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0D8EAC" w14:textId="77777777" w:rsidR="00BE1907" w:rsidRPr="00B179E6" w:rsidRDefault="00B179E6" w:rsidP="00B179E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Informe de Lectura.</w:t>
      </w:r>
    </w:p>
    <w:p w14:paraId="47275079" w14:textId="0ECDA5D2" w:rsidR="00B179E6" w:rsidRDefault="00B179E6">
      <w:pPr>
        <w:rPr>
          <w:rFonts w:ascii="Times New Roman" w:hAnsi="Times New Roman" w:cs="Times New Roman"/>
          <w:sz w:val="24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Título: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501203">
        <w:rPr>
          <w:rFonts w:ascii="Times New Roman" w:hAnsi="Times New Roman" w:cs="Times New Roman"/>
          <w:sz w:val="24"/>
        </w:rPr>
        <w:t>El sendero de la felicidad.</w:t>
      </w:r>
    </w:p>
    <w:p w14:paraId="4A4712B0" w14:textId="4F93A54A" w:rsidR="00B179E6" w:rsidRDefault="00501203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</w:rPr>
        <w:t>Autor</w:t>
      </w:r>
      <w:r w:rsidR="00B179E6" w:rsidRPr="00B179E6">
        <w:rPr>
          <w:rFonts w:ascii="Times New Roman" w:hAnsi="Times New Roman" w:cs="Times New Roman"/>
          <w:b/>
          <w:sz w:val="24"/>
        </w:rPr>
        <w:t>:</w:t>
      </w:r>
      <w:r w:rsidR="00B179E6">
        <w:rPr>
          <w:rFonts w:ascii="Times New Roman" w:hAnsi="Times New Roman" w:cs="Times New Roman"/>
          <w:sz w:val="24"/>
        </w:rPr>
        <w:t xml:space="preserve"> </w:t>
      </w:r>
      <w:r w:rsidRPr="00501203">
        <w:rPr>
          <w:rFonts w:ascii="Times New Roman" w:hAnsi="Times New Roman" w:cs="Times New Roman"/>
          <w:sz w:val="24"/>
        </w:rPr>
        <w:t>Lawrence Maxwell</w:t>
      </w:r>
      <w:r>
        <w:rPr>
          <w:rFonts w:ascii="Times New Roman" w:hAnsi="Times New Roman" w:cs="Times New Roman"/>
          <w:sz w:val="24"/>
        </w:rPr>
        <w:t>.</w:t>
      </w:r>
    </w:p>
    <w:p w14:paraId="23A4D6E3" w14:textId="4B98E871" w:rsidR="00B179E6" w:rsidRDefault="00501203">
      <w:pPr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Realizado por</w:t>
      </w:r>
      <w:r w:rsidR="00B179E6" w:rsidRPr="00B179E6">
        <w:rPr>
          <w:rFonts w:ascii="Times New Roman" w:hAnsi="Times New Roman" w:cs="Times New Roman"/>
          <w:b/>
          <w:sz w:val="24"/>
          <w:lang w:val="es-ES"/>
        </w:rPr>
        <w:t>:</w:t>
      </w:r>
      <w:r w:rsidR="00B179E6">
        <w:rPr>
          <w:rFonts w:ascii="Times New Roman" w:hAnsi="Times New Roman" w:cs="Times New Roman"/>
          <w:sz w:val="24"/>
          <w:lang w:val="es-ES"/>
        </w:rPr>
        <w:t xml:space="preserve"> Hellen Margarita Castellar Castillo. </w:t>
      </w:r>
    </w:p>
    <w:p w14:paraId="4358A93D" w14:textId="77777777" w:rsidR="00B179E6" w:rsidRDefault="00B179E6" w:rsidP="00B179E6">
      <w:pPr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B179E6">
        <w:rPr>
          <w:rFonts w:ascii="Times New Roman" w:hAnsi="Times New Roman" w:cs="Times New Roman"/>
          <w:b/>
          <w:sz w:val="24"/>
          <w:lang w:val="es-ES"/>
        </w:rPr>
        <w:t>Desarrollo.</w:t>
      </w:r>
    </w:p>
    <w:p w14:paraId="12C9FD61" w14:textId="66EADBC2" w:rsidR="003C4A12" w:rsidRDefault="00501203" w:rsidP="00C50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sendero de la felicidad </w:t>
      </w:r>
      <w:r w:rsidRPr="00501203">
        <w:rPr>
          <w:rFonts w:ascii="Times New Roman" w:hAnsi="Times New Roman" w:cs="Times New Roman"/>
          <w:sz w:val="24"/>
        </w:rPr>
        <w:t>es un</w:t>
      </w:r>
      <w:r>
        <w:rPr>
          <w:rFonts w:ascii="Times New Roman" w:hAnsi="Times New Roman" w:cs="Times New Roman"/>
          <w:sz w:val="24"/>
        </w:rPr>
        <w:t xml:space="preserve"> libro </w:t>
      </w:r>
      <w:r w:rsidRPr="00501203">
        <w:rPr>
          <w:rFonts w:ascii="Times New Roman" w:hAnsi="Times New Roman" w:cs="Times New Roman"/>
          <w:sz w:val="24"/>
        </w:rPr>
        <w:t xml:space="preserve">que invita a reflexionar sobre el verdadero significado de la felicidad y cómo alcanzarla en la vida cotidiana. Lawrence Maxwell aborda este tema desde una perspectiva </w:t>
      </w:r>
      <w:r>
        <w:rPr>
          <w:rFonts w:ascii="Times New Roman" w:hAnsi="Times New Roman" w:cs="Times New Roman"/>
          <w:sz w:val="24"/>
        </w:rPr>
        <w:t>espiritual</w:t>
      </w:r>
      <w:r w:rsidRPr="00501203">
        <w:rPr>
          <w:rFonts w:ascii="Times New Roman" w:hAnsi="Times New Roman" w:cs="Times New Roman"/>
          <w:sz w:val="24"/>
        </w:rPr>
        <w:t xml:space="preserve"> y psicológica para ofrecer una guía práctica hacia una vida más plena y satisfactoria.</w:t>
      </w:r>
    </w:p>
    <w:p w14:paraId="221B90D3" w14:textId="0BBDB3F2" w:rsidR="00501203" w:rsidRDefault="00501203" w:rsidP="00501203">
      <w:pPr>
        <w:spacing w:line="360" w:lineRule="auto"/>
        <w:rPr>
          <w:rFonts w:ascii="Times New Roman" w:hAnsi="Times New Roman" w:cs="Times New Roman"/>
          <w:sz w:val="24"/>
        </w:rPr>
      </w:pPr>
      <w:r w:rsidRPr="00501203">
        <w:rPr>
          <w:rFonts w:ascii="Times New Roman" w:hAnsi="Times New Roman" w:cs="Times New Roman"/>
          <w:sz w:val="24"/>
        </w:rPr>
        <w:t>El libro se estructura en varios capítulos, cada uno dedicado a un aspecto específico del camino hacia la felicidad. Desde la importancia del autoconocimiento y la aceptación de uno mismo hasta el valor de las relaciones interpersonales y la conexión con el mundo que nos rodea, Maxwell explora diversos elementos que influyen en nuestra percepción de la felicidad.</w:t>
      </w:r>
    </w:p>
    <w:p w14:paraId="07ACF720" w14:textId="1B54FC41" w:rsidR="00501203" w:rsidRDefault="00501203" w:rsidP="00501203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 igual forma, el libro aborda de manera específica cada aspecto de la Ley </w:t>
      </w:r>
      <w:r w:rsidR="007F3E41">
        <w:rPr>
          <w:rFonts w:ascii="Times New Roman" w:hAnsi="Times New Roman" w:cs="Times New Roman"/>
          <w:sz w:val="24"/>
        </w:rPr>
        <w:t xml:space="preserve">y </w:t>
      </w:r>
      <w:r>
        <w:rPr>
          <w:rFonts w:ascii="Times New Roman" w:hAnsi="Times New Roman" w:cs="Times New Roman"/>
          <w:sz w:val="24"/>
        </w:rPr>
        <w:t xml:space="preserve">el Voto de los Conquistadores, a medida que se desarrollan diversas historias que inspiran y hacen </w:t>
      </w:r>
      <w:r w:rsidR="00886C66">
        <w:rPr>
          <w:rFonts w:ascii="Times New Roman" w:hAnsi="Times New Roman" w:cs="Times New Roman"/>
          <w:sz w:val="24"/>
        </w:rPr>
        <w:t xml:space="preserve">reflexionar. De manera inicial </w:t>
      </w:r>
      <w:r>
        <w:rPr>
          <w:rFonts w:ascii="Times New Roman" w:hAnsi="Times New Roman" w:cs="Times New Roman"/>
          <w:sz w:val="24"/>
        </w:rPr>
        <w:t xml:space="preserve">el libro desarrolla la historia de Pedro, un niño que descubrió un lugar especial y lo anhela, dejándonos como enseñanza que, </w:t>
      </w:r>
      <w:r w:rsidR="0002109F" w:rsidRPr="0002109F">
        <w:rPr>
          <w:rFonts w:ascii="Times New Roman" w:hAnsi="Times New Roman" w:cs="Times New Roman"/>
          <w:i/>
          <w:sz w:val="24"/>
        </w:rPr>
        <w:t>por la gracia de Dios</w:t>
      </w:r>
      <w:r w:rsidR="0002109F">
        <w:rPr>
          <w:rFonts w:ascii="Times New Roman" w:hAnsi="Times New Roman" w:cs="Times New Roman"/>
          <w:sz w:val="24"/>
        </w:rPr>
        <w:t xml:space="preserve">, </w:t>
      </w:r>
      <w:r w:rsidRPr="00501203">
        <w:rPr>
          <w:rFonts w:ascii="Times New Roman" w:hAnsi="Times New Roman" w:cs="Times New Roman"/>
          <w:sz w:val="24"/>
        </w:rPr>
        <w:t>aunque queramos ser algo, que con solo desearlo</w:t>
      </w:r>
      <w:r>
        <w:rPr>
          <w:rFonts w:ascii="Times New Roman" w:hAnsi="Times New Roman" w:cs="Times New Roman"/>
          <w:sz w:val="24"/>
        </w:rPr>
        <w:t xml:space="preserve"> </w:t>
      </w:r>
      <w:r w:rsidRPr="00501203">
        <w:rPr>
          <w:rFonts w:ascii="Times New Roman" w:hAnsi="Times New Roman" w:cs="Times New Roman"/>
          <w:sz w:val="24"/>
        </w:rPr>
        <w:t>no lo vamos a lograr, nuestra condición de pecadores solo la quita Cristo con su</w:t>
      </w:r>
      <w:r>
        <w:rPr>
          <w:rFonts w:ascii="Times New Roman" w:hAnsi="Times New Roman" w:cs="Times New Roman"/>
          <w:sz w:val="24"/>
        </w:rPr>
        <w:t xml:space="preserve"> </w:t>
      </w:r>
      <w:r w:rsidRPr="00501203">
        <w:rPr>
          <w:rFonts w:ascii="Times New Roman" w:hAnsi="Times New Roman" w:cs="Times New Roman"/>
          <w:sz w:val="24"/>
        </w:rPr>
        <w:t>amor y su misericordia porque está dispuesto a perdonarnos y limpiarnos de toda</w:t>
      </w:r>
      <w:r>
        <w:rPr>
          <w:rFonts w:ascii="Times New Roman" w:hAnsi="Times New Roman" w:cs="Times New Roman"/>
          <w:sz w:val="24"/>
        </w:rPr>
        <w:t xml:space="preserve"> </w:t>
      </w:r>
      <w:r w:rsidRPr="00501203">
        <w:rPr>
          <w:rFonts w:ascii="Times New Roman" w:hAnsi="Times New Roman" w:cs="Times New Roman"/>
          <w:sz w:val="24"/>
        </w:rPr>
        <w:t xml:space="preserve">nuestra maldad. </w:t>
      </w:r>
    </w:p>
    <w:p w14:paraId="1A84DA1E" w14:textId="175EEBE5" w:rsidR="0002109F" w:rsidRDefault="0002109F" w:rsidP="00501203">
      <w:pPr>
        <w:spacing w:line="360" w:lineRule="auto"/>
        <w:rPr>
          <w:rFonts w:ascii="Times New Roman" w:hAnsi="Times New Roman" w:cs="Times New Roman"/>
          <w:sz w:val="24"/>
        </w:rPr>
      </w:pPr>
      <w:r w:rsidRPr="0002109F">
        <w:rPr>
          <w:rFonts w:ascii="Times New Roman" w:hAnsi="Times New Roman" w:cs="Times New Roman"/>
          <w:i/>
          <w:sz w:val="24"/>
        </w:rPr>
        <w:t>Seré Puro</w:t>
      </w:r>
      <w:r w:rsidRPr="0002109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ejemplifica la historia de </w:t>
      </w:r>
      <w:r w:rsidRPr="0002109F">
        <w:rPr>
          <w:rFonts w:ascii="Times New Roman" w:hAnsi="Times New Roman" w:cs="Times New Roman"/>
          <w:sz w:val="24"/>
        </w:rPr>
        <w:t xml:space="preserve">Uzias </w:t>
      </w:r>
      <w:r>
        <w:rPr>
          <w:rFonts w:ascii="Times New Roman" w:hAnsi="Times New Roman" w:cs="Times New Roman"/>
          <w:sz w:val="24"/>
        </w:rPr>
        <w:t xml:space="preserve">y </w:t>
      </w:r>
      <w:r w:rsidRPr="0002109F">
        <w:rPr>
          <w:rFonts w:ascii="Times New Roman" w:hAnsi="Times New Roman" w:cs="Times New Roman"/>
          <w:sz w:val="24"/>
        </w:rPr>
        <w:t>de cómo siendo un rey</w:t>
      </w:r>
      <w:r>
        <w:rPr>
          <w:rFonts w:ascii="Times New Roman" w:hAnsi="Times New Roman" w:cs="Times New Roman"/>
          <w:sz w:val="24"/>
        </w:rPr>
        <w:t xml:space="preserve"> </w:t>
      </w:r>
      <w:r w:rsidRPr="0002109F">
        <w:rPr>
          <w:rFonts w:ascii="Times New Roman" w:hAnsi="Times New Roman" w:cs="Times New Roman"/>
          <w:sz w:val="24"/>
        </w:rPr>
        <w:t xml:space="preserve">esplendoroso que hizo grandes cosas en Israel su corazón fue invadido por la vanagloria, dejó </w:t>
      </w:r>
      <w:r>
        <w:rPr>
          <w:rFonts w:ascii="Times New Roman" w:hAnsi="Times New Roman" w:cs="Times New Roman"/>
          <w:sz w:val="24"/>
        </w:rPr>
        <w:t xml:space="preserve">de ser puro y el relato Bíblico </w:t>
      </w:r>
      <w:r w:rsidRPr="0002109F">
        <w:rPr>
          <w:rFonts w:ascii="Times New Roman" w:hAnsi="Times New Roman" w:cs="Times New Roman"/>
          <w:sz w:val="24"/>
        </w:rPr>
        <w:t>dice que murió de lepra</w:t>
      </w:r>
      <w:r>
        <w:rPr>
          <w:rFonts w:ascii="Times New Roman" w:hAnsi="Times New Roman" w:cs="Times New Roman"/>
          <w:sz w:val="24"/>
        </w:rPr>
        <w:t xml:space="preserve">, </w:t>
      </w:r>
      <w:r w:rsidRPr="0002109F">
        <w:rPr>
          <w:rFonts w:ascii="Times New Roman" w:hAnsi="Times New Roman" w:cs="Times New Roman"/>
          <w:sz w:val="24"/>
        </w:rPr>
        <w:t xml:space="preserve">eso representaba los </w:t>
      </w:r>
      <w:r>
        <w:rPr>
          <w:rFonts w:ascii="Times New Roman" w:hAnsi="Times New Roman" w:cs="Times New Roman"/>
          <w:sz w:val="24"/>
        </w:rPr>
        <w:t>problemas</w:t>
      </w:r>
      <w:r w:rsidRPr="0002109F">
        <w:rPr>
          <w:rFonts w:ascii="Times New Roman" w:hAnsi="Times New Roman" w:cs="Times New Roman"/>
          <w:sz w:val="24"/>
        </w:rPr>
        <w:t xml:space="preserve"> que nos</w:t>
      </w:r>
      <w:r>
        <w:rPr>
          <w:rFonts w:ascii="Times New Roman" w:hAnsi="Times New Roman" w:cs="Times New Roman"/>
          <w:sz w:val="24"/>
        </w:rPr>
        <w:t xml:space="preserve"> </w:t>
      </w:r>
      <w:r w:rsidRPr="0002109F">
        <w:rPr>
          <w:rFonts w:ascii="Times New Roman" w:hAnsi="Times New Roman" w:cs="Times New Roman"/>
          <w:sz w:val="24"/>
        </w:rPr>
        <w:t>impiden avanzar el camino con Cristo</w:t>
      </w:r>
      <w:r>
        <w:rPr>
          <w:rFonts w:ascii="Times New Roman" w:hAnsi="Times New Roman" w:cs="Times New Roman"/>
          <w:sz w:val="24"/>
        </w:rPr>
        <w:t xml:space="preserve"> y que </w:t>
      </w:r>
      <w:r w:rsidRPr="0002109F">
        <w:rPr>
          <w:rFonts w:ascii="Times New Roman" w:hAnsi="Times New Roman" w:cs="Times New Roman"/>
          <w:sz w:val="24"/>
        </w:rPr>
        <w:t>debemos conservarnos sin contaminación en nuestro corazón.</w:t>
      </w:r>
    </w:p>
    <w:p w14:paraId="4FEC3804" w14:textId="77777777" w:rsidR="005348BF" w:rsidRDefault="0002109F" w:rsidP="005348BF">
      <w:pPr>
        <w:spacing w:line="360" w:lineRule="auto"/>
        <w:rPr>
          <w:rFonts w:ascii="Times New Roman" w:hAnsi="Times New Roman" w:cs="Times New Roman"/>
          <w:sz w:val="24"/>
        </w:rPr>
      </w:pPr>
      <w:r w:rsidRPr="0002109F">
        <w:rPr>
          <w:rFonts w:ascii="Times New Roman" w:hAnsi="Times New Roman" w:cs="Times New Roman"/>
          <w:i/>
          <w:sz w:val="24"/>
        </w:rPr>
        <w:t>Seré bondadoso</w:t>
      </w:r>
      <w:r>
        <w:rPr>
          <w:rFonts w:ascii="Times New Roman" w:hAnsi="Times New Roman" w:cs="Times New Roman"/>
          <w:sz w:val="24"/>
        </w:rPr>
        <w:t>,</w:t>
      </w:r>
      <w:r w:rsidRPr="0002109F">
        <w:rPr>
          <w:rFonts w:ascii="Times New Roman" w:hAnsi="Times New Roman" w:cs="Times New Roman"/>
          <w:sz w:val="24"/>
        </w:rPr>
        <w:t xml:space="preserve"> habla de</w:t>
      </w:r>
      <w:r>
        <w:rPr>
          <w:rFonts w:ascii="Times New Roman" w:hAnsi="Times New Roman" w:cs="Times New Roman"/>
          <w:sz w:val="24"/>
        </w:rPr>
        <w:t xml:space="preserve"> que Jesús fue el más bondadoso de todos porque</w:t>
      </w:r>
      <w:r w:rsidRPr="0002109F">
        <w:rPr>
          <w:rFonts w:ascii="Times New Roman" w:hAnsi="Times New Roman" w:cs="Times New Roman"/>
          <w:sz w:val="24"/>
        </w:rPr>
        <w:t xml:space="preserve"> se ofreció a sí mismo para que tengamos vida.</w:t>
      </w:r>
      <w:r w:rsidRPr="0002109F">
        <w:rPr>
          <w:rFonts w:ascii="Times New Roman" w:hAnsi="Times New Roman" w:cs="Times New Roman"/>
          <w:i/>
          <w:sz w:val="24"/>
        </w:rPr>
        <w:t xml:space="preserve"> </w:t>
      </w:r>
      <w:r w:rsidRPr="0002109F">
        <w:rPr>
          <w:rFonts w:ascii="Times New Roman" w:hAnsi="Times New Roman" w:cs="Times New Roman"/>
          <w:i/>
        </w:rPr>
        <w:t>Seré leal</w:t>
      </w:r>
      <w:r w:rsidRPr="0002109F">
        <w:rPr>
          <w:rFonts w:ascii="Times New Roman" w:hAnsi="Times New Roman" w:cs="Times New Roman"/>
        </w:rPr>
        <w:t xml:space="preserve"> nos enseña que ser leal es ser siempre honesto, aunque eso implique </w:t>
      </w:r>
      <w:r>
        <w:rPr>
          <w:rFonts w:ascii="Times New Roman" w:hAnsi="Times New Roman" w:cs="Times New Roman"/>
        </w:rPr>
        <w:t xml:space="preserve">asumir </w:t>
      </w:r>
      <w:r w:rsidRPr="0002109F">
        <w:rPr>
          <w:rFonts w:ascii="Times New Roman" w:hAnsi="Times New Roman" w:cs="Times New Roman"/>
        </w:rPr>
        <w:t>los</w:t>
      </w:r>
      <w:r>
        <w:rPr>
          <w:rFonts w:ascii="Times New Roman" w:hAnsi="Times New Roman" w:cs="Times New Roman"/>
        </w:rPr>
        <w:t xml:space="preserve"> </w:t>
      </w:r>
      <w:r w:rsidRPr="0002109F">
        <w:rPr>
          <w:rFonts w:ascii="Times New Roman" w:hAnsi="Times New Roman" w:cs="Times New Roman"/>
        </w:rPr>
        <w:t>problemas</w:t>
      </w:r>
      <w:r>
        <w:rPr>
          <w:rFonts w:ascii="Times New Roman" w:hAnsi="Times New Roman" w:cs="Times New Roman"/>
        </w:rPr>
        <w:t xml:space="preserve">. </w:t>
      </w:r>
      <w:r w:rsidRPr="0002109F">
        <w:rPr>
          <w:rFonts w:ascii="Times New Roman" w:hAnsi="Times New Roman" w:cs="Times New Roman"/>
          <w:sz w:val="24"/>
        </w:rPr>
        <w:t>Guardaré la ley del</w:t>
      </w:r>
      <w:r>
        <w:rPr>
          <w:rFonts w:ascii="Times New Roman" w:hAnsi="Times New Roman" w:cs="Times New Roman"/>
          <w:sz w:val="24"/>
        </w:rPr>
        <w:t xml:space="preserve"> Conquistador </w:t>
      </w:r>
      <w:r w:rsidRPr="0002109F">
        <w:rPr>
          <w:rFonts w:ascii="Times New Roman" w:hAnsi="Times New Roman" w:cs="Times New Roman"/>
          <w:sz w:val="24"/>
        </w:rPr>
        <w:t xml:space="preserve">trata de que Jesús tenía </w:t>
      </w:r>
      <w:r w:rsidRPr="0002109F">
        <w:rPr>
          <w:rFonts w:ascii="Times New Roman" w:hAnsi="Times New Roman" w:cs="Times New Roman"/>
          <w:sz w:val="24"/>
        </w:rPr>
        <w:lastRenderedPageBreak/>
        <w:t>potestad para no guardar la</w:t>
      </w:r>
      <w:r>
        <w:rPr>
          <w:rFonts w:ascii="Times New Roman" w:hAnsi="Times New Roman" w:cs="Times New Roman"/>
          <w:sz w:val="24"/>
        </w:rPr>
        <w:t xml:space="preserve"> </w:t>
      </w:r>
      <w:r w:rsidRPr="0002109F">
        <w:rPr>
          <w:rFonts w:ascii="Times New Roman" w:hAnsi="Times New Roman" w:cs="Times New Roman"/>
          <w:sz w:val="24"/>
        </w:rPr>
        <w:t>ley, pero no lo hizo porque hacer la voluntad del padre es que </w:t>
      </w:r>
      <w:r w:rsidR="005348BF">
        <w:rPr>
          <w:rFonts w:ascii="Times New Roman" w:hAnsi="Times New Roman" w:cs="Times New Roman"/>
          <w:sz w:val="24"/>
        </w:rPr>
        <w:t xml:space="preserve">guardemos sus mandamientos. </w:t>
      </w:r>
      <w:r w:rsidRPr="005348BF">
        <w:rPr>
          <w:rFonts w:ascii="Times New Roman" w:hAnsi="Times New Roman" w:cs="Times New Roman"/>
          <w:i/>
          <w:sz w:val="24"/>
        </w:rPr>
        <w:t>Seré siervo de Dios</w:t>
      </w:r>
      <w:r w:rsidRPr="0002109F">
        <w:rPr>
          <w:rFonts w:ascii="Times New Roman" w:hAnsi="Times New Roman" w:cs="Times New Roman"/>
          <w:sz w:val="24"/>
        </w:rPr>
        <w:t xml:space="preserve">, </w:t>
      </w:r>
      <w:r w:rsidR="005348BF">
        <w:rPr>
          <w:rFonts w:ascii="Times New Roman" w:hAnsi="Times New Roman" w:cs="Times New Roman"/>
          <w:sz w:val="24"/>
        </w:rPr>
        <w:t>implica hacer</w:t>
      </w:r>
      <w:r w:rsidRPr="0002109F">
        <w:rPr>
          <w:rFonts w:ascii="Times New Roman" w:hAnsi="Times New Roman" w:cs="Times New Roman"/>
          <w:sz w:val="24"/>
        </w:rPr>
        <w:t xml:space="preserve"> cosas buenas por otras personas</w:t>
      </w:r>
      <w:r w:rsidR="005348BF">
        <w:rPr>
          <w:rFonts w:ascii="Times New Roman" w:hAnsi="Times New Roman" w:cs="Times New Roman"/>
          <w:sz w:val="24"/>
        </w:rPr>
        <w:t xml:space="preserve"> y</w:t>
      </w:r>
      <w:r w:rsidRPr="0002109F">
        <w:rPr>
          <w:rFonts w:ascii="Times New Roman" w:hAnsi="Times New Roman" w:cs="Times New Roman"/>
          <w:sz w:val="24"/>
        </w:rPr>
        <w:t xml:space="preserve"> mostrar claramente que somos un pueblo especial en el</w:t>
      </w:r>
      <w:r w:rsidR="005348BF">
        <w:rPr>
          <w:rFonts w:ascii="Times New Roman" w:hAnsi="Times New Roman" w:cs="Times New Roman"/>
          <w:sz w:val="24"/>
        </w:rPr>
        <w:t xml:space="preserve"> </w:t>
      </w:r>
      <w:r w:rsidRPr="0002109F">
        <w:rPr>
          <w:rFonts w:ascii="Times New Roman" w:hAnsi="Times New Roman" w:cs="Times New Roman"/>
          <w:sz w:val="24"/>
        </w:rPr>
        <w:t xml:space="preserve">que el amor de Cristo se manifiesta. </w:t>
      </w:r>
      <w:r w:rsidR="005348BF">
        <w:rPr>
          <w:rFonts w:ascii="Times New Roman" w:hAnsi="Times New Roman" w:cs="Times New Roman"/>
          <w:sz w:val="24"/>
        </w:rPr>
        <w:t xml:space="preserve">Finalmente, </w:t>
      </w:r>
      <w:r w:rsidRPr="005348BF">
        <w:rPr>
          <w:rFonts w:ascii="Times New Roman" w:hAnsi="Times New Roman" w:cs="Times New Roman"/>
          <w:i/>
          <w:sz w:val="24"/>
        </w:rPr>
        <w:t>ser amigo de la humanidad</w:t>
      </w:r>
      <w:r w:rsidRPr="0002109F">
        <w:rPr>
          <w:rFonts w:ascii="Times New Roman" w:hAnsi="Times New Roman" w:cs="Times New Roman"/>
          <w:sz w:val="24"/>
        </w:rPr>
        <w:t xml:space="preserve"> implica hacer buenas</w:t>
      </w:r>
      <w:r w:rsidR="005348BF">
        <w:rPr>
          <w:rFonts w:ascii="Times New Roman" w:hAnsi="Times New Roman" w:cs="Times New Roman"/>
          <w:sz w:val="24"/>
        </w:rPr>
        <w:t xml:space="preserve"> </w:t>
      </w:r>
      <w:r w:rsidRPr="0002109F">
        <w:rPr>
          <w:rFonts w:ascii="Times New Roman" w:hAnsi="Times New Roman" w:cs="Times New Roman"/>
          <w:sz w:val="24"/>
        </w:rPr>
        <w:t>obras para los demás</w:t>
      </w:r>
      <w:r w:rsidR="005348BF">
        <w:rPr>
          <w:rFonts w:ascii="Times New Roman" w:hAnsi="Times New Roman" w:cs="Times New Roman"/>
          <w:sz w:val="24"/>
        </w:rPr>
        <w:t xml:space="preserve">; </w:t>
      </w:r>
      <w:r w:rsidRPr="0002109F">
        <w:rPr>
          <w:rFonts w:ascii="Times New Roman" w:hAnsi="Times New Roman" w:cs="Times New Roman"/>
          <w:sz w:val="24"/>
        </w:rPr>
        <w:t>Jesús a pesar de todos los problemas</w:t>
      </w:r>
      <w:r w:rsidR="005348BF">
        <w:rPr>
          <w:rFonts w:ascii="Times New Roman" w:hAnsi="Times New Roman" w:cs="Times New Roman"/>
          <w:sz w:val="24"/>
        </w:rPr>
        <w:t xml:space="preserve"> </w:t>
      </w:r>
      <w:r w:rsidRPr="0002109F">
        <w:rPr>
          <w:rFonts w:ascii="Times New Roman" w:hAnsi="Times New Roman" w:cs="Times New Roman"/>
          <w:sz w:val="24"/>
        </w:rPr>
        <w:t>que tuvo en esta tierra siempre fue amigo de los que</w:t>
      </w:r>
      <w:r w:rsidR="005348BF">
        <w:rPr>
          <w:rFonts w:ascii="Times New Roman" w:hAnsi="Times New Roman" w:cs="Times New Roman"/>
          <w:sz w:val="24"/>
        </w:rPr>
        <w:t xml:space="preserve"> estaban a su alrededor, preocupándose </w:t>
      </w:r>
      <w:r w:rsidRPr="0002109F">
        <w:rPr>
          <w:rFonts w:ascii="Times New Roman" w:hAnsi="Times New Roman" w:cs="Times New Roman"/>
          <w:sz w:val="24"/>
        </w:rPr>
        <w:t xml:space="preserve">por sus problemas y </w:t>
      </w:r>
      <w:r w:rsidR="005348BF">
        <w:rPr>
          <w:rFonts w:ascii="Times New Roman" w:hAnsi="Times New Roman" w:cs="Times New Roman"/>
          <w:sz w:val="24"/>
        </w:rPr>
        <w:t xml:space="preserve">satisfaciendo sus necesidades. </w:t>
      </w:r>
    </w:p>
    <w:p w14:paraId="0DCCB25E" w14:textId="77777777" w:rsidR="00886C66" w:rsidRDefault="005348BF" w:rsidP="0002109F">
      <w:pPr>
        <w:spacing w:line="360" w:lineRule="auto"/>
        <w:rPr>
          <w:rFonts w:ascii="Times New Roman" w:hAnsi="Times New Roman" w:cs="Times New Roman"/>
          <w:sz w:val="24"/>
        </w:rPr>
      </w:pPr>
      <w:r w:rsidRPr="00886C66">
        <w:rPr>
          <w:rFonts w:ascii="Times New Roman" w:hAnsi="Times New Roman" w:cs="Times New Roman"/>
          <w:sz w:val="24"/>
        </w:rPr>
        <w:t>En cuanto a la Ley de los Conquistadores, el libro nos habla que</w:t>
      </w:r>
      <w:r w:rsidR="00886C66">
        <w:rPr>
          <w:rFonts w:ascii="Times New Roman" w:hAnsi="Times New Roman" w:cs="Times New Roman"/>
          <w:sz w:val="24"/>
        </w:rPr>
        <w:t>:</w:t>
      </w:r>
    </w:p>
    <w:p w14:paraId="4BD47BBA" w14:textId="314A8DA0" w:rsidR="008F1002" w:rsidRDefault="005348BF" w:rsidP="0002109F">
      <w:pPr>
        <w:spacing w:line="360" w:lineRule="auto"/>
        <w:rPr>
          <w:rFonts w:ascii="Times New Roman" w:hAnsi="Times New Roman" w:cs="Times New Roman"/>
          <w:sz w:val="24"/>
        </w:rPr>
      </w:pPr>
      <w:r w:rsidRPr="00886C66">
        <w:rPr>
          <w:rFonts w:ascii="Times New Roman" w:hAnsi="Times New Roman" w:cs="Times New Roman"/>
          <w:sz w:val="24"/>
        </w:rPr>
        <w:t>1</w:t>
      </w:r>
      <w:r w:rsidR="00886C66" w:rsidRPr="00886C66">
        <w:rPr>
          <w:rFonts w:ascii="Times New Roman" w:hAnsi="Times New Roman" w:cs="Times New Roman"/>
          <w:sz w:val="24"/>
        </w:rPr>
        <w:t>).</w:t>
      </w:r>
      <w:r w:rsidR="00886C66" w:rsidRPr="005348BF">
        <w:rPr>
          <w:rFonts w:ascii="Times New Roman" w:hAnsi="Times New Roman" w:cs="Times New Roman"/>
          <w:i/>
          <w:sz w:val="24"/>
          <w:szCs w:val="24"/>
        </w:rPr>
        <w:t xml:space="preserve"> Observar</w:t>
      </w:r>
      <w:r w:rsidRPr="005348BF">
        <w:rPr>
          <w:rFonts w:ascii="Times New Roman" w:hAnsi="Times New Roman" w:cs="Times New Roman"/>
          <w:i/>
          <w:sz w:val="24"/>
          <w:szCs w:val="24"/>
        </w:rPr>
        <w:t> la devoción matutina</w:t>
      </w:r>
      <w:r w:rsidRPr="005348BF">
        <w:rPr>
          <w:rFonts w:ascii="Times New Roman" w:hAnsi="Times New Roman" w:cs="Times New Roman"/>
          <w:sz w:val="24"/>
          <w:szCs w:val="24"/>
        </w:rPr>
        <w:t xml:space="preserve"> nos muestra como Jesús era cuidadoso en la formación de su carácter, cada vez que podía se apartaba de la multitud para encontrarse a solas con Dios, es decir Jesús observaba la devoción matutina, 2)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48BF">
        <w:rPr>
          <w:rFonts w:ascii="Times New Roman" w:hAnsi="Times New Roman" w:cs="Times New Roman"/>
          <w:sz w:val="24"/>
          <w:szCs w:val="24"/>
        </w:rPr>
        <w:t xml:space="preserve"> </w:t>
      </w:r>
      <w:r w:rsidRPr="005348BF">
        <w:rPr>
          <w:rFonts w:ascii="Times New Roman" w:hAnsi="Times New Roman" w:cs="Times New Roman"/>
          <w:i/>
          <w:sz w:val="24"/>
          <w:szCs w:val="24"/>
        </w:rPr>
        <w:t>Cumplir con la parte que me toca,</w:t>
      </w:r>
      <w:r w:rsidRPr="005348BF">
        <w:rPr>
          <w:rFonts w:ascii="Times New Roman" w:hAnsi="Times New Roman" w:cs="Times New Roman"/>
          <w:sz w:val="24"/>
          <w:szCs w:val="24"/>
        </w:rPr>
        <w:t xml:space="preserve"> nos insta a que cada trabajo que realicemos debe ser realizado de forma eficiente, laboriosa, 3)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348BF">
        <w:rPr>
          <w:rFonts w:ascii="Times New Roman" w:hAnsi="Times New Roman" w:cs="Times New Roman"/>
          <w:sz w:val="24"/>
          <w:szCs w:val="24"/>
        </w:rPr>
        <w:t xml:space="preserve"> </w:t>
      </w:r>
      <w:r w:rsidRPr="005348BF">
        <w:rPr>
          <w:rFonts w:ascii="Times New Roman" w:hAnsi="Times New Roman" w:cs="Times New Roman"/>
          <w:i/>
          <w:sz w:val="24"/>
          <w:szCs w:val="24"/>
        </w:rPr>
        <w:t>Cuidar mi cuerpo</w:t>
      </w:r>
      <w:r w:rsidRPr="005348B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nos muestra que</w:t>
      </w:r>
      <w:r w:rsidRPr="005348BF">
        <w:rPr>
          <w:rFonts w:ascii="Times New Roman" w:hAnsi="Times New Roman" w:cs="Times New Roman"/>
          <w:sz w:val="24"/>
        </w:rPr>
        <w:t xml:space="preserve"> como iglesia poseemos principios de</w:t>
      </w:r>
      <w:r>
        <w:rPr>
          <w:rFonts w:ascii="Times New Roman" w:hAnsi="Times New Roman" w:cs="Times New Roman"/>
          <w:sz w:val="24"/>
        </w:rPr>
        <w:t xml:space="preserve"> </w:t>
      </w:r>
      <w:r w:rsidRPr="005348BF">
        <w:rPr>
          <w:rFonts w:ascii="Times New Roman" w:hAnsi="Times New Roman" w:cs="Times New Roman"/>
          <w:sz w:val="24"/>
        </w:rPr>
        <w:t xml:space="preserve">Pro salud </w:t>
      </w:r>
      <w:r>
        <w:rPr>
          <w:rFonts w:ascii="Times New Roman" w:hAnsi="Times New Roman" w:cs="Times New Roman"/>
          <w:sz w:val="24"/>
        </w:rPr>
        <w:t xml:space="preserve">donde tenemos </w:t>
      </w:r>
      <w:r w:rsidRPr="005348BF">
        <w:rPr>
          <w:rFonts w:ascii="Times New Roman" w:hAnsi="Times New Roman" w:cs="Times New Roman"/>
          <w:sz w:val="24"/>
        </w:rPr>
        <w:t>todas estas directrices para cuidar de mejor forma nuestro cuerpo</w:t>
      </w:r>
      <w:r>
        <w:rPr>
          <w:rFonts w:ascii="Times New Roman" w:hAnsi="Times New Roman" w:cs="Times New Roman"/>
          <w:sz w:val="24"/>
        </w:rPr>
        <w:t xml:space="preserve">, 4). </w:t>
      </w:r>
      <w:r w:rsidRPr="00B20E42">
        <w:rPr>
          <w:rFonts w:ascii="Times New Roman" w:hAnsi="Times New Roman" w:cs="Times New Roman"/>
          <w:i/>
          <w:sz w:val="24"/>
        </w:rPr>
        <w:t>Tener una mirada franca</w:t>
      </w:r>
      <w:r w:rsidRPr="005348BF">
        <w:rPr>
          <w:rFonts w:ascii="Times New Roman" w:hAnsi="Times New Roman" w:cs="Times New Roman"/>
          <w:sz w:val="24"/>
        </w:rPr>
        <w:t xml:space="preserve"> </w:t>
      </w:r>
      <w:r w:rsidR="00B20E42">
        <w:rPr>
          <w:rFonts w:ascii="Times New Roman" w:hAnsi="Times New Roman" w:cs="Times New Roman"/>
          <w:sz w:val="24"/>
        </w:rPr>
        <w:t xml:space="preserve">es hacer lo correcto, </w:t>
      </w:r>
      <w:r w:rsidR="008F1002">
        <w:rPr>
          <w:rFonts w:ascii="Times New Roman" w:hAnsi="Times New Roman" w:cs="Times New Roman"/>
          <w:sz w:val="24"/>
        </w:rPr>
        <w:t>aunque no sea fácil.</w:t>
      </w:r>
    </w:p>
    <w:p w14:paraId="67F51E5E" w14:textId="77777777" w:rsidR="00886C66" w:rsidRDefault="00B20E42" w:rsidP="00886C66">
      <w:pPr>
        <w:spacing w:line="360" w:lineRule="auto"/>
        <w:rPr>
          <w:rFonts w:ascii="Times New Roman" w:hAnsi="Times New Roman" w:cs="Times New Roman"/>
          <w:sz w:val="24"/>
        </w:rPr>
      </w:pPr>
      <w:r w:rsidRPr="00886C66">
        <w:rPr>
          <w:rFonts w:ascii="Times New Roman" w:hAnsi="Times New Roman" w:cs="Times New Roman"/>
          <w:sz w:val="24"/>
        </w:rPr>
        <w:t xml:space="preserve">5). </w:t>
      </w:r>
      <w:r w:rsidR="005348BF" w:rsidRPr="00886C66">
        <w:rPr>
          <w:rFonts w:ascii="Times New Roman" w:hAnsi="Times New Roman" w:cs="Times New Roman"/>
          <w:sz w:val="24"/>
        </w:rPr>
        <w:t>Ser Cortés y obediente</w:t>
      </w:r>
      <w:r w:rsidRPr="00886C66">
        <w:rPr>
          <w:rFonts w:ascii="Times New Roman" w:hAnsi="Times New Roman" w:cs="Times New Roman"/>
          <w:sz w:val="24"/>
        </w:rPr>
        <w:t xml:space="preserve"> nos insta a seguir el ejemplo de</w:t>
      </w:r>
      <w:r w:rsidR="005348BF" w:rsidRPr="00886C66">
        <w:rPr>
          <w:rFonts w:ascii="Times New Roman" w:hAnsi="Times New Roman" w:cs="Times New Roman"/>
          <w:sz w:val="24"/>
        </w:rPr>
        <w:t xml:space="preserve"> Jesús </w:t>
      </w:r>
      <w:r w:rsidRPr="00886C66">
        <w:rPr>
          <w:rFonts w:ascii="Times New Roman" w:hAnsi="Times New Roman" w:cs="Times New Roman"/>
          <w:sz w:val="24"/>
        </w:rPr>
        <w:t xml:space="preserve">que </w:t>
      </w:r>
      <w:r w:rsidR="005348BF" w:rsidRPr="00886C66">
        <w:rPr>
          <w:rFonts w:ascii="Times New Roman" w:hAnsi="Times New Roman" w:cs="Times New Roman"/>
          <w:sz w:val="24"/>
        </w:rPr>
        <w:t>nunca fue</w:t>
      </w:r>
      <w:r w:rsidRPr="00886C66">
        <w:rPr>
          <w:rFonts w:ascii="Times New Roman" w:hAnsi="Times New Roman" w:cs="Times New Roman"/>
          <w:sz w:val="24"/>
        </w:rPr>
        <w:t xml:space="preserve"> </w:t>
      </w:r>
      <w:r w:rsidR="005348BF" w:rsidRPr="00886C66">
        <w:rPr>
          <w:rFonts w:ascii="Times New Roman" w:hAnsi="Times New Roman" w:cs="Times New Roman"/>
          <w:sz w:val="24"/>
        </w:rPr>
        <w:t>descortés, n</w:t>
      </w:r>
      <w:r w:rsidRPr="00886C66">
        <w:rPr>
          <w:rFonts w:ascii="Times New Roman" w:hAnsi="Times New Roman" w:cs="Times New Roman"/>
          <w:sz w:val="24"/>
        </w:rPr>
        <w:t xml:space="preserve">i </w:t>
      </w:r>
      <w:r w:rsidR="005348BF" w:rsidRPr="00886C66">
        <w:rPr>
          <w:rFonts w:ascii="Times New Roman" w:hAnsi="Times New Roman" w:cs="Times New Roman"/>
          <w:sz w:val="24"/>
        </w:rPr>
        <w:t>avergonzó a nadie</w:t>
      </w:r>
      <w:r w:rsidRPr="00886C66">
        <w:rPr>
          <w:rFonts w:ascii="Times New Roman" w:hAnsi="Times New Roman" w:cs="Times New Roman"/>
          <w:sz w:val="24"/>
        </w:rPr>
        <w:t>, 6).</w:t>
      </w:r>
      <w:r w:rsidR="005348BF" w:rsidRPr="00886C66">
        <w:rPr>
          <w:rFonts w:ascii="Times New Roman" w:hAnsi="Times New Roman" w:cs="Times New Roman"/>
          <w:sz w:val="24"/>
        </w:rPr>
        <w:t> Andar con reverencia en la casa de Dios, </w:t>
      </w:r>
      <w:r w:rsidRPr="00886C66">
        <w:rPr>
          <w:rFonts w:ascii="Times New Roman" w:hAnsi="Times New Roman" w:cs="Times New Roman"/>
          <w:sz w:val="24"/>
        </w:rPr>
        <w:t>haba acerca de los comportamientos que debemos tener en la iglesia teniendo en cuenta que</w:t>
      </w:r>
      <w:r w:rsidR="005348BF" w:rsidRPr="00886C66">
        <w:rPr>
          <w:rFonts w:ascii="Times New Roman" w:hAnsi="Times New Roman" w:cs="Times New Roman"/>
          <w:sz w:val="24"/>
        </w:rPr>
        <w:t xml:space="preserve"> estamos ante la presencia de Dios, </w:t>
      </w:r>
      <w:r w:rsidRPr="00886C66">
        <w:rPr>
          <w:rFonts w:ascii="Times New Roman" w:hAnsi="Times New Roman" w:cs="Times New Roman"/>
          <w:sz w:val="24"/>
        </w:rPr>
        <w:t xml:space="preserve">7). </w:t>
      </w:r>
      <w:r w:rsidR="005348BF" w:rsidRPr="00886C66">
        <w:rPr>
          <w:rFonts w:ascii="Times New Roman" w:hAnsi="Times New Roman" w:cs="Times New Roman"/>
          <w:sz w:val="24"/>
        </w:rPr>
        <w:t>Conservar una canción en el corazón</w:t>
      </w:r>
      <w:r w:rsidRPr="00886C66">
        <w:rPr>
          <w:rFonts w:ascii="Times New Roman" w:hAnsi="Times New Roman" w:cs="Times New Roman"/>
          <w:sz w:val="24"/>
        </w:rPr>
        <w:t>,</w:t>
      </w:r>
      <w:r w:rsidR="005348BF" w:rsidRPr="00886C66">
        <w:rPr>
          <w:rFonts w:ascii="Times New Roman" w:hAnsi="Times New Roman" w:cs="Times New Roman"/>
          <w:sz w:val="24"/>
        </w:rPr>
        <w:t xml:space="preserve"> las personas</w:t>
      </w:r>
      <w:r w:rsidRPr="00886C66">
        <w:rPr>
          <w:rFonts w:ascii="Times New Roman" w:hAnsi="Times New Roman" w:cs="Times New Roman"/>
          <w:sz w:val="24"/>
        </w:rPr>
        <w:t xml:space="preserve"> nos deben </w:t>
      </w:r>
      <w:r w:rsidR="005348BF" w:rsidRPr="00886C66">
        <w:rPr>
          <w:rFonts w:ascii="Times New Roman" w:hAnsi="Times New Roman" w:cs="Times New Roman"/>
          <w:sz w:val="24"/>
        </w:rPr>
        <w:t>conocer como gente feliz</w:t>
      </w:r>
      <w:r w:rsidR="00886C66">
        <w:rPr>
          <w:rFonts w:ascii="Times New Roman" w:hAnsi="Times New Roman" w:cs="Times New Roman"/>
          <w:sz w:val="24"/>
        </w:rPr>
        <w:t>.</w:t>
      </w:r>
    </w:p>
    <w:p w14:paraId="0CA38139" w14:textId="65C59514" w:rsidR="005348BF" w:rsidRPr="00886C66" w:rsidRDefault="00886C66" w:rsidP="00886C66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8). </w:t>
      </w:r>
      <w:r w:rsidR="005348BF" w:rsidRPr="00886C66">
        <w:rPr>
          <w:rFonts w:ascii="Times New Roman" w:hAnsi="Times New Roman" w:cs="Times New Roman"/>
          <w:sz w:val="24"/>
        </w:rPr>
        <w:t>Trabajar para Dios: Dios nos concede talentos que debemos trabajar para</w:t>
      </w:r>
      <w:r w:rsidR="00B20E42" w:rsidRPr="00886C66">
        <w:rPr>
          <w:rFonts w:ascii="Times New Roman" w:hAnsi="Times New Roman" w:cs="Times New Roman"/>
          <w:sz w:val="24"/>
        </w:rPr>
        <w:t xml:space="preserve"> </w:t>
      </w:r>
      <w:r w:rsidR="005348BF" w:rsidRPr="00886C66">
        <w:rPr>
          <w:rFonts w:ascii="Times New Roman" w:hAnsi="Times New Roman" w:cs="Times New Roman"/>
          <w:sz w:val="24"/>
        </w:rPr>
        <w:t>multiplicarlos y ponerlos al servicio de la misión, que nos preparemos para que se</w:t>
      </w:r>
      <w:r w:rsidR="00B20E42" w:rsidRPr="00886C66">
        <w:rPr>
          <w:rFonts w:ascii="Times New Roman" w:hAnsi="Times New Roman" w:cs="Times New Roman"/>
          <w:sz w:val="24"/>
        </w:rPr>
        <w:t xml:space="preserve"> </w:t>
      </w:r>
      <w:r w:rsidR="005348BF" w:rsidRPr="00886C66">
        <w:rPr>
          <w:rFonts w:ascii="Times New Roman" w:hAnsi="Times New Roman" w:cs="Times New Roman"/>
          <w:sz w:val="24"/>
        </w:rPr>
        <w:t>alcance la meta cada uno conforme a las capacidades que Dios nos ha dado</w:t>
      </w:r>
      <w:r w:rsidR="00B20E42" w:rsidRPr="00886C66">
        <w:rPr>
          <w:rFonts w:ascii="Times New Roman" w:hAnsi="Times New Roman" w:cs="Times New Roman"/>
          <w:sz w:val="24"/>
        </w:rPr>
        <w:t xml:space="preserve"> </w:t>
      </w:r>
      <w:r w:rsidR="005348BF" w:rsidRPr="00886C66">
        <w:rPr>
          <w:rFonts w:ascii="Times New Roman" w:hAnsi="Times New Roman" w:cs="Times New Roman"/>
          <w:sz w:val="24"/>
        </w:rPr>
        <w:t>siempre mostrándonos contentos en siempre servir a otros.</w:t>
      </w:r>
    </w:p>
    <w:p w14:paraId="5AFD97B6" w14:textId="644E6049" w:rsidR="00501203" w:rsidRDefault="00B20E42" w:rsidP="00C50410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libro es de suma importancia teniendo en cuenta que, finalmente nos enseña l</w:t>
      </w:r>
      <w:r w:rsidR="00501203" w:rsidRPr="00501203">
        <w:rPr>
          <w:rFonts w:ascii="Times New Roman" w:hAnsi="Times New Roman" w:cs="Times New Roman"/>
          <w:sz w:val="24"/>
        </w:rPr>
        <w:t>a idea de que la felicidad no es un destino final, sino más bien un proc</w:t>
      </w:r>
      <w:bookmarkStart w:id="0" w:name="_GoBack"/>
      <w:bookmarkEnd w:id="0"/>
      <w:r w:rsidR="00501203" w:rsidRPr="00501203">
        <w:rPr>
          <w:rFonts w:ascii="Times New Roman" w:hAnsi="Times New Roman" w:cs="Times New Roman"/>
          <w:sz w:val="24"/>
        </w:rPr>
        <w:t xml:space="preserve">eso continuo de crecimiento personal y búsqueda de significado. </w:t>
      </w:r>
    </w:p>
    <w:p w14:paraId="2DD0B0CE" w14:textId="3A1B91F9" w:rsidR="009C784D" w:rsidRDefault="009C784D" w:rsidP="00C50410">
      <w:pPr>
        <w:spacing w:line="360" w:lineRule="auto"/>
        <w:rPr>
          <w:rFonts w:ascii="Times New Roman" w:hAnsi="Times New Roman" w:cs="Times New Roman"/>
          <w:sz w:val="24"/>
        </w:rPr>
      </w:pPr>
    </w:p>
    <w:p w14:paraId="4EBBCDB4" w14:textId="37F43271" w:rsidR="009C784D" w:rsidRPr="009C784D" w:rsidRDefault="009C784D" w:rsidP="00C50410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9C784D">
        <w:rPr>
          <w:rFonts w:ascii="Times New Roman" w:hAnsi="Times New Roman" w:cs="Times New Roman"/>
          <w:b/>
          <w:sz w:val="24"/>
        </w:rPr>
        <w:t xml:space="preserve">Fecha:                                                                            Firma:        </w:t>
      </w:r>
    </w:p>
    <w:sectPr w:rsidR="009C784D" w:rsidRPr="009C7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4BA4"/>
    <w:multiLevelType w:val="hybridMultilevel"/>
    <w:tmpl w:val="BF1628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44CA2"/>
    <w:multiLevelType w:val="hybridMultilevel"/>
    <w:tmpl w:val="BF1628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90336"/>
    <w:multiLevelType w:val="hybridMultilevel"/>
    <w:tmpl w:val="CBF28292"/>
    <w:lvl w:ilvl="0" w:tplc="4A2864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43A"/>
    <w:rsid w:val="0002109F"/>
    <w:rsid w:val="00060905"/>
    <w:rsid w:val="000848AD"/>
    <w:rsid w:val="000A130E"/>
    <w:rsid w:val="000A505A"/>
    <w:rsid w:val="000E5D7F"/>
    <w:rsid w:val="0011181C"/>
    <w:rsid w:val="002218EE"/>
    <w:rsid w:val="00266F04"/>
    <w:rsid w:val="0027665F"/>
    <w:rsid w:val="00286C89"/>
    <w:rsid w:val="002B17F5"/>
    <w:rsid w:val="002D7F81"/>
    <w:rsid w:val="00376B0F"/>
    <w:rsid w:val="003A0157"/>
    <w:rsid w:val="003C4A12"/>
    <w:rsid w:val="003E1458"/>
    <w:rsid w:val="003F2879"/>
    <w:rsid w:val="00446718"/>
    <w:rsid w:val="004D543A"/>
    <w:rsid w:val="00501203"/>
    <w:rsid w:val="005348BF"/>
    <w:rsid w:val="00621592"/>
    <w:rsid w:val="006B7518"/>
    <w:rsid w:val="006C49F7"/>
    <w:rsid w:val="006C5C9B"/>
    <w:rsid w:val="006E08B2"/>
    <w:rsid w:val="00723F13"/>
    <w:rsid w:val="00727230"/>
    <w:rsid w:val="00751345"/>
    <w:rsid w:val="007D5CFF"/>
    <w:rsid w:val="007F3E41"/>
    <w:rsid w:val="00886C66"/>
    <w:rsid w:val="008F1002"/>
    <w:rsid w:val="008F6528"/>
    <w:rsid w:val="00911331"/>
    <w:rsid w:val="0093319E"/>
    <w:rsid w:val="00986CCE"/>
    <w:rsid w:val="009B084D"/>
    <w:rsid w:val="009C784D"/>
    <w:rsid w:val="00B179E6"/>
    <w:rsid w:val="00B20E42"/>
    <w:rsid w:val="00B54847"/>
    <w:rsid w:val="00BA3BB1"/>
    <w:rsid w:val="00BC07DC"/>
    <w:rsid w:val="00BE0FA4"/>
    <w:rsid w:val="00C50410"/>
    <w:rsid w:val="00C7026E"/>
    <w:rsid w:val="00CC5765"/>
    <w:rsid w:val="00D14C66"/>
    <w:rsid w:val="00D6434A"/>
    <w:rsid w:val="00DA1BFD"/>
    <w:rsid w:val="00F73A99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B306"/>
  <w15:chartTrackingRefBased/>
  <w15:docId w15:val="{58381666-2B8E-4083-A874-6C7AF12C8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7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649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Biblioteca Audiovisuales</cp:lastModifiedBy>
  <cp:revision>12</cp:revision>
  <dcterms:created xsi:type="dcterms:W3CDTF">2024-02-12T15:03:00Z</dcterms:created>
  <dcterms:modified xsi:type="dcterms:W3CDTF">2024-04-16T14:41:00Z</dcterms:modified>
</cp:coreProperties>
</file>