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8EAC" w14:textId="0B9F5BFA" w:rsidR="00BE1907" w:rsidRPr="00B179E6" w:rsidRDefault="00BC487C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Resumen del libro sobre misiones. </w:t>
      </w:r>
    </w:p>
    <w:p w14:paraId="47275079" w14:textId="2DD2B9FB" w:rsidR="00B179E6" w:rsidRDefault="00B179E6">
      <w:pPr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BC487C">
        <w:rPr>
          <w:rFonts w:ascii="Times New Roman" w:hAnsi="Times New Roman" w:cs="Times New Roman"/>
          <w:sz w:val="24"/>
        </w:rPr>
        <w:t>Nuestra Identidad.</w:t>
      </w:r>
    </w:p>
    <w:p w14:paraId="4A4712B0" w14:textId="1CADEC40" w:rsidR="00B179E6" w:rsidRDefault="00501203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</w:rPr>
        <w:t>Autor</w:t>
      </w:r>
      <w:r w:rsidR="00B179E6" w:rsidRPr="00B179E6">
        <w:rPr>
          <w:rFonts w:ascii="Times New Roman" w:hAnsi="Times New Roman" w:cs="Times New Roman"/>
          <w:b/>
          <w:sz w:val="24"/>
        </w:rPr>
        <w:t>:</w:t>
      </w:r>
      <w:r w:rsidR="00B179E6">
        <w:rPr>
          <w:rFonts w:ascii="Times New Roman" w:hAnsi="Times New Roman" w:cs="Times New Roman"/>
          <w:sz w:val="24"/>
        </w:rPr>
        <w:t xml:space="preserve"> </w:t>
      </w:r>
      <w:r w:rsidR="00BC487C">
        <w:rPr>
          <w:rFonts w:ascii="Times New Roman" w:hAnsi="Times New Roman" w:cs="Times New Roman"/>
          <w:sz w:val="24"/>
        </w:rPr>
        <w:t xml:space="preserve">George R. Knight. </w:t>
      </w:r>
    </w:p>
    <w:p w14:paraId="23A4D6E3" w14:textId="4B98E871" w:rsidR="00B179E6" w:rsidRDefault="00501203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Realizado por</w:t>
      </w:r>
      <w:r w:rsidR="00B179E6" w:rsidRPr="00B179E6">
        <w:rPr>
          <w:rFonts w:ascii="Times New Roman" w:hAnsi="Times New Roman" w:cs="Times New Roman"/>
          <w:b/>
          <w:sz w:val="24"/>
          <w:lang w:val="es-ES"/>
        </w:rPr>
        <w:t>:</w:t>
      </w:r>
      <w:r w:rsidR="00B179E6"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227ECFA6" w14:textId="77777777" w:rsidR="00BC487C" w:rsidRPr="00BC487C" w:rsidRDefault="00BC487C" w:rsidP="00BC48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487C">
        <w:rPr>
          <w:rFonts w:ascii="Times New Roman" w:eastAsia="Times New Roman" w:hAnsi="Times New Roman" w:cs="Times New Roman"/>
          <w:sz w:val="24"/>
          <w:szCs w:val="24"/>
          <w:lang w:eastAsia="es-CO"/>
        </w:rPr>
        <w:t>"Nuestra Identidad" es un libro escrito por George R. Knight, un historiador y teólogo adventista del séptimo día. El libro explora la identidad y la teología distintivas de la Iglesia Adventista del Séptimo Día (IASD). A través de un análisis histórico y teológico, Knight examina los principios fundamentales que definen la fe adventista y cómo estos principios han evolucionado a lo largo del tiempo.</w:t>
      </w:r>
    </w:p>
    <w:p w14:paraId="75F0E7AC" w14:textId="77777777" w:rsidR="00BC487C" w:rsidRPr="00BC487C" w:rsidRDefault="00BC487C" w:rsidP="00BC48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487C">
        <w:rPr>
          <w:rFonts w:ascii="Times New Roman" w:eastAsia="Times New Roman" w:hAnsi="Times New Roman" w:cs="Times New Roman"/>
          <w:sz w:val="24"/>
          <w:szCs w:val="24"/>
          <w:lang w:eastAsia="es-CO"/>
        </w:rPr>
        <w:t>El libro aborda temas como la profecía, la doctrina del sábado, la salud y el estilo de vida, la misión y el papel de la iglesia en el mundo. Knight destaca la importancia de comprender y abrazar la identidad única de la IASD como parte integral de su misión y propósito en el mundo.</w:t>
      </w:r>
    </w:p>
    <w:p w14:paraId="35F49F8E" w14:textId="77777777" w:rsidR="00BC487C" w:rsidRPr="00BC487C" w:rsidRDefault="00BC487C" w:rsidP="00BC48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C487C">
        <w:rPr>
          <w:rFonts w:ascii="Times New Roman" w:eastAsia="Times New Roman" w:hAnsi="Times New Roman" w:cs="Times New Roman"/>
          <w:sz w:val="24"/>
          <w:szCs w:val="24"/>
          <w:lang w:eastAsia="es-CO"/>
        </w:rPr>
        <w:t>En resumen, "Nuestra Identidad" ofrece una visión profunda y perspicaz de lo que significa ser adventista del séptimo día, destacando los valores, las creencias y las prácticas que distinguen a esta denominación religiosa.</w:t>
      </w:r>
    </w:p>
    <w:p w14:paraId="0499DDFC" w14:textId="77777777" w:rsidR="00BC487C" w:rsidRPr="00BC487C" w:rsidRDefault="00BC487C" w:rsidP="00BC48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BC487C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DD0B0CE" w14:textId="3A1B91F9" w:rsidR="009C784D" w:rsidRDefault="009C784D" w:rsidP="00C50410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EBBCDB4" w14:textId="37F43271" w:rsidR="009C784D" w:rsidRPr="009C784D" w:rsidRDefault="009C784D" w:rsidP="00C504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C784D">
        <w:rPr>
          <w:rFonts w:ascii="Times New Roman" w:hAnsi="Times New Roman" w:cs="Times New Roman"/>
          <w:b/>
          <w:sz w:val="24"/>
        </w:rPr>
        <w:t xml:space="preserve">Fecha:                                                                            Firma:        </w:t>
      </w:r>
    </w:p>
    <w:sectPr w:rsidR="009C784D" w:rsidRPr="009C7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3A"/>
    <w:rsid w:val="0002109F"/>
    <w:rsid w:val="00060905"/>
    <w:rsid w:val="000848AD"/>
    <w:rsid w:val="000A130E"/>
    <w:rsid w:val="000A505A"/>
    <w:rsid w:val="000E5D7F"/>
    <w:rsid w:val="0011181C"/>
    <w:rsid w:val="002218EE"/>
    <w:rsid w:val="00266F04"/>
    <w:rsid w:val="0027665F"/>
    <w:rsid w:val="00286C89"/>
    <w:rsid w:val="002B17F5"/>
    <w:rsid w:val="002D7F81"/>
    <w:rsid w:val="00376B0F"/>
    <w:rsid w:val="003A0157"/>
    <w:rsid w:val="003C4A12"/>
    <w:rsid w:val="003E1458"/>
    <w:rsid w:val="003F2879"/>
    <w:rsid w:val="00446718"/>
    <w:rsid w:val="004D543A"/>
    <w:rsid w:val="00501203"/>
    <w:rsid w:val="005348BF"/>
    <w:rsid w:val="00621592"/>
    <w:rsid w:val="006B7518"/>
    <w:rsid w:val="006C49F7"/>
    <w:rsid w:val="006C5C9B"/>
    <w:rsid w:val="006E08B2"/>
    <w:rsid w:val="00723F13"/>
    <w:rsid w:val="00727230"/>
    <w:rsid w:val="00751345"/>
    <w:rsid w:val="007D5CFF"/>
    <w:rsid w:val="007F3E41"/>
    <w:rsid w:val="00886C66"/>
    <w:rsid w:val="008F1002"/>
    <w:rsid w:val="008F6528"/>
    <w:rsid w:val="00911331"/>
    <w:rsid w:val="0093319E"/>
    <w:rsid w:val="00986CCE"/>
    <w:rsid w:val="009B084D"/>
    <w:rsid w:val="009C784D"/>
    <w:rsid w:val="00B179E6"/>
    <w:rsid w:val="00B20E42"/>
    <w:rsid w:val="00B54847"/>
    <w:rsid w:val="00BA3BB1"/>
    <w:rsid w:val="00BC07DC"/>
    <w:rsid w:val="00BC487C"/>
    <w:rsid w:val="00BE0FA4"/>
    <w:rsid w:val="00C50410"/>
    <w:rsid w:val="00C7026E"/>
    <w:rsid w:val="00CC5765"/>
    <w:rsid w:val="00D14C66"/>
    <w:rsid w:val="00D6434A"/>
    <w:rsid w:val="00DA1BFD"/>
    <w:rsid w:val="00F73A99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chartTrackingRefBased/>
  <w15:docId w15:val="{58381666-2B8E-4083-A874-6C7AF12C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C48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C487C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6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1498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846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85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55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269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3887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3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087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85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367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225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622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13</cp:revision>
  <dcterms:created xsi:type="dcterms:W3CDTF">2024-02-12T15:03:00Z</dcterms:created>
  <dcterms:modified xsi:type="dcterms:W3CDTF">2024-04-16T16:29:00Z</dcterms:modified>
</cp:coreProperties>
</file>