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9A1" w:rsidRPr="006C3763" w:rsidRDefault="006C3763" w:rsidP="006C3763">
      <w:pPr>
        <w:pStyle w:val="NoSpacing"/>
        <w:jc w:val="center"/>
        <w:rPr>
          <w:b/>
          <w:lang w:val="es-ES"/>
        </w:rPr>
      </w:pPr>
      <w:r w:rsidRPr="006C3763">
        <w:rPr>
          <w:b/>
          <w:lang w:val="es-ES"/>
        </w:rPr>
        <w:t>Corporación Universitaria Adventista</w:t>
      </w:r>
    </w:p>
    <w:p w:rsidR="006C3763" w:rsidRPr="006C3763" w:rsidRDefault="006C3763" w:rsidP="006C3763">
      <w:pPr>
        <w:pStyle w:val="NoSpacing"/>
        <w:jc w:val="center"/>
        <w:rPr>
          <w:b/>
          <w:lang w:val="es-ES"/>
        </w:rPr>
      </w:pPr>
      <w:r w:rsidRPr="006C3763">
        <w:rPr>
          <w:b/>
          <w:lang w:val="es-ES"/>
        </w:rPr>
        <w:t>Facultad de Ciencias Administrativas y Contables</w:t>
      </w:r>
    </w:p>
    <w:p w:rsidR="006C3763" w:rsidRPr="006C3763" w:rsidRDefault="006C3763" w:rsidP="006C3763">
      <w:pPr>
        <w:pStyle w:val="NoSpacing"/>
        <w:jc w:val="center"/>
        <w:rPr>
          <w:b/>
          <w:lang w:val="es-ES"/>
        </w:rPr>
      </w:pPr>
      <w:r w:rsidRPr="006C3763">
        <w:rPr>
          <w:b/>
          <w:lang w:val="es-ES"/>
        </w:rPr>
        <w:t>Programa Contaduría Pública</w:t>
      </w:r>
    </w:p>
    <w:p w:rsidR="006C3763" w:rsidRPr="006C3763" w:rsidRDefault="006C3763" w:rsidP="006C3763">
      <w:pPr>
        <w:pStyle w:val="NoSpacing"/>
        <w:jc w:val="center"/>
        <w:rPr>
          <w:b/>
          <w:lang w:val="es-ES"/>
        </w:rPr>
      </w:pPr>
      <w:r w:rsidRPr="006C3763">
        <w:rPr>
          <w:b/>
          <w:lang w:val="es-ES"/>
        </w:rPr>
        <w:t>Fundamentos Contables</w:t>
      </w:r>
    </w:p>
    <w:p w:rsidR="006C3763" w:rsidRDefault="006C3763" w:rsidP="006C3763">
      <w:pPr>
        <w:pStyle w:val="NoSpacing"/>
        <w:jc w:val="center"/>
        <w:rPr>
          <w:b/>
          <w:lang w:val="es-ES"/>
        </w:rPr>
      </w:pPr>
      <w:r w:rsidRPr="006C3763">
        <w:rPr>
          <w:b/>
          <w:lang w:val="es-ES"/>
        </w:rPr>
        <w:t>Taller práctico No 1</w:t>
      </w:r>
    </w:p>
    <w:p w:rsidR="006C3763" w:rsidRDefault="006C3763" w:rsidP="006C3763">
      <w:pPr>
        <w:pStyle w:val="NoSpacing"/>
        <w:jc w:val="center"/>
        <w:rPr>
          <w:b/>
          <w:lang w:val="es-ES"/>
        </w:rPr>
      </w:pPr>
    </w:p>
    <w:p w:rsidR="006C3763" w:rsidRDefault="006C3763" w:rsidP="006C3763">
      <w:pPr>
        <w:pStyle w:val="NoSpacing"/>
        <w:jc w:val="center"/>
        <w:rPr>
          <w:b/>
          <w:lang w:val="es-ES"/>
        </w:rPr>
      </w:pPr>
    </w:p>
    <w:p w:rsidR="006C3763" w:rsidRDefault="006C3763" w:rsidP="006C3763">
      <w:pPr>
        <w:pStyle w:val="NoSpacing"/>
        <w:jc w:val="center"/>
        <w:rPr>
          <w:b/>
          <w:lang w:val="es-ES"/>
        </w:rPr>
      </w:pPr>
    </w:p>
    <w:p w:rsidR="006C3763" w:rsidRDefault="006C3763" w:rsidP="006C3763">
      <w:pPr>
        <w:pStyle w:val="NoSpacing"/>
        <w:jc w:val="center"/>
        <w:rPr>
          <w:b/>
          <w:lang w:val="es-ES"/>
        </w:rPr>
      </w:pPr>
    </w:p>
    <w:p w:rsidR="006C3763" w:rsidRDefault="006C3763" w:rsidP="006C3763">
      <w:pPr>
        <w:pStyle w:val="NoSpacing"/>
        <w:rPr>
          <w:b/>
          <w:lang w:val="es-ES"/>
        </w:rPr>
      </w:pPr>
      <w:r>
        <w:rPr>
          <w:b/>
          <w:lang w:val="es-ES"/>
        </w:rPr>
        <w:t>Con la siguiente información realices los registros contables:</w:t>
      </w:r>
    </w:p>
    <w:p w:rsidR="006C3763" w:rsidRDefault="006C3763" w:rsidP="006C3763">
      <w:pPr>
        <w:pStyle w:val="NoSpacing"/>
        <w:rPr>
          <w:b/>
          <w:lang w:val="es-ES"/>
        </w:rPr>
      </w:pPr>
    </w:p>
    <w:p w:rsidR="006C3763" w:rsidRDefault="006C3763" w:rsidP="006C3763">
      <w:pPr>
        <w:pStyle w:val="NoSpacing"/>
        <w:rPr>
          <w:b/>
          <w:lang w:val="es-ES"/>
        </w:rPr>
      </w:pPr>
    </w:p>
    <w:p w:rsidR="006C3763" w:rsidRDefault="006C3763" w:rsidP="006C3763">
      <w:pPr>
        <w:pStyle w:val="NoSpacing"/>
        <w:rPr>
          <w:lang w:val="es-ES"/>
        </w:rPr>
      </w:pPr>
      <w:r w:rsidRPr="006C3763">
        <w:rPr>
          <w:lang w:val="es-ES"/>
        </w:rPr>
        <w:t>Se constituye la empresa XY y efectúa las siguientes transacciones:</w:t>
      </w:r>
    </w:p>
    <w:p w:rsidR="006C3763" w:rsidRDefault="006C3763" w:rsidP="006C3763">
      <w:pPr>
        <w:pStyle w:val="NoSpacing"/>
        <w:rPr>
          <w:lang w:val="es-ES"/>
        </w:rPr>
      </w:pPr>
    </w:p>
    <w:p w:rsidR="006C3763" w:rsidRDefault="00AD0C8D" w:rsidP="006C3763">
      <w:pPr>
        <w:pStyle w:val="NoSpacing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socio A y aporta $2.000.000 en efectivo</w:t>
      </w:r>
    </w:p>
    <w:p w:rsidR="00AD0C8D" w:rsidRDefault="00AD0C8D" w:rsidP="006C3763">
      <w:pPr>
        <w:pStyle w:val="NoSpacing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socio B aporta $2.000.000 en un cheque</w:t>
      </w:r>
    </w:p>
    <w:p w:rsidR="00AD0C8D" w:rsidRDefault="00AD0C8D" w:rsidP="006C3763">
      <w:pPr>
        <w:pStyle w:val="NoSpacing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socio C aporta $2.000.000 en un equipo de cómputo</w:t>
      </w:r>
    </w:p>
    <w:p w:rsidR="00AD0C8D" w:rsidRDefault="00AD0C8D" w:rsidP="006C3763">
      <w:pPr>
        <w:pStyle w:val="NoSpacing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Constituye cuenta corriente en Bancolombia y deposita el dinero existente en caja</w:t>
      </w:r>
    </w:p>
    <w:p w:rsidR="00AD0C8D" w:rsidRDefault="00AD0C8D" w:rsidP="006C3763">
      <w:pPr>
        <w:pStyle w:val="NoSpacing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Presta a un empleado $1.000.000 para estudio</w:t>
      </w:r>
    </w:p>
    <w:p w:rsidR="00AD0C8D" w:rsidRDefault="00AD0C8D" w:rsidP="006C3763">
      <w:pPr>
        <w:pStyle w:val="NoSpacing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Compra para uso de la empresa equipo de oficina por $1.000.000 a crédito de 30 días</w:t>
      </w:r>
    </w:p>
    <w:p w:rsidR="00AD0C8D" w:rsidRDefault="003F0D3A" w:rsidP="006C3763">
      <w:pPr>
        <w:pStyle w:val="NoSpacing"/>
        <w:numPr>
          <w:ilvl w:val="0"/>
          <w:numId w:val="1"/>
        </w:numPr>
        <w:rPr>
          <w:lang w:val="es-ES"/>
        </w:rPr>
      </w:pPr>
      <w:r>
        <w:rPr>
          <w:lang w:val="es-ES"/>
        </w:rPr>
        <w:t>Obtiene un préstamo del Banc</w:t>
      </w:r>
      <w:r w:rsidR="00AD0C8D">
        <w:rPr>
          <w:lang w:val="es-ES"/>
        </w:rPr>
        <w:t xml:space="preserve">olombia por $2.500.000, el cual le es depositado en la cuenta corriente </w:t>
      </w:r>
    </w:p>
    <w:p w:rsidR="00AD0C8D" w:rsidRDefault="00AD0C8D" w:rsidP="006C3763">
      <w:pPr>
        <w:pStyle w:val="NoSpacing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Constituye cuenta de ahorros en Bancolombia y traslada</w:t>
      </w:r>
      <w:bookmarkStart w:id="0" w:name="_GoBack"/>
      <w:bookmarkEnd w:id="0"/>
      <w:r>
        <w:rPr>
          <w:lang w:val="es-ES"/>
        </w:rPr>
        <w:t xml:space="preserve"> 1.000.000 de la cuenta corriente</w:t>
      </w:r>
    </w:p>
    <w:p w:rsidR="00AD0C8D" w:rsidRDefault="00AD0C8D" w:rsidP="006C3763">
      <w:pPr>
        <w:pStyle w:val="NoSpacing"/>
        <w:numPr>
          <w:ilvl w:val="0"/>
          <w:numId w:val="1"/>
        </w:numPr>
        <w:rPr>
          <w:lang w:val="es-ES"/>
        </w:rPr>
      </w:pPr>
      <w:r>
        <w:rPr>
          <w:lang w:val="es-ES"/>
        </w:rPr>
        <w:t>Abona $400.000 al préstamo bancario mediante giro de cheque</w:t>
      </w:r>
    </w:p>
    <w:p w:rsidR="00AD0C8D" w:rsidRDefault="00AD0C8D" w:rsidP="006C3763">
      <w:pPr>
        <w:pStyle w:val="NoSpacing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empleado cancela el 50% del préstamo en efectivo</w:t>
      </w:r>
    </w:p>
    <w:p w:rsidR="00AD0C8D" w:rsidRDefault="00AD0C8D" w:rsidP="006C3763">
      <w:pPr>
        <w:pStyle w:val="NoSpacing"/>
        <w:numPr>
          <w:ilvl w:val="0"/>
          <w:numId w:val="1"/>
        </w:numPr>
        <w:rPr>
          <w:lang w:val="es-ES"/>
        </w:rPr>
      </w:pPr>
      <w:r>
        <w:rPr>
          <w:lang w:val="es-ES"/>
        </w:rPr>
        <w:t>Un socio se retira y se le devuelve el 50% del dinero aportado en cheque. El saldo se cancelará   en 30 días</w:t>
      </w:r>
    </w:p>
    <w:p w:rsidR="00AD0C8D" w:rsidRDefault="00AB0498" w:rsidP="006C3763">
      <w:pPr>
        <w:pStyle w:val="NoSpacing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Constituye cuenta bancaria en el banco de Occidente y traslada $500.000 de Bancolombia.</w:t>
      </w:r>
    </w:p>
    <w:p w:rsidR="00AB0498" w:rsidRDefault="00AB0498" w:rsidP="00AB0498">
      <w:pPr>
        <w:pStyle w:val="NoSpacing"/>
        <w:rPr>
          <w:lang w:val="es-ES"/>
        </w:rPr>
      </w:pPr>
    </w:p>
    <w:p w:rsidR="00AB0498" w:rsidRDefault="00AB0498" w:rsidP="00AB0498">
      <w:pPr>
        <w:pStyle w:val="NoSpacing"/>
        <w:rPr>
          <w:lang w:val="es-ES"/>
        </w:rPr>
      </w:pPr>
    </w:p>
    <w:p w:rsidR="00AB0498" w:rsidRDefault="00AB0498" w:rsidP="00AB0498">
      <w:pPr>
        <w:pStyle w:val="NoSpacing"/>
        <w:rPr>
          <w:lang w:val="es-ES"/>
        </w:rPr>
      </w:pPr>
      <w:r>
        <w:rPr>
          <w:lang w:val="es-ES"/>
        </w:rPr>
        <w:t>Se pide:</w:t>
      </w:r>
    </w:p>
    <w:p w:rsidR="00AB0498" w:rsidRDefault="00AB0498" w:rsidP="00AB0498">
      <w:pPr>
        <w:pStyle w:val="NoSpacing"/>
        <w:rPr>
          <w:lang w:val="es-ES"/>
        </w:rPr>
      </w:pPr>
    </w:p>
    <w:p w:rsidR="00AB0498" w:rsidRDefault="00AB0498" w:rsidP="00AB0498">
      <w:pPr>
        <w:pStyle w:val="NoSpacing"/>
        <w:rPr>
          <w:lang w:val="es-ES"/>
        </w:rPr>
      </w:pPr>
      <w:r>
        <w:rPr>
          <w:lang w:val="es-ES"/>
        </w:rPr>
        <w:t>Registros contables</w:t>
      </w:r>
    </w:p>
    <w:p w:rsidR="00AB0498" w:rsidRDefault="00AB0498" w:rsidP="00AB0498">
      <w:pPr>
        <w:pStyle w:val="NoSpacing"/>
        <w:rPr>
          <w:lang w:val="es-ES"/>
        </w:rPr>
      </w:pPr>
      <w:r>
        <w:rPr>
          <w:lang w:val="es-ES"/>
        </w:rPr>
        <w:t>Saldo de caja</w:t>
      </w:r>
    </w:p>
    <w:p w:rsidR="00AB0498" w:rsidRDefault="00AB0498" w:rsidP="00AB0498">
      <w:pPr>
        <w:pStyle w:val="NoSpacing"/>
        <w:rPr>
          <w:lang w:val="es-ES"/>
        </w:rPr>
      </w:pPr>
      <w:r>
        <w:rPr>
          <w:lang w:val="es-ES"/>
        </w:rPr>
        <w:t>Saldo de bancos</w:t>
      </w:r>
    </w:p>
    <w:p w:rsidR="00AB0498" w:rsidRDefault="00AB0498" w:rsidP="00AB0498">
      <w:pPr>
        <w:pStyle w:val="NoSpacing"/>
        <w:rPr>
          <w:lang w:val="es-ES"/>
        </w:rPr>
      </w:pPr>
      <w:r>
        <w:rPr>
          <w:lang w:val="es-ES"/>
        </w:rPr>
        <w:t xml:space="preserve">Saldo de obligaciones financieras </w:t>
      </w:r>
    </w:p>
    <w:p w:rsidR="00AD0C8D" w:rsidRPr="006C3763" w:rsidRDefault="00AD0C8D" w:rsidP="00AD0C8D">
      <w:pPr>
        <w:pStyle w:val="NoSpacing"/>
        <w:ind w:left="720"/>
        <w:rPr>
          <w:lang w:val="es-ES"/>
        </w:rPr>
      </w:pPr>
    </w:p>
    <w:p w:rsidR="006C3763" w:rsidRDefault="006C3763" w:rsidP="006C3763">
      <w:pPr>
        <w:pStyle w:val="NoSpacing"/>
        <w:rPr>
          <w:b/>
          <w:lang w:val="es-ES"/>
        </w:rPr>
      </w:pPr>
    </w:p>
    <w:p w:rsidR="006C3763" w:rsidRPr="006C3763" w:rsidRDefault="006C3763" w:rsidP="006C3763">
      <w:pPr>
        <w:pStyle w:val="NoSpacing"/>
        <w:rPr>
          <w:b/>
          <w:lang w:val="es-ES"/>
        </w:rPr>
      </w:pPr>
    </w:p>
    <w:sectPr w:rsidR="006C3763" w:rsidRPr="006C3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05614"/>
    <w:multiLevelType w:val="hybridMultilevel"/>
    <w:tmpl w:val="8806CA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63"/>
    <w:rsid w:val="003E4B4B"/>
    <w:rsid w:val="003F0D3A"/>
    <w:rsid w:val="006C3763"/>
    <w:rsid w:val="007B429B"/>
    <w:rsid w:val="00814E15"/>
    <w:rsid w:val="00AB0498"/>
    <w:rsid w:val="00AD0C8D"/>
    <w:rsid w:val="00FD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0CBCB-F067-46E9-A0FD-72F85420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37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GUTIERREZ VILLAMIZAR</dc:creator>
  <cp:keywords/>
  <dc:description/>
  <cp:lastModifiedBy>Microsoft account</cp:lastModifiedBy>
  <cp:revision>2</cp:revision>
  <dcterms:created xsi:type="dcterms:W3CDTF">2022-04-01T17:04:00Z</dcterms:created>
  <dcterms:modified xsi:type="dcterms:W3CDTF">2022-04-07T15:54:00Z</dcterms:modified>
</cp:coreProperties>
</file>