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04A0" w14:textId="1C74AE67" w:rsidR="00A01F60" w:rsidRPr="0024700C" w:rsidRDefault="00C77F89" w:rsidP="0024700C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 w:rsidR="0024700C">
        <w:rPr>
          <w:rFonts w:ascii="Times New Roman" w:hAnsi="Times New Roman" w:cs="Times New Roman"/>
          <w:b/>
          <w:bCs/>
          <w:sz w:val="24"/>
          <w:szCs w:val="24"/>
        </w:rPr>
        <w:t xml:space="preserve">TEMPERAMENTO Y SUS TIPOS. </w:t>
      </w:r>
    </w:p>
    <w:p w14:paraId="10E5C202" w14:textId="1EF937BD" w:rsidR="00F85D6C" w:rsidRPr="00F85D6C" w:rsidRDefault="00F85D6C" w:rsidP="0061479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85D6C">
        <w:rPr>
          <w:rFonts w:ascii="Times New Roman" w:hAnsi="Times New Roman" w:cs="Times New Roman"/>
          <w:sz w:val="24"/>
          <w:szCs w:val="24"/>
          <w:lang w:val="es-MX"/>
        </w:rPr>
        <w:t>El temperamento es uno de los muchos factores que influyen en nuestro comportamiento</w:t>
      </w:r>
      <w:r w:rsidR="0061479C">
        <w:rPr>
          <w:rFonts w:ascii="Times New Roman" w:hAnsi="Times New Roman" w:cs="Times New Roman"/>
          <w:sz w:val="24"/>
          <w:szCs w:val="24"/>
          <w:lang w:val="es-MX"/>
        </w:rPr>
        <w:t xml:space="preserve"> y de manera única en cada individuo. E</w:t>
      </w:r>
      <w:r w:rsidRPr="00F85D6C">
        <w:rPr>
          <w:rFonts w:ascii="Times New Roman" w:hAnsi="Times New Roman" w:cs="Times New Roman"/>
          <w:sz w:val="24"/>
          <w:szCs w:val="24"/>
          <w:lang w:val="es-MX"/>
        </w:rPr>
        <w:t xml:space="preserve">l temperamento </w:t>
      </w:r>
      <w:r w:rsidR="0061479C">
        <w:rPr>
          <w:rFonts w:ascii="Times New Roman" w:hAnsi="Times New Roman" w:cs="Times New Roman"/>
          <w:sz w:val="24"/>
          <w:szCs w:val="24"/>
          <w:lang w:val="es-MX"/>
        </w:rPr>
        <w:t xml:space="preserve">es </w:t>
      </w:r>
      <w:r w:rsidRPr="00F85D6C">
        <w:rPr>
          <w:rFonts w:ascii="Times New Roman" w:hAnsi="Times New Roman" w:cs="Times New Roman"/>
          <w:sz w:val="24"/>
          <w:szCs w:val="24"/>
          <w:lang w:val="es-MX"/>
        </w:rPr>
        <w:t>el conjunto de nuestras tendencias conductuales que determinan nuestras reacciones emocionales y de comportamiento ante lo que ocurre a nuestro alrededor.</w:t>
      </w:r>
    </w:p>
    <w:p w14:paraId="397E1690" w14:textId="77777777" w:rsidR="005563F2" w:rsidRDefault="005563F2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 teoría de los cuatro temperamentos según Hipócrates se encuentran los siguientes: </w:t>
      </w:r>
    </w:p>
    <w:p w14:paraId="10976D21" w14:textId="31EEE200" w:rsidR="003F5980" w:rsidRPr="00F33C88" w:rsidRDefault="003F5980" w:rsidP="00F33C8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Sanguíneo</w:t>
      </w:r>
      <w:r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significa sangre en latín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, este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temperamento sanguíneo se asocia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con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un exceso de sangre.</w:t>
      </w:r>
      <w:r w:rsid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Galeno describió a las personas con temperamento sanguíneo como optimistas, sociales y vivaces. En otras palabras, los individuos con temperamento sanguíneo tienden a ser habladores, amistosos y despreocupados.</w:t>
      </w:r>
    </w:p>
    <w:p w14:paraId="41790847" w14:textId="36DD6F92" w:rsidR="003F5980" w:rsidRPr="00F33C88" w:rsidRDefault="003F5980" w:rsidP="00F33C8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Flemático</w:t>
      </w:r>
      <w:r w:rsidR="00F33C88"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F33C88"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se asocia con la flema, como la mucosidad pegajosa que se expulsa al toser cuando se está resfriado</w:t>
      </w:r>
      <w:r w:rsidR="00F33C88"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simboliza estar contento, tranquilo y relajado.</w:t>
      </w:r>
      <w:r w:rsid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os individuos flemáticos 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 xml:space="preserve">son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lentos para entrar en calor en situaciones sociales y t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ienden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a apegarse a sus rutinas y no </w:t>
      </w:r>
      <w:r w:rsidR="005D6AC3" w:rsidRPr="00F33C88">
        <w:rPr>
          <w:rFonts w:ascii="Times New Roman" w:hAnsi="Times New Roman" w:cs="Times New Roman"/>
          <w:sz w:val="24"/>
          <w:szCs w:val="24"/>
          <w:lang w:val="es-MX"/>
        </w:rPr>
        <w:t>está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dispuestos a dar la bienvenida a cambios drásticos en sus estilos de vida.</w:t>
      </w:r>
    </w:p>
    <w:p w14:paraId="3366E786" w14:textId="5CD57CDE" w:rsidR="003F5980" w:rsidRPr="00A715D1" w:rsidRDefault="003F5980" w:rsidP="00A715D1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Colérico</w:t>
      </w:r>
      <w:r w:rsidR="005D6AC3"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Tienen </w:t>
      </w:r>
      <w:r w:rsidR="00A715D1" w:rsidRPr="003F5980">
        <w:rPr>
          <w:rFonts w:ascii="Times New Roman" w:hAnsi="Times New Roman" w:cs="Times New Roman"/>
          <w:sz w:val="24"/>
          <w:szCs w:val="24"/>
          <w:lang w:val="es-MX"/>
        </w:rPr>
        <w:t>mal</w:t>
      </w:r>
      <w:r w:rsidRPr="003F5980">
        <w:rPr>
          <w:rFonts w:ascii="Times New Roman" w:hAnsi="Times New Roman" w:cs="Times New Roman"/>
          <w:sz w:val="24"/>
          <w:szCs w:val="24"/>
          <w:lang w:val="es-MX"/>
        </w:rPr>
        <w:t xml:space="preserve"> genio,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son</w:t>
      </w:r>
      <w:r w:rsidRPr="003F5980">
        <w:rPr>
          <w:rFonts w:ascii="Times New Roman" w:hAnsi="Times New Roman" w:cs="Times New Roman"/>
          <w:sz w:val="24"/>
          <w:szCs w:val="24"/>
          <w:lang w:val="es-MX"/>
        </w:rPr>
        <w:t xml:space="preserve"> irritables y reaccionaban con rapidez.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715D1">
        <w:rPr>
          <w:rFonts w:ascii="Times New Roman" w:hAnsi="Times New Roman" w:cs="Times New Roman"/>
          <w:sz w:val="24"/>
          <w:szCs w:val="24"/>
          <w:lang w:val="es-MX"/>
        </w:rPr>
        <w:t>Además, también se pensaba que los individuos coléricos eran excitables e impulsivos buscavidas, más ambiciosos que los demás.</w:t>
      </w:r>
    </w:p>
    <w:p w14:paraId="497F9248" w14:textId="4ED1FB98" w:rsidR="005563F2" w:rsidRDefault="003F5980" w:rsidP="00A715D1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Melancólico</w:t>
      </w:r>
      <w:r w:rsidR="00A715D1"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715D1">
        <w:rPr>
          <w:rFonts w:ascii="Times New Roman" w:hAnsi="Times New Roman" w:cs="Times New Roman"/>
          <w:sz w:val="24"/>
          <w:szCs w:val="24"/>
          <w:lang w:val="es-MX"/>
        </w:rPr>
        <w:t>Los pensadores de la época atribuían a este fluido corporal escurridizo rasgos como ser reservado, tranquilo, cauto y analítico.</w:t>
      </w:r>
    </w:p>
    <w:p w14:paraId="2C523489" w14:textId="0CE85D29" w:rsidR="00A715D1" w:rsidRDefault="00BC6BF3" w:rsidP="00BC6B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94AB873" wp14:editId="3C4B9614">
            <wp:extent cx="3390900" cy="3746398"/>
            <wp:effectExtent l="0" t="0" r="0" b="6985"/>
            <wp:docPr id="28260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2774" name=""/>
                    <pic:cNvPicPr/>
                  </pic:nvPicPr>
                  <pic:blipFill rotWithShape="1">
                    <a:blip r:embed="rId6"/>
                    <a:srcRect l="29327" t="16533" r="30930" b="5359"/>
                    <a:stretch/>
                  </pic:blipFill>
                  <pic:spPr bwMode="auto">
                    <a:xfrm>
                      <a:off x="0" y="0"/>
                      <a:ext cx="3393835" cy="374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917" w14:textId="77777777" w:rsidR="00BC6BF3" w:rsidRPr="00A715D1" w:rsidRDefault="00BC6BF3" w:rsidP="00BC6B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EDA13B" w14:textId="70A60F03" w:rsidR="003B4DE4" w:rsidRPr="00A715D1" w:rsidRDefault="003B4DE4" w:rsidP="00A715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sz w:val="24"/>
          <w:szCs w:val="24"/>
          <w:lang w:val="es-MX"/>
        </w:rPr>
        <w:t>FIRMA: __________________________________________</w:t>
      </w:r>
    </w:p>
    <w:sectPr w:rsidR="003B4DE4" w:rsidRPr="00A715D1" w:rsidSect="003B4DE4"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941"/>
    <w:multiLevelType w:val="hybridMultilevel"/>
    <w:tmpl w:val="441AE930"/>
    <w:lvl w:ilvl="0" w:tplc="DD34C4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2"/>
  </w:num>
  <w:num w:numId="2" w16cid:durableId="1654135435">
    <w:abstractNumId w:val="1"/>
  </w:num>
  <w:num w:numId="3" w16cid:durableId="6661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B4ABF"/>
    <w:rsid w:val="001C50CB"/>
    <w:rsid w:val="0024700C"/>
    <w:rsid w:val="003B4DE4"/>
    <w:rsid w:val="003F5980"/>
    <w:rsid w:val="00526FD8"/>
    <w:rsid w:val="005563F2"/>
    <w:rsid w:val="005D385F"/>
    <w:rsid w:val="005D6AC3"/>
    <w:rsid w:val="006034EC"/>
    <w:rsid w:val="0061479C"/>
    <w:rsid w:val="00642BAD"/>
    <w:rsid w:val="00645868"/>
    <w:rsid w:val="00653273"/>
    <w:rsid w:val="00845221"/>
    <w:rsid w:val="00851878"/>
    <w:rsid w:val="009928DD"/>
    <w:rsid w:val="00A01F60"/>
    <w:rsid w:val="00A25CA7"/>
    <w:rsid w:val="00A5547B"/>
    <w:rsid w:val="00A715D1"/>
    <w:rsid w:val="00AB5C23"/>
    <w:rsid w:val="00AD2A20"/>
    <w:rsid w:val="00BC6BF3"/>
    <w:rsid w:val="00C77F89"/>
    <w:rsid w:val="00CC635F"/>
    <w:rsid w:val="00DE7BF6"/>
    <w:rsid w:val="00E05A5B"/>
    <w:rsid w:val="00EF40D0"/>
    <w:rsid w:val="00F33C88"/>
    <w:rsid w:val="00F7019A"/>
    <w:rsid w:val="00F85D6C"/>
    <w:rsid w:val="00FB170C"/>
    <w:rsid w:val="00FB4A00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2022-12-12T22:04:00Z</dcterms:created>
  <dcterms:modified xsi:type="dcterms:W3CDTF">2023-09-03T22:48:00Z</dcterms:modified>
</cp:coreProperties>
</file>