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73DD" w14:textId="0CC76720" w:rsidR="004338FD" w:rsidRPr="00DB7A8C" w:rsidRDefault="007803E8" w:rsidP="002E5890">
      <w:pPr>
        <w:spacing w:line="480" w:lineRule="auto"/>
        <w:jc w:val="center"/>
        <w:rPr>
          <w:rFonts w:cs="Times New Roman"/>
          <w:b/>
          <w:szCs w:val="24"/>
        </w:rPr>
      </w:pPr>
      <w:r>
        <w:rPr>
          <w:rFonts w:cs="Times New Roman"/>
          <w:b/>
          <w:szCs w:val="24"/>
        </w:rPr>
        <w:t>TALLER DE AUDITORÍA J</w:t>
      </w:r>
      <w:r w:rsidR="00F11DAA">
        <w:rPr>
          <w:rFonts w:cs="Times New Roman"/>
          <w:b/>
          <w:szCs w:val="24"/>
        </w:rPr>
        <w:t xml:space="preserve">UAN VALDEZ. </w:t>
      </w:r>
    </w:p>
    <w:p w14:paraId="28DB8CED" w14:textId="77777777" w:rsidR="004338FD" w:rsidRDefault="004338FD" w:rsidP="002E5890">
      <w:pPr>
        <w:spacing w:line="480" w:lineRule="auto"/>
        <w:jc w:val="center"/>
        <w:rPr>
          <w:rFonts w:cs="Times New Roman"/>
          <w:b/>
          <w:szCs w:val="24"/>
        </w:rPr>
      </w:pPr>
    </w:p>
    <w:p w14:paraId="09BA16F3" w14:textId="77777777" w:rsidR="004338FD" w:rsidRPr="002B2A05" w:rsidRDefault="004338FD" w:rsidP="002E5890">
      <w:pPr>
        <w:spacing w:line="480" w:lineRule="auto"/>
        <w:jc w:val="center"/>
        <w:rPr>
          <w:rFonts w:cs="Times New Roman"/>
          <w:szCs w:val="24"/>
        </w:rPr>
      </w:pPr>
      <w:r w:rsidRPr="002B2A05">
        <w:rPr>
          <w:rFonts w:cs="Times New Roman"/>
          <w:szCs w:val="24"/>
        </w:rPr>
        <w:t>Corporación Universitaria Adventista</w:t>
      </w:r>
      <w:r>
        <w:rPr>
          <w:rFonts w:cs="Times New Roman"/>
          <w:szCs w:val="24"/>
        </w:rPr>
        <w:t>.</w:t>
      </w:r>
    </w:p>
    <w:p w14:paraId="430F3142" w14:textId="77777777" w:rsidR="004338FD" w:rsidRDefault="004338FD" w:rsidP="002E5890">
      <w:pPr>
        <w:spacing w:line="480" w:lineRule="auto"/>
        <w:rPr>
          <w:rFonts w:cs="Times New Roman"/>
          <w:szCs w:val="24"/>
        </w:rPr>
      </w:pPr>
    </w:p>
    <w:p w14:paraId="3F1E8B08" w14:textId="11DA4EEB" w:rsidR="004338FD" w:rsidRDefault="007803E8" w:rsidP="002E5890">
      <w:pPr>
        <w:spacing w:line="480" w:lineRule="auto"/>
        <w:jc w:val="center"/>
        <w:rPr>
          <w:rFonts w:cs="Times New Roman"/>
          <w:szCs w:val="24"/>
        </w:rPr>
      </w:pPr>
      <w:r>
        <w:rPr>
          <w:rFonts w:cs="Times New Roman"/>
          <w:szCs w:val="24"/>
        </w:rPr>
        <w:t xml:space="preserve">Teoría de Control y Auditoría. </w:t>
      </w:r>
    </w:p>
    <w:p w14:paraId="138D64D5" w14:textId="504F5E5E" w:rsidR="004338FD" w:rsidRDefault="004338FD" w:rsidP="002E5890">
      <w:pPr>
        <w:spacing w:line="480" w:lineRule="auto"/>
        <w:jc w:val="center"/>
        <w:rPr>
          <w:rFonts w:cs="Times New Roman"/>
          <w:szCs w:val="24"/>
        </w:rPr>
      </w:pPr>
      <w:r>
        <w:rPr>
          <w:noProof/>
          <w:lang w:eastAsia="es-CO"/>
        </w:rPr>
        <w:drawing>
          <wp:inline distT="0" distB="0" distL="0" distR="0" wp14:anchorId="60DB9657" wp14:editId="1CD9580A">
            <wp:extent cx="1713865" cy="1888375"/>
            <wp:effectExtent l="0" t="0" r="0" b="0"/>
            <wp:docPr id="3" name="Picture 3" descr="Sistema Virtual de Gestión Académica - S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Virtual de Gestión Académica - SVG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4287" cy="1910876"/>
                    </a:xfrm>
                    <a:prstGeom prst="rect">
                      <a:avLst/>
                    </a:prstGeom>
                    <a:noFill/>
                    <a:ln>
                      <a:noFill/>
                    </a:ln>
                  </pic:spPr>
                </pic:pic>
              </a:graphicData>
            </a:graphic>
          </wp:inline>
        </w:drawing>
      </w:r>
    </w:p>
    <w:p w14:paraId="3261FA6C" w14:textId="77777777" w:rsidR="004338FD" w:rsidRDefault="004338FD" w:rsidP="002E5890">
      <w:pPr>
        <w:spacing w:line="480" w:lineRule="auto"/>
        <w:jc w:val="center"/>
        <w:rPr>
          <w:rFonts w:cs="Times New Roman"/>
          <w:szCs w:val="24"/>
        </w:rPr>
      </w:pPr>
      <w:r>
        <w:rPr>
          <w:rFonts w:cs="Times New Roman"/>
          <w:szCs w:val="24"/>
        </w:rPr>
        <w:t xml:space="preserve">Hellen Margarita Castellar Castillo. </w:t>
      </w:r>
    </w:p>
    <w:p w14:paraId="3B3DC751" w14:textId="377EB5FD" w:rsidR="00F11DAA" w:rsidRDefault="007803E8" w:rsidP="002E5890">
      <w:pPr>
        <w:spacing w:line="480" w:lineRule="auto"/>
        <w:jc w:val="center"/>
        <w:rPr>
          <w:rFonts w:cs="Times New Roman"/>
          <w:szCs w:val="24"/>
        </w:rPr>
      </w:pPr>
      <w:r>
        <w:rPr>
          <w:rFonts w:cs="Times New Roman"/>
          <w:szCs w:val="24"/>
        </w:rPr>
        <w:t xml:space="preserve">Paola Andrea Monsalve </w:t>
      </w:r>
      <w:r w:rsidR="002E5890">
        <w:rPr>
          <w:rFonts w:cs="Times New Roman"/>
          <w:szCs w:val="24"/>
        </w:rPr>
        <w:t xml:space="preserve">Blanco. </w:t>
      </w:r>
    </w:p>
    <w:p w14:paraId="08E30CC4" w14:textId="281FE13C" w:rsidR="00F11DAA" w:rsidRDefault="002E5890" w:rsidP="002E5890">
      <w:pPr>
        <w:spacing w:line="480" w:lineRule="auto"/>
        <w:jc w:val="center"/>
        <w:rPr>
          <w:rFonts w:cs="Times New Roman"/>
          <w:szCs w:val="24"/>
        </w:rPr>
      </w:pPr>
      <w:r>
        <w:rPr>
          <w:rFonts w:cs="Times New Roman"/>
          <w:szCs w:val="24"/>
        </w:rPr>
        <w:t xml:space="preserve">Danna Valentina Garzón Beltrán. </w:t>
      </w:r>
    </w:p>
    <w:p w14:paraId="73D0E02A" w14:textId="77777777" w:rsidR="004338FD" w:rsidRDefault="004338FD" w:rsidP="002E5890">
      <w:pPr>
        <w:spacing w:line="480" w:lineRule="auto"/>
        <w:jc w:val="center"/>
        <w:rPr>
          <w:rFonts w:cs="Times New Roman"/>
          <w:szCs w:val="24"/>
        </w:rPr>
      </w:pPr>
    </w:p>
    <w:p w14:paraId="220AAA86" w14:textId="4820B863" w:rsidR="00F11DAA" w:rsidRDefault="00F11DAA" w:rsidP="002E5890">
      <w:pPr>
        <w:spacing w:line="480" w:lineRule="auto"/>
        <w:jc w:val="center"/>
        <w:rPr>
          <w:rFonts w:cs="Times New Roman"/>
          <w:szCs w:val="24"/>
        </w:rPr>
      </w:pPr>
      <w:r>
        <w:rPr>
          <w:rFonts w:cs="Times New Roman"/>
          <w:szCs w:val="24"/>
        </w:rPr>
        <w:t xml:space="preserve">Mg. </w:t>
      </w:r>
      <w:r w:rsidR="002E5890">
        <w:rPr>
          <w:rFonts w:cs="Times New Roman"/>
          <w:szCs w:val="24"/>
        </w:rPr>
        <w:t>Marie Claire Cáceres.</w:t>
      </w:r>
    </w:p>
    <w:p w14:paraId="00F3825D" w14:textId="095BC65E" w:rsidR="00CB473F" w:rsidRDefault="00CB473F" w:rsidP="00CB473F">
      <w:pPr>
        <w:spacing w:line="480" w:lineRule="auto"/>
        <w:rPr>
          <w:rFonts w:cs="Times New Roman"/>
          <w:szCs w:val="24"/>
        </w:rPr>
      </w:pPr>
    </w:p>
    <w:p w14:paraId="6E1B0E40" w14:textId="1EFE95BD" w:rsidR="00CB473F" w:rsidRDefault="004338FD" w:rsidP="00CB473F">
      <w:pPr>
        <w:spacing w:line="480" w:lineRule="auto"/>
        <w:jc w:val="center"/>
        <w:rPr>
          <w:rFonts w:cs="Times New Roman"/>
          <w:szCs w:val="24"/>
        </w:rPr>
      </w:pPr>
      <w:r>
        <w:rPr>
          <w:rFonts w:cs="Times New Roman"/>
          <w:szCs w:val="24"/>
        </w:rPr>
        <w:t xml:space="preserve">Medellín, Colombia. </w:t>
      </w:r>
    </w:p>
    <w:p w14:paraId="41A1CA6B" w14:textId="77777777" w:rsidR="00CB473F" w:rsidRDefault="00CB473F" w:rsidP="00CB473F">
      <w:pPr>
        <w:spacing w:line="480" w:lineRule="auto"/>
        <w:jc w:val="center"/>
        <w:rPr>
          <w:rFonts w:cs="Times New Roman"/>
          <w:szCs w:val="24"/>
        </w:rPr>
      </w:pPr>
    </w:p>
    <w:p w14:paraId="15589A0C" w14:textId="20DC8599" w:rsidR="004338FD" w:rsidRPr="00F11DAA" w:rsidRDefault="004338FD" w:rsidP="002E5890">
      <w:pPr>
        <w:spacing w:line="480" w:lineRule="auto"/>
        <w:jc w:val="center"/>
        <w:rPr>
          <w:rFonts w:cs="Times New Roman"/>
          <w:szCs w:val="24"/>
        </w:rPr>
      </w:pPr>
      <w:r>
        <w:rPr>
          <w:rFonts w:cs="Times New Roman"/>
          <w:szCs w:val="24"/>
        </w:rPr>
        <w:t>202</w:t>
      </w:r>
      <w:r w:rsidR="002E5890">
        <w:rPr>
          <w:rFonts w:cs="Times New Roman"/>
          <w:szCs w:val="24"/>
        </w:rPr>
        <w:t>4</w:t>
      </w:r>
      <w:r>
        <w:rPr>
          <w:rFonts w:cs="Times New Roman"/>
          <w:szCs w:val="24"/>
        </w:rPr>
        <w:t>.</w:t>
      </w:r>
    </w:p>
    <w:tbl>
      <w:tblPr>
        <w:tblStyle w:val="Tablaconcuadrcula"/>
        <w:tblW w:w="0" w:type="auto"/>
        <w:tblLook w:val="04A0" w:firstRow="1" w:lastRow="0" w:firstColumn="1" w:lastColumn="0" w:noHBand="0" w:noVBand="1"/>
      </w:tblPr>
      <w:tblGrid>
        <w:gridCol w:w="4423"/>
        <w:gridCol w:w="4405"/>
      </w:tblGrid>
      <w:tr w:rsidR="00245333" w:rsidRPr="00245333" w14:paraId="6AFD90CB" w14:textId="77777777" w:rsidTr="004338FD">
        <w:tc>
          <w:tcPr>
            <w:tcW w:w="4423" w:type="dxa"/>
            <w:vMerge w:val="restart"/>
            <w:vAlign w:val="center"/>
          </w:tcPr>
          <w:p w14:paraId="6C964675" w14:textId="4548F9C9" w:rsidR="00FB4C47" w:rsidRPr="00245333" w:rsidRDefault="00FB4C47" w:rsidP="00256763">
            <w:pPr>
              <w:spacing w:after="0"/>
              <w:rPr>
                <w:rFonts w:eastAsia="Times New Roman" w:cs="Times New Roman"/>
                <w:b/>
                <w:bCs/>
                <w:szCs w:val="24"/>
                <w:lang w:eastAsia="es-CO"/>
              </w:rPr>
            </w:pPr>
            <w:r w:rsidRPr="00245333">
              <w:rPr>
                <w:rFonts w:eastAsia="Times New Roman" w:cs="Times New Roman"/>
                <w:b/>
                <w:bCs/>
                <w:szCs w:val="24"/>
                <w:lang w:eastAsia="es-CO"/>
              </w:rPr>
              <w:lastRenderedPageBreak/>
              <w:t>ESTUDIANTES</w:t>
            </w:r>
          </w:p>
        </w:tc>
        <w:tc>
          <w:tcPr>
            <w:tcW w:w="4405" w:type="dxa"/>
          </w:tcPr>
          <w:p w14:paraId="5C19F5F5" w14:textId="76EB3E26" w:rsidR="00FB4C47" w:rsidRPr="00245333" w:rsidRDefault="00856C22" w:rsidP="00256763">
            <w:pPr>
              <w:spacing w:after="0"/>
              <w:rPr>
                <w:rFonts w:eastAsia="Times New Roman" w:cs="Times New Roman"/>
                <w:szCs w:val="24"/>
                <w:lang w:eastAsia="es-CO"/>
              </w:rPr>
            </w:pPr>
            <w:r>
              <w:rPr>
                <w:rFonts w:eastAsia="Times New Roman" w:cs="Times New Roman"/>
                <w:szCs w:val="24"/>
                <w:lang w:eastAsia="es-CO"/>
              </w:rPr>
              <w:t>Hellen Margarita Castellar Castillo.</w:t>
            </w:r>
          </w:p>
        </w:tc>
      </w:tr>
      <w:tr w:rsidR="00CB473F" w:rsidRPr="00245333" w14:paraId="2DED71FB" w14:textId="77777777" w:rsidTr="004338FD">
        <w:tc>
          <w:tcPr>
            <w:tcW w:w="4423" w:type="dxa"/>
            <w:vMerge/>
          </w:tcPr>
          <w:p w14:paraId="1CA89EF4" w14:textId="77777777" w:rsidR="00CB473F" w:rsidRPr="00245333" w:rsidRDefault="00CB473F" w:rsidP="00CB473F">
            <w:pPr>
              <w:spacing w:after="0"/>
              <w:rPr>
                <w:rFonts w:eastAsia="Times New Roman" w:cs="Times New Roman"/>
                <w:b/>
                <w:bCs/>
                <w:szCs w:val="24"/>
                <w:lang w:eastAsia="es-CO"/>
              </w:rPr>
            </w:pPr>
          </w:p>
        </w:tc>
        <w:tc>
          <w:tcPr>
            <w:tcW w:w="4405" w:type="dxa"/>
          </w:tcPr>
          <w:p w14:paraId="0BE6BD00" w14:textId="5CAD5B6C" w:rsidR="00CB473F" w:rsidRPr="00245333" w:rsidRDefault="00CB473F" w:rsidP="00CB473F">
            <w:pPr>
              <w:spacing w:after="0"/>
              <w:rPr>
                <w:rFonts w:eastAsia="Times New Roman" w:cs="Times New Roman"/>
                <w:szCs w:val="24"/>
                <w:lang w:eastAsia="es-CO"/>
              </w:rPr>
            </w:pPr>
            <w:r w:rsidRPr="00477A8D">
              <w:rPr>
                <w:rFonts w:cs="Times New Roman"/>
                <w:szCs w:val="24"/>
              </w:rPr>
              <w:t xml:space="preserve">Paola Andrea Monsalve Blanco. </w:t>
            </w:r>
          </w:p>
        </w:tc>
      </w:tr>
      <w:tr w:rsidR="00CB473F" w:rsidRPr="00245333" w14:paraId="4F2B442D" w14:textId="77777777" w:rsidTr="004338FD">
        <w:tc>
          <w:tcPr>
            <w:tcW w:w="4423" w:type="dxa"/>
            <w:vMerge/>
          </w:tcPr>
          <w:p w14:paraId="093A80E1" w14:textId="77777777" w:rsidR="00CB473F" w:rsidRPr="00245333" w:rsidRDefault="00CB473F" w:rsidP="00CB473F">
            <w:pPr>
              <w:spacing w:after="0"/>
              <w:rPr>
                <w:rFonts w:eastAsia="Times New Roman" w:cs="Times New Roman"/>
                <w:b/>
                <w:bCs/>
                <w:szCs w:val="24"/>
                <w:lang w:eastAsia="es-CO"/>
              </w:rPr>
            </w:pPr>
          </w:p>
        </w:tc>
        <w:tc>
          <w:tcPr>
            <w:tcW w:w="4405" w:type="dxa"/>
          </w:tcPr>
          <w:p w14:paraId="246EF149" w14:textId="6D0EB69A" w:rsidR="00CB473F" w:rsidRPr="00245333" w:rsidRDefault="00CB473F" w:rsidP="00CB473F">
            <w:pPr>
              <w:spacing w:after="0"/>
              <w:rPr>
                <w:rFonts w:eastAsia="Times New Roman" w:cs="Times New Roman"/>
                <w:szCs w:val="24"/>
                <w:lang w:eastAsia="es-CO"/>
              </w:rPr>
            </w:pPr>
            <w:r w:rsidRPr="00477A8D">
              <w:rPr>
                <w:rFonts w:cs="Times New Roman"/>
                <w:szCs w:val="24"/>
              </w:rPr>
              <w:t xml:space="preserve">Danna Valentina Garzón Beltrán. </w:t>
            </w:r>
          </w:p>
        </w:tc>
      </w:tr>
      <w:tr w:rsidR="00FB4C47" w:rsidRPr="00245333" w14:paraId="42C99C7D" w14:textId="77777777" w:rsidTr="004338FD">
        <w:tc>
          <w:tcPr>
            <w:tcW w:w="4423" w:type="dxa"/>
          </w:tcPr>
          <w:p w14:paraId="49E35733" w14:textId="0845418A" w:rsidR="00FB4C47" w:rsidRPr="00245333" w:rsidRDefault="00FB4C47" w:rsidP="00256763">
            <w:pPr>
              <w:spacing w:after="0"/>
              <w:rPr>
                <w:rFonts w:eastAsia="Times New Roman" w:cs="Times New Roman"/>
                <w:b/>
                <w:bCs/>
                <w:szCs w:val="24"/>
                <w:lang w:eastAsia="es-CO"/>
              </w:rPr>
            </w:pPr>
            <w:r w:rsidRPr="00245333">
              <w:rPr>
                <w:rFonts w:eastAsia="Times New Roman" w:cs="Times New Roman"/>
                <w:b/>
                <w:bCs/>
                <w:szCs w:val="24"/>
                <w:lang w:eastAsia="es-CO"/>
              </w:rPr>
              <w:t>FECHA DE ENTREGA</w:t>
            </w:r>
          </w:p>
        </w:tc>
        <w:tc>
          <w:tcPr>
            <w:tcW w:w="4405" w:type="dxa"/>
          </w:tcPr>
          <w:p w14:paraId="31952C1A" w14:textId="02A11405" w:rsidR="00FB4C47" w:rsidRPr="00245333" w:rsidRDefault="000625EA" w:rsidP="00256763">
            <w:pPr>
              <w:spacing w:after="0"/>
              <w:rPr>
                <w:rFonts w:eastAsia="Times New Roman" w:cs="Times New Roman"/>
                <w:szCs w:val="24"/>
                <w:lang w:eastAsia="es-CO"/>
              </w:rPr>
            </w:pPr>
            <w:r>
              <w:rPr>
                <w:rFonts w:eastAsia="Times New Roman" w:cs="Times New Roman"/>
                <w:szCs w:val="24"/>
                <w:lang w:eastAsia="es-CO"/>
              </w:rPr>
              <w:t>1</w:t>
            </w:r>
            <w:r w:rsidR="00CB473F">
              <w:rPr>
                <w:rFonts w:eastAsia="Times New Roman" w:cs="Times New Roman"/>
                <w:szCs w:val="24"/>
                <w:lang w:eastAsia="es-CO"/>
              </w:rPr>
              <w:t>8</w:t>
            </w:r>
            <w:r>
              <w:rPr>
                <w:rFonts w:eastAsia="Times New Roman" w:cs="Times New Roman"/>
                <w:szCs w:val="24"/>
                <w:lang w:eastAsia="es-CO"/>
              </w:rPr>
              <w:t>/0</w:t>
            </w:r>
            <w:r w:rsidR="00CB473F">
              <w:rPr>
                <w:rFonts w:eastAsia="Times New Roman" w:cs="Times New Roman"/>
                <w:szCs w:val="24"/>
                <w:lang w:eastAsia="es-CO"/>
              </w:rPr>
              <w:t>4</w:t>
            </w:r>
            <w:r>
              <w:rPr>
                <w:rFonts w:eastAsia="Times New Roman" w:cs="Times New Roman"/>
                <w:szCs w:val="24"/>
                <w:lang w:eastAsia="es-CO"/>
              </w:rPr>
              <w:t>/2</w:t>
            </w:r>
            <w:r w:rsidR="00CB473F">
              <w:rPr>
                <w:rFonts w:eastAsia="Times New Roman" w:cs="Times New Roman"/>
                <w:szCs w:val="24"/>
                <w:lang w:eastAsia="es-CO"/>
              </w:rPr>
              <w:t>4</w:t>
            </w:r>
          </w:p>
        </w:tc>
      </w:tr>
    </w:tbl>
    <w:p w14:paraId="68C8966F" w14:textId="77777777" w:rsidR="00FB4C47" w:rsidRPr="00245333" w:rsidRDefault="00FB4C47" w:rsidP="00FB4C47">
      <w:pPr>
        <w:spacing w:after="0" w:line="240" w:lineRule="auto"/>
        <w:jc w:val="center"/>
        <w:rPr>
          <w:rFonts w:eastAsia="Times New Roman" w:cs="Times New Roman"/>
          <w:szCs w:val="24"/>
          <w:lang w:eastAsia="es-CO"/>
        </w:rPr>
      </w:pPr>
    </w:p>
    <w:p w14:paraId="163F4300" w14:textId="79A612CD" w:rsidR="00256763" w:rsidRPr="00CB473F" w:rsidRDefault="00FB4C47" w:rsidP="00CB473F">
      <w:pPr>
        <w:spacing w:after="0" w:line="240" w:lineRule="auto"/>
        <w:jc w:val="center"/>
        <w:rPr>
          <w:rFonts w:eastAsia="Times New Roman" w:cs="Times New Roman"/>
          <w:b/>
          <w:bCs/>
          <w:szCs w:val="24"/>
          <w:lang w:eastAsia="es-CO"/>
        </w:rPr>
      </w:pPr>
      <w:r w:rsidRPr="00245333">
        <w:rPr>
          <w:rFonts w:eastAsia="Times New Roman" w:cs="Times New Roman"/>
          <w:b/>
          <w:bCs/>
          <w:szCs w:val="24"/>
          <w:lang w:eastAsia="es-CO"/>
        </w:rPr>
        <w:t xml:space="preserve">ASIGNATURA: </w:t>
      </w:r>
      <w:r w:rsidR="00CB473F">
        <w:rPr>
          <w:rFonts w:eastAsia="Times New Roman" w:cs="Times New Roman"/>
          <w:b/>
          <w:bCs/>
          <w:szCs w:val="24"/>
          <w:lang w:eastAsia="es-CO"/>
        </w:rPr>
        <w:t>TEORÍA DE CONTROL Y AUDITORÍA.</w:t>
      </w:r>
    </w:p>
    <w:sdt>
      <w:sdtPr>
        <w:rPr>
          <w:rFonts w:ascii="Times New Roman" w:eastAsiaTheme="minorHAnsi" w:hAnsi="Times New Roman" w:cstheme="minorBidi"/>
          <w:b w:val="0"/>
          <w:color w:val="auto"/>
          <w:sz w:val="24"/>
          <w:szCs w:val="22"/>
          <w:lang w:val="es-ES" w:eastAsia="en-US"/>
        </w:rPr>
        <w:id w:val="999931848"/>
        <w:docPartObj>
          <w:docPartGallery w:val="Table of Contents"/>
          <w:docPartUnique/>
        </w:docPartObj>
      </w:sdtPr>
      <w:sdtEndPr>
        <w:rPr>
          <w:bCs/>
        </w:rPr>
      </w:sdtEndPr>
      <w:sdtContent>
        <w:p w14:paraId="5EBAB243" w14:textId="670AA0F0" w:rsidR="00177CF9" w:rsidRPr="00245333" w:rsidRDefault="00177CF9">
          <w:pPr>
            <w:pStyle w:val="TtuloTDC"/>
            <w:rPr>
              <w:rFonts w:ascii="Times New Roman" w:hAnsi="Times New Roman"/>
              <w:color w:val="auto"/>
            </w:rPr>
          </w:pPr>
          <w:r w:rsidRPr="00245333">
            <w:rPr>
              <w:rFonts w:ascii="Times New Roman" w:hAnsi="Times New Roman"/>
              <w:color w:val="auto"/>
              <w:lang w:val="es-ES"/>
            </w:rPr>
            <w:t>Contenido</w:t>
          </w:r>
        </w:p>
        <w:p w14:paraId="2DC8E10F" w14:textId="3D28D5A6" w:rsidR="001072AD" w:rsidRDefault="00177CF9">
          <w:pPr>
            <w:pStyle w:val="TDC1"/>
            <w:tabs>
              <w:tab w:val="left" w:pos="440"/>
              <w:tab w:val="right" w:leader="dot" w:pos="8828"/>
            </w:tabs>
            <w:rPr>
              <w:rFonts w:asciiTheme="minorHAnsi" w:eastAsiaTheme="minorEastAsia" w:hAnsiTheme="minorHAnsi"/>
              <w:noProof/>
              <w:kern w:val="2"/>
              <w:sz w:val="22"/>
              <w:lang w:eastAsia="es-CO"/>
              <w14:ligatures w14:val="standardContextual"/>
            </w:rPr>
          </w:pPr>
          <w:r w:rsidRPr="00245333">
            <w:fldChar w:fldCharType="begin"/>
          </w:r>
          <w:r w:rsidRPr="00245333">
            <w:instrText xml:space="preserve"> TOC \o "1-3" \h \z \u </w:instrText>
          </w:r>
          <w:r w:rsidRPr="00245333">
            <w:fldChar w:fldCharType="separate"/>
          </w:r>
          <w:hyperlink w:anchor="_Toc164349732" w:history="1">
            <w:r w:rsidR="001072AD" w:rsidRPr="00972EF3">
              <w:rPr>
                <w:rStyle w:val="Hipervnculo"/>
                <w:noProof/>
                <w:lang w:eastAsia="es-CO"/>
              </w:rPr>
              <w:t>1.</w:t>
            </w:r>
            <w:r w:rsidR="001072AD">
              <w:rPr>
                <w:rFonts w:asciiTheme="minorHAnsi" w:eastAsiaTheme="minorEastAsia" w:hAnsiTheme="minorHAnsi"/>
                <w:noProof/>
                <w:kern w:val="2"/>
                <w:sz w:val="22"/>
                <w:lang w:eastAsia="es-CO"/>
                <w14:ligatures w14:val="standardContextual"/>
              </w:rPr>
              <w:tab/>
            </w:r>
            <w:r w:rsidR="001072AD" w:rsidRPr="00972EF3">
              <w:rPr>
                <w:rStyle w:val="Hipervnculo"/>
                <w:noProof/>
              </w:rPr>
              <w:t>INFORMACIÓN</w:t>
            </w:r>
            <w:r w:rsidR="001072AD" w:rsidRPr="00972EF3">
              <w:rPr>
                <w:rStyle w:val="Hipervnculo"/>
                <w:rFonts w:eastAsia="Times New Roman"/>
                <w:noProof/>
                <w:lang w:eastAsia="es-CO"/>
              </w:rPr>
              <w:t xml:space="preserve"> GENERAL DE LA EMPRESA.</w:t>
            </w:r>
            <w:r w:rsidR="001072AD">
              <w:rPr>
                <w:noProof/>
                <w:webHidden/>
              </w:rPr>
              <w:tab/>
            </w:r>
            <w:r w:rsidR="001072AD">
              <w:rPr>
                <w:noProof/>
                <w:webHidden/>
              </w:rPr>
              <w:fldChar w:fldCharType="begin"/>
            </w:r>
            <w:r w:rsidR="001072AD">
              <w:rPr>
                <w:noProof/>
                <w:webHidden/>
              </w:rPr>
              <w:instrText xml:space="preserve"> PAGEREF _Toc164349732 \h </w:instrText>
            </w:r>
            <w:r w:rsidR="001072AD">
              <w:rPr>
                <w:noProof/>
                <w:webHidden/>
              </w:rPr>
            </w:r>
            <w:r w:rsidR="001072AD">
              <w:rPr>
                <w:noProof/>
                <w:webHidden/>
              </w:rPr>
              <w:fldChar w:fldCharType="separate"/>
            </w:r>
            <w:r w:rsidR="001072AD">
              <w:rPr>
                <w:noProof/>
                <w:webHidden/>
              </w:rPr>
              <w:t>3</w:t>
            </w:r>
            <w:r w:rsidR="001072AD">
              <w:rPr>
                <w:noProof/>
                <w:webHidden/>
              </w:rPr>
              <w:fldChar w:fldCharType="end"/>
            </w:r>
          </w:hyperlink>
        </w:p>
        <w:p w14:paraId="0E6EC090" w14:textId="48A31454" w:rsidR="001072AD" w:rsidRDefault="001072AD">
          <w:pPr>
            <w:pStyle w:val="TDC2"/>
            <w:tabs>
              <w:tab w:val="right" w:leader="dot" w:pos="8828"/>
            </w:tabs>
            <w:rPr>
              <w:rFonts w:asciiTheme="minorHAnsi" w:eastAsiaTheme="minorEastAsia" w:hAnsiTheme="minorHAnsi"/>
              <w:noProof/>
              <w:kern w:val="2"/>
              <w:sz w:val="22"/>
              <w:lang w:eastAsia="es-CO"/>
              <w14:ligatures w14:val="standardContextual"/>
            </w:rPr>
          </w:pPr>
          <w:hyperlink w:anchor="_Toc164349733" w:history="1">
            <w:r w:rsidRPr="00972EF3">
              <w:rPr>
                <w:rStyle w:val="Hipervnculo"/>
                <w:rFonts w:eastAsia="Times New Roman"/>
                <w:noProof/>
                <w:lang w:eastAsia="es-CO"/>
              </w:rPr>
              <w:t>Nombre de la empresa.</w:t>
            </w:r>
            <w:r>
              <w:rPr>
                <w:noProof/>
                <w:webHidden/>
              </w:rPr>
              <w:tab/>
            </w:r>
            <w:r>
              <w:rPr>
                <w:noProof/>
                <w:webHidden/>
              </w:rPr>
              <w:fldChar w:fldCharType="begin"/>
            </w:r>
            <w:r>
              <w:rPr>
                <w:noProof/>
                <w:webHidden/>
              </w:rPr>
              <w:instrText xml:space="preserve"> PAGEREF _Toc164349733 \h </w:instrText>
            </w:r>
            <w:r>
              <w:rPr>
                <w:noProof/>
                <w:webHidden/>
              </w:rPr>
            </w:r>
            <w:r>
              <w:rPr>
                <w:noProof/>
                <w:webHidden/>
              </w:rPr>
              <w:fldChar w:fldCharType="separate"/>
            </w:r>
            <w:r>
              <w:rPr>
                <w:noProof/>
                <w:webHidden/>
              </w:rPr>
              <w:t>3</w:t>
            </w:r>
            <w:r>
              <w:rPr>
                <w:noProof/>
                <w:webHidden/>
              </w:rPr>
              <w:fldChar w:fldCharType="end"/>
            </w:r>
          </w:hyperlink>
        </w:p>
        <w:p w14:paraId="49DE0C0F" w14:textId="34658251" w:rsidR="001072AD" w:rsidRDefault="001072AD">
          <w:pPr>
            <w:pStyle w:val="TDC2"/>
            <w:tabs>
              <w:tab w:val="right" w:leader="dot" w:pos="8828"/>
            </w:tabs>
            <w:rPr>
              <w:rFonts w:asciiTheme="minorHAnsi" w:eastAsiaTheme="minorEastAsia" w:hAnsiTheme="minorHAnsi"/>
              <w:noProof/>
              <w:kern w:val="2"/>
              <w:sz w:val="22"/>
              <w:lang w:eastAsia="es-CO"/>
              <w14:ligatures w14:val="standardContextual"/>
            </w:rPr>
          </w:pPr>
          <w:hyperlink w:anchor="_Toc164349734" w:history="1">
            <w:r w:rsidRPr="00972EF3">
              <w:rPr>
                <w:rStyle w:val="Hipervnculo"/>
                <w:rFonts w:eastAsia="Times New Roman"/>
                <w:noProof/>
                <w:lang w:eastAsia="es-CO"/>
              </w:rPr>
              <w:t>Sector al que pertenece.</w:t>
            </w:r>
            <w:r>
              <w:rPr>
                <w:noProof/>
                <w:webHidden/>
              </w:rPr>
              <w:tab/>
            </w:r>
            <w:r>
              <w:rPr>
                <w:noProof/>
                <w:webHidden/>
              </w:rPr>
              <w:fldChar w:fldCharType="begin"/>
            </w:r>
            <w:r>
              <w:rPr>
                <w:noProof/>
                <w:webHidden/>
              </w:rPr>
              <w:instrText xml:space="preserve"> PAGEREF _Toc164349734 \h </w:instrText>
            </w:r>
            <w:r>
              <w:rPr>
                <w:noProof/>
                <w:webHidden/>
              </w:rPr>
            </w:r>
            <w:r>
              <w:rPr>
                <w:noProof/>
                <w:webHidden/>
              </w:rPr>
              <w:fldChar w:fldCharType="separate"/>
            </w:r>
            <w:r>
              <w:rPr>
                <w:noProof/>
                <w:webHidden/>
              </w:rPr>
              <w:t>3</w:t>
            </w:r>
            <w:r>
              <w:rPr>
                <w:noProof/>
                <w:webHidden/>
              </w:rPr>
              <w:fldChar w:fldCharType="end"/>
            </w:r>
          </w:hyperlink>
        </w:p>
        <w:p w14:paraId="66817AAE" w14:textId="721D4F24" w:rsidR="001072AD" w:rsidRDefault="001072AD">
          <w:pPr>
            <w:pStyle w:val="TDC2"/>
            <w:tabs>
              <w:tab w:val="right" w:leader="dot" w:pos="8828"/>
            </w:tabs>
            <w:rPr>
              <w:rFonts w:asciiTheme="minorHAnsi" w:eastAsiaTheme="minorEastAsia" w:hAnsiTheme="minorHAnsi"/>
              <w:noProof/>
              <w:kern w:val="2"/>
              <w:sz w:val="22"/>
              <w:lang w:eastAsia="es-CO"/>
              <w14:ligatures w14:val="standardContextual"/>
            </w:rPr>
          </w:pPr>
          <w:hyperlink w:anchor="_Toc164349735" w:history="1">
            <w:r w:rsidRPr="00972EF3">
              <w:rPr>
                <w:rStyle w:val="Hipervnculo"/>
                <w:rFonts w:eastAsia="Times New Roman"/>
                <w:noProof/>
                <w:lang w:eastAsia="es-CO"/>
              </w:rPr>
              <w:t>Sede Principal.</w:t>
            </w:r>
            <w:r>
              <w:rPr>
                <w:noProof/>
                <w:webHidden/>
              </w:rPr>
              <w:tab/>
            </w:r>
            <w:r>
              <w:rPr>
                <w:noProof/>
                <w:webHidden/>
              </w:rPr>
              <w:fldChar w:fldCharType="begin"/>
            </w:r>
            <w:r>
              <w:rPr>
                <w:noProof/>
                <w:webHidden/>
              </w:rPr>
              <w:instrText xml:space="preserve"> PAGEREF _Toc164349735 \h </w:instrText>
            </w:r>
            <w:r>
              <w:rPr>
                <w:noProof/>
                <w:webHidden/>
              </w:rPr>
            </w:r>
            <w:r>
              <w:rPr>
                <w:noProof/>
                <w:webHidden/>
              </w:rPr>
              <w:fldChar w:fldCharType="separate"/>
            </w:r>
            <w:r>
              <w:rPr>
                <w:noProof/>
                <w:webHidden/>
              </w:rPr>
              <w:t>3</w:t>
            </w:r>
            <w:r>
              <w:rPr>
                <w:noProof/>
                <w:webHidden/>
              </w:rPr>
              <w:fldChar w:fldCharType="end"/>
            </w:r>
          </w:hyperlink>
        </w:p>
        <w:p w14:paraId="104C603F" w14:textId="2D9CB1B8" w:rsidR="001072AD" w:rsidRDefault="001072AD">
          <w:pPr>
            <w:pStyle w:val="TDC2"/>
            <w:tabs>
              <w:tab w:val="right" w:leader="dot" w:pos="8828"/>
            </w:tabs>
            <w:rPr>
              <w:rFonts w:asciiTheme="minorHAnsi" w:eastAsiaTheme="minorEastAsia" w:hAnsiTheme="minorHAnsi"/>
              <w:noProof/>
              <w:kern w:val="2"/>
              <w:sz w:val="22"/>
              <w:lang w:eastAsia="es-CO"/>
              <w14:ligatures w14:val="standardContextual"/>
            </w:rPr>
          </w:pPr>
          <w:hyperlink w:anchor="_Toc164349736" w:history="1">
            <w:r w:rsidRPr="00972EF3">
              <w:rPr>
                <w:rStyle w:val="Hipervnculo"/>
                <w:rFonts w:eastAsia="Times New Roman"/>
                <w:noProof/>
                <w:lang w:eastAsia="es-CO"/>
              </w:rPr>
              <w:t>Sitio Web.</w:t>
            </w:r>
            <w:r>
              <w:rPr>
                <w:noProof/>
                <w:webHidden/>
              </w:rPr>
              <w:tab/>
            </w:r>
            <w:r>
              <w:rPr>
                <w:noProof/>
                <w:webHidden/>
              </w:rPr>
              <w:fldChar w:fldCharType="begin"/>
            </w:r>
            <w:r>
              <w:rPr>
                <w:noProof/>
                <w:webHidden/>
              </w:rPr>
              <w:instrText xml:space="preserve"> PAGEREF _Toc164349736 \h </w:instrText>
            </w:r>
            <w:r>
              <w:rPr>
                <w:noProof/>
                <w:webHidden/>
              </w:rPr>
            </w:r>
            <w:r>
              <w:rPr>
                <w:noProof/>
                <w:webHidden/>
              </w:rPr>
              <w:fldChar w:fldCharType="separate"/>
            </w:r>
            <w:r>
              <w:rPr>
                <w:noProof/>
                <w:webHidden/>
              </w:rPr>
              <w:t>3</w:t>
            </w:r>
            <w:r>
              <w:rPr>
                <w:noProof/>
                <w:webHidden/>
              </w:rPr>
              <w:fldChar w:fldCharType="end"/>
            </w:r>
          </w:hyperlink>
        </w:p>
        <w:p w14:paraId="5D150E1A" w14:textId="1C2A2ADF" w:rsidR="001072AD" w:rsidRDefault="001072AD">
          <w:pPr>
            <w:pStyle w:val="TDC2"/>
            <w:tabs>
              <w:tab w:val="right" w:leader="dot" w:pos="8828"/>
            </w:tabs>
            <w:rPr>
              <w:rFonts w:asciiTheme="minorHAnsi" w:eastAsiaTheme="minorEastAsia" w:hAnsiTheme="minorHAnsi"/>
              <w:noProof/>
              <w:kern w:val="2"/>
              <w:sz w:val="22"/>
              <w:lang w:eastAsia="es-CO"/>
              <w14:ligatures w14:val="standardContextual"/>
            </w:rPr>
          </w:pPr>
          <w:hyperlink w:anchor="_Toc164349737" w:history="1">
            <w:r w:rsidRPr="00972EF3">
              <w:rPr>
                <w:rStyle w:val="Hipervnculo"/>
                <w:rFonts w:eastAsia="Times New Roman"/>
                <w:noProof/>
                <w:lang w:eastAsia="es-CO"/>
              </w:rPr>
              <w:t>Sucursales.</w:t>
            </w:r>
            <w:r>
              <w:rPr>
                <w:noProof/>
                <w:webHidden/>
              </w:rPr>
              <w:tab/>
            </w:r>
            <w:r>
              <w:rPr>
                <w:noProof/>
                <w:webHidden/>
              </w:rPr>
              <w:fldChar w:fldCharType="begin"/>
            </w:r>
            <w:r>
              <w:rPr>
                <w:noProof/>
                <w:webHidden/>
              </w:rPr>
              <w:instrText xml:space="preserve"> PAGEREF _Toc164349737 \h </w:instrText>
            </w:r>
            <w:r>
              <w:rPr>
                <w:noProof/>
                <w:webHidden/>
              </w:rPr>
            </w:r>
            <w:r>
              <w:rPr>
                <w:noProof/>
                <w:webHidden/>
              </w:rPr>
              <w:fldChar w:fldCharType="separate"/>
            </w:r>
            <w:r>
              <w:rPr>
                <w:noProof/>
                <w:webHidden/>
              </w:rPr>
              <w:t>3</w:t>
            </w:r>
            <w:r>
              <w:rPr>
                <w:noProof/>
                <w:webHidden/>
              </w:rPr>
              <w:fldChar w:fldCharType="end"/>
            </w:r>
          </w:hyperlink>
        </w:p>
        <w:p w14:paraId="0BCAE4A6" w14:textId="57E165F2" w:rsidR="001072AD" w:rsidRDefault="001072AD">
          <w:pPr>
            <w:pStyle w:val="TDC2"/>
            <w:tabs>
              <w:tab w:val="right" w:leader="dot" w:pos="8828"/>
            </w:tabs>
            <w:rPr>
              <w:rFonts w:asciiTheme="minorHAnsi" w:eastAsiaTheme="minorEastAsia" w:hAnsiTheme="minorHAnsi"/>
              <w:noProof/>
              <w:kern w:val="2"/>
              <w:sz w:val="22"/>
              <w:lang w:eastAsia="es-CO"/>
              <w14:ligatures w14:val="standardContextual"/>
            </w:rPr>
          </w:pPr>
          <w:hyperlink w:anchor="_Toc164349738" w:history="1">
            <w:r w:rsidRPr="00972EF3">
              <w:rPr>
                <w:rStyle w:val="Hipervnculo"/>
                <w:rFonts w:eastAsia="Times New Roman"/>
                <w:noProof/>
                <w:lang w:eastAsia="es-CO"/>
              </w:rPr>
              <w:t>Colaboradores.</w:t>
            </w:r>
            <w:r>
              <w:rPr>
                <w:noProof/>
                <w:webHidden/>
              </w:rPr>
              <w:tab/>
            </w:r>
            <w:r>
              <w:rPr>
                <w:noProof/>
                <w:webHidden/>
              </w:rPr>
              <w:fldChar w:fldCharType="begin"/>
            </w:r>
            <w:r>
              <w:rPr>
                <w:noProof/>
                <w:webHidden/>
              </w:rPr>
              <w:instrText xml:space="preserve"> PAGEREF _Toc164349738 \h </w:instrText>
            </w:r>
            <w:r>
              <w:rPr>
                <w:noProof/>
                <w:webHidden/>
              </w:rPr>
            </w:r>
            <w:r>
              <w:rPr>
                <w:noProof/>
                <w:webHidden/>
              </w:rPr>
              <w:fldChar w:fldCharType="separate"/>
            </w:r>
            <w:r>
              <w:rPr>
                <w:noProof/>
                <w:webHidden/>
              </w:rPr>
              <w:t>4</w:t>
            </w:r>
            <w:r>
              <w:rPr>
                <w:noProof/>
                <w:webHidden/>
              </w:rPr>
              <w:fldChar w:fldCharType="end"/>
            </w:r>
          </w:hyperlink>
        </w:p>
        <w:p w14:paraId="01B268AF" w14:textId="425E8020" w:rsidR="001072AD" w:rsidRDefault="001072AD">
          <w:pPr>
            <w:pStyle w:val="TDC1"/>
            <w:tabs>
              <w:tab w:val="left" w:pos="440"/>
              <w:tab w:val="right" w:leader="dot" w:pos="8828"/>
            </w:tabs>
            <w:rPr>
              <w:rFonts w:asciiTheme="minorHAnsi" w:eastAsiaTheme="minorEastAsia" w:hAnsiTheme="minorHAnsi"/>
              <w:noProof/>
              <w:kern w:val="2"/>
              <w:sz w:val="22"/>
              <w:lang w:eastAsia="es-CO"/>
              <w14:ligatures w14:val="standardContextual"/>
            </w:rPr>
          </w:pPr>
          <w:hyperlink w:anchor="_Toc164349739" w:history="1">
            <w:r w:rsidRPr="00972EF3">
              <w:rPr>
                <w:rStyle w:val="Hipervnculo"/>
                <w:noProof/>
                <w:lang w:eastAsia="es-CO"/>
              </w:rPr>
              <w:t>2.</w:t>
            </w:r>
            <w:r>
              <w:rPr>
                <w:rFonts w:asciiTheme="minorHAnsi" w:eastAsiaTheme="minorEastAsia" w:hAnsiTheme="minorHAnsi"/>
                <w:noProof/>
                <w:kern w:val="2"/>
                <w:sz w:val="22"/>
                <w:lang w:eastAsia="es-CO"/>
                <w14:ligatures w14:val="standardContextual"/>
              </w:rPr>
              <w:tab/>
            </w:r>
            <w:r w:rsidRPr="00972EF3">
              <w:rPr>
                <w:rStyle w:val="Hipervnculo"/>
                <w:rFonts w:eastAsia="Times New Roman"/>
                <w:noProof/>
                <w:lang w:eastAsia="es-CO"/>
              </w:rPr>
              <w:t xml:space="preserve">PROPÓSITO DE LA </w:t>
            </w:r>
            <w:r w:rsidRPr="00972EF3">
              <w:rPr>
                <w:rStyle w:val="Hipervnculo"/>
                <w:noProof/>
              </w:rPr>
              <w:t>EMPRESA.</w:t>
            </w:r>
            <w:r>
              <w:rPr>
                <w:noProof/>
                <w:webHidden/>
              </w:rPr>
              <w:tab/>
            </w:r>
            <w:r>
              <w:rPr>
                <w:noProof/>
                <w:webHidden/>
              </w:rPr>
              <w:fldChar w:fldCharType="begin"/>
            </w:r>
            <w:r>
              <w:rPr>
                <w:noProof/>
                <w:webHidden/>
              </w:rPr>
              <w:instrText xml:space="preserve"> PAGEREF _Toc164349739 \h </w:instrText>
            </w:r>
            <w:r>
              <w:rPr>
                <w:noProof/>
                <w:webHidden/>
              </w:rPr>
            </w:r>
            <w:r>
              <w:rPr>
                <w:noProof/>
                <w:webHidden/>
              </w:rPr>
              <w:fldChar w:fldCharType="separate"/>
            </w:r>
            <w:r>
              <w:rPr>
                <w:noProof/>
                <w:webHidden/>
              </w:rPr>
              <w:t>4</w:t>
            </w:r>
            <w:r>
              <w:rPr>
                <w:noProof/>
                <w:webHidden/>
              </w:rPr>
              <w:fldChar w:fldCharType="end"/>
            </w:r>
          </w:hyperlink>
        </w:p>
        <w:p w14:paraId="3466B3C7" w14:textId="47B17FB9" w:rsidR="001072AD" w:rsidRDefault="001072AD">
          <w:pPr>
            <w:pStyle w:val="TDC2"/>
            <w:tabs>
              <w:tab w:val="right" w:leader="dot" w:pos="8828"/>
            </w:tabs>
            <w:rPr>
              <w:rFonts w:asciiTheme="minorHAnsi" w:eastAsiaTheme="minorEastAsia" w:hAnsiTheme="minorHAnsi"/>
              <w:noProof/>
              <w:kern w:val="2"/>
              <w:sz w:val="22"/>
              <w:lang w:eastAsia="es-CO"/>
              <w14:ligatures w14:val="standardContextual"/>
            </w:rPr>
          </w:pPr>
          <w:hyperlink w:anchor="_Toc164349740" w:history="1">
            <w:r w:rsidRPr="00972EF3">
              <w:rPr>
                <w:rStyle w:val="Hipervnculo"/>
                <w:rFonts w:eastAsia="Times New Roman"/>
                <w:noProof/>
                <w:lang w:eastAsia="es-CO"/>
              </w:rPr>
              <w:t>Fundador, fecha y lugar de fundación.</w:t>
            </w:r>
            <w:r>
              <w:rPr>
                <w:noProof/>
                <w:webHidden/>
              </w:rPr>
              <w:tab/>
            </w:r>
            <w:r>
              <w:rPr>
                <w:noProof/>
                <w:webHidden/>
              </w:rPr>
              <w:fldChar w:fldCharType="begin"/>
            </w:r>
            <w:r>
              <w:rPr>
                <w:noProof/>
                <w:webHidden/>
              </w:rPr>
              <w:instrText xml:space="preserve"> PAGEREF _Toc164349740 \h </w:instrText>
            </w:r>
            <w:r>
              <w:rPr>
                <w:noProof/>
                <w:webHidden/>
              </w:rPr>
            </w:r>
            <w:r>
              <w:rPr>
                <w:noProof/>
                <w:webHidden/>
              </w:rPr>
              <w:fldChar w:fldCharType="separate"/>
            </w:r>
            <w:r>
              <w:rPr>
                <w:noProof/>
                <w:webHidden/>
              </w:rPr>
              <w:t>4</w:t>
            </w:r>
            <w:r>
              <w:rPr>
                <w:noProof/>
                <w:webHidden/>
              </w:rPr>
              <w:fldChar w:fldCharType="end"/>
            </w:r>
          </w:hyperlink>
        </w:p>
        <w:p w14:paraId="630BA798" w14:textId="72FF2E83" w:rsidR="001072AD" w:rsidRDefault="001072AD">
          <w:pPr>
            <w:pStyle w:val="TDC2"/>
            <w:tabs>
              <w:tab w:val="right" w:leader="dot" w:pos="8828"/>
            </w:tabs>
            <w:rPr>
              <w:rFonts w:asciiTheme="minorHAnsi" w:eastAsiaTheme="minorEastAsia" w:hAnsiTheme="minorHAnsi"/>
              <w:noProof/>
              <w:kern w:val="2"/>
              <w:sz w:val="22"/>
              <w:lang w:eastAsia="es-CO"/>
              <w14:ligatures w14:val="standardContextual"/>
            </w:rPr>
          </w:pPr>
          <w:hyperlink w:anchor="_Toc164349741" w:history="1">
            <w:r w:rsidRPr="00972EF3">
              <w:rPr>
                <w:rStyle w:val="Hipervnculo"/>
                <w:rFonts w:eastAsia="Times New Roman"/>
                <w:noProof/>
                <w:lang w:eastAsia="es-CO"/>
              </w:rPr>
              <w:t>Propósito (Misión, Visión, etc).</w:t>
            </w:r>
            <w:r>
              <w:rPr>
                <w:noProof/>
                <w:webHidden/>
              </w:rPr>
              <w:tab/>
            </w:r>
            <w:r>
              <w:rPr>
                <w:noProof/>
                <w:webHidden/>
              </w:rPr>
              <w:fldChar w:fldCharType="begin"/>
            </w:r>
            <w:r>
              <w:rPr>
                <w:noProof/>
                <w:webHidden/>
              </w:rPr>
              <w:instrText xml:space="preserve"> PAGEREF _Toc164349741 \h </w:instrText>
            </w:r>
            <w:r>
              <w:rPr>
                <w:noProof/>
                <w:webHidden/>
              </w:rPr>
            </w:r>
            <w:r>
              <w:rPr>
                <w:noProof/>
                <w:webHidden/>
              </w:rPr>
              <w:fldChar w:fldCharType="separate"/>
            </w:r>
            <w:r>
              <w:rPr>
                <w:noProof/>
                <w:webHidden/>
              </w:rPr>
              <w:t>5</w:t>
            </w:r>
            <w:r>
              <w:rPr>
                <w:noProof/>
                <w:webHidden/>
              </w:rPr>
              <w:fldChar w:fldCharType="end"/>
            </w:r>
          </w:hyperlink>
        </w:p>
        <w:p w14:paraId="51295BF1" w14:textId="66B78AEA" w:rsidR="001072AD" w:rsidRDefault="001072AD">
          <w:pPr>
            <w:pStyle w:val="TDC2"/>
            <w:tabs>
              <w:tab w:val="right" w:leader="dot" w:pos="8828"/>
            </w:tabs>
            <w:rPr>
              <w:rFonts w:asciiTheme="minorHAnsi" w:eastAsiaTheme="minorEastAsia" w:hAnsiTheme="minorHAnsi"/>
              <w:noProof/>
              <w:kern w:val="2"/>
              <w:sz w:val="22"/>
              <w:lang w:eastAsia="es-CO"/>
              <w14:ligatures w14:val="standardContextual"/>
            </w:rPr>
          </w:pPr>
          <w:hyperlink w:anchor="_Toc164349742" w:history="1">
            <w:r w:rsidRPr="00972EF3">
              <w:rPr>
                <w:rStyle w:val="Hipervnculo"/>
                <w:rFonts w:eastAsia="Times New Roman"/>
                <w:noProof/>
                <w:lang w:eastAsia="es-CO"/>
              </w:rPr>
              <w:t>Compromisos/promesas (valores).</w:t>
            </w:r>
            <w:r>
              <w:rPr>
                <w:noProof/>
                <w:webHidden/>
              </w:rPr>
              <w:tab/>
            </w:r>
            <w:r>
              <w:rPr>
                <w:noProof/>
                <w:webHidden/>
              </w:rPr>
              <w:fldChar w:fldCharType="begin"/>
            </w:r>
            <w:r>
              <w:rPr>
                <w:noProof/>
                <w:webHidden/>
              </w:rPr>
              <w:instrText xml:space="preserve"> PAGEREF _Toc164349742 \h </w:instrText>
            </w:r>
            <w:r>
              <w:rPr>
                <w:noProof/>
                <w:webHidden/>
              </w:rPr>
            </w:r>
            <w:r>
              <w:rPr>
                <w:noProof/>
                <w:webHidden/>
              </w:rPr>
              <w:fldChar w:fldCharType="separate"/>
            </w:r>
            <w:r>
              <w:rPr>
                <w:noProof/>
                <w:webHidden/>
              </w:rPr>
              <w:t>5</w:t>
            </w:r>
            <w:r>
              <w:rPr>
                <w:noProof/>
                <w:webHidden/>
              </w:rPr>
              <w:fldChar w:fldCharType="end"/>
            </w:r>
          </w:hyperlink>
        </w:p>
        <w:p w14:paraId="3AB911B4" w14:textId="0ACEC7DE" w:rsidR="001072AD" w:rsidRDefault="001072AD">
          <w:pPr>
            <w:pStyle w:val="TDC2"/>
            <w:tabs>
              <w:tab w:val="right" w:leader="dot" w:pos="8828"/>
            </w:tabs>
            <w:rPr>
              <w:rFonts w:asciiTheme="minorHAnsi" w:eastAsiaTheme="minorEastAsia" w:hAnsiTheme="minorHAnsi"/>
              <w:noProof/>
              <w:kern w:val="2"/>
              <w:sz w:val="22"/>
              <w:lang w:eastAsia="es-CO"/>
              <w14:ligatures w14:val="standardContextual"/>
            </w:rPr>
          </w:pPr>
          <w:hyperlink w:anchor="_Toc164349743" w:history="1">
            <w:r w:rsidRPr="00972EF3">
              <w:rPr>
                <w:rStyle w:val="Hipervnculo"/>
                <w:rFonts w:eastAsia="Times New Roman"/>
                <w:noProof/>
                <w:lang w:eastAsia="es-CO"/>
              </w:rPr>
              <w:t>Clientes.</w:t>
            </w:r>
            <w:r>
              <w:rPr>
                <w:noProof/>
                <w:webHidden/>
              </w:rPr>
              <w:tab/>
            </w:r>
            <w:r>
              <w:rPr>
                <w:noProof/>
                <w:webHidden/>
              </w:rPr>
              <w:fldChar w:fldCharType="begin"/>
            </w:r>
            <w:r>
              <w:rPr>
                <w:noProof/>
                <w:webHidden/>
              </w:rPr>
              <w:instrText xml:space="preserve"> PAGEREF _Toc164349743 \h </w:instrText>
            </w:r>
            <w:r>
              <w:rPr>
                <w:noProof/>
                <w:webHidden/>
              </w:rPr>
            </w:r>
            <w:r>
              <w:rPr>
                <w:noProof/>
                <w:webHidden/>
              </w:rPr>
              <w:fldChar w:fldCharType="separate"/>
            </w:r>
            <w:r>
              <w:rPr>
                <w:noProof/>
                <w:webHidden/>
              </w:rPr>
              <w:t>5</w:t>
            </w:r>
            <w:r>
              <w:rPr>
                <w:noProof/>
                <w:webHidden/>
              </w:rPr>
              <w:fldChar w:fldCharType="end"/>
            </w:r>
          </w:hyperlink>
        </w:p>
        <w:p w14:paraId="68E90878" w14:textId="1DE851EB" w:rsidR="001072AD" w:rsidRDefault="001072AD">
          <w:pPr>
            <w:pStyle w:val="TDC2"/>
            <w:tabs>
              <w:tab w:val="right" w:leader="dot" w:pos="8828"/>
            </w:tabs>
            <w:rPr>
              <w:rFonts w:asciiTheme="minorHAnsi" w:eastAsiaTheme="minorEastAsia" w:hAnsiTheme="minorHAnsi"/>
              <w:noProof/>
              <w:kern w:val="2"/>
              <w:sz w:val="22"/>
              <w:lang w:eastAsia="es-CO"/>
              <w14:ligatures w14:val="standardContextual"/>
            </w:rPr>
          </w:pPr>
          <w:hyperlink w:anchor="_Toc164349744" w:history="1">
            <w:r w:rsidRPr="00972EF3">
              <w:rPr>
                <w:rStyle w:val="Hipervnculo"/>
                <w:rFonts w:eastAsia="Times New Roman"/>
                <w:noProof/>
                <w:lang w:eastAsia="es-CO"/>
              </w:rPr>
              <w:t>Canales de servicio.</w:t>
            </w:r>
            <w:r>
              <w:rPr>
                <w:noProof/>
                <w:webHidden/>
              </w:rPr>
              <w:tab/>
            </w:r>
            <w:r>
              <w:rPr>
                <w:noProof/>
                <w:webHidden/>
              </w:rPr>
              <w:fldChar w:fldCharType="begin"/>
            </w:r>
            <w:r>
              <w:rPr>
                <w:noProof/>
                <w:webHidden/>
              </w:rPr>
              <w:instrText xml:space="preserve"> PAGEREF _Toc164349744 \h </w:instrText>
            </w:r>
            <w:r>
              <w:rPr>
                <w:noProof/>
                <w:webHidden/>
              </w:rPr>
            </w:r>
            <w:r>
              <w:rPr>
                <w:noProof/>
                <w:webHidden/>
              </w:rPr>
              <w:fldChar w:fldCharType="separate"/>
            </w:r>
            <w:r>
              <w:rPr>
                <w:noProof/>
                <w:webHidden/>
              </w:rPr>
              <w:t>6</w:t>
            </w:r>
            <w:r>
              <w:rPr>
                <w:noProof/>
                <w:webHidden/>
              </w:rPr>
              <w:fldChar w:fldCharType="end"/>
            </w:r>
          </w:hyperlink>
        </w:p>
        <w:p w14:paraId="4EF6DAE1" w14:textId="14A862F8" w:rsidR="001072AD" w:rsidRDefault="001072AD">
          <w:pPr>
            <w:pStyle w:val="TDC1"/>
            <w:tabs>
              <w:tab w:val="right" w:leader="dot" w:pos="8828"/>
            </w:tabs>
            <w:rPr>
              <w:rFonts w:asciiTheme="minorHAnsi" w:eastAsiaTheme="minorEastAsia" w:hAnsiTheme="minorHAnsi"/>
              <w:noProof/>
              <w:kern w:val="2"/>
              <w:sz w:val="22"/>
              <w:lang w:eastAsia="es-CO"/>
              <w14:ligatures w14:val="standardContextual"/>
            </w:rPr>
          </w:pPr>
          <w:hyperlink w:anchor="_Toc164349745" w:history="1">
            <w:r w:rsidRPr="00972EF3">
              <w:rPr>
                <w:rStyle w:val="Hipervnculo"/>
                <w:rFonts w:eastAsia="Times New Roman"/>
                <w:noProof/>
                <w:lang w:eastAsia="es-CO"/>
              </w:rPr>
              <w:t>BIBLIOGRAFÍA.</w:t>
            </w:r>
            <w:r>
              <w:rPr>
                <w:noProof/>
                <w:webHidden/>
              </w:rPr>
              <w:tab/>
            </w:r>
            <w:r>
              <w:rPr>
                <w:noProof/>
                <w:webHidden/>
              </w:rPr>
              <w:fldChar w:fldCharType="begin"/>
            </w:r>
            <w:r>
              <w:rPr>
                <w:noProof/>
                <w:webHidden/>
              </w:rPr>
              <w:instrText xml:space="preserve"> PAGEREF _Toc164349745 \h </w:instrText>
            </w:r>
            <w:r>
              <w:rPr>
                <w:noProof/>
                <w:webHidden/>
              </w:rPr>
            </w:r>
            <w:r>
              <w:rPr>
                <w:noProof/>
                <w:webHidden/>
              </w:rPr>
              <w:fldChar w:fldCharType="separate"/>
            </w:r>
            <w:r>
              <w:rPr>
                <w:noProof/>
                <w:webHidden/>
              </w:rPr>
              <w:t>8</w:t>
            </w:r>
            <w:r>
              <w:rPr>
                <w:noProof/>
                <w:webHidden/>
              </w:rPr>
              <w:fldChar w:fldCharType="end"/>
            </w:r>
          </w:hyperlink>
        </w:p>
        <w:p w14:paraId="7EE0FFE3" w14:textId="6F37CA2B" w:rsidR="00177CF9" w:rsidRPr="00245333" w:rsidRDefault="00177CF9" w:rsidP="00177CF9">
          <w:r w:rsidRPr="00245333">
            <w:rPr>
              <w:b/>
              <w:bCs/>
              <w:lang w:val="es-ES"/>
            </w:rPr>
            <w:fldChar w:fldCharType="end"/>
          </w:r>
        </w:p>
      </w:sdtContent>
    </w:sdt>
    <w:p w14:paraId="1D30FCC2" w14:textId="77777777" w:rsidR="00177CF9" w:rsidRPr="00245333" w:rsidRDefault="00177CF9" w:rsidP="00177CF9">
      <w:pPr>
        <w:pStyle w:val="Ttulo1"/>
        <w:rPr>
          <w:color w:val="auto"/>
        </w:rPr>
      </w:pPr>
    </w:p>
    <w:p w14:paraId="51395472" w14:textId="2E443D3F" w:rsidR="00177CF9" w:rsidRPr="00245333" w:rsidRDefault="00177CF9">
      <w:pPr>
        <w:spacing w:before="0" w:after="160"/>
        <w:rPr>
          <w:rFonts w:eastAsiaTheme="majorEastAsia" w:cstheme="majorBidi"/>
          <w:b/>
          <w:szCs w:val="32"/>
        </w:rPr>
      </w:pPr>
      <w:r w:rsidRPr="00245333">
        <w:br w:type="page"/>
      </w:r>
    </w:p>
    <w:p w14:paraId="6F978DD7" w14:textId="41D723F5" w:rsidR="00FB4C47" w:rsidRPr="00245333" w:rsidRDefault="00FB4C47" w:rsidP="00177CF9">
      <w:pPr>
        <w:pStyle w:val="Ttulo1"/>
        <w:numPr>
          <w:ilvl w:val="0"/>
          <w:numId w:val="4"/>
        </w:numPr>
        <w:rPr>
          <w:rFonts w:eastAsia="Times New Roman"/>
          <w:color w:val="auto"/>
          <w:lang w:eastAsia="es-CO"/>
        </w:rPr>
      </w:pPr>
      <w:bookmarkStart w:id="0" w:name="_Toc164349732"/>
      <w:r w:rsidRPr="00245333">
        <w:rPr>
          <w:color w:val="auto"/>
        </w:rPr>
        <w:lastRenderedPageBreak/>
        <w:t>INFORMACIÓN</w:t>
      </w:r>
      <w:r w:rsidRPr="00245333">
        <w:rPr>
          <w:rFonts w:eastAsia="Times New Roman"/>
          <w:color w:val="auto"/>
          <w:lang w:eastAsia="es-CO"/>
        </w:rPr>
        <w:t xml:space="preserve"> GENERAL DE LA EMPRESA</w:t>
      </w:r>
      <w:r w:rsidR="00934FCB">
        <w:rPr>
          <w:rFonts w:eastAsia="Times New Roman"/>
          <w:color w:val="auto"/>
          <w:lang w:eastAsia="es-CO"/>
        </w:rPr>
        <w:t>.</w:t>
      </w:r>
      <w:bookmarkEnd w:id="0"/>
    </w:p>
    <w:p w14:paraId="4D281B24" w14:textId="77777777" w:rsidR="00FB4C47" w:rsidRPr="00245333" w:rsidRDefault="00FB4C47" w:rsidP="00FB4C47">
      <w:pPr>
        <w:spacing w:after="0" w:line="240" w:lineRule="auto"/>
        <w:rPr>
          <w:rFonts w:eastAsia="Times New Roman" w:cs="Times New Roman"/>
          <w:szCs w:val="24"/>
          <w:lang w:eastAsia="es-CO"/>
        </w:rPr>
      </w:pPr>
    </w:p>
    <w:p w14:paraId="24297402" w14:textId="758B44D8" w:rsidR="00FB4C47" w:rsidRPr="00245333" w:rsidRDefault="00FB4C47" w:rsidP="000A034C">
      <w:pPr>
        <w:pStyle w:val="Ttulo2"/>
        <w:rPr>
          <w:rFonts w:eastAsia="Times New Roman"/>
          <w:color w:val="auto"/>
          <w:u w:val="none"/>
          <w:lang w:eastAsia="es-CO"/>
        </w:rPr>
      </w:pPr>
      <w:bookmarkStart w:id="1" w:name="_Toc164349733"/>
      <w:r w:rsidRPr="00245333">
        <w:rPr>
          <w:rFonts w:eastAsia="Times New Roman"/>
          <w:color w:val="auto"/>
          <w:lang w:eastAsia="es-CO"/>
        </w:rPr>
        <w:t>Nombre de la empresa</w:t>
      </w:r>
      <w:r w:rsidR="00934FCB">
        <w:rPr>
          <w:rFonts w:eastAsia="Times New Roman"/>
          <w:color w:val="auto"/>
          <w:lang w:eastAsia="es-CO"/>
        </w:rPr>
        <w:t>.</w:t>
      </w:r>
      <w:bookmarkEnd w:id="1"/>
    </w:p>
    <w:p w14:paraId="05747E33" w14:textId="24B365AC" w:rsidR="00FB4C47" w:rsidRPr="00245333" w:rsidRDefault="0071785C" w:rsidP="00FB4C47">
      <w:pPr>
        <w:spacing w:after="0" w:line="240" w:lineRule="auto"/>
        <w:rPr>
          <w:rFonts w:eastAsia="Times New Roman" w:cs="Times New Roman"/>
          <w:szCs w:val="24"/>
          <w:lang w:eastAsia="es-CO"/>
        </w:rPr>
      </w:pPr>
      <w:r w:rsidRPr="0071785C">
        <w:rPr>
          <w:rFonts w:eastAsia="Times New Roman" w:cs="Times New Roman"/>
          <w:szCs w:val="24"/>
          <w:lang w:eastAsia="es-CO"/>
        </w:rPr>
        <w:t>Juan Vald</w:t>
      </w:r>
      <w:r w:rsidR="0000440B">
        <w:rPr>
          <w:rFonts w:eastAsia="Times New Roman" w:cs="Times New Roman"/>
          <w:szCs w:val="24"/>
          <w:lang w:eastAsia="es-CO"/>
        </w:rPr>
        <w:t>ez</w:t>
      </w:r>
      <w:r w:rsidRPr="0071785C">
        <w:rPr>
          <w:rFonts w:eastAsia="Times New Roman" w:cs="Times New Roman"/>
          <w:szCs w:val="24"/>
          <w:lang w:eastAsia="es-CO"/>
        </w:rPr>
        <w:t>.</w:t>
      </w:r>
    </w:p>
    <w:p w14:paraId="68A0DB55" w14:textId="5ED5340E" w:rsidR="00FB4C47" w:rsidRPr="00245333" w:rsidRDefault="00FB4C47" w:rsidP="000A034C">
      <w:pPr>
        <w:pStyle w:val="Ttulo2"/>
        <w:rPr>
          <w:rFonts w:eastAsia="Times New Roman"/>
          <w:color w:val="auto"/>
          <w:u w:val="none"/>
          <w:lang w:eastAsia="es-CO"/>
        </w:rPr>
      </w:pPr>
      <w:bookmarkStart w:id="2" w:name="_Toc164349734"/>
      <w:r w:rsidRPr="00245333">
        <w:rPr>
          <w:rFonts w:eastAsia="Times New Roman"/>
          <w:color w:val="auto"/>
          <w:lang w:eastAsia="es-CO"/>
        </w:rPr>
        <w:t xml:space="preserve">Sector </w:t>
      </w:r>
      <w:r w:rsidR="003E5EEC">
        <w:rPr>
          <w:rFonts w:eastAsia="Times New Roman"/>
          <w:color w:val="auto"/>
          <w:lang w:eastAsia="es-CO"/>
        </w:rPr>
        <w:t>al que pertenece.</w:t>
      </w:r>
      <w:bookmarkEnd w:id="2"/>
    </w:p>
    <w:p w14:paraId="7E64B571" w14:textId="37A35C62" w:rsidR="00FB4C47" w:rsidRPr="00245333" w:rsidRDefault="00F86822" w:rsidP="00F86822">
      <w:pPr>
        <w:spacing w:line="360" w:lineRule="auto"/>
      </w:pPr>
      <w:r w:rsidRPr="009E7C6C">
        <w:t xml:space="preserve">Juan Valdez es una marca </w:t>
      </w:r>
      <w:r>
        <w:t xml:space="preserve">que hace parte de la Federación Nacional de Cafeteros de Colombia (FNC) y opera en el sector agrícola, </w:t>
      </w:r>
      <w:r w:rsidRPr="009E7C6C">
        <w:t>específicamente en la producción y comercialización de café</w:t>
      </w:r>
      <w:r>
        <w:t xml:space="preserve"> de alta calidad (</w:t>
      </w:r>
      <w:r w:rsidR="00965FFB">
        <w:t>Alvarado, s.f</w:t>
      </w:r>
      <w:r>
        <w:t xml:space="preserve">). </w:t>
      </w:r>
    </w:p>
    <w:p w14:paraId="7E0B32AD" w14:textId="0B61E1FF" w:rsidR="00FB4C47" w:rsidRPr="00245333" w:rsidRDefault="00FB4C47" w:rsidP="000A034C">
      <w:pPr>
        <w:pStyle w:val="Ttulo2"/>
        <w:rPr>
          <w:rFonts w:eastAsia="Times New Roman"/>
          <w:color w:val="auto"/>
          <w:lang w:eastAsia="es-CO"/>
        </w:rPr>
      </w:pPr>
      <w:bookmarkStart w:id="3" w:name="_Toc164349735"/>
      <w:r w:rsidRPr="00245333">
        <w:rPr>
          <w:rFonts w:eastAsia="Times New Roman"/>
          <w:color w:val="auto"/>
          <w:lang w:eastAsia="es-CO"/>
        </w:rPr>
        <w:t>Sede Principal</w:t>
      </w:r>
      <w:r w:rsidR="00934FCB">
        <w:rPr>
          <w:rFonts w:eastAsia="Times New Roman"/>
          <w:color w:val="auto"/>
          <w:lang w:eastAsia="es-CO"/>
        </w:rPr>
        <w:t>.</w:t>
      </w:r>
      <w:bookmarkEnd w:id="3"/>
    </w:p>
    <w:p w14:paraId="37B9F5B3" w14:textId="45927550" w:rsidR="00FB4C47" w:rsidRPr="00245333" w:rsidRDefault="00820334" w:rsidP="00650F47">
      <w:pPr>
        <w:spacing w:line="360" w:lineRule="auto"/>
      </w:pPr>
      <w:r w:rsidRPr="00012A60">
        <w:t xml:space="preserve">El 14 de diciembre del 2002, abre sus puertas la primera tienda Juan Valdez en el </w:t>
      </w:r>
      <w:r>
        <w:t>A</w:t>
      </w:r>
      <w:r w:rsidRPr="00012A60">
        <w:t xml:space="preserve">eropuerto </w:t>
      </w:r>
      <w:r w:rsidR="00650F47">
        <w:t>I</w:t>
      </w:r>
      <w:r w:rsidRPr="00012A60">
        <w:t>nternacional El Dorado de Bogotá</w:t>
      </w:r>
      <w:r w:rsidR="00650F47">
        <w:t xml:space="preserve">. </w:t>
      </w:r>
    </w:p>
    <w:p w14:paraId="2F390F65" w14:textId="45279A86" w:rsidR="00FB4C47" w:rsidRPr="00245333" w:rsidRDefault="00FB4C47" w:rsidP="000A034C">
      <w:pPr>
        <w:pStyle w:val="Ttulo2"/>
        <w:rPr>
          <w:rFonts w:eastAsia="Times New Roman"/>
          <w:color w:val="auto"/>
          <w:u w:val="none"/>
          <w:lang w:eastAsia="es-CO"/>
        </w:rPr>
      </w:pPr>
      <w:bookmarkStart w:id="4" w:name="_Toc164349736"/>
      <w:r w:rsidRPr="00245333">
        <w:rPr>
          <w:rFonts w:eastAsia="Times New Roman"/>
          <w:color w:val="auto"/>
          <w:lang w:eastAsia="es-CO"/>
        </w:rPr>
        <w:t>Sitio Web</w:t>
      </w:r>
      <w:r w:rsidR="00934FCB">
        <w:rPr>
          <w:rFonts w:eastAsia="Times New Roman"/>
          <w:color w:val="auto"/>
          <w:lang w:eastAsia="es-CO"/>
        </w:rPr>
        <w:t>.</w:t>
      </w:r>
      <w:bookmarkEnd w:id="4"/>
    </w:p>
    <w:p w14:paraId="7E771E63" w14:textId="1C35FB5C" w:rsidR="00FB4C47" w:rsidRDefault="00000000" w:rsidP="000A034C">
      <w:pPr>
        <w:rPr>
          <w:lang w:eastAsia="es-CO"/>
        </w:rPr>
      </w:pPr>
      <w:hyperlink r:id="rId7" w:history="1">
        <w:r w:rsidR="005B64D5" w:rsidRPr="00282CE1">
          <w:rPr>
            <w:rStyle w:val="Hipervnculo"/>
            <w:lang w:eastAsia="es-CO"/>
          </w:rPr>
          <w:t>https://juanvaldez.com/</w:t>
        </w:r>
      </w:hyperlink>
      <w:r w:rsidR="005B64D5">
        <w:rPr>
          <w:lang w:eastAsia="es-CO"/>
        </w:rPr>
        <w:t xml:space="preserve"> </w:t>
      </w:r>
    </w:p>
    <w:p w14:paraId="7ADAC3F4" w14:textId="28DB705D" w:rsidR="002846D2" w:rsidRDefault="00000000" w:rsidP="009A010D">
      <w:pPr>
        <w:rPr>
          <w:rFonts w:eastAsia="Times New Roman"/>
          <w:lang w:eastAsia="es-CO"/>
        </w:rPr>
      </w:pPr>
      <w:hyperlink r:id="rId8" w:history="1">
        <w:r w:rsidR="002846D2" w:rsidRPr="004D155F">
          <w:rPr>
            <w:rStyle w:val="Hipervnculo"/>
            <w:rFonts w:eastAsia="Times New Roman"/>
            <w:lang w:eastAsia="es-CO"/>
          </w:rPr>
          <w:t>https://www.tiendajuanvaldez.com/</w:t>
        </w:r>
      </w:hyperlink>
      <w:r w:rsidR="002846D2">
        <w:rPr>
          <w:rFonts w:eastAsia="Times New Roman"/>
          <w:lang w:eastAsia="es-CO"/>
        </w:rPr>
        <w:t xml:space="preserve"> </w:t>
      </w:r>
    </w:p>
    <w:p w14:paraId="04E30234" w14:textId="77777777" w:rsidR="001072AD" w:rsidRDefault="001072AD" w:rsidP="001072AD">
      <w:pPr>
        <w:pStyle w:val="Ttulo2"/>
        <w:rPr>
          <w:rFonts w:eastAsia="Times New Roman"/>
          <w:color w:val="auto"/>
          <w:lang w:eastAsia="es-CO"/>
        </w:rPr>
      </w:pPr>
      <w:bookmarkStart w:id="5" w:name="_Toc164349737"/>
      <w:r w:rsidRPr="00245333">
        <w:rPr>
          <w:rFonts w:eastAsia="Times New Roman"/>
          <w:color w:val="auto"/>
          <w:lang w:eastAsia="es-CO"/>
        </w:rPr>
        <w:t>Sucursales</w:t>
      </w:r>
      <w:r>
        <w:rPr>
          <w:rFonts w:eastAsia="Times New Roman"/>
          <w:color w:val="auto"/>
          <w:lang w:eastAsia="es-CO"/>
        </w:rPr>
        <w:t>.</w:t>
      </w:r>
      <w:bookmarkEnd w:id="5"/>
    </w:p>
    <w:p w14:paraId="13D82856" w14:textId="77777777" w:rsidR="001072AD" w:rsidRDefault="001072AD" w:rsidP="001072AD">
      <w:pPr>
        <w:spacing w:line="360" w:lineRule="auto"/>
        <w:rPr>
          <w:lang w:eastAsia="es-CO"/>
        </w:rPr>
      </w:pPr>
      <w:r w:rsidRPr="00870A40">
        <w:rPr>
          <w:lang w:eastAsia="es-CO"/>
        </w:rPr>
        <w:t>Contamos actualmente con 335 tiendas en Colombia, 133 tiendas internacionales y tenemos presencia en 33 mercados internacionales.</w:t>
      </w:r>
    </w:p>
    <w:p w14:paraId="66901B7E" w14:textId="77777777" w:rsidR="001072AD" w:rsidRDefault="001072AD" w:rsidP="001072AD">
      <w:pPr>
        <w:pStyle w:val="Prrafodelista"/>
        <w:numPr>
          <w:ilvl w:val="0"/>
          <w:numId w:val="12"/>
        </w:numPr>
        <w:spacing w:line="360" w:lineRule="auto"/>
        <w:rPr>
          <w:lang w:eastAsia="es-CO"/>
        </w:rPr>
      </w:pPr>
      <w:r>
        <w:rPr>
          <w:lang w:eastAsia="es-CO"/>
        </w:rPr>
        <w:t xml:space="preserve">Apartado-Antioquia.                - Barrancabermeja.                         - Armenia. </w:t>
      </w:r>
    </w:p>
    <w:p w14:paraId="417BB014" w14:textId="77777777" w:rsidR="001072AD" w:rsidRDefault="001072AD" w:rsidP="001072AD">
      <w:pPr>
        <w:pStyle w:val="Prrafodelista"/>
        <w:numPr>
          <w:ilvl w:val="0"/>
          <w:numId w:val="12"/>
        </w:numPr>
        <w:spacing w:line="360" w:lineRule="auto"/>
        <w:rPr>
          <w:lang w:eastAsia="es-CO"/>
        </w:rPr>
      </w:pPr>
      <w:r>
        <w:rPr>
          <w:lang w:eastAsia="es-CO"/>
        </w:rPr>
        <w:t xml:space="preserve">Bello-Antioquia.                      - Bogotá.                                         - Barranquilla. </w:t>
      </w:r>
    </w:p>
    <w:p w14:paraId="411EBA0B" w14:textId="77777777" w:rsidR="001072AD" w:rsidRDefault="001072AD" w:rsidP="001072AD">
      <w:pPr>
        <w:pStyle w:val="Prrafodelista"/>
        <w:numPr>
          <w:ilvl w:val="0"/>
          <w:numId w:val="12"/>
        </w:numPr>
        <w:spacing w:line="360" w:lineRule="auto"/>
        <w:rPr>
          <w:lang w:eastAsia="es-CO"/>
        </w:rPr>
      </w:pPr>
      <w:r>
        <w:rPr>
          <w:lang w:eastAsia="es-CO"/>
        </w:rPr>
        <w:t>Bucaramanga.                          - Cajicá.                                          - Cali.</w:t>
      </w:r>
    </w:p>
    <w:p w14:paraId="52D41C79" w14:textId="77777777" w:rsidR="001072AD" w:rsidRDefault="001072AD" w:rsidP="001072AD">
      <w:pPr>
        <w:pStyle w:val="Prrafodelista"/>
        <w:numPr>
          <w:ilvl w:val="0"/>
          <w:numId w:val="12"/>
        </w:numPr>
        <w:spacing w:line="360" w:lineRule="auto"/>
        <w:ind w:left="709"/>
        <w:rPr>
          <w:lang w:eastAsia="es-CO"/>
        </w:rPr>
      </w:pPr>
      <w:r>
        <w:rPr>
          <w:lang w:eastAsia="es-CO"/>
        </w:rPr>
        <w:t xml:space="preserve">Cartagena.                                - Cartago(valle).                             - Chía.           </w:t>
      </w:r>
    </w:p>
    <w:p w14:paraId="2E553E0D" w14:textId="77777777" w:rsidR="001072AD" w:rsidRDefault="001072AD" w:rsidP="001072AD">
      <w:pPr>
        <w:pStyle w:val="Prrafodelista"/>
        <w:numPr>
          <w:ilvl w:val="0"/>
          <w:numId w:val="12"/>
        </w:numPr>
        <w:spacing w:line="360" w:lineRule="auto"/>
        <w:ind w:left="709"/>
        <w:rPr>
          <w:lang w:eastAsia="es-CO"/>
        </w:rPr>
      </w:pPr>
      <w:r>
        <w:rPr>
          <w:lang w:eastAsia="es-CO"/>
        </w:rPr>
        <w:t xml:space="preserve"> Cúcuta.                                    - Envigado (Antioquia).                 -Florencia.</w:t>
      </w:r>
    </w:p>
    <w:p w14:paraId="173A4860" w14:textId="77777777" w:rsidR="001072AD" w:rsidRDefault="001072AD" w:rsidP="001072AD">
      <w:pPr>
        <w:pStyle w:val="Prrafodelista"/>
        <w:numPr>
          <w:ilvl w:val="0"/>
          <w:numId w:val="12"/>
        </w:numPr>
        <w:spacing w:line="360" w:lineRule="auto"/>
        <w:rPr>
          <w:lang w:eastAsia="es-CO"/>
        </w:rPr>
      </w:pPr>
      <w:r>
        <w:rPr>
          <w:lang w:eastAsia="es-CO"/>
        </w:rPr>
        <w:t xml:space="preserve">Floridablanca.                          – Fusagasugá.                                – Girardot.  </w:t>
      </w:r>
    </w:p>
    <w:p w14:paraId="31F74193" w14:textId="77777777" w:rsidR="001072AD" w:rsidRDefault="001072AD" w:rsidP="001072AD">
      <w:pPr>
        <w:pStyle w:val="Prrafodelista"/>
        <w:numPr>
          <w:ilvl w:val="0"/>
          <w:numId w:val="12"/>
        </w:numPr>
        <w:spacing w:line="360" w:lineRule="auto"/>
        <w:rPr>
          <w:lang w:eastAsia="es-CO"/>
        </w:rPr>
      </w:pPr>
      <w:r>
        <w:rPr>
          <w:lang w:eastAsia="es-CO"/>
        </w:rPr>
        <w:t>Ibagué.                                     – Ipiales (Nariño).                       – Itagüí (Antioquia).</w:t>
      </w:r>
    </w:p>
    <w:p w14:paraId="759B6ECE" w14:textId="77777777" w:rsidR="001072AD" w:rsidRDefault="001072AD" w:rsidP="001072AD">
      <w:pPr>
        <w:pStyle w:val="Prrafodelista"/>
        <w:numPr>
          <w:ilvl w:val="0"/>
          <w:numId w:val="12"/>
        </w:numPr>
        <w:spacing w:line="360" w:lineRule="auto"/>
        <w:rPr>
          <w:lang w:eastAsia="es-CO"/>
        </w:rPr>
      </w:pPr>
      <w:r>
        <w:rPr>
          <w:lang w:eastAsia="es-CO"/>
        </w:rPr>
        <w:t xml:space="preserve">La ceja (Antioquia).                 – Medellín.                                     – Manizales. </w:t>
      </w:r>
    </w:p>
    <w:p w14:paraId="66F6BCD6" w14:textId="77777777" w:rsidR="001072AD" w:rsidRDefault="001072AD" w:rsidP="001072AD">
      <w:pPr>
        <w:pStyle w:val="Prrafodelista"/>
        <w:numPr>
          <w:ilvl w:val="0"/>
          <w:numId w:val="12"/>
        </w:numPr>
        <w:spacing w:line="360" w:lineRule="auto"/>
        <w:rPr>
          <w:lang w:eastAsia="es-CO"/>
        </w:rPr>
      </w:pPr>
      <w:r>
        <w:rPr>
          <w:lang w:eastAsia="es-CO"/>
        </w:rPr>
        <w:t>Montería.                                 – Mosquera.                                   – Neiva.</w:t>
      </w:r>
    </w:p>
    <w:p w14:paraId="22B73C14" w14:textId="77777777" w:rsidR="001072AD" w:rsidRDefault="001072AD" w:rsidP="001072AD">
      <w:pPr>
        <w:pStyle w:val="Prrafodelista"/>
        <w:numPr>
          <w:ilvl w:val="0"/>
          <w:numId w:val="12"/>
        </w:numPr>
        <w:spacing w:line="360" w:lineRule="auto"/>
        <w:rPr>
          <w:lang w:eastAsia="es-CO"/>
        </w:rPr>
      </w:pPr>
      <w:r>
        <w:rPr>
          <w:lang w:eastAsia="es-CO"/>
        </w:rPr>
        <w:t xml:space="preserve">Palmira.                                   - San Andrés.                              - San gil (Santander). </w:t>
      </w:r>
    </w:p>
    <w:p w14:paraId="6A88990A" w14:textId="77777777" w:rsidR="001072AD" w:rsidRDefault="001072AD" w:rsidP="001072AD">
      <w:pPr>
        <w:pStyle w:val="Prrafodelista"/>
        <w:numPr>
          <w:ilvl w:val="0"/>
          <w:numId w:val="12"/>
        </w:numPr>
        <w:spacing w:line="360" w:lineRule="auto"/>
        <w:rPr>
          <w:lang w:eastAsia="es-CO"/>
        </w:rPr>
      </w:pPr>
      <w:r>
        <w:rPr>
          <w:lang w:eastAsia="es-CO"/>
        </w:rPr>
        <w:t xml:space="preserve">Pasto.                                       – Pereira.                                     - Santa Martha. </w:t>
      </w:r>
    </w:p>
    <w:p w14:paraId="1564034E" w14:textId="77777777" w:rsidR="001072AD" w:rsidRDefault="001072AD" w:rsidP="001072AD">
      <w:pPr>
        <w:pStyle w:val="Prrafodelista"/>
        <w:numPr>
          <w:ilvl w:val="0"/>
          <w:numId w:val="12"/>
        </w:numPr>
        <w:spacing w:line="360" w:lineRule="auto"/>
        <w:rPr>
          <w:lang w:eastAsia="es-CO"/>
        </w:rPr>
      </w:pPr>
      <w:r>
        <w:rPr>
          <w:lang w:eastAsia="es-CO"/>
        </w:rPr>
        <w:t xml:space="preserve">Pitalito (Huila).                        – Popayán.                                   – Riohacha.  </w:t>
      </w:r>
    </w:p>
    <w:p w14:paraId="38DF85AD" w14:textId="77777777" w:rsidR="001072AD" w:rsidRDefault="001072AD" w:rsidP="001072AD">
      <w:pPr>
        <w:pStyle w:val="Prrafodelista"/>
        <w:numPr>
          <w:ilvl w:val="0"/>
          <w:numId w:val="12"/>
        </w:numPr>
        <w:spacing w:line="360" w:lineRule="auto"/>
        <w:rPr>
          <w:lang w:eastAsia="es-CO"/>
        </w:rPr>
      </w:pPr>
      <w:r>
        <w:rPr>
          <w:lang w:eastAsia="es-CO"/>
        </w:rPr>
        <w:t>Sincelejo.                                - Rionegro (Antioquia).               – Soacha.</w:t>
      </w:r>
    </w:p>
    <w:p w14:paraId="72181C7B" w14:textId="77777777" w:rsidR="001072AD" w:rsidRDefault="001072AD" w:rsidP="001072AD">
      <w:pPr>
        <w:pStyle w:val="Prrafodelista"/>
        <w:numPr>
          <w:ilvl w:val="0"/>
          <w:numId w:val="12"/>
        </w:numPr>
        <w:spacing w:line="360" w:lineRule="auto"/>
        <w:rPr>
          <w:lang w:eastAsia="es-CO"/>
        </w:rPr>
      </w:pPr>
      <w:r>
        <w:rPr>
          <w:lang w:eastAsia="es-CO"/>
        </w:rPr>
        <w:t xml:space="preserve">Soledad (Atlántico).                - Tuluá (Valle).                            - Turbaco (Bolívar).  </w:t>
      </w:r>
    </w:p>
    <w:p w14:paraId="22098456" w14:textId="77777777" w:rsidR="001072AD" w:rsidRDefault="001072AD" w:rsidP="001072AD">
      <w:pPr>
        <w:pStyle w:val="Prrafodelista"/>
        <w:numPr>
          <w:ilvl w:val="0"/>
          <w:numId w:val="12"/>
        </w:numPr>
        <w:spacing w:line="360" w:lineRule="auto"/>
        <w:rPr>
          <w:lang w:eastAsia="es-CO"/>
        </w:rPr>
      </w:pPr>
      <w:r>
        <w:rPr>
          <w:lang w:eastAsia="es-CO"/>
        </w:rPr>
        <w:lastRenderedPageBreak/>
        <w:t xml:space="preserve">Villavicencio.                          – Tunja.                                        – Valledupar. </w:t>
      </w:r>
    </w:p>
    <w:p w14:paraId="62268F36" w14:textId="77777777" w:rsidR="001072AD" w:rsidRDefault="001072AD" w:rsidP="001072AD">
      <w:pPr>
        <w:pStyle w:val="Prrafodelista"/>
        <w:numPr>
          <w:ilvl w:val="0"/>
          <w:numId w:val="12"/>
        </w:numPr>
        <w:spacing w:line="360" w:lineRule="auto"/>
        <w:rPr>
          <w:lang w:eastAsia="es-CO"/>
        </w:rPr>
      </w:pPr>
      <w:r>
        <w:rPr>
          <w:lang w:eastAsia="es-CO"/>
        </w:rPr>
        <w:t xml:space="preserve">Zipaquirá.                                – Yopal.                                        – Argentina. </w:t>
      </w:r>
    </w:p>
    <w:p w14:paraId="7C50FEC1" w14:textId="77777777" w:rsidR="001072AD" w:rsidRDefault="001072AD" w:rsidP="001072AD">
      <w:pPr>
        <w:pStyle w:val="Prrafodelista"/>
        <w:numPr>
          <w:ilvl w:val="0"/>
          <w:numId w:val="12"/>
        </w:numPr>
        <w:spacing w:line="360" w:lineRule="auto"/>
        <w:rPr>
          <w:lang w:eastAsia="es-CO"/>
        </w:rPr>
      </w:pPr>
      <w:r>
        <w:rPr>
          <w:lang w:eastAsia="es-CO"/>
        </w:rPr>
        <w:t xml:space="preserve">Canadá.                                    – Turquía.                                    – Estambul. </w:t>
      </w:r>
    </w:p>
    <w:p w14:paraId="5B1AF8CB" w14:textId="77777777" w:rsidR="001072AD" w:rsidRDefault="001072AD" w:rsidP="001072AD">
      <w:pPr>
        <w:rPr>
          <w:b/>
          <w:u w:val="single"/>
          <w:lang w:eastAsia="es-CO"/>
        </w:rPr>
      </w:pPr>
      <w:r>
        <w:rPr>
          <w:b/>
          <w:u w:val="single"/>
          <w:lang w:eastAsia="es-CO"/>
        </w:rPr>
        <w:t xml:space="preserve">Principales productos. </w:t>
      </w:r>
    </w:p>
    <w:p w14:paraId="34C77C28" w14:textId="77777777" w:rsidR="001072AD" w:rsidRDefault="001072AD" w:rsidP="001072AD">
      <w:pPr>
        <w:rPr>
          <w:b/>
          <w:u w:val="single"/>
          <w:lang w:eastAsia="es-CO"/>
        </w:rPr>
      </w:pPr>
    </w:p>
    <w:p w14:paraId="63F2E066" w14:textId="77777777" w:rsidR="001072AD" w:rsidRPr="008D590E" w:rsidRDefault="001072AD" w:rsidP="001072AD">
      <w:pPr>
        <w:pStyle w:val="Prrafodelista"/>
        <w:numPr>
          <w:ilvl w:val="0"/>
          <w:numId w:val="18"/>
        </w:numPr>
        <w:spacing w:line="360" w:lineRule="auto"/>
        <w:rPr>
          <w:b/>
          <w:bCs/>
        </w:rPr>
      </w:pPr>
      <w:r w:rsidRPr="008D590E">
        <w:rPr>
          <w:b/>
          <w:bCs/>
        </w:rPr>
        <w:t>Venta de insumo</w:t>
      </w:r>
      <w:r>
        <w:rPr>
          <w:b/>
          <w:bCs/>
        </w:rPr>
        <w:t xml:space="preserve">: </w:t>
      </w:r>
      <w:r w:rsidRPr="008D590E">
        <w:t>Para la preparación de bebidas a base de café en los productos de línea de Juan Valdez: Café Origen, Línea Premium, Cafés Especiales, Liofilizados, Cápsulas y Drips. También proveemos snacks Juan Valdez y kits regalables.</w:t>
      </w:r>
    </w:p>
    <w:p w14:paraId="77978909" w14:textId="77777777" w:rsidR="001072AD" w:rsidRPr="00072D2A" w:rsidRDefault="001072AD" w:rsidP="001072AD">
      <w:pPr>
        <w:pStyle w:val="Prrafodelista"/>
        <w:numPr>
          <w:ilvl w:val="0"/>
          <w:numId w:val="18"/>
        </w:numPr>
        <w:spacing w:line="360" w:lineRule="auto"/>
        <w:rPr>
          <w:b/>
          <w:bCs/>
          <w:lang w:eastAsia="es-CO"/>
        </w:rPr>
      </w:pPr>
      <w:r w:rsidRPr="00072D2A">
        <w:rPr>
          <w:b/>
          <w:bCs/>
        </w:rPr>
        <w:t>Artículos de marca:</w:t>
      </w:r>
      <w:r w:rsidRPr="00072D2A">
        <w:rPr>
          <w:b/>
          <w:lang w:eastAsia="es-CO"/>
        </w:rPr>
        <w:t xml:space="preserve"> </w:t>
      </w:r>
      <w:r w:rsidRPr="00072D2A">
        <w:rPr>
          <w:lang w:eastAsia="es-CO"/>
        </w:rPr>
        <w:t xml:space="preserve">Variedad de productos para los verdaderos amantes del café. Encuentra ropa, termos, </w:t>
      </w:r>
      <w:r>
        <w:rPr>
          <w:lang w:eastAsia="es-CO"/>
        </w:rPr>
        <w:t xml:space="preserve">pines, mugs, </w:t>
      </w:r>
      <w:r w:rsidRPr="00072D2A">
        <w:rPr>
          <w:lang w:eastAsia="es-CO"/>
        </w:rPr>
        <w:t>métodos de preparación, vajillas y mucho más, para acompañar tus mejores momentos con el café de todo un país.</w:t>
      </w:r>
    </w:p>
    <w:p w14:paraId="0B711243" w14:textId="77777777" w:rsidR="001072AD" w:rsidRPr="00EB5131" w:rsidRDefault="001072AD" w:rsidP="001072AD">
      <w:pPr>
        <w:pStyle w:val="Prrafodelista"/>
        <w:numPr>
          <w:ilvl w:val="0"/>
          <w:numId w:val="18"/>
        </w:numPr>
        <w:spacing w:line="360" w:lineRule="auto"/>
        <w:rPr>
          <w:b/>
          <w:u w:val="single"/>
          <w:lang w:eastAsia="es-CO"/>
        </w:rPr>
      </w:pPr>
      <w:r w:rsidRPr="00D75216">
        <w:rPr>
          <w:b/>
          <w:lang w:eastAsia="es-CO"/>
        </w:rPr>
        <w:t xml:space="preserve">Barras: </w:t>
      </w:r>
      <w:r w:rsidRPr="00D75216">
        <w:rPr>
          <w:bCs/>
          <w:lang w:eastAsia="es-CO"/>
        </w:rPr>
        <w:t>Disfruta la experiencia de nuestras tiendas Juan Valdez dentro de tu oficina o establecimiento, con todas nuestras bebidas de café a base de espresso, bebidas frías y pastelería.</w:t>
      </w:r>
    </w:p>
    <w:p w14:paraId="0546107B" w14:textId="1168AFF5" w:rsidR="001072AD" w:rsidRDefault="001072AD" w:rsidP="009A010D">
      <w:pPr>
        <w:pStyle w:val="Prrafodelista"/>
        <w:numPr>
          <w:ilvl w:val="0"/>
          <w:numId w:val="18"/>
        </w:numPr>
        <w:spacing w:line="360" w:lineRule="auto"/>
        <w:rPr>
          <w:bCs/>
          <w:lang w:eastAsia="es-CO"/>
        </w:rPr>
      </w:pPr>
      <w:r w:rsidRPr="00EB5131">
        <w:rPr>
          <w:b/>
          <w:lang w:eastAsia="es-CO"/>
        </w:rPr>
        <w:t>Máquinas vending:</w:t>
      </w:r>
      <w:r w:rsidRPr="00EB5131">
        <w:rPr>
          <w:bCs/>
          <w:lang w:eastAsia="es-CO"/>
        </w:rPr>
        <w:t xml:space="preserve"> A través de esta unidad de negocio, llevamos la experiencia del café premium colombiano Juan Valdez, a cada una de las organizaciones que nos dan la oportunidad de brindarles más de 22 bebidas diferentes, teniendo como insumo principal nuestro café premium y bebidas como Té, Té Matcha y Chocolate. Operado 100% por Juan Valdez.</w:t>
      </w:r>
    </w:p>
    <w:p w14:paraId="2F026FDE" w14:textId="77777777" w:rsidR="001072AD" w:rsidRPr="00245333" w:rsidRDefault="001072AD" w:rsidP="001072AD">
      <w:pPr>
        <w:pStyle w:val="Ttulo2"/>
        <w:rPr>
          <w:rFonts w:eastAsia="Times New Roman"/>
          <w:color w:val="auto"/>
          <w:lang w:eastAsia="es-CO"/>
        </w:rPr>
      </w:pPr>
      <w:bookmarkStart w:id="6" w:name="_Toc164349738"/>
      <w:r w:rsidRPr="00245333">
        <w:rPr>
          <w:rFonts w:eastAsia="Times New Roman"/>
          <w:color w:val="auto"/>
          <w:lang w:eastAsia="es-CO"/>
        </w:rPr>
        <w:t>Colaboradores</w:t>
      </w:r>
      <w:r>
        <w:rPr>
          <w:rFonts w:eastAsia="Times New Roman"/>
          <w:color w:val="auto"/>
          <w:lang w:eastAsia="es-CO"/>
        </w:rPr>
        <w:t>.</w:t>
      </w:r>
      <w:bookmarkEnd w:id="6"/>
    </w:p>
    <w:p w14:paraId="454D2730" w14:textId="5498EEFA" w:rsidR="001072AD" w:rsidRPr="001072AD" w:rsidRDefault="001072AD" w:rsidP="001072AD">
      <w:pPr>
        <w:spacing w:line="360" w:lineRule="auto"/>
        <w:rPr>
          <w:lang w:eastAsia="es-CO"/>
        </w:rPr>
      </w:pPr>
      <w:r>
        <w:rPr>
          <w:lang w:eastAsia="es-CO"/>
        </w:rPr>
        <w:t xml:space="preserve">2.500 colaboradores. </w:t>
      </w:r>
    </w:p>
    <w:p w14:paraId="494B9181" w14:textId="4C6176AE" w:rsidR="00FB4C47" w:rsidRPr="00245333" w:rsidRDefault="00FB4C47" w:rsidP="001072AD">
      <w:pPr>
        <w:pStyle w:val="Ttulo1"/>
        <w:numPr>
          <w:ilvl w:val="0"/>
          <w:numId w:val="4"/>
        </w:numPr>
        <w:rPr>
          <w:rFonts w:eastAsia="Times New Roman"/>
          <w:color w:val="auto"/>
          <w:lang w:eastAsia="es-CO"/>
        </w:rPr>
      </w:pPr>
      <w:bookmarkStart w:id="7" w:name="_Toc164349739"/>
      <w:r w:rsidRPr="00245333">
        <w:rPr>
          <w:rFonts w:eastAsia="Times New Roman"/>
          <w:color w:val="auto"/>
          <w:lang w:eastAsia="es-CO"/>
        </w:rPr>
        <w:t xml:space="preserve">PROPÓSITO DE LA </w:t>
      </w:r>
      <w:r w:rsidR="00455501">
        <w:rPr>
          <w:color w:val="auto"/>
        </w:rPr>
        <w:t>EMPRESA</w:t>
      </w:r>
      <w:r w:rsidR="00934FCB">
        <w:rPr>
          <w:color w:val="auto"/>
        </w:rPr>
        <w:t>.</w:t>
      </w:r>
      <w:bookmarkEnd w:id="7"/>
    </w:p>
    <w:p w14:paraId="49E4D384" w14:textId="77777777" w:rsidR="00FB4C47" w:rsidRPr="00245333" w:rsidRDefault="00FB4C47" w:rsidP="00FB4C47">
      <w:pPr>
        <w:spacing w:after="0" w:line="240" w:lineRule="auto"/>
        <w:rPr>
          <w:rFonts w:eastAsia="Times New Roman" w:cs="Times New Roman"/>
          <w:szCs w:val="24"/>
          <w:lang w:eastAsia="es-CO"/>
        </w:rPr>
      </w:pPr>
    </w:p>
    <w:p w14:paraId="7319CB24" w14:textId="39E9AFFE" w:rsidR="00FB4C47" w:rsidRDefault="00FB4C47" w:rsidP="000A034C">
      <w:pPr>
        <w:pStyle w:val="Ttulo2"/>
        <w:rPr>
          <w:rFonts w:eastAsia="Times New Roman"/>
          <w:color w:val="auto"/>
          <w:lang w:eastAsia="es-CO"/>
        </w:rPr>
      </w:pPr>
      <w:bookmarkStart w:id="8" w:name="_Toc164349740"/>
      <w:r w:rsidRPr="00245333">
        <w:rPr>
          <w:rFonts w:eastAsia="Times New Roman"/>
          <w:color w:val="auto"/>
          <w:lang w:eastAsia="es-CO"/>
        </w:rPr>
        <w:t>Fundador, fecha y lugar de fundación</w:t>
      </w:r>
      <w:r w:rsidR="00931559">
        <w:rPr>
          <w:rFonts w:eastAsia="Times New Roman"/>
          <w:color w:val="auto"/>
          <w:lang w:eastAsia="es-CO"/>
        </w:rPr>
        <w:t>.</w:t>
      </w:r>
      <w:bookmarkEnd w:id="8"/>
    </w:p>
    <w:p w14:paraId="1A95D4CD" w14:textId="7FF9B485" w:rsidR="000A034C" w:rsidRPr="00245333" w:rsidRDefault="001273F2" w:rsidP="00766BF9">
      <w:pPr>
        <w:spacing w:line="360" w:lineRule="auto"/>
      </w:pPr>
      <w:r w:rsidRPr="001273F2">
        <w:rPr>
          <w:lang w:eastAsia="es-CO"/>
        </w:rPr>
        <w:t>P</w:t>
      </w:r>
      <w:r>
        <w:rPr>
          <w:lang w:eastAsia="es-CO"/>
        </w:rPr>
        <w:t>rocafecol S.A</w:t>
      </w:r>
      <w:r w:rsidRPr="001273F2">
        <w:rPr>
          <w:lang w:eastAsia="es-CO"/>
        </w:rPr>
        <w:t xml:space="preserve"> es la empresa de la Federación Nacional de Cafeteros encargada de promover el consumo de Café Premium 100% colombiano a través de la marca Juan Valdez Café alrededor del mundo</w:t>
      </w:r>
      <w:r w:rsidR="00C853A2">
        <w:rPr>
          <w:lang w:eastAsia="es-CO"/>
        </w:rPr>
        <w:t xml:space="preserve">. Su personaje fue </w:t>
      </w:r>
      <w:r w:rsidR="00626774" w:rsidRPr="00626774">
        <w:rPr>
          <w:lang w:eastAsia="es-CO"/>
        </w:rPr>
        <w:t xml:space="preserve">creado </w:t>
      </w:r>
      <w:r w:rsidR="00626774">
        <w:rPr>
          <w:lang w:eastAsia="es-CO"/>
        </w:rPr>
        <w:t xml:space="preserve">por la agencia </w:t>
      </w:r>
      <w:r w:rsidR="00626774" w:rsidRPr="00626774">
        <w:rPr>
          <w:lang w:eastAsia="es-CO"/>
        </w:rPr>
        <w:t xml:space="preserve">Doyle Dane Bernbach (DDB) </w:t>
      </w:r>
      <w:r w:rsidR="00E3529B">
        <w:rPr>
          <w:lang w:eastAsia="es-CO"/>
        </w:rPr>
        <w:t xml:space="preserve">por </w:t>
      </w:r>
      <w:r w:rsidR="000E5B46">
        <w:rPr>
          <w:lang w:eastAsia="es-CO"/>
        </w:rPr>
        <w:t xml:space="preserve">encargo de la Federación Nacional de Cafeteros </w:t>
      </w:r>
      <w:r w:rsidR="00626774">
        <w:rPr>
          <w:lang w:eastAsia="es-CO"/>
        </w:rPr>
        <w:t xml:space="preserve">en el año </w:t>
      </w:r>
      <w:r w:rsidR="00626774" w:rsidRPr="00626774">
        <w:rPr>
          <w:lang w:eastAsia="es-CO"/>
        </w:rPr>
        <w:t>1959 para representar la dedicación de los más de 500.000 cafeteros colombianos y sus familias quienes han dedicado su vida al cultivo y cuidado del grano</w:t>
      </w:r>
      <w:r w:rsidR="00C853A2">
        <w:rPr>
          <w:lang w:eastAsia="es-CO"/>
        </w:rPr>
        <w:t xml:space="preserve">. Fue el </w:t>
      </w:r>
      <w:r w:rsidR="00C853A2" w:rsidRPr="00012A60">
        <w:t xml:space="preserve">14 de diciembre del </w:t>
      </w:r>
      <w:r w:rsidR="00C853A2" w:rsidRPr="00012A60">
        <w:lastRenderedPageBreak/>
        <w:t xml:space="preserve">2002, </w:t>
      </w:r>
      <w:r w:rsidR="00766BF9">
        <w:t>que la marca Juan Valdez abrió su</w:t>
      </w:r>
      <w:r w:rsidR="00C853A2" w:rsidRPr="00012A60">
        <w:t xml:space="preserve"> primera tienda en el </w:t>
      </w:r>
      <w:r w:rsidR="00C853A2">
        <w:t>A</w:t>
      </w:r>
      <w:r w:rsidR="00C853A2" w:rsidRPr="00012A60">
        <w:t xml:space="preserve">eropuerto </w:t>
      </w:r>
      <w:r w:rsidR="00C853A2">
        <w:t>I</w:t>
      </w:r>
      <w:r w:rsidR="00C853A2" w:rsidRPr="00012A60">
        <w:t>nternacional El Dorado de Bogotá</w:t>
      </w:r>
      <w:r w:rsidR="00C853A2">
        <w:t xml:space="preserve">. </w:t>
      </w:r>
    </w:p>
    <w:p w14:paraId="3F9316A5" w14:textId="7716D430" w:rsidR="00FB4C47" w:rsidRDefault="00FB4C47" w:rsidP="000A034C">
      <w:pPr>
        <w:pStyle w:val="Ttulo2"/>
        <w:rPr>
          <w:rFonts w:eastAsia="Times New Roman"/>
          <w:color w:val="auto"/>
          <w:lang w:eastAsia="es-CO"/>
        </w:rPr>
      </w:pPr>
      <w:bookmarkStart w:id="9" w:name="_Toc164349741"/>
      <w:r w:rsidRPr="00245333">
        <w:rPr>
          <w:rFonts w:eastAsia="Times New Roman"/>
          <w:color w:val="auto"/>
          <w:lang w:eastAsia="es-CO"/>
        </w:rPr>
        <w:t>Propósito (Misión, Visión, etc)</w:t>
      </w:r>
      <w:r w:rsidR="00934FCB">
        <w:rPr>
          <w:rFonts w:eastAsia="Times New Roman"/>
          <w:color w:val="auto"/>
          <w:lang w:eastAsia="es-CO"/>
        </w:rPr>
        <w:t>.</w:t>
      </w:r>
      <w:bookmarkEnd w:id="9"/>
      <w:r w:rsidR="00934FCB">
        <w:rPr>
          <w:rFonts w:eastAsia="Times New Roman"/>
          <w:color w:val="auto"/>
          <w:lang w:eastAsia="es-CO"/>
        </w:rPr>
        <w:t xml:space="preserve"> </w:t>
      </w:r>
    </w:p>
    <w:p w14:paraId="348534C7" w14:textId="77777777" w:rsidR="000F67D1" w:rsidRPr="00F513A3" w:rsidRDefault="000F67D1" w:rsidP="000F67D1">
      <w:pPr>
        <w:spacing w:line="360" w:lineRule="auto"/>
        <w:rPr>
          <w:b/>
          <w:bCs/>
          <w:lang w:eastAsia="es-CO"/>
        </w:rPr>
      </w:pPr>
      <w:r w:rsidRPr="00F513A3">
        <w:rPr>
          <w:b/>
          <w:lang w:eastAsia="es-CO"/>
        </w:rPr>
        <w:t>Misión</w:t>
      </w:r>
      <w:r w:rsidRPr="00F513A3">
        <w:rPr>
          <w:lang w:eastAsia="es-CO"/>
        </w:rPr>
        <w:t xml:space="preserve">: </w:t>
      </w:r>
      <w:r w:rsidRPr="00F513A3">
        <w:rPr>
          <w:bCs/>
          <w:lang w:eastAsia="es-CO"/>
        </w:rPr>
        <w:t>Cautivamos al mundo con los cafés Premium de Colombia generando valor a los caficultores colombianos</w:t>
      </w:r>
      <w:r w:rsidRPr="00F513A3">
        <w:rPr>
          <w:b/>
          <w:bCs/>
          <w:lang w:eastAsia="es-CO"/>
        </w:rPr>
        <w:t>.</w:t>
      </w:r>
    </w:p>
    <w:p w14:paraId="75467F45" w14:textId="382F6FAC" w:rsidR="000F67D1" w:rsidRDefault="000F67D1" w:rsidP="000F67D1">
      <w:pPr>
        <w:spacing w:line="360" w:lineRule="auto"/>
        <w:rPr>
          <w:bCs/>
          <w:lang w:eastAsia="es-CO"/>
        </w:rPr>
      </w:pPr>
      <w:r w:rsidRPr="00F513A3">
        <w:rPr>
          <w:b/>
          <w:bCs/>
          <w:lang w:eastAsia="es-CO"/>
        </w:rPr>
        <w:t>Visión</w:t>
      </w:r>
      <w:r>
        <w:rPr>
          <w:b/>
          <w:bCs/>
          <w:lang w:eastAsia="es-CO"/>
        </w:rPr>
        <w:t xml:space="preserve">: </w:t>
      </w:r>
      <w:r w:rsidRPr="00F513A3">
        <w:rPr>
          <w:bCs/>
          <w:lang w:eastAsia="es-CO"/>
        </w:rPr>
        <w:t>Ser la marca colombiana más reconocida en el mundo, por su crecimiento saludable y su impacto sostenible.</w:t>
      </w:r>
    </w:p>
    <w:p w14:paraId="08D88772" w14:textId="3BBE8FB0" w:rsidR="00FB4C47" w:rsidRDefault="00FB4C47" w:rsidP="000A034C">
      <w:pPr>
        <w:pStyle w:val="Ttulo2"/>
        <w:rPr>
          <w:rFonts w:eastAsia="Times New Roman"/>
          <w:color w:val="auto"/>
          <w:lang w:eastAsia="es-CO"/>
        </w:rPr>
      </w:pPr>
      <w:bookmarkStart w:id="10" w:name="_Toc164349742"/>
      <w:r w:rsidRPr="00245333">
        <w:rPr>
          <w:rFonts w:eastAsia="Times New Roman"/>
          <w:color w:val="auto"/>
          <w:lang w:eastAsia="es-CO"/>
        </w:rPr>
        <w:t>Compromisos/promesas (valores)</w:t>
      </w:r>
      <w:r w:rsidR="002F3B50">
        <w:rPr>
          <w:rFonts w:eastAsia="Times New Roman"/>
          <w:color w:val="auto"/>
          <w:lang w:eastAsia="es-CO"/>
        </w:rPr>
        <w:t>.</w:t>
      </w:r>
      <w:bookmarkEnd w:id="10"/>
      <w:r w:rsidR="002F3B50">
        <w:rPr>
          <w:rFonts w:eastAsia="Times New Roman"/>
          <w:color w:val="auto"/>
          <w:lang w:eastAsia="es-CO"/>
        </w:rPr>
        <w:t xml:space="preserve"> </w:t>
      </w:r>
    </w:p>
    <w:p w14:paraId="379D5D13" w14:textId="1C83E237" w:rsidR="004146BE" w:rsidRDefault="004146BE" w:rsidP="004146BE">
      <w:pPr>
        <w:spacing w:line="360" w:lineRule="auto"/>
        <w:rPr>
          <w:bCs/>
          <w:lang w:eastAsia="es-CO"/>
        </w:rPr>
      </w:pPr>
      <w:r w:rsidRPr="0047364D">
        <w:rPr>
          <w:b/>
        </w:rPr>
        <w:t>Promesa de Valor</w:t>
      </w:r>
      <w:r>
        <w:t>: Generamos emociones, bienestar y satisfacción alrededor del mejor café de Colombia.</w:t>
      </w:r>
    </w:p>
    <w:p w14:paraId="58A8F16F" w14:textId="7BCB7E57" w:rsidR="00D40F69" w:rsidRDefault="00D40F69" w:rsidP="00D40F69">
      <w:pPr>
        <w:spacing w:line="360" w:lineRule="auto"/>
        <w:rPr>
          <w:lang w:eastAsia="es-CO"/>
        </w:rPr>
      </w:pPr>
      <w:r w:rsidRPr="00D40F69">
        <w:rPr>
          <w:b/>
          <w:lang w:eastAsia="es-CO"/>
        </w:rPr>
        <w:t xml:space="preserve">Colombianidad: </w:t>
      </w:r>
      <w:r w:rsidR="00455501">
        <w:rPr>
          <w:lang w:eastAsia="es-CO"/>
        </w:rPr>
        <w:t>M</w:t>
      </w:r>
      <w:r>
        <w:rPr>
          <w:lang w:eastAsia="es-CO"/>
        </w:rPr>
        <w:t xml:space="preserve">ás allá de ser o no ser colombiano, es la identidad y el orgullo de creer y vivir los elementos más positivos que caracterizan a los colombianos; pasión por lo que hacemos, amabilidad, espontaneidad y sinceridad, hospitalidad, creatividad, empuje y trabajo duro. </w:t>
      </w:r>
    </w:p>
    <w:p w14:paraId="7D3EA558" w14:textId="1BD0DE7E" w:rsidR="00D40F69" w:rsidRDefault="00D40F69" w:rsidP="00D40F69">
      <w:pPr>
        <w:spacing w:line="360" w:lineRule="auto"/>
        <w:rPr>
          <w:lang w:eastAsia="es-CO"/>
        </w:rPr>
      </w:pPr>
      <w:r w:rsidRPr="00D40F69">
        <w:rPr>
          <w:b/>
          <w:lang w:eastAsia="es-CO"/>
        </w:rPr>
        <w:t>Integridad</w:t>
      </w:r>
      <w:r>
        <w:rPr>
          <w:lang w:eastAsia="es-CO"/>
        </w:rPr>
        <w:t xml:space="preserve">: </w:t>
      </w:r>
      <w:r w:rsidR="00455501">
        <w:rPr>
          <w:lang w:eastAsia="es-CO"/>
        </w:rPr>
        <w:t>E</w:t>
      </w:r>
      <w:r>
        <w:rPr>
          <w:lang w:eastAsia="es-CO"/>
        </w:rPr>
        <w:t xml:space="preserve">ncaminar todas nuestras </w:t>
      </w:r>
      <w:r w:rsidR="00455501">
        <w:rPr>
          <w:lang w:eastAsia="es-CO"/>
        </w:rPr>
        <w:t>acciones apegadas</w:t>
      </w:r>
      <w:r>
        <w:rPr>
          <w:lang w:eastAsia="es-CO"/>
        </w:rPr>
        <w:t xml:space="preserve"> a la honestidad, la verdad, la justicia y la cooperación, tanto en el trato para con los demás como con nosotros mismos. Es hacer lo correcto, aun sin que nadie nos vea, y no hacer lo incorrecto así todo el mundo lo haga, </w:t>
      </w:r>
    </w:p>
    <w:p w14:paraId="05F4451E" w14:textId="45A899B0" w:rsidR="000A034C" w:rsidRPr="00245333" w:rsidRDefault="00D40F69" w:rsidP="00D40F69">
      <w:pPr>
        <w:spacing w:line="360" w:lineRule="auto"/>
        <w:rPr>
          <w:lang w:eastAsia="es-CO"/>
        </w:rPr>
      </w:pPr>
      <w:r w:rsidRPr="00D40F69">
        <w:rPr>
          <w:b/>
          <w:lang w:eastAsia="es-CO"/>
        </w:rPr>
        <w:t>Servicio</w:t>
      </w:r>
      <w:r>
        <w:rPr>
          <w:lang w:eastAsia="es-CO"/>
        </w:rPr>
        <w:t xml:space="preserve">: </w:t>
      </w:r>
      <w:r w:rsidR="00455501">
        <w:rPr>
          <w:lang w:eastAsia="es-CO"/>
        </w:rPr>
        <w:t>U</w:t>
      </w:r>
      <w:r>
        <w:rPr>
          <w:lang w:eastAsia="es-CO"/>
        </w:rPr>
        <w:t xml:space="preserve">na actitud permanente de colaboración, buscando oportunidades para crear momentos memorables que alegren la vida de otras personas. En Juan Valdez Café el servicio se expresa a través de la calidad, la experiencia y la conexión con nuestro propósito. </w:t>
      </w:r>
    </w:p>
    <w:p w14:paraId="6BDE789E" w14:textId="65A7A8DA" w:rsidR="00FB4C47" w:rsidRDefault="00FB4C47" w:rsidP="00FB0E82">
      <w:pPr>
        <w:pStyle w:val="Ttulo2"/>
        <w:rPr>
          <w:rFonts w:eastAsia="Times New Roman"/>
          <w:color w:val="auto"/>
          <w:lang w:eastAsia="es-CO"/>
        </w:rPr>
      </w:pPr>
      <w:bookmarkStart w:id="11" w:name="_Toc164349743"/>
      <w:r w:rsidRPr="00245333">
        <w:rPr>
          <w:rFonts w:eastAsia="Times New Roman"/>
          <w:color w:val="auto"/>
          <w:lang w:eastAsia="es-CO"/>
        </w:rPr>
        <w:t>Clientes</w:t>
      </w:r>
      <w:r w:rsidR="002F3B50">
        <w:rPr>
          <w:rFonts w:eastAsia="Times New Roman"/>
          <w:color w:val="auto"/>
          <w:lang w:eastAsia="es-CO"/>
        </w:rPr>
        <w:t>.</w:t>
      </w:r>
      <w:bookmarkEnd w:id="11"/>
    </w:p>
    <w:p w14:paraId="31542825" w14:textId="77777777" w:rsidR="00FC099C" w:rsidRPr="00A218A7" w:rsidRDefault="00FC099C" w:rsidP="00FC099C">
      <w:pPr>
        <w:numPr>
          <w:ilvl w:val="0"/>
          <w:numId w:val="10"/>
        </w:numPr>
        <w:spacing w:line="360" w:lineRule="auto"/>
        <w:rPr>
          <w:lang w:eastAsia="es-CO"/>
        </w:rPr>
      </w:pPr>
      <w:r w:rsidRPr="00A218A7">
        <w:rPr>
          <w:b/>
          <w:bCs/>
          <w:lang w:eastAsia="es-CO"/>
        </w:rPr>
        <w:t>Consumidores de Café:</w:t>
      </w:r>
      <w:r w:rsidRPr="00A218A7">
        <w:rPr>
          <w:lang w:eastAsia="es-CO"/>
        </w:rPr>
        <w:t xml:space="preserve"> Este es el público principal al que Juan Valdez se dirige. Los consumidores de café son aquellos que disfrutan y compran café regularmente, ya sea en forma de granos, café molido o bebidas preparadas en las tiendas de Juan Valdez.</w:t>
      </w:r>
    </w:p>
    <w:p w14:paraId="0494E784" w14:textId="77777777" w:rsidR="00FC099C" w:rsidRPr="00A218A7" w:rsidRDefault="00FC099C" w:rsidP="00FC099C">
      <w:pPr>
        <w:numPr>
          <w:ilvl w:val="0"/>
          <w:numId w:val="10"/>
        </w:numPr>
        <w:spacing w:line="360" w:lineRule="auto"/>
        <w:rPr>
          <w:lang w:eastAsia="es-CO"/>
        </w:rPr>
      </w:pPr>
      <w:r w:rsidRPr="00A218A7">
        <w:rPr>
          <w:b/>
          <w:bCs/>
          <w:lang w:eastAsia="es-CO"/>
        </w:rPr>
        <w:lastRenderedPageBreak/>
        <w:t>Amantes del Café de Origen:</w:t>
      </w:r>
      <w:r w:rsidRPr="00A218A7">
        <w:rPr>
          <w:lang w:eastAsia="es-CO"/>
        </w:rPr>
        <w:t xml:space="preserve"> Juan Valdez atrae a aquellos que buscan café de origen único y autenticidad en sus tazas de café. Este público aprecia los sabores y aromas únicos asociados con el café colombiano.</w:t>
      </w:r>
    </w:p>
    <w:p w14:paraId="5F825EC9" w14:textId="77777777" w:rsidR="00FC099C" w:rsidRPr="00A218A7" w:rsidRDefault="00FC099C" w:rsidP="00FC099C">
      <w:pPr>
        <w:numPr>
          <w:ilvl w:val="0"/>
          <w:numId w:val="10"/>
        </w:numPr>
        <w:spacing w:line="360" w:lineRule="auto"/>
        <w:rPr>
          <w:lang w:eastAsia="es-CO"/>
        </w:rPr>
      </w:pPr>
      <w:r w:rsidRPr="00A218A7">
        <w:rPr>
          <w:b/>
          <w:bCs/>
          <w:lang w:eastAsia="es-CO"/>
        </w:rPr>
        <w:t>Clientes de Cafeterías y Tiendas de Juan Valdez:</w:t>
      </w:r>
      <w:r w:rsidRPr="00A218A7">
        <w:rPr>
          <w:lang w:eastAsia="es-CO"/>
        </w:rPr>
        <w:t xml:space="preserve"> Las personas que visitan las cafeterías y tiendas de Juan Valdez para disfrutar de una taza de café o comprar productos relacionados con el café son un público importante. La experiencia que brindan estas ubicaciones es fundamental para atraer y retener a estos clientes.</w:t>
      </w:r>
    </w:p>
    <w:p w14:paraId="277B28D3" w14:textId="77777777" w:rsidR="00FC099C" w:rsidRPr="00A218A7" w:rsidRDefault="00FC099C" w:rsidP="00FC099C">
      <w:pPr>
        <w:numPr>
          <w:ilvl w:val="0"/>
          <w:numId w:val="10"/>
        </w:numPr>
        <w:spacing w:line="360" w:lineRule="auto"/>
        <w:rPr>
          <w:lang w:eastAsia="es-CO"/>
        </w:rPr>
      </w:pPr>
      <w:r w:rsidRPr="00A218A7">
        <w:rPr>
          <w:b/>
          <w:bCs/>
          <w:lang w:eastAsia="es-CO"/>
        </w:rPr>
        <w:t>Clientes en Línea:</w:t>
      </w:r>
      <w:r w:rsidRPr="00A218A7">
        <w:rPr>
          <w:lang w:eastAsia="es-CO"/>
        </w:rPr>
        <w:t xml:space="preserve"> Los clientes que compran café colombiano de Juan Valdez a través de su sitio web y plataforma de comercio electrónico también son parte de su público directo. La estrategia en línea es esencial para llegar a este grupo.</w:t>
      </w:r>
    </w:p>
    <w:p w14:paraId="3AD9FE65" w14:textId="77777777" w:rsidR="00FC099C" w:rsidRPr="00A218A7" w:rsidRDefault="00FC099C" w:rsidP="00FC099C">
      <w:pPr>
        <w:numPr>
          <w:ilvl w:val="0"/>
          <w:numId w:val="10"/>
        </w:numPr>
        <w:spacing w:line="360" w:lineRule="auto"/>
        <w:rPr>
          <w:lang w:eastAsia="es-CO"/>
        </w:rPr>
      </w:pPr>
      <w:r w:rsidRPr="00A218A7">
        <w:rPr>
          <w:b/>
          <w:bCs/>
          <w:lang w:eastAsia="es-CO"/>
        </w:rPr>
        <w:t>Compradores de Productos Relacionados con el Café:</w:t>
      </w:r>
      <w:r w:rsidRPr="00A218A7">
        <w:rPr>
          <w:lang w:eastAsia="es-CO"/>
        </w:rPr>
        <w:t xml:space="preserve"> Juan Valdez vende una variedad de productos relacionados con el café, como tazas, métodos de preparación y libros. Aquellos que compran estos productos son parte de su público directo.</w:t>
      </w:r>
    </w:p>
    <w:p w14:paraId="58013711" w14:textId="77777777" w:rsidR="00FC099C" w:rsidRPr="00A218A7" w:rsidRDefault="00FC099C" w:rsidP="00FC099C">
      <w:pPr>
        <w:numPr>
          <w:ilvl w:val="0"/>
          <w:numId w:val="10"/>
        </w:numPr>
        <w:spacing w:line="360" w:lineRule="auto"/>
        <w:rPr>
          <w:lang w:eastAsia="es-CO"/>
        </w:rPr>
      </w:pPr>
      <w:r w:rsidRPr="00A218A7">
        <w:rPr>
          <w:b/>
          <w:bCs/>
          <w:lang w:eastAsia="es-CO"/>
        </w:rPr>
        <w:t>Consumidores de Café Sostenible:</w:t>
      </w:r>
      <w:r w:rsidRPr="00A218A7">
        <w:rPr>
          <w:lang w:eastAsia="es-CO"/>
        </w:rPr>
        <w:t xml:space="preserve"> Las personas que valoran la sostenibilidad y el comercio justo en la producción de café son un público importante para Juan Valdez, ya que la marca se ha comprometido con estas prácticas.</w:t>
      </w:r>
    </w:p>
    <w:p w14:paraId="41AA60DD" w14:textId="77777777" w:rsidR="00FC099C" w:rsidRPr="00A218A7" w:rsidRDefault="00FC099C" w:rsidP="00FC099C">
      <w:pPr>
        <w:numPr>
          <w:ilvl w:val="0"/>
          <w:numId w:val="10"/>
        </w:numPr>
        <w:spacing w:line="360" w:lineRule="auto"/>
        <w:rPr>
          <w:lang w:eastAsia="es-CO"/>
        </w:rPr>
      </w:pPr>
      <w:r w:rsidRPr="00A218A7">
        <w:rPr>
          <w:b/>
          <w:bCs/>
          <w:lang w:eastAsia="es-CO"/>
        </w:rPr>
        <w:t>Agricultores Colombianos:</w:t>
      </w:r>
      <w:r w:rsidRPr="00A218A7">
        <w:rPr>
          <w:lang w:eastAsia="es-CO"/>
        </w:rPr>
        <w:t xml:space="preserve"> Aunque no son consumidores en el sentido tradicional, los agricultores colombianos que cultivan el café de Juan Valdez también son parte de su público directo. La marca trabaja en colaboración con estos agricultores para asegurar la calidad y sostenibilidad del café.</w:t>
      </w:r>
    </w:p>
    <w:p w14:paraId="294085A8" w14:textId="65561333" w:rsidR="00FB0E82" w:rsidRPr="00245333" w:rsidRDefault="00FC099C" w:rsidP="00FB0E82">
      <w:pPr>
        <w:numPr>
          <w:ilvl w:val="0"/>
          <w:numId w:val="10"/>
        </w:numPr>
        <w:spacing w:line="360" w:lineRule="auto"/>
        <w:rPr>
          <w:lang w:eastAsia="es-CO"/>
        </w:rPr>
      </w:pPr>
      <w:r w:rsidRPr="00A218A7">
        <w:rPr>
          <w:b/>
          <w:bCs/>
          <w:lang w:eastAsia="es-CO"/>
        </w:rPr>
        <w:t>Apreciadores de la Cultura Cafetera:</w:t>
      </w:r>
      <w:r w:rsidRPr="00A218A7">
        <w:rPr>
          <w:lang w:eastAsia="es-CO"/>
        </w:rPr>
        <w:t xml:space="preserve"> Aquellas personas que aprecian la cultura cafetera colombiana y su rica historia son un público directo de Juan Valdez. La marca promueve la cultura del café a través de sus esfuerzos de marketing y educación.</w:t>
      </w:r>
    </w:p>
    <w:p w14:paraId="7D1E253A" w14:textId="50D87420" w:rsidR="00FB4C47" w:rsidRDefault="00FB4C47" w:rsidP="00FB0E82">
      <w:pPr>
        <w:pStyle w:val="Ttulo2"/>
        <w:rPr>
          <w:rFonts w:eastAsia="Times New Roman"/>
          <w:color w:val="auto"/>
          <w:lang w:eastAsia="es-CO"/>
        </w:rPr>
      </w:pPr>
      <w:bookmarkStart w:id="12" w:name="_Toc164349744"/>
      <w:r w:rsidRPr="00245333">
        <w:rPr>
          <w:rFonts w:eastAsia="Times New Roman"/>
          <w:color w:val="auto"/>
          <w:lang w:eastAsia="es-CO"/>
        </w:rPr>
        <w:t>Canales de servicio</w:t>
      </w:r>
      <w:r w:rsidR="002F3B50">
        <w:rPr>
          <w:rFonts w:eastAsia="Times New Roman"/>
          <w:color w:val="auto"/>
          <w:lang w:eastAsia="es-CO"/>
        </w:rPr>
        <w:t>.</w:t>
      </w:r>
      <w:bookmarkEnd w:id="12"/>
    </w:p>
    <w:p w14:paraId="0799EF0D" w14:textId="5FF58230" w:rsidR="00E06A5E" w:rsidRPr="00C14AF5" w:rsidRDefault="00E06A5E" w:rsidP="00E06A5E">
      <w:pPr>
        <w:pStyle w:val="Sinespaciado"/>
        <w:spacing w:line="360" w:lineRule="auto"/>
        <w:rPr>
          <w:color w:val="auto"/>
          <w:lang w:eastAsia="es-CO"/>
        </w:rPr>
      </w:pPr>
      <w:r w:rsidRPr="00C14AF5">
        <w:rPr>
          <w:b/>
          <w:bCs/>
          <w:color w:val="auto"/>
          <w:lang w:eastAsia="es-CO"/>
        </w:rPr>
        <w:t>Canales propios</w:t>
      </w:r>
      <w:r>
        <w:rPr>
          <w:color w:val="auto"/>
          <w:lang w:eastAsia="es-CO"/>
        </w:rPr>
        <w:t xml:space="preserve">: A </w:t>
      </w:r>
      <w:r w:rsidRPr="00C14AF5">
        <w:rPr>
          <w:color w:val="auto"/>
          <w:lang w:eastAsia="es-CO"/>
        </w:rPr>
        <w:t>través de las tiendas Juan Valdez</w:t>
      </w:r>
      <w:r>
        <w:rPr>
          <w:color w:val="auto"/>
          <w:lang w:eastAsia="es-CO"/>
        </w:rPr>
        <w:t xml:space="preserve">. </w:t>
      </w:r>
    </w:p>
    <w:p w14:paraId="37747228" w14:textId="77777777" w:rsidR="00E06A5E" w:rsidRPr="00C14AF5" w:rsidRDefault="00E06A5E" w:rsidP="00E06A5E">
      <w:pPr>
        <w:pStyle w:val="Sinespaciado"/>
        <w:spacing w:line="360" w:lineRule="auto"/>
        <w:rPr>
          <w:color w:val="auto"/>
          <w:lang w:eastAsia="es-CO"/>
        </w:rPr>
      </w:pPr>
      <w:r w:rsidRPr="00C14AF5">
        <w:rPr>
          <w:b/>
          <w:bCs/>
          <w:color w:val="auto"/>
          <w:lang w:eastAsia="es-CO"/>
        </w:rPr>
        <w:t>Supermercados:</w:t>
      </w:r>
      <w:r w:rsidRPr="00C14AF5">
        <w:rPr>
          <w:color w:val="auto"/>
          <w:lang w:eastAsia="es-CO"/>
        </w:rPr>
        <w:t> Con pequeños formatos de tiendas en algunos puntos de venta y presencia de producto empacado. Un ejemplo es la alianza con Makro para la venta de su café. </w:t>
      </w:r>
    </w:p>
    <w:p w14:paraId="094C375C" w14:textId="02FAB83E" w:rsidR="00E06A5E" w:rsidRPr="00C14AF5" w:rsidRDefault="00E06A5E" w:rsidP="00E06A5E">
      <w:pPr>
        <w:pStyle w:val="Sinespaciado"/>
        <w:spacing w:line="360" w:lineRule="auto"/>
        <w:rPr>
          <w:color w:val="auto"/>
          <w:lang w:eastAsia="es-CO"/>
        </w:rPr>
      </w:pPr>
      <w:r w:rsidRPr="00C14AF5">
        <w:rPr>
          <w:b/>
          <w:bCs/>
          <w:color w:val="auto"/>
          <w:lang w:eastAsia="es-CO"/>
        </w:rPr>
        <w:t>Canal tradicional:</w:t>
      </w:r>
      <w:r w:rsidRPr="00C14AF5">
        <w:rPr>
          <w:color w:val="auto"/>
          <w:lang w:eastAsia="es-CO"/>
        </w:rPr>
        <w:t> Presencia en tiendas de barrio</w:t>
      </w:r>
      <w:r>
        <w:rPr>
          <w:color w:val="auto"/>
          <w:lang w:eastAsia="es-CO"/>
        </w:rPr>
        <w:t xml:space="preserve">. </w:t>
      </w:r>
    </w:p>
    <w:p w14:paraId="4BF47B32" w14:textId="6F6D844A" w:rsidR="00E06A5E" w:rsidRPr="00C14AF5" w:rsidRDefault="00E06A5E" w:rsidP="00E06A5E">
      <w:pPr>
        <w:pStyle w:val="Sinespaciado"/>
        <w:spacing w:line="360" w:lineRule="auto"/>
        <w:rPr>
          <w:color w:val="auto"/>
          <w:lang w:eastAsia="es-CO"/>
        </w:rPr>
      </w:pPr>
      <w:r w:rsidRPr="00C14AF5">
        <w:rPr>
          <w:b/>
          <w:bCs/>
          <w:color w:val="auto"/>
          <w:lang w:eastAsia="es-CO"/>
        </w:rPr>
        <w:lastRenderedPageBreak/>
        <w:t xml:space="preserve">Canal institucional: </w:t>
      </w:r>
      <w:r w:rsidRPr="00E06A5E">
        <w:rPr>
          <w:color w:val="auto"/>
          <w:lang w:eastAsia="es-CO"/>
        </w:rPr>
        <w:t>En donde cuentan máquinas dispensadoras y barras de café, y en hoteles.</w:t>
      </w:r>
      <w:r>
        <w:rPr>
          <w:color w:val="auto"/>
          <w:lang w:eastAsia="es-CO"/>
        </w:rPr>
        <w:t xml:space="preserve"> </w:t>
      </w:r>
    </w:p>
    <w:p w14:paraId="3207E743" w14:textId="7C48F777" w:rsidR="00FB0E82" w:rsidRPr="00040527" w:rsidRDefault="00E06A5E" w:rsidP="00040527">
      <w:pPr>
        <w:pStyle w:val="Sinespaciado"/>
        <w:spacing w:line="360" w:lineRule="auto"/>
        <w:rPr>
          <w:color w:val="auto"/>
          <w:lang w:eastAsia="es-CO"/>
        </w:rPr>
      </w:pPr>
      <w:r w:rsidRPr="00C14AF5">
        <w:rPr>
          <w:b/>
          <w:bCs/>
          <w:color w:val="auto"/>
          <w:lang w:eastAsia="es-CO"/>
        </w:rPr>
        <w:t>Comercio electrónico:</w:t>
      </w:r>
      <w:r w:rsidRPr="00C14AF5">
        <w:rPr>
          <w:color w:val="auto"/>
          <w:lang w:eastAsia="es-CO"/>
        </w:rPr>
        <w:t> Cuentan con su propia aplicación y ventas a trav</w:t>
      </w:r>
      <w:r>
        <w:rPr>
          <w:color w:val="auto"/>
          <w:lang w:eastAsia="es-CO"/>
        </w:rPr>
        <w:t>és de marketplaces como Amazon</w:t>
      </w:r>
      <w:r w:rsidR="00341D7D">
        <w:rPr>
          <w:color w:val="auto"/>
          <w:lang w:eastAsia="es-CO"/>
        </w:rPr>
        <w:t>.</w:t>
      </w:r>
    </w:p>
    <w:p w14:paraId="7FBA4D84" w14:textId="5105338B" w:rsidR="003D1E50" w:rsidRDefault="003D1E50" w:rsidP="00266C32">
      <w:pPr>
        <w:rPr>
          <w:b/>
          <w:bCs/>
        </w:rPr>
      </w:pPr>
    </w:p>
    <w:p w14:paraId="12F50A4A" w14:textId="5D9874E6" w:rsidR="003D1E50" w:rsidRDefault="003D1E50" w:rsidP="00177CF9">
      <w:pPr>
        <w:spacing w:after="0" w:line="240" w:lineRule="auto"/>
        <w:rPr>
          <w:rFonts w:eastAsia="Times New Roman" w:cs="Times New Roman"/>
          <w:b/>
          <w:bCs/>
          <w:szCs w:val="24"/>
          <w:lang w:eastAsia="es-CO"/>
        </w:rPr>
      </w:pPr>
    </w:p>
    <w:p w14:paraId="3CC9885A" w14:textId="77777777" w:rsidR="003D1E50" w:rsidRDefault="003D1E50" w:rsidP="00177CF9">
      <w:pPr>
        <w:spacing w:after="0" w:line="240" w:lineRule="auto"/>
        <w:rPr>
          <w:rFonts w:eastAsia="Times New Roman" w:cs="Times New Roman"/>
          <w:b/>
          <w:bCs/>
          <w:szCs w:val="24"/>
          <w:lang w:eastAsia="es-CO"/>
        </w:rPr>
      </w:pPr>
    </w:p>
    <w:p w14:paraId="59A5F81C" w14:textId="77777777" w:rsidR="001072AD" w:rsidRDefault="001072AD" w:rsidP="00177CF9">
      <w:pPr>
        <w:spacing w:after="0" w:line="240" w:lineRule="auto"/>
        <w:rPr>
          <w:rFonts w:eastAsia="Times New Roman" w:cs="Times New Roman"/>
          <w:b/>
          <w:bCs/>
          <w:szCs w:val="24"/>
          <w:lang w:eastAsia="es-CO"/>
        </w:rPr>
      </w:pPr>
    </w:p>
    <w:p w14:paraId="2AE778BA" w14:textId="77777777" w:rsidR="001072AD" w:rsidRDefault="001072AD" w:rsidP="00177CF9">
      <w:pPr>
        <w:spacing w:after="0" w:line="240" w:lineRule="auto"/>
        <w:rPr>
          <w:rFonts w:eastAsia="Times New Roman" w:cs="Times New Roman"/>
          <w:b/>
          <w:bCs/>
          <w:szCs w:val="24"/>
          <w:lang w:eastAsia="es-CO"/>
        </w:rPr>
      </w:pPr>
    </w:p>
    <w:p w14:paraId="04906168" w14:textId="77777777" w:rsidR="001072AD" w:rsidRDefault="001072AD" w:rsidP="00177CF9">
      <w:pPr>
        <w:spacing w:after="0" w:line="240" w:lineRule="auto"/>
        <w:rPr>
          <w:rFonts w:eastAsia="Times New Roman" w:cs="Times New Roman"/>
          <w:b/>
          <w:bCs/>
          <w:szCs w:val="24"/>
          <w:lang w:eastAsia="es-CO"/>
        </w:rPr>
      </w:pPr>
    </w:p>
    <w:p w14:paraId="31566C72" w14:textId="77777777" w:rsidR="001072AD" w:rsidRDefault="001072AD" w:rsidP="00177CF9">
      <w:pPr>
        <w:spacing w:after="0" w:line="240" w:lineRule="auto"/>
        <w:rPr>
          <w:rFonts w:eastAsia="Times New Roman" w:cs="Times New Roman"/>
          <w:b/>
          <w:bCs/>
          <w:szCs w:val="24"/>
          <w:lang w:eastAsia="es-CO"/>
        </w:rPr>
      </w:pPr>
    </w:p>
    <w:p w14:paraId="1CFA1118" w14:textId="77777777" w:rsidR="001072AD" w:rsidRDefault="001072AD" w:rsidP="00177CF9">
      <w:pPr>
        <w:spacing w:after="0" w:line="240" w:lineRule="auto"/>
        <w:rPr>
          <w:rFonts w:eastAsia="Times New Roman" w:cs="Times New Roman"/>
          <w:b/>
          <w:bCs/>
          <w:szCs w:val="24"/>
          <w:lang w:eastAsia="es-CO"/>
        </w:rPr>
      </w:pPr>
    </w:p>
    <w:p w14:paraId="53BD8E0C" w14:textId="77777777" w:rsidR="001072AD" w:rsidRDefault="001072AD" w:rsidP="00177CF9">
      <w:pPr>
        <w:spacing w:after="0" w:line="240" w:lineRule="auto"/>
        <w:rPr>
          <w:rFonts w:eastAsia="Times New Roman" w:cs="Times New Roman"/>
          <w:b/>
          <w:bCs/>
          <w:szCs w:val="24"/>
          <w:lang w:eastAsia="es-CO"/>
        </w:rPr>
      </w:pPr>
    </w:p>
    <w:p w14:paraId="0AC032EA" w14:textId="77777777" w:rsidR="001072AD" w:rsidRDefault="001072AD" w:rsidP="00177CF9">
      <w:pPr>
        <w:spacing w:after="0" w:line="240" w:lineRule="auto"/>
        <w:rPr>
          <w:rFonts w:eastAsia="Times New Roman" w:cs="Times New Roman"/>
          <w:b/>
          <w:bCs/>
          <w:szCs w:val="24"/>
          <w:lang w:eastAsia="es-CO"/>
        </w:rPr>
      </w:pPr>
    </w:p>
    <w:p w14:paraId="562EC8C6" w14:textId="77777777" w:rsidR="001072AD" w:rsidRDefault="001072AD" w:rsidP="00177CF9">
      <w:pPr>
        <w:spacing w:after="0" w:line="240" w:lineRule="auto"/>
        <w:rPr>
          <w:rFonts w:eastAsia="Times New Roman" w:cs="Times New Roman"/>
          <w:b/>
          <w:bCs/>
          <w:szCs w:val="24"/>
          <w:lang w:eastAsia="es-CO"/>
        </w:rPr>
      </w:pPr>
    </w:p>
    <w:p w14:paraId="4C16E011" w14:textId="77777777" w:rsidR="001072AD" w:rsidRDefault="001072AD" w:rsidP="00177CF9">
      <w:pPr>
        <w:spacing w:after="0" w:line="240" w:lineRule="auto"/>
        <w:rPr>
          <w:rFonts w:eastAsia="Times New Roman" w:cs="Times New Roman"/>
          <w:b/>
          <w:bCs/>
          <w:szCs w:val="24"/>
          <w:lang w:eastAsia="es-CO"/>
        </w:rPr>
      </w:pPr>
    </w:p>
    <w:p w14:paraId="6E02BDA4" w14:textId="77777777" w:rsidR="001072AD" w:rsidRDefault="001072AD" w:rsidP="00177CF9">
      <w:pPr>
        <w:spacing w:after="0" w:line="240" w:lineRule="auto"/>
        <w:rPr>
          <w:rFonts w:eastAsia="Times New Roman" w:cs="Times New Roman"/>
          <w:b/>
          <w:bCs/>
          <w:szCs w:val="24"/>
          <w:lang w:eastAsia="es-CO"/>
        </w:rPr>
      </w:pPr>
    </w:p>
    <w:p w14:paraId="6D117C58" w14:textId="77777777" w:rsidR="001072AD" w:rsidRDefault="001072AD" w:rsidP="00177CF9">
      <w:pPr>
        <w:spacing w:after="0" w:line="240" w:lineRule="auto"/>
        <w:rPr>
          <w:rFonts w:eastAsia="Times New Roman" w:cs="Times New Roman"/>
          <w:b/>
          <w:bCs/>
          <w:szCs w:val="24"/>
          <w:lang w:eastAsia="es-CO"/>
        </w:rPr>
      </w:pPr>
    </w:p>
    <w:p w14:paraId="41B2E73F" w14:textId="77777777" w:rsidR="001072AD" w:rsidRDefault="001072AD" w:rsidP="00177CF9">
      <w:pPr>
        <w:spacing w:after="0" w:line="240" w:lineRule="auto"/>
        <w:rPr>
          <w:rFonts w:eastAsia="Times New Roman" w:cs="Times New Roman"/>
          <w:b/>
          <w:bCs/>
          <w:szCs w:val="24"/>
          <w:lang w:eastAsia="es-CO"/>
        </w:rPr>
      </w:pPr>
    </w:p>
    <w:p w14:paraId="5B154699" w14:textId="77777777" w:rsidR="001072AD" w:rsidRDefault="001072AD" w:rsidP="00177CF9">
      <w:pPr>
        <w:spacing w:after="0" w:line="240" w:lineRule="auto"/>
        <w:rPr>
          <w:rFonts w:eastAsia="Times New Roman" w:cs="Times New Roman"/>
          <w:b/>
          <w:bCs/>
          <w:szCs w:val="24"/>
          <w:lang w:eastAsia="es-CO"/>
        </w:rPr>
      </w:pPr>
    </w:p>
    <w:p w14:paraId="23457410" w14:textId="77777777" w:rsidR="001072AD" w:rsidRDefault="001072AD" w:rsidP="00177CF9">
      <w:pPr>
        <w:spacing w:after="0" w:line="240" w:lineRule="auto"/>
        <w:rPr>
          <w:rFonts w:eastAsia="Times New Roman" w:cs="Times New Roman"/>
          <w:b/>
          <w:bCs/>
          <w:szCs w:val="24"/>
          <w:lang w:eastAsia="es-CO"/>
        </w:rPr>
      </w:pPr>
    </w:p>
    <w:p w14:paraId="71D92972" w14:textId="77777777" w:rsidR="001072AD" w:rsidRDefault="001072AD" w:rsidP="00177CF9">
      <w:pPr>
        <w:spacing w:after="0" w:line="240" w:lineRule="auto"/>
        <w:rPr>
          <w:rFonts w:eastAsia="Times New Roman" w:cs="Times New Roman"/>
          <w:b/>
          <w:bCs/>
          <w:szCs w:val="24"/>
          <w:lang w:eastAsia="es-CO"/>
        </w:rPr>
      </w:pPr>
    </w:p>
    <w:p w14:paraId="1F5EA2EB" w14:textId="77777777" w:rsidR="001072AD" w:rsidRDefault="001072AD" w:rsidP="00177CF9">
      <w:pPr>
        <w:spacing w:after="0" w:line="240" w:lineRule="auto"/>
        <w:rPr>
          <w:rFonts w:eastAsia="Times New Roman" w:cs="Times New Roman"/>
          <w:b/>
          <w:bCs/>
          <w:szCs w:val="24"/>
          <w:lang w:eastAsia="es-CO"/>
        </w:rPr>
      </w:pPr>
    </w:p>
    <w:p w14:paraId="78EFCE5D" w14:textId="77777777" w:rsidR="001072AD" w:rsidRDefault="001072AD" w:rsidP="00177CF9">
      <w:pPr>
        <w:spacing w:after="0" w:line="240" w:lineRule="auto"/>
        <w:rPr>
          <w:rFonts w:eastAsia="Times New Roman" w:cs="Times New Roman"/>
          <w:b/>
          <w:bCs/>
          <w:szCs w:val="24"/>
          <w:lang w:eastAsia="es-CO"/>
        </w:rPr>
      </w:pPr>
    </w:p>
    <w:p w14:paraId="31EB07E9" w14:textId="77777777" w:rsidR="001072AD" w:rsidRDefault="001072AD" w:rsidP="00177CF9">
      <w:pPr>
        <w:spacing w:after="0" w:line="240" w:lineRule="auto"/>
        <w:rPr>
          <w:rFonts w:eastAsia="Times New Roman" w:cs="Times New Roman"/>
          <w:b/>
          <w:bCs/>
          <w:szCs w:val="24"/>
          <w:lang w:eastAsia="es-CO"/>
        </w:rPr>
      </w:pPr>
    </w:p>
    <w:p w14:paraId="11DB3265" w14:textId="77777777" w:rsidR="001072AD" w:rsidRDefault="001072AD" w:rsidP="00177CF9">
      <w:pPr>
        <w:spacing w:after="0" w:line="240" w:lineRule="auto"/>
        <w:rPr>
          <w:rFonts w:eastAsia="Times New Roman" w:cs="Times New Roman"/>
          <w:b/>
          <w:bCs/>
          <w:szCs w:val="24"/>
          <w:lang w:eastAsia="es-CO"/>
        </w:rPr>
      </w:pPr>
    </w:p>
    <w:p w14:paraId="3888BE4C" w14:textId="77777777" w:rsidR="001072AD" w:rsidRDefault="001072AD" w:rsidP="00177CF9">
      <w:pPr>
        <w:spacing w:after="0" w:line="240" w:lineRule="auto"/>
        <w:rPr>
          <w:rFonts w:eastAsia="Times New Roman" w:cs="Times New Roman"/>
          <w:b/>
          <w:bCs/>
          <w:szCs w:val="24"/>
          <w:lang w:eastAsia="es-CO"/>
        </w:rPr>
      </w:pPr>
    </w:p>
    <w:p w14:paraId="729862BD" w14:textId="77777777" w:rsidR="001072AD" w:rsidRDefault="001072AD" w:rsidP="00177CF9">
      <w:pPr>
        <w:spacing w:after="0" w:line="240" w:lineRule="auto"/>
        <w:rPr>
          <w:rFonts w:eastAsia="Times New Roman" w:cs="Times New Roman"/>
          <w:b/>
          <w:bCs/>
          <w:szCs w:val="24"/>
          <w:lang w:eastAsia="es-CO"/>
        </w:rPr>
      </w:pPr>
    </w:p>
    <w:p w14:paraId="0354CB73" w14:textId="77777777" w:rsidR="001072AD" w:rsidRDefault="001072AD" w:rsidP="00177CF9">
      <w:pPr>
        <w:spacing w:after="0" w:line="240" w:lineRule="auto"/>
        <w:rPr>
          <w:rFonts w:eastAsia="Times New Roman" w:cs="Times New Roman"/>
          <w:b/>
          <w:bCs/>
          <w:szCs w:val="24"/>
          <w:lang w:eastAsia="es-CO"/>
        </w:rPr>
      </w:pPr>
    </w:p>
    <w:p w14:paraId="42038418" w14:textId="77777777" w:rsidR="001072AD" w:rsidRDefault="001072AD" w:rsidP="00177CF9">
      <w:pPr>
        <w:spacing w:after="0" w:line="240" w:lineRule="auto"/>
        <w:rPr>
          <w:rFonts w:eastAsia="Times New Roman" w:cs="Times New Roman"/>
          <w:b/>
          <w:bCs/>
          <w:szCs w:val="24"/>
          <w:lang w:eastAsia="es-CO"/>
        </w:rPr>
      </w:pPr>
    </w:p>
    <w:p w14:paraId="19E7E473" w14:textId="77777777" w:rsidR="001072AD" w:rsidRDefault="001072AD" w:rsidP="00177CF9">
      <w:pPr>
        <w:spacing w:after="0" w:line="240" w:lineRule="auto"/>
        <w:rPr>
          <w:rFonts w:eastAsia="Times New Roman" w:cs="Times New Roman"/>
          <w:b/>
          <w:bCs/>
          <w:szCs w:val="24"/>
          <w:lang w:eastAsia="es-CO"/>
        </w:rPr>
      </w:pPr>
    </w:p>
    <w:p w14:paraId="52DBAD67" w14:textId="77777777" w:rsidR="001072AD" w:rsidRDefault="001072AD" w:rsidP="00177CF9">
      <w:pPr>
        <w:spacing w:after="0" w:line="240" w:lineRule="auto"/>
        <w:rPr>
          <w:rFonts w:eastAsia="Times New Roman" w:cs="Times New Roman"/>
          <w:b/>
          <w:bCs/>
          <w:szCs w:val="24"/>
          <w:lang w:eastAsia="es-CO"/>
        </w:rPr>
      </w:pPr>
    </w:p>
    <w:p w14:paraId="0CB76DF0" w14:textId="633B03D4" w:rsidR="00C302EF" w:rsidRPr="009A010D" w:rsidRDefault="00965FFB" w:rsidP="009A010D">
      <w:pPr>
        <w:pStyle w:val="Ttulo1"/>
        <w:jc w:val="left"/>
        <w:rPr>
          <w:rFonts w:eastAsia="Times New Roman"/>
          <w:color w:val="000000" w:themeColor="text1"/>
          <w:lang w:eastAsia="es-CO"/>
        </w:rPr>
      </w:pPr>
      <w:bookmarkStart w:id="13" w:name="_Toc164349745"/>
      <w:r w:rsidRPr="009A010D">
        <w:rPr>
          <w:rFonts w:eastAsia="Times New Roman"/>
          <w:color w:val="000000" w:themeColor="text1"/>
          <w:lang w:eastAsia="es-CO"/>
        </w:rPr>
        <w:lastRenderedPageBreak/>
        <w:t>BIBLIOGRAFÍA.</w:t>
      </w:r>
      <w:bookmarkEnd w:id="13"/>
      <w:r w:rsidRPr="009A010D">
        <w:rPr>
          <w:rFonts w:eastAsia="Times New Roman"/>
          <w:color w:val="000000" w:themeColor="text1"/>
          <w:lang w:eastAsia="es-CO"/>
        </w:rPr>
        <w:t xml:space="preserve"> </w:t>
      </w:r>
    </w:p>
    <w:p w14:paraId="17F15BF5" w14:textId="28EC0D08" w:rsidR="00965FFB" w:rsidRDefault="00965FFB" w:rsidP="00177CF9">
      <w:pPr>
        <w:spacing w:after="0" w:line="240" w:lineRule="auto"/>
      </w:pPr>
      <w:r>
        <w:rPr>
          <w:rFonts w:eastAsia="Times New Roman" w:cs="Times New Roman"/>
          <w:szCs w:val="24"/>
          <w:lang w:eastAsia="es-CO"/>
        </w:rPr>
        <w:t xml:space="preserve">Alvarado, J. (s.f). </w:t>
      </w:r>
      <w:r w:rsidR="005D5C37">
        <w:t xml:space="preserve">RELACION CAUSA EFECTO DE LA LLEGADA DE STARBUCKS AL MERCADO COLOMBIANO Y EN SU COMPETENCIA CON JUAN VALDEZ. </w:t>
      </w:r>
      <w:hyperlink r:id="rId9" w:history="1">
        <w:r w:rsidR="000918EF" w:rsidRPr="00282CE1">
          <w:rPr>
            <w:rStyle w:val="Hipervnculo"/>
          </w:rPr>
          <w:t>https://n9.cl/cxw8q</w:t>
        </w:r>
      </w:hyperlink>
      <w:r w:rsidR="000918EF">
        <w:t xml:space="preserve"> </w:t>
      </w:r>
    </w:p>
    <w:p w14:paraId="07B7C1E2" w14:textId="77777777" w:rsidR="00EE45FF" w:rsidRDefault="00000000" w:rsidP="00EE45FF">
      <w:pPr>
        <w:spacing w:line="360" w:lineRule="auto"/>
        <w:rPr>
          <w:lang w:eastAsia="es-CO"/>
        </w:rPr>
      </w:pPr>
      <w:hyperlink r:id="rId10" w:history="1">
        <w:r w:rsidR="00EE45FF" w:rsidRPr="00594689">
          <w:rPr>
            <w:rStyle w:val="Hipervnculo"/>
            <w:lang w:eastAsia="es-CO"/>
          </w:rPr>
          <w:t>https://juanvaldez.com/inclusion-laboral/</w:t>
        </w:r>
      </w:hyperlink>
      <w:r w:rsidR="00EE45FF">
        <w:rPr>
          <w:lang w:eastAsia="es-CO"/>
        </w:rPr>
        <w:t xml:space="preserve"> </w:t>
      </w:r>
    </w:p>
    <w:p w14:paraId="3ED7CBA9" w14:textId="77777777" w:rsidR="00EE45FF" w:rsidRPr="00FB0E82" w:rsidRDefault="00000000" w:rsidP="00EE45FF">
      <w:pPr>
        <w:spacing w:line="360" w:lineRule="auto"/>
        <w:rPr>
          <w:lang w:eastAsia="es-CO"/>
        </w:rPr>
      </w:pPr>
      <w:hyperlink r:id="rId11" w:history="1">
        <w:r w:rsidR="00EE45FF" w:rsidRPr="004D155F">
          <w:rPr>
            <w:rStyle w:val="Hipervnculo"/>
            <w:lang w:eastAsia="es-CO"/>
          </w:rPr>
          <w:t>http://juanvaldezblog.blogspot.com/2017/11/estructura-organizacional.html</w:t>
        </w:r>
      </w:hyperlink>
      <w:r w:rsidR="00EE45FF">
        <w:rPr>
          <w:lang w:eastAsia="es-CO"/>
        </w:rPr>
        <w:t xml:space="preserve"> </w:t>
      </w:r>
    </w:p>
    <w:p w14:paraId="3AA0C5F1" w14:textId="77777777" w:rsidR="00EE45FF" w:rsidRPr="00AB7F4A" w:rsidRDefault="00000000" w:rsidP="00EE45FF">
      <w:pPr>
        <w:pStyle w:val="Sinespaciado"/>
        <w:spacing w:line="360" w:lineRule="auto"/>
        <w:rPr>
          <w:color w:val="auto"/>
          <w:lang w:eastAsia="es-CO"/>
        </w:rPr>
      </w:pPr>
      <w:hyperlink r:id="rId12" w:history="1">
        <w:r w:rsidR="00EE45FF" w:rsidRPr="00594689">
          <w:rPr>
            <w:rStyle w:val="Hipervnculo"/>
            <w:lang w:eastAsia="es-CO"/>
          </w:rPr>
          <w:t>https://juanvaldez.com/amigosjuanvaldez/sobre-el-programa/</w:t>
        </w:r>
      </w:hyperlink>
      <w:r w:rsidR="00EE45FF">
        <w:rPr>
          <w:color w:val="auto"/>
          <w:lang w:eastAsia="es-CO"/>
        </w:rPr>
        <w:t xml:space="preserve"> </w:t>
      </w:r>
    </w:p>
    <w:p w14:paraId="5EEE8EDA" w14:textId="7AFF97B5" w:rsidR="00EE45FF" w:rsidRDefault="00000000" w:rsidP="00EE45FF">
      <w:pPr>
        <w:spacing w:line="360" w:lineRule="auto"/>
        <w:rPr>
          <w:lang w:eastAsia="es-CO"/>
        </w:rPr>
      </w:pPr>
      <w:hyperlink r:id="rId13" w:history="1">
        <w:r w:rsidR="00EE45FF" w:rsidRPr="00E35481">
          <w:rPr>
            <w:rStyle w:val="Hipervnculo"/>
            <w:lang w:eastAsia="es-CO"/>
          </w:rPr>
          <w:t>https://juanvaldez.com/amigosjuanvaldez/listado-de-tiendas/</w:t>
        </w:r>
      </w:hyperlink>
    </w:p>
    <w:p w14:paraId="703027C3" w14:textId="59C5A159" w:rsidR="00F817D3" w:rsidRPr="00696684" w:rsidRDefault="00696684" w:rsidP="00696684">
      <w:pPr>
        <w:spacing w:after="0" w:line="360" w:lineRule="auto"/>
        <w:rPr>
          <w:rFonts w:eastAsia="Times New Roman" w:cs="Times New Roman"/>
          <w:szCs w:val="24"/>
          <w:lang w:eastAsia="es-CO"/>
        </w:rPr>
      </w:pPr>
      <w:hyperlink r:id="rId14" w:history="1">
        <w:r w:rsidRPr="00E2713E">
          <w:rPr>
            <w:rStyle w:val="Hipervnculo"/>
            <w:lang w:eastAsia="es-CO"/>
          </w:rPr>
          <w:t>https://juanvaldez.com/quienes-somos/</w:t>
        </w:r>
      </w:hyperlink>
      <w:r w:rsidR="0058770D" w:rsidRPr="0058770D">
        <w:rPr>
          <w:lang w:eastAsia="es-CO"/>
        </w:rPr>
        <w:t xml:space="preserve"> </w:t>
      </w:r>
    </w:p>
    <w:p w14:paraId="027259DB" w14:textId="77777777" w:rsidR="00F817D3" w:rsidRDefault="00000000" w:rsidP="009A010D">
      <w:pPr>
        <w:rPr>
          <w:rFonts w:eastAsia="Times New Roman"/>
          <w:b/>
          <w:lang w:eastAsia="es-CO"/>
        </w:rPr>
      </w:pPr>
      <w:hyperlink r:id="rId15" w:history="1">
        <w:r w:rsidR="00F817D3" w:rsidRPr="004D155F">
          <w:rPr>
            <w:rStyle w:val="Hipervnculo"/>
            <w:rFonts w:eastAsia="Times New Roman"/>
            <w:lang w:eastAsia="es-CO"/>
          </w:rPr>
          <w:t>https://www.tiendajuanvaldez.com/</w:t>
        </w:r>
      </w:hyperlink>
      <w:r w:rsidR="00F817D3">
        <w:rPr>
          <w:rFonts w:eastAsia="Times New Roman"/>
          <w:lang w:eastAsia="es-CO"/>
        </w:rPr>
        <w:t xml:space="preserve"> </w:t>
      </w:r>
    </w:p>
    <w:p w14:paraId="3EC697DA" w14:textId="03B90142" w:rsidR="002A656C" w:rsidRDefault="00000000" w:rsidP="00F817D3">
      <w:pPr>
        <w:spacing w:line="360" w:lineRule="auto"/>
        <w:rPr>
          <w:lang w:eastAsia="es-CO"/>
        </w:rPr>
      </w:pPr>
      <w:hyperlink r:id="rId16" w:history="1">
        <w:r w:rsidR="002A656C" w:rsidRPr="00E35481">
          <w:rPr>
            <w:rStyle w:val="Hipervnculo"/>
            <w:lang w:eastAsia="es-CO"/>
          </w:rPr>
          <w:t>https://juanvaldez.com/organigrama-2/</w:t>
        </w:r>
      </w:hyperlink>
      <w:r w:rsidR="002A656C">
        <w:rPr>
          <w:lang w:eastAsia="es-CO"/>
        </w:rPr>
        <w:t xml:space="preserve"> </w:t>
      </w:r>
    </w:p>
    <w:p w14:paraId="103F5997" w14:textId="77777777" w:rsidR="00716D7F" w:rsidRPr="00245333" w:rsidRDefault="00716D7F" w:rsidP="00177CF9">
      <w:pPr>
        <w:spacing w:after="0" w:line="240" w:lineRule="auto"/>
        <w:rPr>
          <w:rFonts w:eastAsia="Times New Roman" w:cs="Times New Roman"/>
          <w:szCs w:val="24"/>
          <w:lang w:eastAsia="es-CO"/>
        </w:rPr>
      </w:pPr>
    </w:p>
    <w:sectPr w:rsidR="00716D7F" w:rsidRPr="002453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7F9D"/>
    <w:multiLevelType w:val="hybridMultilevel"/>
    <w:tmpl w:val="A5FA0C36"/>
    <w:lvl w:ilvl="0" w:tplc="25DA919C">
      <w:start w:val="1"/>
      <w:numFmt w:val="decimal"/>
      <w:lvlText w:val="%1."/>
      <w:lvlJc w:val="left"/>
      <w:pPr>
        <w:ind w:left="720" w:hanging="360"/>
      </w:pPr>
      <w:rPr>
        <w:rFonts w:eastAsiaTheme="maj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12601B"/>
    <w:multiLevelType w:val="hybridMultilevel"/>
    <w:tmpl w:val="969E944A"/>
    <w:lvl w:ilvl="0" w:tplc="14B01472">
      <w:start w:val="1"/>
      <w:numFmt w:val="decimal"/>
      <w:lvlText w:val="%1."/>
      <w:lvlJc w:val="left"/>
      <w:pPr>
        <w:ind w:left="1080" w:hanging="360"/>
      </w:pPr>
      <w:rPr>
        <w:rFonts w:eastAsiaTheme="majorEastAsia"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6BA1A5B"/>
    <w:multiLevelType w:val="hybridMultilevel"/>
    <w:tmpl w:val="5EFA04CA"/>
    <w:lvl w:ilvl="0" w:tplc="CA2EE6E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5417CB"/>
    <w:multiLevelType w:val="multilevel"/>
    <w:tmpl w:val="F334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D74AD7"/>
    <w:multiLevelType w:val="hybridMultilevel"/>
    <w:tmpl w:val="139CBEB8"/>
    <w:lvl w:ilvl="0" w:tplc="F2D0CEEE">
      <w:start w:val="1"/>
      <w:numFmt w:val="decimal"/>
      <w:lvlText w:val="%1."/>
      <w:lvlJc w:val="left"/>
      <w:pPr>
        <w:ind w:left="720" w:hanging="360"/>
      </w:pPr>
      <w:rPr>
        <w:rFonts w:eastAsiaTheme="maj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AB1690"/>
    <w:multiLevelType w:val="multilevel"/>
    <w:tmpl w:val="A88A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649BC"/>
    <w:multiLevelType w:val="hybridMultilevel"/>
    <w:tmpl w:val="9A869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0FB22D7"/>
    <w:multiLevelType w:val="multilevel"/>
    <w:tmpl w:val="8684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62F09"/>
    <w:multiLevelType w:val="hybridMultilevel"/>
    <w:tmpl w:val="BF06E260"/>
    <w:lvl w:ilvl="0" w:tplc="1866884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66B2E15"/>
    <w:multiLevelType w:val="hybridMultilevel"/>
    <w:tmpl w:val="16C864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0552305"/>
    <w:multiLevelType w:val="hybridMultilevel"/>
    <w:tmpl w:val="90D6FE1A"/>
    <w:lvl w:ilvl="0" w:tplc="14B01472">
      <w:start w:val="1"/>
      <w:numFmt w:val="decimal"/>
      <w:lvlText w:val="%1."/>
      <w:lvlJc w:val="left"/>
      <w:pPr>
        <w:ind w:left="1080" w:hanging="360"/>
      </w:pPr>
      <w:rPr>
        <w:rFonts w:eastAsiaTheme="majorEastAsia"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50F04142"/>
    <w:multiLevelType w:val="hybridMultilevel"/>
    <w:tmpl w:val="5128E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0F68D0"/>
    <w:multiLevelType w:val="hybridMultilevel"/>
    <w:tmpl w:val="3D8A485E"/>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6F3709C"/>
    <w:multiLevelType w:val="hybridMultilevel"/>
    <w:tmpl w:val="ADE82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C54B0B"/>
    <w:multiLevelType w:val="hybridMultilevel"/>
    <w:tmpl w:val="CA78E04A"/>
    <w:lvl w:ilvl="0" w:tplc="E1FACB4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47870C9"/>
    <w:multiLevelType w:val="hybridMultilevel"/>
    <w:tmpl w:val="17F44B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A805684"/>
    <w:multiLevelType w:val="hybridMultilevel"/>
    <w:tmpl w:val="07B4D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A975420"/>
    <w:multiLevelType w:val="hybridMultilevel"/>
    <w:tmpl w:val="3084B690"/>
    <w:lvl w:ilvl="0" w:tplc="CA2EE6E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46888695">
    <w:abstractNumId w:val="0"/>
  </w:num>
  <w:num w:numId="2" w16cid:durableId="1757284069">
    <w:abstractNumId w:val="12"/>
  </w:num>
  <w:num w:numId="3" w16cid:durableId="1810243176">
    <w:abstractNumId w:val="10"/>
  </w:num>
  <w:num w:numId="4" w16cid:durableId="1857696840">
    <w:abstractNumId w:val="4"/>
  </w:num>
  <w:num w:numId="5" w16cid:durableId="543173441">
    <w:abstractNumId w:val="1"/>
  </w:num>
  <w:num w:numId="6" w16cid:durableId="1510438858">
    <w:abstractNumId w:val="15"/>
  </w:num>
  <w:num w:numId="7" w16cid:durableId="1334257482">
    <w:abstractNumId w:val="13"/>
  </w:num>
  <w:num w:numId="8" w16cid:durableId="1919945409">
    <w:abstractNumId w:val="5"/>
  </w:num>
  <w:num w:numId="9" w16cid:durableId="1020013293">
    <w:abstractNumId w:val="14"/>
  </w:num>
  <w:num w:numId="10" w16cid:durableId="1177042001">
    <w:abstractNumId w:val="7"/>
  </w:num>
  <w:num w:numId="11" w16cid:durableId="449134429">
    <w:abstractNumId w:val="16"/>
  </w:num>
  <w:num w:numId="12" w16cid:durableId="1812559433">
    <w:abstractNumId w:val="2"/>
  </w:num>
  <w:num w:numId="13" w16cid:durableId="826632370">
    <w:abstractNumId w:val="9"/>
  </w:num>
  <w:num w:numId="14" w16cid:durableId="1546716537">
    <w:abstractNumId w:val="11"/>
  </w:num>
  <w:num w:numId="15" w16cid:durableId="357513760">
    <w:abstractNumId w:val="6"/>
  </w:num>
  <w:num w:numId="16" w16cid:durableId="1773160025">
    <w:abstractNumId w:val="3"/>
  </w:num>
  <w:num w:numId="17" w16cid:durableId="429662841">
    <w:abstractNumId w:val="17"/>
  </w:num>
  <w:num w:numId="18" w16cid:durableId="4677480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763"/>
    <w:rsid w:val="000034F5"/>
    <w:rsid w:val="0000440B"/>
    <w:rsid w:val="0002657D"/>
    <w:rsid w:val="000301F8"/>
    <w:rsid w:val="00040527"/>
    <w:rsid w:val="000625EA"/>
    <w:rsid w:val="00063768"/>
    <w:rsid w:val="00072462"/>
    <w:rsid w:val="00072D2A"/>
    <w:rsid w:val="000918EF"/>
    <w:rsid w:val="000A034C"/>
    <w:rsid w:val="000A2010"/>
    <w:rsid w:val="000A3459"/>
    <w:rsid w:val="000D3C49"/>
    <w:rsid w:val="000E5B46"/>
    <w:rsid w:val="000F67D1"/>
    <w:rsid w:val="001072AD"/>
    <w:rsid w:val="00116B61"/>
    <w:rsid w:val="001272D2"/>
    <w:rsid w:val="001273F2"/>
    <w:rsid w:val="00127567"/>
    <w:rsid w:val="0016381A"/>
    <w:rsid w:val="001651C8"/>
    <w:rsid w:val="00177CF9"/>
    <w:rsid w:val="0019651C"/>
    <w:rsid w:val="001A0CF3"/>
    <w:rsid w:val="001B19A8"/>
    <w:rsid w:val="001C0218"/>
    <w:rsid w:val="001E59F1"/>
    <w:rsid w:val="002015FA"/>
    <w:rsid w:val="0021215B"/>
    <w:rsid w:val="00231176"/>
    <w:rsid w:val="0023454F"/>
    <w:rsid w:val="00244226"/>
    <w:rsid w:val="00245333"/>
    <w:rsid w:val="00253A35"/>
    <w:rsid w:val="00256763"/>
    <w:rsid w:val="00262F64"/>
    <w:rsid w:val="00264072"/>
    <w:rsid w:val="0026488B"/>
    <w:rsid w:val="00266C32"/>
    <w:rsid w:val="002672C5"/>
    <w:rsid w:val="00270F45"/>
    <w:rsid w:val="002846D2"/>
    <w:rsid w:val="002872F3"/>
    <w:rsid w:val="00293004"/>
    <w:rsid w:val="00295618"/>
    <w:rsid w:val="00295A27"/>
    <w:rsid w:val="002A4AAF"/>
    <w:rsid w:val="002A656C"/>
    <w:rsid w:val="002C4F4F"/>
    <w:rsid w:val="002C791D"/>
    <w:rsid w:val="002D3347"/>
    <w:rsid w:val="002D4772"/>
    <w:rsid w:val="002E4937"/>
    <w:rsid w:val="002E5890"/>
    <w:rsid w:val="002E617B"/>
    <w:rsid w:val="002F09AF"/>
    <w:rsid w:val="002F1BE8"/>
    <w:rsid w:val="002F3B50"/>
    <w:rsid w:val="0033666E"/>
    <w:rsid w:val="00341D7D"/>
    <w:rsid w:val="003607E6"/>
    <w:rsid w:val="00374274"/>
    <w:rsid w:val="003749B2"/>
    <w:rsid w:val="003A1BAA"/>
    <w:rsid w:val="003D1E50"/>
    <w:rsid w:val="003D3A8C"/>
    <w:rsid w:val="003E5EEC"/>
    <w:rsid w:val="0040664A"/>
    <w:rsid w:val="00413FA0"/>
    <w:rsid w:val="004146BE"/>
    <w:rsid w:val="004338FD"/>
    <w:rsid w:val="00455501"/>
    <w:rsid w:val="00463298"/>
    <w:rsid w:val="004653BD"/>
    <w:rsid w:val="00493592"/>
    <w:rsid w:val="004C53EC"/>
    <w:rsid w:val="004F5706"/>
    <w:rsid w:val="00512F7E"/>
    <w:rsid w:val="00524129"/>
    <w:rsid w:val="0054716C"/>
    <w:rsid w:val="005537B2"/>
    <w:rsid w:val="00556A9A"/>
    <w:rsid w:val="005633BF"/>
    <w:rsid w:val="005821D4"/>
    <w:rsid w:val="0058770D"/>
    <w:rsid w:val="005932E8"/>
    <w:rsid w:val="00593A6F"/>
    <w:rsid w:val="00594335"/>
    <w:rsid w:val="005A3C2D"/>
    <w:rsid w:val="005A427C"/>
    <w:rsid w:val="005B0EF6"/>
    <w:rsid w:val="005B64D5"/>
    <w:rsid w:val="005C353F"/>
    <w:rsid w:val="005D38BD"/>
    <w:rsid w:val="005D5C37"/>
    <w:rsid w:val="005D7CFC"/>
    <w:rsid w:val="00623F3E"/>
    <w:rsid w:val="00626774"/>
    <w:rsid w:val="00636890"/>
    <w:rsid w:val="00650F47"/>
    <w:rsid w:val="00651290"/>
    <w:rsid w:val="00674089"/>
    <w:rsid w:val="006832E8"/>
    <w:rsid w:val="00696684"/>
    <w:rsid w:val="006A3D4A"/>
    <w:rsid w:val="006A5863"/>
    <w:rsid w:val="006A756F"/>
    <w:rsid w:val="006B2BFF"/>
    <w:rsid w:val="006D1194"/>
    <w:rsid w:val="006E6F5C"/>
    <w:rsid w:val="006E7274"/>
    <w:rsid w:val="00712F6C"/>
    <w:rsid w:val="00716D7F"/>
    <w:rsid w:val="0071785C"/>
    <w:rsid w:val="007259AC"/>
    <w:rsid w:val="0073323D"/>
    <w:rsid w:val="007508EB"/>
    <w:rsid w:val="00756469"/>
    <w:rsid w:val="00760067"/>
    <w:rsid w:val="00766338"/>
    <w:rsid w:val="00766BF9"/>
    <w:rsid w:val="00777172"/>
    <w:rsid w:val="007803E8"/>
    <w:rsid w:val="007A287D"/>
    <w:rsid w:val="007A66EB"/>
    <w:rsid w:val="007F3EB8"/>
    <w:rsid w:val="007F409E"/>
    <w:rsid w:val="007F5A3B"/>
    <w:rsid w:val="007F5B63"/>
    <w:rsid w:val="00817817"/>
    <w:rsid w:val="00820334"/>
    <w:rsid w:val="008222FB"/>
    <w:rsid w:val="008335DD"/>
    <w:rsid w:val="00834EAD"/>
    <w:rsid w:val="00840FC7"/>
    <w:rsid w:val="00854BA6"/>
    <w:rsid w:val="00856C22"/>
    <w:rsid w:val="00870A40"/>
    <w:rsid w:val="0088415E"/>
    <w:rsid w:val="0088425E"/>
    <w:rsid w:val="00890DCE"/>
    <w:rsid w:val="008A4C38"/>
    <w:rsid w:val="008A4C88"/>
    <w:rsid w:val="008B239D"/>
    <w:rsid w:val="008D590E"/>
    <w:rsid w:val="00916CE1"/>
    <w:rsid w:val="0092141A"/>
    <w:rsid w:val="009237EC"/>
    <w:rsid w:val="00931559"/>
    <w:rsid w:val="00934A32"/>
    <w:rsid w:val="00934FCB"/>
    <w:rsid w:val="009430BA"/>
    <w:rsid w:val="0095317A"/>
    <w:rsid w:val="00965FFB"/>
    <w:rsid w:val="00984473"/>
    <w:rsid w:val="009927B1"/>
    <w:rsid w:val="009949C7"/>
    <w:rsid w:val="00995B79"/>
    <w:rsid w:val="009A010D"/>
    <w:rsid w:val="009C1C5B"/>
    <w:rsid w:val="009C4382"/>
    <w:rsid w:val="009C7DD1"/>
    <w:rsid w:val="009E4A48"/>
    <w:rsid w:val="009E5715"/>
    <w:rsid w:val="00A06FB7"/>
    <w:rsid w:val="00A81EF6"/>
    <w:rsid w:val="00A908DB"/>
    <w:rsid w:val="00A94047"/>
    <w:rsid w:val="00AA7DA4"/>
    <w:rsid w:val="00AC13BE"/>
    <w:rsid w:val="00AC5ECC"/>
    <w:rsid w:val="00AD2198"/>
    <w:rsid w:val="00B144C8"/>
    <w:rsid w:val="00B27482"/>
    <w:rsid w:val="00B27EB4"/>
    <w:rsid w:val="00B51417"/>
    <w:rsid w:val="00B56744"/>
    <w:rsid w:val="00B66EFE"/>
    <w:rsid w:val="00B85367"/>
    <w:rsid w:val="00B9105A"/>
    <w:rsid w:val="00C22F6C"/>
    <w:rsid w:val="00C302EF"/>
    <w:rsid w:val="00C302FB"/>
    <w:rsid w:val="00C368B1"/>
    <w:rsid w:val="00C853A2"/>
    <w:rsid w:val="00C967DB"/>
    <w:rsid w:val="00CB473F"/>
    <w:rsid w:val="00CD2F76"/>
    <w:rsid w:val="00CF2F71"/>
    <w:rsid w:val="00CF5A5E"/>
    <w:rsid w:val="00D258FF"/>
    <w:rsid w:val="00D33560"/>
    <w:rsid w:val="00D40F69"/>
    <w:rsid w:val="00D44BD6"/>
    <w:rsid w:val="00D6713E"/>
    <w:rsid w:val="00D74061"/>
    <w:rsid w:val="00D75216"/>
    <w:rsid w:val="00DB23AE"/>
    <w:rsid w:val="00DC4EEE"/>
    <w:rsid w:val="00DD59CC"/>
    <w:rsid w:val="00E06A5E"/>
    <w:rsid w:val="00E119E5"/>
    <w:rsid w:val="00E3529B"/>
    <w:rsid w:val="00E51ABB"/>
    <w:rsid w:val="00E762F5"/>
    <w:rsid w:val="00E970BB"/>
    <w:rsid w:val="00EB5131"/>
    <w:rsid w:val="00EC43F0"/>
    <w:rsid w:val="00ED2C65"/>
    <w:rsid w:val="00EE45FF"/>
    <w:rsid w:val="00EF6E72"/>
    <w:rsid w:val="00F02676"/>
    <w:rsid w:val="00F04E64"/>
    <w:rsid w:val="00F11DAA"/>
    <w:rsid w:val="00F55BA4"/>
    <w:rsid w:val="00F67870"/>
    <w:rsid w:val="00F71271"/>
    <w:rsid w:val="00F817D3"/>
    <w:rsid w:val="00F86822"/>
    <w:rsid w:val="00FA17E2"/>
    <w:rsid w:val="00FB0E82"/>
    <w:rsid w:val="00FB4C47"/>
    <w:rsid w:val="00FC099C"/>
    <w:rsid w:val="00FC5C7F"/>
    <w:rsid w:val="00FD2E0D"/>
    <w:rsid w:val="00FD63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1717"/>
  <w15:chartTrackingRefBased/>
  <w15:docId w15:val="{33B92644-0E95-44C3-B42D-E7C0D12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E82"/>
    <w:pPr>
      <w:spacing w:before="120" w:after="120"/>
    </w:pPr>
    <w:rPr>
      <w:rFonts w:ascii="Times New Roman" w:hAnsi="Times New Roman"/>
      <w:sz w:val="24"/>
    </w:rPr>
  </w:style>
  <w:style w:type="paragraph" w:styleId="Ttulo1">
    <w:name w:val="heading 1"/>
    <w:basedOn w:val="Normal"/>
    <w:next w:val="Normal"/>
    <w:link w:val="Ttulo1Car"/>
    <w:uiPriority w:val="9"/>
    <w:qFormat/>
    <w:rsid w:val="000A034C"/>
    <w:pPr>
      <w:keepNext/>
      <w:keepLines/>
      <w:spacing w:before="240" w:after="0"/>
      <w:jc w:val="center"/>
      <w:outlineLvl w:val="0"/>
    </w:pPr>
    <w:rPr>
      <w:rFonts w:eastAsiaTheme="majorEastAsia" w:cstheme="majorBidi"/>
      <w:b/>
      <w:color w:val="1F3864" w:themeColor="accent1" w:themeShade="80"/>
      <w:szCs w:val="32"/>
    </w:rPr>
  </w:style>
  <w:style w:type="paragraph" w:styleId="Ttulo2">
    <w:name w:val="heading 2"/>
    <w:basedOn w:val="Normal"/>
    <w:next w:val="Normal"/>
    <w:link w:val="Ttulo2Car"/>
    <w:uiPriority w:val="9"/>
    <w:unhideWhenUsed/>
    <w:qFormat/>
    <w:rsid w:val="000A034C"/>
    <w:pPr>
      <w:keepNext/>
      <w:keepLines/>
      <w:spacing w:before="40" w:after="0"/>
      <w:outlineLvl w:val="1"/>
    </w:pPr>
    <w:rPr>
      <w:rFonts w:eastAsiaTheme="majorEastAsia" w:cstheme="majorBidi"/>
      <w:b/>
      <w:color w:val="1F3864" w:themeColor="accent1" w:themeShade="80"/>
      <w:szCs w:val="26"/>
      <w:u w:val="single"/>
    </w:rPr>
  </w:style>
  <w:style w:type="paragraph" w:styleId="Ttulo4">
    <w:name w:val="heading 4"/>
    <w:basedOn w:val="Normal"/>
    <w:next w:val="Normal"/>
    <w:link w:val="Ttulo4Car"/>
    <w:uiPriority w:val="9"/>
    <w:semiHidden/>
    <w:unhideWhenUsed/>
    <w:qFormat/>
    <w:rsid w:val="00072D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reebirdformviewerviewheaderemailaddress">
    <w:name w:val="freebirdformviewerviewheaderemailaddress"/>
    <w:basedOn w:val="Fuentedeprrafopredeter"/>
    <w:rsid w:val="00256763"/>
  </w:style>
  <w:style w:type="character" w:styleId="Hipervnculo">
    <w:name w:val="Hyperlink"/>
    <w:basedOn w:val="Fuentedeprrafopredeter"/>
    <w:uiPriority w:val="99"/>
    <w:unhideWhenUsed/>
    <w:rsid w:val="00256763"/>
    <w:rPr>
      <w:color w:val="0000FF"/>
      <w:u w:val="single"/>
    </w:rPr>
  </w:style>
  <w:style w:type="character" w:customStyle="1" w:styleId="freebirdformviewercomponentsquestionbaserequiredasterisk">
    <w:name w:val="freebirdformviewercomponentsquestionbaserequiredasterisk"/>
    <w:basedOn w:val="Fuentedeprrafopredeter"/>
    <w:rsid w:val="00256763"/>
  </w:style>
  <w:style w:type="table" w:styleId="Tablaconcuadrcula">
    <w:name w:val="Table Grid"/>
    <w:basedOn w:val="Tablanormal"/>
    <w:uiPriority w:val="39"/>
    <w:rsid w:val="00FB4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A034C"/>
    <w:rPr>
      <w:rFonts w:ascii="Times New Roman" w:eastAsiaTheme="majorEastAsia" w:hAnsi="Times New Roman" w:cstheme="majorBidi"/>
      <w:b/>
      <w:color w:val="1F3864" w:themeColor="accent1" w:themeShade="80"/>
      <w:sz w:val="24"/>
      <w:szCs w:val="32"/>
    </w:rPr>
  </w:style>
  <w:style w:type="paragraph" w:styleId="TtuloTDC">
    <w:name w:val="TOC Heading"/>
    <w:basedOn w:val="Ttulo1"/>
    <w:next w:val="Normal"/>
    <w:uiPriority w:val="39"/>
    <w:unhideWhenUsed/>
    <w:qFormat/>
    <w:rsid w:val="000A034C"/>
    <w:pPr>
      <w:jc w:val="left"/>
      <w:outlineLvl w:val="9"/>
    </w:pPr>
    <w:rPr>
      <w:rFonts w:asciiTheme="majorHAnsi" w:hAnsiTheme="majorHAnsi"/>
      <w:sz w:val="32"/>
      <w:lang w:eastAsia="es-CO"/>
    </w:rPr>
  </w:style>
  <w:style w:type="paragraph" w:styleId="TDC1">
    <w:name w:val="toc 1"/>
    <w:basedOn w:val="Normal"/>
    <w:next w:val="Normal"/>
    <w:autoRedefine/>
    <w:uiPriority w:val="39"/>
    <w:unhideWhenUsed/>
    <w:rsid w:val="000A034C"/>
    <w:pPr>
      <w:spacing w:after="100"/>
    </w:pPr>
  </w:style>
  <w:style w:type="paragraph" w:styleId="Prrafodelista">
    <w:name w:val="List Paragraph"/>
    <w:basedOn w:val="Normal"/>
    <w:uiPriority w:val="34"/>
    <w:qFormat/>
    <w:rsid w:val="000A034C"/>
    <w:pPr>
      <w:ind w:left="720"/>
      <w:contextualSpacing/>
    </w:pPr>
  </w:style>
  <w:style w:type="character" w:customStyle="1" w:styleId="Ttulo2Car">
    <w:name w:val="Título 2 Car"/>
    <w:basedOn w:val="Fuentedeprrafopredeter"/>
    <w:link w:val="Ttulo2"/>
    <w:uiPriority w:val="9"/>
    <w:rsid w:val="000A034C"/>
    <w:rPr>
      <w:rFonts w:ascii="Times New Roman" w:eastAsiaTheme="majorEastAsia" w:hAnsi="Times New Roman" w:cstheme="majorBidi"/>
      <w:b/>
      <w:color w:val="1F3864" w:themeColor="accent1" w:themeShade="80"/>
      <w:sz w:val="24"/>
      <w:szCs w:val="26"/>
      <w:u w:val="single"/>
    </w:rPr>
  </w:style>
  <w:style w:type="paragraph" w:styleId="Sinespaciado">
    <w:name w:val="No Spacing"/>
    <w:aliases w:val="Descripción parrafo"/>
    <w:next w:val="Normal"/>
    <w:uiPriority w:val="1"/>
    <w:qFormat/>
    <w:rsid w:val="00FB0E82"/>
    <w:pPr>
      <w:spacing w:before="120" w:after="120" w:line="240" w:lineRule="auto"/>
      <w:jc w:val="both"/>
    </w:pPr>
    <w:rPr>
      <w:rFonts w:ascii="Times New Roman" w:hAnsi="Times New Roman"/>
      <w:color w:val="1F3864" w:themeColor="accent1" w:themeShade="80"/>
      <w:sz w:val="24"/>
    </w:rPr>
  </w:style>
  <w:style w:type="paragraph" w:styleId="TDC2">
    <w:name w:val="toc 2"/>
    <w:basedOn w:val="Normal"/>
    <w:next w:val="Normal"/>
    <w:autoRedefine/>
    <w:uiPriority w:val="39"/>
    <w:unhideWhenUsed/>
    <w:rsid w:val="00177CF9"/>
    <w:pPr>
      <w:spacing w:after="100"/>
      <w:ind w:left="240"/>
    </w:pPr>
  </w:style>
  <w:style w:type="character" w:customStyle="1" w:styleId="Mencinsinresolver1">
    <w:name w:val="Mención sin resolver1"/>
    <w:basedOn w:val="Fuentedeprrafopredeter"/>
    <w:uiPriority w:val="99"/>
    <w:semiHidden/>
    <w:unhideWhenUsed/>
    <w:rsid w:val="000918EF"/>
    <w:rPr>
      <w:color w:val="605E5C"/>
      <w:shd w:val="clear" w:color="auto" w:fill="E1DFDD"/>
    </w:rPr>
  </w:style>
  <w:style w:type="character" w:styleId="Hipervnculovisitado">
    <w:name w:val="FollowedHyperlink"/>
    <w:basedOn w:val="Fuentedeprrafopredeter"/>
    <w:uiPriority w:val="99"/>
    <w:semiHidden/>
    <w:unhideWhenUsed/>
    <w:rsid w:val="000918EF"/>
    <w:rPr>
      <w:color w:val="954F72" w:themeColor="followedHyperlink"/>
      <w:u w:val="single"/>
    </w:rPr>
  </w:style>
  <w:style w:type="character" w:customStyle="1" w:styleId="Ttulo4Car">
    <w:name w:val="Título 4 Car"/>
    <w:basedOn w:val="Fuentedeprrafopredeter"/>
    <w:link w:val="Ttulo4"/>
    <w:uiPriority w:val="9"/>
    <w:semiHidden/>
    <w:rsid w:val="00072D2A"/>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696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3486">
      <w:bodyDiv w:val="1"/>
      <w:marLeft w:val="0"/>
      <w:marRight w:val="0"/>
      <w:marTop w:val="0"/>
      <w:marBottom w:val="0"/>
      <w:divBdr>
        <w:top w:val="none" w:sz="0" w:space="0" w:color="auto"/>
        <w:left w:val="none" w:sz="0" w:space="0" w:color="auto"/>
        <w:bottom w:val="none" w:sz="0" w:space="0" w:color="auto"/>
        <w:right w:val="none" w:sz="0" w:space="0" w:color="auto"/>
      </w:divBdr>
    </w:div>
    <w:div w:id="257950463">
      <w:bodyDiv w:val="1"/>
      <w:marLeft w:val="0"/>
      <w:marRight w:val="0"/>
      <w:marTop w:val="0"/>
      <w:marBottom w:val="0"/>
      <w:divBdr>
        <w:top w:val="none" w:sz="0" w:space="0" w:color="auto"/>
        <w:left w:val="none" w:sz="0" w:space="0" w:color="auto"/>
        <w:bottom w:val="none" w:sz="0" w:space="0" w:color="auto"/>
        <w:right w:val="none" w:sz="0" w:space="0" w:color="auto"/>
      </w:divBdr>
    </w:div>
    <w:div w:id="319816408">
      <w:bodyDiv w:val="1"/>
      <w:marLeft w:val="0"/>
      <w:marRight w:val="0"/>
      <w:marTop w:val="0"/>
      <w:marBottom w:val="0"/>
      <w:divBdr>
        <w:top w:val="none" w:sz="0" w:space="0" w:color="auto"/>
        <w:left w:val="none" w:sz="0" w:space="0" w:color="auto"/>
        <w:bottom w:val="none" w:sz="0" w:space="0" w:color="auto"/>
        <w:right w:val="none" w:sz="0" w:space="0" w:color="auto"/>
      </w:divBdr>
      <w:divsChild>
        <w:div w:id="242035870">
          <w:marLeft w:val="0"/>
          <w:marRight w:val="0"/>
          <w:marTop w:val="0"/>
          <w:marBottom w:val="0"/>
          <w:divBdr>
            <w:top w:val="none" w:sz="0" w:space="0" w:color="auto"/>
            <w:left w:val="none" w:sz="0" w:space="0" w:color="auto"/>
            <w:bottom w:val="none" w:sz="0" w:space="0" w:color="auto"/>
            <w:right w:val="none" w:sz="0" w:space="0" w:color="auto"/>
          </w:divBdr>
          <w:divsChild>
            <w:div w:id="328602726">
              <w:marLeft w:val="0"/>
              <w:marRight w:val="0"/>
              <w:marTop w:val="0"/>
              <w:marBottom w:val="0"/>
              <w:divBdr>
                <w:top w:val="none" w:sz="0" w:space="0" w:color="auto"/>
                <w:left w:val="none" w:sz="0" w:space="0" w:color="auto"/>
                <w:bottom w:val="none" w:sz="0" w:space="0" w:color="auto"/>
                <w:right w:val="none" w:sz="0" w:space="0" w:color="auto"/>
              </w:divBdr>
              <w:divsChild>
                <w:div w:id="2143693031">
                  <w:marLeft w:val="0"/>
                  <w:marRight w:val="0"/>
                  <w:marTop w:val="0"/>
                  <w:marBottom w:val="300"/>
                  <w:divBdr>
                    <w:top w:val="none" w:sz="0" w:space="0" w:color="auto"/>
                    <w:left w:val="none" w:sz="0" w:space="0" w:color="auto"/>
                    <w:bottom w:val="none" w:sz="0" w:space="0" w:color="auto"/>
                    <w:right w:val="none" w:sz="0" w:space="0" w:color="auto"/>
                  </w:divBdr>
                  <w:divsChild>
                    <w:div w:id="1020860774">
                      <w:marLeft w:val="0"/>
                      <w:marRight w:val="0"/>
                      <w:marTop w:val="0"/>
                      <w:marBottom w:val="0"/>
                      <w:divBdr>
                        <w:top w:val="none" w:sz="0" w:space="0" w:color="auto"/>
                        <w:left w:val="none" w:sz="0" w:space="0" w:color="auto"/>
                        <w:bottom w:val="none" w:sz="0" w:space="0" w:color="auto"/>
                        <w:right w:val="none" w:sz="0" w:space="0" w:color="auto"/>
                      </w:divBdr>
                    </w:div>
                  </w:divsChild>
                </w:div>
                <w:div w:id="12559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11181">
      <w:bodyDiv w:val="1"/>
      <w:marLeft w:val="0"/>
      <w:marRight w:val="0"/>
      <w:marTop w:val="0"/>
      <w:marBottom w:val="0"/>
      <w:divBdr>
        <w:top w:val="none" w:sz="0" w:space="0" w:color="auto"/>
        <w:left w:val="none" w:sz="0" w:space="0" w:color="auto"/>
        <w:bottom w:val="none" w:sz="0" w:space="0" w:color="auto"/>
        <w:right w:val="none" w:sz="0" w:space="0" w:color="auto"/>
      </w:divBdr>
    </w:div>
    <w:div w:id="689339949">
      <w:bodyDiv w:val="1"/>
      <w:marLeft w:val="0"/>
      <w:marRight w:val="0"/>
      <w:marTop w:val="0"/>
      <w:marBottom w:val="0"/>
      <w:divBdr>
        <w:top w:val="none" w:sz="0" w:space="0" w:color="auto"/>
        <w:left w:val="none" w:sz="0" w:space="0" w:color="auto"/>
        <w:bottom w:val="none" w:sz="0" w:space="0" w:color="auto"/>
        <w:right w:val="none" w:sz="0" w:space="0" w:color="auto"/>
      </w:divBdr>
    </w:div>
    <w:div w:id="749693658">
      <w:bodyDiv w:val="1"/>
      <w:marLeft w:val="0"/>
      <w:marRight w:val="0"/>
      <w:marTop w:val="0"/>
      <w:marBottom w:val="0"/>
      <w:divBdr>
        <w:top w:val="none" w:sz="0" w:space="0" w:color="auto"/>
        <w:left w:val="none" w:sz="0" w:space="0" w:color="auto"/>
        <w:bottom w:val="none" w:sz="0" w:space="0" w:color="auto"/>
        <w:right w:val="none" w:sz="0" w:space="0" w:color="auto"/>
      </w:divBdr>
      <w:divsChild>
        <w:div w:id="1171945249">
          <w:marLeft w:val="0"/>
          <w:marRight w:val="0"/>
          <w:marTop w:val="0"/>
          <w:marBottom w:val="300"/>
          <w:divBdr>
            <w:top w:val="none" w:sz="0" w:space="0" w:color="auto"/>
            <w:left w:val="none" w:sz="0" w:space="0" w:color="auto"/>
            <w:bottom w:val="none" w:sz="0" w:space="0" w:color="auto"/>
            <w:right w:val="none" w:sz="0" w:space="0" w:color="auto"/>
          </w:divBdr>
          <w:divsChild>
            <w:div w:id="1761634526">
              <w:marLeft w:val="0"/>
              <w:marRight w:val="0"/>
              <w:marTop w:val="0"/>
              <w:marBottom w:val="0"/>
              <w:divBdr>
                <w:top w:val="none" w:sz="0" w:space="0" w:color="auto"/>
                <w:left w:val="none" w:sz="0" w:space="0" w:color="auto"/>
                <w:bottom w:val="none" w:sz="0" w:space="0" w:color="auto"/>
                <w:right w:val="none" w:sz="0" w:space="0" w:color="auto"/>
              </w:divBdr>
            </w:div>
          </w:divsChild>
        </w:div>
        <w:div w:id="1431000031">
          <w:marLeft w:val="0"/>
          <w:marRight w:val="0"/>
          <w:marTop w:val="0"/>
          <w:marBottom w:val="0"/>
          <w:divBdr>
            <w:top w:val="none" w:sz="0" w:space="0" w:color="auto"/>
            <w:left w:val="none" w:sz="0" w:space="0" w:color="auto"/>
            <w:bottom w:val="none" w:sz="0" w:space="0" w:color="auto"/>
            <w:right w:val="none" w:sz="0" w:space="0" w:color="auto"/>
          </w:divBdr>
        </w:div>
      </w:divsChild>
    </w:div>
    <w:div w:id="896473373">
      <w:bodyDiv w:val="1"/>
      <w:marLeft w:val="0"/>
      <w:marRight w:val="0"/>
      <w:marTop w:val="0"/>
      <w:marBottom w:val="0"/>
      <w:divBdr>
        <w:top w:val="none" w:sz="0" w:space="0" w:color="auto"/>
        <w:left w:val="none" w:sz="0" w:space="0" w:color="auto"/>
        <w:bottom w:val="none" w:sz="0" w:space="0" w:color="auto"/>
        <w:right w:val="none" w:sz="0" w:space="0" w:color="auto"/>
      </w:divBdr>
    </w:div>
    <w:div w:id="985283411">
      <w:bodyDiv w:val="1"/>
      <w:marLeft w:val="0"/>
      <w:marRight w:val="0"/>
      <w:marTop w:val="0"/>
      <w:marBottom w:val="0"/>
      <w:divBdr>
        <w:top w:val="none" w:sz="0" w:space="0" w:color="auto"/>
        <w:left w:val="none" w:sz="0" w:space="0" w:color="auto"/>
        <w:bottom w:val="none" w:sz="0" w:space="0" w:color="auto"/>
        <w:right w:val="none" w:sz="0" w:space="0" w:color="auto"/>
      </w:divBdr>
      <w:divsChild>
        <w:div w:id="158430248">
          <w:marLeft w:val="0"/>
          <w:marRight w:val="0"/>
          <w:marTop w:val="0"/>
          <w:marBottom w:val="300"/>
          <w:divBdr>
            <w:top w:val="none" w:sz="0" w:space="0" w:color="auto"/>
            <w:left w:val="none" w:sz="0" w:space="0" w:color="auto"/>
            <w:bottom w:val="none" w:sz="0" w:space="0" w:color="auto"/>
            <w:right w:val="none" w:sz="0" w:space="0" w:color="auto"/>
          </w:divBdr>
          <w:divsChild>
            <w:div w:id="71515574">
              <w:marLeft w:val="0"/>
              <w:marRight w:val="0"/>
              <w:marTop w:val="0"/>
              <w:marBottom w:val="0"/>
              <w:divBdr>
                <w:top w:val="none" w:sz="0" w:space="0" w:color="auto"/>
                <w:left w:val="none" w:sz="0" w:space="0" w:color="auto"/>
                <w:bottom w:val="none" w:sz="0" w:space="0" w:color="auto"/>
                <w:right w:val="none" w:sz="0" w:space="0" w:color="auto"/>
              </w:divBdr>
            </w:div>
          </w:divsChild>
        </w:div>
        <w:div w:id="1503468277">
          <w:marLeft w:val="0"/>
          <w:marRight w:val="0"/>
          <w:marTop w:val="0"/>
          <w:marBottom w:val="0"/>
          <w:divBdr>
            <w:top w:val="none" w:sz="0" w:space="0" w:color="auto"/>
            <w:left w:val="none" w:sz="0" w:space="0" w:color="auto"/>
            <w:bottom w:val="none" w:sz="0" w:space="0" w:color="auto"/>
            <w:right w:val="none" w:sz="0" w:space="0" w:color="auto"/>
          </w:divBdr>
        </w:div>
      </w:divsChild>
    </w:div>
    <w:div w:id="1201168893">
      <w:bodyDiv w:val="1"/>
      <w:marLeft w:val="0"/>
      <w:marRight w:val="0"/>
      <w:marTop w:val="0"/>
      <w:marBottom w:val="0"/>
      <w:divBdr>
        <w:top w:val="none" w:sz="0" w:space="0" w:color="auto"/>
        <w:left w:val="none" w:sz="0" w:space="0" w:color="auto"/>
        <w:bottom w:val="none" w:sz="0" w:space="0" w:color="auto"/>
        <w:right w:val="none" w:sz="0" w:space="0" w:color="auto"/>
      </w:divBdr>
      <w:divsChild>
        <w:div w:id="1591424649">
          <w:marLeft w:val="0"/>
          <w:marRight w:val="0"/>
          <w:marTop w:val="0"/>
          <w:marBottom w:val="300"/>
          <w:divBdr>
            <w:top w:val="none" w:sz="0" w:space="0" w:color="auto"/>
            <w:left w:val="none" w:sz="0" w:space="0" w:color="auto"/>
            <w:bottom w:val="none" w:sz="0" w:space="0" w:color="auto"/>
            <w:right w:val="none" w:sz="0" w:space="0" w:color="auto"/>
          </w:divBdr>
          <w:divsChild>
            <w:div w:id="660348222">
              <w:marLeft w:val="0"/>
              <w:marRight w:val="0"/>
              <w:marTop w:val="0"/>
              <w:marBottom w:val="0"/>
              <w:divBdr>
                <w:top w:val="none" w:sz="0" w:space="0" w:color="auto"/>
                <w:left w:val="none" w:sz="0" w:space="0" w:color="auto"/>
                <w:bottom w:val="none" w:sz="0" w:space="0" w:color="auto"/>
                <w:right w:val="none" w:sz="0" w:space="0" w:color="auto"/>
              </w:divBdr>
            </w:div>
          </w:divsChild>
        </w:div>
        <w:div w:id="943801494">
          <w:marLeft w:val="0"/>
          <w:marRight w:val="0"/>
          <w:marTop w:val="0"/>
          <w:marBottom w:val="0"/>
          <w:divBdr>
            <w:top w:val="none" w:sz="0" w:space="0" w:color="auto"/>
            <w:left w:val="none" w:sz="0" w:space="0" w:color="auto"/>
            <w:bottom w:val="none" w:sz="0" w:space="0" w:color="auto"/>
            <w:right w:val="none" w:sz="0" w:space="0" w:color="auto"/>
          </w:divBdr>
        </w:div>
      </w:divsChild>
    </w:div>
    <w:div w:id="1233008356">
      <w:bodyDiv w:val="1"/>
      <w:marLeft w:val="0"/>
      <w:marRight w:val="0"/>
      <w:marTop w:val="0"/>
      <w:marBottom w:val="0"/>
      <w:divBdr>
        <w:top w:val="none" w:sz="0" w:space="0" w:color="auto"/>
        <w:left w:val="none" w:sz="0" w:space="0" w:color="auto"/>
        <w:bottom w:val="none" w:sz="0" w:space="0" w:color="auto"/>
        <w:right w:val="none" w:sz="0" w:space="0" w:color="auto"/>
      </w:divBdr>
    </w:div>
    <w:div w:id="1291133251">
      <w:bodyDiv w:val="1"/>
      <w:marLeft w:val="0"/>
      <w:marRight w:val="0"/>
      <w:marTop w:val="0"/>
      <w:marBottom w:val="0"/>
      <w:divBdr>
        <w:top w:val="none" w:sz="0" w:space="0" w:color="auto"/>
        <w:left w:val="none" w:sz="0" w:space="0" w:color="auto"/>
        <w:bottom w:val="none" w:sz="0" w:space="0" w:color="auto"/>
        <w:right w:val="none" w:sz="0" w:space="0" w:color="auto"/>
      </w:divBdr>
    </w:div>
    <w:div w:id="1543443338">
      <w:bodyDiv w:val="1"/>
      <w:marLeft w:val="0"/>
      <w:marRight w:val="0"/>
      <w:marTop w:val="0"/>
      <w:marBottom w:val="0"/>
      <w:divBdr>
        <w:top w:val="none" w:sz="0" w:space="0" w:color="auto"/>
        <w:left w:val="none" w:sz="0" w:space="0" w:color="auto"/>
        <w:bottom w:val="none" w:sz="0" w:space="0" w:color="auto"/>
        <w:right w:val="none" w:sz="0" w:space="0" w:color="auto"/>
      </w:divBdr>
      <w:divsChild>
        <w:div w:id="347416304">
          <w:marLeft w:val="0"/>
          <w:marRight w:val="0"/>
          <w:marTop w:val="0"/>
          <w:marBottom w:val="0"/>
          <w:divBdr>
            <w:top w:val="none" w:sz="0" w:space="0" w:color="auto"/>
            <w:left w:val="none" w:sz="0" w:space="0" w:color="auto"/>
            <w:bottom w:val="none" w:sz="0" w:space="0" w:color="auto"/>
            <w:right w:val="none" w:sz="0" w:space="0" w:color="auto"/>
          </w:divBdr>
          <w:divsChild>
            <w:div w:id="170294334">
              <w:marLeft w:val="0"/>
              <w:marRight w:val="0"/>
              <w:marTop w:val="0"/>
              <w:marBottom w:val="0"/>
              <w:divBdr>
                <w:top w:val="none" w:sz="0" w:space="0" w:color="auto"/>
                <w:left w:val="none" w:sz="0" w:space="0" w:color="auto"/>
                <w:bottom w:val="none" w:sz="0" w:space="0" w:color="auto"/>
                <w:right w:val="none" w:sz="0" w:space="0" w:color="auto"/>
              </w:divBdr>
              <w:divsChild>
                <w:div w:id="550658028">
                  <w:marLeft w:val="0"/>
                  <w:marRight w:val="0"/>
                  <w:marTop w:val="0"/>
                  <w:marBottom w:val="0"/>
                  <w:divBdr>
                    <w:top w:val="none" w:sz="0" w:space="0" w:color="auto"/>
                    <w:left w:val="none" w:sz="0" w:space="0" w:color="auto"/>
                    <w:bottom w:val="none" w:sz="0" w:space="0" w:color="auto"/>
                    <w:right w:val="none" w:sz="0" w:space="0" w:color="auto"/>
                  </w:divBdr>
                  <w:divsChild>
                    <w:div w:id="1392537428">
                      <w:marLeft w:val="0"/>
                      <w:marRight w:val="0"/>
                      <w:marTop w:val="0"/>
                      <w:marBottom w:val="0"/>
                      <w:divBdr>
                        <w:top w:val="none" w:sz="0" w:space="0" w:color="auto"/>
                        <w:left w:val="none" w:sz="0" w:space="0" w:color="auto"/>
                        <w:bottom w:val="none" w:sz="0" w:space="0" w:color="auto"/>
                        <w:right w:val="none" w:sz="0" w:space="0" w:color="auto"/>
                      </w:divBdr>
                      <w:divsChild>
                        <w:div w:id="1231846254">
                          <w:marLeft w:val="0"/>
                          <w:marRight w:val="0"/>
                          <w:marTop w:val="0"/>
                          <w:marBottom w:val="0"/>
                          <w:divBdr>
                            <w:top w:val="none" w:sz="0" w:space="0" w:color="auto"/>
                            <w:left w:val="none" w:sz="0" w:space="0" w:color="auto"/>
                            <w:bottom w:val="none" w:sz="0" w:space="0" w:color="auto"/>
                            <w:right w:val="none" w:sz="0" w:space="0" w:color="auto"/>
                          </w:divBdr>
                        </w:div>
                      </w:divsChild>
                    </w:div>
                    <w:div w:id="328673697">
                      <w:marLeft w:val="0"/>
                      <w:marRight w:val="0"/>
                      <w:marTop w:val="0"/>
                      <w:marBottom w:val="0"/>
                      <w:divBdr>
                        <w:top w:val="none" w:sz="0" w:space="0" w:color="auto"/>
                        <w:left w:val="none" w:sz="0" w:space="0" w:color="auto"/>
                        <w:bottom w:val="none" w:sz="0" w:space="0" w:color="auto"/>
                        <w:right w:val="none" w:sz="0" w:space="0" w:color="auto"/>
                      </w:divBdr>
                    </w:div>
                  </w:divsChild>
                </w:div>
                <w:div w:id="1471509956">
                  <w:marLeft w:val="0"/>
                  <w:marRight w:val="0"/>
                  <w:marTop w:val="0"/>
                  <w:marBottom w:val="0"/>
                  <w:divBdr>
                    <w:top w:val="none" w:sz="0" w:space="0" w:color="auto"/>
                    <w:left w:val="none" w:sz="0" w:space="0" w:color="auto"/>
                    <w:bottom w:val="none" w:sz="0" w:space="0" w:color="auto"/>
                    <w:right w:val="none" w:sz="0" w:space="0" w:color="auto"/>
                  </w:divBdr>
                  <w:divsChild>
                    <w:div w:id="759374524">
                      <w:marLeft w:val="0"/>
                      <w:marRight w:val="0"/>
                      <w:marTop w:val="0"/>
                      <w:marBottom w:val="0"/>
                      <w:divBdr>
                        <w:top w:val="none" w:sz="0" w:space="0" w:color="auto"/>
                        <w:left w:val="none" w:sz="0" w:space="0" w:color="auto"/>
                        <w:bottom w:val="none" w:sz="0" w:space="0" w:color="auto"/>
                        <w:right w:val="none" w:sz="0" w:space="0" w:color="auto"/>
                      </w:divBdr>
                      <w:divsChild>
                        <w:div w:id="837111410">
                          <w:marLeft w:val="0"/>
                          <w:marRight w:val="0"/>
                          <w:marTop w:val="0"/>
                          <w:marBottom w:val="0"/>
                          <w:divBdr>
                            <w:top w:val="none" w:sz="0" w:space="0" w:color="auto"/>
                            <w:left w:val="none" w:sz="0" w:space="0" w:color="auto"/>
                            <w:bottom w:val="none" w:sz="0" w:space="0" w:color="auto"/>
                            <w:right w:val="none" w:sz="0" w:space="0" w:color="auto"/>
                          </w:divBdr>
                          <w:divsChild>
                            <w:div w:id="2051225231">
                              <w:marLeft w:val="0"/>
                              <w:marRight w:val="0"/>
                              <w:marTop w:val="0"/>
                              <w:marBottom w:val="0"/>
                              <w:divBdr>
                                <w:top w:val="none" w:sz="0" w:space="0" w:color="auto"/>
                                <w:left w:val="none" w:sz="0" w:space="0" w:color="auto"/>
                                <w:bottom w:val="none" w:sz="0" w:space="0" w:color="auto"/>
                                <w:right w:val="none" w:sz="0" w:space="0" w:color="auto"/>
                              </w:divBdr>
                            </w:div>
                          </w:divsChild>
                        </w:div>
                        <w:div w:id="529150463">
                          <w:marLeft w:val="0"/>
                          <w:marRight w:val="0"/>
                          <w:marTop w:val="0"/>
                          <w:marBottom w:val="0"/>
                          <w:divBdr>
                            <w:top w:val="none" w:sz="0" w:space="0" w:color="auto"/>
                            <w:left w:val="none" w:sz="0" w:space="0" w:color="auto"/>
                            <w:bottom w:val="none" w:sz="0" w:space="0" w:color="auto"/>
                            <w:right w:val="none" w:sz="0" w:space="0" w:color="auto"/>
                          </w:divBdr>
                          <w:divsChild>
                            <w:div w:id="467207653">
                              <w:marLeft w:val="0"/>
                              <w:marRight w:val="0"/>
                              <w:marTop w:val="0"/>
                              <w:marBottom w:val="0"/>
                              <w:divBdr>
                                <w:top w:val="none" w:sz="0" w:space="0" w:color="auto"/>
                                <w:left w:val="none" w:sz="0" w:space="0" w:color="auto"/>
                                <w:bottom w:val="none" w:sz="0" w:space="0" w:color="auto"/>
                                <w:right w:val="none" w:sz="0" w:space="0" w:color="auto"/>
                              </w:divBdr>
                              <w:divsChild>
                                <w:div w:id="552084095">
                                  <w:marLeft w:val="0"/>
                                  <w:marRight w:val="0"/>
                                  <w:marTop w:val="0"/>
                                  <w:marBottom w:val="0"/>
                                  <w:divBdr>
                                    <w:top w:val="none" w:sz="0" w:space="0" w:color="auto"/>
                                    <w:left w:val="none" w:sz="0" w:space="0" w:color="auto"/>
                                    <w:bottom w:val="none" w:sz="0" w:space="0" w:color="auto"/>
                                    <w:right w:val="none" w:sz="0" w:space="0" w:color="auto"/>
                                  </w:divBdr>
                                  <w:divsChild>
                                    <w:div w:id="346324912">
                                      <w:marLeft w:val="0"/>
                                      <w:marRight w:val="0"/>
                                      <w:marTop w:val="0"/>
                                      <w:marBottom w:val="0"/>
                                      <w:divBdr>
                                        <w:top w:val="none" w:sz="0" w:space="0" w:color="auto"/>
                                        <w:left w:val="none" w:sz="0" w:space="0" w:color="auto"/>
                                        <w:bottom w:val="none" w:sz="0" w:space="0" w:color="auto"/>
                                        <w:right w:val="none" w:sz="0" w:space="0" w:color="auto"/>
                                      </w:divBdr>
                                      <w:divsChild>
                                        <w:div w:id="170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7462">
                      <w:marLeft w:val="0"/>
                      <w:marRight w:val="0"/>
                      <w:marTop w:val="0"/>
                      <w:marBottom w:val="0"/>
                      <w:divBdr>
                        <w:top w:val="none" w:sz="0" w:space="0" w:color="auto"/>
                        <w:left w:val="none" w:sz="0" w:space="0" w:color="auto"/>
                        <w:bottom w:val="none" w:sz="0" w:space="0" w:color="auto"/>
                        <w:right w:val="none" w:sz="0" w:space="0" w:color="auto"/>
                      </w:divBdr>
                    </w:div>
                    <w:div w:id="20579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4181">
          <w:marLeft w:val="0"/>
          <w:marRight w:val="0"/>
          <w:marTop w:val="0"/>
          <w:marBottom w:val="0"/>
          <w:divBdr>
            <w:top w:val="none" w:sz="0" w:space="0" w:color="auto"/>
            <w:left w:val="none" w:sz="0" w:space="0" w:color="auto"/>
            <w:bottom w:val="none" w:sz="0" w:space="0" w:color="auto"/>
            <w:right w:val="none" w:sz="0" w:space="0" w:color="auto"/>
          </w:divBdr>
          <w:divsChild>
            <w:div w:id="2137527400">
              <w:marLeft w:val="0"/>
              <w:marRight w:val="0"/>
              <w:marTop w:val="0"/>
              <w:marBottom w:val="0"/>
              <w:divBdr>
                <w:top w:val="none" w:sz="0" w:space="0" w:color="auto"/>
                <w:left w:val="none" w:sz="0" w:space="0" w:color="auto"/>
                <w:bottom w:val="none" w:sz="0" w:space="0" w:color="auto"/>
                <w:right w:val="none" w:sz="0" w:space="0" w:color="auto"/>
              </w:divBdr>
              <w:divsChild>
                <w:div w:id="1418675528">
                  <w:marLeft w:val="0"/>
                  <w:marRight w:val="0"/>
                  <w:marTop w:val="0"/>
                  <w:marBottom w:val="0"/>
                  <w:divBdr>
                    <w:top w:val="none" w:sz="0" w:space="0" w:color="auto"/>
                    <w:left w:val="none" w:sz="0" w:space="0" w:color="auto"/>
                    <w:bottom w:val="none" w:sz="0" w:space="0" w:color="auto"/>
                    <w:right w:val="none" w:sz="0" w:space="0" w:color="auto"/>
                  </w:divBdr>
                  <w:divsChild>
                    <w:div w:id="1941836493">
                      <w:marLeft w:val="0"/>
                      <w:marRight w:val="0"/>
                      <w:marTop w:val="0"/>
                      <w:marBottom w:val="0"/>
                      <w:divBdr>
                        <w:top w:val="none" w:sz="0" w:space="0" w:color="auto"/>
                        <w:left w:val="none" w:sz="0" w:space="0" w:color="auto"/>
                        <w:bottom w:val="none" w:sz="0" w:space="0" w:color="auto"/>
                        <w:right w:val="none" w:sz="0" w:space="0" w:color="auto"/>
                      </w:divBdr>
                      <w:divsChild>
                        <w:div w:id="1603955926">
                          <w:marLeft w:val="0"/>
                          <w:marRight w:val="0"/>
                          <w:marTop w:val="0"/>
                          <w:marBottom w:val="0"/>
                          <w:divBdr>
                            <w:top w:val="none" w:sz="0" w:space="0" w:color="auto"/>
                            <w:left w:val="none" w:sz="0" w:space="0" w:color="auto"/>
                            <w:bottom w:val="none" w:sz="0" w:space="0" w:color="auto"/>
                            <w:right w:val="none" w:sz="0" w:space="0" w:color="auto"/>
                          </w:divBdr>
                          <w:divsChild>
                            <w:div w:id="15057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871451">
          <w:marLeft w:val="0"/>
          <w:marRight w:val="0"/>
          <w:marTop w:val="0"/>
          <w:marBottom w:val="0"/>
          <w:divBdr>
            <w:top w:val="none" w:sz="0" w:space="0" w:color="auto"/>
            <w:left w:val="none" w:sz="0" w:space="0" w:color="auto"/>
            <w:bottom w:val="none" w:sz="0" w:space="0" w:color="auto"/>
            <w:right w:val="none" w:sz="0" w:space="0" w:color="auto"/>
          </w:divBdr>
          <w:divsChild>
            <w:div w:id="1418330608">
              <w:marLeft w:val="0"/>
              <w:marRight w:val="0"/>
              <w:marTop w:val="0"/>
              <w:marBottom w:val="0"/>
              <w:divBdr>
                <w:top w:val="none" w:sz="0" w:space="0" w:color="auto"/>
                <w:left w:val="none" w:sz="0" w:space="0" w:color="auto"/>
                <w:bottom w:val="none" w:sz="0" w:space="0" w:color="auto"/>
                <w:right w:val="none" w:sz="0" w:space="0" w:color="auto"/>
              </w:divBdr>
              <w:divsChild>
                <w:div w:id="1542092934">
                  <w:marLeft w:val="0"/>
                  <w:marRight w:val="0"/>
                  <w:marTop w:val="0"/>
                  <w:marBottom w:val="0"/>
                  <w:divBdr>
                    <w:top w:val="none" w:sz="0" w:space="0" w:color="auto"/>
                    <w:left w:val="none" w:sz="0" w:space="0" w:color="auto"/>
                    <w:bottom w:val="none" w:sz="0" w:space="0" w:color="auto"/>
                    <w:right w:val="none" w:sz="0" w:space="0" w:color="auto"/>
                  </w:divBdr>
                  <w:divsChild>
                    <w:div w:id="551499645">
                      <w:marLeft w:val="0"/>
                      <w:marRight w:val="0"/>
                      <w:marTop w:val="0"/>
                      <w:marBottom w:val="0"/>
                      <w:divBdr>
                        <w:top w:val="none" w:sz="0" w:space="0" w:color="auto"/>
                        <w:left w:val="none" w:sz="0" w:space="0" w:color="auto"/>
                        <w:bottom w:val="none" w:sz="0" w:space="0" w:color="auto"/>
                        <w:right w:val="none" w:sz="0" w:space="0" w:color="auto"/>
                      </w:divBdr>
                      <w:divsChild>
                        <w:div w:id="389962529">
                          <w:marLeft w:val="0"/>
                          <w:marRight w:val="0"/>
                          <w:marTop w:val="0"/>
                          <w:marBottom w:val="0"/>
                          <w:divBdr>
                            <w:top w:val="none" w:sz="0" w:space="0" w:color="auto"/>
                            <w:left w:val="none" w:sz="0" w:space="0" w:color="auto"/>
                            <w:bottom w:val="none" w:sz="0" w:space="0" w:color="auto"/>
                            <w:right w:val="none" w:sz="0" w:space="0" w:color="auto"/>
                          </w:divBdr>
                          <w:divsChild>
                            <w:div w:id="7878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76187">
          <w:marLeft w:val="0"/>
          <w:marRight w:val="0"/>
          <w:marTop w:val="0"/>
          <w:marBottom w:val="0"/>
          <w:divBdr>
            <w:top w:val="none" w:sz="0" w:space="0" w:color="auto"/>
            <w:left w:val="none" w:sz="0" w:space="0" w:color="auto"/>
            <w:bottom w:val="none" w:sz="0" w:space="0" w:color="auto"/>
            <w:right w:val="none" w:sz="0" w:space="0" w:color="auto"/>
          </w:divBdr>
          <w:divsChild>
            <w:div w:id="1885872750">
              <w:marLeft w:val="0"/>
              <w:marRight w:val="0"/>
              <w:marTop w:val="0"/>
              <w:marBottom w:val="0"/>
              <w:divBdr>
                <w:top w:val="none" w:sz="0" w:space="0" w:color="auto"/>
                <w:left w:val="none" w:sz="0" w:space="0" w:color="auto"/>
                <w:bottom w:val="none" w:sz="0" w:space="0" w:color="auto"/>
                <w:right w:val="none" w:sz="0" w:space="0" w:color="auto"/>
              </w:divBdr>
              <w:divsChild>
                <w:div w:id="243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183">
          <w:marLeft w:val="0"/>
          <w:marRight w:val="0"/>
          <w:marTop w:val="0"/>
          <w:marBottom w:val="0"/>
          <w:divBdr>
            <w:top w:val="none" w:sz="0" w:space="0" w:color="auto"/>
            <w:left w:val="none" w:sz="0" w:space="0" w:color="auto"/>
            <w:bottom w:val="none" w:sz="0" w:space="0" w:color="auto"/>
            <w:right w:val="none" w:sz="0" w:space="0" w:color="auto"/>
          </w:divBdr>
          <w:divsChild>
            <w:div w:id="1839467908">
              <w:marLeft w:val="0"/>
              <w:marRight w:val="0"/>
              <w:marTop w:val="0"/>
              <w:marBottom w:val="0"/>
              <w:divBdr>
                <w:top w:val="none" w:sz="0" w:space="0" w:color="auto"/>
                <w:left w:val="none" w:sz="0" w:space="0" w:color="auto"/>
                <w:bottom w:val="none" w:sz="0" w:space="0" w:color="auto"/>
                <w:right w:val="none" w:sz="0" w:space="0" w:color="auto"/>
              </w:divBdr>
              <w:divsChild>
                <w:div w:id="2134589477">
                  <w:marLeft w:val="0"/>
                  <w:marRight w:val="0"/>
                  <w:marTop w:val="0"/>
                  <w:marBottom w:val="0"/>
                  <w:divBdr>
                    <w:top w:val="none" w:sz="0" w:space="0" w:color="auto"/>
                    <w:left w:val="none" w:sz="0" w:space="0" w:color="auto"/>
                    <w:bottom w:val="none" w:sz="0" w:space="0" w:color="auto"/>
                    <w:right w:val="none" w:sz="0" w:space="0" w:color="auto"/>
                  </w:divBdr>
                  <w:divsChild>
                    <w:div w:id="1770731877">
                      <w:marLeft w:val="0"/>
                      <w:marRight w:val="0"/>
                      <w:marTop w:val="0"/>
                      <w:marBottom w:val="0"/>
                      <w:divBdr>
                        <w:top w:val="none" w:sz="0" w:space="0" w:color="auto"/>
                        <w:left w:val="none" w:sz="0" w:space="0" w:color="auto"/>
                        <w:bottom w:val="none" w:sz="0" w:space="0" w:color="auto"/>
                        <w:right w:val="none" w:sz="0" w:space="0" w:color="auto"/>
                      </w:divBdr>
                      <w:divsChild>
                        <w:div w:id="1014113035">
                          <w:marLeft w:val="0"/>
                          <w:marRight w:val="0"/>
                          <w:marTop w:val="0"/>
                          <w:marBottom w:val="0"/>
                          <w:divBdr>
                            <w:top w:val="none" w:sz="0" w:space="0" w:color="auto"/>
                            <w:left w:val="none" w:sz="0" w:space="0" w:color="auto"/>
                            <w:bottom w:val="none" w:sz="0" w:space="0" w:color="auto"/>
                            <w:right w:val="none" w:sz="0" w:space="0" w:color="auto"/>
                          </w:divBdr>
                          <w:divsChild>
                            <w:div w:id="1832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538914">
          <w:marLeft w:val="0"/>
          <w:marRight w:val="0"/>
          <w:marTop w:val="0"/>
          <w:marBottom w:val="0"/>
          <w:divBdr>
            <w:top w:val="none" w:sz="0" w:space="0" w:color="auto"/>
            <w:left w:val="none" w:sz="0" w:space="0" w:color="auto"/>
            <w:bottom w:val="none" w:sz="0" w:space="0" w:color="auto"/>
            <w:right w:val="none" w:sz="0" w:space="0" w:color="auto"/>
          </w:divBdr>
          <w:divsChild>
            <w:div w:id="1067919891">
              <w:marLeft w:val="0"/>
              <w:marRight w:val="0"/>
              <w:marTop w:val="0"/>
              <w:marBottom w:val="0"/>
              <w:divBdr>
                <w:top w:val="none" w:sz="0" w:space="0" w:color="auto"/>
                <w:left w:val="none" w:sz="0" w:space="0" w:color="auto"/>
                <w:bottom w:val="none" w:sz="0" w:space="0" w:color="auto"/>
                <w:right w:val="none" w:sz="0" w:space="0" w:color="auto"/>
              </w:divBdr>
              <w:divsChild>
                <w:div w:id="1424302284">
                  <w:marLeft w:val="0"/>
                  <w:marRight w:val="0"/>
                  <w:marTop w:val="0"/>
                  <w:marBottom w:val="0"/>
                  <w:divBdr>
                    <w:top w:val="none" w:sz="0" w:space="0" w:color="auto"/>
                    <w:left w:val="none" w:sz="0" w:space="0" w:color="auto"/>
                    <w:bottom w:val="none" w:sz="0" w:space="0" w:color="auto"/>
                    <w:right w:val="none" w:sz="0" w:space="0" w:color="auto"/>
                  </w:divBdr>
                  <w:divsChild>
                    <w:div w:id="915093300">
                      <w:marLeft w:val="0"/>
                      <w:marRight w:val="0"/>
                      <w:marTop w:val="0"/>
                      <w:marBottom w:val="0"/>
                      <w:divBdr>
                        <w:top w:val="none" w:sz="0" w:space="0" w:color="auto"/>
                        <w:left w:val="none" w:sz="0" w:space="0" w:color="auto"/>
                        <w:bottom w:val="none" w:sz="0" w:space="0" w:color="auto"/>
                        <w:right w:val="none" w:sz="0" w:space="0" w:color="auto"/>
                      </w:divBdr>
                      <w:divsChild>
                        <w:div w:id="1634947319">
                          <w:marLeft w:val="0"/>
                          <w:marRight w:val="0"/>
                          <w:marTop w:val="0"/>
                          <w:marBottom w:val="0"/>
                          <w:divBdr>
                            <w:top w:val="none" w:sz="0" w:space="0" w:color="auto"/>
                            <w:left w:val="none" w:sz="0" w:space="0" w:color="auto"/>
                            <w:bottom w:val="none" w:sz="0" w:space="0" w:color="auto"/>
                            <w:right w:val="none" w:sz="0" w:space="0" w:color="auto"/>
                          </w:divBdr>
                          <w:divsChild>
                            <w:div w:id="103765991">
                              <w:marLeft w:val="0"/>
                              <w:marRight w:val="0"/>
                              <w:marTop w:val="0"/>
                              <w:marBottom w:val="0"/>
                              <w:divBdr>
                                <w:top w:val="none" w:sz="0" w:space="0" w:color="auto"/>
                                <w:left w:val="none" w:sz="0" w:space="0" w:color="auto"/>
                                <w:bottom w:val="none" w:sz="0" w:space="0" w:color="auto"/>
                                <w:right w:val="none" w:sz="0" w:space="0" w:color="auto"/>
                              </w:divBdr>
                              <w:divsChild>
                                <w:div w:id="18249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581571">
          <w:marLeft w:val="0"/>
          <w:marRight w:val="0"/>
          <w:marTop w:val="0"/>
          <w:marBottom w:val="0"/>
          <w:divBdr>
            <w:top w:val="none" w:sz="0" w:space="0" w:color="auto"/>
            <w:left w:val="none" w:sz="0" w:space="0" w:color="auto"/>
            <w:bottom w:val="none" w:sz="0" w:space="0" w:color="auto"/>
            <w:right w:val="none" w:sz="0" w:space="0" w:color="auto"/>
          </w:divBdr>
          <w:divsChild>
            <w:div w:id="192695511">
              <w:marLeft w:val="0"/>
              <w:marRight w:val="0"/>
              <w:marTop w:val="0"/>
              <w:marBottom w:val="0"/>
              <w:divBdr>
                <w:top w:val="none" w:sz="0" w:space="0" w:color="auto"/>
                <w:left w:val="none" w:sz="0" w:space="0" w:color="auto"/>
                <w:bottom w:val="none" w:sz="0" w:space="0" w:color="auto"/>
                <w:right w:val="none" w:sz="0" w:space="0" w:color="auto"/>
              </w:divBdr>
              <w:divsChild>
                <w:div w:id="1746999264">
                  <w:marLeft w:val="0"/>
                  <w:marRight w:val="0"/>
                  <w:marTop w:val="0"/>
                  <w:marBottom w:val="0"/>
                  <w:divBdr>
                    <w:top w:val="none" w:sz="0" w:space="0" w:color="auto"/>
                    <w:left w:val="none" w:sz="0" w:space="0" w:color="auto"/>
                    <w:bottom w:val="none" w:sz="0" w:space="0" w:color="auto"/>
                    <w:right w:val="none" w:sz="0" w:space="0" w:color="auto"/>
                  </w:divBdr>
                  <w:divsChild>
                    <w:div w:id="962535015">
                      <w:marLeft w:val="0"/>
                      <w:marRight w:val="0"/>
                      <w:marTop w:val="0"/>
                      <w:marBottom w:val="0"/>
                      <w:divBdr>
                        <w:top w:val="none" w:sz="0" w:space="0" w:color="auto"/>
                        <w:left w:val="none" w:sz="0" w:space="0" w:color="auto"/>
                        <w:bottom w:val="none" w:sz="0" w:space="0" w:color="auto"/>
                        <w:right w:val="none" w:sz="0" w:space="0" w:color="auto"/>
                      </w:divBdr>
                      <w:divsChild>
                        <w:div w:id="1418670845">
                          <w:marLeft w:val="0"/>
                          <w:marRight w:val="0"/>
                          <w:marTop w:val="0"/>
                          <w:marBottom w:val="0"/>
                          <w:divBdr>
                            <w:top w:val="none" w:sz="0" w:space="0" w:color="auto"/>
                            <w:left w:val="none" w:sz="0" w:space="0" w:color="auto"/>
                            <w:bottom w:val="none" w:sz="0" w:space="0" w:color="auto"/>
                            <w:right w:val="none" w:sz="0" w:space="0" w:color="auto"/>
                          </w:divBdr>
                          <w:divsChild>
                            <w:div w:id="21025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78275">
          <w:marLeft w:val="0"/>
          <w:marRight w:val="0"/>
          <w:marTop w:val="0"/>
          <w:marBottom w:val="0"/>
          <w:divBdr>
            <w:top w:val="none" w:sz="0" w:space="0" w:color="auto"/>
            <w:left w:val="none" w:sz="0" w:space="0" w:color="auto"/>
            <w:bottom w:val="none" w:sz="0" w:space="0" w:color="auto"/>
            <w:right w:val="none" w:sz="0" w:space="0" w:color="auto"/>
          </w:divBdr>
          <w:divsChild>
            <w:div w:id="1400783313">
              <w:marLeft w:val="0"/>
              <w:marRight w:val="0"/>
              <w:marTop w:val="0"/>
              <w:marBottom w:val="0"/>
              <w:divBdr>
                <w:top w:val="none" w:sz="0" w:space="0" w:color="auto"/>
                <w:left w:val="none" w:sz="0" w:space="0" w:color="auto"/>
                <w:bottom w:val="none" w:sz="0" w:space="0" w:color="auto"/>
                <w:right w:val="none" w:sz="0" w:space="0" w:color="auto"/>
              </w:divBdr>
              <w:divsChild>
                <w:div w:id="1186674801">
                  <w:marLeft w:val="0"/>
                  <w:marRight w:val="0"/>
                  <w:marTop w:val="0"/>
                  <w:marBottom w:val="0"/>
                  <w:divBdr>
                    <w:top w:val="none" w:sz="0" w:space="0" w:color="auto"/>
                    <w:left w:val="none" w:sz="0" w:space="0" w:color="auto"/>
                    <w:bottom w:val="none" w:sz="0" w:space="0" w:color="auto"/>
                    <w:right w:val="none" w:sz="0" w:space="0" w:color="auto"/>
                  </w:divBdr>
                  <w:divsChild>
                    <w:div w:id="2067296779">
                      <w:marLeft w:val="0"/>
                      <w:marRight w:val="0"/>
                      <w:marTop w:val="0"/>
                      <w:marBottom w:val="0"/>
                      <w:divBdr>
                        <w:top w:val="none" w:sz="0" w:space="0" w:color="auto"/>
                        <w:left w:val="none" w:sz="0" w:space="0" w:color="auto"/>
                        <w:bottom w:val="none" w:sz="0" w:space="0" w:color="auto"/>
                        <w:right w:val="none" w:sz="0" w:space="0" w:color="auto"/>
                      </w:divBdr>
                      <w:divsChild>
                        <w:div w:id="165445397">
                          <w:marLeft w:val="0"/>
                          <w:marRight w:val="0"/>
                          <w:marTop w:val="0"/>
                          <w:marBottom w:val="0"/>
                          <w:divBdr>
                            <w:top w:val="none" w:sz="0" w:space="0" w:color="auto"/>
                            <w:left w:val="none" w:sz="0" w:space="0" w:color="auto"/>
                            <w:bottom w:val="none" w:sz="0" w:space="0" w:color="auto"/>
                            <w:right w:val="none" w:sz="0" w:space="0" w:color="auto"/>
                          </w:divBdr>
                          <w:divsChild>
                            <w:div w:id="13271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2894">
          <w:marLeft w:val="0"/>
          <w:marRight w:val="0"/>
          <w:marTop w:val="0"/>
          <w:marBottom w:val="0"/>
          <w:divBdr>
            <w:top w:val="none" w:sz="0" w:space="0" w:color="auto"/>
            <w:left w:val="none" w:sz="0" w:space="0" w:color="auto"/>
            <w:bottom w:val="none" w:sz="0" w:space="0" w:color="auto"/>
            <w:right w:val="none" w:sz="0" w:space="0" w:color="auto"/>
          </w:divBdr>
          <w:divsChild>
            <w:div w:id="1977907272">
              <w:marLeft w:val="0"/>
              <w:marRight w:val="0"/>
              <w:marTop w:val="0"/>
              <w:marBottom w:val="0"/>
              <w:divBdr>
                <w:top w:val="none" w:sz="0" w:space="0" w:color="auto"/>
                <w:left w:val="none" w:sz="0" w:space="0" w:color="auto"/>
                <w:bottom w:val="none" w:sz="0" w:space="0" w:color="auto"/>
                <w:right w:val="none" w:sz="0" w:space="0" w:color="auto"/>
              </w:divBdr>
              <w:divsChild>
                <w:div w:id="1369329616">
                  <w:marLeft w:val="0"/>
                  <w:marRight w:val="0"/>
                  <w:marTop w:val="0"/>
                  <w:marBottom w:val="0"/>
                  <w:divBdr>
                    <w:top w:val="none" w:sz="0" w:space="0" w:color="auto"/>
                    <w:left w:val="none" w:sz="0" w:space="0" w:color="auto"/>
                    <w:bottom w:val="none" w:sz="0" w:space="0" w:color="auto"/>
                    <w:right w:val="none" w:sz="0" w:space="0" w:color="auto"/>
                  </w:divBdr>
                  <w:divsChild>
                    <w:div w:id="1726220361">
                      <w:marLeft w:val="0"/>
                      <w:marRight w:val="0"/>
                      <w:marTop w:val="0"/>
                      <w:marBottom w:val="0"/>
                      <w:divBdr>
                        <w:top w:val="none" w:sz="0" w:space="0" w:color="auto"/>
                        <w:left w:val="none" w:sz="0" w:space="0" w:color="auto"/>
                        <w:bottom w:val="none" w:sz="0" w:space="0" w:color="auto"/>
                        <w:right w:val="none" w:sz="0" w:space="0" w:color="auto"/>
                      </w:divBdr>
                      <w:divsChild>
                        <w:div w:id="625548272">
                          <w:marLeft w:val="0"/>
                          <w:marRight w:val="0"/>
                          <w:marTop w:val="0"/>
                          <w:marBottom w:val="0"/>
                          <w:divBdr>
                            <w:top w:val="none" w:sz="0" w:space="0" w:color="auto"/>
                            <w:left w:val="none" w:sz="0" w:space="0" w:color="auto"/>
                            <w:bottom w:val="none" w:sz="0" w:space="0" w:color="auto"/>
                            <w:right w:val="none" w:sz="0" w:space="0" w:color="auto"/>
                          </w:divBdr>
                          <w:divsChild>
                            <w:div w:id="15609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28308">
          <w:marLeft w:val="0"/>
          <w:marRight w:val="0"/>
          <w:marTop w:val="0"/>
          <w:marBottom w:val="0"/>
          <w:divBdr>
            <w:top w:val="none" w:sz="0" w:space="0" w:color="auto"/>
            <w:left w:val="none" w:sz="0" w:space="0" w:color="auto"/>
            <w:bottom w:val="none" w:sz="0" w:space="0" w:color="auto"/>
            <w:right w:val="none" w:sz="0" w:space="0" w:color="auto"/>
          </w:divBdr>
          <w:divsChild>
            <w:div w:id="1757484248">
              <w:marLeft w:val="0"/>
              <w:marRight w:val="0"/>
              <w:marTop w:val="0"/>
              <w:marBottom w:val="0"/>
              <w:divBdr>
                <w:top w:val="none" w:sz="0" w:space="0" w:color="auto"/>
                <w:left w:val="none" w:sz="0" w:space="0" w:color="auto"/>
                <w:bottom w:val="none" w:sz="0" w:space="0" w:color="auto"/>
                <w:right w:val="none" w:sz="0" w:space="0" w:color="auto"/>
              </w:divBdr>
              <w:divsChild>
                <w:div w:id="13972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890">
          <w:marLeft w:val="0"/>
          <w:marRight w:val="0"/>
          <w:marTop w:val="0"/>
          <w:marBottom w:val="0"/>
          <w:divBdr>
            <w:top w:val="none" w:sz="0" w:space="0" w:color="auto"/>
            <w:left w:val="none" w:sz="0" w:space="0" w:color="auto"/>
            <w:bottom w:val="none" w:sz="0" w:space="0" w:color="auto"/>
            <w:right w:val="none" w:sz="0" w:space="0" w:color="auto"/>
          </w:divBdr>
          <w:divsChild>
            <w:div w:id="88935754">
              <w:marLeft w:val="0"/>
              <w:marRight w:val="0"/>
              <w:marTop w:val="0"/>
              <w:marBottom w:val="0"/>
              <w:divBdr>
                <w:top w:val="none" w:sz="0" w:space="0" w:color="auto"/>
                <w:left w:val="none" w:sz="0" w:space="0" w:color="auto"/>
                <w:bottom w:val="none" w:sz="0" w:space="0" w:color="auto"/>
                <w:right w:val="none" w:sz="0" w:space="0" w:color="auto"/>
              </w:divBdr>
              <w:divsChild>
                <w:div w:id="950745042">
                  <w:marLeft w:val="0"/>
                  <w:marRight w:val="0"/>
                  <w:marTop w:val="0"/>
                  <w:marBottom w:val="0"/>
                  <w:divBdr>
                    <w:top w:val="none" w:sz="0" w:space="0" w:color="auto"/>
                    <w:left w:val="none" w:sz="0" w:space="0" w:color="auto"/>
                    <w:bottom w:val="none" w:sz="0" w:space="0" w:color="auto"/>
                    <w:right w:val="none" w:sz="0" w:space="0" w:color="auto"/>
                  </w:divBdr>
                  <w:divsChild>
                    <w:div w:id="677729090">
                      <w:marLeft w:val="0"/>
                      <w:marRight w:val="0"/>
                      <w:marTop w:val="0"/>
                      <w:marBottom w:val="0"/>
                      <w:divBdr>
                        <w:top w:val="none" w:sz="0" w:space="0" w:color="auto"/>
                        <w:left w:val="none" w:sz="0" w:space="0" w:color="auto"/>
                        <w:bottom w:val="none" w:sz="0" w:space="0" w:color="auto"/>
                        <w:right w:val="none" w:sz="0" w:space="0" w:color="auto"/>
                      </w:divBdr>
                      <w:divsChild>
                        <w:div w:id="1512256900">
                          <w:marLeft w:val="0"/>
                          <w:marRight w:val="0"/>
                          <w:marTop w:val="0"/>
                          <w:marBottom w:val="0"/>
                          <w:divBdr>
                            <w:top w:val="none" w:sz="0" w:space="0" w:color="auto"/>
                            <w:left w:val="none" w:sz="0" w:space="0" w:color="auto"/>
                            <w:bottom w:val="none" w:sz="0" w:space="0" w:color="auto"/>
                            <w:right w:val="none" w:sz="0" w:space="0" w:color="auto"/>
                          </w:divBdr>
                          <w:divsChild>
                            <w:div w:id="7511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02535">
          <w:marLeft w:val="0"/>
          <w:marRight w:val="0"/>
          <w:marTop w:val="0"/>
          <w:marBottom w:val="0"/>
          <w:divBdr>
            <w:top w:val="none" w:sz="0" w:space="0" w:color="auto"/>
            <w:left w:val="none" w:sz="0" w:space="0" w:color="auto"/>
            <w:bottom w:val="none" w:sz="0" w:space="0" w:color="auto"/>
            <w:right w:val="none" w:sz="0" w:space="0" w:color="auto"/>
          </w:divBdr>
          <w:divsChild>
            <w:div w:id="2019111208">
              <w:marLeft w:val="0"/>
              <w:marRight w:val="0"/>
              <w:marTop w:val="0"/>
              <w:marBottom w:val="0"/>
              <w:divBdr>
                <w:top w:val="none" w:sz="0" w:space="0" w:color="auto"/>
                <w:left w:val="none" w:sz="0" w:space="0" w:color="auto"/>
                <w:bottom w:val="none" w:sz="0" w:space="0" w:color="auto"/>
                <w:right w:val="none" w:sz="0" w:space="0" w:color="auto"/>
              </w:divBdr>
              <w:divsChild>
                <w:div w:id="1921717776">
                  <w:marLeft w:val="0"/>
                  <w:marRight w:val="0"/>
                  <w:marTop w:val="0"/>
                  <w:marBottom w:val="0"/>
                  <w:divBdr>
                    <w:top w:val="none" w:sz="0" w:space="0" w:color="auto"/>
                    <w:left w:val="none" w:sz="0" w:space="0" w:color="auto"/>
                    <w:bottom w:val="none" w:sz="0" w:space="0" w:color="auto"/>
                    <w:right w:val="none" w:sz="0" w:space="0" w:color="auto"/>
                  </w:divBdr>
                  <w:divsChild>
                    <w:div w:id="1929540365">
                      <w:marLeft w:val="0"/>
                      <w:marRight w:val="0"/>
                      <w:marTop w:val="0"/>
                      <w:marBottom w:val="0"/>
                      <w:divBdr>
                        <w:top w:val="none" w:sz="0" w:space="0" w:color="auto"/>
                        <w:left w:val="none" w:sz="0" w:space="0" w:color="auto"/>
                        <w:bottom w:val="none" w:sz="0" w:space="0" w:color="auto"/>
                        <w:right w:val="none" w:sz="0" w:space="0" w:color="auto"/>
                      </w:divBdr>
                      <w:divsChild>
                        <w:div w:id="388574494">
                          <w:marLeft w:val="0"/>
                          <w:marRight w:val="0"/>
                          <w:marTop w:val="0"/>
                          <w:marBottom w:val="0"/>
                          <w:divBdr>
                            <w:top w:val="none" w:sz="0" w:space="0" w:color="auto"/>
                            <w:left w:val="none" w:sz="0" w:space="0" w:color="auto"/>
                            <w:bottom w:val="none" w:sz="0" w:space="0" w:color="auto"/>
                            <w:right w:val="none" w:sz="0" w:space="0" w:color="auto"/>
                          </w:divBdr>
                          <w:divsChild>
                            <w:div w:id="19367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382718">
          <w:marLeft w:val="0"/>
          <w:marRight w:val="0"/>
          <w:marTop w:val="0"/>
          <w:marBottom w:val="0"/>
          <w:divBdr>
            <w:top w:val="none" w:sz="0" w:space="0" w:color="auto"/>
            <w:left w:val="none" w:sz="0" w:space="0" w:color="auto"/>
            <w:bottom w:val="none" w:sz="0" w:space="0" w:color="auto"/>
            <w:right w:val="none" w:sz="0" w:space="0" w:color="auto"/>
          </w:divBdr>
          <w:divsChild>
            <w:div w:id="299308710">
              <w:marLeft w:val="0"/>
              <w:marRight w:val="0"/>
              <w:marTop w:val="0"/>
              <w:marBottom w:val="0"/>
              <w:divBdr>
                <w:top w:val="none" w:sz="0" w:space="0" w:color="auto"/>
                <w:left w:val="none" w:sz="0" w:space="0" w:color="auto"/>
                <w:bottom w:val="none" w:sz="0" w:space="0" w:color="auto"/>
                <w:right w:val="none" w:sz="0" w:space="0" w:color="auto"/>
              </w:divBdr>
              <w:divsChild>
                <w:div w:id="701905674">
                  <w:marLeft w:val="0"/>
                  <w:marRight w:val="0"/>
                  <w:marTop w:val="0"/>
                  <w:marBottom w:val="0"/>
                  <w:divBdr>
                    <w:top w:val="none" w:sz="0" w:space="0" w:color="auto"/>
                    <w:left w:val="none" w:sz="0" w:space="0" w:color="auto"/>
                    <w:bottom w:val="none" w:sz="0" w:space="0" w:color="auto"/>
                    <w:right w:val="none" w:sz="0" w:space="0" w:color="auto"/>
                  </w:divBdr>
                  <w:divsChild>
                    <w:div w:id="1283196846">
                      <w:marLeft w:val="0"/>
                      <w:marRight w:val="0"/>
                      <w:marTop w:val="0"/>
                      <w:marBottom w:val="0"/>
                      <w:divBdr>
                        <w:top w:val="none" w:sz="0" w:space="0" w:color="auto"/>
                        <w:left w:val="none" w:sz="0" w:space="0" w:color="auto"/>
                        <w:bottom w:val="none" w:sz="0" w:space="0" w:color="auto"/>
                        <w:right w:val="none" w:sz="0" w:space="0" w:color="auto"/>
                      </w:divBdr>
                      <w:divsChild>
                        <w:div w:id="676924796">
                          <w:marLeft w:val="0"/>
                          <w:marRight w:val="0"/>
                          <w:marTop w:val="0"/>
                          <w:marBottom w:val="0"/>
                          <w:divBdr>
                            <w:top w:val="none" w:sz="0" w:space="0" w:color="auto"/>
                            <w:left w:val="none" w:sz="0" w:space="0" w:color="auto"/>
                            <w:bottom w:val="none" w:sz="0" w:space="0" w:color="auto"/>
                            <w:right w:val="none" w:sz="0" w:space="0" w:color="auto"/>
                          </w:divBdr>
                          <w:divsChild>
                            <w:div w:id="3376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040095">
          <w:marLeft w:val="0"/>
          <w:marRight w:val="0"/>
          <w:marTop w:val="0"/>
          <w:marBottom w:val="0"/>
          <w:divBdr>
            <w:top w:val="none" w:sz="0" w:space="0" w:color="auto"/>
            <w:left w:val="none" w:sz="0" w:space="0" w:color="auto"/>
            <w:bottom w:val="none" w:sz="0" w:space="0" w:color="auto"/>
            <w:right w:val="none" w:sz="0" w:space="0" w:color="auto"/>
          </w:divBdr>
          <w:divsChild>
            <w:div w:id="646865254">
              <w:marLeft w:val="0"/>
              <w:marRight w:val="0"/>
              <w:marTop w:val="0"/>
              <w:marBottom w:val="0"/>
              <w:divBdr>
                <w:top w:val="none" w:sz="0" w:space="0" w:color="auto"/>
                <w:left w:val="none" w:sz="0" w:space="0" w:color="auto"/>
                <w:bottom w:val="none" w:sz="0" w:space="0" w:color="auto"/>
                <w:right w:val="none" w:sz="0" w:space="0" w:color="auto"/>
              </w:divBdr>
              <w:divsChild>
                <w:div w:id="646973955">
                  <w:marLeft w:val="0"/>
                  <w:marRight w:val="0"/>
                  <w:marTop w:val="0"/>
                  <w:marBottom w:val="0"/>
                  <w:divBdr>
                    <w:top w:val="none" w:sz="0" w:space="0" w:color="auto"/>
                    <w:left w:val="none" w:sz="0" w:space="0" w:color="auto"/>
                    <w:bottom w:val="none" w:sz="0" w:space="0" w:color="auto"/>
                    <w:right w:val="none" w:sz="0" w:space="0" w:color="auto"/>
                  </w:divBdr>
                  <w:divsChild>
                    <w:div w:id="1215656932">
                      <w:marLeft w:val="0"/>
                      <w:marRight w:val="0"/>
                      <w:marTop w:val="0"/>
                      <w:marBottom w:val="0"/>
                      <w:divBdr>
                        <w:top w:val="none" w:sz="0" w:space="0" w:color="auto"/>
                        <w:left w:val="none" w:sz="0" w:space="0" w:color="auto"/>
                        <w:bottom w:val="none" w:sz="0" w:space="0" w:color="auto"/>
                        <w:right w:val="none" w:sz="0" w:space="0" w:color="auto"/>
                      </w:divBdr>
                      <w:divsChild>
                        <w:div w:id="1401323144">
                          <w:marLeft w:val="0"/>
                          <w:marRight w:val="0"/>
                          <w:marTop w:val="0"/>
                          <w:marBottom w:val="0"/>
                          <w:divBdr>
                            <w:top w:val="none" w:sz="0" w:space="0" w:color="auto"/>
                            <w:left w:val="none" w:sz="0" w:space="0" w:color="auto"/>
                            <w:bottom w:val="none" w:sz="0" w:space="0" w:color="auto"/>
                            <w:right w:val="none" w:sz="0" w:space="0" w:color="auto"/>
                          </w:divBdr>
                          <w:divsChild>
                            <w:div w:id="15082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061514">
          <w:marLeft w:val="0"/>
          <w:marRight w:val="0"/>
          <w:marTop w:val="0"/>
          <w:marBottom w:val="0"/>
          <w:divBdr>
            <w:top w:val="none" w:sz="0" w:space="0" w:color="auto"/>
            <w:left w:val="none" w:sz="0" w:space="0" w:color="auto"/>
            <w:bottom w:val="none" w:sz="0" w:space="0" w:color="auto"/>
            <w:right w:val="none" w:sz="0" w:space="0" w:color="auto"/>
          </w:divBdr>
          <w:divsChild>
            <w:div w:id="160774786">
              <w:marLeft w:val="0"/>
              <w:marRight w:val="0"/>
              <w:marTop w:val="0"/>
              <w:marBottom w:val="0"/>
              <w:divBdr>
                <w:top w:val="none" w:sz="0" w:space="0" w:color="auto"/>
                <w:left w:val="none" w:sz="0" w:space="0" w:color="auto"/>
                <w:bottom w:val="none" w:sz="0" w:space="0" w:color="auto"/>
                <w:right w:val="none" w:sz="0" w:space="0" w:color="auto"/>
              </w:divBdr>
              <w:divsChild>
                <w:div w:id="792594917">
                  <w:marLeft w:val="0"/>
                  <w:marRight w:val="0"/>
                  <w:marTop w:val="0"/>
                  <w:marBottom w:val="0"/>
                  <w:divBdr>
                    <w:top w:val="none" w:sz="0" w:space="0" w:color="auto"/>
                    <w:left w:val="none" w:sz="0" w:space="0" w:color="auto"/>
                    <w:bottom w:val="none" w:sz="0" w:space="0" w:color="auto"/>
                    <w:right w:val="none" w:sz="0" w:space="0" w:color="auto"/>
                  </w:divBdr>
                </w:div>
                <w:div w:id="5659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7272">
          <w:marLeft w:val="0"/>
          <w:marRight w:val="0"/>
          <w:marTop w:val="0"/>
          <w:marBottom w:val="0"/>
          <w:divBdr>
            <w:top w:val="none" w:sz="0" w:space="0" w:color="auto"/>
            <w:left w:val="none" w:sz="0" w:space="0" w:color="auto"/>
            <w:bottom w:val="none" w:sz="0" w:space="0" w:color="auto"/>
            <w:right w:val="none" w:sz="0" w:space="0" w:color="auto"/>
          </w:divBdr>
          <w:divsChild>
            <w:div w:id="735857547">
              <w:marLeft w:val="0"/>
              <w:marRight w:val="0"/>
              <w:marTop w:val="0"/>
              <w:marBottom w:val="0"/>
              <w:divBdr>
                <w:top w:val="none" w:sz="0" w:space="0" w:color="auto"/>
                <w:left w:val="none" w:sz="0" w:space="0" w:color="auto"/>
                <w:bottom w:val="none" w:sz="0" w:space="0" w:color="auto"/>
                <w:right w:val="none" w:sz="0" w:space="0" w:color="auto"/>
              </w:divBdr>
              <w:divsChild>
                <w:div w:id="1425564623">
                  <w:marLeft w:val="0"/>
                  <w:marRight w:val="0"/>
                  <w:marTop w:val="0"/>
                  <w:marBottom w:val="0"/>
                  <w:divBdr>
                    <w:top w:val="none" w:sz="0" w:space="0" w:color="auto"/>
                    <w:left w:val="none" w:sz="0" w:space="0" w:color="auto"/>
                    <w:bottom w:val="none" w:sz="0" w:space="0" w:color="auto"/>
                    <w:right w:val="none" w:sz="0" w:space="0" w:color="auto"/>
                  </w:divBdr>
                  <w:divsChild>
                    <w:div w:id="1963337266">
                      <w:marLeft w:val="0"/>
                      <w:marRight w:val="0"/>
                      <w:marTop w:val="0"/>
                      <w:marBottom w:val="0"/>
                      <w:divBdr>
                        <w:top w:val="none" w:sz="0" w:space="0" w:color="auto"/>
                        <w:left w:val="none" w:sz="0" w:space="0" w:color="auto"/>
                        <w:bottom w:val="none" w:sz="0" w:space="0" w:color="auto"/>
                        <w:right w:val="none" w:sz="0" w:space="0" w:color="auto"/>
                      </w:divBdr>
                      <w:divsChild>
                        <w:div w:id="484051885">
                          <w:marLeft w:val="0"/>
                          <w:marRight w:val="0"/>
                          <w:marTop w:val="0"/>
                          <w:marBottom w:val="0"/>
                          <w:divBdr>
                            <w:top w:val="none" w:sz="0" w:space="0" w:color="auto"/>
                            <w:left w:val="none" w:sz="0" w:space="0" w:color="auto"/>
                            <w:bottom w:val="none" w:sz="0" w:space="0" w:color="auto"/>
                            <w:right w:val="none" w:sz="0" w:space="0" w:color="auto"/>
                          </w:divBdr>
                          <w:divsChild>
                            <w:div w:id="868227111">
                              <w:marLeft w:val="0"/>
                              <w:marRight w:val="0"/>
                              <w:marTop w:val="0"/>
                              <w:marBottom w:val="0"/>
                              <w:divBdr>
                                <w:top w:val="none" w:sz="0" w:space="0" w:color="auto"/>
                                <w:left w:val="none" w:sz="0" w:space="0" w:color="auto"/>
                                <w:bottom w:val="none" w:sz="0" w:space="0" w:color="auto"/>
                                <w:right w:val="none" w:sz="0" w:space="0" w:color="auto"/>
                              </w:divBdr>
                            </w:div>
                            <w:div w:id="3274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26542">
          <w:marLeft w:val="0"/>
          <w:marRight w:val="0"/>
          <w:marTop w:val="0"/>
          <w:marBottom w:val="0"/>
          <w:divBdr>
            <w:top w:val="none" w:sz="0" w:space="0" w:color="auto"/>
            <w:left w:val="none" w:sz="0" w:space="0" w:color="auto"/>
            <w:bottom w:val="none" w:sz="0" w:space="0" w:color="auto"/>
            <w:right w:val="none" w:sz="0" w:space="0" w:color="auto"/>
          </w:divBdr>
          <w:divsChild>
            <w:div w:id="571693322">
              <w:marLeft w:val="0"/>
              <w:marRight w:val="0"/>
              <w:marTop w:val="0"/>
              <w:marBottom w:val="0"/>
              <w:divBdr>
                <w:top w:val="none" w:sz="0" w:space="0" w:color="auto"/>
                <w:left w:val="none" w:sz="0" w:space="0" w:color="auto"/>
                <w:bottom w:val="none" w:sz="0" w:space="0" w:color="auto"/>
                <w:right w:val="none" w:sz="0" w:space="0" w:color="auto"/>
              </w:divBdr>
              <w:divsChild>
                <w:div w:id="343167346">
                  <w:marLeft w:val="0"/>
                  <w:marRight w:val="0"/>
                  <w:marTop w:val="0"/>
                  <w:marBottom w:val="0"/>
                  <w:divBdr>
                    <w:top w:val="none" w:sz="0" w:space="0" w:color="auto"/>
                    <w:left w:val="none" w:sz="0" w:space="0" w:color="auto"/>
                    <w:bottom w:val="none" w:sz="0" w:space="0" w:color="auto"/>
                    <w:right w:val="none" w:sz="0" w:space="0" w:color="auto"/>
                  </w:divBdr>
                  <w:divsChild>
                    <w:div w:id="312416315">
                      <w:marLeft w:val="0"/>
                      <w:marRight w:val="0"/>
                      <w:marTop w:val="0"/>
                      <w:marBottom w:val="0"/>
                      <w:divBdr>
                        <w:top w:val="none" w:sz="0" w:space="0" w:color="auto"/>
                        <w:left w:val="none" w:sz="0" w:space="0" w:color="auto"/>
                        <w:bottom w:val="none" w:sz="0" w:space="0" w:color="auto"/>
                        <w:right w:val="none" w:sz="0" w:space="0" w:color="auto"/>
                      </w:divBdr>
                      <w:divsChild>
                        <w:div w:id="1135835155">
                          <w:marLeft w:val="0"/>
                          <w:marRight w:val="0"/>
                          <w:marTop w:val="0"/>
                          <w:marBottom w:val="0"/>
                          <w:divBdr>
                            <w:top w:val="none" w:sz="0" w:space="0" w:color="auto"/>
                            <w:left w:val="none" w:sz="0" w:space="0" w:color="auto"/>
                            <w:bottom w:val="none" w:sz="0" w:space="0" w:color="auto"/>
                            <w:right w:val="none" w:sz="0" w:space="0" w:color="auto"/>
                          </w:divBdr>
                          <w:divsChild>
                            <w:div w:id="1663192679">
                              <w:marLeft w:val="0"/>
                              <w:marRight w:val="0"/>
                              <w:marTop w:val="0"/>
                              <w:marBottom w:val="0"/>
                              <w:divBdr>
                                <w:top w:val="none" w:sz="0" w:space="0" w:color="auto"/>
                                <w:left w:val="none" w:sz="0" w:space="0" w:color="auto"/>
                                <w:bottom w:val="none" w:sz="0" w:space="0" w:color="auto"/>
                                <w:right w:val="none" w:sz="0" w:space="0" w:color="auto"/>
                              </w:divBdr>
                            </w:div>
                            <w:div w:id="14690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763479">
          <w:marLeft w:val="0"/>
          <w:marRight w:val="0"/>
          <w:marTop w:val="0"/>
          <w:marBottom w:val="0"/>
          <w:divBdr>
            <w:top w:val="none" w:sz="0" w:space="0" w:color="auto"/>
            <w:left w:val="none" w:sz="0" w:space="0" w:color="auto"/>
            <w:bottom w:val="none" w:sz="0" w:space="0" w:color="auto"/>
            <w:right w:val="none" w:sz="0" w:space="0" w:color="auto"/>
          </w:divBdr>
          <w:divsChild>
            <w:div w:id="1796363948">
              <w:marLeft w:val="0"/>
              <w:marRight w:val="0"/>
              <w:marTop w:val="0"/>
              <w:marBottom w:val="0"/>
              <w:divBdr>
                <w:top w:val="none" w:sz="0" w:space="0" w:color="auto"/>
                <w:left w:val="none" w:sz="0" w:space="0" w:color="auto"/>
                <w:bottom w:val="none" w:sz="0" w:space="0" w:color="auto"/>
                <w:right w:val="none" w:sz="0" w:space="0" w:color="auto"/>
              </w:divBdr>
              <w:divsChild>
                <w:div w:id="17500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2879">
          <w:marLeft w:val="0"/>
          <w:marRight w:val="0"/>
          <w:marTop w:val="0"/>
          <w:marBottom w:val="0"/>
          <w:divBdr>
            <w:top w:val="none" w:sz="0" w:space="0" w:color="auto"/>
            <w:left w:val="none" w:sz="0" w:space="0" w:color="auto"/>
            <w:bottom w:val="none" w:sz="0" w:space="0" w:color="auto"/>
            <w:right w:val="none" w:sz="0" w:space="0" w:color="auto"/>
          </w:divBdr>
          <w:divsChild>
            <w:div w:id="602955344">
              <w:marLeft w:val="0"/>
              <w:marRight w:val="0"/>
              <w:marTop w:val="0"/>
              <w:marBottom w:val="0"/>
              <w:divBdr>
                <w:top w:val="none" w:sz="0" w:space="0" w:color="auto"/>
                <w:left w:val="none" w:sz="0" w:space="0" w:color="auto"/>
                <w:bottom w:val="none" w:sz="0" w:space="0" w:color="auto"/>
                <w:right w:val="none" w:sz="0" w:space="0" w:color="auto"/>
              </w:divBdr>
              <w:divsChild>
                <w:div w:id="905724436">
                  <w:marLeft w:val="0"/>
                  <w:marRight w:val="0"/>
                  <w:marTop w:val="0"/>
                  <w:marBottom w:val="0"/>
                  <w:divBdr>
                    <w:top w:val="none" w:sz="0" w:space="0" w:color="auto"/>
                    <w:left w:val="none" w:sz="0" w:space="0" w:color="auto"/>
                    <w:bottom w:val="none" w:sz="0" w:space="0" w:color="auto"/>
                    <w:right w:val="none" w:sz="0" w:space="0" w:color="auto"/>
                  </w:divBdr>
                  <w:divsChild>
                    <w:div w:id="1534881291">
                      <w:marLeft w:val="0"/>
                      <w:marRight w:val="0"/>
                      <w:marTop w:val="0"/>
                      <w:marBottom w:val="0"/>
                      <w:divBdr>
                        <w:top w:val="none" w:sz="0" w:space="0" w:color="auto"/>
                        <w:left w:val="none" w:sz="0" w:space="0" w:color="auto"/>
                        <w:bottom w:val="none" w:sz="0" w:space="0" w:color="auto"/>
                        <w:right w:val="none" w:sz="0" w:space="0" w:color="auto"/>
                      </w:divBdr>
                      <w:divsChild>
                        <w:div w:id="1818718442">
                          <w:marLeft w:val="0"/>
                          <w:marRight w:val="0"/>
                          <w:marTop w:val="0"/>
                          <w:marBottom w:val="0"/>
                          <w:divBdr>
                            <w:top w:val="none" w:sz="0" w:space="0" w:color="auto"/>
                            <w:left w:val="none" w:sz="0" w:space="0" w:color="auto"/>
                            <w:bottom w:val="none" w:sz="0" w:space="0" w:color="auto"/>
                            <w:right w:val="none" w:sz="0" w:space="0" w:color="auto"/>
                          </w:divBdr>
                          <w:divsChild>
                            <w:div w:id="1957592188">
                              <w:marLeft w:val="0"/>
                              <w:marRight w:val="0"/>
                              <w:marTop w:val="0"/>
                              <w:marBottom w:val="0"/>
                              <w:divBdr>
                                <w:top w:val="none" w:sz="0" w:space="0" w:color="auto"/>
                                <w:left w:val="none" w:sz="0" w:space="0" w:color="auto"/>
                                <w:bottom w:val="none" w:sz="0" w:space="0" w:color="auto"/>
                                <w:right w:val="none" w:sz="0" w:space="0" w:color="auto"/>
                              </w:divBdr>
                            </w:div>
                            <w:div w:id="10183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27275">
          <w:marLeft w:val="0"/>
          <w:marRight w:val="0"/>
          <w:marTop w:val="0"/>
          <w:marBottom w:val="0"/>
          <w:divBdr>
            <w:top w:val="none" w:sz="0" w:space="0" w:color="auto"/>
            <w:left w:val="none" w:sz="0" w:space="0" w:color="auto"/>
            <w:bottom w:val="none" w:sz="0" w:space="0" w:color="auto"/>
            <w:right w:val="none" w:sz="0" w:space="0" w:color="auto"/>
          </w:divBdr>
          <w:divsChild>
            <w:div w:id="1309898395">
              <w:marLeft w:val="0"/>
              <w:marRight w:val="0"/>
              <w:marTop w:val="0"/>
              <w:marBottom w:val="0"/>
              <w:divBdr>
                <w:top w:val="none" w:sz="0" w:space="0" w:color="auto"/>
                <w:left w:val="none" w:sz="0" w:space="0" w:color="auto"/>
                <w:bottom w:val="none" w:sz="0" w:space="0" w:color="auto"/>
                <w:right w:val="none" w:sz="0" w:space="0" w:color="auto"/>
              </w:divBdr>
              <w:divsChild>
                <w:div w:id="1903707920">
                  <w:marLeft w:val="0"/>
                  <w:marRight w:val="0"/>
                  <w:marTop w:val="0"/>
                  <w:marBottom w:val="0"/>
                  <w:divBdr>
                    <w:top w:val="none" w:sz="0" w:space="0" w:color="auto"/>
                    <w:left w:val="none" w:sz="0" w:space="0" w:color="auto"/>
                    <w:bottom w:val="none" w:sz="0" w:space="0" w:color="auto"/>
                    <w:right w:val="none" w:sz="0" w:space="0" w:color="auto"/>
                  </w:divBdr>
                  <w:divsChild>
                    <w:div w:id="569268790">
                      <w:marLeft w:val="0"/>
                      <w:marRight w:val="0"/>
                      <w:marTop w:val="0"/>
                      <w:marBottom w:val="0"/>
                      <w:divBdr>
                        <w:top w:val="none" w:sz="0" w:space="0" w:color="auto"/>
                        <w:left w:val="none" w:sz="0" w:space="0" w:color="auto"/>
                        <w:bottom w:val="none" w:sz="0" w:space="0" w:color="auto"/>
                        <w:right w:val="none" w:sz="0" w:space="0" w:color="auto"/>
                      </w:divBdr>
                      <w:divsChild>
                        <w:div w:id="1994747619">
                          <w:marLeft w:val="0"/>
                          <w:marRight w:val="0"/>
                          <w:marTop w:val="0"/>
                          <w:marBottom w:val="0"/>
                          <w:divBdr>
                            <w:top w:val="none" w:sz="0" w:space="0" w:color="auto"/>
                            <w:left w:val="none" w:sz="0" w:space="0" w:color="auto"/>
                            <w:bottom w:val="none" w:sz="0" w:space="0" w:color="auto"/>
                            <w:right w:val="none" w:sz="0" w:space="0" w:color="auto"/>
                          </w:divBdr>
                          <w:divsChild>
                            <w:div w:id="1398015670">
                              <w:marLeft w:val="0"/>
                              <w:marRight w:val="0"/>
                              <w:marTop w:val="0"/>
                              <w:marBottom w:val="0"/>
                              <w:divBdr>
                                <w:top w:val="none" w:sz="0" w:space="0" w:color="auto"/>
                                <w:left w:val="none" w:sz="0" w:space="0" w:color="auto"/>
                                <w:bottom w:val="none" w:sz="0" w:space="0" w:color="auto"/>
                                <w:right w:val="none" w:sz="0" w:space="0" w:color="auto"/>
                              </w:divBdr>
                            </w:div>
                            <w:div w:id="18285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873670">
          <w:marLeft w:val="0"/>
          <w:marRight w:val="0"/>
          <w:marTop w:val="0"/>
          <w:marBottom w:val="0"/>
          <w:divBdr>
            <w:top w:val="none" w:sz="0" w:space="0" w:color="auto"/>
            <w:left w:val="none" w:sz="0" w:space="0" w:color="auto"/>
            <w:bottom w:val="none" w:sz="0" w:space="0" w:color="auto"/>
            <w:right w:val="none" w:sz="0" w:space="0" w:color="auto"/>
          </w:divBdr>
          <w:divsChild>
            <w:div w:id="1054819541">
              <w:marLeft w:val="0"/>
              <w:marRight w:val="0"/>
              <w:marTop w:val="0"/>
              <w:marBottom w:val="0"/>
              <w:divBdr>
                <w:top w:val="none" w:sz="0" w:space="0" w:color="auto"/>
                <w:left w:val="none" w:sz="0" w:space="0" w:color="auto"/>
                <w:bottom w:val="none" w:sz="0" w:space="0" w:color="auto"/>
                <w:right w:val="none" w:sz="0" w:space="0" w:color="auto"/>
              </w:divBdr>
              <w:divsChild>
                <w:div w:id="1678657356">
                  <w:marLeft w:val="0"/>
                  <w:marRight w:val="0"/>
                  <w:marTop w:val="0"/>
                  <w:marBottom w:val="0"/>
                  <w:divBdr>
                    <w:top w:val="none" w:sz="0" w:space="0" w:color="auto"/>
                    <w:left w:val="none" w:sz="0" w:space="0" w:color="auto"/>
                    <w:bottom w:val="none" w:sz="0" w:space="0" w:color="auto"/>
                    <w:right w:val="none" w:sz="0" w:space="0" w:color="auto"/>
                  </w:divBdr>
                  <w:divsChild>
                    <w:div w:id="1027828532">
                      <w:marLeft w:val="0"/>
                      <w:marRight w:val="0"/>
                      <w:marTop w:val="0"/>
                      <w:marBottom w:val="0"/>
                      <w:divBdr>
                        <w:top w:val="none" w:sz="0" w:space="0" w:color="auto"/>
                        <w:left w:val="none" w:sz="0" w:space="0" w:color="auto"/>
                        <w:bottom w:val="none" w:sz="0" w:space="0" w:color="auto"/>
                        <w:right w:val="none" w:sz="0" w:space="0" w:color="auto"/>
                      </w:divBdr>
                      <w:divsChild>
                        <w:div w:id="2137991956">
                          <w:marLeft w:val="0"/>
                          <w:marRight w:val="0"/>
                          <w:marTop w:val="0"/>
                          <w:marBottom w:val="0"/>
                          <w:divBdr>
                            <w:top w:val="none" w:sz="0" w:space="0" w:color="auto"/>
                            <w:left w:val="none" w:sz="0" w:space="0" w:color="auto"/>
                            <w:bottom w:val="none" w:sz="0" w:space="0" w:color="auto"/>
                            <w:right w:val="none" w:sz="0" w:space="0" w:color="auto"/>
                          </w:divBdr>
                          <w:divsChild>
                            <w:div w:id="966862145">
                              <w:marLeft w:val="0"/>
                              <w:marRight w:val="0"/>
                              <w:marTop w:val="0"/>
                              <w:marBottom w:val="0"/>
                              <w:divBdr>
                                <w:top w:val="none" w:sz="0" w:space="0" w:color="auto"/>
                                <w:left w:val="none" w:sz="0" w:space="0" w:color="auto"/>
                                <w:bottom w:val="none" w:sz="0" w:space="0" w:color="auto"/>
                                <w:right w:val="none" w:sz="0" w:space="0" w:color="auto"/>
                              </w:divBdr>
                            </w:div>
                            <w:div w:id="7850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3486">
          <w:marLeft w:val="0"/>
          <w:marRight w:val="0"/>
          <w:marTop w:val="0"/>
          <w:marBottom w:val="0"/>
          <w:divBdr>
            <w:top w:val="none" w:sz="0" w:space="0" w:color="auto"/>
            <w:left w:val="none" w:sz="0" w:space="0" w:color="auto"/>
            <w:bottom w:val="none" w:sz="0" w:space="0" w:color="auto"/>
            <w:right w:val="none" w:sz="0" w:space="0" w:color="auto"/>
          </w:divBdr>
          <w:divsChild>
            <w:div w:id="1396469421">
              <w:marLeft w:val="0"/>
              <w:marRight w:val="0"/>
              <w:marTop w:val="0"/>
              <w:marBottom w:val="0"/>
              <w:divBdr>
                <w:top w:val="none" w:sz="0" w:space="0" w:color="auto"/>
                <w:left w:val="none" w:sz="0" w:space="0" w:color="auto"/>
                <w:bottom w:val="none" w:sz="0" w:space="0" w:color="auto"/>
                <w:right w:val="none" w:sz="0" w:space="0" w:color="auto"/>
              </w:divBdr>
              <w:divsChild>
                <w:div w:id="1476096584">
                  <w:marLeft w:val="0"/>
                  <w:marRight w:val="0"/>
                  <w:marTop w:val="0"/>
                  <w:marBottom w:val="0"/>
                  <w:divBdr>
                    <w:top w:val="none" w:sz="0" w:space="0" w:color="auto"/>
                    <w:left w:val="none" w:sz="0" w:space="0" w:color="auto"/>
                    <w:bottom w:val="none" w:sz="0" w:space="0" w:color="auto"/>
                    <w:right w:val="none" w:sz="0" w:space="0" w:color="auto"/>
                  </w:divBdr>
                  <w:divsChild>
                    <w:div w:id="1036154347">
                      <w:marLeft w:val="0"/>
                      <w:marRight w:val="0"/>
                      <w:marTop w:val="0"/>
                      <w:marBottom w:val="0"/>
                      <w:divBdr>
                        <w:top w:val="none" w:sz="0" w:space="0" w:color="auto"/>
                        <w:left w:val="none" w:sz="0" w:space="0" w:color="auto"/>
                        <w:bottom w:val="none" w:sz="0" w:space="0" w:color="auto"/>
                        <w:right w:val="none" w:sz="0" w:space="0" w:color="auto"/>
                      </w:divBdr>
                      <w:divsChild>
                        <w:div w:id="672877688">
                          <w:marLeft w:val="0"/>
                          <w:marRight w:val="0"/>
                          <w:marTop w:val="0"/>
                          <w:marBottom w:val="0"/>
                          <w:divBdr>
                            <w:top w:val="none" w:sz="0" w:space="0" w:color="auto"/>
                            <w:left w:val="none" w:sz="0" w:space="0" w:color="auto"/>
                            <w:bottom w:val="none" w:sz="0" w:space="0" w:color="auto"/>
                            <w:right w:val="none" w:sz="0" w:space="0" w:color="auto"/>
                          </w:divBdr>
                          <w:divsChild>
                            <w:div w:id="1174105998">
                              <w:marLeft w:val="0"/>
                              <w:marRight w:val="0"/>
                              <w:marTop w:val="0"/>
                              <w:marBottom w:val="0"/>
                              <w:divBdr>
                                <w:top w:val="none" w:sz="0" w:space="0" w:color="auto"/>
                                <w:left w:val="none" w:sz="0" w:space="0" w:color="auto"/>
                                <w:bottom w:val="none" w:sz="0" w:space="0" w:color="auto"/>
                                <w:right w:val="none" w:sz="0" w:space="0" w:color="auto"/>
                              </w:divBdr>
                            </w:div>
                            <w:div w:id="1210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73444">
          <w:marLeft w:val="0"/>
          <w:marRight w:val="0"/>
          <w:marTop w:val="0"/>
          <w:marBottom w:val="0"/>
          <w:divBdr>
            <w:top w:val="none" w:sz="0" w:space="0" w:color="auto"/>
            <w:left w:val="none" w:sz="0" w:space="0" w:color="auto"/>
            <w:bottom w:val="none" w:sz="0" w:space="0" w:color="auto"/>
            <w:right w:val="none" w:sz="0" w:space="0" w:color="auto"/>
          </w:divBdr>
          <w:divsChild>
            <w:div w:id="34355151">
              <w:marLeft w:val="0"/>
              <w:marRight w:val="0"/>
              <w:marTop w:val="0"/>
              <w:marBottom w:val="0"/>
              <w:divBdr>
                <w:top w:val="none" w:sz="0" w:space="0" w:color="auto"/>
                <w:left w:val="none" w:sz="0" w:space="0" w:color="auto"/>
                <w:bottom w:val="none" w:sz="0" w:space="0" w:color="auto"/>
                <w:right w:val="none" w:sz="0" w:space="0" w:color="auto"/>
              </w:divBdr>
              <w:divsChild>
                <w:div w:id="1411388474">
                  <w:marLeft w:val="0"/>
                  <w:marRight w:val="0"/>
                  <w:marTop w:val="0"/>
                  <w:marBottom w:val="0"/>
                  <w:divBdr>
                    <w:top w:val="none" w:sz="0" w:space="0" w:color="auto"/>
                    <w:left w:val="none" w:sz="0" w:space="0" w:color="auto"/>
                    <w:bottom w:val="none" w:sz="0" w:space="0" w:color="auto"/>
                    <w:right w:val="none" w:sz="0" w:space="0" w:color="auto"/>
                  </w:divBdr>
                  <w:divsChild>
                    <w:div w:id="425153454">
                      <w:marLeft w:val="0"/>
                      <w:marRight w:val="0"/>
                      <w:marTop w:val="0"/>
                      <w:marBottom w:val="0"/>
                      <w:divBdr>
                        <w:top w:val="none" w:sz="0" w:space="0" w:color="auto"/>
                        <w:left w:val="none" w:sz="0" w:space="0" w:color="auto"/>
                        <w:bottom w:val="none" w:sz="0" w:space="0" w:color="auto"/>
                        <w:right w:val="none" w:sz="0" w:space="0" w:color="auto"/>
                      </w:divBdr>
                      <w:divsChild>
                        <w:div w:id="458648257">
                          <w:marLeft w:val="0"/>
                          <w:marRight w:val="0"/>
                          <w:marTop w:val="0"/>
                          <w:marBottom w:val="0"/>
                          <w:divBdr>
                            <w:top w:val="none" w:sz="0" w:space="0" w:color="auto"/>
                            <w:left w:val="none" w:sz="0" w:space="0" w:color="auto"/>
                            <w:bottom w:val="none" w:sz="0" w:space="0" w:color="auto"/>
                            <w:right w:val="none" w:sz="0" w:space="0" w:color="auto"/>
                          </w:divBdr>
                          <w:divsChild>
                            <w:div w:id="491680234">
                              <w:marLeft w:val="0"/>
                              <w:marRight w:val="0"/>
                              <w:marTop w:val="0"/>
                              <w:marBottom w:val="0"/>
                              <w:divBdr>
                                <w:top w:val="none" w:sz="0" w:space="0" w:color="auto"/>
                                <w:left w:val="none" w:sz="0" w:space="0" w:color="auto"/>
                                <w:bottom w:val="none" w:sz="0" w:space="0" w:color="auto"/>
                                <w:right w:val="none" w:sz="0" w:space="0" w:color="auto"/>
                              </w:divBdr>
                            </w:div>
                            <w:div w:id="9743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065220">
          <w:marLeft w:val="0"/>
          <w:marRight w:val="0"/>
          <w:marTop w:val="0"/>
          <w:marBottom w:val="0"/>
          <w:divBdr>
            <w:top w:val="none" w:sz="0" w:space="0" w:color="auto"/>
            <w:left w:val="none" w:sz="0" w:space="0" w:color="auto"/>
            <w:bottom w:val="none" w:sz="0" w:space="0" w:color="auto"/>
            <w:right w:val="none" w:sz="0" w:space="0" w:color="auto"/>
          </w:divBdr>
          <w:divsChild>
            <w:div w:id="1508326537">
              <w:marLeft w:val="0"/>
              <w:marRight w:val="0"/>
              <w:marTop w:val="0"/>
              <w:marBottom w:val="0"/>
              <w:divBdr>
                <w:top w:val="none" w:sz="0" w:space="0" w:color="auto"/>
                <w:left w:val="none" w:sz="0" w:space="0" w:color="auto"/>
                <w:bottom w:val="none" w:sz="0" w:space="0" w:color="auto"/>
                <w:right w:val="none" w:sz="0" w:space="0" w:color="auto"/>
              </w:divBdr>
              <w:divsChild>
                <w:div w:id="8944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2788">
          <w:marLeft w:val="0"/>
          <w:marRight w:val="0"/>
          <w:marTop w:val="0"/>
          <w:marBottom w:val="0"/>
          <w:divBdr>
            <w:top w:val="none" w:sz="0" w:space="0" w:color="auto"/>
            <w:left w:val="none" w:sz="0" w:space="0" w:color="auto"/>
            <w:bottom w:val="none" w:sz="0" w:space="0" w:color="auto"/>
            <w:right w:val="none" w:sz="0" w:space="0" w:color="auto"/>
          </w:divBdr>
          <w:divsChild>
            <w:div w:id="1220900481">
              <w:marLeft w:val="0"/>
              <w:marRight w:val="0"/>
              <w:marTop w:val="0"/>
              <w:marBottom w:val="0"/>
              <w:divBdr>
                <w:top w:val="none" w:sz="0" w:space="0" w:color="auto"/>
                <w:left w:val="none" w:sz="0" w:space="0" w:color="auto"/>
                <w:bottom w:val="none" w:sz="0" w:space="0" w:color="auto"/>
                <w:right w:val="none" w:sz="0" w:space="0" w:color="auto"/>
              </w:divBdr>
              <w:divsChild>
                <w:div w:id="1805653459">
                  <w:marLeft w:val="0"/>
                  <w:marRight w:val="0"/>
                  <w:marTop w:val="0"/>
                  <w:marBottom w:val="0"/>
                  <w:divBdr>
                    <w:top w:val="none" w:sz="0" w:space="0" w:color="auto"/>
                    <w:left w:val="none" w:sz="0" w:space="0" w:color="auto"/>
                    <w:bottom w:val="none" w:sz="0" w:space="0" w:color="auto"/>
                    <w:right w:val="none" w:sz="0" w:space="0" w:color="auto"/>
                  </w:divBdr>
                  <w:divsChild>
                    <w:div w:id="67700629">
                      <w:marLeft w:val="0"/>
                      <w:marRight w:val="0"/>
                      <w:marTop w:val="0"/>
                      <w:marBottom w:val="0"/>
                      <w:divBdr>
                        <w:top w:val="none" w:sz="0" w:space="0" w:color="auto"/>
                        <w:left w:val="none" w:sz="0" w:space="0" w:color="auto"/>
                        <w:bottom w:val="none" w:sz="0" w:space="0" w:color="auto"/>
                        <w:right w:val="none" w:sz="0" w:space="0" w:color="auto"/>
                      </w:divBdr>
                      <w:divsChild>
                        <w:div w:id="1218979015">
                          <w:marLeft w:val="0"/>
                          <w:marRight w:val="0"/>
                          <w:marTop w:val="0"/>
                          <w:marBottom w:val="0"/>
                          <w:divBdr>
                            <w:top w:val="none" w:sz="0" w:space="0" w:color="auto"/>
                            <w:left w:val="none" w:sz="0" w:space="0" w:color="auto"/>
                            <w:bottom w:val="none" w:sz="0" w:space="0" w:color="auto"/>
                            <w:right w:val="none" w:sz="0" w:space="0" w:color="auto"/>
                          </w:divBdr>
                          <w:divsChild>
                            <w:div w:id="272061220">
                              <w:marLeft w:val="0"/>
                              <w:marRight w:val="0"/>
                              <w:marTop w:val="0"/>
                              <w:marBottom w:val="0"/>
                              <w:divBdr>
                                <w:top w:val="none" w:sz="0" w:space="0" w:color="auto"/>
                                <w:left w:val="none" w:sz="0" w:space="0" w:color="auto"/>
                                <w:bottom w:val="none" w:sz="0" w:space="0" w:color="auto"/>
                                <w:right w:val="none" w:sz="0" w:space="0" w:color="auto"/>
                              </w:divBdr>
                            </w:div>
                            <w:div w:id="793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98008">
          <w:marLeft w:val="0"/>
          <w:marRight w:val="0"/>
          <w:marTop w:val="0"/>
          <w:marBottom w:val="0"/>
          <w:divBdr>
            <w:top w:val="none" w:sz="0" w:space="0" w:color="auto"/>
            <w:left w:val="none" w:sz="0" w:space="0" w:color="auto"/>
            <w:bottom w:val="none" w:sz="0" w:space="0" w:color="auto"/>
            <w:right w:val="none" w:sz="0" w:space="0" w:color="auto"/>
          </w:divBdr>
          <w:divsChild>
            <w:div w:id="439640137">
              <w:marLeft w:val="0"/>
              <w:marRight w:val="0"/>
              <w:marTop w:val="0"/>
              <w:marBottom w:val="0"/>
              <w:divBdr>
                <w:top w:val="none" w:sz="0" w:space="0" w:color="auto"/>
                <w:left w:val="none" w:sz="0" w:space="0" w:color="auto"/>
                <w:bottom w:val="none" w:sz="0" w:space="0" w:color="auto"/>
                <w:right w:val="none" w:sz="0" w:space="0" w:color="auto"/>
              </w:divBdr>
              <w:divsChild>
                <w:div w:id="19092866">
                  <w:marLeft w:val="0"/>
                  <w:marRight w:val="0"/>
                  <w:marTop w:val="0"/>
                  <w:marBottom w:val="0"/>
                  <w:divBdr>
                    <w:top w:val="none" w:sz="0" w:space="0" w:color="auto"/>
                    <w:left w:val="none" w:sz="0" w:space="0" w:color="auto"/>
                    <w:bottom w:val="none" w:sz="0" w:space="0" w:color="auto"/>
                    <w:right w:val="none" w:sz="0" w:space="0" w:color="auto"/>
                  </w:divBdr>
                </w:div>
                <w:div w:id="19389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1306">
          <w:marLeft w:val="0"/>
          <w:marRight w:val="0"/>
          <w:marTop w:val="0"/>
          <w:marBottom w:val="0"/>
          <w:divBdr>
            <w:top w:val="none" w:sz="0" w:space="0" w:color="auto"/>
            <w:left w:val="none" w:sz="0" w:space="0" w:color="auto"/>
            <w:bottom w:val="none" w:sz="0" w:space="0" w:color="auto"/>
            <w:right w:val="none" w:sz="0" w:space="0" w:color="auto"/>
          </w:divBdr>
          <w:divsChild>
            <w:div w:id="777061178">
              <w:marLeft w:val="0"/>
              <w:marRight w:val="0"/>
              <w:marTop w:val="0"/>
              <w:marBottom w:val="0"/>
              <w:divBdr>
                <w:top w:val="none" w:sz="0" w:space="0" w:color="auto"/>
                <w:left w:val="none" w:sz="0" w:space="0" w:color="auto"/>
                <w:bottom w:val="none" w:sz="0" w:space="0" w:color="auto"/>
                <w:right w:val="none" w:sz="0" w:space="0" w:color="auto"/>
              </w:divBdr>
              <w:divsChild>
                <w:div w:id="686757841">
                  <w:marLeft w:val="0"/>
                  <w:marRight w:val="0"/>
                  <w:marTop w:val="0"/>
                  <w:marBottom w:val="0"/>
                  <w:divBdr>
                    <w:top w:val="none" w:sz="0" w:space="0" w:color="auto"/>
                    <w:left w:val="none" w:sz="0" w:space="0" w:color="auto"/>
                    <w:bottom w:val="none" w:sz="0" w:space="0" w:color="auto"/>
                    <w:right w:val="none" w:sz="0" w:space="0" w:color="auto"/>
                  </w:divBdr>
                  <w:divsChild>
                    <w:div w:id="223763447">
                      <w:marLeft w:val="0"/>
                      <w:marRight w:val="0"/>
                      <w:marTop w:val="0"/>
                      <w:marBottom w:val="0"/>
                      <w:divBdr>
                        <w:top w:val="none" w:sz="0" w:space="0" w:color="auto"/>
                        <w:left w:val="none" w:sz="0" w:space="0" w:color="auto"/>
                        <w:bottom w:val="none" w:sz="0" w:space="0" w:color="auto"/>
                        <w:right w:val="none" w:sz="0" w:space="0" w:color="auto"/>
                      </w:divBdr>
                      <w:divsChild>
                        <w:div w:id="1172139373">
                          <w:marLeft w:val="0"/>
                          <w:marRight w:val="0"/>
                          <w:marTop w:val="0"/>
                          <w:marBottom w:val="0"/>
                          <w:divBdr>
                            <w:top w:val="none" w:sz="0" w:space="0" w:color="auto"/>
                            <w:left w:val="none" w:sz="0" w:space="0" w:color="auto"/>
                            <w:bottom w:val="none" w:sz="0" w:space="0" w:color="auto"/>
                            <w:right w:val="none" w:sz="0" w:space="0" w:color="auto"/>
                          </w:divBdr>
                          <w:divsChild>
                            <w:div w:id="518542091">
                              <w:marLeft w:val="0"/>
                              <w:marRight w:val="0"/>
                              <w:marTop w:val="0"/>
                              <w:marBottom w:val="0"/>
                              <w:divBdr>
                                <w:top w:val="none" w:sz="0" w:space="0" w:color="auto"/>
                                <w:left w:val="none" w:sz="0" w:space="0" w:color="auto"/>
                                <w:bottom w:val="none" w:sz="0" w:space="0" w:color="auto"/>
                                <w:right w:val="none" w:sz="0" w:space="0" w:color="auto"/>
                              </w:divBdr>
                            </w:div>
                            <w:div w:id="1999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458794">
          <w:marLeft w:val="0"/>
          <w:marRight w:val="0"/>
          <w:marTop w:val="0"/>
          <w:marBottom w:val="0"/>
          <w:divBdr>
            <w:top w:val="none" w:sz="0" w:space="0" w:color="auto"/>
            <w:left w:val="none" w:sz="0" w:space="0" w:color="auto"/>
            <w:bottom w:val="none" w:sz="0" w:space="0" w:color="auto"/>
            <w:right w:val="none" w:sz="0" w:space="0" w:color="auto"/>
          </w:divBdr>
          <w:divsChild>
            <w:div w:id="1009870659">
              <w:marLeft w:val="0"/>
              <w:marRight w:val="0"/>
              <w:marTop w:val="0"/>
              <w:marBottom w:val="0"/>
              <w:divBdr>
                <w:top w:val="none" w:sz="0" w:space="0" w:color="auto"/>
                <w:left w:val="none" w:sz="0" w:space="0" w:color="auto"/>
                <w:bottom w:val="none" w:sz="0" w:space="0" w:color="auto"/>
                <w:right w:val="none" w:sz="0" w:space="0" w:color="auto"/>
              </w:divBdr>
              <w:divsChild>
                <w:div w:id="731192217">
                  <w:marLeft w:val="0"/>
                  <w:marRight w:val="0"/>
                  <w:marTop w:val="0"/>
                  <w:marBottom w:val="0"/>
                  <w:divBdr>
                    <w:top w:val="none" w:sz="0" w:space="0" w:color="auto"/>
                    <w:left w:val="none" w:sz="0" w:space="0" w:color="auto"/>
                    <w:bottom w:val="none" w:sz="0" w:space="0" w:color="auto"/>
                    <w:right w:val="none" w:sz="0" w:space="0" w:color="auto"/>
                  </w:divBdr>
                  <w:divsChild>
                    <w:div w:id="938179410">
                      <w:marLeft w:val="0"/>
                      <w:marRight w:val="0"/>
                      <w:marTop w:val="0"/>
                      <w:marBottom w:val="0"/>
                      <w:divBdr>
                        <w:top w:val="none" w:sz="0" w:space="0" w:color="auto"/>
                        <w:left w:val="none" w:sz="0" w:space="0" w:color="auto"/>
                        <w:bottom w:val="none" w:sz="0" w:space="0" w:color="auto"/>
                        <w:right w:val="none" w:sz="0" w:space="0" w:color="auto"/>
                      </w:divBdr>
                      <w:divsChild>
                        <w:div w:id="475687438">
                          <w:marLeft w:val="0"/>
                          <w:marRight w:val="0"/>
                          <w:marTop w:val="0"/>
                          <w:marBottom w:val="0"/>
                          <w:divBdr>
                            <w:top w:val="none" w:sz="0" w:space="0" w:color="auto"/>
                            <w:left w:val="none" w:sz="0" w:space="0" w:color="auto"/>
                            <w:bottom w:val="none" w:sz="0" w:space="0" w:color="auto"/>
                            <w:right w:val="none" w:sz="0" w:space="0" w:color="auto"/>
                          </w:divBdr>
                          <w:divsChild>
                            <w:div w:id="10704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126617">
          <w:marLeft w:val="0"/>
          <w:marRight w:val="0"/>
          <w:marTop w:val="0"/>
          <w:marBottom w:val="0"/>
          <w:divBdr>
            <w:top w:val="none" w:sz="0" w:space="0" w:color="auto"/>
            <w:left w:val="none" w:sz="0" w:space="0" w:color="auto"/>
            <w:bottom w:val="none" w:sz="0" w:space="0" w:color="auto"/>
            <w:right w:val="none" w:sz="0" w:space="0" w:color="auto"/>
          </w:divBdr>
          <w:divsChild>
            <w:div w:id="1573080150">
              <w:marLeft w:val="0"/>
              <w:marRight w:val="0"/>
              <w:marTop w:val="0"/>
              <w:marBottom w:val="0"/>
              <w:divBdr>
                <w:top w:val="none" w:sz="0" w:space="0" w:color="auto"/>
                <w:left w:val="none" w:sz="0" w:space="0" w:color="auto"/>
                <w:bottom w:val="none" w:sz="0" w:space="0" w:color="auto"/>
                <w:right w:val="none" w:sz="0" w:space="0" w:color="auto"/>
              </w:divBdr>
              <w:divsChild>
                <w:div w:id="1692223555">
                  <w:marLeft w:val="0"/>
                  <w:marRight w:val="0"/>
                  <w:marTop w:val="0"/>
                  <w:marBottom w:val="0"/>
                  <w:divBdr>
                    <w:top w:val="none" w:sz="0" w:space="0" w:color="auto"/>
                    <w:left w:val="none" w:sz="0" w:space="0" w:color="auto"/>
                    <w:bottom w:val="none" w:sz="0" w:space="0" w:color="auto"/>
                    <w:right w:val="none" w:sz="0" w:space="0" w:color="auto"/>
                  </w:divBdr>
                  <w:divsChild>
                    <w:div w:id="1399747545">
                      <w:marLeft w:val="0"/>
                      <w:marRight w:val="0"/>
                      <w:marTop w:val="0"/>
                      <w:marBottom w:val="0"/>
                      <w:divBdr>
                        <w:top w:val="none" w:sz="0" w:space="0" w:color="auto"/>
                        <w:left w:val="none" w:sz="0" w:space="0" w:color="auto"/>
                        <w:bottom w:val="none" w:sz="0" w:space="0" w:color="auto"/>
                        <w:right w:val="none" w:sz="0" w:space="0" w:color="auto"/>
                      </w:divBdr>
                      <w:divsChild>
                        <w:div w:id="1177619632">
                          <w:marLeft w:val="0"/>
                          <w:marRight w:val="0"/>
                          <w:marTop w:val="0"/>
                          <w:marBottom w:val="0"/>
                          <w:divBdr>
                            <w:top w:val="none" w:sz="0" w:space="0" w:color="auto"/>
                            <w:left w:val="none" w:sz="0" w:space="0" w:color="auto"/>
                            <w:bottom w:val="none" w:sz="0" w:space="0" w:color="auto"/>
                            <w:right w:val="none" w:sz="0" w:space="0" w:color="auto"/>
                          </w:divBdr>
                          <w:divsChild>
                            <w:div w:id="10915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65107">
          <w:marLeft w:val="0"/>
          <w:marRight w:val="0"/>
          <w:marTop w:val="0"/>
          <w:marBottom w:val="0"/>
          <w:divBdr>
            <w:top w:val="none" w:sz="0" w:space="0" w:color="auto"/>
            <w:left w:val="none" w:sz="0" w:space="0" w:color="auto"/>
            <w:bottom w:val="none" w:sz="0" w:space="0" w:color="auto"/>
            <w:right w:val="none" w:sz="0" w:space="0" w:color="auto"/>
          </w:divBdr>
          <w:divsChild>
            <w:div w:id="2104449942">
              <w:marLeft w:val="0"/>
              <w:marRight w:val="0"/>
              <w:marTop w:val="0"/>
              <w:marBottom w:val="0"/>
              <w:divBdr>
                <w:top w:val="none" w:sz="0" w:space="0" w:color="auto"/>
                <w:left w:val="none" w:sz="0" w:space="0" w:color="auto"/>
                <w:bottom w:val="none" w:sz="0" w:space="0" w:color="auto"/>
                <w:right w:val="none" w:sz="0" w:space="0" w:color="auto"/>
              </w:divBdr>
              <w:divsChild>
                <w:div w:id="1416784149">
                  <w:marLeft w:val="0"/>
                  <w:marRight w:val="0"/>
                  <w:marTop w:val="0"/>
                  <w:marBottom w:val="0"/>
                  <w:divBdr>
                    <w:top w:val="none" w:sz="0" w:space="0" w:color="auto"/>
                    <w:left w:val="none" w:sz="0" w:space="0" w:color="auto"/>
                    <w:bottom w:val="none" w:sz="0" w:space="0" w:color="auto"/>
                    <w:right w:val="none" w:sz="0" w:space="0" w:color="auto"/>
                  </w:divBdr>
                  <w:divsChild>
                    <w:div w:id="365063441">
                      <w:marLeft w:val="0"/>
                      <w:marRight w:val="0"/>
                      <w:marTop w:val="0"/>
                      <w:marBottom w:val="0"/>
                      <w:divBdr>
                        <w:top w:val="none" w:sz="0" w:space="0" w:color="auto"/>
                        <w:left w:val="none" w:sz="0" w:space="0" w:color="auto"/>
                        <w:bottom w:val="none" w:sz="0" w:space="0" w:color="auto"/>
                        <w:right w:val="none" w:sz="0" w:space="0" w:color="auto"/>
                      </w:divBdr>
                      <w:divsChild>
                        <w:div w:id="1117681933">
                          <w:marLeft w:val="0"/>
                          <w:marRight w:val="0"/>
                          <w:marTop w:val="0"/>
                          <w:marBottom w:val="0"/>
                          <w:divBdr>
                            <w:top w:val="none" w:sz="0" w:space="0" w:color="auto"/>
                            <w:left w:val="none" w:sz="0" w:space="0" w:color="auto"/>
                            <w:bottom w:val="none" w:sz="0" w:space="0" w:color="auto"/>
                            <w:right w:val="none" w:sz="0" w:space="0" w:color="auto"/>
                          </w:divBdr>
                          <w:divsChild>
                            <w:div w:id="1394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45849">
          <w:marLeft w:val="0"/>
          <w:marRight w:val="0"/>
          <w:marTop w:val="0"/>
          <w:marBottom w:val="0"/>
          <w:divBdr>
            <w:top w:val="none" w:sz="0" w:space="0" w:color="auto"/>
            <w:left w:val="none" w:sz="0" w:space="0" w:color="auto"/>
            <w:bottom w:val="none" w:sz="0" w:space="0" w:color="auto"/>
            <w:right w:val="none" w:sz="0" w:space="0" w:color="auto"/>
          </w:divBdr>
          <w:divsChild>
            <w:div w:id="1921716352">
              <w:marLeft w:val="0"/>
              <w:marRight w:val="0"/>
              <w:marTop w:val="0"/>
              <w:marBottom w:val="0"/>
              <w:divBdr>
                <w:top w:val="none" w:sz="0" w:space="0" w:color="auto"/>
                <w:left w:val="none" w:sz="0" w:space="0" w:color="auto"/>
                <w:bottom w:val="none" w:sz="0" w:space="0" w:color="auto"/>
                <w:right w:val="none" w:sz="0" w:space="0" w:color="auto"/>
              </w:divBdr>
              <w:divsChild>
                <w:div w:id="1058017261">
                  <w:marLeft w:val="0"/>
                  <w:marRight w:val="0"/>
                  <w:marTop w:val="0"/>
                  <w:marBottom w:val="0"/>
                  <w:divBdr>
                    <w:top w:val="none" w:sz="0" w:space="0" w:color="auto"/>
                    <w:left w:val="none" w:sz="0" w:space="0" w:color="auto"/>
                    <w:bottom w:val="none" w:sz="0" w:space="0" w:color="auto"/>
                    <w:right w:val="none" w:sz="0" w:space="0" w:color="auto"/>
                  </w:divBdr>
                  <w:divsChild>
                    <w:div w:id="1210334774">
                      <w:marLeft w:val="0"/>
                      <w:marRight w:val="0"/>
                      <w:marTop w:val="0"/>
                      <w:marBottom w:val="0"/>
                      <w:divBdr>
                        <w:top w:val="none" w:sz="0" w:space="0" w:color="auto"/>
                        <w:left w:val="none" w:sz="0" w:space="0" w:color="auto"/>
                        <w:bottom w:val="none" w:sz="0" w:space="0" w:color="auto"/>
                        <w:right w:val="none" w:sz="0" w:space="0" w:color="auto"/>
                      </w:divBdr>
                      <w:divsChild>
                        <w:div w:id="1594704525">
                          <w:marLeft w:val="0"/>
                          <w:marRight w:val="0"/>
                          <w:marTop w:val="0"/>
                          <w:marBottom w:val="0"/>
                          <w:divBdr>
                            <w:top w:val="none" w:sz="0" w:space="0" w:color="auto"/>
                            <w:left w:val="none" w:sz="0" w:space="0" w:color="auto"/>
                            <w:bottom w:val="none" w:sz="0" w:space="0" w:color="auto"/>
                            <w:right w:val="none" w:sz="0" w:space="0" w:color="auto"/>
                          </w:divBdr>
                          <w:divsChild>
                            <w:div w:id="190723235">
                              <w:marLeft w:val="0"/>
                              <w:marRight w:val="0"/>
                              <w:marTop w:val="0"/>
                              <w:marBottom w:val="0"/>
                              <w:divBdr>
                                <w:top w:val="none" w:sz="0" w:space="0" w:color="auto"/>
                                <w:left w:val="none" w:sz="0" w:space="0" w:color="auto"/>
                                <w:bottom w:val="none" w:sz="0" w:space="0" w:color="auto"/>
                                <w:right w:val="none" w:sz="0" w:space="0" w:color="auto"/>
                              </w:divBdr>
                            </w:div>
                            <w:div w:id="17747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4040">
          <w:marLeft w:val="0"/>
          <w:marRight w:val="0"/>
          <w:marTop w:val="0"/>
          <w:marBottom w:val="0"/>
          <w:divBdr>
            <w:top w:val="none" w:sz="0" w:space="0" w:color="auto"/>
            <w:left w:val="none" w:sz="0" w:space="0" w:color="auto"/>
            <w:bottom w:val="none" w:sz="0" w:space="0" w:color="auto"/>
            <w:right w:val="none" w:sz="0" w:space="0" w:color="auto"/>
          </w:divBdr>
          <w:divsChild>
            <w:div w:id="1501460268">
              <w:marLeft w:val="0"/>
              <w:marRight w:val="0"/>
              <w:marTop w:val="0"/>
              <w:marBottom w:val="0"/>
              <w:divBdr>
                <w:top w:val="none" w:sz="0" w:space="0" w:color="auto"/>
                <w:left w:val="none" w:sz="0" w:space="0" w:color="auto"/>
                <w:bottom w:val="none" w:sz="0" w:space="0" w:color="auto"/>
                <w:right w:val="none" w:sz="0" w:space="0" w:color="auto"/>
              </w:divBdr>
              <w:divsChild>
                <w:div w:id="19385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970">
          <w:marLeft w:val="0"/>
          <w:marRight w:val="0"/>
          <w:marTop w:val="0"/>
          <w:marBottom w:val="0"/>
          <w:divBdr>
            <w:top w:val="none" w:sz="0" w:space="0" w:color="auto"/>
            <w:left w:val="none" w:sz="0" w:space="0" w:color="auto"/>
            <w:bottom w:val="none" w:sz="0" w:space="0" w:color="auto"/>
            <w:right w:val="none" w:sz="0" w:space="0" w:color="auto"/>
          </w:divBdr>
          <w:divsChild>
            <w:div w:id="1086804762">
              <w:marLeft w:val="0"/>
              <w:marRight w:val="0"/>
              <w:marTop w:val="0"/>
              <w:marBottom w:val="0"/>
              <w:divBdr>
                <w:top w:val="none" w:sz="0" w:space="0" w:color="auto"/>
                <w:left w:val="none" w:sz="0" w:space="0" w:color="auto"/>
                <w:bottom w:val="none" w:sz="0" w:space="0" w:color="auto"/>
                <w:right w:val="none" w:sz="0" w:space="0" w:color="auto"/>
              </w:divBdr>
              <w:divsChild>
                <w:div w:id="1298487277">
                  <w:marLeft w:val="0"/>
                  <w:marRight w:val="0"/>
                  <w:marTop w:val="0"/>
                  <w:marBottom w:val="0"/>
                  <w:divBdr>
                    <w:top w:val="none" w:sz="0" w:space="0" w:color="auto"/>
                    <w:left w:val="none" w:sz="0" w:space="0" w:color="auto"/>
                    <w:bottom w:val="none" w:sz="0" w:space="0" w:color="auto"/>
                    <w:right w:val="none" w:sz="0" w:space="0" w:color="auto"/>
                  </w:divBdr>
                  <w:divsChild>
                    <w:div w:id="752316973">
                      <w:marLeft w:val="0"/>
                      <w:marRight w:val="0"/>
                      <w:marTop w:val="0"/>
                      <w:marBottom w:val="0"/>
                      <w:divBdr>
                        <w:top w:val="none" w:sz="0" w:space="0" w:color="auto"/>
                        <w:left w:val="none" w:sz="0" w:space="0" w:color="auto"/>
                        <w:bottom w:val="none" w:sz="0" w:space="0" w:color="auto"/>
                        <w:right w:val="none" w:sz="0" w:space="0" w:color="auto"/>
                      </w:divBdr>
                      <w:divsChild>
                        <w:div w:id="844124710">
                          <w:marLeft w:val="0"/>
                          <w:marRight w:val="0"/>
                          <w:marTop w:val="0"/>
                          <w:marBottom w:val="0"/>
                          <w:divBdr>
                            <w:top w:val="none" w:sz="0" w:space="0" w:color="auto"/>
                            <w:left w:val="none" w:sz="0" w:space="0" w:color="auto"/>
                            <w:bottom w:val="none" w:sz="0" w:space="0" w:color="auto"/>
                            <w:right w:val="none" w:sz="0" w:space="0" w:color="auto"/>
                          </w:divBdr>
                          <w:divsChild>
                            <w:div w:id="1153065274">
                              <w:marLeft w:val="0"/>
                              <w:marRight w:val="0"/>
                              <w:marTop w:val="0"/>
                              <w:marBottom w:val="0"/>
                              <w:divBdr>
                                <w:top w:val="none" w:sz="0" w:space="0" w:color="auto"/>
                                <w:left w:val="none" w:sz="0" w:space="0" w:color="auto"/>
                                <w:bottom w:val="none" w:sz="0" w:space="0" w:color="auto"/>
                                <w:right w:val="none" w:sz="0" w:space="0" w:color="auto"/>
                              </w:divBdr>
                            </w:div>
                            <w:div w:id="6324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648607">
          <w:marLeft w:val="0"/>
          <w:marRight w:val="0"/>
          <w:marTop w:val="0"/>
          <w:marBottom w:val="0"/>
          <w:divBdr>
            <w:top w:val="none" w:sz="0" w:space="0" w:color="auto"/>
            <w:left w:val="none" w:sz="0" w:space="0" w:color="auto"/>
            <w:bottom w:val="none" w:sz="0" w:space="0" w:color="auto"/>
            <w:right w:val="none" w:sz="0" w:space="0" w:color="auto"/>
          </w:divBdr>
          <w:divsChild>
            <w:div w:id="1928684914">
              <w:marLeft w:val="0"/>
              <w:marRight w:val="0"/>
              <w:marTop w:val="0"/>
              <w:marBottom w:val="0"/>
              <w:divBdr>
                <w:top w:val="none" w:sz="0" w:space="0" w:color="auto"/>
                <w:left w:val="none" w:sz="0" w:space="0" w:color="auto"/>
                <w:bottom w:val="none" w:sz="0" w:space="0" w:color="auto"/>
                <w:right w:val="none" w:sz="0" w:space="0" w:color="auto"/>
              </w:divBdr>
              <w:divsChild>
                <w:div w:id="632637685">
                  <w:marLeft w:val="0"/>
                  <w:marRight w:val="0"/>
                  <w:marTop w:val="0"/>
                  <w:marBottom w:val="0"/>
                  <w:divBdr>
                    <w:top w:val="none" w:sz="0" w:space="0" w:color="auto"/>
                    <w:left w:val="none" w:sz="0" w:space="0" w:color="auto"/>
                    <w:bottom w:val="none" w:sz="0" w:space="0" w:color="auto"/>
                    <w:right w:val="none" w:sz="0" w:space="0" w:color="auto"/>
                  </w:divBdr>
                  <w:divsChild>
                    <w:div w:id="211036651">
                      <w:marLeft w:val="0"/>
                      <w:marRight w:val="0"/>
                      <w:marTop w:val="0"/>
                      <w:marBottom w:val="0"/>
                      <w:divBdr>
                        <w:top w:val="none" w:sz="0" w:space="0" w:color="auto"/>
                        <w:left w:val="none" w:sz="0" w:space="0" w:color="auto"/>
                        <w:bottom w:val="none" w:sz="0" w:space="0" w:color="auto"/>
                        <w:right w:val="none" w:sz="0" w:space="0" w:color="auto"/>
                      </w:divBdr>
                      <w:divsChild>
                        <w:div w:id="375588708">
                          <w:marLeft w:val="0"/>
                          <w:marRight w:val="0"/>
                          <w:marTop w:val="0"/>
                          <w:marBottom w:val="0"/>
                          <w:divBdr>
                            <w:top w:val="none" w:sz="0" w:space="0" w:color="auto"/>
                            <w:left w:val="none" w:sz="0" w:space="0" w:color="auto"/>
                            <w:bottom w:val="none" w:sz="0" w:space="0" w:color="auto"/>
                            <w:right w:val="none" w:sz="0" w:space="0" w:color="auto"/>
                          </w:divBdr>
                          <w:divsChild>
                            <w:div w:id="1988892800">
                              <w:marLeft w:val="0"/>
                              <w:marRight w:val="0"/>
                              <w:marTop w:val="0"/>
                              <w:marBottom w:val="0"/>
                              <w:divBdr>
                                <w:top w:val="none" w:sz="0" w:space="0" w:color="auto"/>
                                <w:left w:val="none" w:sz="0" w:space="0" w:color="auto"/>
                                <w:bottom w:val="none" w:sz="0" w:space="0" w:color="auto"/>
                                <w:right w:val="none" w:sz="0" w:space="0" w:color="auto"/>
                              </w:divBdr>
                            </w:div>
                            <w:div w:id="16857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071767">
          <w:marLeft w:val="0"/>
          <w:marRight w:val="0"/>
          <w:marTop w:val="0"/>
          <w:marBottom w:val="0"/>
          <w:divBdr>
            <w:top w:val="none" w:sz="0" w:space="0" w:color="auto"/>
            <w:left w:val="none" w:sz="0" w:space="0" w:color="auto"/>
            <w:bottom w:val="none" w:sz="0" w:space="0" w:color="auto"/>
            <w:right w:val="none" w:sz="0" w:space="0" w:color="auto"/>
          </w:divBdr>
          <w:divsChild>
            <w:div w:id="1616329325">
              <w:marLeft w:val="0"/>
              <w:marRight w:val="0"/>
              <w:marTop w:val="0"/>
              <w:marBottom w:val="0"/>
              <w:divBdr>
                <w:top w:val="none" w:sz="0" w:space="0" w:color="auto"/>
                <w:left w:val="none" w:sz="0" w:space="0" w:color="auto"/>
                <w:bottom w:val="none" w:sz="0" w:space="0" w:color="auto"/>
                <w:right w:val="none" w:sz="0" w:space="0" w:color="auto"/>
              </w:divBdr>
              <w:divsChild>
                <w:div w:id="1684821981">
                  <w:marLeft w:val="0"/>
                  <w:marRight w:val="0"/>
                  <w:marTop w:val="0"/>
                  <w:marBottom w:val="0"/>
                  <w:divBdr>
                    <w:top w:val="none" w:sz="0" w:space="0" w:color="auto"/>
                    <w:left w:val="none" w:sz="0" w:space="0" w:color="auto"/>
                    <w:bottom w:val="none" w:sz="0" w:space="0" w:color="auto"/>
                    <w:right w:val="none" w:sz="0" w:space="0" w:color="auto"/>
                  </w:divBdr>
                  <w:divsChild>
                    <w:div w:id="1600021347">
                      <w:marLeft w:val="0"/>
                      <w:marRight w:val="0"/>
                      <w:marTop w:val="0"/>
                      <w:marBottom w:val="0"/>
                      <w:divBdr>
                        <w:top w:val="none" w:sz="0" w:space="0" w:color="auto"/>
                        <w:left w:val="none" w:sz="0" w:space="0" w:color="auto"/>
                        <w:bottom w:val="none" w:sz="0" w:space="0" w:color="auto"/>
                        <w:right w:val="none" w:sz="0" w:space="0" w:color="auto"/>
                      </w:divBdr>
                      <w:divsChild>
                        <w:div w:id="633605377">
                          <w:marLeft w:val="0"/>
                          <w:marRight w:val="0"/>
                          <w:marTop w:val="0"/>
                          <w:marBottom w:val="0"/>
                          <w:divBdr>
                            <w:top w:val="none" w:sz="0" w:space="0" w:color="auto"/>
                            <w:left w:val="none" w:sz="0" w:space="0" w:color="auto"/>
                            <w:bottom w:val="none" w:sz="0" w:space="0" w:color="auto"/>
                            <w:right w:val="none" w:sz="0" w:space="0" w:color="auto"/>
                          </w:divBdr>
                          <w:divsChild>
                            <w:div w:id="1028487091">
                              <w:marLeft w:val="0"/>
                              <w:marRight w:val="0"/>
                              <w:marTop w:val="0"/>
                              <w:marBottom w:val="0"/>
                              <w:divBdr>
                                <w:top w:val="none" w:sz="0" w:space="0" w:color="auto"/>
                                <w:left w:val="none" w:sz="0" w:space="0" w:color="auto"/>
                                <w:bottom w:val="none" w:sz="0" w:space="0" w:color="auto"/>
                                <w:right w:val="none" w:sz="0" w:space="0" w:color="auto"/>
                              </w:divBdr>
                            </w:div>
                            <w:div w:id="11413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339546">
          <w:marLeft w:val="0"/>
          <w:marRight w:val="0"/>
          <w:marTop w:val="0"/>
          <w:marBottom w:val="0"/>
          <w:divBdr>
            <w:top w:val="none" w:sz="0" w:space="0" w:color="auto"/>
            <w:left w:val="none" w:sz="0" w:space="0" w:color="auto"/>
            <w:bottom w:val="none" w:sz="0" w:space="0" w:color="auto"/>
            <w:right w:val="none" w:sz="0" w:space="0" w:color="auto"/>
          </w:divBdr>
          <w:divsChild>
            <w:div w:id="1079524962">
              <w:marLeft w:val="0"/>
              <w:marRight w:val="0"/>
              <w:marTop w:val="0"/>
              <w:marBottom w:val="0"/>
              <w:divBdr>
                <w:top w:val="none" w:sz="0" w:space="0" w:color="auto"/>
                <w:left w:val="none" w:sz="0" w:space="0" w:color="auto"/>
                <w:bottom w:val="none" w:sz="0" w:space="0" w:color="auto"/>
                <w:right w:val="none" w:sz="0" w:space="0" w:color="auto"/>
              </w:divBdr>
              <w:divsChild>
                <w:div w:id="1896238217">
                  <w:marLeft w:val="0"/>
                  <w:marRight w:val="0"/>
                  <w:marTop w:val="0"/>
                  <w:marBottom w:val="0"/>
                  <w:divBdr>
                    <w:top w:val="none" w:sz="0" w:space="0" w:color="auto"/>
                    <w:left w:val="none" w:sz="0" w:space="0" w:color="auto"/>
                    <w:bottom w:val="none" w:sz="0" w:space="0" w:color="auto"/>
                    <w:right w:val="none" w:sz="0" w:space="0" w:color="auto"/>
                  </w:divBdr>
                  <w:divsChild>
                    <w:div w:id="1568342269">
                      <w:marLeft w:val="0"/>
                      <w:marRight w:val="0"/>
                      <w:marTop w:val="0"/>
                      <w:marBottom w:val="0"/>
                      <w:divBdr>
                        <w:top w:val="none" w:sz="0" w:space="0" w:color="auto"/>
                        <w:left w:val="none" w:sz="0" w:space="0" w:color="auto"/>
                        <w:bottom w:val="none" w:sz="0" w:space="0" w:color="auto"/>
                        <w:right w:val="none" w:sz="0" w:space="0" w:color="auto"/>
                      </w:divBdr>
                      <w:divsChild>
                        <w:div w:id="921186283">
                          <w:marLeft w:val="0"/>
                          <w:marRight w:val="0"/>
                          <w:marTop w:val="0"/>
                          <w:marBottom w:val="0"/>
                          <w:divBdr>
                            <w:top w:val="none" w:sz="0" w:space="0" w:color="auto"/>
                            <w:left w:val="none" w:sz="0" w:space="0" w:color="auto"/>
                            <w:bottom w:val="none" w:sz="0" w:space="0" w:color="auto"/>
                            <w:right w:val="none" w:sz="0" w:space="0" w:color="auto"/>
                          </w:divBdr>
                          <w:divsChild>
                            <w:div w:id="1836609337">
                              <w:marLeft w:val="0"/>
                              <w:marRight w:val="0"/>
                              <w:marTop w:val="0"/>
                              <w:marBottom w:val="0"/>
                              <w:divBdr>
                                <w:top w:val="none" w:sz="0" w:space="0" w:color="auto"/>
                                <w:left w:val="none" w:sz="0" w:space="0" w:color="auto"/>
                                <w:bottom w:val="none" w:sz="0" w:space="0" w:color="auto"/>
                                <w:right w:val="none" w:sz="0" w:space="0" w:color="auto"/>
                              </w:divBdr>
                            </w:div>
                            <w:div w:id="2005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996187">
      <w:bodyDiv w:val="1"/>
      <w:marLeft w:val="0"/>
      <w:marRight w:val="0"/>
      <w:marTop w:val="0"/>
      <w:marBottom w:val="0"/>
      <w:divBdr>
        <w:top w:val="none" w:sz="0" w:space="0" w:color="auto"/>
        <w:left w:val="none" w:sz="0" w:space="0" w:color="auto"/>
        <w:bottom w:val="none" w:sz="0" w:space="0" w:color="auto"/>
        <w:right w:val="none" w:sz="0" w:space="0" w:color="auto"/>
      </w:divBdr>
      <w:divsChild>
        <w:div w:id="1349598345">
          <w:marLeft w:val="0"/>
          <w:marRight w:val="0"/>
          <w:marTop w:val="0"/>
          <w:marBottom w:val="300"/>
          <w:divBdr>
            <w:top w:val="none" w:sz="0" w:space="0" w:color="auto"/>
            <w:left w:val="none" w:sz="0" w:space="0" w:color="auto"/>
            <w:bottom w:val="none" w:sz="0" w:space="0" w:color="auto"/>
            <w:right w:val="none" w:sz="0" w:space="0" w:color="auto"/>
          </w:divBdr>
          <w:divsChild>
            <w:div w:id="1573157395">
              <w:marLeft w:val="0"/>
              <w:marRight w:val="0"/>
              <w:marTop w:val="0"/>
              <w:marBottom w:val="0"/>
              <w:divBdr>
                <w:top w:val="none" w:sz="0" w:space="0" w:color="auto"/>
                <w:left w:val="none" w:sz="0" w:space="0" w:color="auto"/>
                <w:bottom w:val="none" w:sz="0" w:space="0" w:color="auto"/>
                <w:right w:val="none" w:sz="0" w:space="0" w:color="auto"/>
              </w:divBdr>
              <w:divsChild>
                <w:div w:id="2006858135">
                  <w:marLeft w:val="0"/>
                  <w:marRight w:val="0"/>
                  <w:marTop w:val="0"/>
                  <w:marBottom w:val="0"/>
                  <w:divBdr>
                    <w:top w:val="none" w:sz="0" w:space="0" w:color="auto"/>
                    <w:left w:val="none" w:sz="0" w:space="0" w:color="auto"/>
                    <w:bottom w:val="none" w:sz="0" w:space="0" w:color="auto"/>
                    <w:right w:val="none" w:sz="0" w:space="0" w:color="auto"/>
                  </w:divBdr>
                  <w:divsChild>
                    <w:div w:id="296882010">
                      <w:marLeft w:val="0"/>
                      <w:marRight w:val="0"/>
                      <w:marTop w:val="0"/>
                      <w:marBottom w:val="0"/>
                      <w:divBdr>
                        <w:top w:val="none" w:sz="0" w:space="0" w:color="auto"/>
                        <w:left w:val="none" w:sz="0" w:space="0" w:color="auto"/>
                        <w:bottom w:val="none" w:sz="0" w:space="0" w:color="auto"/>
                        <w:right w:val="none" w:sz="0" w:space="0" w:color="auto"/>
                      </w:divBdr>
                      <w:divsChild>
                        <w:div w:id="662316846">
                          <w:marLeft w:val="0"/>
                          <w:marRight w:val="0"/>
                          <w:marTop w:val="0"/>
                          <w:marBottom w:val="0"/>
                          <w:divBdr>
                            <w:top w:val="none" w:sz="0" w:space="0" w:color="auto"/>
                            <w:left w:val="none" w:sz="0" w:space="0" w:color="auto"/>
                            <w:bottom w:val="none" w:sz="0" w:space="0" w:color="auto"/>
                            <w:right w:val="none" w:sz="0" w:space="0" w:color="auto"/>
                          </w:divBdr>
                          <w:divsChild>
                            <w:div w:id="714155946">
                              <w:marLeft w:val="0"/>
                              <w:marRight w:val="0"/>
                              <w:marTop w:val="0"/>
                              <w:marBottom w:val="0"/>
                              <w:divBdr>
                                <w:top w:val="none" w:sz="0" w:space="0" w:color="auto"/>
                                <w:left w:val="none" w:sz="0" w:space="0" w:color="auto"/>
                                <w:bottom w:val="none" w:sz="0" w:space="0" w:color="auto"/>
                                <w:right w:val="none" w:sz="0" w:space="0" w:color="auto"/>
                              </w:divBdr>
                              <w:divsChild>
                                <w:div w:id="729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1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endajuanvaldez.com/" TargetMode="External"/><Relationship Id="rId13" Type="http://schemas.openxmlformats.org/officeDocument/2006/relationships/hyperlink" Target="https://juanvaldez.com/amigosjuanvaldez/listado-de-tiend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uanvaldez.com/" TargetMode="External"/><Relationship Id="rId12" Type="http://schemas.openxmlformats.org/officeDocument/2006/relationships/hyperlink" Target="https://juanvaldez.com/amigosjuanvaldez/sobre-el-program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uanvaldez.com/organigrama-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uanvaldezblog.blogspot.com/2017/11/estructura-organizacional.html" TargetMode="External"/><Relationship Id="rId5" Type="http://schemas.openxmlformats.org/officeDocument/2006/relationships/webSettings" Target="webSettings.xml"/><Relationship Id="rId15" Type="http://schemas.openxmlformats.org/officeDocument/2006/relationships/hyperlink" Target="https://www.tiendajuanvaldez.com/" TargetMode="External"/><Relationship Id="rId10" Type="http://schemas.openxmlformats.org/officeDocument/2006/relationships/hyperlink" Target="https://juanvaldez.com/inclusion-laboral/" TargetMode="External"/><Relationship Id="rId4" Type="http://schemas.openxmlformats.org/officeDocument/2006/relationships/settings" Target="settings.xml"/><Relationship Id="rId9" Type="http://schemas.openxmlformats.org/officeDocument/2006/relationships/hyperlink" Target="https://n9.cl/cxw8q" TargetMode="External"/><Relationship Id="rId14" Type="http://schemas.openxmlformats.org/officeDocument/2006/relationships/hyperlink" Target="https://juanvaldez.com/quienes-som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F11A3-2C43-47B4-B845-123E88FC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8</Pages>
  <Words>1649</Words>
  <Characters>9073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Barrada</dc:creator>
  <cp:keywords/>
  <dc:description/>
  <cp:lastModifiedBy>hp</cp:lastModifiedBy>
  <cp:revision>32</cp:revision>
  <dcterms:created xsi:type="dcterms:W3CDTF">2021-09-15T18:00:00Z</dcterms:created>
  <dcterms:modified xsi:type="dcterms:W3CDTF">2024-04-18T21:24:00Z</dcterms:modified>
</cp:coreProperties>
</file>