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1A" w:rsidRDefault="00ED77EC">
      <w:pPr>
        <w:pStyle w:val="Title"/>
      </w:pPr>
      <w:r>
        <w:t>Session Two - Making Function Calls</w:t>
      </w:r>
    </w:p>
    <w:p w:rsidR="0064361A" w:rsidRDefault="00ED77EC">
      <w:pPr>
        <w:pStyle w:val="Author"/>
      </w:pPr>
      <w:r>
        <w:t xml:space="preserve">By </w:t>
      </w:r>
      <w:proofErr w:type="spellStart"/>
      <w:r>
        <w:t>Hellen</w:t>
      </w:r>
      <w:proofErr w:type="spellEnd"/>
      <w:r>
        <w:t xml:space="preserve"> </w:t>
      </w:r>
      <w:proofErr w:type="spellStart"/>
      <w:r>
        <w:t>Gakuruh</w:t>
      </w:r>
      <w:proofErr w:type="spellEnd"/>
    </w:p>
    <w:p w:rsidR="0064361A" w:rsidRDefault="00ED77EC">
      <w:pPr>
        <w:pStyle w:val="Date"/>
      </w:pPr>
      <w:r>
        <w:t>May 21, 2016</w:t>
      </w:r>
    </w:p>
    <w:p w:rsidR="005242B7" w:rsidRDefault="005242B7" w:rsidP="005242B7">
      <w:pPr>
        <w:pStyle w:val="BodyText"/>
      </w:pPr>
    </w:p>
    <w:p w:rsidR="005242B7" w:rsidRDefault="005242B7" w:rsidP="005242B7">
      <w:pPr>
        <w:pStyle w:val="BodyText"/>
      </w:pPr>
    </w:p>
    <w:p w:rsidR="005242B7" w:rsidRPr="005242B7" w:rsidRDefault="005242B7" w:rsidP="005242B7">
      <w:pPr>
        <w:pStyle w:val="BodyText"/>
      </w:pPr>
    </w:p>
    <w:sdt>
      <w:sdtPr>
        <w:rPr>
          <w:rFonts w:asciiTheme="minorHAnsi" w:eastAsiaTheme="minorHAnsi" w:hAnsiTheme="minorHAnsi" w:cstheme="minorBidi"/>
          <w:color w:val="auto"/>
          <w:sz w:val="24"/>
          <w:szCs w:val="24"/>
        </w:rPr>
        <w:id w:val="7846040"/>
        <w:docPartObj>
          <w:docPartGallery w:val="Table of Contents"/>
          <w:docPartUnique/>
        </w:docPartObj>
      </w:sdtPr>
      <w:sdtContent>
        <w:p w:rsidR="0064361A" w:rsidRDefault="00ED77EC">
          <w:pPr>
            <w:pStyle w:val="TOCHeading"/>
          </w:pPr>
          <w:r>
            <w:t>Table of Contents</w:t>
          </w:r>
        </w:p>
        <w:p w:rsidR="00365473" w:rsidRDefault="002F3DD5">
          <w:pPr>
            <w:pStyle w:val="TOC2"/>
            <w:tabs>
              <w:tab w:val="right" w:leader="dot" w:pos="9350"/>
            </w:tabs>
            <w:rPr>
              <w:noProof/>
            </w:rPr>
          </w:pPr>
          <w:r>
            <w:fldChar w:fldCharType="begin"/>
          </w:r>
          <w:r w:rsidR="00ED77EC">
            <w:instrText>TOC \o "1-4" \h \z \u</w:instrText>
          </w:r>
          <w:r>
            <w:fldChar w:fldCharType="separate"/>
          </w:r>
          <w:hyperlink w:anchor="_Toc452035890" w:history="1">
            <w:r w:rsidR="00365473" w:rsidRPr="009C23BB">
              <w:rPr>
                <w:rStyle w:val="Hyperlink"/>
                <w:noProof/>
              </w:rPr>
              <w:t>Session Goal</w:t>
            </w:r>
            <w:r w:rsidR="00365473">
              <w:rPr>
                <w:noProof/>
                <w:webHidden/>
              </w:rPr>
              <w:tab/>
            </w:r>
            <w:r>
              <w:rPr>
                <w:noProof/>
                <w:webHidden/>
              </w:rPr>
              <w:fldChar w:fldCharType="begin"/>
            </w:r>
            <w:r w:rsidR="00365473">
              <w:rPr>
                <w:noProof/>
                <w:webHidden/>
              </w:rPr>
              <w:instrText xml:space="preserve"> PAGEREF _Toc452035890 \h </w:instrText>
            </w:r>
            <w:r>
              <w:rPr>
                <w:noProof/>
                <w:webHidden/>
              </w:rPr>
            </w:r>
            <w:r>
              <w:rPr>
                <w:noProof/>
                <w:webHidden/>
              </w:rPr>
              <w:fldChar w:fldCharType="separate"/>
            </w:r>
            <w:r w:rsidR="000B2F41">
              <w:rPr>
                <w:noProof/>
                <w:webHidden/>
              </w:rPr>
              <w:t>2</w:t>
            </w:r>
            <w:r>
              <w:rPr>
                <w:noProof/>
                <w:webHidden/>
              </w:rPr>
              <w:fldChar w:fldCharType="end"/>
            </w:r>
          </w:hyperlink>
        </w:p>
        <w:p w:rsidR="00365473" w:rsidRDefault="002F3DD5">
          <w:pPr>
            <w:pStyle w:val="TOC2"/>
            <w:tabs>
              <w:tab w:val="right" w:leader="dot" w:pos="9350"/>
            </w:tabs>
            <w:rPr>
              <w:noProof/>
            </w:rPr>
          </w:pPr>
          <w:hyperlink w:anchor="_Toc452035891" w:history="1">
            <w:r w:rsidR="00365473" w:rsidRPr="009C23BB">
              <w:rPr>
                <w:rStyle w:val="Hyperlink"/>
                <w:noProof/>
              </w:rPr>
              <w:t>What we shall cover</w:t>
            </w:r>
            <w:r w:rsidR="00365473">
              <w:rPr>
                <w:noProof/>
                <w:webHidden/>
              </w:rPr>
              <w:tab/>
            </w:r>
            <w:r>
              <w:rPr>
                <w:noProof/>
                <w:webHidden/>
              </w:rPr>
              <w:fldChar w:fldCharType="begin"/>
            </w:r>
            <w:r w:rsidR="00365473">
              <w:rPr>
                <w:noProof/>
                <w:webHidden/>
              </w:rPr>
              <w:instrText xml:space="preserve"> PAGEREF _Toc452035891 \h </w:instrText>
            </w:r>
            <w:r>
              <w:rPr>
                <w:noProof/>
                <w:webHidden/>
              </w:rPr>
            </w:r>
            <w:r>
              <w:rPr>
                <w:noProof/>
                <w:webHidden/>
              </w:rPr>
              <w:fldChar w:fldCharType="separate"/>
            </w:r>
            <w:r w:rsidR="000B2F41">
              <w:rPr>
                <w:noProof/>
                <w:webHidden/>
              </w:rPr>
              <w:t>2</w:t>
            </w:r>
            <w:r>
              <w:rPr>
                <w:noProof/>
                <w:webHidden/>
              </w:rPr>
              <w:fldChar w:fldCharType="end"/>
            </w:r>
          </w:hyperlink>
        </w:p>
        <w:p w:rsidR="00365473" w:rsidRDefault="002F3DD5">
          <w:pPr>
            <w:pStyle w:val="TOC2"/>
            <w:tabs>
              <w:tab w:val="right" w:leader="dot" w:pos="9350"/>
            </w:tabs>
            <w:rPr>
              <w:noProof/>
            </w:rPr>
          </w:pPr>
          <w:hyperlink w:anchor="_Toc452035892" w:history="1">
            <w:r w:rsidR="00365473" w:rsidRPr="009C23BB">
              <w:rPr>
                <w:rStyle w:val="Hyperlink"/>
                <w:noProof/>
              </w:rPr>
              <w:t>Prerequisite</w:t>
            </w:r>
            <w:r w:rsidR="00365473">
              <w:rPr>
                <w:noProof/>
                <w:webHidden/>
              </w:rPr>
              <w:tab/>
            </w:r>
            <w:r>
              <w:rPr>
                <w:noProof/>
                <w:webHidden/>
              </w:rPr>
              <w:fldChar w:fldCharType="begin"/>
            </w:r>
            <w:r w:rsidR="00365473">
              <w:rPr>
                <w:noProof/>
                <w:webHidden/>
              </w:rPr>
              <w:instrText xml:space="preserve"> PAGEREF _Toc452035892 \h </w:instrText>
            </w:r>
            <w:r>
              <w:rPr>
                <w:noProof/>
                <w:webHidden/>
              </w:rPr>
            </w:r>
            <w:r>
              <w:rPr>
                <w:noProof/>
                <w:webHidden/>
              </w:rPr>
              <w:fldChar w:fldCharType="separate"/>
            </w:r>
            <w:r w:rsidR="000B2F41">
              <w:rPr>
                <w:noProof/>
                <w:webHidden/>
              </w:rPr>
              <w:t>2</w:t>
            </w:r>
            <w:r>
              <w:rPr>
                <w:noProof/>
                <w:webHidden/>
              </w:rPr>
              <w:fldChar w:fldCharType="end"/>
            </w:r>
          </w:hyperlink>
        </w:p>
        <w:p w:rsidR="00365473" w:rsidRDefault="002F3DD5">
          <w:pPr>
            <w:pStyle w:val="TOC2"/>
            <w:tabs>
              <w:tab w:val="right" w:leader="dot" w:pos="9350"/>
            </w:tabs>
            <w:rPr>
              <w:noProof/>
            </w:rPr>
          </w:pPr>
          <w:hyperlink w:anchor="_Toc452035893" w:history="1">
            <w:r w:rsidR="00365473" w:rsidRPr="009C23BB">
              <w:rPr>
                <w:rStyle w:val="Hyperlink"/>
                <w:noProof/>
              </w:rPr>
              <w:t>R Functions</w:t>
            </w:r>
            <w:r w:rsidR="00365473">
              <w:rPr>
                <w:noProof/>
                <w:webHidden/>
              </w:rPr>
              <w:tab/>
            </w:r>
            <w:r>
              <w:rPr>
                <w:noProof/>
                <w:webHidden/>
              </w:rPr>
              <w:fldChar w:fldCharType="begin"/>
            </w:r>
            <w:r w:rsidR="00365473">
              <w:rPr>
                <w:noProof/>
                <w:webHidden/>
              </w:rPr>
              <w:instrText xml:space="preserve"> PAGEREF _Toc452035893 \h </w:instrText>
            </w:r>
            <w:r>
              <w:rPr>
                <w:noProof/>
                <w:webHidden/>
              </w:rPr>
            </w:r>
            <w:r>
              <w:rPr>
                <w:noProof/>
                <w:webHidden/>
              </w:rPr>
              <w:fldChar w:fldCharType="separate"/>
            </w:r>
            <w:r w:rsidR="000B2F41">
              <w:rPr>
                <w:noProof/>
                <w:webHidden/>
              </w:rPr>
              <w:t>2</w:t>
            </w:r>
            <w:r>
              <w:rPr>
                <w:noProof/>
                <w:webHidden/>
              </w:rPr>
              <w:fldChar w:fldCharType="end"/>
            </w:r>
          </w:hyperlink>
        </w:p>
        <w:p w:rsidR="00365473" w:rsidRDefault="002F3DD5">
          <w:pPr>
            <w:pStyle w:val="TOC2"/>
            <w:tabs>
              <w:tab w:val="right" w:leader="dot" w:pos="9350"/>
            </w:tabs>
            <w:rPr>
              <w:noProof/>
            </w:rPr>
          </w:pPr>
          <w:hyperlink w:anchor="_Toc452035894" w:history="1">
            <w:r w:rsidR="00365473" w:rsidRPr="009C23BB">
              <w:rPr>
                <w:rStyle w:val="Hyperlink"/>
                <w:noProof/>
              </w:rPr>
              <w:t>Making Function Calls</w:t>
            </w:r>
            <w:r w:rsidR="00365473">
              <w:rPr>
                <w:noProof/>
                <w:webHidden/>
              </w:rPr>
              <w:tab/>
            </w:r>
            <w:r>
              <w:rPr>
                <w:noProof/>
                <w:webHidden/>
              </w:rPr>
              <w:fldChar w:fldCharType="begin"/>
            </w:r>
            <w:r w:rsidR="00365473">
              <w:rPr>
                <w:noProof/>
                <w:webHidden/>
              </w:rPr>
              <w:instrText xml:space="preserve"> PAGEREF _Toc452035894 \h </w:instrText>
            </w:r>
            <w:r>
              <w:rPr>
                <w:noProof/>
                <w:webHidden/>
              </w:rPr>
            </w:r>
            <w:r>
              <w:rPr>
                <w:noProof/>
                <w:webHidden/>
              </w:rPr>
              <w:fldChar w:fldCharType="separate"/>
            </w:r>
            <w:r w:rsidR="000B2F41">
              <w:rPr>
                <w:noProof/>
                <w:webHidden/>
              </w:rPr>
              <w:t>3</w:t>
            </w:r>
            <w:r>
              <w:rPr>
                <w:noProof/>
                <w:webHidden/>
              </w:rPr>
              <w:fldChar w:fldCharType="end"/>
            </w:r>
          </w:hyperlink>
        </w:p>
        <w:p w:rsidR="00365473" w:rsidRDefault="002F3DD5">
          <w:pPr>
            <w:pStyle w:val="TOC3"/>
            <w:tabs>
              <w:tab w:val="right" w:leader="dot" w:pos="9350"/>
            </w:tabs>
            <w:rPr>
              <w:noProof/>
            </w:rPr>
          </w:pPr>
          <w:hyperlink w:anchor="_Toc452035895" w:history="1">
            <w:r w:rsidR="00365473" w:rsidRPr="009C23BB">
              <w:rPr>
                <w:rStyle w:val="Hyperlink"/>
                <w:noProof/>
              </w:rPr>
              <w:t>Function's composition</w:t>
            </w:r>
            <w:r w:rsidR="00365473">
              <w:rPr>
                <w:noProof/>
                <w:webHidden/>
              </w:rPr>
              <w:tab/>
            </w:r>
            <w:r>
              <w:rPr>
                <w:noProof/>
                <w:webHidden/>
              </w:rPr>
              <w:fldChar w:fldCharType="begin"/>
            </w:r>
            <w:r w:rsidR="00365473">
              <w:rPr>
                <w:noProof/>
                <w:webHidden/>
              </w:rPr>
              <w:instrText xml:space="preserve"> PAGEREF _Toc452035895 \h </w:instrText>
            </w:r>
            <w:r>
              <w:rPr>
                <w:noProof/>
                <w:webHidden/>
              </w:rPr>
            </w:r>
            <w:r>
              <w:rPr>
                <w:noProof/>
                <w:webHidden/>
              </w:rPr>
              <w:fldChar w:fldCharType="separate"/>
            </w:r>
            <w:r w:rsidR="000B2F41">
              <w:rPr>
                <w:noProof/>
                <w:webHidden/>
              </w:rPr>
              <w:t>3</w:t>
            </w:r>
            <w:r>
              <w:rPr>
                <w:noProof/>
                <w:webHidden/>
              </w:rPr>
              <w:fldChar w:fldCharType="end"/>
            </w:r>
          </w:hyperlink>
        </w:p>
        <w:p w:rsidR="00365473" w:rsidRDefault="002F3DD5">
          <w:pPr>
            <w:pStyle w:val="TOC3"/>
            <w:tabs>
              <w:tab w:val="right" w:leader="dot" w:pos="9350"/>
            </w:tabs>
            <w:rPr>
              <w:noProof/>
            </w:rPr>
          </w:pPr>
          <w:hyperlink w:anchor="_Toc452035896" w:history="1">
            <w:r w:rsidR="00365473" w:rsidRPr="009C23BB">
              <w:rPr>
                <w:rStyle w:val="Hyperlink"/>
                <w:noProof/>
              </w:rPr>
              <w:t>A functions name</w:t>
            </w:r>
            <w:r w:rsidR="00365473">
              <w:rPr>
                <w:noProof/>
                <w:webHidden/>
              </w:rPr>
              <w:tab/>
            </w:r>
            <w:r>
              <w:rPr>
                <w:noProof/>
                <w:webHidden/>
              </w:rPr>
              <w:fldChar w:fldCharType="begin"/>
            </w:r>
            <w:r w:rsidR="00365473">
              <w:rPr>
                <w:noProof/>
                <w:webHidden/>
              </w:rPr>
              <w:instrText xml:space="preserve"> PAGEREF _Toc452035896 \h </w:instrText>
            </w:r>
            <w:r>
              <w:rPr>
                <w:noProof/>
                <w:webHidden/>
              </w:rPr>
            </w:r>
            <w:r>
              <w:rPr>
                <w:noProof/>
                <w:webHidden/>
              </w:rPr>
              <w:fldChar w:fldCharType="separate"/>
            </w:r>
            <w:r w:rsidR="000B2F41">
              <w:rPr>
                <w:noProof/>
                <w:webHidden/>
              </w:rPr>
              <w:t>3</w:t>
            </w:r>
            <w:r>
              <w:rPr>
                <w:noProof/>
                <w:webHidden/>
              </w:rPr>
              <w:fldChar w:fldCharType="end"/>
            </w:r>
          </w:hyperlink>
        </w:p>
        <w:p w:rsidR="00365473" w:rsidRDefault="002F3DD5">
          <w:pPr>
            <w:pStyle w:val="TOC3"/>
            <w:tabs>
              <w:tab w:val="right" w:leader="dot" w:pos="9350"/>
            </w:tabs>
            <w:rPr>
              <w:noProof/>
            </w:rPr>
          </w:pPr>
          <w:hyperlink w:anchor="_Toc452035897" w:history="1">
            <w:r w:rsidR="00365473" w:rsidRPr="009C23BB">
              <w:rPr>
                <w:rStyle w:val="Hyperlink"/>
                <w:noProof/>
              </w:rPr>
              <w:t>Arguments</w:t>
            </w:r>
            <w:r w:rsidR="00365473">
              <w:rPr>
                <w:noProof/>
                <w:webHidden/>
              </w:rPr>
              <w:tab/>
            </w:r>
            <w:r>
              <w:rPr>
                <w:noProof/>
                <w:webHidden/>
              </w:rPr>
              <w:fldChar w:fldCharType="begin"/>
            </w:r>
            <w:r w:rsidR="00365473">
              <w:rPr>
                <w:noProof/>
                <w:webHidden/>
              </w:rPr>
              <w:instrText xml:space="preserve"> PAGEREF _Toc452035897 \h </w:instrText>
            </w:r>
            <w:r>
              <w:rPr>
                <w:noProof/>
                <w:webHidden/>
              </w:rPr>
            </w:r>
            <w:r>
              <w:rPr>
                <w:noProof/>
                <w:webHidden/>
              </w:rPr>
              <w:fldChar w:fldCharType="separate"/>
            </w:r>
            <w:r w:rsidR="000B2F41">
              <w:rPr>
                <w:noProof/>
                <w:webHidden/>
              </w:rPr>
              <w:t>4</w:t>
            </w:r>
            <w:r>
              <w:rPr>
                <w:noProof/>
                <w:webHidden/>
              </w:rPr>
              <w:fldChar w:fldCharType="end"/>
            </w:r>
          </w:hyperlink>
        </w:p>
        <w:p w:rsidR="00365473" w:rsidRDefault="002F3DD5">
          <w:pPr>
            <w:pStyle w:val="TOC4"/>
            <w:tabs>
              <w:tab w:val="right" w:leader="dot" w:pos="9350"/>
            </w:tabs>
            <w:rPr>
              <w:noProof/>
            </w:rPr>
          </w:pPr>
          <w:hyperlink w:anchor="_Toc452035898" w:history="1">
            <w:r w:rsidR="00365473" w:rsidRPr="009C23BB">
              <w:rPr>
                <w:rStyle w:val="Hyperlink"/>
                <w:noProof/>
              </w:rPr>
              <w:t>Named and Unnamed Argument</w:t>
            </w:r>
            <w:r w:rsidR="00365473">
              <w:rPr>
                <w:noProof/>
                <w:webHidden/>
              </w:rPr>
              <w:tab/>
            </w:r>
            <w:r>
              <w:rPr>
                <w:noProof/>
                <w:webHidden/>
              </w:rPr>
              <w:fldChar w:fldCharType="begin"/>
            </w:r>
            <w:r w:rsidR="00365473">
              <w:rPr>
                <w:noProof/>
                <w:webHidden/>
              </w:rPr>
              <w:instrText xml:space="preserve"> PAGEREF _Toc452035898 \h </w:instrText>
            </w:r>
            <w:r>
              <w:rPr>
                <w:noProof/>
                <w:webHidden/>
              </w:rPr>
            </w:r>
            <w:r>
              <w:rPr>
                <w:noProof/>
                <w:webHidden/>
              </w:rPr>
              <w:fldChar w:fldCharType="separate"/>
            </w:r>
            <w:r w:rsidR="000B2F41">
              <w:rPr>
                <w:noProof/>
                <w:webHidden/>
              </w:rPr>
              <w:t>4</w:t>
            </w:r>
            <w:r>
              <w:rPr>
                <w:noProof/>
                <w:webHidden/>
              </w:rPr>
              <w:fldChar w:fldCharType="end"/>
            </w:r>
          </w:hyperlink>
        </w:p>
        <w:p w:rsidR="00365473" w:rsidRDefault="002F3DD5">
          <w:pPr>
            <w:pStyle w:val="TOC4"/>
            <w:tabs>
              <w:tab w:val="right" w:leader="dot" w:pos="9350"/>
            </w:tabs>
            <w:rPr>
              <w:noProof/>
            </w:rPr>
          </w:pPr>
          <w:hyperlink w:anchor="_Toc452035899" w:history="1">
            <w:r w:rsidR="00365473" w:rsidRPr="009C23BB">
              <w:rPr>
                <w:rStyle w:val="Hyperlink"/>
                <w:noProof/>
              </w:rPr>
              <w:t>Position matching for named and unnamed arguments</w:t>
            </w:r>
            <w:r w:rsidR="00365473">
              <w:rPr>
                <w:noProof/>
                <w:webHidden/>
              </w:rPr>
              <w:tab/>
            </w:r>
            <w:r>
              <w:rPr>
                <w:noProof/>
                <w:webHidden/>
              </w:rPr>
              <w:fldChar w:fldCharType="begin"/>
            </w:r>
            <w:r w:rsidR="00365473">
              <w:rPr>
                <w:noProof/>
                <w:webHidden/>
              </w:rPr>
              <w:instrText xml:space="preserve"> PAGEREF _Toc452035899 \h </w:instrText>
            </w:r>
            <w:r>
              <w:rPr>
                <w:noProof/>
                <w:webHidden/>
              </w:rPr>
            </w:r>
            <w:r>
              <w:rPr>
                <w:noProof/>
                <w:webHidden/>
              </w:rPr>
              <w:fldChar w:fldCharType="separate"/>
            </w:r>
            <w:r w:rsidR="000B2F41">
              <w:rPr>
                <w:noProof/>
                <w:webHidden/>
              </w:rPr>
              <w:t>5</w:t>
            </w:r>
            <w:r>
              <w:rPr>
                <w:noProof/>
                <w:webHidden/>
              </w:rPr>
              <w:fldChar w:fldCharType="end"/>
            </w:r>
          </w:hyperlink>
        </w:p>
        <w:p w:rsidR="00365473" w:rsidRDefault="002F3DD5">
          <w:pPr>
            <w:pStyle w:val="TOC4"/>
            <w:tabs>
              <w:tab w:val="right" w:leader="dot" w:pos="9350"/>
            </w:tabs>
            <w:rPr>
              <w:noProof/>
            </w:rPr>
          </w:pPr>
          <w:hyperlink w:anchor="_Toc452035900" w:history="1">
            <w:r w:rsidR="00365473" w:rsidRPr="009C23BB">
              <w:rPr>
                <w:rStyle w:val="Hyperlink"/>
                <w:noProof/>
              </w:rPr>
              <w:t>Default values for arguments</w:t>
            </w:r>
            <w:r w:rsidR="00365473">
              <w:rPr>
                <w:noProof/>
                <w:webHidden/>
              </w:rPr>
              <w:tab/>
            </w:r>
            <w:r>
              <w:rPr>
                <w:noProof/>
                <w:webHidden/>
              </w:rPr>
              <w:fldChar w:fldCharType="begin"/>
            </w:r>
            <w:r w:rsidR="00365473">
              <w:rPr>
                <w:noProof/>
                <w:webHidden/>
              </w:rPr>
              <w:instrText xml:space="preserve"> PAGEREF _Toc452035900 \h </w:instrText>
            </w:r>
            <w:r>
              <w:rPr>
                <w:noProof/>
                <w:webHidden/>
              </w:rPr>
            </w:r>
            <w:r>
              <w:rPr>
                <w:noProof/>
                <w:webHidden/>
              </w:rPr>
              <w:fldChar w:fldCharType="separate"/>
            </w:r>
            <w:r w:rsidR="000B2F41">
              <w:rPr>
                <w:noProof/>
                <w:webHidden/>
              </w:rPr>
              <w:t>6</w:t>
            </w:r>
            <w:r>
              <w:rPr>
                <w:noProof/>
                <w:webHidden/>
              </w:rPr>
              <w:fldChar w:fldCharType="end"/>
            </w:r>
          </w:hyperlink>
        </w:p>
        <w:p w:rsidR="00365473" w:rsidRDefault="002F3DD5">
          <w:pPr>
            <w:pStyle w:val="TOC2"/>
            <w:tabs>
              <w:tab w:val="right" w:leader="dot" w:pos="9350"/>
            </w:tabs>
            <w:rPr>
              <w:noProof/>
            </w:rPr>
          </w:pPr>
          <w:hyperlink w:anchor="_Toc452035901" w:history="1">
            <w:r w:rsidR="00365473" w:rsidRPr="009C23BB">
              <w:rPr>
                <w:rStyle w:val="Hyperlink"/>
                <w:noProof/>
              </w:rPr>
              <w:t>Gauge yourself</w:t>
            </w:r>
            <w:r w:rsidR="00365473">
              <w:rPr>
                <w:noProof/>
                <w:webHidden/>
              </w:rPr>
              <w:tab/>
            </w:r>
            <w:r>
              <w:rPr>
                <w:noProof/>
                <w:webHidden/>
              </w:rPr>
              <w:fldChar w:fldCharType="begin"/>
            </w:r>
            <w:r w:rsidR="00365473">
              <w:rPr>
                <w:noProof/>
                <w:webHidden/>
              </w:rPr>
              <w:instrText xml:space="preserve"> PAGEREF _Toc452035901 \h </w:instrText>
            </w:r>
            <w:r>
              <w:rPr>
                <w:noProof/>
                <w:webHidden/>
              </w:rPr>
            </w:r>
            <w:r>
              <w:rPr>
                <w:noProof/>
                <w:webHidden/>
              </w:rPr>
              <w:fldChar w:fldCharType="separate"/>
            </w:r>
            <w:r w:rsidR="000B2F41">
              <w:rPr>
                <w:noProof/>
                <w:webHidden/>
              </w:rPr>
              <w:t>8</w:t>
            </w:r>
            <w:r>
              <w:rPr>
                <w:noProof/>
                <w:webHidden/>
              </w:rPr>
              <w:fldChar w:fldCharType="end"/>
            </w:r>
          </w:hyperlink>
        </w:p>
        <w:p w:rsidR="0064361A" w:rsidRDefault="002F3DD5">
          <w:r>
            <w:fldChar w:fldCharType="end"/>
          </w:r>
        </w:p>
      </w:sdtContent>
    </w:sdt>
    <w:p w:rsidR="005242B7" w:rsidRDefault="005242B7"/>
    <w:p w:rsidR="005242B7" w:rsidRDefault="005242B7"/>
    <w:p w:rsidR="005242B7" w:rsidRDefault="005242B7"/>
    <w:p w:rsidR="005242B7" w:rsidRDefault="005242B7"/>
    <w:p w:rsidR="005242B7" w:rsidRDefault="005242B7"/>
    <w:p w:rsidR="005242B7" w:rsidRDefault="005242B7"/>
    <w:p w:rsidR="0064361A" w:rsidRDefault="00ED77EC">
      <w:pPr>
        <w:pStyle w:val="Heading2"/>
      </w:pPr>
      <w:bookmarkStart w:id="0" w:name="session-goal"/>
      <w:bookmarkStart w:id="1" w:name="_Toc452035890"/>
      <w:bookmarkEnd w:id="0"/>
      <w:r>
        <w:lastRenderedPageBreak/>
        <w:t>Session Goal</w:t>
      </w:r>
      <w:bookmarkEnd w:id="1"/>
    </w:p>
    <w:p w:rsidR="0064361A" w:rsidRDefault="00ED77EC">
      <w:pPr>
        <w:pStyle w:val="FirstParagraph"/>
      </w:pPr>
      <w:r>
        <w:t xml:space="preserve">The main goal of this session is to equip you with the necessary skills to make </w:t>
      </w:r>
      <w:proofErr w:type="gramStart"/>
      <w:r>
        <w:t>function</w:t>
      </w:r>
      <w:proofErr w:type="gramEnd"/>
      <w:r>
        <w:t xml:space="preserve"> calls in R.</w:t>
      </w:r>
    </w:p>
    <w:p w:rsidR="0064361A" w:rsidRDefault="00ED77EC">
      <w:pPr>
        <w:pStyle w:val="Heading2"/>
      </w:pPr>
      <w:bookmarkStart w:id="2" w:name="what-we-shall-cover"/>
      <w:bookmarkStart w:id="3" w:name="_Toc452035891"/>
      <w:bookmarkEnd w:id="2"/>
      <w:r>
        <w:t>What we shall cover</w:t>
      </w:r>
      <w:bookmarkEnd w:id="3"/>
    </w:p>
    <w:p w:rsidR="0064361A" w:rsidRDefault="00ED77EC">
      <w:pPr>
        <w:pStyle w:val="FirstParagraph"/>
      </w:pPr>
      <w:r>
        <w:t>By the end of this session you should:</w:t>
      </w:r>
    </w:p>
    <w:p w:rsidR="0064361A" w:rsidRDefault="005242B7">
      <w:pPr>
        <w:pStyle w:val="Compact"/>
        <w:numPr>
          <w:ilvl w:val="0"/>
          <w:numId w:val="3"/>
        </w:numPr>
      </w:pPr>
      <w:r>
        <w:t>Be c</w:t>
      </w:r>
      <w:r w:rsidR="00ED77EC">
        <w:t>onversant with the term function and function call</w:t>
      </w:r>
    </w:p>
    <w:p w:rsidR="0064361A" w:rsidRDefault="00ED77EC">
      <w:pPr>
        <w:pStyle w:val="Compact"/>
        <w:numPr>
          <w:ilvl w:val="0"/>
          <w:numId w:val="3"/>
        </w:numPr>
      </w:pPr>
      <w:r>
        <w:t>Know what constitutes a function and a function call</w:t>
      </w:r>
    </w:p>
    <w:p w:rsidR="0064361A" w:rsidRDefault="00ED77EC">
      <w:pPr>
        <w:pStyle w:val="Compact"/>
        <w:numPr>
          <w:ilvl w:val="0"/>
          <w:numId w:val="3"/>
        </w:numPr>
      </w:pPr>
      <w:r>
        <w:t>Be conversant with arguments</w:t>
      </w:r>
    </w:p>
    <w:p w:rsidR="0064361A" w:rsidRDefault="00ED77EC">
      <w:pPr>
        <w:pStyle w:val="Compact"/>
        <w:numPr>
          <w:ilvl w:val="0"/>
          <w:numId w:val="3"/>
        </w:numPr>
      </w:pPr>
      <w:r>
        <w:t>Distinguish between named and unnamed arguments</w:t>
      </w:r>
    </w:p>
    <w:p w:rsidR="0064361A" w:rsidRDefault="00ED77EC">
      <w:pPr>
        <w:pStyle w:val="Compact"/>
        <w:numPr>
          <w:ilvl w:val="0"/>
          <w:numId w:val="3"/>
        </w:numPr>
      </w:pPr>
      <w:r>
        <w:t>Know how R positions arguments in a call</w:t>
      </w:r>
    </w:p>
    <w:p w:rsidR="0064361A" w:rsidRDefault="00ED77EC">
      <w:pPr>
        <w:pStyle w:val="Compact"/>
        <w:numPr>
          <w:ilvl w:val="0"/>
          <w:numId w:val="3"/>
        </w:numPr>
      </w:pPr>
      <w:r>
        <w:t>Be able to know and change default values</w:t>
      </w:r>
    </w:p>
    <w:p w:rsidR="0064361A" w:rsidRDefault="00ED77EC">
      <w:pPr>
        <w:pStyle w:val="Compact"/>
        <w:numPr>
          <w:ilvl w:val="0"/>
          <w:numId w:val="3"/>
        </w:numPr>
      </w:pPr>
      <w:r>
        <w:t>Have an understanding of what top and low level functions are</w:t>
      </w:r>
    </w:p>
    <w:p w:rsidR="0064361A" w:rsidRDefault="00ED77EC">
      <w:pPr>
        <w:pStyle w:val="Compact"/>
        <w:numPr>
          <w:ilvl w:val="0"/>
          <w:numId w:val="3"/>
        </w:numPr>
      </w:pPr>
      <w:r>
        <w:t>Know what is meant by anonymous functions</w:t>
      </w:r>
    </w:p>
    <w:p w:rsidR="0064361A" w:rsidRDefault="00ED77EC">
      <w:pPr>
        <w:pStyle w:val="Heading2"/>
      </w:pPr>
      <w:bookmarkStart w:id="4" w:name="prerequisite"/>
      <w:bookmarkStart w:id="5" w:name="_Toc452035892"/>
      <w:bookmarkEnd w:id="4"/>
      <w:r>
        <w:t>Prerequisite</w:t>
      </w:r>
      <w:bookmarkEnd w:id="5"/>
    </w:p>
    <w:p w:rsidR="0064361A" w:rsidRDefault="00ED77EC">
      <w:pPr>
        <w:pStyle w:val="FirstParagraph"/>
      </w:pPr>
      <w:r>
        <w:t>To appreciate this session</w:t>
      </w:r>
      <w:r w:rsidR="005242B7">
        <w:t>,</w:t>
      </w:r>
    </w:p>
    <w:p w:rsidR="0064361A" w:rsidRDefault="00ED77EC">
      <w:pPr>
        <w:pStyle w:val="Compact"/>
        <w:numPr>
          <w:ilvl w:val="0"/>
          <w:numId w:val="4"/>
        </w:numPr>
      </w:pPr>
      <w:r>
        <w:t>you must have R and RStudio installed and running</w:t>
      </w:r>
    </w:p>
    <w:p w:rsidR="0064361A" w:rsidRDefault="00ED77EC">
      <w:pPr>
        <w:pStyle w:val="Compact"/>
        <w:numPr>
          <w:ilvl w:val="0"/>
          <w:numId w:val="4"/>
        </w:numPr>
      </w:pPr>
      <w:r>
        <w:t>know how to use the console</w:t>
      </w:r>
    </w:p>
    <w:p w:rsidR="0064361A" w:rsidRDefault="00ED77EC">
      <w:pPr>
        <w:pStyle w:val="Compact"/>
        <w:numPr>
          <w:ilvl w:val="0"/>
          <w:numId w:val="4"/>
        </w:numPr>
      </w:pPr>
      <w:r>
        <w:t>be conversant with RStudio panes like console, help and packages</w:t>
      </w:r>
    </w:p>
    <w:p w:rsidR="0064361A" w:rsidRDefault="00ED77EC">
      <w:pPr>
        <w:pStyle w:val="Heading2"/>
      </w:pPr>
      <w:bookmarkStart w:id="6" w:name="r-functions"/>
      <w:bookmarkStart w:id="7" w:name="_Toc452035893"/>
      <w:bookmarkEnd w:id="6"/>
      <w:r>
        <w:t>R Functions</w:t>
      </w:r>
      <w:bookmarkEnd w:id="7"/>
    </w:p>
    <w:p w:rsidR="0064361A" w:rsidRDefault="00ED77EC">
      <w:pPr>
        <w:pStyle w:val="FirstParagraph"/>
      </w:pPr>
      <w:r>
        <w:t>A function is a command you give to a computer program; basically an action you what performed like getting the sum/total, mean or determine existence of a file in your computer. There is virtually nothing that can happen in R without the use of a function, for example, if you want to get data into R, or clean it (data manipulatio</w:t>
      </w:r>
      <w:r w:rsidR="005242B7">
        <w:t>n and transformation), or analyz</w:t>
      </w:r>
      <w:r>
        <w:t>e it, or even export its output, you must use a function.</w:t>
      </w:r>
    </w:p>
    <w:p w:rsidR="0064361A" w:rsidRDefault="00ED77EC">
      <w:pPr>
        <w:pStyle w:val="BodyText"/>
      </w:pPr>
      <w:r>
        <w:t xml:space="preserve">Presence of parenthesis </w:t>
      </w:r>
      <w:r w:rsidR="005242B7">
        <w:t>“</w:t>
      </w:r>
      <w:r>
        <w:rPr>
          <w:b/>
        </w:rPr>
        <w:t>(</w:t>
      </w:r>
      <w:r w:rsidR="005242B7">
        <w:rPr>
          <w:b/>
        </w:rPr>
        <w:t xml:space="preserve"> </w:t>
      </w:r>
      <w:r>
        <w:rPr>
          <w:b/>
        </w:rPr>
        <w:t>)</w:t>
      </w:r>
      <w:r w:rsidR="005242B7">
        <w:rPr>
          <w:b/>
        </w:rPr>
        <w:t>”</w:t>
      </w:r>
      <w:r>
        <w:t xml:space="preserve"> like </w:t>
      </w:r>
      <w:proofErr w:type="gramStart"/>
      <w:r>
        <w:rPr>
          <w:b/>
        </w:rPr>
        <w:t>sum(</w:t>
      </w:r>
      <w:proofErr w:type="gramEnd"/>
      <w:r w:rsidR="005242B7">
        <w:rPr>
          <w:b/>
        </w:rPr>
        <w:t xml:space="preserve"> </w:t>
      </w:r>
      <w:r>
        <w:rPr>
          <w:b/>
        </w:rPr>
        <w:t>)</w:t>
      </w:r>
      <w:r>
        <w:t xml:space="preserve">, </w:t>
      </w:r>
      <w:r>
        <w:rPr>
          <w:b/>
        </w:rPr>
        <w:t>mean(</w:t>
      </w:r>
      <w:r w:rsidR="005242B7">
        <w:rPr>
          <w:b/>
        </w:rPr>
        <w:t xml:space="preserve"> </w:t>
      </w:r>
      <w:r>
        <w:rPr>
          <w:b/>
        </w:rPr>
        <w:t>)</w:t>
      </w:r>
      <w:r>
        <w:t xml:space="preserve"> or </w:t>
      </w:r>
      <w:proofErr w:type="spellStart"/>
      <w:r>
        <w:rPr>
          <w:b/>
        </w:rPr>
        <w:t>file.exist</w:t>
      </w:r>
      <w:proofErr w:type="spellEnd"/>
      <w:r>
        <w:rPr>
          <w:b/>
        </w:rPr>
        <w:t>(</w:t>
      </w:r>
      <w:r w:rsidR="005242B7">
        <w:rPr>
          <w:b/>
        </w:rPr>
        <w:t xml:space="preserve"> </w:t>
      </w:r>
      <w:r>
        <w:rPr>
          <w:b/>
        </w:rPr>
        <w:t>)</w:t>
      </w:r>
      <w:r>
        <w:t xml:space="preserve"> indicated a function a</w:t>
      </w:r>
      <w:r w:rsidR="005242B7">
        <w:t>nd when it is used, it is referr</w:t>
      </w:r>
      <w:r>
        <w:t xml:space="preserve">ed to as </w:t>
      </w:r>
      <w:r>
        <w:rPr>
          <w:b/>
        </w:rPr>
        <w:t>making a function call</w:t>
      </w:r>
      <w:r>
        <w:t>.</w:t>
      </w:r>
    </w:p>
    <w:p w:rsidR="0064361A" w:rsidRDefault="00ED77EC">
      <w:pPr>
        <w:pStyle w:val="BodyText"/>
      </w:pPr>
      <w:r>
        <w:t xml:space="preserve">Before we discuss function calls, let's note the two types of functions in R; these are in-built functions like sum, mean </w:t>
      </w:r>
      <w:r w:rsidR="005242B7">
        <w:t>as well as</w:t>
      </w:r>
      <w:r>
        <w:t xml:space="preserve"> </w:t>
      </w:r>
      <w:proofErr w:type="spellStart"/>
      <w:r>
        <w:t>file.exist</w:t>
      </w:r>
      <w:proofErr w:type="spellEnd"/>
      <w:r>
        <w:t xml:space="preserve"> and those you develop (also known as user defined functions). In this session we will discuss in-built functions that come with base R in form of </w:t>
      </w:r>
      <w:hyperlink r:id="rId7" w:anchor="packages">
        <w:r>
          <w:rPr>
            <w:rStyle w:val="Hyperlink"/>
          </w:rPr>
          <w:t>(default) packages</w:t>
        </w:r>
      </w:hyperlink>
      <w:r>
        <w:t xml:space="preserve"> and those available from add-on packages. </w:t>
      </w:r>
      <w:r w:rsidR="00FF55FF">
        <w:t xml:space="preserve">User defined functions </w:t>
      </w:r>
      <w:r>
        <w:t>will</w:t>
      </w:r>
      <w:r w:rsidR="00FF55FF">
        <w:t xml:space="preserve"> be</w:t>
      </w:r>
      <w:r>
        <w:t xml:space="preserve"> </w:t>
      </w:r>
      <w:r w:rsidR="00FF55FF">
        <w:t>covered</w:t>
      </w:r>
      <w:r>
        <w:t xml:space="preserve"> in level 2.</w:t>
      </w:r>
    </w:p>
    <w:p w:rsidR="0064361A" w:rsidRDefault="00ED77EC">
      <w:pPr>
        <w:pStyle w:val="Heading2"/>
      </w:pPr>
      <w:bookmarkStart w:id="8" w:name="making-function-calls"/>
      <w:bookmarkStart w:id="9" w:name="_Toc452035894"/>
      <w:bookmarkEnd w:id="8"/>
      <w:r>
        <w:lastRenderedPageBreak/>
        <w:t>Making Function Calls</w:t>
      </w:r>
      <w:bookmarkEnd w:id="9"/>
    </w:p>
    <w:p w:rsidR="0064361A" w:rsidRDefault="00ED77EC">
      <w:pPr>
        <w:pStyle w:val="Heading3"/>
      </w:pPr>
      <w:bookmarkStart w:id="10" w:name="functions-composition"/>
      <w:bookmarkStart w:id="11" w:name="_Toc452035895"/>
      <w:bookmarkEnd w:id="10"/>
      <w:r>
        <w:t>Function's composition</w:t>
      </w:r>
      <w:bookmarkEnd w:id="11"/>
    </w:p>
    <w:p w:rsidR="0064361A" w:rsidRDefault="00ED77EC">
      <w:pPr>
        <w:pStyle w:val="FirstParagraph"/>
      </w:pPr>
      <w:r>
        <w:t xml:space="preserve">First thing you need to know is the composition of function. A function in R is composed of a </w:t>
      </w:r>
      <w:r>
        <w:rPr>
          <w:b/>
        </w:rPr>
        <w:t>name</w:t>
      </w:r>
      <w:r>
        <w:t xml:space="preserve">, </w:t>
      </w:r>
      <w:r>
        <w:rPr>
          <w:b/>
        </w:rPr>
        <w:t>arguments/parameters</w:t>
      </w:r>
      <w:r>
        <w:t xml:space="preserve">, and </w:t>
      </w:r>
      <w:r>
        <w:rPr>
          <w:b/>
        </w:rPr>
        <w:t>Body</w:t>
      </w:r>
      <w:r>
        <w:t>.</w:t>
      </w:r>
    </w:p>
    <w:p w:rsidR="0064361A" w:rsidRDefault="00ED77EC">
      <w:pPr>
        <w:pStyle w:val="FigurewithCaption"/>
      </w:pPr>
      <w:r>
        <w:rPr>
          <w:noProof/>
        </w:rPr>
        <w:drawing>
          <wp:inline distT="0" distB="0" distL="0" distR="0">
            <wp:extent cx="4464423" cy="1552174"/>
            <wp:effectExtent l="0" t="0" r="0" b="0"/>
            <wp:docPr id="1" name="Picture" descr="Function composition"/>
            <wp:cNvGraphicFramePr/>
            <a:graphic xmlns:a="http://schemas.openxmlformats.org/drawingml/2006/main">
              <a:graphicData uri="http://schemas.openxmlformats.org/drawingml/2006/picture">
                <pic:pic xmlns:pic="http://schemas.openxmlformats.org/drawingml/2006/picture">
                  <pic:nvPicPr>
                    <pic:cNvPr id="0" name="Picture" descr="figures/function_components.png"/>
                    <pic:cNvPicPr>
                      <a:picLocks noChangeAspect="1" noChangeArrowheads="1"/>
                    </pic:cNvPicPr>
                  </pic:nvPicPr>
                  <pic:blipFill>
                    <a:blip r:embed="rId8" cstate="print"/>
                    <a:stretch>
                      <a:fillRect/>
                    </a:stretch>
                  </pic:blipFill>
                  <pic:spPr bwMode="auto">
                    <a:xfrm>
                      <a:off x="0" y="0"/>
                      <a:ext cx="4464423" cy="1552174"/>
                    </a:xfrm>
                    <a:prstGeom prst="rect">
                      <a:avLst/>
                    </a:prstGeom>
                    <a:noFill/>
                    <a:ln w="9525">
                      <a:noFill/>
                      <a:headEnd/>
                      <a:tailEnd/>
                    </a:ln>
                  </pic:spPr>
                </pic:pic>
              </a:graphicData>
            </a:graphic>
          </wp:inline>
        </w:drawing>
      </w:r>
    </w:p>
    <w:p w:rsidR="0064361A" w:rsidRDefault="00ED77EC">
      <w:pPr>
        <w:pStyle w:val="ImageCaption"/>
      </w:pPr>
      <w:r>
        <w:t>Function composition</w:t>
      </w:r>
    </w:p>
    <w:p w:rsidR="0064361A" w:rsidRDefault="00FF55FF">
      <w:pPr>
        <w:pStyle w:val="BodyText"/>
      </w:pPr>
      <w:r>
        <w:t>A function begins with it</w:t>
      </w:r>
      <w:r w:rsidR="00ED77EC">
        <w:t>s name followed by parenthesis and curly braces (body). To make a function call you need a function's name and it's parenthesis (</w:t>
      </w:r>
      <w:r>
        <w:t xml:space="preserve"> </w:t>
      </w:r>
      <w:r w:rsidR="00ED77EC">
        <w:t xml:space="preserve">), for example </w:t>
      </w:r>
      <w:proofErr w:type="gramStart"/>
      <w:r w:rsidR="00ED77EC">
        <w:rPr>
          <w:b/>
        </w:rPr>
        <w:t>mean(</w:t>
      </w:r>
      <w:proofErr w:type="gramEnd"/>
      <w:r>
        <w:rPr>
          <w:b/>
        </w:rPr>
        <w:t xml:space="preserve"> </w:t>
      </w:r>
      <w:r w:rsidR="00ED77EC">
        <w:rPr>
          <w:b/>
        </w:rPr>
        <w:t>)</w:t>
      </w:r>
      <w:r w:rsidR="00ED77EC">
        <w:t xml:space="preserve"> (the body or what is in curly braces is not necessary to make a call but it will give you insight as to how the function works).</w:t>
      </w:r>
    </w:p>
    <w:p w:rsidR="0064361A" w:rsidRDefault="00ED77EC">
      <w:pPr>
        <w:pStyle w:val="Heading3"/>
      </w:pPr>
      <w:bookmarkStart w:id="12" w:name="a-functions-name"/>
      <w:bookmarkStart w:id="13" w:name="_Toc452035896"/>
      <w:bookmarkEnd w:id="12"/>
      <w:r>
        <w:t>A functions name</w:t>
      </w:r>
      <w:bookmarkEnd w:id="13"/>
    </w:p>
    <w:p w:rsidR="0064361A" w:rsidRDefault="00ED77EC">
      <w:pPr>
        <w:pStyle w:val="FirstParagraph"/>
      </w:pPr>
      <w:r>
        <w:t>Most functions in R are named after the actions they should perform</w:t>
      </w:r>
      <w:r w:rsidR="00FF55FF">
        <w:t>,</w:t>
      </w:r>
      <w:r>
        <w:t xml:space="preserve"> for example the two average function</w:t>
      </w:r>
      <w:r w:rsidR="00FF55FF">
        <w:t>s</w:t>
      </w:r>
      <w:r>
        <w:t xml:space="preserve"> mean and median. Others include sum, exit, </w:t>
      </w:r>
      <w:proofErr w:type="spellStart"/>
      <w:r>
        <w:t>ncol</w:t>
      </w:r>
      <w:proofErr w:type="spellEnd"/>
      <w:r>
        <w:t xml:space="preserve"> (number of columns), </w:t>
      </w:r>
      <w:proofErr w:type="spellStart"/>
      <w:proofErr w:type="gramStart"/>
      <w:r>
        <w:t>nrow</w:t>
      </w:r>
      <w:proofErr w:type="spellEnd"/>
      <w:proofErr w:type="gramEnd"/>
      <w:r>
        <w:t xml:space="preserve"> (number of rows) </w:t>
      </w:r>
      <w:proofErr w:type="spellStart"/>
      <w:r>
        <w:t>e.t.c</w:t>
      </w:r>
      <w:proofErr w:type="spellEnd"/>
      <w:r>
        <w:t>.</w:t>
      </w:r>
    </w:p>
    <w:p w:rsidR="0064361A" w:rsidRDefault="00ED77EC">
      <w:pPr>
        <w:pStyle w:val="BodyText"/>
      </w:pPr>
      <w:r>
        <w:t>However, there are numerous other functions that might not follow this kind of logic</w:t>
      </w:r>
      <w:r w:rsidR="00FF55FF">
        <w:t>,</w:t>
      </w:r>
      <w:r>
        <w:t xml:space="preserve"> for example, you might expect a function called "mode" to get the most frequently occurring observation (the third measure of central tendency)</w:t>
      </w:r>
      <w:proofErr w:type="gramStart"/>
      <w:r>
        <w:t>,</w:t>
      </w:r>
      <w:proofErr w:type="gramEnd"/>
      <w:r>
        <w:t xml:space="preserve"> however, this is not the case as mode in R has a totally different meaning. It gives the internal type of an object (we shall discuss this in the </w:t>
      </w:r>
      <w:hyperlink r:id="rId9" w:anchor="mode">
        <w:r>
          <w:rPr>
            <w:rStyle w:val="Hyperlink"/>
          </w:rPr>
          <w:t>fourth session</w:t>
        </w:r>
      </w:hyperlink>
      <w:r>
        <w:t>)</w:t>
      </w:r>
    </w:p>
    <w:p w:rsidR="0064361A" w:rsidRDefault="00ED77EC">
      <w:pPr>
        <w:pStyle w:val="BodyText"/>
      </w:pPr>
      <w:r>
        <w:t xml:space="preserve">Key point to note here is that, knowing a function's names comes with </w:t>
      </w:r>
      <w:r w:rsidRPr="00FF55FF">
        <w:rPr>
          <w:b/>
        </w:rPr>
        <w:t>practice</w:t>
      </w:r>
      <w:r w:rsidR="00FF55FF">
        <w:rPr>
          <w:b/>
        </w:rPr>
        <w:t>,</w:t>
      </w:r>
      <w:r>
        <w:t xml:space="preserve"> </w:t>
      </w:r>
      <w:r w:rsidRPr="00FF55FF">
        <w:rPr>
          <w:b/>
        </w:rPr>
        <w:t xml:space="preserve">reading </w:t>
      </w:r>
      <w:r w:rsidR="00D27767">
        <w:rPr>
          <w:b/>
        </w:rPr>
        <w:t>R</w:t>
      </w:r>
      <w:r w:rsidRPr="00FF55FF">
        <w:rPr>
          <w:b/>
        </w:rPr>
        <w:t xml:space="preserve"> manuals</w:t>
      </w:r>
      <w:r>
        <w:t xml:space="preserve"> (</w:t>
      </w:r>
      <w:proofErr w:type="spellStart"/>
      <w:proofErr w:type="gramStart"/>
      <w:r>
        <w:t>help.start</w:t>
      </w:r>
      <w:proofErr w:type="spellEnd"/>
      <w:r>
        <w:t>(</w:t>
      </w:r>
      <w:proofErr w:type="gramEnd"/>
      <w:r>
        <w:t xml:space="preserve">)) and </w:t>
      </w:r>
      <w:r w:rsidRPr="00FF55FF">
        <w:rPr>
          <w:b/>
        </w:rPr>
        <w:t>online tutorial</w:t>
      </w:r>
      <w:r w:rsidR="00D27767">
        <w:rPr>
          <w:b/>
        </w:rPr>
        <w:t>s</w:t>
      </w:r>
      <w:r w:rsidRPr="00FF55FF">
        <w:rPr>
          <w:b/>
        </w:rPr>
        <w:t>/discussions/Q and A</w:t>
      </w:r>
      <w:r>
        <w:t>.</w:t>
      </w:r>
    </w:p>
    <w:p w:rsidR="0064361A" w:rsidRDefault="00ED77EC">
      <w:pPr>
        <w:pStyle w:val="BodyText"/>
      </w:pPr>
      <w:r>
        <w:t xml:space="preserve">One final tip on function names, there are unnamed functions usually included in other functions, these are referred to as </w:t>
      </w:r>
      <w:r>
        <w:rPr>
          <w:b/>
        </w:rPr>
        <w:t>anonymous functions</w:t>
      </w:r>
      <w:r>
        <w:t>.</w:t>
      </w:r>
    </w:p>
    <w:p w:rsidR="0064361A" w:rsidRDefault="00ED77EC">
      <w:pPr>
        <w:pStyle w:val="BodyText"/>
      </w:pPr>
      <w:r>
        <w:t xml:space="preserve">For example, the function within the </w:t>
      </w:r>
      <w:proofErr w:type="spellStart"/>
      <w:r>
        <w:t>sapply</w:t>
      </w:r>
      <w:proofErr w:type="spellEnd"/>
      <w:r>
        <w:t xml:space="preserve"> function </w:t>
      </w:r>
      <w:r w:rsidR="00D27767">
        <w:t>(</w:t>
      </w:r>
      <w:r>
        <w:t xml:space="preserve">with one argument </w:t>
      </w:r>
      <w:r>
        <w:rPr>
          <w:rStyle w:val="VerbatimChar"/>
        </w:rPr>
        <w:t>x</w:t>
      </w:r>
      <w:r w:rsidR="00D27767">
        <w:rPr>
          <w:rStyle w:val="VerbatimChar"/>
        </w:rPr>
        <w:t>)</w:t>
      </w:r>
      <w:r>
        <w:t xml:space="preserve"> is an anonymous function</w:t>
      </w:r>
      <w:r w:rsidR="00D27767">
        <w:t>.</w:t>
      </w:r>
    </w:p>
    <w:p w:rsidR="0064361A" w:rsidRDefault="00ED77EC">
      <w:pPr>
        <w:pStyle w:val="SourceCode"/>
      </w:pPr>
      <w:proofErr w:type="spellStart"/>
      <w:r>
        <w:rPr>
          <w:rStyle w:val="NormalTok"/>
        </w:rPr>
        <w:t>a</w:t>
      </w:r>
      <w:proofErr w:type="spellEnd"/>
      <w:r>
        <w:rPr>
          <w:rStyle w:val="NormalTok"/>
        </w:rPr>
        <w:t xml:space="preserve"> &lt;-</w:t>
      </w:r>
      <w:r>
        <w:rPr>
          <w:rStyle w:val="StringTok"/>
        </w:rPr>
        <w:t xml:space="preserve"> </w:t>
      </w:r>
      <w:r>
        <w:rPr>
          <w:rStyle w:val="KeywordTok"/>
        </w:rPr>
        <w:t>list</w:t>
      </w:r>
      <w:r>
        <w:rPr>
          <w:rStyle w:val="NormalTok"/>
        </w:rPr>
        <w:t>(</w:t>
      </w:r>
      <w:r>
        <w:rPr>
          <w:rStyle w:val="DecValTok"/>
        </w:rPr>
        <w:t>1</w:t>
      </w:r>
      <w:r>
        <w:rPr>
          <w:rStyle w:val="NormalTok"/>
        </w:rPr>
        <w:t>:</w:t>
      </w:r>
      <w:r>
        <w:rPr>
          <w:rStyle w:val="DecValTok"/>
        </w:rPr>
        <w:t>10</w:t>
      </w:r>
      <w:r>
        <w:rPr>
          <w:rStyle w:val="NormalTok"/>
        </w:rPr>
        <w:t xml:space="preserve">, </w:t>
      </w:r>
      <w:r>
        <w:rPr>
          <w:rStyle w:val="DecValTok"/>
        </w:rPr>
        <w:t>11</w:t>
      </w:r>
      <w:r>
        <w:rPr>
          <w:rStyle w:val="NormalTok"/>
        </w:rPr>
        <w:t>:</w:t>
      </w:r>
      <w:r>
        <w:rPr>
          <w:rStyle w:val="DecValTok"/>
        </w:rPr>
        <w:t>20</w:t>
      </w:r>
      <w:r>
        <w:rPr>
          <w:rStyle w:val="NormalTok"/>
        </w:rPr>
        <w:t xml:space="preserve">, </w:t>
      </w:r>
      <w:r>
        <w:rPr>
          <w:rStyle w:val="DecValTok"/>
        </w:rPr>
        <w:t>21</w:t>
      </w:r>
      <w:r>
        <w:rPr>
          <w:rStyle w:val="NormalTok"/>
        </w:rPr>
        <w:t>:</w:t>
      </w:r>
      <w:r>
        <w:rPr>
          <w:rStyle w:val="DecValTok"/>
        </w:rPr>
        <w:t>30</w:t>
      </w:r>
      <w:r>
        <w:rPr>
          <w:rStyle w:val="NormalTok"/>
        </w:rPr>
        <w:t xml:space="preserve">, </w:t>
      </w:r>
      <w:r>
        <w:rPr>
          <w:rStyle w:val="DecValTok"/>
        </w:rPr>
        <w:t>31</w:t>
      </w:r>
      <w:r>
        <w:rPr>
          <w:rStyle w:val="NormalTok"/>
        </w:rPr>
        <w:t>:</w:t>
      </w:r>
      <w:r>
        <w:rPr>
          <w:rStyle w:val="DecValTok"/>
        </w:rPr>
        <w:t>40</w:t>
      </w:r>
      <w:r>
        <w:rPr>
          <w:rStyle w:val="NormalTok"/>
        </w:rPr>
        <w:t xml:space="preserve">, </w:t>
      </w:r>
      <w:r>
        <w:rPr>
          <w:rStyle w:val="DecValTok"/>
        </w:rPr>
        <w:t>41</w:t>
      </w:r>
      <w:r>
        <w:rPr>
          <w:rStyle w:val="NormalTok"/>
        </w:rPr>
        <w:t>:</w:t>
      </w:r>
      <w:r>
        <w:rPr>
          <w:rStyle w:val="DecValTok"/>
        </w:rPr>
        <w:t>50</w:t>
      </w:r>
      <w:r>
        <w:rPr>
          <w:rStyle w:val="NormalTok"/>
        </w:rPr>
        <w:t>)</w:t>
      </w:r>
      <w:r>
        <w:br/>
      </w:r>
      <w:r>
        <w:rPr>
          <w:rStyle w:val="NormalTok"/>
        </w:rPr>
        <w:t>b &lt;-</w:t>
      </w:r>
      <w:r>
        <w:rPr>
          <w:rStyle w:val="StringTok"/>
        </w:rPr>
        <w:t xml:space="preserve"> </w:t>
      </w:r>
      <w:r>
        <w:rPr>
          <w:rStyle w:val="KeywordTok"/>
        </w:rPr>
        <w:t>list</w:t>
      </w:r>
      <w:r>
        <w:rPr>
          <w:rStyle w:val="NormalTok"/>
        </w:rPr>
        <w:t>(</w:t>
      </w:r>
      <w:r>
        <w:rPr>
          <w:rStyle w:val="KeywordTok"/>
        </w:rPr>
        <w:t>round</w:t>
      </w:r>
      <w:r>
        <w:rPr>
          <w:rStyle w:val="NormalTok"/>
        </w:rPr>
        <w:t>(</w:t>
      </w:r>
      <w:proofErr w:type="spellStart"/>
      <w:r>
        <w:rPr>
          <w:rStyle w:val="KeywordTok"/>
        </w:rPr>
        <w:t>rnorm</w:t>
      </w:r>
      <w:proofErr w:type="spellEnd"/>
      <w:r>
        <w:rPr>
          <w:rStyle w:val="NormalTok"/>
        </w:rPr>
        <w:t>(</w:t>
      </w:r>
      <w:r>
        <w:rPr>
          <w:rStyle w:val="DecValTok"/>
        </w:rPr>
        <w:t>10</w:t>
      </w:r>
      <w:r>
        <w:rPr>
          <w:rStyle w:val="NormalTok"/>
        </w:rPr>
        <w:t xml:space="preserve">), </w:t>
      </w:r>
      <w:r>
        <w:rPr>
          <w:rStyle w:val="DecValTok"/>
        </w:rPr>
        <w:t>1</w:t>
      </w:r>
      <w:r>
        <w:rPr>
          <w:rStyle w:val="NormalTok"/>
        </w:rPr>
        <w:t xml:space="preserve">), </w:t>
      </w:r>
      <w:r>
        <w:rPr>
          <w:rStyle w:val="KeywordTok"/>
        </w:rPr>
        <w:t>round</w:t>
      </w:r>
      <w:r>
        <w:rPr>
          <w:rStyle w:val="NormalTok"/>
        </w:rPr>
        <w:t>(</w:t>
      </w:r>
      <w:proofErr w:type="spellStart"/>
      <w:r>
        <w:rPr>
          <w:rStyle w:val="KeywordTok"/>
        </w:rPr>
        <w:t>rnorm</w:t>
      </w:r>
      <w:proofErr w:type="spellEnd"/>
      <w:r>
        <w:rPr>
          <w:rStyle w:val="NormalTok"/>
        </w:rPr>
        <w:t>(</w:t>
      </w:r>
      <w:r>
        <w:rPr>
          <w:rStyle w:val="DecValTok"/>
        </w:rPr>
        <w:t>10</w:t>
      </w:r>
      <w:r>
        <w:rPr>
          <w:rStyle w:val="NormalTok"/>
        </w:rPr>
        <w:t xml:space="preserve">), </w:t>
      </w:r>
      <w:r>
        <w:rPr>
          <w:rStyle w:val="DecValTok"/>
        </w:rPr>
        <w:t>1</w:t>
      </w:r>
      <w:r>
        <w:rPr>
          <w:rStyle w:val="NormalTok"/>
        </w:rPr>
        <w:t xml:space="preserve">), </w:t>
      </w:r>
      <w:r>
        <w:rPr>
          <w:rStyle w:val="KeywordTok"/>
        </w:rPr>
        <w:t>round</w:t>
      </w:r>
      <w:r>
        <w:rPr>
          <w:rStyle w:val="NormalTok"/>
        </w:rPr>
        <w:t>(</w:t>
      </w:r>
      <w:proofErr w:type="spellStart"/>
      <w:r>
        <w:rPr>
          <w:rStyle w:val="KeywordTok"/>
        </w:rPr>
        <w:t>rnorm</w:t>
      </w:r>
      <w:proofErr w:type="spellEnd"/>
      <w:r>
        <w:rPr>
          <w:rStyle w:val="NormalTok"/>
        </w:rPr>
        <w:t>(</w:t>
      </w:r>
      <w:r>
        <w:rPr>
          <w:rStyle w:val="DecValTok"/>
        </w:rPr>
        <w:t>10</w:t>
      </w:r>
      <w:r>
        <w:rPr>
          <w:rStyle w:val="NormalTok"/>
        </w:rPr>
        <w:t xml:space="preserve">), </w:t>
      </w:r>
      <w:r>
        <w:rPr>
          <w:rStyle w:val="DecValTok"/>
        </w:rPr>
        <w:t>1</w:t>
      </w:r>
      <w:r>
        <w:rPr>
          <w:rStyle w:val="NormalTok"/>
        </w:rPr>
        <w:t xml:space="preserve">), </w:t>
      </w:r>
      <w:r>
        <w:rPr>
          <w:rStyle w:val="KeywordTok"/>
        </w:rPr>
        <w:t>round</w:t>
      </w:r>
      <w:r>
        <w:rPr>
          <w:rStyle w:val="NormalTok"/>
        </w:rPr>
        <w:t>(</w:t>
      </w:r>
      <w:proofErr w:type="spellStart"/>
      <w:r>
        <w:rPr>
          <w:rStyle w:val="KeywordTok"/>
        </w:rPr>
        <w:t>rnorm</w:t>
      </w:r>
      <w:proofErr w:type="spellEnd"/>
      <w:r>
        <w:rPr>
          <w:rStyle w:val="NormalTok"/>
        </w:rPr>
        <w:t>(</w:t>
      </w:r>
      <w:r>
        <w:rPr>
          <w:rStyle w:val="DecValTok"/>
        </w:rPr>
        <w:t>10</w:t>
      </w:r>
      <w:r>
        <w:rPr>
          <w:rStyle w:val="NormalTok"/>
        </w:rPr>
        <w:t xml:space="preserve">), </w:t>
      </w:r>
      <w:r>
        <w:rPr>
          <w:rStyle w:val="DecValTok"/>
        </w:rPr>
        <w:t>1</w:t>
      </w:r>
      <w:r>
        <w:rPr>
          <w:rStyle w:val="NormalTok"/>
        </w:rPr>
        <w:t xml:space="preserve">), </w:t>
      </w:r>
      <w:r>
        <w:rPr>
          <w:rStyle w:val="KeywordTok"/>
        </w:rPr>
        <w:t>round</w:t>
      </w:r>
      <w:r>
        <w:rPr>
          <w:rStyle w:val="NormalTok"/>
        </w:rPr>
        <w:t>(</w:t>
      </w:r>
      <w:proofErr w:type="spellStart"/>
      <w:r>
        <w:rPr>
          <w:rStyle w:val="KeywordTok"/>
        </w:rPr>
        <w:t>rnorm</w:t>
      </w:r>
      <w:proofErr w:type="spellEnd"/>
      <w:r>
        <w:rPr>
          <w:rStyle w:val="NormalTok"/>
        </w:rPr>
        <w:t>(</w:t>
      </w:r>
      <w:r>
        <w:rPr>
          <w:rStyle w:val="DecValTok"/>
        </w:rPr>
        <w:t>10</w:t>
      </w:r>
      <w:r>
        <w:rPr>
          <w:rStyle w:val="NormalTok"/>
        </w:rPr>
        <w:t xml:space="preserve">), </w:t>
      </w:r>
      <w:r>
        <w:rPr>
          <w:rStyle w:val="DecValTok"/>
        </w:rPr>
        <w:t>1</w:t>
      </w:r>
      <w:r>
        <w:rPr>
          <w:rStyle w:val="NormalTok"/>
        </w:rPr>
        <w:t>))</w:t>
      </w:r>
      <w:r>
        <w:br/>
      </w:r>
      <w:r>
        <w:br/>
      </w:r>
      <w:r>
        <w:rPr>
          <w:rStyle w:val="CommentTok"/>
        </w:rPr>
        <w:lastRenderedPageBreak/>
        <w:t># Anonymous function</w:t>
      </w:r>
      <w:r>
        <w:br/>
      </w:r>
      <w:proofErr w:type="spellStart"/>
      <w:r>
        <w:rPr>
          <w:rStyle w:val="KeywordTok"/>
        </w:rPr>
        <w:t>sapply</w:t>
      </w:r>
      <w:proofErr w:type="spellEnd"/>
      <w:r>
        <w:rPr>
          <w:rStyle w:val="NormalTok"/>
        </w:rPr>
        <w:t>(</w:t>
      </w:r>
      <w:r>
        <w:rPr>
          <w:rStyle w:val="DecValTok"/>
        </w:rPr>
        <w:t>1</w:t>
      </w:r>
      <w:r>
        <w:rPr>
          <w:rStyle w:val="NormalTok"/>
        </w:rPr>
        <w:t>:</w:t>
      </w:r>
      <w:r>
        <w:rPr>
          <w:rStyle w:val="DecValTok"/>
        </w:rPr>
        <w:t>5</w:t>
      </w:r>
      <w:r>
        <w:rPr>
          <w:rStyle w:val="NormalTok"/>
        </w:rPr>
        <w:t>, function(x) a[[x]] +</w:t>
      </w:r>
      <w:r>
        <w:rPr>
          <w:rStyle w:val="StringTok"/>
        </w:rPr>
        <w:t xml:space="preserve"> </w:t>
      </w:r>
      <w:r>
        <w:rPr>
          <w:rStyle w:val="NormalTok"/>
        </w:rPr>
        <w:t>b[[x]])</w:t>
      </w:r>
      <w:r>
        <w:br/>
      </w:r>
      <w:r>
        <w:rPr>
          <w:rStyle w:val="NormalTok"/>
        </w:rPr>
        <w:t>##       [,1] [,2] [,3] [,4] [,5]</w:t>
      </w:r>
      <w:r>
        <w:br/>
      </w:r>
      <w:r>
        <w:rPr>
          <w:rStyle w:val="NormalTok"/>
        </w:rPr>
        <w:t>##  [1,]  0.9  9.7 21.9 31.5 41.1</w:t>
      </w:r>
      <w:r>
        <w:br/>
      </w:r>
      <w:r>
        <w:rPr>
          <w:rStyle w:val="NormalTok"/>
        </w:rPr>
        <w:t>##  [2,]  2.3 11.7 21.5 29.9 42.9</w:t>
      </w:r>
      <w:r>
        <w:br/>
      </w:r>
      <w:r>
        <w:rPr>
          <w:rStyle w:val="NormalTok"/>
        </w:rPr>
        <w:t>##  [3,]  2.1 14.6 22.5 34.0 42.2</w:t>
      </w:r>
      <w:r>
        <w:br/>
      </w:r>
      <w:r>
        <w:rPr>
          <w:rStyle w:val="NormalTok"/>
        </w:rPr>
        <w:t>##  [4,]  2.9 14.2 23.0 32.7 43.6</w:t>
      </w:r>
      <w:r>
        <w:br/>
      </w:r>
      <w:r>
        <w:rPr>
          <w:rStyle w:val="NormalTok"/>
        </w:rPr>
        <w:t>##  [5,]  6.2 14.3 25.2 35.7 45.3</w:t>
      </w:r>
      <w:r>
        <w:br/>
      </w:r>
      <w:r>
        <w:rPr>
          <w:rStyle w:val="NormalTok"/>
        </w:rPr>
        <w:t>##  [6,]  6.3 14.4 26.0 36.4 45.4</w:t>
      </w:r>
      <w:r>
        <w:br/>
      </w:r>
      <w:r>
        <w:rPr>
          <w:rStyle w:val="NormalTok"/>
        </w:rPr>
        <w:t>##  [7,]  6.6 17.8 26.4 36.7 49.1</w:t>
      </w:r>
      <w:r>
        <w:br/>
      </w:r>
      <w:r>
        <w:rPr>
          <w:rStyle w:val="NormalTok"/>
        </w:rPr>
        <w:t>##  [8,]  6.5 18.5 28.3 37.5 46.1</w:t>
      </w:r>
      <w:r>
        <w:br/>
      </w:r>
      <w:r>
        <w:rPr>
          <w:rStyle w:val="NormalTok"/>
        </w:rPr>
        <w:t>##  [9,]  9.8 19.3 29.7 38.7 48.5</w:t>
      </w:r>
      <w:r>
        <w:br/>
      </w:r>
      <w:r>
        <w:rPr>
          <w:rStyle w:val="NormalTok"/>
        </w:rPr>
        <w:t>## [10,] 11.4 19.0 28.6 41.0 50.2</w:t>
      </w:r>
    </w:p>
    <w:p w:rsidR="0064361A" w:rsidRDefault="00ED77EC">
      <w:pPr>
        <w:pStyle w:val="Heading3"/>
      </w:pPr>
      <w:bookmarkStart w:id="14" w:name="arguments"/>
      <w:bookmarkStart w:id="15" w:name="_Toc452035897"/>
      <w:bookmarkEnd w:id="14"/>
      <w:r>
        <w:t>Arguments</w:t>
      </w:r>
      <w:bookmarkEnd w:id="15"/>
    </w:p>
    <w:p w:rsidR="0064361A" w:rsidRDefault="00ED77EC">
      <w:pPr>
        <w:pStyle w:val="FirstParagraph"/>
      </w:pPr>
      <w:r>
        <w:t xml:space="preserve">Within the parenthesis of a function are arguments or parameters. These arguments specify how a function will work or how a command will be carried out. It's important to know a function's arguments as they have implications on the output you receive. Sometimes this can result is an </w:t>
      </w:r>
      <w:hyperlink r:id="rId10" w:anchor="errors">
        <w:r>
          <w:rPr>
            <w:rStyle w:val="Hyperlink"/>
          </w:rPr>
          <w:t>error</w:t>
        </w:r>
      </w:hyperlink>
      <w:r>
        <w:t xml:space="preserve"> meaning nothing is produced or a </w:t>
      </w:r>
      <w:hyperlink r:id="rId11" w:anchor="warnings">
        <w:r>
          <w:rPr>
            <w:rStyle w:val="Hyperlink"/>
          </w:rPr>
          <w:t>warning</w:t>
        </w:r>
      </w:hyperlink>
      <w:r>
        <w:t>.</w:t>
      </w:r>
    </w:p>
    <w:p w:rsidR="0064361A" w:rsidRDefault="00ED77EC">
      <w:pPr>
        <w:pStyle w:val="BodyText"/>
      </w:pPr>
      <w:r>
        <w:t xml:space="preserve">To know a function's argument, you need to read its documentation which can be accessed with the function </w:t>
      </w:r>
      <w:proofErr w:type="gramStart"/>
      <w:r>
        <w:rPr>
          <w:b/>
        </w:rPr>
        <w:t>help(</w:t>
      </w:r>
      <w:proofErr w:type="gramEnd"/>
      <w:r>
        <w:rPr>
          <w:b/>
        </w:rPr>
        <w:t>)</w:t>
      </w:r>
      <w:r>
        <w:t xml:space="preserve"> or preceding the function's name with a questions mark. For example, get documentation for the mean function by typing either </w:t>
      </w:r>
      <w:proofErr w:type="gramStart"/>
      <w:r>
        <w:rPr>
          <w:b/>
        </w:rPr>
        <w:t>help(</w:t>
      </w:r>
      <w:proofErr w:type="gramEnd"/>
      <w:r>
        <w:rPr>
          <w:b/>
        </w:rPr>
        <w:t>mean)</w:t>
      </w:r>
      <w:r>
        <w:t xml:space="preserve"> or </w:t>
      </w:r>
      <w:r>
        <w:rPr>
          <w:b/>
        </w:rPr>
        <w:t>?mean</w:t>
      </w:r>
      <w:r>
        <w:t xml:space="preserve"> on the console. The documentation should appear on the help tab located on the right lower pane.</w:t>
      </w:r>
    </w:p>
    <w:p w:rsidR="0064361A" w:rsidRDefault="00ED77EC">
      <w:pPr>
        <w:pStyle w:val="BodyText"/>
      </w:pPr>
      <w:r>
        <w:t xml:space="preserve">From this documentation (at the top), you will notice the name of the function requested, and in curly braces the package to which the documentation comes from i.e. </w:t>
      </w:r>
      <w:r>
        <w:rPr>
          <w:b/>
        </w:rPr>
        <w:t>base package</w:t>
      </w:r>
      <w:r>
        <w:t>. The package name is given to identify location of a function. This stems from the fact that other non-base R packages can have similar names as those in base R.</w:t>
      </w:r>
    </w:p>
    <w:p w:rsidR="0064361A" w:rsidRDefault="00ED77EC">
      <w:pPr>
        <w:pStyle w:val="BodyText"/>
      </w:pPr>
      <w:r>
        <w:t xml:space="preserve">Right below is the title of the documentation, in this case the </w:t>
      </w:r>
      <w:r>
        <w:rPr>
          <w:b/>
        </w:rPr>
        <w:t>arithmetic mean</w:t>
      </w:r>
      <w:r>
        <w:t>; R's default mean. A short description of the function is also given followed by a section on the function's usage. This "Usage" section shows how the function is called in terms of its name and arguments.</w:t>
      </w:r>
    </w:p>
    <w:p w:rsidR="0064361A" w:rsidRDefault="00ED77EC">
      <w:pPr>
        <w:pStyle w:val="BodyText"/>
      </w:pPr>
      <w:r>
        <w:t>But before we discuss this section, there are some critical issues we need to discuss first, these include naming of arguments, their order in a call and default values.</w:t>
      </w:r>
    </w:p>
    <w:p w:rsidR="0064361A" w:rsidRDefault="00ED77EC">
      <w:pPr>
        <w:pStyle w:val="Heading4"/>
      </w:pPr>
      <w:bookmarkStart w:id="16" w:name="named-and-unnamed-argument"/>
      <w:bookmarkStart w:id="17" w:name="_Toc452035898"/>
      <w:bookmarkEnd w:id="16"/>
      <w:r>
        <w:t>Named and Unnamed Argument</w:t>
      </w:r>
      <w:bookmarkEnd w:id="17"/>
    </w:p>
    <w:p w:rsidR="0064361A" w:rsidRDefault="00ED77EC">
      <w:pPr>
        <w:pStyle w:val="FirstParagraph"/>
      </w:pPr>
      <w:r>
        <w:t xml:space="preserve">Going back to the mean documentation and specifically the usage section, we see two ways of calling the mean function, that is R's </w:t>
      </w:r>
      <w:r>
        <w:rPr>
          <w:b/>
        </w:rPr>
        <w:t>mean(x, ...)</w:t>
      </w:r>
      <w:r>
        <w:t xml:space="preserve"> and S3's </w:t>
      </w:r>
      <w:r>
        <w:rPr>
          <w:b/>
        </w:rPr>
        <w:t>mean(x, trim = 0, na.rm = FALSE, ...)</w:t>
      </w:r>
      <w:r>
        <w:t xml:space="preserve">. Both of </w:t>
      </w:r>
      <w:proofErr w:type="gramStart"/>
      <w:r>
        <w:t>these work</w:t>
      </w:r>
      <w:proofErr w:type="gramEnd"/>
      <w:r>
        <w:t xml:space="preserve"> the same, the minor difference can be understood by reading up on </w:t>
      </w:r>
      <w:hyperlink r:id="rId12" w:anchor="methods">
        <w:r>
          <w:rPr>
            <w:rStyle w:val="Hyperlink"/>
          </w:rPr>
          <w:t>Object Oriented Programming in R</w:t>
        </w:r>
      </w:hyperlink>
      <w:r>
        <w:t>.</w:t>
      </w:r>
    </w:p>
    <w:p w:rsidR="0064361A" w:rsidRDefault="00ED77EC">
      <w:pPr>
        <w:pStyle w:val="BodyText"/>
      </w:pPr>
      <w:r>
        <w:t xml:space="preserve">Looking at the second function, the S3 method, there are four arguments, these are </w:t>
      </w:r>
      <w:r>
        <w:rPr>
          <w:b/>
        </w:rPr>
        <w:t>x</w:t>
      </w:r>
      <w:r>
        <w:t xml:space="preserve">, </w:t>
      </w:r>
      <w:r>
        <w:rPr>
          <w:b/>
        </w:rPr>
        <w:t>trim</w:t>
      </w:r>
      <w:r>
        <w:t xml:space="preserve">, </w:t>
      </w:r>
      <w:r>
        <w:rPr>
          <w:b/>
        </w:rPr>
        <w:t>na.rm</w:t>
      </w:r>
      <w:r>
        <w:t xml:space="preserve">, </w:t>
      </w:r>
      <w:proofErr w:type="gramStart"/>
      <w:r>
        <w:t xml:space="preserve">and </w:t>
      </w:r>
      <w:r>
        <w:rPr>
          <w:b/>
        </w:rPr>
        <w:t>...</w:t>
      </w:r>
      <w:r>
        <w:t>.</w:t>
      </w:r>
      <w:proofErr w:type="gramEnd"/>
      <w:r>
        <w:t xml:space="preserve"> These are the </w:t>
      </w:r>
      <w:r>
        <w:rPr>
          <w:b/>
        </w:rPr>
        <w:t>names</w:t>
      </w:r>
      <w:r>
        <w:t xml:space="preserve"> of the arguments and to make a call you need to give </w:t>
      </w:r>
      <w:r>
        <w:rPr>
          <w:b/>
        </w:rPr>
        <w:t>values</w:t>
      </w:r>
      <w:r>
        <w:t xml:space="preserve"> to these arguments.</w:t>
      </w:r>
    </w:p>
    <w:p w:rsidR="0064361A" w:rsidRDefault="00ED77EC">
      <w:pPr>
        <w:pStyle w:val="BodyText"/>
      </w:pPr>
      <w:r>
        <w:lastRenderedPageBreak/>
        <w:t xml:space="preserve">You can make a function call with only values specified or with named arguments. To understand what this means, let's first get to know what the arguments for the mean function are and their expected values: The section called </w:t>
      </w:r>
      <w:r>
        <w:rPr>
          <w:b/>
        </w:rPr>
        <w:t>Arguments</w:t>
      </w:r>
      <w:r>
        <w:t xml:space="preserve"> will guide us on this.</w:t>
      </w:r>
    </w:p>
    <w:p w:rsidR="0064361A" w:rsidRDefault="00ED77EC">
      <w:pPr>
        <w:pStyle w:val="BodyText"/>
      </w:pPr>
      <w:r>
        <w:t xml:space="preserve">From this section we can see that </w:t>
      </w:r>
      <w:r>
        <w:rPr>
          <w:b/>
        </w:rPr>
        <w:t>x</w:t>
      </w:r>
      <w:r>
        <w:t xml:space="preserve"> is an object (object can be described as any entity in R) and the expectation is that it should either be a numeric/logical vector (variable), date, date-time or time interval objects: Anything other than this will raise a warning. </w:t>
      </w:r>
      <w:r>
        <w:rPr>
          <w:b/>
        </w:rPr>
        <w:t>Trim</w:t>
      </w:r>
      <w:r>
        <w:t xml:space="preserve"> is a fraction of observations to remove from computation (suitable for dealing with </w:t>
      </w:r>
      <w:hyperlink r:id="rId13" w:anchor="Skeweness">
        <w:r>
          <w:rPr>
            <w:rStyle w:val="Hyperlink"/>
          </w:rPr>
          <w:t>skewed</w:t>
        </w:r>
      </w:hyperlink>
      <w:r>
        <w:t xml:space="preserve"> data or </w:t>
      </w:r>
      <w:hyperlink r:id="rId14" w:anchor="outliers">
        <w:r>
          <w:rPr>
            <w:rStyle w:val="Hyperlink"/>
          </w:rPr>
          <w:t>outliers</w:t>
        </w:r>
      </w:hyperlink>
      <w:r>
        <w:t xml:space="preserve"> ), the expectation is that it should be a value between 0 and 0.5. In R, </w:t>
      </w:r>
      <w:r>
        <w:rPr>
          <w:b/>
        </w:rPr>
        <w:t>NA</w:t>
      </w:r>
      <w:r>
        <w:t xml:space="preserve"> means missing data and therefore </w:t>
      </w:r>
      <w:r>
        <w:rPr>
          <w:b/>
        </w:rPr>
        <w:t>na.rm</w:t>
      </w:r>
      <w:r>
        <w:t xml:space="preserve"> is an argument indicating how missing data should be handled, the expected values are either true or false (remove or don't remove). For now let's leave the </w:t>
      </w:r>
      <w:r>
        <w:rPr>
          <w:b/>
        </w:rPr>
        <w:t>...</w:t>
      </w:r>
      <w:r>
        <w:t xml:space="preserve"> argument as it requires a bit of knowledge in methods.</w:t>
      </w:r>
    </w:p>
    <w:p w:rsidR="0064361A" w:rsidRDefault="00ED77EC">
      <w:pPr>
        <w:pStyle w:val="BodyText"/>
      </w:pPr>
      <w:r>
        <w:t xml:space="preserve">Now that we know what x, trim and na.rm mean, </w:t>
      </w:r>
      <w:proofErr w:type="spellStart"/>
      <w:proofErr w:type="gramStart"/>
      <w:r>
        <w:t>lets</w:t>
      </w:r>
      <w:proofErr w:type="spellEnd"/>
      <w:proofErr w:type="gramEnd"/>
      <w:r>
        <w:t xml:space="preserve"> look at how to make function calls with both named and unnamed argument.</w:t>
      </w:r>
    </w:p>
    <w:p w:rsidR="0064361A" w:rsidRDefault="00ED77EC">
      <w:pPr>
        <w:pStyle w:val="SourceCode"/>
      </w:pPr>
      <w:r>
        <w:rPr>
          <w:rStyle w:val="CommentTok"/>
        </w:rPr>
        <w:t xml:space="preserve"># </w:t>
      </w:r>
      <w:proofErr w:type="gramStart"/>
      <w:r>
        <w:rPr>
          <w:rStyle w:val="CommentTok"/>
        </w:rPr>
        <w:t>To</w:t>
      </w:r>
      <w:proofErr w:type="gramEnd"/>
      <w:r>
        <w:rPr>
          <w:rStyle w:val="CommentTok"/>
        </w:rPr>
        <w:t xml:space="preserve"> call the mean function, you can name the arguments.</w:t>
      </w:r>
      <w:r>
        <w:br/>
      </w:r>
      <w:proofErr w:type="gramStart"/>
      <w:r>
        <w:rPr>
          <w:rStyle w:val="KeywordTok"/>
        </w:rPr>
        <w:t>mean</w:t>
      </w:r>
      <w:r>
        <w:rPr>
          <w:rStyle w:val="NormalTok"/>
        </w:rPr>
        <w:t>(</w:t>
      </w:r>
      <w:proofErr w:type="gramEnd"/>
      <w:r>
        <w:rPr>
          <w:rStyle w:val="DataTypeTok"/>
        </w:rPr>
        <w:t>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ataTypeTok"/>
        </w:rPr>
        <w:t>trim =</w:t>
      </w:r>
      <w:r>
        <w:rPr>
          <w:rStyle w:val="NormalTok"/>
        </w:rPr>
        <w:t xml:space="preserve"> </w:t>
      </w:r>
      <w:r>
        <w:rPr>
          <w:rStyle w:val="FloatTok"/>
        </w:rPr>
        <w:t>0.5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[1] 4</w:t>
      </w:r>
      <w:r>
        <w:br/>
      </w:r>
      <w:r>
        <w:br/>
      </w:r>
      <w:r>
        <w:rPr>
          <w:rStyle w:val="CommentTok"/>
        </w:rPr>
        <w:t># Or call with unnamed arguments</w:t>
      </w:r>
      <w:r>
        <w:br/>
      </w:r>
      <w:r>
        <w:rPr>
          <w:rStyle w:val="KeywordTok"/>
        </w:rPr>
        <w:t>mean</w:t>
      </w:r>
      <w:r>
        <w:rPr>
          <w:rStyle w:val="NormalTok"/>
        </w:rPr>
        <w:t>(</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FloatTok"/>
        </w:rPr>
        <w:t>0.5</w:t>
      </w:r>
      <w:r>
        <w:rPr>
          <w:rStyle w:val="NormalTok"/>
        </w:rPr>
        <w:t xml:space="preserve">, </w:t>
      </w:r>
      <w:r>
        <w:rPr>
          <w:rStyle w:val="OtherTok"/>
        </w:rPr>
        <w:t>TRUE</w:t>
      </w:r>
      <w:r>
        <w:rPr>
          <w:rStyle w:val="NormalTok"/>
        </w:rPr>
        <w:t>)</w:t>
      </w:r>
      <w:r>
        <w:br/>
      </w:r>
      <w:r>
        <w:rPr>
          <w:rStyle w:val="NormalTok"/>
        </w:rPr>
        <w:t>## [1] 4</w:t>
      </w:r>
    </w:p>
    <w:p w:rsidR="0064361A" w:rsidRDefault="00ED77EC">
      <w:pPr>
        <w:pStyle w:val="Heading4"/>
      </w:pPr>
      <w:bookmarkStart w:id="18" w:name="position-matching-for-named-and-unnamed-"/>
      <w:bookmarkStart w:id="19" w:name="_Toc452035899"/>
      <w:bookmarkEnd w:id="18"/>
      <w:r>
        <w:t>Position matching for named and unnamed arguments</w:t>
      </w:r>
      <w:bookmarkEnd w:id="19"/>
    </w:p>
    <w:p w:rsidR="0064361A" w:rsidRDefault="00ED77EC">
      <w:pPr>
        <w:pStyle w:val="FirstParagraph"/>
      </w:pPr>
      <w:r>
        <w:t>If you call a function with named arguments</w:t>
      </w:r>
      <w:r w:rsidR="00D27767">
        <w:t>,</w:t>
      </w:r>
      <w:r>
        <w:t xml:space="preserve"> then the position of the arguments do not matter.</w:t>
      </w:r>
    </w:p>
    <w:p w:rsidR="0064361A" w:rsidRDefault="00ED77EC">
      <w:pPr>
        <w:pStyle w:val="SourceCode"/>
      </w:pPr>
      <w:r>
        <w:rPr>
          <w:rStyle w:val="CommentTok"/>
        </w:rPr>
        <w:t xml:space="preserve"># </w:t>
      </w:r>
      <w:proofErr w:type="gramStart"/>
      <w:r>
        <w:rPr>
          <w:rStyle w:val="CommentTok"/>
        </w:rPr>
        <w:t>Matching</w:t>
      </w:r>
      <w:proofErr w:type="gramEnd"/>
      <w:r>
        <w:rPr>
          <w:rStyle w:val="CommentTok"/>
        </w:rPr>
        <w:t xml:space="preserve"> position of the arguments.</w:t>
      </w:r>
      <w:r>
        <w:br/>
      </w:r>
      <w:proofErr w:type="gramStart"/>
      <w:r>
        <w:rPr>
          <w:rStyle w:val="KeywordTok"/>
        </w:rPr>
        <w:t>mean</w:t>
      </w:r>
      <w:r>
        <w:rPr>
          <w:rStyle w:val="NormalTok"/>
        </w:rPr>
        <w:t>(</w:t>
      </w:r>
      <w:proofErr w:type="gramEnd"/>
      <w:r>
        <w:rPr>
          <w:rStyle w:val="DataTypeTok"/>
        </w:rPr>
        <w:t>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ataTypeTok"/>
        </w:rPr>
        <w:t>trim =</w:t>
      </w:r>
      <w:r>
        <w:rPr>
          <w:rStyle w:val="NormalTok"/>
        </w:rPr>
        <w:t xml:space="preserve"> </w:t>
      </w:r>
      <w:r>
        <w:rPr>
          <w:rStyle w:val="FloatTok"/>
        </w:rPr>
        <w:t>0.5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[1] 4</w:t>
      </w:r>
      <w:r>
        <w:br/>
      </w:r>
      <w:r>
        <w:br/>
      </w:r>
      <w:r>
        <w:rPr>
          <w:rStyle w:val="CommentTok"/>
        </w:rPr>
        <w:t># Mixing the order of arguments</w:t>
      </w:r>
      <w:r>
        <w:br/>
      </w:r>
      <w:r>
        <w:rPr>
          <w:rStyle w:val="KeywordTok"/>
        </w:rPr>
        <w:t>mean</w:t>
      </w:r>
      <w:r>
        <w:rPr>
          <w:rStyle w:val="NormalTok"/>
        </w:rPr>
        <w:t>(</w:t>
      </w:r>
      <w:r>
        <w:rPr>
          <w:rStyle w:val="DataTypeTok"/>
        </w:rPr>
        <w:t>trim =</w:t>
      </w:r>
      <w:r>
        <w:rPr>
          <w:rStyle w:val="NormalTok"/>
        </w:rPr>
        <w:t xml:space="preserve"> </w:t>
      </w:r>
      <w:r>
        <w:rPr>
          <w:rStyle w:val="FloatTok"/>
        </w:rPr>
        <w:t>0.5</w:t>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[1] 4</w:t>
      </w:r>
    </w:p>
    <w:p w:rsidR="0064361A" w:rsidRDefault="00ED77EC">
      <w:pPr>
        <w:pStyle w:val="FirstParagraph"/>
      </w:pPr>
      <w:r>
        <w:t>But if you have unnamed arguments then you need to give the values of arguments according to their order as R will match each value with argument in that position.</w:t>
      </w:r>
    </w:p>
    <w:p w:rsidR="0064361A" w:rsidRDefault="00ED77EC">
      <w:pPr>
        <w:pStyle w:val="SourceCode"/>
      </w:pPr>
      <w:r>
        <w:rPr>
          <w:rStyle w:val="CommentTok"/>
        </w:rPr>
        <w:t># Mixing order for unnamed argument</w:t>
      </w:r>
      <w:r>
        <w:br/>
      </w:r>
      <w:proofErr w:type="gramStart"/>
      <w:r>
        <w:rPr>
          <w:rStyle w:val="KeywordTok"/>
        </w:rPr>
        <w:t>mean</w:t>
      </w:r>
      <w:r>
        <w:rPr>
          <w:rStyle w:val="NormalTok"/>
        </w:rPr>
        <w:t>(</w:t>
      </w:r>
      <w:proofErr w:type="gramEnd"/>
      <w:r>
        <w:rPr>
          <w:rStyle w:val="OtherTok"/>
        </w:rPr>
        <w:t>TRUE</w:t>
      </w:r>
      <w:r>
        <w:rPr>
          <w:rStyle w:val="NormalTok"/>
        </w:rPr>
        <w:t xml:space="preserve">, </w:t>
      </w:r>
      <w:r>
        <w:rPr>
          <w:rStyle w:val="FloatTok"/>
        </w:rPr>
        <w:t>0.5</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w:t>
      </w:r>
      <w:r>
        <w:br/>
      </w:r>
      <w:r>
        <w:rPr>
          <w:rStyle w:val="NormalTok"/>
        </w:rPr>
        <w:t>## [1] TRUE</w:t>
      </w:r>
      <w:r>
        <w:br/>
      </w:r>
      <w:r>
        <w:rPr>
          <w:rStyle w:val="NormalTok"/>
        </w:rPr>
        <w:t>## Warning message:</w:t>
      </w:r>
      <w:r>
        <w:br/>
      </w:r>
      <w:r>
        <w:rPr>
          <w:rStyle w:val="NormalTok"/>
        </w:rPr>
        <w:t>## In if (na.rm) x &lt;- x[!is.na(x)] :</w:t>
      </w:r>
      <w:r>
        <w:br/>
      </w:r>
      <w:r>
        <w:rPr>
          <w:rStyle w:val="NormalTok"/>
        </w:rPr>
        <w:t xml:space="preserve">  ## the condition has length &gt; 1 and only the first element will be used</w:t>
      </w:r>
    </w:p>
    <w:p w:rsidR="0064361A" w:rsidRDefault="00ED77EC">
      <w:pPr>
        <w:pStyle w:val="FirstParagraph"/>
      </w:pPr>
      <w:r>
        <w:t xml:space="preserve">R has given us a result of TRUE, not exactly what we expected, </w:t>
      </w:r>
      <w:r w:rsidR="00E2457A">
        <w:t>and in</w:t>
      </w:r>
      <w:r>
        <w:t xml:space="preserve"> addition it has given us a warning indicating a problem with the call. What happened is that R marched TRUE to the X argument, 0.5 to the trim argument and </w:t>
      </w:r>
      <w:proofErr w:type="gramStart"/>
      <w:r>
        <w:t>c(</w:t>
      </w:r>
      <w:proofErr w:type="gramEnd"/>
      <w:r>
        <w:t xml:space="preserve">2, 5, 9, 3) to the na.rm argument. Since the </w:t>
      </w:r>
      <w:r>
        <w:lastRenderedPageBreak/>
        <w:t xml:space="preserve">expected values for X include logical values, putting </w:t>
      </w:r>
      <w:r>
        <w:rPr>
          <w:rStyle w:val="VerbatimChar"/>
        </w:rPr>
        <w:t>true</w:t>
      </w:r>
      <w:r>
        <w:t xml:space="preserve"> where x should be is okay by R, however, when you put more than one value where one value (true/false) is expected, then you will get a warning message.</w:t>
      </w:r>
    </w:p>
    <w:p w:rsidR="0064361A" w:rsidRDefault="00ED77EC">
      <w:pPr>
        <w:pStyle w:val="BodyText"/>
      </w:pPr>
      <w:r>
        <w:t>If you have named and unnamed arguments the rule of the thumb is to name subsequent arguments, otherwise R will match the values with the position of the other arguments.</w:t>
      </w:r>
    </w:p>
    <w:p w:rsidR="0064361A" w:rsidRDefault="00ED77EC">
      <w:pPr>
        <w:pStyle w:val="SourceCode"/>
      </w:pPr>
      <w:r>
        <w:rPr>
          <w:rStyle w:val="CommentTok"/>
        </w:rPr>
        <w:t># Naming the second and subsequent argument</w:t>
      </w:r>
      <w:r>
        <w:br/>
      </w:r>
      <w:r>
        <w:rPr>
          <w:rStyle w:val="KeywordTok"/>
        </w:rPr>
        <w:t>mean</w:t>
      </w:r>
      <w:r>
        <w:rPr>
          <w:rStyle w:val="NormalTok"/>
        </w:rPr>
        <w:t>(</w:t>
      </w:r>
      <w:proofErr w:type="gramStart"/>
      <w:r>
        <w:rPr>
          <w:rStyle w:val="KeywordTok"/>
        </w:rPr>
        <w:t>c</w:t>
      </w:r>
      <w:r>
        <w:rPr>
          <w:rStyle w:val="NormalTok"/>
        </w:rPr>
        <w:t>(</w:t>
      </w:r>
      <w:proofErr w:type="gramEnd"/>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ataTypeTok"/>
        </w:rPr>
        <w:t>trim =</w:t>
      </w:r>
      <w:r>
        <w:rPr>
          <w:rStyle w:val="NormalTok"/>
        </w:rPr>
        <w:t xml:space="preserve"> </w:t>
      </w:r>
      <w:r>
        <w:rPr>
          <w:rStyle w:val="FloatTok"/>
        </w:rPr>
        <w:t>0.5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[1] 4</w:t>
      </w:r>
      <w:r>
        <w:br/>
      </w:r>
      <w:r>
        <w:br/>
      </w:r>
      <w:r>
        <w:rPr>
          <w:rStyle w:val="CommentTok"/>
        </w:rPr>
        <w:t># Naming only the second argument</w:t>
      </w:r>
      <w:r>
        <w:br/>
      </w:r>
      <w:r>
        <w:rPr>
          <w:rStyle w:val="KeywordTok"/>
        </w:rPr>
        <w:t>mean</w:t>
      </w:r>
      <w:r>
        <w:rPr>
          <w:rStyle w:val="NormalTok"/>
        </w:rPr>
        <w:t>(</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ataTypeTok"/>
        </w:rPr>
        <w:t>trim =</w:t>
      </w:r>
      <w:r>
        <w:rPr>
          <w:rStyle w:val="NormalTok"/>
        </w:rPr>
        <w:t xml:space="preserve"> </w:t>
      </w:r>
      <w:r>
        <w:rPr>
          <w:rStyle w:val="FloatTok"/>
        </w:rPr>
        <w:t>0.5</w:t>
      </w:r>
      <w:r>
        <w:rPr>
          <w:rStyle w:val="NormalTok"/>
        </w:rPr>
        <w:t xml:space="preserve">, </w:t>
      </w:r>
      <w:r>
        <w:rPr>
          <w:rStyle w:val="OtherTok"/>
        </w:rPr>
        <w:t>TRUE</w:t>
      </w:r>
      <w:r>
        <w:rPr>
          <w:rStyle w:val="NormalTok"/>
        </w:rPr>
        <w:t>)</w:t>
      </w:r>
      <w:r>
        <w:br/>
      </w:r>
      <w:r>
        <w:rPr>
          <w:rStyle w:val="NormalTok"/>
        </w:rPr>
        <w:t>## [1] 4</w:t>
      </w:r>
    </w:p>
    <w:p w:rsidR="0064361A" w:rsidRDefault="00ED77EC">
      <w:pPr>
        <w:pStyle w:val="FirstParagraph"/>
      </w:pPr>
      <w:r>
        <w:t>The second call did not raise a warning as the last value was matched to the correct argument but this might not be the case in other situations.</w:t>
      </w:r>
    </w:p>
    <w:p w:rsidR="0064361A" w:rsidRDefault="00ED77EC">
      <w:pPr>
        <w:pStyle w:val="BodyText"/>
      </w:pPr>
      <w:r>
        <w:t>Now let's look at default values.</w:t>
      </w:r>
    </w:p>
    <w:p w:rsidR="0064361A" w:rsidRDefault="00ED77EC">
      <w:pPr>
        <w:pStyle w:val="Heading4"/>
      </w:pPr>
      <w:bookmarkStart w:id="20" w:name="default-values-for-arguments"/>
      <w:bookmarkStart w:id="21" w:name="_Toc452035900"/>
      <w:bookmarkEnd w:id="20"/>
      <w:r>
        <w:t>Default values for arguments</w:t>
      </w:r>
      <w:bookmarkEnd w:id="21"/>
    </w:p>
    <w:p w:rsidR="0064361A" w:rsidRDefault="00ED77EC">
      <w:pPr>
        <w:pStyle w:val="FirstParagraph"/>
      </w:pPr>
      <w:r>
        <w:t>Arguments can have default values which are used if a call is made without the argument. For example, the mean function has two arguments with default values, these are trim and na.rm. This means a call can be made with only the value of x, but if x is missing, then you will get an error.</w:t>
      </w:r>
    </w:p>
    <w:p w:rsidR="0064361A" w:rsidRDefault="00ED77EC">
      <w:pPr>
        <w:pStyle w:val="SourceCode"/>
      </w:pPr>
      <w:r>
        <w:rPr>
          <w:rStyle w:val="CommentTok"/>
        </w:rPr>
        <w:t># Calling the mean with only x</w:t>
      </w:r>
      <w:r>
        <w:br/>
      </w:r>
      <w:r>
        <w:rPr>
          <w:rStyle w:val="KeywordTok"/>
        </w:rPr>
        <w:t>mean</w:t>
      </w:r>
      <w:r>
        <w:rPr>
          <w:rStyle w:val="NormalTok"/>
        </w:rPr>
        <w:t>(</w:t>
      </w:r>
      <w:r>
        <w:rPr>
          <w:rStyle w:val="DataTypeTok"/>
        </w:rPr>
        <w:t>x =</w:t>
      </w:r>
      <w:r>
        <w:rPr>
          <w:rStyle w:val="NormalTok"/>
        </w:rPr>
        <w:t xml:space="preserve"> </w:t>
      </w:r>
      <w:proofErr w:type="gramStart"/>
      <w:r>
        <w:rPr>
          <w:rStyle w:val="KeywordTok"/>
        </w:rPr>
        <w:t>c</w:t>
      </w:r>
      <w:r>
        <w:rPr>
          <w:rStyle w:val="NormalTok"/>
        </w:rPr>
        <w:t>(</w:t>
      </w:r>
      <w:proofErr w:type="gramEnd"/>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w:t>
      </w:r>
      <w:r>
        <w:br/>
      </w:r>
      <w:r>
        <w:rPr>
          <w:rStyle w:val="NormalTok"/>
        </w:rPr>
        <w:t>## [1] 4.75</w:t>
      </w:r>
      <w:r>
        <w:br/>
      </w:r>
      <w:r>
        <w:br/>
      </w:r>
      <w:r>
        <w:rPr>
          <w:rStyle w:val="CommentTok"/>
        </w:rPr>
        <w:t># You call with default values but that's just unnecessary</w:t>
      </w:r>
      <w:r>
        <w:br/>
      </w:r>
      <w:r>
        <w:rPr>
          <w:rStyle w:val="KeywordTok"/>
        </w:rPr>
        <w:t>mean</w:t>
      </w:r>
      <w:r>
        <w:rPr>
          <w:rStyle w:val="NormalTok"/>
        </w:rPr>
        <w:t>(</w:t>
      </w:r>
      <w:r>
        <w:rPr>
          <w:rStyle w:val="DataTypeTok"/>
        </w:rPr>
        <w:t>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ataTypeTok"/>
        </w:rPr>
        <w:t>trim =</w:t>
      </w:r>
      <w:r>
        <w:rPr>
          <w:rStyle w:val="Normal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FALSE</w:t>
      </w:r>
      <w:r>
        <w:rPr>
          <w:rStyle w:val="NormalTok"/>
        </w:rPr>
        <w:t>)</w:t>
      </w:r>
      <w:r>
        <w:br/>
      </w:r>
      <w:r>
        <w:rPr>
          <w:rStyle w:val="NormalTok"/>
        </w:rPr>
        <w:t>## [1] 4.75</w:t>
      </w:r>
    </w:p>
    <w:p w:rsidR="0064361A" w:rsidRDefault="00ED77EC">
      <w:pPr>
        <w:pStyle w:val="SourceCode"/>
      </w:pPr>
      <w:r>
        <w:rPr>
          <w:rStyle w:val="CommentTok"/>
        </w:rPr>
        <w:t># Making a function call without the x value</w:t>
      </w:r>
      <w:r>
        <w:br/>
      </w:r>
      <w:proofErr w:type="gramStart"/>
      <w:r>
        <w:rPr>
          <w:rStyle w:val="KeywordTok"/>
        </w:rPr>
        <w:t>mean</w:t>
      </w:r>
      <w:r>
        <w:rPr>
          <w:rStyle w:val="NormalTok"/>
        </w:rPr>
        <w:t>(</w:t>
      </w:r>
      <w:proofErr w:type="gramEnd"/>
      <w:r>
        <w:rPr>
          <w:rStyle w:val="DataTypeTok"/>
        </w:rPr>
        <w:t>trim =</w:t>
      </w:r>
      <w:r>
        <w:rPr>
          <w:rStyle w:val="NormalTok"/>
        </w:rPr>
        <w:t xml:space="preserve"> </w:t>
      </w:r>
      <w:r>
        <w:rPr>
          <w:rStyle w:val="FloatTok"/>
        </w:rPr>
        <w:t>0.5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##Error in </w:t>
      </w:r>
      <w:proofErr w:type="spellStart"/>
      <w:r>
        <w:rPr>
          <w:rStyle w:val="NormalTok"/>
        </w:rPr>
        <w:t>mean.default</w:t>
      </w:r>
      <w:proofErr w:type="spellEnd"/>
      <w:r>
        <w:rPr>
          <w:rStyle w:val="NormalTok"/>
        </w:rPr>
        <w:t xml:space="preserve">(trim = 0.5, na.rm = TRUE) : </w:t>
      </w:r>
      <w:r>
        <w:br/>
      </w:r>
      <w:r>
        <w:rPr>
          <w:rStyle w:val="NormalTok"/>
        </w:rPr>
        <w:t>## argument "x" is missing, with no default</w:t>
      </w:r>
    </w:p>
    <w:p w:rsidR="0064361A" w:rsidRDefault="00ED77EC">
      <w:pPr>
        <w:pStyle w:val="FirstParagraph"/>
      </w:pPr>
      <w:r>
        <w:t>If a default value is not what you want, you can add the argument specifying the value you want. For example, since the above data set has an extreme value (9), we can use the trim function to make the average reasonable.</w:t>
      </w:r>
    </w:p>
    <w:p w:rsidR="0064361A" w:rsidRDefault="00ED77EC">
      <w:pPr>
        <w:pStyle w:val="SourceCode"/>
      </w:pPr>
      <w:r>
        <w:rPr>
          <w:rStyle w:val="CommentTok"/>
        </w:rPr>
        <w:t xml:space="preserve"># Trimming 0.5 (50%) from the dataset or 0.25 (25%) from </w:t>
      </w:r>
      <w:r w:rsidR="00E2457A">
        <w:rPr>
          <w:rStyle w:val="CommentTok"/>
        </w:rPr>
        <w:t>beginning</w:t>
      </w:r>
      <w:r>
        <w:rPr>
          <w:rStyle w:val="CommentTok"/>
        </w:rPr>
        <w:t xml:space="preserve"> and the end of the dataset instead of the default 0</w:t>
      </w:r>
      <w:r>
        <w:br/>
      </w:r>
      <w:r>
        <w:rPr>
          <w:rStyle w:val="KeywordTok"/>
        </w:rPr>
        <w:t>mean</w:t>
      </w:r>
      <w:r>
        <w:rPr>
          <w:rStyle w:val="NormalTok"/>
        </w:rPr>
        <w:t>(</w:t>
      </w:r>
      <w:proofErr w:type="gramStart"/>
      <w:r>
        <w:rPr>
          <w:rStyle w:val="KeywordTok"/>
        </w:rPr>
        <w:t>c</w:t>
      </w:r>
      <w:r>
        <w:rPr>
          <w:rStyle w:val="NormalTok"/>
        </w:rPr>
        <w:t>(</w:t>
      </w:r>
      <w:proofErr w:type="gramEnd"/>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ataTypeTok"/>
        </w:rPr>
        <w:t>trim =</w:t>
      </w:r>
      <w:r>
        <w:rPr>
          <w:rStyle w:val="NormalTok"/>
        </w:rPr>
        <w:t xml:space="preserve"> .</w:t>
      </w:r>
      <w:r>
        <w:rPr>
          <w:rStyle w:val="DecValTok"/>
        </w:rPr>
        <w:t>5</w:t>
      </w:r>
      <w:r>
        <w:rPr>
          <w:rStyle w:val="NormalTok"/>
        </w:rPr>
        <w:t>)</w:t>
      </w:r>
      <w:r>
        <w:br/>
      </w:r>
      <w:r>
        <w:rPr>
          <w:rStyle w:val="NormalTok"/>
        </w:rPr>
        <w:t>## [1] 4</w:t>
      </w:r>
      <w:r>
        <w:br/>
      </w:r>
      <w:r>
        <w:br/>
      </w:r>
      <w:r>
        <w:rPr>
          <w:rStyle w:val="CommentTok"/>
        </w:rPr>
        <w:t># Compare with the median</w:t>
      </w:r>
      <w:r>
        <w:br/>
      </w:r>
      <w:r>
        <w:rPr>
          <w:rStyle w:val="KeywordTok"/>
        </w:rPr>
        <w:lastRenderedPageBreak/>
        <w:t>median</w:t>
      </w:r>
      <w:r>
        <w:rPr>
          <w:rStyle w:val="NormalTok"/>
        </w:rPr>
        <w:t>(</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w:t>
      </w:r>
      <w:r>
        <w:br/>
      </w:r>
      <w:r>
        <w:rPr>
          <w:rStyle w:val="NormalTok"/>
        </w:rPr>
        <w:t>## [1] 4</w:t>
      </w:r>
    </w:p>
    <w:p w:rsidR="0064361A" w:rsidRDefault="00ED77EC">
      <w:pPr>
        <w:pStyle w:val="FirstParagraph"/>
      </w:pPr>
      <w:r>
        <w:t>If we had a data set with missing values, then we need to tell R to make the computation without the missing values otherwise it will result in NA</w:t>
      </w:r>
    </w:p>
    <w:p w:rsidR="0064361A" w:rsidRDefault="00ED77EC">
      <w:pPr>
        <w:pStyle w:val="SourceCode"/>
      </w:pPr>
      <w:r>
        <w:rPr>
          <w:rStyle w:val="CommentTok"/>
        </w:rPr>
        <w:t># Taking the mean of a dataset with NA when na.rm is false (default</w:t>
      </w:r>
      <w:proofErr w:type="gramStart"/>
      <w:r>
        <w:rPr>
          <w:rStyle w:val="CommentTok"/>
        </w:rPr>
        <w:t>)</w:t>
      </w:r>
      <w:proofErr w:type="gramEnd"/>
      <w:r>
        <w:br/>
      </w:r>
      <w:r>
        <w:rPr>
          <w:rStyle w:val="KeywordTok"/>
        </w:rPr>
        <w:t>mean</w:t>
      </w:r>
      <w:r>
        <w:rPr>
          <w:rStyle w:val="NormalTok"/>
        </w:rPr>
        <w:t>(</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OtherTok"/>
        </w:rPr>
        <w:t>NA</w:t>
      </w:r>
      <w:r>
        <w:rPr>
          <w:rStyle w:val="NormalTok"/>
        </w:rPr>
        <w:t xml:space="preserve">), </w:t>
      </w:r>
      <w:r>
        <w:rPr>
          <w:rStyle w:val="DataTypeTok"/>
        </w:rPr>
        <w:t>trim =</w:t>
      </w:r>
      <w:r>
        <w:rPr>
          <w:rStyle w:val="NormalTok"/>
        </w:rPr>
        <w:t xml:space="preserve"> .</w:t>
      </w:r>
      <w:r>
        <w:rPr>
          <w:rStyle w:val="DecValTok"/>
        </w:rPr>
        <w:t>5</w:t>
      </w:r>
      <w:r>
        <w:rPr>
          <w:rStyle w:val="NormalTok"/>
        </w:rPr>
        <w:t>)</w:t>
      </w:r>
      <w:r>
        <w:br/>
      </w:r>
      <w:r>
        <w:rPr>
          <w:rStyle w:val="NormalTok"/>
        </w:rPr>
        <w:t>## [1] NA</w:t>
      </w:r>
      <w:r>
        <w:br/>
      </w:r>
      <w:r>
        <w:br/>
      </w:r>
      <w:r>
        <w:rPr>
          <w:rStyle w:val="CommentTok"/>
        </w:rPr>
        <w:t># Taking the mean of a dataset with NA when na.rm true</w:t>
      </w:r>
      <w:r>
        <w:br/>
      </w:r>
      <w:r>
        <w:rPr>
          <w:rStyle w:val="KeywordTok"/>
        </w:rPr>
        <w:t>mean</w:t>
      </w:r>
      <w:r>
        <w:rPr>
          <w:rStyle w:val="NormalTok"/>
        </w:rPr>
        <w:t>(</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OtherTok"/>
        </w:rPr>
        <w:t>NA</w:t>
      </w:r>
      <w:r>
        <w:rPr>
          <w:rStyle w:val="NormalTok"/>
        </w:rPr>
        <w:t xml:space="preserve">), </w:t>
      </w:r>
      <w:r>
        <w:rPr>
          <w:rStyle w:val="DataTypeTok"/>
        </w:rPr>
        <w:t>trim =</w:t>
      </w:r>
      <w:r>
        <w:rPr>
          <w:rStyle w:val="NormalTok"/>
        </w:rPr>
        <w:t xml:space="preserve"> .</w:t>
      </w:r>
      <w:r>
        <w:rPr>
          <w:rStyle w:val="DecValTok"/>
        </w:rPr>
        <w:t>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[1] 4</w:t>
      </w:r>
    </w:p>
    <w:p w:rsidR="0064361A" w:rsidRDefault="00ED77EC">
      <w:pPr>
        <w:pStyle w:val="FirstParagraph"/>
      </w:pPr>
      <w:r>
        <w:t xml:space="preserve">The mean has a short and straightforward list of arguments, but others might have a number of arguments. For example, pull up the help documentation for importing data; that is, </w:t>
      </w:r>
      <w:proofErr w:type="gramStart"/>
      <w:r>
        <w:rPr>
          <w:rStyle w:val="VerbatimChar"/>
        </w:rPr>
        <w:t>help(</w:t>
      </w:r>
      <w:proofErr w:type="spellStart"/>
      <w:proofErr w:type="gramEnd"/>
      <w:r>
        <w:rPr>
          <w:rStyle w:val="VerbatimChar"/>
        </w:rPr>
        <w:t>read.table</w:t>
      </w:r>
      <w:proofErr w:type="spellEnd"/>
      <w:r>
        <w:rPr>
          <w:rStyle w:val="VerbatimChar"/>
        </w:rPr>
        <w:t>)</w:t>
      </w:r>
      <w:r>
        <w:t xml:space="preserve">. This function has more than 20 listed arguments. But if you take a keen look at most of the arguments, you will notice that most of the arguments have default value. It is of great interest to you to read through the descriptions of all the arguments and confirm that the defaults are </w:t>
      </w:r>
      <w:proofErr w:type="gramStart"/>
      <w:r>
        <w:t>okay,</w:t>
      </w:r>
      <w:proofErr w:type="gramEnd"/>
      <w:r>
        <w:t xml:space="preserve"> this is usually a source of many challenges in function calls and expected outputs.</w:t>
      </w:r>
    </w:p>
    <w:p w:rsidR="0064361A" w:rsidRDefault="00ED77EC">
      <w:pPr>
        <w:pStyle w:val="BodyText"/>
      </w:pPr>
      <w:r>
        <w:t xml:space="preserve">In addition to checking the help documentations, you can use the function </w:t>
      </w:r>
      <w:proofErr w:type="spellStart"/>
      <w:proofErr w:type="gramStart"/>
      <w:r>
        <w:rPr>
          <w:rStyle w:val="VerbatimChar"/>
        </w:rPr>
        <w:t>args</w:t>
      </w:r>
      <w:proofErr w:type="spellEnd"/>
      <w:r>
        <w:rPr>
          <w:rStyle w:val="VerbatimChar"/>
        </w:rPr>
        <w:t>(</w:t>
      </w:r>
      <w:proofErr w:type="gramEnd"/>
      <w:r>
        <w:rPr>
          <w:rStyle w:val="VerbatimChar"/>
        </w:rPr>
        <w:t>)</w:t>
      </w:r>
      <w:r>
        <w:t xml:space="preserve"> to see the list of arguments for a specified function.</w:t>
      </w:r>
    </w:p>
    <w:p w:rsidR="0064361A" w:rsidRDefault="00ED77EC">
      <w:pPr>
        <w:pStyle w:val="SourceCode"/>
      </w:pPr>
      <w:r>
        <w:rPr>
          <w:rStyle w:val="CommentTok"/>
        </w:rPr>
        <w:t># Mean arguments</w:t>
      </w:r>
      <w:r>
        <w:br/>
      </w:r>
      <w:proofErr w:type="spellStart"/>
      <w:r>
        <w:rPr>
          <w:rStyle w:val="KeywordTok"/>
        </w:rPr>
        <w:t>args</w:t>
      </w:r>
      <w:proofErr w:type="spellEnd"/>
      <w:r>
        <w:rPr>
          <w:rStyle w:val="NormalTok"/>
        </w:rPr>
        <w:t>(mean)</w:t>
      </w:r>
      <w:r>
        <w:br/>
      </w:r>
      <w:r>
        <w:rPr>
          <w:rStyle w:val="NormalTok"/>
        </w:rPr>
        <w:t xml:space="preserve">## function (x, ...) </w:t>
      </w:r>
      <w:r>
        <w:br/>
      </w:r>
      <w:r>
        <w:rPr>
          <w:rStyle w:val="NormalTok"/>
        </w:rPr>
        <w:t>## NULL</w:t>
      </w:r>
      <w:r>
        <w:br/>
      </w:r>
      <w:r>
        <w:br/>
      </w:r>
      <w:r>
        <w:rPr>
          <w:rStyle w:val="CommentTok"/>
        </w:rPr>
        <w:t xml:space="preserve"># </w:t>
      </w:r>
      <w:proofErr w:type="spellStart"/>
      <w:r>
        <w:rPr>
          <w:rStyle w:val="CommentTok"/>
        </w:rPr>
        <w:t>Read.table</w:t>
      </w:r>
      <w:proofErr w:type="spellEnd"/>
      <w:r>
        <w:rPr>
          <w:rStyle w:val="CommentTok"/>
        </w:rPr>
        <w:t xml:space="preserve"> arguments</w:t>
      </w:r>
      <w:r>
        <w:br/>
      </w:r>
      <w:proofErr w:type="spellStart"/>
      <w:r>
        <w:rPr>
          <w:rStyle w:val="KeywordTok"/>
        </w:rPr>
        <w:t>args</w:t>
      </w:r>
      <w:proofErr w:type="spellEnd"/>
      <w:r>
        <w:rPr>
          <w:rStyle w:val="NormalTok"/>
        </w:rPr>
        <w:t>(</w:t>
      </w:r>
      <w:proofErr w:type="spellStart"/>
      <w:r>
        <w:rPr>
          <w:rStyle w:val="NormalTok"/>
        </w:rPr>
        <w:t>read.table</w:t>
      </w:r>
      <w:proofErr w:type="spellEnd"/>
      <w:r>
        <w:rPr>
          <w:rStyle w:val="NormalTok"/>
        </w:rPr>
        <w:t>)</w:t>
      </w:r>
      <w:r>
        <w:br/>
      </w:r>
      <w:r>
        <w:rPr>
          <w:rStyle w:val="NormalTok"/>
        </w:rPr>
        <w:t xml:space="preserve">## function (file, header = FALSE, sep = "", quote = "\"'", </w:t>
      </w:r>
      <w:proofErr w:type="spellStart"/>
      <w:r>
        <w:rPr>
          <w:rStyle w:val="NormalTok"/>
        </w:rPr>
        <w:t>dec</w:t>
      </w:r>
      <w:proofErr w:type="spellEnd"/>
      <w:r>
        <w:rPr>
          <w:rStyle w:val="NormalTok"/>
        </w:rPr>
        <w:t xml:space="preserve"> = ".", </w:t>
      </w:r>
      <w:r>
        <w:br/>
      </w:r>
      <w:r>
        <w:rPr>
          <w:rStyle w:val="NormalTok"/>
        </w:rPr>
        <w:t>##     numerals = c("</w:t>
      </w:r>
      <w:proofErr w:type="spellStart"/>
      <w:r>
        <w:rPr>
          <w:rStyle w:val="NormalTok"/>
        </w:rPr>
        <w:t>allow.loss</w:t>
      </w:r>
      <w:proofErr w:type="spellEnd"/>
      <w:r>
        <w:rPr>
          <w:rStyle w:val="NormalTok"/>
        </w:rPr>
        <w:t>", "</w:t>
      </w:r>
      <w:proofErr w:type="spellStart"/>
      <w:r>
        <w:rPr>
          <w:rStyle w:val="NormalTok"/>
        </w:rPr>
        <w:t>warn.loss</w:t>
      </w:r>
      <w:proofErr w:type="spellEnd"/>
      <w:r>
        <w:rPr>
          <w:rStyle w:val="NormalTok"/>
        </w:rPr>
        <w:t>", "</w:t>
      </w:r>
      <w:proofErr w:type="spellStart"/>
      <w:r>
        <w:rPr>
          <w:rStyle w:val="NormalTok"/>
        </w:rPr>
        <w:t>no.loss</w:t>
      </w:r>
      <w:proofErr w:type="spellEnd"/>
      <w:r>
        <w:rPr>
          <w:rStyle w:val="NormalTok"/>
        </w:rPr>
        <w:t xml:space="preserve">"), </w:t>
      </w:r>
      <w:proofErr w:type="spellStart"/>
      <w:r>
        <w:rPr>
          <w:rStyle w:val="NormalTok"/>
        </w:rPr>
        <w:t>row.names</w:t>
      </w:r>
      <w:proofErr w:type="spellEnd"/>
      <w:r>
        <w:rPr>
          <w:rStyle w:val="NormalTok"/>
        </w:rPr>
        <w:t xml:space="preserve">, </w:t>
      </w:r>
      <w:r>
        <w:br/>
      </w:r>
      <w:r>
        <w:rPr>
          <w:rStyle w:val="NormalTok"/>
        </w:rPr>
        <w:t xml:space="preserve">##     </w:t>
      </w:r>
      <w:proofErr w:type="spellStart"/>
      <w:r>
        <w:rPr>
          <w:rStyle w:val="NormalTok"/>
        </w:rPr>
        <w:t>col.names</w:t>
      </w:r>
      <w:proofErr w:type="spellEnd"/>
      <w:r>
        <w:rPr>
          <w:rStyle w:val="NormalTok"/>
        </w:rPr>
        <w:t xml:space="preserve">, </w:t>
      </w:r>
      <w:proofErr w:type="spellStart"/>
      <w:r>
        <w:rPr>
          <w:rStyle w:val="NormalTok"/>
        </w:rPr>
        <w:t>as.is</w:t>
      </w:r>
      <w:proofErr w:type="spellEnd"/>
      <w:r>
        <w:rPr>
          <w:rStyle w:val="NormalTok"/>
        </w:rPr>
        <w:t xml:space="preserve"> = !</w:t>
      </w:r>
      <w:proofErr w:type="spellStart"/>
      <w:r>
        <w:rPr>
          <w:rStyle w:val="NormalTok"/>
        </w:rPr>
        <w:t>stringsAsFactors</w:t>
      </w:r>
      <w:proofErr w:type="spellEnd"/>
      <w:r>
        <w:rPr>
          <w:rStyle w:val="NormalTok"/>
        </w:rPr>
        <w:t xml:space="preserve">, </w:t>
      </w:r>
      <w:proofErr w:type="spellStart"/>
      <w:r>
        <w:rPr>
          <w:rStyle w:val="NormalTok"/>
        </w:rPr>
        <w:t>na.strings</w:t>
      </w:r>
      <w:proofErr w:type="spellEnd"/>
      <w:r>
        <w:rPr>
          <w:rStyle w:val="NormalTok"/>
        </w:rPr>
        <w:t xml:space="preserve"> = "NA", </w:t>
      </w:r>
      <w:r>
        <w:br/>
      </w:r>
      <w:r>
        <w:rPr>
          <w:rStyle w:val="NormalTok"/>
        </w:rPr>
        <w:t xml:space="preserve">##     </w:t>
      </w:r>
      <w:proofErr w:type="spellStart"/>
      <w:r>
        <w:rPr>
          <w:rStyle w:val="NormalTok"/>
        </w:rPr>
        <w:t>colClasses</w:t>
      </w:r>
      <w:proofErr w:type="spellEnd"/>
      <w:r>
        <w:rPr>
          <w:rStyle w:val="NormalTok"/>
        </w:rPr>
        <w:t xml:space="preserve"> = NA, </w:t>
      </w:r>
      <w:proofErr w:type="spellStart"/>
      <w:r>
        <w:rPr>
          <w:rStyle w:val="NormalTok"/>
        </w:rPr>
        <w:t>nrows</w:t>
      </w:r>
      <w:proofErr w:type="spellEnd"/>
      <w:r>
        <w:rPr>
          <w:rStyle w:val="NormalTok"/>
        </w:rPr>
        <w:t xml:space="preserve"> = -1, skip = 0, </w:t>
      </w:r>
      <w:proofErr w:type="spellStart"/>
      <w:r>
        <w:rPr>
          <w:rStyle w:val="NormalTok"/>
        </w:rPr>
        <w:t>check.names</w:t>
      </w:r>
      <w:proofErr w:type="spellEnd"/>
      <w:r>
        <w:rPr>
          <w:rStyle w:val="NormalTok"/>
        </w:rPr>
        <w:t xml:space="preserve"> = TRUE, </w:t>
      </w:r>
      <w:r>
        <w:br/>
      </w:r>
      <w:r>
        <w:rPr>
          <w:rStyle w:val="NormalTok"/>
        </w:rPr>
        <w:t>##     fill = !</w:t>
      </w:r>
      <w:proofErr w:type="spellStart"/>
      <w:r>
        <w:rPr>
          <w:rStyle w:val="NormalTok"/>
        </w:rPr>
        <w:t>blank.lines.skip</w:t>
      </w:r>
      <w:proofErr w:type="spellEnd"/>
      <w:r>
        <w:rPr>
          <w:rStyle w:val="NormalTok"/>
        </w:rPr>
        <w:t xml:space="preserve">, </w:t>
      </w:r>
      <w:proofErr w:type="spellStart"/>
      <w:r>
        <w:rPr>
          <w:rStyle w:val="NormalTok"/>
        </w:rPr>
        <w:t>strip.white</w:t>
      </w:r>
      <w:proofErr w:type="spellEnd"/>
      <w:r>
        <w:rPr>
          <w:rStyle w:val="NormalTok"/>
        </w:rPr>
        <w:t xml:space="preserve"> = FALSE, </w:t>
      </w:r>
      <w:proofErr w:type="spellStart"/>
      <w:r>
        <w:rPr>
          <w:rStyle w:val="NormalTok"/>
        </w:rPr>
        <w:t>blank.lines.skip</w:t>
      </w:r>
      <w:proofErr w:type="spellEnd"/>
      <w:r>
        <w:rPr>
          <w:rStyle w:val="NormalTok"/>
        </w:rPr>
        <w:t xml:space="preserve"> = TRUE, </w:t>
      </w:r>
      <w:r>
        <w:br/>
      </w:r>
      <w:r>
        <w:rPr>
          <w:rStyle w:val="NormalTok"/>
        </w:rPr>
        <w:t xml:space="preserve">##     </w:t>
      </w:r>
      <w:proofErr w:type="spellStart"/>
      <w:r>
        <w:rPr>
          <w:rStyle w:val="NormalTok"/>
        </w:rPr>
        <w:t>comment.char</w:t>
      </w:r>
      <w:proofErr w:type="spellEnd"/>
      <w:r>
        <w:rPr>
          <w:rStyle w:val="NormalTok"/>
        </w:rPr>
        <w:t xml:space="preserve"> = "#", </w:t>
      </w:r>
      <w:proofErr w:type="spellStart"/>
      <w:r>
        <w:rPr>
          <w:rStyle w:val="NormalTok"/>
        </w:rPr>
        <w:t>allowEscapes</w:t>
      </w:r>
      <w:proofErr w:type="spellEnd"/>
      <w:r>
        <w:rPr>
          <w:rStyle w:val="NormalTok"/>
        </w:rPr>
        <w:t xml:space="preserve"> = FALSE, flush = FALSE, </w:t>
      </w:r>
      <w:r>
        <w:br/>
      </w:r>
      <w:r>
        <w:rPr>
          <w:rStyle w:val="NormalTok"/>
        </w:rPr>
        <w:t xml:space="preserve">##     </w:t>
      </w:r>
      <w:proofErr w:type="spellStart"/>
      <w:r>
        <w:rPr>
          <w:rStyle w:val="NormalTok"/>
        </w:rPr>
        <w:t>stringsAsFactors</w:t>
      </w:r>
      <w:proofErr w:type="spellEnd"/>
      <w:r>
        <w:rPr>
          <w:rStyle w:val="NormalTok"/>
        </w:rPr>
        <w:t xml:space="preserve"> = </w:t>
      </w:r>
      <w:proofErr w:type="spellStart"/>
      <w:r>
        <w:rPr>
          <w:rStyle w:val="NormalTok"/>
        </w:rPr>
        <w:t>default.stringsAsFactors</w:t>
      </w:r>
      <w:proofErr w:type="spellEnd"/>
      <w:r>
        <w:rPr>
          <w:rStyle w:val="NormalTok"/>
        </w:rPr>
        <w:t xml:space="preserve">(), </w:t>
      </w:r>
      <w:proofErr w:type="spellStart"/>
      <w:r>
        <w:rPr>
          <w:rStyle w:val="NormalTok"/>
        </w:rPr>
        <w:t>fileEncoding</w:t>
      </w:r>
      <w:proofErr w:type="spellEnd"/>
      <w:r>
        <w:rPr>
          <w:rStyle w:val="NormalTok"/>
        </w:rPr>
        <w:t xml:space="preserve"> = "", </w:t>
      </w:r>
      <w:r>
        <w:br/>
      </w:r>
      <w:r>
        <w:rPr>
          <w:rStyle w:val="NormalTok"/>
        </w:rPr>
        <w:t xml:space="preserve">##     encoding = "unknown", text, </w:t>
      </w:r>
      <w:proofErr w:type="spellStart"/>
      <w:r>
        <w:rPr>
          <w:rStyle w:val="NormalTok"/>
        </w:rPr>
        <w:t>skipNul</w:t>
      </w:r>
      <w:proofErr w:type="spellEnd"/>
      <w:r>
        <w:rPr>
          <w:rStyle w:val="NormalTok"/>
        </w:rPr>
        <w:t xml:space="preserve"> = FALSE) </w:t>
      </w:r>
      <w:r>
        <w:br/>
      </w:r>
      <w:r>
        <w:rPr>
          <w:rStyle w:val="NormalTok"/>
        </w:rPr>
        <w:t>## NULL</w:t>
      </w:r>
    </w:p>
    <w:p w:rsidR="0064361A" w:rsidRDefault="00ED77EC">
      <w:pPr>
        <w:pStyle w:val="FirstParagraph"/>
      </w:pPr>
      <w:r>
        <w:t xml:space="preserve">It is also useful to note that there are functions called </w:t>
      </w:r>
      <w:r>
        <w:rPr>
          <w:rStyle w:val="VerbatimChar"/>
        </w:rPr>
        <w:t>top level</w:t>
      </w:r>
      <w:r>
        <w:t xml:space="preserve"> and those that are called </w:t>
      </w:r>
      <w:r>
        <w:rPr>
          <w:rStyle w:val="VerbatimChar"/>
        </w:rPr>
        <w:t>low level</w:t>
      </w:r>
      <w:r>
        <w:t xml:space="preserve">. Top level functions are functions that we mostly use to perform an action, while low level functions are called by the top level functions. For example, when computing the mean, you would call on the </w:t>
      </w:r>
      <w:proofErr w:type="gramStart"/>
      <w:r>
        <w:rPr>
          <w:rStyle w:val="VerbatimChar"/>
        </w:rPr>
        <w:t>mean(</w:t>
      </w:r>
      <w:proofErr w:type="gramEnd"/>
      <w:r>
        <w:rPr>
          <w:rStyle w:val="VerbatimChar"/>
        </w:rPr>
        <w:t>)</w:t>
      </w:r>
      <w:r>
        <w:t xml:space="preserve"> function which in-turn calls the sum and length function to get you the mean. So in this case the mean is a </w:t>
      </w:r>
      <w:r>
        <w:rPr>
          <w:rStyle w:val="VerbatimChar"/>
        </w:rPr>
        <w:t>top level</w:t>
      </w:r>
      <w:r>
        <w:t xml:space="preserve"> function while </w:t>
      </w:r>
      <w:proofErr w:type="gramStart"/>
      <w:r>
        <w:rPr>
          <w:rStyle w:val="VerbatimChar"/>
        </w:rPr>
        <w:t>sum(</w:t>
      </w:r>
      <w:proofErr w:type="gramEnd"/>
      <w:r>
        <w:rPr>
          <w:rStyle w:val="VerbatimChar"/>
        </w:rPr>
        <w:t>)</w:t>
      </w:r>
      <w:r>
        <w:t xml:space="preserve"> and </w:t>
      </w:r>
      <w:r>
        <w:rPr>
          <w:rStyle w:val="VerbatimChar"/>
        </w:rPr>
        <w:t>length()</w:t>
      </w:r>
      <w:r>
        <w:t xml:space="preserve"> are the low level functions or helper functions.</w:t>
      </w:r>
    </w:p>
    <w:p w:rsidR="0064361A" w:rsidRDefault="00ED77EC">
      <w:pPr>
        <w:pStyle w:val="BodyText"/>
      </w:pPr>
      <w:r>
        <w:lastRenderedPageBreak/>
        <w:t xml:space="preserve">Later in level two as we learn </w:t>
      </w:r>
      <w:r>
        <w:rPr>
          <w:b/>
        </w:rPr>
        <w:t>user defined functions</w:t>
      </w:r>
      <w:r>
        <w:t>, we shall discuss functions in terms of argument, body and environment.</w:t>
      </w:r>
    </w:p>
    <w:p w:rsidR="0064361A" w:rsidRDefault="00ED77EC">
      <w:pPr>
        <w:pStyle w:val="Heading2"/>
      </w:pPr>
      <w:bookmarkStart w:id="22" w:name="gaugeYourself"/>
      <w:bookmarkStart w:id="23" w:name="_Toc452035901"/>
      <w:bookmarkEnd w:id="22"/>
      <w:r>
        <w:t>Gauge yourself</w:t>
      </w:r>
      <w:bookmarkEnd w:id="23"/>
    </w:p>
    <w:p w:rsidR="0064361A" w:rsidRDefault="00ED77EC">
      <w:pPr>
        <w:pStyle w:val="Compact"/>
        <w:numPr>
          <w:ilvl w:val="0"/>
          <w:numId w:val="5"/>
        </w:numPr>
      </w:pPr>
      <w:r>
        <w:t>What are functions?</w:t>
      </w:r>
    </w:p>
    <w:p w:rsidR="0064361A" w:rsidRDefault="00ED77EC">
      <w:pPr>
        <w:pStyle w:val="Compact"/>
        <w:numPr>
          <w:ilvl w:val="0"/>
          <w:numId w:val="5"/>
        </w:numPr>
      </w:pPr>
      <w:r>
        <w:t>How can you tell an object is a function?</w:t>
      </w:r>
    </w:p>
    <w:p w:rsidR="0064361A" w:rsidRDefault="00ED77EC">
      <w:pPr>
        <w:pStyle w:val="Compact"/>
        <w:numPr>
          <w:ilvl w:val="0"/>
          <w:numId w:val="5"/>
        </w:numPr>
      </w:pPr>
      <w:r>
        <w:t>What is meant by a function call?</w:t>
      </w:r>
    </w:p>
    <w:p w:rsidR="0064361A" w:rsidRDefault="00ED77EC">
      <w:pPr>
        <w:pStyle w:val="Compact"/>
        <w:numPr>
          <w:ilvl w:val="0"/>
          <w:numId w:val="5"/>
        </w:numPr>
      </w:pPr>
      <w:r>
        <w:t>What constitutes a function call?</w:t>
      </w:r>
    </w:p>
    <w:p w:rsidR="0064361A" w:rsidRDefault="00ED77EC">
      <w:pPr>
        <w:pStyle w:val="Compact"/>
        <w:numPr>
          <w:ilvl w:val="0"/>
          <w:numId w:val="5"/>
        </w:numPr>
      </w:pPr>
      <w:r>
        <w:t>What are arguments?</w:t>
      </w:r>
    </w:p>
    <w:p w:rsidR="0064361A" w:rsidRDefault="00ED77EC">
      <w:pPr>
        <w:pStyle w:val="Compact"/>
        <w:numPr>
          <w:ilvl w:val="0"/>
          <w:numId w:val="5"/>
        </w:numPr>
      </w:pPr>
      <w:r>
        <w:t>Distinguish between named and unnamed arguments</w:t>
      </w:r>
    </w:p>
    <w:p w:rsidR="0064361A" w:rsidRDefault="00ED77EC">
      <w:pPr>
        <w:pStyle w:val="Compact"/>
        <w:numPr>
          <w:ilvl w:val="0"/>
          <w:numId w:val="5"/>
        </w:numPr>
      </w:pPr>
      <w:r>
        <w:t>What do you expect would happen if I made a function call with all the necessary argument but only the second argument is named and distort the position of the other arguments?</w:t>
      </w:r>
    </w:p>
    <w:p w:rsidR="0064361A" w:rsidRDefault="00ED77EC">
      <w:pPr>
        <w:pStyle w:val="FirstParagraph"/>
      </w:pPr>
      <w:r>
        <w:rPr>
          <w:b/>
        </w:rPr>
        <w:t>You are ready for the third session if you know these</w:t>
      </w:r>
    </w:p>
    <w:p w:rsidR="0064361A" w:rsidRDefault="00ED77EC">
      <w:pPr>
        <w:pStyle w:val="Compact"/>
        <w:numPr>
          <w:ilvl w:val="0"/>
          <w:numId w:val="6"/>
        </w:numPr>
      </w:pPr>
      <w:r>
        <w:t>Functions are commands issued for an action to be performed</w:t>
      </w:r>
    </w:p>
    <w:p w:rsidR="0064361A" w:rsidRDefault="00ED77EC">
      <w:pPr>
        <w:pStyle w:val="Compact"/>
        <w:numPr>
          <w:ilvl w:val="0"/>
          <w:numId w:val="6"/>
        </w:numPr>
      </w:pPr>
      <w:r>
        <w:t>In R an object name followed by parenthesis indicates a function</w:t>
      </w:r>
    </w:p>
    <w:p w:rsidR="0064361A" w:rsidRDefault="00ED77EC">
      <w:pPr>
        <w:pStyle w:val="Compact"/>
        <w:numPr>
          <w:ilvl w:val="0"/>
          <w:numId w:val="6"/>
        </w:numPr>
      </w:pPr>
      <w:r>
        <w:t>A function call occurs when a function is used or run</w:t>
      </w:r>
    </w:p>
    <w:p w:rsidR="0064361A" w:rsidRDefault="00ED77EC">
      <w:pPr>
        <w:pStyle w:val="Compact"/>
        <w:numPr>
          <w:ilvl w:val="0"/>
          <w:numId w:val="6"/>
        </w:numPr>
      </w:pPr>
      <w:r>
        <w:t>A function call constitutes a name of a function and it's arguments</w:t>
      </w:r>
    </w:p>
    <w:p w:rsidR="0064361A" w:rsidRDefault="00ED77EC">
      <w:pPr>
        <w:pStyle w:val="Compact"/>
        <w:numPr>
          <w:ilvl w:val="0"/>
          <w:numId w:val="6"/>
        </w:numPr>
      </w:pPr>
      <w:r>
        <w:t>Arguments give details or input for function execution</w:t>
      </w:r>
    </w:p>
    <w:p w:rsidR="0064361A" w:rsidRDefault="00ED77EC">
      <w:pPr>
        <w:pStyle w:val="Compact"/>
        <w:numPr>
          <w:ilvl w:val="0"/>
          <w:numId w:val="6"/>
        </w:numPr>
      </w:pPr>
      <w:r>
        <w:t xml:space="preserve">A function call with arguments and their values are referred to as named arguments while </w:t>
      </w:r>
      <w:r w:rsidR="00E2457A">
        <w:t>a call with values only is</w:t>
      </w:r>
      <w:r>
        <w:t xml:space="preserve"> known as unnamed arguments.</w:t>
      </w:r>
    </w:p>
    <w:p w:rsidR="0064361A" w:rsidRDefault="00ED77EC">
      <w:pPr>
        <w:pStyle w:val="Compact"/>
        <w:numPr>
          <w:ilvl w:val="0"/>
          <w:numId w:val="6"/>
        </w:numPr>
      </w:pPr>
      <w:r>
        <w:t>Since all the arguments are provided, then you will not receive an error, however, due to distortion of position, if the value given does not meet the expected value, a warning will be issued and output generated will be questionable.</w:t>
      </w:r>
    </w:p>
    <w:p w:rsidR="0064361A" w:rsidRDefault="00ED77EC">
      <w:pPr>
        <w:pStyle w:val="FirstParagraph"/>
      </w:pPr>
      <w:r>
        <w:rPr>
          <w:b/>
        </w:rPr>
        <w:t>Note</w:t>
      </w:r>
    </w:p>
    <w:p w:rsidR="0064361A" w:rsidRDefault="00ED77EC">
      <w:pPr>
        <w:pStyle w:val="BodyText"/>
      </w:pPr>
      <w:r>
        <w:t>This write-up has used non programming definition in as much as possible with the intent of being useful to non-programmers and imparting concepts and skills necessary for analysis.</w:t>
      </w:r>
    </w:p>
    <w:sectPr w:rsidR="0064361A" w:rsidSect="000B2F41">
      <w:footerReference w:type="default" r:id="rId15"/>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C98" w:rsidRDefault="00D04C98" w:rsidP="0064361A">
      <w:pPr>
        <w:spacing w:after="0"/>
      </w:pPr>
      <w:r>
        <w:separator/>
      </w:r>
    </w:p>
  </w:endnote>
  <w:endnote w:type="continuationSeparator" w:id="0">
    <w:p w:rsidR="00D04C98" w:rsidRDefault="00D04C98" w:rsidP="0064361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929"/>
      <w:docPartObj>
        <w:docPartGallery w:val="Page Numbers (Bottom of Page)"/>
        <w:docPartUnique/>
      </w:docPartObj>
    </w:sdtPr>
    <w:sdtContent>
      <w:p w:rsidR="000B2F41" w:rsidRDefault="000B2F41">
        <w:pPr>
          <w:pStyle w:val="Footer"/>
          <w:jc w:val="right"/>
        </w:pPr>
        <w:fldSimple w:instr=" PAGE   \* MERGEFORMAT ">
          <w:r>
            <w:rPr>
              <w:noProof/>
            </w:rPr>
            <w:t>8</w:t>
          </w:r>
        </w:fldSimple>
      </w:p>
    </w:sdtContent>
  </w:sdt>
  <w:p w:rsidR="000B2F41" w:rsidRDefault="000B2F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C98" w:rsidRDefault="00D04C98">
      <w:r>
        <w:separator/>
      </w:r>
    </w:p>
  </w:footnote>
  <w:footnote w:type="continuationSeparator" w:id="0">
    <w:p w:rsidR="00D04C98" w:rsidRDefault="00D04C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E4A4C6"/>
    <w:multiLevelType w:val="multilevel"/>
    <w:tmpl w:val="ADA65B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17EC1AE"/>
    <w:multiLevelType w:val="multilevel"/>
    <w:tmpl w:val="60E6D0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DEC6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89000BD"/>
    <w:multiLevelType w:val="multilevel"/>
    <w:tmpl w:val="1A047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B2F41"/>
    <w:rsid w:val="002F3DD5"/>
    <w:rsid w:val="00365473"/>
    <w:rsid w:val="004E29B3"/>
    <w:rsid w:val="005242B7"/>
    <w:rsid w:val="00590D07"/>
    <w:rsid w:val="0064361A"/>
    <w:rsid w:val="00784D58"/>
    <w:rsid w:val="008D6863"/>
    <w:rsid w:val="00B86B75"/>
    <w:rsid w:val="00BC48D5"/>
    <w:rsid w:val="00C36279"/>
    <w:rsid w:val="00D04C98"/>
    <w:rsid w:val="00D27767"/>
    <w:rsid w:val="00E2457A"/>
    <w:rsid w:val="00E315A3"/>
    <w:rsid w:val="00ED77EC"/>
    <w:rsid w:val="00FF55FF"/>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toc 3" w:uiPriority="39"/>
    <w:lsdException w:name="toc 4" w:uiPriority="39"/>
    <w:lsdException w:name="footer" w:uiPriority="99"/>
    <w:lsdException w:name="Hyperlink" w:uiPriority="99"/>
  </w:latentStyles>
  <w:style w:type="paragraph" w:default="1" w:styleId="Normal">
    <w:name w:val="Normal"/>
    <w:qFormat/>
    <w:rsid w:val="0064361A"/>
  </w:style>
  <w:style w:type="paragraph" w:styleId="Heading1">
    <w:name w:val="heading 1"/>
    <w:basedOn w:val="Normal"/>
    <w:next w:val="BodyText"/>
    <w:uiPriority w:val="9"/>
    <w:qFormat/>
    <w:rsid w:val="0064361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4361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64361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4361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4361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64361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4361A"/>
    <w:pPr>
      <w:spacing w:before="180" w:after="180"/>
    </w:pPr>
  </w:style>
  <w:style w:type="paragraph" w:customStyle="1" w:styleId="FirstParagraph">
    <w:name w:val="First Paragraph"/>
    <w:basedOn w:val="BodyText"/>
    <w:next w:val="BodyText"/>
    <w:qFormat/>
    <w:rsid w:val="0064361A"/>
  </w:style>
  <w:style w:type="paragraph" w:customStyle="1" w:styleId="Compact">
    <w:name w:val="Compact"/>
    <w:basedOn w:val="BodyText"/>
    <w:qFormat/>
    <w:rsid w:val="0064361A"/>
    <w:pPr>
      <w:spacing w:before="36" w:after="36"/>
    </w:pPr>
  </w:style>
  <w:style w:type="paragraph" w:styleId="Title">
    <w:name w:val="Title"/>
    <w:basedOn w:val="Normal"/>
    <w:next w:val="BodyText"/>
    <w:qFormat/>
    <w:rsid w:val="0064361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64361A"/>
    <w:pPr>
      <w:spacing w:before="240"/>
    </w:pPr>
    <w:rPr>
      <w:sz w:val="30"/>
      <w:szCs w:val="30"/>
    </w:rPr>
  </w:style>
  <w:style w:type="paragraph" w:customStyle="1" w:styleId="Author">
    <w:name w:val="Author"/>
    <w:next w:val="BodyText"/>
    <w:qFormat/>
    <w:rsid w:val="0064361A"/>
    <w:pPr>
      <w:keepNext/>
      <w:keepLines/>
      <w:jc w:val="center"/>
    </w:pPr>
  </w:style>
  <w:style w:type="paragraph" w:styleId="Date">
    <w:name w:val="Date"/>
    <w:next w:val="BodyText"/>
    <w:qFormat/>
    <w:rsid w:val="0064361A"/>
    <w:pPr>
      <w:keepNext/>
      <w:keepLines/>
      <w:jc w:val="center"/>
    </w:pPr>
  </w:style>
  <w:style w:type="paragraph" w:customStyle="1" w:styleId="Abstract">
    <w:name w:val="Abstract"/>
    <w:basedOn w:val="Normal"/>
    <w:next w:val="BodyText"/>
    <w:qFormat/>
    <w:rsid w:val="0064361A"/>
    <w:pPr>
      <w:keepNext/>
      <w:keepLines/>
      <w:spacing w:before="300" w:after="300"/>
    </w:pPr>
    <w:rPr>
      <w:sz w:val="20"/>
      <w:szCs w:val="20"/>
    </w:rPr>
  </w:style>
  <w:style w:type="paragraph" w:styleId="Bibliography">
    <w:name w:val="Bibliography"/>
    <w:basedOn w:val="Normal"/>
    <w:qFormat/>
    <w:rsid w:val="0064361A"/>
  </w:style>
  <w:style w:type="paragraph" w:styleId="BlockText">
    <w:name w:val="Block Text"/>
    <w:basedOn w:val="BodyText"/>
    <w:next w:val="BodyText"/>
    <w:uiPriority w:val="9"/>
    <w:unhideWhenUsed/>
    <w:qFormat/>
    <w:rsid w:val="0064361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4361A"/>
  </w:style>
  <w:style w:type="paragraph" w:customStyle="1" w:styleId="DefinitionTerm">
    <w:name w:val="Definition Term"/>
    <w:basedOn w:val="Normal"/>
    <w:next w:val="Definition"/>
    <w:rsid w:val="0064361A"/>
    <w:pPr>
      <w:keepNext/>
      <w:keepLines/>
      <w:spacing w:after="0"/>
    </w:pPr>
    <w:rPr>
      <w:b/>
    </w:rPr>
  </w:style>
  <w:style w:type="paragraph" w:customStyle="1" w:styleId="Definition">
    <w:name w:val="Definition"/>
    <w:basedOn w:val="Normal"/>
    <w:rsid w:val="0064361A"/>
  </w:style>
  <w:style w:type="paragraph" w:styleId="Caption">
    <w:name w:val="caption"/>
    <w:basedOn w:val="Normal"/>
    <w:link w:val="BodyTextChar"/>
    <w:rsid w:val="0064361A"/>
    <w:pPr>
      <w:spacing w:after="120"/>
    </w:pPr>
    <w:rPr>
      <w:i/>
    </w:rPr>
  </w:style>
  <w:style w:type="paragraph" w:customStyle="1" w:styleId="TableCaption">
    <w:name w:val="Table Caption"/>
    <w:basedOn w:val="Caption"/>
    <w:rsid w:val="0064361A"/>
    <w:pPr>
      <w:keepNext/>
    </w:pPr>
  </w:style>
  <w:style w:type="paragraph" w:customStyle="1" w:styleId="ImageCaption">
    <w:name w:val="Image Caption"/>
    <w:basedOn w:val="Caption"/>
    <w:rsid w:val="0064361A"/>
  </w:style>
  <w:style w:type="paragraph" w:customStyle="1" w:styleId="Figure">
    <w:name w:val="Figure"/>
    <w:basedOn w:val="Normal"/>
    <w:rsid w:val="0064361A"/>
  </w:style>
  <w:style w:type="paragraph" w:customStyle="1" w:styleId="FigurewithCaption">
    <w:name w:val="Figure with Caption"/>
    <w:basedOn w:val="Figure"/>
    <w:rsid w:val="0064361A"/>
    <w:pPr>
      <w:keepNext/>
    </w:pPr>
  </w:style>
  <w:style w:type="character" w:customStyle="1" w:styleId="BodyTextChar">
    <w:name w:val="Body Text Char"/>
    <w:basedOn w:val="DefaultParagraphFont"/>
    <w:link w:val="Caption"/>
    <w:rsid w:val="0064361A"/>
  </w:style>
  <w:style w:type="character" w:customStyle="1" w:styleId="VerbatimChar">
    <w:name w:val="Verbatim Char"/>
    <w:basedOn w:val="BodyTextChar"/>
    <w:link w:val="SourceCode"/>
    <w:rsid w:val="0064361A"/>
    <w:rPr>
      <w:rFonts w:ascii="Consolas" w:hAnsi="Consolas"/>
      <w:sz w:val="22"/>
    </w:rPr>
  </w:style>
  <w:style w:type="character" w:styleId="FootnoteReference">
    <w:name w:val="footnote reference"/>
    <w:basedOn w:val="BodyTextChar"/>
    <w:rsid w:val="0064361A"/>
    <w:rPr>
      <w:vertAlign w:val="superscript"/>
    </w:rPr>
  </w:style>
  <w:style w:type="character" w:styleId="Hyperlink">
    <w:name w:val="Hyperlink"/>
    <w:basedOn w:val="BodyTextChar"/>
    <w:uiPriority w:val="99"/>
    <w:rsid w:val="0064361A"/>
    <w:rPr>
      <w:color w:val="4F81BD" w:themeColor="accent1"/>
    </w:rPr>
  </w:style>
  <w:style w:type="paragraph" w:styleId="TOCHeading">
    <w:name w:val="TOC Heading"/>
    <w:basedOn w:val="Heading1"/>
    <w:next w:val="BodyText"/>
    <w:uiPriority w:val="39"/>
    <w:unhideWhenUsed/>
    <w:qFormat/>
    <w:rsid w:val="0064361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4361A"/>
    <w:pPr>
      <w:shd w:val="clear" w:color="auto" w:fill="F8F8F8"/>
      <w:wordWrap w:val="0"/>
    </w:pPr>
  </w:style>
  <w:style w:type="character" w:customStyle="1" w:styleId="KeywordTok">
    <w:name w:val="KeywordTok"/>
    <w:basedOn w:val="VerbatimChar"/>
    <w:rsid w:val="0064361A"/>
    <w:rPr>
      <w:b/>
      <w:color w:val="204A87"/>
      <w:shd w:val="clear" w:color="auto" w:fill="F8F8F8"/>
    </w:rPr>
  </w:style>
  <w:style w:type="character" w:customStyle="1" w:styleId="DataTypeTok">
    <w:name w:val="DataTypeTok"/>
    <w:basedOn w:val="VerbatimChar"/>
    <w:rsid w:val="0064361A"/>
    <w:rPr>
      <w:color w:val="204A87"/>
      <w:shd w:val="clear" w:color="auto" w:fill="F8F8F8"/>
    </w:rPr>
  </w:style>
  <w:style w:type="character" w:customStyle="1" w:styleId="DecValTok">
    <w:name w:val="DecValTok"/>
    <w:basedOn w:val="VerbatimChar"/>
    <w:rsid w:val="0064361A"/>
    <w:rPr>
      <w:color w:val="0000CF"/>
      <w:shd w:val="clear" w:color="auto" w:fill="F8F8F8"/>
    </w:rPr>
  </w:style>
  <w:style w:type="character" w:customStyle="1" w:styleId="BaseNTok">
    <w:name w:val="BaseNTok"/>
    <w:basedOn w:val="VerbatimChar"/>
    <w:rsid w:val="0064361A"/>
    <w:rPr>
      <w:color w:val="0000CF"/>
      <w:shd w:val="clear" w:color="auto" w:fill="F8F8F8"/>
    </w:rPr>
  </w:style>
  <w:style w:type="character" w:customStyle="1" w:styleId="FloatTok">
    <w:name w:val="FloatTok"/>
    <w:basedOn w:val="VerbatimChar"/>
    <w:rsid w:val="0064361A"/>
    <w:rPr>
      <w:color w:val="0000CF"/>
      <w:shd w:val="clear" w:color="auto" w:fill="F8F8F8"/>
    </w:rPr>
  </w:style>
  <w:style w:type="character" w:customStyle="1" w:styleId="ConstantTok">
    <w:name w:val="ConstantTok"/>
    <w:basedOn w:val="VerbatimChar"/>
    <w:rsid w:val="0064361A"/>
    <w:rPr>
      <w:color w:val="000000"/>
      <w:shd w:val="clear" w:color="auto" w:fill="F8F8F8"/>
    </w:rPr>
  </w:style>
  <w:style w:type="character" w:customStyle="1" w:styleId="CharTok">
    <w:name w:val="CharTok"/>
    <w:basedOn w:val="VerbatimChar"/>
    <w:rsid w:val="0064361A"/>
    <w:rPr>
      <w:color w:val="4E9A06"/>
      <w:shd w:val="clear" w:color="auto" w:fill="F8F8F8"/>
    </w:rPr>
  </w:style>
  <w:style w:type="character" w:customStyle="1" w:styleId="SpecialCharTok">
    <w:name w:val="SpecialCharTok"/>
    <w:basedOn w:val="VerbatimChar"/>
    <w:rsid w:val="0064361A"/>
    <w:rPr>
      <w:color w:val="000000"/>
      <w:shd w:val="clear" w:color="auto" w:fill="F8F8F8"/>
    </w:rPr>
  </w:style>
  <w:style w:type="character" w:customStyle="1" w:styleId="StringTok">
    <w:name w:val="StringTok"/>
    <w:basedOn w:val="VerbatimChar"/>
    <w:rsid w:val="0064361A"/>
    <w:rPr>
      <w:color w:val="4E9A06"/>
      <w:shd w:val="clear" w:color="auto" w:fill="F8F8F8"/>
    </w:rPr>
  </w:style>
  <w:style w:type="character" w:customStyle="1" w:styleId="VerbatimStringTok">
    <w:name w:val="VerbatimStringTok"/>
    <w:basedOn w:val="VerbatimChar"/>
    <w:rsid w:val="0064361A"/>
    <w:rPr>
      <w:color w:val="4E9A06"/>
      <w:shd w:val="clear" w:color="auto" w:fill="F8F8F8"/>
    </w:rPr>
  </w:style>
  <w:style w:type="character" w:customStyle="1" w:styleId="SpecialStringTok">
    <w:name w:val="SpecialStringTok"/>
    <w:basedOn w:val="VerbatimChar"/>
    <w:rsid w:val="0064361A"/>
    <w:rPr>
      <w:color w:val="4E9A06"/>
      <w:shd w:val="clear" w:color="auto" w:fill="F8F8F8"/>
    </w:rPr>
  </w:style>
  <w:style w:type="character" w:customStyle="1" w:styleId="ImportTok">
    <w:name w:val="ImportTok"/>
    <w:basedOn w:val="VerbatimChar"/>
    <w:rsid w:val="0064361A"/>
    <w:rPr>
      <w:shd w:val="clear" w:color="auto" w:fill="F8F8F8"/>
    </w:rPr>
  </w:style>
  <w:style w:type="character" w:customStyle="1" w:styleId="CommentTok">
    <w:name w:val="CommentTok"/>
    <w:basedOn w:val="VerbatimChar"/>
    <w:rsid w:val="0064361A"/>
    <w:rPr>
      <w:i/>
      <w:color w:val="8F5902"/>
      <w:shd w:val="clear" w:color="auto" w:fill="F8F8F8"/>
    </w:rPr>
  </w:style>
  <w:style w:type="character" w:customStyle="1" w:styleId="DocumentationTok">
    <w:name w:val="DocumentationTok"/>
    <w:basedOn w:val="VerbatimChar"/>
    <w:rsid w:val="0064361A"/>
    <w:rPr>
      <w:b/>
      <w:i/>
      <w:color w:val="8F5902"/>
      <w:shd w:val="clear" w:color="auto" w:fill="F8F8F8"/>
    </w:rPr>
  </w:style>
  <w:style w:type="character" w:customStyle="1" w:styleId="AnnotationTok">
    <w:name w:val="AnnotationTok"/>
    <w:basedOn w:val="VerbatimChar"/>
    <w:rsid w:val="0064361A"/>
    <w:rPr>
      <w:b/>
      <w:i/>
      <w:color w:val="8F5902"/>
      <w:shd w:val="clear" w:color="auto" w:fill="F8F8F8"/>
    </w:rPr>
  </w:style>
  <w:style w:type="character" w:customStyle="1" w:styleId="CommentVarTok">
    <w:name w:val="CommentVarTok"/>
    <w:basedOn w:val="VerbatimChar"/>
    <w:rsid w:val="0064361A"/>
    <w:rPr>
      <w:b/>
      <w:i/>
      <w:color w:val="8F5902"/>
      <w:shd w:val="clear" w:color="auto" w:fill="F8F8F8"/>
    </w:rPr>
  </w:style>
  <w:style w:type="character" w:customStyle="1" w:styleId="OtherTok">
    <w:name w:val="OtherTok"/>
    <w:basedOn w:val="VerbatimChar"/>
    <w:rsid w:val="0064361A"/>
    <w:rPr>
      <w:color w:val="8F5902"/>
      <w:shd w:val="clear" w:color="auto" w:fill="F8F8F8"/>
    </w:rPr>
  </w:style>
  <w:style w:type="character" w:customStyle="1" w:styleId="FunctionTok">
    <w:name w:val="FunctionTok"/>
    <w:basedOn w:val="VerbatimChar"/>
    <w:rsid w:val="0064361A"/>
    <w:rPr>
      <w:color w:val="000000"/>
      <w:shd w:val="clear" w:color="auto" w:fill="F8F8F8"/>
    </w:rPr>
  </w:style>
  <w:style w:type="character" w:customStyle="1" w:styleId="VariableTok">
    <w:name w:val="VariableTok"/>
    <w:basedOn w:val="VerbatimChar"/>
    <w:rsid w:val="0064361A"/>
    <w:rPr>
      <w:color w:val="000000"/>
      <w:shd w:val="clear" w:color="auto" w:fill="F8F8F8"/>
    </w:rPr>
  </w:style>
  <w:style w:type="character" w:customStyle="1" w:styleId="ControlFlowTok">
    <w:name w:val="ControlFlowTok"/>
    <w:basedOn w:val="VerbatimChar"/>
    <w:rsid w:val="0064361A"/>
    <w:rPr>
      <w:b/>
      <w:color w:val="204A87"/>
      <w:shd w:val="clear" w:color="auto" w:fill="F8F8F8"/>
    </w:rPr>
  </w:style>
  <w:style w:type="character" w:customStyle="1" w:styleId="OperatorTok">
    <w:name w:val="OperatorTok"/>
    <w:basedOn w:val="VerbatimChar"/>
    <w:rsid w:val="0064361A"/>
    <w:rPr>
      <w:b/>
      <w:color w:val="CE5C00"/>
      <w:shd w:val="clear" w:color="auto" w:fill="F8F8F8"/>
    </w:rPr>
  </w:style>
  <w:style w:type="character" w:customStyle="1" w:styleId="BuiltInTok">
    <w:name w:val="BuiltInTok"/>
    <w:basedOn w:val="VerbatimChar"/>
    <w:rsid w:val="0064361A"/>
    <w:rPr>
      <w:shd w:val="clear" w:color="auto" w:fill="F8F8F8"/>
    </w:rPr>
  </w:style>
  <w:style w:type="character" w:customStyle="1" w:styleId="ExtensionTok">
    <w:name w:val="ExtensionTok"/>
    <w:basedOn w:val="VerbatimChar"/>
    <w:rsid w:val="0064361A"/>
    <w:rPr>
      <w:shd w:val="clear" w:color="auto" w:fill="F8F8F8"/>
    </w:rPr>
  </w:style>
  <w:style w:type="character" w:customStyle="1" w:styleId="PreprocessorTok">
    <w:name w:val="PreprocessorTok"/>
    <w:basedOn w:val="VerbatimChar"/>
    <w:rsid w:val="0064361A"/>
    <w:rPr>
      <w:i/>
      <w:color w:val="8F5902"/>
      <w:shd w:val="clear" w:color="auto" w:fill="F8F8F8"/>
    </w:rPr>
  </w:style>
  <w:style w:type="character" w:customStyle="1" w:styleId="AttributeTok">
    <w:name w:val="AttributeTok"/>
    <w:basedOn w:val="VerbatimChar"/>
    <w:rsid w:val="0064361A"/>
    <w:rPr>
      <w:color w:val="C4A000"/>
      <w:shd w:val="clear" w:color="auto" w:fill="F8F8F8"/>
    </w:rPr>
  </w:style>
  <w:style w:type="character" w:customStyle="1" w:styleId="RegionMarkerTok">
    <w:name w:val="RegionMarkerTok"/>
    <w:basedOn w:val="VerbatimChar"/>
    <w:rsid w:val="0064361A"/>
    <w:rPr>
      <w:shd w:val="clear" w:color="auto" w:fill="F8F8F8"/>
    </w:rPr>
  </w:style>
  <w:style w:type="character" w:customStyle="1" w:styleId="InformationTok">
    <w:name w:val="InformationTok"/>
    <w:basedOn w:val="VerbatimChar"/>
    <w:rsid w:val="0064361A"/>
    <w:rPr>
      <w:b/>
      <w:i/>
      <w:color w:val="8F5902"/>
      <w:shd w:val="clear" w:color="auto" w:fill="F8F8F8"/>
    </w:rPr>
  </w:style>
  <w:style w:type="character" w:customStyle="1" w:styleId="WarningTok">
    <w:name w:val="WarningTok"/>
    <w:basedOn w:val="VerbatimChar"/>
    <w:rsid w:val="0064361A"/>
    <w:rPr>
      <w:b/>
      <w:i/>
      <w:color w:val="8F5902"/>
      <w:shd w:val="clear" w:color="auto" w:fill="F8F8F8"/>
    </w:rPr>
  </w:style>
  <w:style w:type="character" w:customStyle="1" w:styleId="AlertTok">
    <w:name w:val="AlertTok"/>
    <w:basedOn w:val="VerbatimChar"/>
    <w:rsid w:val="0064361A"/>
    <w:rPr>
      <w:color w:val="EF2929"/>
      <w:shd w:val="clear" w:color="auto" w:fill="F8F8F8"/>
    </w:rPr>
  </w:style>
  <w:style w:type="character" w:customStyle="1" w:styleId="ErrorTok">
    <w:name w:val="ErrorTok"/>
    <w:basedOn w:val="VerbatimChar"/>
    <w:rsid w:val="0064361A"/>
    <w:rPr>
      <w:b/>
      <w:color w:val="A40000"/>
      <w:shd w:val="clear" w:color="auto" w:fill="F8F8F8"/>
    </w:rPr>
  </w:style>
  <w:style w:type="character" w:customStyle="1" w:styleId="NormalTok">
    <w:name w:val="NormalTok"/>
    <w:basedOn w:val="VerbatimChar"/>
    <w:rsid w:val="0064361A"/>
    <w:rPr>
      <w:shd w:val="clear" w:color="auto" w:fill="F8F8F8"/>
    </w:rPr>
  </w:style>
  <w:style w:type="paragraph" w:styleId="TOC2">
    <w:name w:val="toc 2"/>
    <w:basedOn w:val="Normal"/>
    <w:next w:val="Normal"/>
    <w:autoRedefine/>
    <w:uiPriority w:val="39"/>
    <w:rsid w:val="00365473"/>
    <w:pPr>
      <w:spacing w:after="100"/>
      <w:ind w:left="240"/>
    </w:pPr>
  </w:style>
  <w:style w:type="paragraph" w:styleId="TOC3">
    <w:name w:val="toc 3"/>
    <w:basedOn w:val="Normal"/>
    <w:next w:val="Normal"/>
    <w:autoRedefine/>
    <w:uiPriority w:val="39"/>
    <w:rsid w:val="00365473"/>
    <w:pPr>
      <w:spacing w:after="100"/>
      <w:ind w:left="480"/>
    </w:pPr>
  </w:style>
  <w:style w:type="paragraph" w:styleId="TOC4">
    <w:name w:val="toc 4"/>
    <w:basedOn w:val="Normal"/>
    <w:next w:val="Normal"/>
    <w:autoRedefine/>
    <w:uiPriority w:val="39"/>
    <w:rsid w:val="00365473"/>
    <w:pPr>
      <w:spacing w:after="100"/>
      <w:ind w:left="720"/>
    </w:pPr>
  </w:style>
  <w:style w:type="paragraph" w:styleId="BalloonText">
    <w:name w:val="Balloon Text"/>
    <w:basedOn w:val="Normal"/>
    <w:link w:val="BalloonTextChar"/>
    <w:rsid w:val="00365473"/>
    <w:pPr>
      <w:spacing w:after="0"/>
    </w:pPr>
    <w:rPr>
      <w:rFonts w:ascii="Tahoma" w:hAnsi="Tahoma" w:cs="Tahoma"/>
      <w:sz w:val="16"/>
      <w:szCs w:val="16"/>
    </w:rPr>
  </w:style>
  <w:style w:type="character" w:customStyle="1" w:styleId="BalloonTextChar">
    <w:name w:val="Balloon Text Char"/>
    <w:basedOn w:val="DefaultParagraphFont"/>
    <w:link w:val="BalloonText"/>
    <w:rsid w:val="00365473"/>
    <w:rPr>
      <w:rFonts w:ascii="Tahoma" w:hAnsi="Tahoma" w:cs="Tahoma"/>
      <w:sz w:val="16"/>
      <w:szCs w:val="16"/>
    </w:rPr>
  </w:style>
  <w:style w:type="paragraph" w:styleId="Header">
    <w:name w:val="header"/>
    <w:basedOn w:val="Normal"/>
    <w:link w:val="HeaderChar"/>
    <w:rsid w:val="000B2F41"/>
    <w:pPr>
      <w:tabs>
        <w:tab w:val="center" w:pos="4680"/>
        <w:tab w:val="right" w:pos="9360"/>
      </w:tabs>
      <w:spacing w:after="0"/>
    </w:pPr>
  </w:style>
  <w:style w:type="character" w:customStyle="1" w:styleId="HeaderChar">
    <w:name w:val="Header Char"/>
    <w:basedOn w:val="DefaultParagraphFont"/>
    <w:link w:val="Header"/>
    <w:rsid w:val="000B2F41"/>
  </w:style>
  <w:style w:type="paragraph" w:styleId="Footer">
    <w:name w:val="footer"/>
    <w:basedOn w:val="Normal"/>
    <w:link w:val="FooterChar"/>
    <w:uiPriority w:val="99"/>
    <w:rsid w:val="000B2F41"/>
    <w:pPr>
      <w:tabs>
        <w:tab w:val="center" w:pos="4680"/>
        <w:tab w:val="right" w:pos="9360"/>
      </w:tabs>
      <w:spacing w:after="0"/>
    </w:pPr>
  </w:style>
  <w:style w:type="character" w:customStyle="1" w:styleId="FooterChar">
    <w:name w:val="Footer Char"/>
    <w:basedOn w:val="DefaultParagraphFont"/>
    <w:link w:val="Footer"/>
    <w:uiPriority w:val="99"/>
    <w:rsid w:val="000B2F41"/>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ellen%20Gakuruh\Documents\Data%20Mania%20Inc\Data_Mgt_Analysis_and_Graphics_R\Class_Notes\Level%20One\Level_three.html" TargetMode="External"/><Relationship Id="rId3" Type="http://schemas.openxmlformats.org/officeDocument/2006/relationships/settings" Target="settings.xml"/><Relationship Id="rId7" Type="http://schemas.openxmlformats.org/officeDocument/2006/relationships/hyperlink" Target="file:///C:\Users\Hellen%20Gakuruh\Documents\Data%20Mania%20Inc\Data_Mgt_Analysis_and_Graphics_R\Class_Notes\Level%20One\SessionOne_KnowingRandRStudio.html" TargetMode="External"/><Relationship Id="rId12" Type="http://schemas.openxmlformats.org/officeDocument/2006/relationships/hyperlink" Target="file:///C:\Users\Hellen%20Gakuruh\Documents\Data%20Mania%20Inc\Data_Mgt_Analysis_and_Graphics_R\Programming%20for%20Non-programmers\Object_Oriented_Programming_in_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Hellen%20Gakuruh\Documents\Data%20Mania%20Inc\Data_Mgt_Analysis_and_Graphics_R\Class_Notes\Level%20One\SessionOne_KnowingRandRStudio.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Users\Hellen%20Gakuruh\Documents\Data%20Mania%20Inc\Data_Mgt_Analysis_and_Graphics_R\Class_Notes\Level%20One\SessionOne_KnowingRandRStudio.html" TargetMode="External"/><Relationship Id="rId4" Type="http://schemas.openxmlformats.org/officeDocument/2006/relationships/webSettings" Target="webSettings.xml"/><Relationship Id="rId9" Type="http://schemas.openxmlformats.org/officeDocument/2006/relationships/hyperlink" Target="file:///C:\Users\Hellen%20Gakuruh\Documents\Data%20Mania%20Inc\Data_Mgt_Analysis_and_Graphics_R\Class_Notes\Level%20One\SessionFour_DataTypesandObjects.html" TargetMode="External"/><Relationship Id="rId14" Type="http://schemas.openxmlformats.org/officeDocument/2006/relationships/hyperlink" Target="file:///C:\Users\Hellen%20Gakuruh\Documents\Data%20Mania%20Inc\Data_Mgt_Analysis_and_Graphics_R\Class_Notes\Level%20One\Level_th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Session Two - Making Function Calls</vt:lpstr>
    </vt:vector>
  </TitlesOfParts>
  <Company/>
  <LinksUpToDate>false</LinksUpToDate>
  <CharactersWithSpaces>16123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Two - Making Function Calls</dc:title>
  <dc:creator>By Hellen Gakuruh</dc:creator>
  <cp:lastModifiedBy>Hellen Gakuruh</cp:lastModifiedBy>
  <cp:revision>4</cp:revision>
  <cp:lastPrinted>2016-05-26T16:30:00Z</cp:lastPrinted>
  <dcterms:created xsi:type="dcterms:W3CDTF">2016-05-26T11:23:00Z</dcterms:created>
  <dcterms:modified xsi:type="dcterms:W3CDTF">2016-05-26T16:30:00Z</dcterms:modified>
</cp:coreProperties>
</file>