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5DD2A"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b/>
          <w:color w:val="000000"/>
          <w:kern w:val="0"/>
          <w:szCs w:val="20"/>
        </w:rPr>
      </w:pPr>
      <w:r w:rsidRPr="00FA6CE7">
        <w:rPr>
          <w:rFonts w:ascii="Arial Unicode MS" w:eastAsia="Arial Unicode MS" w:hAnsi="Arial Unicode MS" w:cs="Arial Unicode MS" w:hint="eastAsia"/>
          <w:b/>
          <w:color w:val="000000"/>
          <w:spacing w:val="-6"/>
          <w:kern w:val="0"/>
          <w:sz w:val="40"/>
          <w:szCs w:val="40"/>
        </w:rPr>
        <w:t>Syllabus (</w:t>
      </w:r>
      <w:r w:rsidR="003207C7">
        <w:rPr>
          <w:rFonts w:ascii="Arial Unicode MS" w:eastAsia="Arial Unicode MS" w:hAnsi="Arial Unicode MS" w:cs="Arial Unicode MS" w:hint="eastAsia"/>
          <w:b/>
          <w:color w:val="000000"/>
          <w:spacing w:val="-6"/>
          <w:kern w:val="0"/>
          <w:sz w:val="40"/>
          <w:szCs w:val="40"/>
        </w:rPr>
        <w:t>Fall</w:t>
      </w:r>
      <w:r w:rsidR="006A3B05">
        <w:rPr>
          <w:rFonts w:ascii="Arial Unicode MS" w:eastAsia="Arial Unicode MS" w:hAnsi="Arial Unicode MS" w:cs="Arial Unicode MS" w:hint="eastAsia"/>
          <w:b/>
          <w:color w:val="000000"/>
          <w:spacing w:val="-6"/>
          <w:kern w:val="0"/>
          <w:sz w:val="40"/>
          <w:szCs w:val="40"/>
        </w:rPr>
        <w:t>,</w:t>
      </w:r>
      <w:r w:rsidR="006A3B05">
        <w:rPr>
          <w:rFonts w:ascii="Arial Unicode MS" w:eastAsia="Arial Unicode MS" w:hAnsi="Arial Unicode MS" w:cs="Arial Unicode MS"/>
          <w:b/>
          <w:color w:val="000000"/>
          <w:spacing w:val="-6"/>
          <w:kern w:val="0"/>
          <w:sz w:val="40"/>
          <w:szCs w:val="40"/>
        </w:rPr>
        <w:t xml:space="preserve"> </w:t>
      </w:r>
      <w:r w:rsidR="006A3B05">
        <w:rPr>
          <w:rFonts w:ascii="Arial Unicode MS" w:eastAsia="Arial Unicode MS" w:hAnsi="Arial Unicode MS" w:cs="Arial Unicode MS" w:hint="eastAsia"/>
          <w:b/>
          <w:color w:val="000000"/>
          <w:spacing w:val="-6"/>
          <w:kern w:val="0"/>
          <w:sz w:val="40"/>
          <w:szCs w:val="40"/>
        </w:rPr>
        <w:t>2021</w:t>
      </w:r>
      <w:r w:rsidRPr="00FA6CE7">
        <w:rPr>
          <w:rFonts w:ascii="Arial Unicode MS" w:eastAsia="Arial Unicode MS" w:hAnsi="Arial Unicode MS" w:cs="Arial Unicode MS" w:hint="eastAsia"/>
          <w:b/>
          <w:color w:val="000000"/>
          <w:spacing w:val="-6"/>
          <w:kern w:val="0"/>
          <w:sz w:val="40"/>
          <w:szCs w:val="40"/>
        </w:rPr>
        <w:t>)</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603"/>
        <w:gridCol w:w="4150"/>
        <w:gridCol w:w="1206"/>
        <w:gridCol w:w="2677"/>
      </w:tblGrid>
      <w:tr w:rsidR="00FA6CE7" w:rsidRPr="00FA6CE7" w14:paraId="4E2A955C" w14:textId="77777777" w:rsidTr="00FA6CE7">
        <w:trPr>
          <w:trHeight w:val="540"/>
        </w:trPr>
        <w:tc>
          <w:tcPr>
            <w:tcW w:w="1603" w:type="dxa"/>
            <w:tcBorders>
              <w:top w:val="nil"/>
              <w:left w:val="nil"/>
              <w:bottom w:val="single" w:sz="2" w:space="0" w:color="FFFFFF"/>
              <w:right w:val="nil"/>
            </w:tcBorders>
            <w:shd w:val="clear" w:color="auto" w:fill="00643D"/>
            <w:tcMar>
              <w:top w:w="57" w:type="dxa"/>
              <w:left w:w="57" w:type="dxa"/>
              <w:bottom w:w="57" w:type="dxa"/>
              <w:right w:w="28" w:type="dxa"/>
            </w:tcMar>
            <w:vAlign w:val="center"/>
            <w:hideMark/>
          </w:tcPr>
          <w:p w14:paraId="2B226C86"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kern w:val="0"/>
                <w:szCs w:val="20"/>
              </w:rPr>
              <w:t>Course Title</w:t>
            </w:r>
          </w:p>
        </w:tc>
        <w:tc>
          <w:tcPr>
            <w:tcW w:w="4150" w:type="dxa"/>
            <w:tcBorders>
              <w:top w:val="nil"/>
              <w:left w:val="nil"/>
              <w:bottom w:val="single" w:sz="2" w:space="0" w:color="3B8A0C"/>
              <w:right w:val="nil"/>
            </w:tcBorders>
            <w:tcMar>
              <w:top w:w="57" w:type="dxa"/>
              <w:left w:w="57" w:type="dxa"/>
              <w:bottom w:w="57" w:type="dxa"/>
              <w:right w:w="28" w:type="dxa"/>
            </w:tcMar>
            <w:vAlign w:val="center"/>
            <w:hideMark/>
          </w:tcPr>
          <w:p w14:paraId="62AA2978" w14:textId="580682A1" w:rsidR="00FA6CE7" w:rsidRPr="00FA6CE7" w:rsidRDefault="00D41967" w:rsidP="00FA6CE7">
            <w:pPr>
              <w:wordWrap/>
              <w:spacing w:after="0" w:line="240" w:lineRule="auto"/>
              <w:jc w:val="center"/>
              <w:textAlignment w:val="baseline"/>
              <w:rPr>
                <w:rFonts w:ascii="Arial Unicode MS" w:eastAsia="Arial Unicode MS" w:hAnsi="Arial Unicode MS" w:cs="Arial Unicode MS"/>
                <w:color w:val="000000"/>
                <w:kern w:val="0"/>
                <w:szCs w:val="20"/>
              </w:rPr>
            </w:pPr>
            <w:r>
              <w:t xml:space="preserve">Korean </w:t>
            </w:r>
            <w:proofErr w:type="gramStart"/>
            <w:r>
              <w:t>Ⅲ(</w:t>
            </w:r>
            <w:proofErr w:type="gramEnd"/>
            <w:r>
              <w:t>01)</w:t>
            </w:r>
          </w:p>
        </w:tc>
        <w:tc>
          <w:tcPr>
            <w:tcW w:w="1206" w:type="dxa"/>
            <w:tcBorders>
              <w:top w:val="nil"/>
              <w:left w:val="nil"/>
              <w:bottom w:val="single" w:sz="2" w:space="0" w:color="FFFFFF"/>
              <w:right w:val="nil"/>
            </w:tcBorders>
            <w:shd w:val="clear" w:color="auto" w:fill="00643D"/>
            <w:tcMar>
              <w:top w:w="57" w:type="dxa"/>
              <w:left w:w="57" w:type="dxa"/>
              <w:bottom w:w="57" w:type="dxa"/>
              <w:right w:w="28" w:type="dxa"/>
            </w:tcMar>
            <w:vAlign w:val="center"/>
            <w:hideMark/>
          </w:tcPr>
          <w:p w14:paraId="3505C3CD"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kern w:val="0"/>
                <w:szCs w:val="20"/>
              </w:rPr>
              <w:t>Course No.</w:t>
            </w:r>
          </w:p>
        </w:tc>
        <w:tc>
          <w:tcPr>
            <w:tcW w:w="2677" w:type="dxa"/>
            <w:tcBorders>
              <w:top w:val="nil"/>
              <w:left w:val="nil"/>
              <w:bottom w:val="single" w:sz="2" w:space="0" w:color="3B8A0C"/>
              <w:right w:val="nil"/>
            </w:tcBorders>
            <w:tcMar>
              <w:top w:w="57" w:type="dxa"/>
              <w:left w:w="57" w:type="dxa"/>
              <w:bottom w:w="57" w:type="dxa"/>
              <w:right w:w="28" w:type="dxa"/>
            </w:tcMar>
            <w:vAlign w:val="center"/>
            <w:hideMark/>
          </w:tcPr>
          <w:p w14:paraId="393555D5" w14:textId="04F9D405" w:rsidR="00FA6CE7" w:rsidRPr="00FA6CE7" w:rsidRDefault="00D41967" w:rsidP="00FA6CE7">
            <w:pPr>
              <w:wordWrap/>
              <w:spacing w:after="0" w:line="240" w:lineRule="auto"/>
              <w:jc w:val="center"/>
              <w:textAlignment w:val="baseline"/>
              <w:rPr>
                <w:rFonts w:ascii="Arial Unicode MS" w:eastAsia="Arial Unicode MS" w:hAnsi="Arial Unicode MS" w:cs="Arial Unicode MS"/>
                <w:color w:val="000000"/>
                <w:kern w:val="0"/>
                <w:szCs w:val="20"/>
              </w:rPr>
            </w:pPr>
            <w:r>
              <w:t>10982-01 / 10988-01</w:t>
            </w:r>
          </w:p>
        </w:tc>
      </w:tr>
      <w:tr w:rsidR="00FA6CE7" w:rsidRPr="00FA6CE7" w14:paraId="1D1828E7" w14:textId="77777777" w:rsidTr="00FA6CE7">
        <w:trPr>
          <w:trHeight w:val="800"/>
        </w:trPr>
        <w:tc>
          <w:tcPr>
            <w:tcW w:w="1603" w:type="dxa"/>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14:paraId="52B0C11D"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kern w:val="0"/>
                <w:szCs w:val="20"/>
              </w:rPr>
              <w:t>Department/</w:t>
            </w:r>
            <w:r w:rsidRPr="00FA6CE7">
              <w:rPr>
                <w:rFonts w:ascii="Arial Unicode MS" w:eastAsia="Arial Unicode MS" w:hAnsi="Arial Unicode MS" w:cs="Arial Unicode MS"/>
                <w:color w:val="000000"/>
                <w:kern w:val="0"/>
                <w:szCs w:val="20"/>
              </w:rPr>
              <w:br/>
            </w:r>
            <w:r w:rsidRPr="00FA6CE7">
              <w:rPr>
                <w:rFonts w:ascii="Arial Unicode MS" w:eastAsia="Arial Unicode MS" w:hAnsi="Arial Unicode MS" w:cs="Arial Unicode MS" w:hint="eastAsia"/>
                <w:color w:val="FFFFFF"/>
                <w:kern w:val="0"/>
                <w:szCs w:val="20"/>
              </w:rPr>
              <w:t>Major</w:t>
            </w:r>
          </w:p>
        </w:tc>
        <w:tc>
          <w:tcPr>
            <w:tcW w:w="4150" w:type="dxa"/>
            <w:tcBorders>
              <w:top w:val="single" w:sz="2" w:space="0" w:color="3B8A0C"/>
              <w:left w:val="nil"/>
              <w:bottom w:val="single" w:sz="2" w:space="0" w:color="3B8A0C"/>
              <w:right w:val="nil"/>
            </w:tcBorders>
            <w:tcMar>
              <w:top w:w="57" w:type="dxa"/>
              <w:left w:w="57" w:type="dxa"/>
              <w:bottom w:w="57" w:type="dxa"/>
              <w:right w:w="28" w:type="dxa"/>
            </w:tcMar>
            <w:vAlign w:val="center"/>
            <w:hideMark/>
          </w:tcPr>
          <w:p w14:paraId="61ED5571" w14:textId="66516B32" w:rsidR="00FA6CE7" w:rsidRPr="00FA6CE7" w:rsidRDefault="00D41967" w:rsidP="00FA6CE7">
            <w:pPr>
              <w:wordWrap/>
              <w:spacing w:after="0" w:line="240" w:lineRule="auto"/>
              <w:jc w:val="center"/>
              <w:textAlignment w:val="baseline"/>
              <w:rPr>
                <w:rFonts w:ascii="Arial Unicode MS" w:eastAsia="Arial Unicode MS" w:hAnsi="Arial Unicode MS" w:cs="Arial Unicode MS"/>
                <w:color w:val="000000"/>
                <w:kern w:val="0"/>
                <w:szCs w:val="20"/>
              </w:rPr>
            </w:pPr>
            <w:r>
              <w:t>Korean Studies in International Studies</w:t>
            </w:r>
          </w:p>
        </w:tc>
        <w:tc>
          <w:tcPr>
            <w:tcW w:w="1206" w:type="dxa"/>
            <w:tcBorders>
              <w:top w:val="single" w:sz="2" w:space="0" w:color="FFFFFF"/>
              <w:left w:val="nil"/>
              <w:bottom w:val="single" w:sz="2" w:space="0" w:color="3B8A0C"/>
              <w:right w:val="nil"/>
            </w:tcBorders>
            <w:shd w:val="clear" w:color="auto" w:fill="00643D"/>
            <w:tcMar>
              <w:top w:w="57" w:type="dxa"/>
              <w:left w:w="57" w:type="dxa"/>
              <w:bottom w:w="57" w:type="dxa"/>
              <w:right w:w="28" w:type="dxa"/>
            </w:tcMar>
            <w:vAlign w:val="center"/>
            <w:hideMark/>
          </w:tcPr>
          <w:p w14:paraId="68F3BD12"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spacing w:val="-14"/>
                <w:kern w:val="0"/>
                <w:szCs w:val="20"/>
              </w:rPr>
              <w:t>Credit/Hours</w:t>
            </w:r>
          </w:p>
        </w:tc>
        <w:tc>
          <w:tcPr>
            <w:tcW w:w="2677" w:type="dxa"/>
            <w:tcBorders>
              <w:top w:val="single" w:sz="2" w:space="0" w:color="3B8A0C"/>
              <w:left w:val="nil"/>
              <w:bottom w:val="single" w:sz="2" w:space="0" w:color="3B8A0C"/>
              <w:right w:val="nil"/>
            </w:tcBorders>
            <w:tcMar>
              <w:top w:w="57" w:type="dxa"/>
              <w:left w:w="57" w:type="dxa"/>
              <w:bottom w:w="57" w:type="dxa"/>
              <w:right w:w="28" w:type="dxa"/>
            </w:tcMar>
            <w:vAlign w:val="center"/>
            <w:hideMark/>
          </w:tcPr>
          <w:p w14:paraId="69A94064" w14:textId="167854BA" w:rsidR="00FA6CE7" w:rsidRPr="00FA6CE7" w:rsidRDefault="00D41967" w:rsidP="00FA6CE7">
            <w:pPr>
              <w:wordWrap/>
              <w:spacing w:after="0" w:line="240" w:lineRule="auto"/>
              <w:jc w:val="center"/>
              <w:textAlignment w:val="baseline"/>
              <w:rPr>
                <w:rFonts w:ascii="Arial Unicode MS" w:eastAsia="Arial Unicode MS" w:hAnsi="Arial Unicode MS" w:cs="Arial Unicode MS"/>
                <w:color w:val="000000"/>
                <w:kern w:val="0"/>
                <w:szCs w:val="20"/>
              </w:rPr>
            </w:pPr>
            <w:r>
              <w:t>6 / 12</w:t>
            </w:r>
          </w:p>
        </w:tc>
      </w:tr>
      <w:tr w:rsidR="00FA6CE7" w:rsidRPr="00FA6CE7" w14:paraId="3AEE9522" w14:textId="77777777" w:rsidTr="00FA6CE7">
        <w:trPr>
          <w:trHeight w:val="800"/>
        </w:trPr>
        <w:tc>
          <w:tcPr>
            <w:tcW w:w="1603" w:type="dxa"/>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14:paraId="42E5E0F6"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kern w:val="0"/>
                <w:szCs w:val="20"/>
              </w:rPr>
              <w:t>Class Time/</w:t>
            </w:r>
            <w:r w:rsidRPr="00FA6CE7">
              <w:rPr>
                <w:rFonts w:ascii="Arial Unicode MS" w:eastAsia="Arial Unicode MS" w:hAnsi="Arial Unicode MS" w:cs="Arial Unicode MS"/>
                <w:color w:val="000000"/>
                <w:kern w:val="0"/>
                <w:szCs w:val="20"/>
              </w:rPr>
              <w:br/>
            </w:r>
            <w:r w:rsidRPr="00FA6CE7">
              <w:rPr>
                <w:rFonts w:ascii="Arial Unicode MS" w:eastAsia="Arial Unicode MS" w:hAnsi="Arial Unicode MS" w:cs="Arial Unicode MS" w:hint="eastAsia"/>
                <w:color w:val="FFFFFF"/>
                <w:kern w:val="0"/>
                <w:szCs w:val="20"/>
              </w:rPr>
              <w:t>Classroom</w:t>
            </w:r>
          </w:p>
        </w:tc>
        <w:tc>
          <w:tcPr>
            <w:tcW w:w="8033" w:type="dxa"/>
            <w:gridSpan w:val="3"/>
            <w:tcBorders>
              <w:top w:val="single" w:sz="2" w:space="0" w:color="3B8A0C"/>
              <w:left w:val="nil"/>
              <w:bottom w:val="single" w:sz="2" w:space="0" w:color="3B8A0C"/>
              <w:right w:val="nil"/>
            </w:tcBorders>
            <w:tcMar>
              <w:top w:w="57" w:type="dxa"/>
              <w:left w:w="57" w:type="dxa"/>
              <w:bottom w:w="57" w:type="dxa"/>
              <w:right w:w="28" w:type="dxa"/>
            </w:tcMar>
            <w:vAlign w:val="center"/>
            <w:hideMark/>
          </w:tcPr>
          <w:p w14:paraId="07F41C4E" w14:textId="2112186D" w:rsidR="00FA6CE7" w:rsidRPr="00FA6CE7" w:rsidRDefault="00D41967" w:rsidP="00FA6CE7">
            <w:pPr>
              <w:wordWrap/>
              <w:spacing w:after="0" w:line="240" w:lineRule="auto"/>
              <w:jc w:val="center"/>
              <w:textAlignment w:val="baseline"/>
              <w:rPr>
                <w:rFonts w:ascii="Arial Unicode MS" w:eastAsia="Arial Unicode MS" w:hAnsi="Arial Unicode MS" w:cs="Arial Unicode MS"/>
                <w:color w:val="000000"/>
                <w:kern w:val="0"/>
                <w:szCs w:val="20"/>
              </w:rPr>
            </w:pPr>
            <w:r>
              <w:t xml:space="preserve">Mon. ~ Thu. 8:00 ~ 10:45 / </w:t>
            </w:r>
            <w:proofErr w:type="spellStart"/>
            <w:r>
              <w:rPr>
                <w:rFonts w:hint="eastAsia"/>
              </w:rPr>
              <w:t>e</w:t>
            </w:r>
            <w:r>
              <w:t>cc</w:t>
            </w:r>
            <w:proofErr w:type="spellEnd"/>
            <w:r>
              <w:t xml:space="preserve"> 131</w:t>
            </w:r>
          </w:p>
        </w:tc>
      </w:tr>
      <w:tr w:rsidR="00FA6CE7" w:rsidRPr="00FA6CE7" w14:paraId="719022B5" w14:textId="77777777" w:rsidTr="00FA6CE7">
        <w:trPr>
          <w:trHeight w:val="540"/>
        </w:trPr>
        <w:tc>
          <w:tcPr>
            <w:tcW w:w="1603" w:type="dxa"/>
            <w:vMerge w:val="restart"/>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14:paraId="6DDC070D"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kern w:val="0"/>
                <w:szCs w:val="20"/>
              </w:rPr>
              <w:t>Instructor</w:t>
            </w:r>
          </w:p>
        </w:tc>
        <w:tc>
          <w:tcPr>
            <w:tcW w:w="4150" w:type="dxa"/>
            <w:tcBorders>
              <w:top w:val="single" w:sz="2" w:space="0" w:color="3B8A0C"/>
              <w:left w:val="nil"/>
              <w:bottom w:val="single" w:sz="2" w:space="0" w:color="3B8A0C"/>
              <w:right w:val="single" w:sz="2" w:space="0" w:color="3B8A0C"/>
            </w:tcBorders>
            <w:tcMar>
              <w:top w:w="57" w:type="dxa"/>
              <w:left w:w="57" w:type="dxa"/>
              <w:bottom w:w="57" w:type="dxa"/>
              <w:right w:w="28" w:type="dxa"/>
            </w:tcMar>
            <w:vAlign w:val="center"/>
            <w:hideMark/>
          </w:tcPr>
          <w:p w14:paraId="2D07656D" w14:textId="579E4C5D" w:rsidR="00FA6CE7" w:rsidRPr="00FA6CE7" w:rsidRDefault="00FA6CE7" w:rsidP="00FA6CE7">
            <w:pPr>
              <w:wordWrap/>
              <w:snapToGrid w:val="0"/>
              <w:spacing w:after="0" w:line="240" w:lineRule="auto"/>
              <w:jc w:val="left"/>
              <w:textAlignment w:val="baseline"/>
              <w:rPr>
                <w:rFonts w:ascii="Arial Unicode MS" w:eastAsia="Arial Unicode MS" w:hAnsi="Arial Unicode MS" w:cs="Arial Unicode MS"/>
                <w:color w:val="00643D"/>
                <w:kern w:val="0"/>
                <w:szCs w:val="20"/>
              </w:rPr>
            </w:pPr>
            <w:proofErr w:type="gramStart"/>
            <w:r w:rsidRPr="00FA6CE7">
              <w:rPr>
                <w:rFonts w:ascii="Arial Unicode MS" w:eastAsia="Arial Unicode MS" w:hAnsi="Arial Unicode MS" w:cs="Arial Unicode MS" w:hint="eastAsia"/>
                <w:color w:val="00643D"/>
                <w:kern w:val="0"/>
                <w:sz w:val="18"/>
                <w:szCs w:val="18"/>
              </w:rPr>
              <w:t>Name</w:t>
            </w:r>
            <w:r w:rsidR="00D41967">
              <w:rPr>
                <w:rFonts w:ascii="Arial Unicode MS" w:eastAsia="Arial Unicode MS" w:hAnsi="Arial Unicode MS" w:cs="Arial Unicode MS"/>
                <w:color w:val="00643D"/>
                <w:kern w:val="0"/>
                <w:sz w:val="18"/>
                <w:szCs w:val="18"/>
              </w:rPr>
              <w:t xml:space="preserve">  </w:t>
            </w:r>
            <w:r w:rsidR="00D41967">
              <w:t>Park</w:t>
            </w:r>
            <w:proofErr w:type="gramEnd"/>
            <w:r w:rsidR="00D41967">
              <w:t xml:space="preserve"> </w:t>
            </w:r>
            <w:proofErr w:type="spellStart"/>
            <w:r w:rsidR="00D41967">
              <w:t>Sookyung</w:t>
            </w:r>
            <w:proofErr w:type="spellEnd"/>
            <w:r w:rsidR="00D41967">
              <w:t xml:space="preserve"> / Na Won Ju</w:t>
            </w:r>
          </w:p>
        </w:tc>
        <w:tc>
          <w:tcPr>
            <w:tcW w:w="3883" w:type="dxa"/>
            <w:gridSpan w:val="2"/>
            <w:tcBorders>
              <w:top w:val="single" w:sz="2" w:space="0" w:color="3B8A0C"/>
              <w:left w:val="single" w:sz="2" w:space="0" w:color="3B8A0C"/>
              <w:bottom w:val="single" w:sz="2" w:space="0" w:color="3B8A0C"/>
              <w:right w:val="nil"/>
            </w:tcBorders>
            <w:tcMar>
              <w:top w:w="57" w:type="dxa"/>
              <w:left w:w="57" w:type="dxa"/>
              <w:bottom w:w="57" w:type="dxa"/>
              <w:right w:w="28" w:type="dxa"/>
            </w:tcMar>
            <w:vAlign w:val="center"/>
            <w:hideMark/>
          </w:tcPr>
          <w:p w14:paraId="0FCAC910" w14:textId="1B75A25F" w:rsidR="00FA6CE7" w:rsidRPr="00FA6CE7" w:rsidRDefault="00FA6CE7" w:rsidP="00FA6CE7">
            <w:pPr>
              <w:wordWrap/>
              <w:snapToGrid w:val="0"/>
              <w:spacing w:after="0" w:line="240" w:lineRule="auto"/>
              <w:jc w:val="left"/>
              <w:textAlignment w:val="baseline"/>
              <w:rPr>
                <w:rFonts w:ascii="Arial Unicode MS" w:eastAsia="Arial Unicode MS" w:hAnsi="Arial Unicode MS" w:cs="Arial Unicode MS"/>
                <w:color w:val="00643D"/>
                <w:kern w:val="0"/>
                <w:szCs w:val="20"/>
              </w:rPr>
            </w:pPr>
            <w:proofErr w:type="gramStart"/>
            <w:r w:rsidRPr="00FA6CE7">
              <w:rPr>
                <w:rFonts w:ascii="Arial Unicode MS" w:eastAsia="Arial Unicode MS" w:hAnsi="Arial Unicode MS" w:cs="Arial Unicode MS" w:hint="eastAsia"/>
                <w:color w:val="00643D"/>
                <w:kern w:val="0"/>
                <w:sz w:val="18"/>
                <w:szCs w:val="18"/>
              </w:rPr>
              <w:t>Department</w:t>
            </w:r>
            <w:r w:rsidR="00C8124E">
              <w:rPr>
                <w:rFonts w:ascii="Arial Unicode MS" w:eastAsia="Arial Unicode MS" w:hAnsi="Arial Unicode MS" w:cs="Arial Unicode MS"/>
                <w:color w:val="00643D"/>
                <w:kern w:val="0"/>
                <w:sz w:val="18"/>
                <w:szCs w:val="18"/>
              </w:rPr>
              <w:t xml:space="preserve">  </w:t>
            </w:r>
            <w:r w:rsidR="00C8124E">
              <w:t>Korean</w:t>
            </w:r>
            <w:proofErr w:type="gramEnd"/>
            <w:r w:rsidR="00C8124E">
              <w:t xml:space="preserve"> Studies</w:t>
            </w:r>
          </w:p>
        </w:tc>
      </w:tr>
      <w:tr w:rsidR="00FA6CE7" w:rsidRPr="00FA6CE7" w14:paraId="26C4DBC6" w14:textId="77777777" w:rsidTr="00FA6CE7">
        <w:trPr>
          <w:trHeight w:val="540"/>
        </w:trPr>
        <w:tc>
          <w:tcPr>
            <w:tcW w:w="0" w:type="auto"/>
            <w:vMerge/>
            <w:tcBorders>
              <w:top w:val="single" w:sz="2" w:space="0" w:color="FFFFFF"/>
              <w:left w:val="nil"/>
              <w:bottom w:val="single" w:sz="2" w:space="0" w:color="FFFFFF"/>
              <w:right w:val="nil"/>
            </w:tcBorders>
            <w:vAlign w:val="center"/>
            <w:hideMark/>
          </w:tcPr>
          <w:p w14:paraId="419066ED" w14:textId="77777777" w:rsidR="00FA6CE7" w:rsidRPr="00FA6CE7" w:rsidRDefault="00FA6CE7" w:rsidP="00FA6CE7">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4150" w:type="dxa"/>
            <w:tcBorders>
              <w:top w:val="single" w:sz="2" w:space="0" w:color="3B8A0C"/>
              <w:left w:val="nil"/>
              <w:bottom w:val="single" w:sz="2" w:space="0" w:color="3B8A0C"/>
              <w:right w:val="single" w:sz="2" w:space="0" w:color="3B8A0C"/>
            </w:tcBorders>
            <w:tcMar>
              <w:top w:w="57" w:type="dxa"/>
              <w:left w:w="57" w:type="dxa"/>
              <w:bottom w:w="57" w:type="dxa"/>
              <w:right w:w="28" w:type="dxa"/>
            </w:tcMar>
            <w:vAlign w:val="center"/>
            <w:hideMark/>
          </w:tcPr>
          <w:p w14:paraId="6DBF07E3" w14:textId="1AB76862" w:rsidR="00FA6CE7" w:rsidRDefault="00FA6CE7" w:rsidP="00FA6CE7">
            <w:pPr>
              <w:wordWrap/>
              <w:snapToGrid w:val="0"/>
              <w:spacing w:after="0" w:line="240" w:lineRule="auto"/>
              <w:jc w:val="left"/>
              <w:textAlignment w:val="baseline"/>
            </w:pPr>
            <w:r w:rsidRPr="00FA6CE7">
              <w:rPr>
                <w:rFonts w:ascii="Arial Unicode MS" w:eastAsia="Arial Unicode MS" w:hAnsi="Arial Unicode MS" w:cs="Arial Unicode MS" w:hint="eastAsia"/>
                <w:color w:val="00643D"/>
                <w:kern w:val="0"/>
                <w:sz w:val="18"/>
                <w:szCs w:val="18"/>
              </w:rPr>
              <w:t>E-mail</w:t>
            </w:r>
            <w:r w:rsidR="00D41967">
              <w:rPr>
                <w:rFonts w:ascii="Arial Unicode MS" w:eastAsia="Arial Unicode MS" w:hAnsi="Arial Unicode MS" w:cs="Arial Unicode MS"/>
                <w:color w:val="00643D"/>
                <w:kern w:val="0"/>
                <w:sz w:val="18"/>
                <w:szCs w:val="18"/>
              </w:rPr>
              <w:t xml:space="preserve">  </w:t>
            </w:r>
            <w:hyperlink r:id="rId8" w:history="1">
              <w:r w:rsidR="00C8124E" w:rsidRPr="009D612D">
                <w:rPr>
                  <w:rStyle w:val="a7"/>
                </w:rPr>
                <w:t>sookyungpark@ewha.ac.kr</w:t>
              </w:r>
            </w:hyperlink>
          </w:p>
          <w:p w14:paraId="5BC95E99" w14:textId="47D13FB1" w:rsidR="00C8124E" w:rsidRPr="00C8124E" w:rsidRDefault="00C8124E" w:rsidP="00C8124E">
            <w:pPr>
              <w:wordWrap/>
              <w:snapToGrid w:val="0"/>
              <w:spacing w:after="0" w:line="240" w:lineRule="auto"/>
              <w:jc w:val="left"/>
              <w:textAlignment w:val="baseline"/>
              <w:rPr>
                <w:rFonts w:ascii="Arial Unicode MS" w:eastAsia="Arial Unicode MS" w:hAnsi="Arial Unicode MS" w:cs="Arial Unicode MS"/>
                <w:color w:val="00643D"/>
                <w:kern w:val="0"/>
                <w:szCs w:val="20"/>
              </w:rPr>
            </w:pPr>
            <w:r>
              <w:rPr>
                <w:rFonts w:ascii="Arial Unicode MS" w:eastAsia="Arial Unicode MS" w:hAnsi="Arial Unicode MS" w:cs="Arial Unicode MS"/>
                <w:color w:val="00643D"/>
                <w:kern w:val="0"/>
                <w:szCs w:val="20"/>
              </w:rPr>
              <w:t xml:space="preserve">       </w:t>
            </w:r>
            <w:hyperlink r:id="rId9" w:history="1">
              <w:r w:rsidRPr="009D612D">
                <w:rPr>
                  <w:rStyle w:val="a7"/>
                  <w:rFonts w:ascii="Arial Unicode MS" w:eastAsia="Arial Unicode MS" w:hAnsi="Arial Unicode MS" w:cs="Arial Unicode MS"/>
                  <w:kern w:val="0"/>
                  <w:szCs w:val="20"/>
                </w:rPr>
                <w:t>na-won@hanmail.net</w:t>
              </w:r>
            </w:hyperlink>
          </w:p>
        </w:tc>
        <w:tc>
          <w:tcPr>
            <w:tcW w:w="3883" w:type="dxa"/>
            <w:gridSpan w:val="2"/>
            <w:tcBorders>
              <w:top w:val="single" w:sz="2" w:space="0" w:color="3B8A0C"/>
              <w:left w:val="single" w:sz="2" w:space="0" w:color="3B8A0C"/>
              <w:bottom w:val="single" w:sz="2" w:space="0" w:color="3B8A0C"/>
              <w:right w:val="nil"/>
            </w:tcBorders>
            <w:tcMar>
              <w:top w:w="57" w:type="dxa"/>
              <w:left w:w="57" w:type="dxa"/>
              <w:bottom w:w="57" w:type="dxa"/>
              <w:right w:w="28" w:type="dxa"/>
            </w:tcMar>
            <w:vAlign w:val="center"/>
            <w:hideMark/>
          </w:tcPr>
          <w:p w14:paraId="573EFEE1" w14:textId="2480266C" w:rsidR="00FA6CE7" w:rsidRPr="00FA6CE7" w:rsidRDefault="00FA6CE7" w:rsidP="00FA6CE7">
            <w:pPr>
              <w:wordWrap/>
              <w:snapToGrid w:val="0"/>
              <w:spacing w:after="0" w:line="240" w:lineRule="auto"/>
              <w:jc w:val="left"/>
              <w:textAlignment w:val="baseline"/>
              <w:rPr>
                <w:rFonts w:ascii="Arial Unicode MS" w:eastAsia="Arial Unicode MS" w:hAnsi="Arial Unicode MS" w:cs="Arial Unicode MS"/>
                <w:color w:val="000000"/>
                <w:kern w:val="0"/>
                <w:szCs w:val="20"/>
              </w:rPr>
            </w:pPr>
            <w:proofErr w:type="gramStart"/>
            <w:r w:rsidRPr="00FA6CE7">
              <w:rPr>
                <w:rFonts w:ascii="Arial Unicode MS" w:eastAsia="Arial Unicode MS" w:hAnsi="Arial Unicode MS" w:cs="Arial Unicode MS" w:hint="eastAsia"/>
                <w:color w:val="00643D"/>
                <w:kern w:val="0"/>
                <w:szCs w:val="20"/>
              </w:rPr>
              <w:t>P</w:t>
            </w:r>
            <w:r w:rsidRPr="00FA6CE7">
              <w:rPr>
                <w:rFonts w:ascii="Arial Unicode MS" w:eastAsia="Arial Unicode MS" w:hAnsi="Arial Unicode MS" w:cs="Arial Unicode MS" w:hint="eastAsia"/>
                <w:color w:val="00643D"/>
                <w:kern w:val="0"/>
                <w:sz w:val="18"/>
                <w:szCs w:val="18"/>
              </w:rPr>
              <w:t>hone</w:t>
            </w:r>
            <w:r w:rsidR="00C8124E">
              <w:rPr>
                <w:rFonts w:ascii="Arial Unicode MS" w:eastAsia="Arial Unicode MS" w:hAnsi="Arial Unicode MS" w:cs="Arial Unicode MS"/>
                <w:color w:val="00643D"/>
                <w:kern w:val="0"/>
                <w:sz w:val="18"/>
                <w:szCs w:val="18"/>
              </w:rPr>
              <w:t xml:space="preserve">  02</w:t>
            </w:r>
            <w:proofErr w:type="gramEnd"/>
            <w:r w:rsidR="00C8124E">
              <w:rPr>
                <w:rFonts w:ascii="Arial Unicode MS" w:eastAsia="Arial Unicode MS" w:hAnsi="Arial Unicode MS" w:cs="Arial Unicode MS"/>
                <w:color w:val="00643D"/>
                <w:kern w:val="0"/>
                <w:sz w:val="18"/>
                <w:szCs w:val="18"/>
              </w:rPr>
              <w:t>-3277-6614</w:t>
            </w:r>
          </w:p>
        </w:tc>
      </w:tr>
      <w:tr w:rsidR="00FA6CE7" w:rsidRPr="00FA6CE7" w14:paraId="381E9CD9" w14:textId="77777777" w:rsidTr="00FA6CE7">
        <w:trPr>
          <w:trHeight w:val="800"/>
        </w:trPr>
        <w:tc>
          <w:tcPr>
            <w:tcW w:w="1603" w:type="dxa"/>
            <w:tcBorders>
              <w:top w:val="single" w:sz="2" w:space="0" w:color="FFFFFF"/>
              <w:left w:val="nil"/>
              <w:bottom w:val="nil"/>
              <w:right w:val="nil"/>
            </w:tcBorders>
            <w:shd w:val="clear" w:color="auto" w:fill="00643D"/>
            <w:tcMar>
              <w:top w:w="57" w:type="dxa"/>
              <w:left w:w="57" w:type="dxa"/>
              <w:bottom w:w="57" w:type="dxa"/>
              <w:right w:w="28" w:type="dxa"/>
            </w:tcMar>
            <w:vAlign w:val="center"/>
            <w:hideMark/>
          </w:tcPr>
          <w:p w14:paraId="69301331"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kern w:val="0"/>
                <w:szCs w:val="20"/>
              </w:rPr>
              <w:t>Office Hours/</w:t>
            </w:r>
            <w:r w:rsidRPr="00FA6CE7">
              <w:rPr>
                <w:rFonts w:ascii="Arial Unicode MS" w:eastAsia="Arial Unicode MS" w:hAnsi="Arial Unicode MS" w:cs="Arial Unicode MS"/>
                <w:color w:val="000000"/>
                <w:kern w:val="0"/>
                <w:szCs w:val="20"/>
              </w:rPr>
              <w:br/>
            </w:r>
            <w:r w:rsidRPr="00FA6CE7">
              <w:rPr>
                <w:rFonts w:ascii="Arial Unicode MS" w:eastAsia="Arial Unicode MS" w:hAnsi="Arial Unicode MS" w:cs="Arial Unicode MS" w:hint="eastAsia"/>
                <w:color w:val="FFFFFF"/>
                <w:kern w:val="0"/>
                <w:szCs w:val="20"/>
              </w:rPr>
              <w:t>Office Location</w:t>
            </w:r>
          </w:p>
        </w:tc>
        <w:tc>
          <w:tcPr>
            <w:tcW w:w="8033" w:type="dxa"/>
            <w:gridSpan w:val="3"/>
            <w:tcBorders>
              <w:top w:val="single" w:sz="2" w:space="0" w:color="3B8A0C"/>
              <w:left w:val="nil"/>
              <w:bottom w:val="nil"/>
              <w:right w:val="nil"/>
            </w:tcBorders>
            <w:tcMar>
              <w:top w:w="57" w:type="dxa"/>
              <w:left w:w="57" w:type="dxa"/>
              <w:bottom w:w="57" w:type="dxa"/>
              <w:right w:w="28" w:type="dxa"/>
            </w:tcMar>
            <w:vAlign w:val="center"/>
            <w:hideMark/>
          </w:tcPr>
          <w:p w14:paraId="745D3DF4" w14:textId="1F6907DF" w:rsidR="00FA6CE7" w:rsidRPr="00FA6CE7" w:rsidRDefault="00C8124E" w:rsidP="00C8124E">
            <w:pPr>
              <w:spacing w:after="0" w:line="240" w:lineRule="auto"/>
              <w:jc w:val="center"/>
              <w:textAlignment w:val="baseline"/>
              <w:rPr>
                <w:rFonts w:ascii="Arial Unicode MS" w:eastAsia="Arial Unicode MS" w:hAnsi="Arial Unicode MS" w:cs="Arial Unicode MS"/>
                <w:color w:val="000000"/>
                <w:kern w:val="0"/>
                <w:szCs w:val="20"/>
              </w:rPr>
            </w:pPr>
            <w:r>
              <w:t xml:space="preserve">Before and after </w:t>
            </w:r>
            <w:proofErr w:type="gramStart"/>
            <w:r>
              <w:t>class(</w:t>
            </w:r>
            <w:proofErr w:type="gramEnd"/>
            <w:r>
              <w:t>Another time negotiable)</w:t>
            </w:r>
          </w:p>
        </w:tc>
      </w:tr>
    </w:tbl>
    <w:p w14:paraId="0973F731" w14:textId="77777777" w:rsid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p w14:paraId="40DEDBC8" w14:textId="77777777" w:rsidR="00FA6CE7" w:rsidRPr="00FA6CE7" w:rsidRDefault="00FA6CE7" w:rsidP="00FA6CE7">
      <w:pPr>
        <w:snapToGrid w:val="0"/>
        <w:spacing w:after="0" w:line="240" w:lineRule="auto"/>
        <w:ind w:left="356" w:hanging="356"/>
        <w:textAlignment w:val="baseline"/>
        <w:rPr>
          <w:rFonts w:ascii="Arial Unicode MS" w:eastAsia="Arial Unicode MS" w:hAnsi="Arial Unicode MS" w:cs="Arial Unicode MS"/>
          <w:b/>
          <w:color w:val="000000"/>
          <w:kern w:val="0"/>
          <w:szCs w:val="20"/>
        </w:rPr>
      </w:pPr>
      <w:proofErr w:type="spellStart"/>
      <w:r w:rsidRPr="00FA6CE7">
        <w:rPr>
          <w:rFonts w:ascii="Arial Unicode MS" w:eastAsia="Arial Unicode MS" w:hAnsi="Arial Unicode MS" w:cs="Arial Unicode MS" w:hint="eastAsia"/>
          <w:b/>
          <w:color w:val="3B8A0C"/>
          <w:spacing w:val="-10"/>
          <w:w w:val="98"/>
          <w:kern w:val="0"/>
          <w:sz w:val="24"/>
          <w:szCs w:val="24"/>
        </w:rPr>
        <w:t>Ⅰ</w:t>
      </w:r>
      <w:proofErr w:type="spellEnd"/>
      <w:r w:rsidRPr="00FA6CE7">
        <w:rPr>
          <w:rFonts w:ascii="Arial Unicode MS" w:eastAsia="Arial Unicode MS" w:hAnsi="Arial Unicode MS" w:cs="Arial Unicode MS" w:hint="eastAsia"/>
          <w:b/>
          <w:color w:val="3B8A0C"/>
          <w:spacing w:val="-10"/>
          <w:w w:val="98"/>
          <w:kern w:val="0"/>
          <w:sz w:val="24"/>
          <w:szCs w:val="24"/>
        </w:rPr>
        <w:t>. Course Overview</w:t>
      </w:r>
    </w:p>
    <w:p w14:paraId="40A25E59"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9416"/>
        <w:gridCol w:w="222"/>
      </w:tblGrid>
      <w:tr w:rsidR="00FA6CE7" w:rsidRPr="00FA6CE7" w14:paraId="18817D2F" w14:textId="77777777" w:rsidTr="00C8124E">
        <w:trPr>
          <w:gridAfter w:val="1"/>
          <w:wAfter w:w="222" w:type="dxa"/>
          <w:trHeight w:val="194"/>
        </w:trPr>
        <w:tc>
          <w:tcPr>
            <w:tcW w:w="9416" w:type="dxa"/>
            <w:tcBorders>
              <w:top w:val="nil"/>
              <w:left w:val="nil"/>
              <w:bottom w:val="nil"/>
              <w:right w:val="nil"/>
            </w:tcBorders>
            <w:shd w:val="clear" w:color="auto" w:fill="C0E96A"/>
            <w:tcMar>
              <w:top w:w="28" w:type="dxa"/>
              <w:left w:w="102" w:type="dxa"/>
              <w:bottom w:w="28" w:type="dxa"/>
              <w:right w:w="102" w:type="dxa"/>
            </w:tcMar>
            <w:vAlign w:val="center"/>
            <w:hideMark/>
          </w:tcPr>
          <w:p w14:paraId="300A5C3E"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Cs w:val="20"/>
              </w:rPr>
              <w:t>1. Course Description</w:t>
            </w:r>
          </w:p>
        </w:tc>
      </w:tr>
      <w:tr w:rsidR="00FA6CE7" w:rsidRPr="00FA6CE7" w14:paraId="7B1CAAE1" w14:textId="77777777" w:rsidTr="00C8124E">
        <w:trPr>
          <w:gridAfter w:val="1"/>
          <w:wAfter w:w="222" w:type="dxa"/>
          <w:trHeight w:val="1328"/>
        </w:trPr>
        <w:tc>
          <w:tcPr>
            <w:tcW w:w="9416" w:type="dxa"/>
            <w:tcBorders>
              <w:top w:val="nil"/>
              <w:left w:val="nil"/>
              <w:bottom w:val="nil"/>
              <w:right w:val="nil"/>
            </w:tcBorders>
            <w:tcMar>
              <w:top w:w="28" w:type="dxa"/>
              <w:left w:w="102" w:type="dxa"/>
              <w:bottom w:w="28" w:type="dxa"/>
              <w:right w:w="102" w:type="dxa"/>
            </w:tcMar>
            <w:vAlign w:val="center"/>
            <w:hideMark/>
          </w:tcPr>
          <w:p w14:paraId="3AAC3291" w14:textId="338D0F0E" w:rsidR="00FA6CE7" w:rsidRPr="00C8124E" w:rsidRDefault="00C8124E" w:rsidP="00C8124E">
            <w:pPr>
              <w:spacing w:after="88"/>
              <w:ind w:left="67" w:right="59"/>
              <w:rPr>
                <w:rFonts w:ascii="Arial Unicode MS" w:eastAsia="Arial Unicode MS" w:hAnsi="Arial Unicode MS" w:cs="Arial Unicode MS"/>
                <w:color w:val="000000"/>
                <w:kern w:val="0"/>
                <w:szCs w:val="20"/>
              </w:rPr>
            </w:pPr>
            <w:r>
              <w:t xml:space="preserve">This program is for the regular International students and the Exchange students at </w:t>
            </w:r>
            <w:proofErr w:type="spellStart"/>
            <w:r>
              <w:t>Ewha</w:t>
            </w:r>
            <w:proofErr w:type="spellEnd"/>
            <w:r>
              <w:t xml:space="preserve"> </w:t>
            </w:r>
            <w:proofErr w:type="spellStart"/>
            <w:r>
              <w:t>Womans</w:t>
            </w:r>
            <w:proofErr w:type="spellEnd"/>
            <w:r>
              <w:t xml:space="preserve"> University. It assists students in taking undergraduate and graduate core and major classes as well as carrying out diverse activities needed for their academic studies.</w:t>
            </w:r>
          </w:p>
        </w:tc>
      </w:tr>
      <w:tr w:rsidR="00FA6CE7" w:rsidRPr="00FA6CE7" w14:paraId="0945FF0F" w14:textId="77777777" w:rsidTr="00C8124E">
        <w:trPr>
          <w:gridAfter w:val="1"/>
          <w:wAfter w:w="222" w:type="dxa"/>
          <w:trHeight w:val="194"/>
        </w:trPr>
        <w:tc>
          <w:tcPr>
            <w:tcW w:w="9416" w:type="dxa"/>
            <w:tcBorders>
              <w:top w:val="nil"/>
              <w:left w:val="nil"/>
              <w:bottom w:val="nil"/>
              <w:right w:val="nil"/>
            </w:tcBorders>
            <w:shd w:val="clear" w:color="auto" w:fill="C0E96A"/>
            <w:tcMar>
              <w:top w:w="28" w:type="dxa"/>
              <w:left w:w="102" w:type="dxa"/>
              <w:bottom w:w="28" w:type="dxa"/>
              <w:right w:w="102" w:type="dxa"/>
            </w:tcMar>
            <w:vAlign w:val="center"/>
            <w:hideMark/>
          </w:tcPr>
          <w:p w14:paraId="1479372A"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Cs w:val="20"/>
              </w:rPr>
              <w:t>2. Prerequisites</w:t>
            </w:r>
          </w:p>
        </w:tc>
      </w:tr>
      <w:tr w:rsidR="00FA6CE7" w:rsidRPr="00FA6CE7" w14:paraId="5BF0CBB8" w14:textId="77777777" w:rsidTr="00C8124E">
        <w:trPr>
          <w:gridAfter w:val="1"/>
          <w:wAfter w:w="222" w:type="dxa"/>
          <w:trHeight w:val="833"/>
        </w:trPr>
        <w:tc>
          <w:tcPr>
            <w:tcW w:w="9416" w:type="dxa"/>
            <w:tcBorders>
              <w:top w:val="nil"/>
              <w:left w:val="nil"/>
              <w:bottom w:val="nil"/>
              <w:right w:val="nil"/>
            </w:tcBorders>
            <w:tcMar>
              <w:top w:w="28" w:type="dxa"/>
              <w:left w:w="102" w:type="dxa"/>
              <w:bottom w:w="28" w:type="dxa"/>
              <w:right w:w="102" w:type="dxa"/>
            </w:tcMar>
            <w:vAlign w:val="center"/>
            <w:hideMark/>
          </w:tcPr>
          <w:p w14:paraId="5F747315" w14:textId="77777777" w:rsidR="00C8124E" w:rsidRDefault="00C8124E" w:rsidP="00C8124E">
            <w:pPr>
              <w:spacing w:after="227"/>
              <w:ind w:left="72"/>
              <w:jc w:val="left"/>
            </w:pPr>
            <w:r>
              <w:rPr>
                <w:rFonts w:ascii="Haansoft Batang" w:eastAsia="Haansoft Batang" w:hAnsi="Haansoft Batang" w:cs="Haansoft Batang"/>
              </w:rPr>
              <w:t>Korean Ⅱ</w:t>
            </w:r>
          </w:p>
          <w:p w14:paraId="5D5689C9"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tc>
      </w:tr>
      <w:tr w:rsidR="00FA6CE7" w:rsidRPr="00FA6CE7" w14:paraId="1FFE7693" w14:textId="77777777" w:rsidTr="00FA6CE7">
        <w:trPr>
          <w:trHeight w:val="370"/>
        </w:trPr>
        <w:tc>
          <w:tcPr>
            <w:tcW w:w="9638" w:type="dxa"/>
            <w:gridSpan w:val="2"/>
            <w:tcBorders>
              <w:top w:val="nil"/>
              <w:left w:val="nil"/>
              <w:right w:val="nil"/>
            </w:tcBorders>
            <w:shd w:val="clear" w:color="auto" w:fill="C0E96A"/>
            <w:tcMar>
              <w:top w:w="28" w:type="dxa"/>
              <w:left w:w="102" w:type="dxa"/>
              <w:bottom w:w="28" w:type="dxa"/>
              <w:right w:w="102" w:type="dxa"/>
            </w:tcMar>
            <w:vAlign w:val="center"/>
            <w:hideMark/>
          </w:tcPr>
          <w:p w14:paraId="64AEC668"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 w:val="16"/>
                <w:szCs w:val="16"/>
              </w:rPr>
            </w:pPr>
            <w:r w:rsidRPr="00FA6CE7">
              <w:rPr>
                <w:rFonts w:ascii="Arial Unicode MS" w:eastAsia="Arial Unicode MS" w:hAnsi="Arial Unicode MS" w:cs="Arial Unicode MS" w:hint="eastAsia"/>
                <w:color w:val="000000"/>
                <w:kern w:val="0"/>
                <w:szCs w:val="16"/>
              </w:rPr>
              <w:t>3. Course Format</w:t>
            </w:r>
          </w:p>
        </w:tc>
      </w:tr>
      <w:tr w:rsidR="00FA6CE7" w:rsidRPr="00FA6CE7" w14:paraId="247FA4B4" w14:textId="77777777" w:rsidTr="00FA6CE7">
        <w:trPr>
          <w:trHeight w:val="2332"/>
        </w:trPr>
        <w:tc>
          <w:tcPr>
            <w:tcW w:w="9638" w:type="dxa"/>
            <w:gridSpan w:val="2"/>
            <w:tcBorders>
              <w:top w:val="nil"/>
              <w:left w:val="nil"/>
              <w:right w:val="nil"/>
            </w:tcBorders>
            <w:tcMar>
              <w:top w:w="57" w:type="dxa"/>
              <w:left w:w="57" w:type="dxa"/>
              <w:bottom w:w="57" w:type="dxa"/>
              <w:right w:w="28" w:type="dxa"/>
            </w:tcMar>
            <w:vAlign w:val="center"/>
            <w:hideMark/>
          </w:tcPr>
          <w:p w14:paraId="0017A35F"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 w:val="4"/>
                <w:szCs w:val="4"/>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586"/>
              <w:gridCol w:w="2378"/>
              <w:gridCol w:w="2152"/>
              <w:gridCol w:w="1643"/>
              <w:gridCol w:w="1643"/>
            </w:tblGrid>
            <w:tr w:rsidR="00FA6CE7" w:rsidRPr="00FA6CE7" w14:paraId="3AD6E0BF" w14:textId="77777777">
              <w:trPr>
                <w:trHeight w:val="406"/>
              </w:trPr>
              <w:tc>
                <w:tcPr>
                  <w:tcW w:w="1586" w:type="dxa"/>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25E32F4E"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8"/>
                      <w:szCs w:val="18"/>
                    </w:rPr>
                    <w:t>Lecture</w:t>
                  </w:r>
                </w:p>
              </w:tc>
              <w:tc>
                <w:tcPr>
                  <w:tcW w:w="2378"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179A9B3B" w14:textId="2BD9E515" w:rsidR="00FA6CE7" w:rsidRPr="0060390E" w:rsidRDefault="0060390E" w:rsidP="00FA6CE7">
                  <w:pPr>
                    <w:wordWrap/>
                    <w:snapToGrid w:val="0"/>
                    <w:spacing w:after="0" w:line="240" w:lineRule="auto"/>
                    <w:jc w:val="center"/>
                    <w:textAlignment w:val="baseline"/>
                    <w:rPr>
                      <w:rFonts w:ascii="Arial Unicode MS" w:eastAsia="Arial Unicode MS" w:hAnsi="Arial Unicode MS" w:cs="Arial Unicode MS"/>
                      <w:color w:val="000000"/>
                      <w:kern w:val="0"/>
                      <w:sz w:val="18"/>
                      <w:szCs w:val="18"/>
                    </w:rPr>
                  </w:pPr>
                  <w:proofErr w:type="gramStart"/>
                  <w:r w:rsidRPr="0060390E">
                    <w:rPr>
                      <w:rFonts w:ascii="Arial Unicode MS" w:eastAsia="Arial Unicode MS" w:hAnsi="Arial Unicode MS" w:cs="Arial Unicode MS" w:hint="eastAsia"/>
                      <w:color w:val="000000"/>
                      <w:kern w:val="0"/>
                      <w:sz w:val="18"/>
                      <w:szCs w:val="18"/>
                    </w:rPr>
                    <w:t>A</w:t>
                  </w:r>
                  <w:r w:rsidRPr="0060390E">
                    <w:rPr>
                      <w:rFonts w:ascii="Arial Unicode MS" w:eastAsia="Arial Unicode MS" w:hAnsi="Arial Unicode MS" w:cs="Arial Unicode MS"/>
                      <w:color w:val="000000"/>
                      <w:kern w:val="0"/>
                      <w:sz w:val="18"/>
                      <w:szCs w:val="18"/>
                    </w:rPr>
                    <w:t>ctivities(</w:t>
                  </w:r>
                  <w:proofErr w:type="gramEnd"/>
                  <w:r w:rsidRPr="0060390E">
                    <w:rPr>
                      <w:rFonts w:ascii="Arial Unicode MS" w:eastAsia="Arial Unicode MS" w:hAnsi="Arial Unicode MS" w:cs="Arial Unicode MS"/>
                      <w:color w:val="000000"/>
                      <w:kern w:val="0"/>
                      <w:sz w:val="18"/>
                      <w:szCs w:val="18"/>
                    </w:rPr>
                    <w:t>Q&amp;A, Task, Quizzes etc.)</w:t>
                  </w:r>
                </w:p>
              </w:tc>
              <w:tc>
                <w:tcPr>
                  <w:tcW w:w="2152"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2141EA05"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8"/>
                      <w:szCs w:val="18"/>
                    </w:rPr>
                    <w:t>Experiment/Practicum</w:t>
                  </w:r>
                </w:p>
              </w:tc>
              <w:tc>
                <w:tcPr>
                  <w:tcW w:w="1643"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78BB9582"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8"/>
                      <w:szCs w:val="18"/>
                    </w:rPr>
                    <w:t>Field Study</w:t>
                  </w:r>
                </w:p>
              </w:tc>
              <w:tc>
                <w:tcPr>
                  <w:tcW w:w="1643"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hideMark/>
                </w:tcPr>
                <w:p w14:paraId="4F63984F"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8"/>
                      <w:szCs w:val="18"/>
                    </w:rPr>
                    <w:t>Other</w:t>
                  </w:r>
                </w:p>
              </w:tc>
            </w:tr>
            <w:tr w:rsidR="00FA6CE7" w:rsidRPr="00FA6CE7" w14:paraId="4F03CDA8" w14:textId="77777777">
              <w:trPr>
                <w:trHeight w:val="386"/>
              </w:trPr>
              <w:tc>
                <w:tcPr>
                  <w:tcW w:w="1586" w:type="dxa"/>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14:paraId="6078D541" w14:textId="3750EE87" w:rsidR="00FA6CE7" w:rsidRPr="00FA6CE7" w:rsidRDefault="00C8124E" w:rsidP="00FA6CE7">
                  <w:pPr>
                    <w:wordWrap/>
                    <w:snapToGrid w:val="0"/>
                    <w:spacing w:after="0" w:line="240" w:lineRule="auto"/>
                    <w:jc w:val="right"/>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color w:val="000000"/>
                      <w:spacing w:val="-10"/>
                      <w:w w:val="97"/>
                      <w:kern w:val="0"/>
                      <w:sz w:val="16"/>
                      <w:szCs w:val="16"/>
                    </w:rPr>
                    <w:t>70</w:t>
                  </w:r>
                  <w:r w:rsidR="00FA6CE7" w:rsidRPr="00FA6CE7">
                    <w:rPr>
                      <w:rFonts w:ascii="Arial Unicode MS" w:eastAsia="Arial Unicode MS" w:hAnsi="Arial Unicode MS" w:cs="Arial Unicode MS" w:hint="eastAsia"/>
                      <w:color w:val="000000"/>
                      <w:spacing w:val="-10"/>
                      <w:w w:val="97"/>
                      <w:kern w:val="0"/>
                      <w:sz w:val="16"/>
                      <w:szCs w:val="16"/>
                    </w:rPr>
                    <w:t>%</w:t>
                  </w:r>
                </w:p>
              </w:tc>
              <w:tc>
                <w:tcPr>
                  <w:tcW w:w="2378"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1699FE99" w14:textId="60354B92" w:rsidR="00FA6CE7" w:rsidRPr="00FA6CE7" w:rsidRDefault="0060390E" w:rsidP="00FA6CE7">
                  <w:pPr>
                    <w:wordWrap/>
                    <w:snapToGrid w:val="0"/>
                    <w:spacing w:after="0" w:line="240" w:lineRule="auto"/>
                    <w:jc w:val="right"/>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color w:val="000000"/>
                      <w:spacing w:val="-10"/>
                      <w:w w:val="97"/>
                      <w:kern w:val="0"/>
                      <w:sz w:val="16"/>
                      <w:szCs w:val="16"/>
                    </w:rPr>
                    <w:t>30</w:t>
                  </w:r>
                  <w:r w:rsidR="00FA6CE7" w:rsidRPr="00FA6CE7">
                    <w:rPr>
                      <w:rFonts w:ascii="Arial Unicode MS" w:eastAsia="Arial Unicode MS" w:hAnsi="Arial Unicode MS" w:cs="Arial Unicode MS" w:hint="eastAsia"/>
                      <w:color w:val="000000"/>
                      <w:spacing w:val="-10"/>
                      <w:w w:val="97"/>
                      <w:kern w:val="0"/>
                      <w:sz w:val="16"/>
                      <w:szCs w:val="16"/>
                    </w:rPr>
                    <w:t>%</w:t>
                  </w:r>
                </w:p>
              </w:tc>
              <w:tc>
                <w:tcPr>
                  <w:tcW w:w="2152"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2CC90136" w14:textId="77777777" w:rsidR="00FA6CE7" w:rsidRPr="00FA6CE7" w:rsidRDefault="00FA6CE7" w:rsidP="00FA6CE7">
                  <w:pPr>
                    <w:wordWrap/>
                    <w:snapToGrid w:val="0"/>
                    <w:spacing w:after="0" w:line="240" w:lineRule="auto"/>
                    <w:jc w:val="right"/>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6"/>
                      <w:szCs w:val="16"/>
                    </w:rPr>
                    <w:t>%</w:t>
                  </w:r>
                </w:p>
              </w:tc>
              <w:tc>
                <w:tcPr>
                  <w:tcW w:w="1643"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36402EFD" w14:textId="77777777" w:rsidR="00FA6CE7" w:rsidRPr="00FA6CE7" w:rsidRDefault="00FA6CE7" w:rsidP="00FA6CE7">
                  <w:pPr>
                    <w:wordWrap/>
                    <w:snapToGrid w:val="0"/>
                    <w:spacing w:after="0" w:line="240" w:lineRule="auto"/>
                    <w:jc w:val="right"/>
                    <w:textAlignment w:val="baseline"/>
                    <w:rPr>
                      <w:rFonts w:ascii="Arial Unicode MS" w:eastAsia="Arial Unicode MS" w:hAnsi="Arial Unicode MS" w:cs="Arial Unicode MS"/>
                      <w:color w:val="000000"/>
                      <w:spacing w:val="-10"/>
                      <w:w w:val="97"/>
                      <w:kern w:val="0"/>
                      <w:sz w:val="16"/>
                      <w:szCs w:val="16"/>
                    </w:rPr>
                  </w:pPr>
                </w:p>
              </w:tc>
              <w:tc>
                <w:tcPr>
                  <w:tcW w:w="1643"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hideMark/>
                </w:tcPr>
                <w:p w14:paraId="5757667E" w14:textId="77777777" w:rsidR="00FA6CE7" w:rsidRPr="00FA6CE7" w:rsidRDefault="00FA6CE7" w:rsidP="00FA6CE7">
                  <w:pPr>
                    <w:wordWrap/>
                    <w:snapToGrid w:val="0"/>
                    <w:spacing w:after="0" w:line="240" w:lineRule="auto"/>
                    <w:jc w:val="right"/>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6"/>
                      <w:szCs w:val="16"/>
                    </w:rPr>
                    <w:t>%</w:t>
                  </w:r>
                </w:p>
              </w:tc>
            </w:tr>
          </w:tbl>
          <w:p w14:paraId="5FF596B9"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7F7F7F"/>
                <w:spacing w:val="-10"/>
                <w:w w:val="95"/>
                <w:kern w:val="0"/>
                <w:sz w:val="16"/>
                <w:szCs w:val="16"/>
              </w:rPr>
              <w:t>(Instructor can change to match the actual format of the class.)</w:t>
            </w:r>
          </w:p>
          <w:p w14:paraId="6BA4183D" w14:textId="77777777" w:rsid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Explanation of course format:</w:t>
            </w:r>
          </w:p>
          <w:p w14:paraId="1142BE9E" w14:textId="77777777" w:rsid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p w14:paraId="489780F3"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p w14:paraId="773AC40A"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tc>
      </w:tr>
    </w:tbl>
    <w:p w14:paraId="4FDE449D" w14:textId="5DF741DD" w:rsidR="0060390E" w:rsidRDefault="0060390E"/>
    <w:p w14:paraId="71A6AF32" w14:textId="77777777" w:rsidR="0060390E" w:rsidRDefault="0060390E">
      <w:pPr>
        <w:widowControl/>
        <w:wordWrap/>
        <w:autoSpaceDE/>
        <w:autoSpaceDN/>
      </w:pPr>
      <w:r>
        <w:br w:type="page"/>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01"/>
        <w:gridCol w:w="37"/>
      </w:tblGrid>
      <w:tr w:rsidR="00FA6CE7" w:rsidRPr="00FA6CE7" w14:paraId="669C0FB6" w14:textId="77777777" w:rsidTr="0060390E">
        <w:trPr>
          <w:gridAfter w:val="1"/>
          <w:wAfter w:w="37" w:type="dxa"/>
          <w:trHeight w:val="371"/>
        </w:trPr>
        <w:tc>
          <w:tcPr>
            <w:tcW w:w="9601" w:type="dxa"/>
            <w:tcBorders>
              <w:left w:val="nil"/>
              <w:bottom w:val="nil"/>
              <w:right w:val="nil"/>
            </w:tcBorders>
            <w:shd w:val="clear" w:color="auto" w:fill="C0E96A"/>
            <w:tcMar>
              <w:top w:w="28" w:type="dxa"/>
              <w:left w:w="102" w:type="dxa"/>
              <w:bottom w:w="28" w:type="dxa"/>
              <w:right w:w="102" w:type="dxa"/>
            </w:tcMar>
            <w:vAlign w:val="center"/>
            <w:hideMark/>
          </w:tcPr>
          <w:p w14:paraId="1CFB0FDB"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Cs w:val="20"/>
              </w:rPr>
              <w:lastRenderedPageBreak/>
              <w:t>4. Course Objectives</w:t>
            </w:r>
          </w:p>
        </w:tc>
      </w:tr>
      <w:tr w:rsidR="00FA6CE7" w:rsidRPr="00FA6CE7" w14:paraId="1E9E1BDA" w14:textId="77777777" w:rsidTr="0060390E">
        <w:trPr>
          <w:gridAfter w:val="1"/>
          <w:wAfter w:w="37" w:type="dxa"/>
          <w:trHeight w:val="1652"/>
        </w:trPr>
        <w:tc>
          <w:tcPr>
            <w:tcW w:w="9601" w:type="dxa"/>
            <w:tcBorders>
              <w:top w:val="nil"/>
              <w:left w:val="nil"/>
              <w:bottom w:val="nil"/>
              <w:right w:val="nil"/>
            </w:tcBorders>
            <w:tcMar>
              <w:top w:w="28" w:type="dxa"/>
              <w:left w:w="102" w:type="dxa"/>
              <w:bottom w:w="28" w:type="dxa"/>
              <w:right w:w="102" w:type="dxa"/>
            </w:tcMar>
            <w:vAlign w:val="center"/>
            <w:hideMark/>
          </w:tcPr>
          <w:p w14:paraId="670AA663" w14:textId="5773177A" w:rsidR="00FA6CE7" w:rsidRPr="00FA6CE7" w:rsidRDefault="0060390E" w:rsidP="0060390E">
            <w:pPr>
              <w:spacing w:after="0" w:line="240" w:lineRule="auto"/>
              <w:ind w:firstLineChars="50" w:firstLine="100"/>
              <w:textAlignment w:val="baseline"/>
              <w:rPr>
                <w:rFonts w:ascii="Arial Unicode MS" w:eastAsia="Arial Unicode MS" w:hAnsi="Arial Unicode MS" w:cs="Arial Unicode MS"/>
                <w:color w:val="000000"/>
                <w:kern w:val="0"/>
                <w:szCs w:val="20"/>
              </w:rPr>
            </w:pPr>
            <w:r>
              <w:t>Aims for students to communicate more effectively in topics not only of personal interest but of more complicated nature. Students will be able to make formal requests and refusals and to discern between and practice formal and informal ways of saying things using appropriate words and phrases in relatively simple situations. Students will be able to read and write on daily or social issues and understand and enjoy Korean literature while becoming more intimate with the Korean perspective.</w:t>
            </w:r>
          </w:p>
        </w:tc>
      </w:tr>
      <w:tr w:rsidR="00FA6CE7" w:rsidRPr="00FA6CE7" w14:paraId="60DFC1EE" w14:textId="77777777" w:rsidTr="00FA6CE7">
        <w:trPr>
          <w:trHeight w:val="370"/>
        </w:trPr>
        <w:tc>
          <w:tcPr>
            <w:tcW w:w="9638" w:type="dxa"/>
            <w:gridSpan w:val="2"/>
            <w:tcBorders>
              <w:top w:val="nil"/>
              <w:left w:val="nil"/>
              <w:right w:val="nil"/>
            </w:tcBorders>
            <w:shd w:val="clear" w:color="auto" w:fill="C0E96A"/>
            <w:tcMar>
              <w:top w:w="28" w:type="dxa"/>
              <w:left w:w="102" w:type="dxa"/>
              <w:bottom w:w="28" w:type="dxa"/>
              <w:right w:w="102" w:type="dxa"/>
            </w:tcMar>
            <w:vAlign w:val="center"/>
            <w:hideMark/>
          </w:tcPr>
          <w:p w14:paraId="233FC7C6"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Cs w:val="20"/>
              </w:rPr>
              <w:t>5. Evaluation System</w:t>
            </w:r>
          </w:p>
        </w:tc>
      </w:tr>
      <w:tr w:rsidR="00FA6CE7" w:rsidRPr="00FA6CE7" w14:paraId="6DB91166" w14:textId="77777777" w:rsidTr="00FA6CE7">
        <w:trPr>
          <w:trHeight w:val="4496"/>
        </w:trPr>
        <w:tc>
          <w:tcPr>
            <w:tcW w:w="9638" w:type="dxa"/>
            <w:gridSpan w:val="2"/>
            <w:tcBorders>
              <w:top w:val="nil"/>
              <w:left w:val="nil"/>
              <w:right w:val="nil"/>
            </w:tcBorders>
            <w:tcMar>
              <w:top w:w="57" w:type="dxa"/>
              <w:left w:w="57" w:type="dxa"/>
              <w:bottom w:w="57" w:type="dxa"/>
              <w:right w:w="28" w:type="dxa"/>
            </w:tcMar>
            <w:vAlign w:val="center"/>
            <w:hideMark/>
          </w:tcPr>
          <w:p w14:paraId="2A9C42D9" w14:textId="6AEF19AC" w:rsidR="0060390E" w:rsidRDefault="0060390E" w:rsidP="0060390E">
            <w:pPr>
              <w:widowControl/>
              <w:numPr>
                <w:ilvl w:val="1"/>
                <w:numId w:val="1"/>
              </w:numPr>
              <w:wordWrap/>
              <w:autoSpaceDE/>
              <w:autoSpaceDN/>
              <w:spacing w:after="0"/>
              <w:ind w:left="1033" w:right="59" w:hanging="249"/>
            </w:pPr>
            <w:r>
              <w:rPr>
                <w:rFonts w:ascii="맑은 고딕" w:eastAsia="맑은 고딕" w:hAnsi="맑은 고딕" w:cs="맑은 고딕"/>
                <w:b/>
                <w:u w:val="single" w:color="000000"/>
              </w:rPr>
              <w:t xml:space="preserve">The placement test will be held online on </w:t>
            </w:r>
            <w:r w:rsidR="00310035">
              <w:rPr>
                <w:rFonts w:ascii="맑은 고딕" w:eastAsia="맑은 고딕" w:hAnsi="맑은 고딕" w:cs="맑은 고딕" w:hint="eastAsia"/>
                <w:b/>
                <w:u w:val="single" w:color="000000"/>
              </w:rPr>
              <w:t>W</w:t>
            </w:r>
            <w:r w:rsidR="00310035">
              <w:rPr>
                <w:rFonts w:ascii="맑은 고딕" w:eastAsia="맑은 고딕" w:hAnsi="맑은 고딕" w:cs="맑은 고딕"/>
                <w:b/>
                <w:u w:val="single" w:color="000000"/>
              </w:rPr>
              <w:t>ednes</w:t>
            </w:r>
            <w:r>
              <w:rPr>
                <w:rFonts w:ascii="맑은 고딕" w:eastAsia="맑은 고딕" w:hAnsi="맑은 고딕" w:cs="맑은 고딕"/>
                <w:b/>
                <w:u w:val="single" w:color="000000"/>
              </w:rPr>
              <w:t>day, 1 September 2021</w:t>
            </w:r>
            <w:r>
              <w:t>.</w:t>
            </w:r>
          </w:p>
          <w:p w14:paraId="47BD44BD" w14:textId="77777777" w:rsidR="0060390E" w:rsidRDefault="0060390E" w:rsidP="0060390E">
            <w:pPr>
              <w:widowControl/>
              <w:numPr>
                <w:ilvl w:val="1"/>
                <w:numId w:val="1"/>
              </w:numPr>
              <w:wordWrap/>
              <w:autoSpaceDE/>
              <w:autoSpaceDN/>
              <w:spacing w:after="4" w:line="217" w:lineRule="auto"/>
              <w:ind w:left="1033" w:right="59" w:hanging="249"/>
            </w:pPr>
            <w:r>
              <w:t xml:space="preserve">The assessment areas of mid-term and final exams are speaking, listening, reading, writing and vocabulary &amp; grammar. Speaking test is conducted by 1:1 interview especially. The format of listening, reading, writing and vocabulary &amp; grammar is a written test. If absent on </w:t>
            </w:r>
            <w:proofErr w:type="spellStart"/>
            <w:proofErr w:type="gramStart"/>
            <w:r>
              <w:t>a</w:t>
            </w:r>
            <w:proofErr w:type="spellEnd"/>
            <w:proofErr w:type="gramEnd"/>
            <w:r>
              <w:t xml:space="preserve"> exam day, there is no chance of a supplementary examination. A supplementary examination for the absence can be considered only when a relevant document is </w:t>
            </w:r>
            <w:proofErr w:type="gramStart"/>
            <w:r>
              <w:t>submitted(</w:t>
            </w:r>
            <w:proofErr w:type="gramEnd"/>
            <w:r>
              <w:t>e. g. for medical, legal, or professional reasons).</w:t>
            </w:r>
          </w:p>
          <w:p w14:paraId="4302F28F" w14:textId="77777777" w:rsidR="0060390E" w:rsidRDefault="0060390E" w:rsidP="0060390E">
            <w:pPr>
              <w:widowControl/>
              <w:numPr>
                <w:ilvl w:val="1"/>
                <w:numId w:val="1"/>
              </w:numPr>
              <w:wordWrap/>
              <w:autoSpaceDE/>
              <w:autoSpaceDN/>
              <w:spacing w:after="25" w:line="217" w:lineRule="auto"/>
              <w:ind w:left="1033" w:right="59" w:hanging="249"/>
            </w:pPr>
            <w:r>
              <w:t xml:space="preserve">The quiz counts for 10 percent of the overall assessment. If absent on a quiz day, there will be no chance of a make-up quiz.   </w:t>
            </w:r>
          </w:p>
          <w:p w14:paraId="63202101" w14:textId="77777777" w:rsidR="0060390E" w:rsidRDefault="0060390E" w:rsidP="0060390E">
            <w:pPr>
              <w:widowControl/>
              <w:numPr>
                <w:ilvl w:val="1"/>
                <w:numId w:val="1"/>
              </w:numPr>
              <w:wordWrap/>
              <w:autoSpaceDE/>
              <w:autoSpaceDN/>
              <w:spacing w:after="42" w:line="217" w:lineRule="auto"/>
              <w:ind w:left="1033" w:right="59" w:hanging="249"/>
            </w:pPr>
            <w:r>
              <w:t xml:space="preserve">Assignment includes </w:t>
            </w:r>
            <w:proofErr w:type="spellStart"/>
            <w:r>
              <w:t>homeworks</w:t>
            </w:r>
            <w:proofErr w:type="spellEnd"/>
            <w:r>
              <w:t xml:space="preserve">, presentations </w:t>
            </w:r>
            <w:proofErr w:type="gramStart"/>
            <w:r>
              <w:t>and etc.</w:t>
            </w:r>
            <w:proofErr w:type="gramEnd"/>
            <w:r>
              <w:t xml:space="preserve"> which are given during class. </w:t>
            </w:r>
          </w:p>
          <w:p w14:paraId="629F0106" w14:textId="67AE8202" w:rsidR="0060390E" w:rsidRDefault="0060390E" w:rsidP="0060390E">
            <w:pPr>
              <w:widowControl/>
              <w:numPr>
                <w:ilvl w:val="1"/>
                <w:numId w:val="1"/>
              </w:numPr>
              <w:wordWrap/>
              <w:autoSpaceDE/>
              <w:autoSpaceDN/>
              <w:spacing w:after="4" w:line="217" w:lineRule="auto"/>
              <w:ind w:left="1033" w:right="59" w:hanging="249"/>
            </w:pPr>
            <w:r>
              <w:t>20 absences will cost F regardless of exam results. Attendance will be checked as the class begins, and three times of being late or leaving early will be counted as one absence.</w:t>
            </w:r>
          </w:p>
          <w:p w14:paraId="08F71EF8" w14:textId="77777777" w:rsidR="0060390E" w:rsidRDefault="0060390E" w:rsidP="0060390E">
            <w:pPr>
              <w:widowControl/>
              <w:numPr>
                <w:ilvl w:val="1"/>
                <w:numId w:val="1"/>
              </w:numPr>
              <w:wordWrap/>
              <w:autoSpaceDE/>
              <w:autoSpaceDN/>
              <w:spacing w:after="0"/>
              <w:ind w:left="1033" w:right="59" w:hanging="249"/>
            </w:pPr>
            <w:r>
              <w:rPr>
                <w:rFonts w:ascii="맑은 고딕" w:eastAsia="맑은 고딕" w:hAnsi="맑은 고딕" w:cs="맑은 고딕"/>
                <w:b/>
                <w:u w:val="single" w:color="000000"/>
              </w:rPr>
              <w:t>This course will be evaluated on an absolute grading scale.</w:t>
            </w:r>
          </w:p>
          <w:p w14:paraId="031FC0D9" w14:textId="77777777" w:rsidR="00FA6CE7" w:rsidRPr="0060390E" w:rsidRDefault="00FA6CE7" w:rsidP="00FA6CE7">
            <w:pPr>
              <w:spacing w:after="0" w:line="240" w:lineRule="auto"/>
              <w:textAlignment w:val="baseline"/>
              <w:rPr>
                <w:rFonts w:ascii="Arial Unicode MS" w:eastAsia="Arial Unicode MS" w:hAnsi="Arial Unicode MS" w:cs="Arial Unicode MS"/>
                <w:color w:val="000000"/>
                <w:kern w:val="0"/>
                <w:sz w:val="10"/>
                <w:szCs w:val="10"/>
              </w:rPr>
            </w:pPr>
          </w:p>
          <w:p w14:paraId="74360232" w14:textId="77777777" w:rsidR="00FA6CE7" w:rsidRPr="00FA6CE7" w:rsidRDefault="00FA6CE7" w:rsidP="00FA6CE7">
            <w:pPr>
              <w:wordWrap/>
              <w:spacing w:after="0" w:line="240" w:lineRule="auto"/>
              <w:jc w:val="left"/>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color w:val="000000"/>
                <w:kern w:val="0"/>
                <w:sz w:val="18"/>
                <w:szCs w:val="18"/>
              </w:rPr>
              <w:t>☐</w:t>
            </w:r>
            <w:r w:rsidRPr="00FA6CE7">
              <w:rPr>
                <w:rFonts w:ascii="Arial Unicode MS" w:eastAsia="Arial Unicode MS" w:hAnsi="Arial Unicode MS" w:cs="Arial Unicode MS" w:hint="eastAsia"/>
                <w:color w:val="000000"/>
                <w:kern w:val="0"/>
                <w:sz w:val="18"/>
                <w:szCs w:val="18"/>
              </w:rPr>
              <w:t xml:space="preserve"> </w:t>
            </w:r>
            <w:r w:rsidRPr="00FA6CE7">
              <w:rPr>
                <w:rFonts w:ascii="Arial Unicode MS" w:eastAsia="Arial Unicode MS" w:hAnsi="Arial Unicode MS" w:cs="Arial Unicode MS" w:hint="eastAsia"/>
                <w:color w:val="000000"/>
                <w:kern w:val="0"/>
                <w:sz w:val="16"/>
                <w:szCs w:val="16"/>
              </w:rPr>
              <w:t xml:space="preserve">Relative evaluation </w:t>
            </w:r>
            <w:r w:rsidRPr="00FA6CE7">
              <w:rPr>
                <w:rFonts w:ascii="Arial Unicode MS" w:eastAsia="Arial Unicode MS" w:hAnsi="Arial Unicode MS" w:cs="Arial Unicode MS"/>
                <w:color w:val="000000"/>
                <w:kern w:val="0"/>
                <w:sz w:val="18"/>
                <w:szCs w:val="18"/>
              </w:rPr>
              <w:t>☐</w:t>
            </w:r>
            <w:r w:rsidRPr="00FA6CE7">
              <w:rPr>
                <w:rFonts w:ascii="Arial Unicode MS" w:eastAsia="Arial Unicode MS" w:hAnsi="Arial Unicode MS" w:cs="Arial Unicode MS" w:hint="eastAsia"/>
                <w:color w:val="000000"/>
                <w:kern w:val="0"/>
                <w:sz w:val="18"/>
                <w:szCs w:val="18"/>
              </w:rPr>
              <w:t xml:space="preserve"> </w:t>
            </w:r>
            <w:r w:rsidRPr="00FA6CE7">
              <w:rPr>
                <w:rFonts w:ascii="Arial Unicode MS" w:eastAsia="Arial Unicode MS" w:hAnsi="Arial Unicode MS" w:cs="Arial Unicode MS" w:hint="eastAsia"/>
                <w:color w:val="000000"/>
                <w:kern w:val="0"/>
                <w:sz w:val="16"/>
                <w:szCs w:val="16"/>
              </w:rPr>
              <w:t xml:space="preserve">Absolute evaluation </w:t>
            </w:r>
            <w:r w:rsidRPr="00FA6CE7">
              <w:rPr>
                <w:rFonts w:ascii="Arial Unicode MS" w:eastAsia="Arial Unicode MS" w:hAnsi="Arial Unicode MS" w:cs="Arial Unicode MS"/>
                <w:color w:val="000000"/>
                <w:kern w:val="0"/>
                <w:sz w:val="18"/>
                <w:szCs w:val="18"/>
              </w:rPr>
              <w:t>☐</w:t>
            </w:r>
            <w:r w:rsidRPr="00FA6CE7">
              <w:rPr>
                <w:rFonts w:ascii="Arial Unicode MS" w:eastAsia="Arial Unicode MS" w:hAnsi="Arial Unicode MS" w:cs="Arial Unicode MS" w:hint="eastAsia"/>
                <w:color w:val="000000"/>
                <w:kern w:val="0"/>
                <w:sz w:val="18"/>
                <w:szCs w:val="18"/>
              </w:rPr>
              <w:t xml:space="preserve"> </w:t>
            </w:r>
            <w:proofErr w:type="gramStart"/>
            <w:r w:rsidRPr="00FA6CE7">
              <w:rPr>
                <w:rFonts w:ascii="Arial Unicode MS" w:eastAsia="Arial Unicode MS" w:hAnsi="Arial Unicode MS" w:cs="Arial Unicode MS" w:hint="eastAsia"/>
                <w:color w:val="000000"/>
                <w:kern w:val="0"/>
                <w:sz w:val="16"/>
                <w:szCs w:val="16"/>
              </w:rPr>
              <w:t xml:space="preserve">Others </w:t>
            </w:r>
            <w:r w:rsidRPr="00FA6CE7">
              <w:rPr>
                <w:rFonts w:ascii="Arial Unicode MS" w:eastAsia="Arial Unicode MS" w:hAnsi="Arial Unicode MS" w:cs="Arial Unicode MS" w:hint="eastAsia"/>
                <w:color w:val="000000"/>
                <w:kern w:val="0"/>
                <w:sz w:val="18"/>
                <w:szCs w:val="18"/>
              </w:rPr>
              <w:t>:</w:t>
            </w:r>
            <w:proofErr w:type="gramEnd"/>
            <w:r w:rsidRPr="00FA6CE7">
              <w:rPr>
                <w:rFonts w:ascii="Arial Unicode MS" w:eastAsia="Arial Unicode MS" w:hAnsi="Arial Unicode MS" w:cs="Arial Unicode MS" w:hint="eastAsia"/>
                <w:color w:val="000000"/>
                <w:kern w:val="0"/>
                <w:sz w:val="18"/>
                <w:szCs w:val="18"/>
              </w:rPr>
              <w:t xml:space="preserve"> </w:t>
            </w:r>
          </w:p>
          <w:p w14:paraId="56FF2F4D" w14:textId="77777777" w:rsidR="00FA6CE7" w:rsidRPr="00FA6CE7" w:rsidRDefault="00FA6CE7" w:rsidP="00FA6CE7">
            <w:pPr>
              <w:spacing w:after="0" w:line="240" w:lineRule="auto"/>
              <w:ind w:left="74" w:hanging="74"/>
              <w:textAlignment w:val="baseline"/>
              <w:rPr>
                <w:rFonts w:ascii="Arial Unicode MS" w:eastAsia="Arial Unicode MS" w:hAnsi="Arial Unicode MS" w:cs="Arial Unicode MS"/>
                <w:color w:val="000000"/>
                <w:spacing w:val="-10"/>
                <w:w w:val="95"/>
                <w:kern w:val="0"/>
                <w:sz w:val="18"/>
                <w:szCs w:val="18"/>
              </w:rPr>
            </w:pPr>
          </w:p>
          <w:p w14:paraId="16C6868D" w14:textId="77777777" w:rsidR="00FA6CE7" w:rsidRPr="00FA6CE7" w:rsidRDefault="00FA6CE7" w:rsidP="00FA6CE7">
            <w:pPr>
              <w:spacing w:after="0" w:line="240" w:lineRule="auto"/>
              <w:ind w:left="74" w:hanging="74"/>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8"/>
                <w:szCs w:val="18"/>
              </w:rPr>
              <w:t xml:space="preserve">- </w:t>
            </w:r>
            <w:r w:rsidRPr="00FA6CE7">
              <w:rPr>
                <w:rFonts w:ascii="Arial Unicode MS" w:eastAsia="Arial Unicode MS" w:hAnsi="Arial Unicode MS" w:cs="Arial Unicode MS" w:hint="eastAsia"/>
                <w:color w:val="000000"/>
                <w:spacing w:val="-10"/>
                <w:w w:val="95"/>
                <w:kern w:val="0"/>
                <w:sz w:val="16"/>
                <w:szCs w:val="16"/>
              </w:rPr>
              <w:t>Explanation of evaluation system:</w:t>
            </w:r>
          </w:p>
          <w:tbl>
            <w:tblPr>
              <w:tblOverlap w:val="never"/>
              <w:tblW w:w="9520" w:type="dxa"/>
              <w:tblInd w:w="74" w:type="dxa"/>
              <w:tblCellMar>
                <w:top w:w="15" w:type="dxa"/>
                <w:left w:w="15" w:type="dxa"/>
                <w:bottom w:w="15" w:type="dxa"/>
                <w:right w:w="15" w:type="dxa"/>
              </w:tblCellMar>
              <w:tblLook w:val="04A0" w:firstRow="1" w:lastRow="0" w:firstColumn="1" w:lastColumn="0" w:noHBand="0" w:noVBand="1"/>
            </w:tblPr>
            <w:tblGrid>
              <w:gridCol w:w="9520"/>
            </w:tblGrid>
            <w:tr w:rsidR="00FA6CE7" w:rsidRPr="00FA6CE7" w14:paraId="68524339" w14:textId="77777777" w:rsidTr="0060390E">
              <w:trPr>
                <w:trHeight w:val="226"/>
              </w:trPr>
              <w:tc>
                <w:tcPr>
                  <w:tcW w:w="9520" w:type="dxa"/>
                  <w:tcBorders>
                    <w:top w:val="single" w:sz="2" w:space="0" w:color="008000"/>
                    <w:left w:val="nil"/>
                    <w:bottom w:val="single" w:sz="2" w:space="0" w:color="008000"/>
                    <w:right w:val="nil"/>
                  </w:tcBorders>
                  <w:shd w:val="clear" w:color="auto" w:fill="FFFFFF"/>
                  <w:tcMar>
                    <w:top w:w="57" w:type="dxa"/>
                    <w:left w:w="57" w:type="dxa"/>
                    <w:bottom w:w="57" w:type="dxa"/>
                    <w:right w:w="28" w:type="dxa"/>
                  </w:tcMar>
                  <w:vAlign w:val="center"/>
                  <w:hideMark/>
                </w:tcPr>
                <w:p w14:paraId="59248013"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 w:val="16"/>
                      <w:szCs w:val="16"/>
                    </w:rPr>
                  </w:pPr>
                </w:p>
              </w:tc>
            </w:tr>
          </w:tbl>
          <w:p w14:paraId="279B95EC"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 w:val="10"/>
                <w:szCs w:val="10"/>
              </w:rPr>
            </w:pPr>
          </w:p>
          <w:p w14:paraId="16D342FF"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 w:val="10"/>
                <w:szCs w:val="10"/>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405"/>
              <w:gridCol w:w="1236"/>
              <w:gridCol w:w="1122"/>
              <w:gridCol w:w="1179"/>
              <w:gridCol w:w="1066"/>
              <w:gridCol w:w="1179"/>
              <w:gridCol w:w="1349"/>
              <w:gridCol w:w="896"/>
            </w:tblGrid>
            <w:tr w:rsidR="00FA6CE7" w:rsidRPr="00FA6CE7" w14:paraId="76CB73F0" w14:textId="77777777">
              <w:trPr>
                <w:trHeight w:val="489"/>
              </w:trPr>
              <w:tc>
                <w:tcPr>
                  <w:tcW w:w="1405" w:type="dxa"/>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41BDF652"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8"/>
                      <w:szCs w:val="18"/>
                    </w:rPr>
                    <w:t>Midterm Exam</w:t>
                  </w:r>
                </w:p>
              </w:tc>
              <w:tc>
                <w:tcPr>
                  <w:tcW w:w="123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2F9F7EC8"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8"/>
                      <w:szCs w:val="18"/>
                    </w:rPr>
                    <w:t>Final Exam</w:t>
                  </w:r>
                </w:p>
              </w:tc>
              <w:tc>
                <w:tcPr>
                  <w:tcW w:w="1122"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14CF9414"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8"/>
                      <w:szCs w:val="18"/>
                    </w:rPr>
                    <w:t>Quizzes</w:t>
                  </w:r>
                </w:p>
              </w:tc>
              <w:tc>
                <w:tcPr>
                  <w:tcW w:w="117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7A70796F"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8"/>
                      <w:szCs w:val="18"/>
                    </w:rPr>
                    <w:t>Presentation</w:t>
                  </w:r>
                </w:p>
              </w:tc>
              <w:tc>
                <w:tcPr>
                  <w:tcW w:w="106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47EFA40A"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8"/>
                      <w:szCs w:val="18"/>
                    </w:rPr>
                    <w:t>Projects</w:t>
                  </w:r>
                </w:p>
              </w:tc>
              <w:tc>
                <w:tcPr>
                  <w:tcW w:w="117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4F74F244"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8"/>
                      <w:szCs w:val="18"/>
                    </w:rPr>
                    <w:t>Assignments</w:t>
                  </w:r>
                </w:p>
              </w:tc>
              <w:tc>
                <w:tcPr>
                  <w:tcW w:w="134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14:paraId="547F045A"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8"/>
                      <w:szCs w:val="18"/>
                    </w:rPr>
                    <w:t>Participation</w:t>
                  </w:r>
                </w:p>
              </w:tc>
              <w:tc>
                <w:tcPr>
                  <w:tcW w:w="896"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hideMark/>
                </w:tcPr>
                <w:p w14:paraId="27D6CEE2" w14:textId="77777777"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8"/>
                      <w:szCs w:val="18"/>
                    </w:rPr>
                    <w:t>Other</w:t>
                  </w:r>
                </w:p>
              </w:tc>
            </w:tr>
            <w:tr w:rsidR="00FA6CE7" w:rsidRPr="00FA6CE7" w14:paraId="67572664" w14:textId="77777777">
              <w:trPr>
                <w:trHeight w:val="426"/>
              </w:trPr>
              <w:tc>
                <w:tcPr>
                  <w:tcW w:w="1405" w:type="dxa"/>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14:paraId="762BB519" w14:textId="5BD3BC03" w:rsidR="00FA6CE7" w:rsidRPr="00FA6CE7" w:rsidRDefault="0060390E" w:rsidP="00FA6CE7">
                  <w:pPr>
                    <w:wordWrap/>
                    <w:spacing w:after="0" w:line="240" w:lineRule="auto"/>
                    <w:jc w:val="right"/>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color w:val="000000"/>
                      <w:kern w:val="0"/>
                      <w:sz w:val="16"/>
                      <w:szCs w:val="16"/>
                    </w:rPr>
                    <w:t>35</w:t>
                  </w:r>
                  <w:r w:rsidR="00FA6CE7" w:rsidRPr="00FA6CE7">
                    <w:rPr>
                      <w:rFonts w:ascii="Arial Unicode MS" w:eastAsia="Arial Unicode MS" w:hAnsi="Arial Unicode MS" w:cs="Arial Unicode MS" w:hint="eastAsia"/>
                      <w:color w:val="000000"/>
                      <w:kern w:val="0"/>
                      <w:sz w:val="16"/>
                      <w:szCs w:val="16"/>
                    </w:rPr>
                    <w:t>%</w:t>
                  </w:r>
                </w:p>
              </w:tc>
              <w:tc>
                <w:tcPr>
                  <w:tcW w:w="123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05CF641D" w14:textId="1906E0BD" w:rsidR="00FA6CE7" w:rsidRPr="00FA6CE7" w:rsidRDefault="0060390E" w:rsidP="00FA6CE7">
                  <w:pPr>
                    <w:wordWrap/>
                    <w:spacing w:after="0" w:line="240" w:lineRule="auto"/>
                    <w:jc w:val="right"/>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color w:val="000000"/>
                      <w:kern w:val="0"/>
                      <w:sz w:val="16"/>
                      <w:szCs w:val="16"/>
                    </w:rPr>
                    <w:t>35</w:t>
                  </w:r>
                  <w:r w:rsidR="00FA6CE7" w:rsidRPr="00FA6CE7">
                    <w:rPr>
                      <w:rFonts w:ascii="Arial Unicode MS" w:eastAsia="Arial Unicode MS" w:hAnsi="Arial Unicode MS" w:cs="Arial Unicode MS" w:hint="eastAsia"/>
                      <w:color w:val="000000"/>
                      <w:kern w:val="0"/>
                      <w:sz w:val="16"/>
                      <w:szCs w:val="16"/>
                    </w:rPr>
                    <w:t>%</w:t>
                  </w:r>
                </w:p>
              </w:tc>
              <w:tc>
                <w:tcPr>
                  <w:tcW w:w="1122"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004072E6" w14:textId="68EB26A9" w:rsidR="00FA6CE7" w:rsidRPr="00FA6CE7" w:rsidRDefault="0060390E" w:rsidP="00FA6CE7">
                  <w:pPr>
                    <w:wordWrap/>
                    <w:spacing w:after="0" w:line="240" w:lineRule="auto"/>
                    <w:jc w:val="right"/>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color w:val="000000"/>
                      <w:kern w:val="0"/>
                      <w:sz w:val="16"/>
                      <w:szCs w:val="16"/>
                    </w:rPr>
                    <w:t>10</w:t>
                  </w:r>
                  <w:r w:rsidR="00FA6CE7" w:rsidRPr="00FA6CE7">
                    <w:rPr>
                      <w:rFonts w:ascii="Arial Unicode MS" w:eastAsia="Arial Unicode MS" w:hAnsi="Arial Unicode MS" w:cs="Arial Unicode MS" w:hint="eastAsia"/>
                      <w:color w:val="000000"/>
                      <w:kern w:val="0"/>
                      <w:sz w:val="16"/>
                      <w:szCs w:val="16"/>
                    </w:rPr>
                    <w:t>%</w:t>
                  </w:r>
                </w:p>
              </w:tc>
              <w:tc>
                <w:tcPr>
                  <w:tcW w:w="117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4384842C" w14:textId="77777777" w:rsidR="00FA6CE7" w:rsidRPr="00FA6CE7" w:rsidRDefault="00FA6CE7" w:rsidP="00FA6CE7">
                  <w:pPr>
                    <w:wordWrap/>
                    <w:spacing w:after="0" w:line="240" w:lineRule="auto"/>
                    <w:jc w:val="right"/>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p>
              </w:tc>
              <w:tc>
                <w:tcPr>
                  <w:tcW w:w="106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4DCF62AD" w14:textId="77777777" w:rsidR="00FA6CE7" w:rsidRPr="00FA6CE7" w:rsidRDefault="00FA6CE7" w:rsidP="00FA6CE7">
                  <w:pPr>
                    <w:wordWrap/>
                    <w:spacing w:after="0" w:line="240" w:lineRule="auto"/>
                    <w:jc w:val="right"/>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p>
              </w:tc>
              <w:tc>
                <w:tcPr>
                  <w:tcW w:w="117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28097525" w14:textId="7FBD7D77" w:rsidR="00FA6CE7" w:rsidRPr="00FA6CE7" w:rsidRDefault="0060390E" w:rsidP="00FA6CE7">
                  <w:pPr>
                    <w:wordWrap/>
                    <w:spacing w:after="0" w:line="240" w:lineRule="auto"/>
                    <w:jc w:val="right"/>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color w:val="000000"/>
                      <w:kern w:val="0"/>
                      <w:sz w:val="16"/>
                      <w:szCs w:val="16"/>
                    </w:rPr>
                    <w:t>10</w:t>
                  </w:r>
                  <w:r w:rsidR="00FA6CE7" w:rsidRPr="00FA6CE7">
                    <w:rPr>
                      <w:rFonts w:ascii="Arial Unicode MS" w:eastAsia="Arial Unicode MS" w:hAnsi="Arial Unicode MS" w:cs="Arial Unicode MS" w:hint="eastAsia"/>
                      <w:color w:val="000000"/>
                      <w:kern w:val="0"/>
                      <w:sz w:val="16"/>
                      <w:szCs w:val="16"/>
                    </w:rPr>
                    <w:t>%</w:t>
                  </w:r>
                </w:p>
              </w:tc>
              <w:tc>
                <w:tcPr>
                  <w:tcW w:w="134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14:paraId="0DDFCE4F" w14:textId="7D47854E" w:rsidR="00FA6CE7" w:rsidRPr="00FA6CE7" w:rsidRDefault="0060390E" w:rsidP="00FA6CE7">
                  <w:pPr>
                    <w:wordWrap/>
                    <w:spacing w:after="0" w:line="240" w:lineRule="auto"/>
                    <w:jc w:val="right"/>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color w:val="000000"/>
                      <w:kern w:val="0"/>
                      <w:sz w:val="16"/>
                      <w:szCs w:val="16"/>
                    </w:rPr>
                    <w:t>10</w:t>
                  </w:r>
                  <w:r w:rsidR="00FA6CE7" w:rsidRPr="00FA6CE7">
                    <w:rPr>
                      <w:rFonts w:ascii="Arial Unicode MS" w:eastAsia="Arial Unicode MS" w:hAnsi="Arial Unicode MS" w:cs="Arial Unicode MS" w:hint="eastAsia"/>
                      <w:color w:val="000000"/>
                      <w:kern w:val="0"/>
                      <w:sz w:val="16"/>
                      <w:szCs w:val="16"/>
                    </w:rPr>
                    <w:t>%</w:t>
                  </w:r>
                </w:p>
              </w:tc>
              <w:tc>
                <w:tcPr>
                  <w:tcW w:w="896"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hideMark/>
                </w:tcPr>
                <w:p w14:paraId="5DFA5336" w14:textId="77777777" w:rsidR="00FA6CE7" w:rsidRPr="00FA6CE7" w:rsidRDefault="00FA6CE7" w:rsidP="00FA6CE7">
                  <w:pPr>
                    <w:wordWrap/>
                    <w:spacing w:after="0" w:line="240" w:lineRule="auto"/>
                    <w:jc w:val="right"/>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p>
              </w:tc>
            </w:tr>
          </w:tbl>
          <w:p w14:paraId="1568BA20" w14:textId="77777777" w:rsidR="00FA6CE7" w:rsidRPr="00FA6CE7" w:rsidRDefault="00FA6CE7" w:rsidP="00FA6CE7">
            <w:pPr>
              <w:spacing w:after="0" w:line="240" w:lineRule="auto"/>
              <w:ind w:left="138" w:hanging="138"/>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 Evaluation of group projects may include peer evaluations.</w:t>
            </w:r>
          </w:p>
        </w:tc>
      </w:tr>
    </w:tbl>
    <w:p w14:paraId="6FDD6399"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p w14:paraId="1B42D401" w14:textId="77777777" w:rsidR="00FA6CE7" w:rsidRPr="00FA6CE7" w:rsidRDefault="00FA6CE7" w:rsidP="00FA6CE7">
      <w:pPr>
        <w:snapToGrid w:val="0"/>
        <w:spacing w:after="0" w:line="240" w:lineRule="auto"/>
        <w:ind w:left="356" w:hanging="356"/>
        <w:textAlignment w:val="baseline"/>
        <w:rPr>
          <w:rFonts w:ascii="Arial Unicode MS" w:eastAsia="Arial Unicode MS" w:hAnsi="Arial Unicode MS" w:cs="Arial Unicode MS"/>
          <w:b/>
          <w:color w:val="000000"/>
          <w:kern w:val="0"/>
          <w:szCs w:val="20"/>
        </w:rPr>
      </w:pPr>
      <w:proofErr w:type="spellStart"/>
      <w:r w:rsidRPr="00FA6CE7">
        <w:rPr>
          <w:rFonts w:ascii="Arial Unicode MS" w:eastAsia="Arial Unicode MS" w:hAnsi="Arial Unicode MS" w:cs="Arial Unicode MS" w:hint="eastAsia"/>
          <w:b/>
          <w:color w:val="3B8A0C"/>
          <w:spacing w:val="-10"/>
          <w:w w:val="98"/>
          <w:kern w:val="0"/>
          <w:sz w:val="24"/>
          <w:szCs w:val="24"/>
        </w:rPr>
        <w:t>Ⅱ</w:t>
      </w:r>
      <w:proofErr w:type="spellEnd"/>
      <w:r w:rsidRPr="00FA6CE7">
        <w:rPr>
          <w:rFonts w:ascii="Arial Unicode MS" w:eastAsia="Arial Unicode MS" w:hAnsi="Arial Unicode MS" w:cs="Arial Unicode MS" w:hint="eastAsia"/>
          <w:b/>
          <w:color w:val="3B8A0C"/>
          <w:spacing w:val="-10"/>
          <w:w w:val="98"/>
          <w:kern w:val="0"/>
          <w:sz w:val="24"/>
          <w:szCs w:val="24"/>
        </w:rPr>
        <w:t>. Course Materials and Additional Readings</w:t>
      </w:r>
    </w:p>
    <w:tbl>
      <w:tblPr>
        <w:tblOverlap w:val="never"/>
        <w:tblW w:w="9636" w:type="dxa"/>
        <w:tblCellMar>
          <w:top w:w="15" w:type="dxa"/>
          <w:left w:w="15" w:type="dxa"/>
          <w:bottom w:w="15" w:type="dxa"/>
          <w:right w:w="15" w:type="dxa"/>
        </w:tblCellMar>
        <w:tblLook w:val="04A0" w:firstRow="1" w:lastRow="0" w:firstColumn="1" w:lastColumn="0" w:noHBand="0" w:noVBand="1"/>
      </w:tblPr>
      <w:tblGrid>
        <w:gridCol w:w="9636"/>
      </w:tblGrid>
      <w:tr w:rsidR="00FA6CE7" w:rsidRPr="00FA6CE7" w14:paraId="419FCC0D" w14:textId="77777777" w:rsidTr="00A53B20">
        <w:trPr>
          <w:trHeight w:val="353"/>
        </w:trPr>
        <w:tc>
          <w:tcPr>
            <w:tcW w:w="9635" w:type="dxa"/>
            <w:tcBorders>
              <w:top w:val="nil"/>
              <w:left w:val="nil"/>
              <w:bottom w:val="nil"/>
              <w:right w:val="nil"/>
            </w:tcBorders>
            <w:shd w:val="clear" w:color="auto" w:fill="C0E96A"/>
            <w:tcMar>
              <w:top w:w="28" w:type="dxa"/>
              <w:left w:w="102" w:type="dxa"/>
              <w:bottom w:w="28" w:type="dxa"/>
              <w:right w:w="102" w:type="dxa"/>
            </w:tcMar>
            <w:vAlign w:val="center"/>
            <w:hideMark/>
          </w:tcPr>
          <w:p w14:paraId="6DCBE1BC"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Cs w:val="20"/>
              </w:rPr>
              <w:t>1. Required Materials</w:t>
            </w:r>
          </w:p>
        </w:tc>
      </w:tr>
      <w:tr w:rsidR="00FA6CE7" w:rsidRPr="00FA6CE7" w14:paraId="58339315" w14:textId="77777777" w:rsidTr="00A53B20">
        <w:trPr>
          <w:trHeight w:val="731"/>
        </w:trPr>
        <w:tc>
          <w:tcPr>
            <w:tcW w:w="9635" w:type="dxa"/>
            <w:tcBorders>
              <w:top w:val="nil"/>
              <w:left w:val="nil"/>
              <w:bottom w:val="nil"/>
              <w:right w:val="nil"/>
            </w:tcBorders>
            <w:tcMar>
              <w:top w:w="28" w:type="dxa"/>
              <w:left w:w="102" w:type="dxa"/>
              <w:bottom w:w="28" w:type="dxa"/>
              <w:right w:w="102" w:type="dxa"/>
            </w:tcMar>
            <w:vAlign w:val="center"/>
            <w:hideMark/>
          </w:tcPr>
          <w:p w14:paraId="2A63F826" w14:textId="17D0021A" w:rsidR="00FA6CE7" w:rsidRPr="00A53B20" w:rsidRDefault="00A53B20" w:rsidP="00A53B20">
            <w:pPr>
              <w:spacing w:after="83"/>
              <w:ind w:left="67" w:right="59"/>
              <w:rPr>
                <w:rFonts w:ascii="Arial Unicode MS" w:eastAsia="Arial Unicode MS" w:hAnsi="Arial Unicode MS" w:cs="Arial Unicode MS"/>
                <w:color w:val="000000"/>
                <w:kern w:val="0"/>
                <w:szCs w:val="20"/>
              </w:rPr>
            </w:pPr>
            <w:r>
              <w:t xml:space="preserve">Koo, J. H. </w:t>
            </w:r>
            <w:proofErr w:type="gramStart"/>
            <w:r>
              <w:t>et al.(</w:t>
            </w:r>
            <w:proofErr w:type="gramEnd"/>
            <w:r>
              <w:t>2011), 「</w:t>
            </w:r>
            <w:proofErr w:type="spellStart"/>
            <w:r>
              <w:t>Ewha</w:t>
            </w:r>
            <w:proofErr w:type="spellEnd"/>
            <w:r>
              <w:t xml:space="preserve"> Korean 3-1」, 「</w:t>
            </w:r>
            <w:proofErr w:type="spellStart"/>
            <w:r>
              <w:t>Ewha</w:t>
            </w:r>
            <w:proofErr w:type="spellEnd"/>
            <w:r>
              <w:t xml:space="preserve"> Korean 3-2」, </w:t>
            </w:r>
            <w:proofErr w:type="spellStart"/>
            <w:r>
              <w:t>Epress</w:t>
            </w:r>
            <w:proofErr w:type="spellEnd"/>
          </w:p>
        </w:tc>
      </w:tr>
      <w:tr w:rsidR="00FA6CE7" w:rsidRPr="00FA6CE7" w14:paraId="54827096" w14:textId="77777777" w:rsidTr="00A53B20">
        <w:trPr>
          <w:trHeight w:val="353"/>
        </w:trPr>
        <w:tc>
          <w:tcPr>
            <w:tcW w:w="9635" w:type="dxa"/>
            <w:tcBorders>
              <w:top w:val="nil"/>
              <w:left w:val="nil"/>
              <w:bottom w:val="nil"/>
              <w:right w:val="nil"/>
            </w:tcBorders>
            <w:shd w:val="clear" w:color="auto" w:fill="C0E96A"/>
            <w:tcMar>
              <w:top w:w="28" w:type="dxa"/>
              <w:left w:w="102" w:type="dxa"/>
              <w:bottom w:w="28" w:type="dxa"/>
              <w:right w:w="102" w:type="dxa"/>
            </w:tcMar>
            <w:vAlign w:val="center"/>
            <w:hideMark/>
          </w:tcPr>
          <w:p w14:paraId="4D9E7F32"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Cs w:val="20"/>
              </w:rPr>
              <w:t>2. Supplementary Materials</w:t>
            </w:r>
          </w:p>
        </w:tc>
      </w:tr>
      <w:tr w:rsidR="00FA6CE7" w:rsidRPr="00FA6CE7" w14:paraId="6F9A5EDB" w14:textId="77777777" w:rsidTr="00A53B20">
        <w:trPr>
          <w:trHeight w:val="731"/>
        </w:trPr>
        <w:tc>
          <w:tcPr>
            <w:tcW w:w="9635" w:type="dxa"/>
            <w:tcBorders>
              <w:top w:val="nil"/>
              <w:left w:val="nil"/>
              <w:bottom w:val="nil"/>
              <w:right w:val="nil"/>
            </w:tcBorders>
            <w:tcMar>
              <w:top w:w="28" w:type="dxa"/>
              <w:left w:w="102" w:type="dxa"/>
              <w:bottom w:w="28" w:type="dxa"/>
              <w:right w:w="102" w:type="dxa"/>
            </w:tcMar>
            <w:vAlign w:val="center"/>
            <w:hideMark/>
          </w:tcPr>
          <w:p w14:paraId="2B261903" w14:textId="49F40813" w:rsidR="00FA6CE7" w:rsidRPr="00A53B20" w:rsidRDefault="00A53B20" w:rsidP="00A53B20">
            <w:pPr>
              <w:spacing w:after="335"/>
              <w:ind w:left="67" w:right="59"/>
              <w:rPr>
                <w:rFonts w:ascii="Arial Unicode MS" w:eastAsia="Arial Unicode MS" w:hAnsi="Arial Unicode MS" w:cs="Arial Unicode MS"/>
                <w:color w:val="000000"/>
                <w:kern w:val="0"/>
                <w:szCs w:val="20"/>
              </w:rPr>
            </w:pPr>
            <w:r>
              <w:t xml:space="preserve">Koo, J. H. </w:t>
            </w:r>
            <w:proofErr w:type="gramStart"/>
            <w:r>
              <w:t>et al.(</w:t>
            </w:r>
            <w:proofErr w:type="gramEnd"/>
            <w:r>
              <w:t>2011), 「</w:t>
            </w:r>
            <w:proofErr w:type="spellStart"/>
            <w:r>
              <w:t>Ewha</w:t>
            </w:r>
            <w:proofErr w:type="spellEnd"/>
            <w:r>
              <w:t xml:space="preserve"> Korean Workbook 3-1」, 「</w:t>
            </w:r>
            <w:proofErr w:type="spellStart"/>
            <w:r>
              <w:t>Ewha</w:t>
            </w:r>
            <w:proofErr w:type="spellEnd"/>
            <w:r>
              <w:t xml:space="preserve"> Korean Workbook 3-2」, </w:t>
            </w:r>
            <w:proofErr w:type="spellStart"/>
            <w:r>
              <w:t>Epress</w:t>
            </w:r>
            <w:proofErr w:type="spellEnd"/>
          </w:p>
        </w:tc>
      </w:tr>
      <w:tr w:rsidR="00FA6CE7" w:rsidRPr="00FA6CE7" w14:paraId="78A71CCD" w14:textId="77777777" w:rsidTr="00A53B20">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14:paraId="7DA3314C"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Cs w:val="20"/>
              </w:rPr>
              <w:t>3. Optional Additional Readings</w:t>
            </w:r>
          </w:p>
        </w:tc>
      </w:tr>
      <w:tr w:rsidR="00FA6CE7" w:rsidRPr="00FA6CE7" w14:paraId="77E2FF73" w14:textId="77777777" w:rsidTr="00A53B20">
        <w:trPr>
          <w:trHeight w:val="21"/>
        </w:trPr>
        <w:tc>
          <w:tcPr>
            <w:tcW w:w="9636" w:type="dxa"/>
            <w:tcBorders>
              <w:top w:val="nil"/>
              <w:left w:val="nil"/>
              <w:bottom w:val="single" w:sz="12" w:space="0" w:color="008000"/>
              <w:right w:val="nil"/>
            </w:tcBorders>
            <w:tcMar>
              <w:top w:w="28" w:type="dxa"/>
              <w:left w:w="102" w:type="dxa"/>
              <w:bottom w:w="28" w:type="dxa"/>
              <w:right w:w="102" w:type="dxa"/>
            </w:tcMar>
            <w:vAlign w:val="center"/>
            <w:hideMark/>
          </w:tcPr>
          <w:p w14:paraId="3E08EFC4"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tc>
      </w:tr>
    </w:tbl>
    <w:p w14:paraId="6BFCA307" w14:textId="77777777" w:rsidR="00FA6CE7" w:rsidRPr="00FA6CE7" w:rsidRDefault="00FA6CE7" w:rsidP="00FA6CE7">
      <w:pPr>
        <w:snapToGrid w:val="0"/>
        <w:spacing w:after="0" w:line="240" w:lineRule="auto"/>
        <w:ind w:left="356" w:hanging="356"/>
        <w:textAlignment w:val="baseline"/>
        <w:rPr>
          <w:rFonts w:ascii="Arial Unicode MS" w:eastAsia="Arial Unicode MS" w:hAnsi="Arial Unicode MS" w:cs="Arial Unicode MS"/>
          <w:b/>
          <w:color w:val="000000"/>
          <w:kern w:val="0"/>
          <w:szCs w:val="20"/>
        </w:rPr>
      </w:pPr>
      <w:proofErr w:type="spellStart"/>
      <w:r w:rsidRPr="00FA6CE7">
        <w:rPr>
          <w:rFonts w:ascii="Arial Unicode MS" w:eastAsia="Arial Unicode MS" w:hAnsi="Arial Unicode MS" w:cs="Arial Unicode MS" w:hint="eastAsia"/>
          <w:b/>
          <w:color w:val="3B8A0C"/>
          <w:spacing w:val="-10"/>
          <w:w w:val="98"/>
          <w:kern w:val="0"/>
          <w:sz w:val="24"/>
          <w:szCs w:val="24"/>
        </w:rPr>
        <w:lastRenderedPageBreak/>
        <w:t>Ⅲ</w:t>
      </w:r>
      <w:proofErr w:type="spellEnd"/>
      <w:r w:rsidRPr="00FA6CE7">
        <w:rPr>
          <w:rFonts w:ascii="Arial Unicode MS" w:eastAsia="Arial Unicode MS" w:hAnsi="Arial Unicode MS" w:cs="Arial Unicode MS" w:hint="eastAsia"/>
          <w:b/>
          <w:color w:val="3B8A0C"/>
          <w:spacing w:val="-10"/>
          <w:w w:val="98"/>
          <w:kern w:val="0"/>
          <w:sz w:val="24"/>
          <w:szCs w:val="24"/>
        </w:rPr>
        <w:t>. Course Policies</w:t>
      </w:r>
    </w:p>
    <w:tbl>
      <w:tblPr>
        <w:tblOverlap w:val="never"/>
        <w:tblW w:w="9973" w:type="dxa"/>
        <w:tblCellMar>
          <w:top w:w="15" w:type="dxa"/>
          <w:left w:w="15" w:type="dxa"/>
          <w:bottom w:w="15" w:type="dxa"/>
          <w:right w:w="15" w:type="dxa"/>
        </w:tblCellMar>
        <w:tblLook w:val="04A0" w:firstRow="1" w:lastRow="0" w:firstColumn="1" w:lastColumn="0" w:noHBand="0" w:noVBand="1"/>
      </w:tblPr>
      <w:tblGrid>
        <w:gridCol w:w="9973"/>
      </w:tblGrid>
      <w:tr w:rsidR="00FA6CE7" w:rsidRPr="00FA6CE7" w14:paraId="1562A70E" w14:textId="77777777" w:rsidTr="00B07A94">
        <w:trPr>
          <w:trHeight w:val="2286"/>
        </w:trPr>
        <w:tc>
          <w:tcPr>
            <w:tcW w:w="9973" w:type="dxa"/>
            <w:tcBorders>
              <w:top w:val="nil"/>
              <w:left w:val="nil"/>
              <w:bottom w:val="nil"/>
              <w:right w:val="nil"/>
            </w:tcBorders>
            <w:shd w:val="clear" w:color="auto" w:fill="E1E1E1"/>
            <w:tcMar>
              <w:top w:w="57" w:type="dxa"/>
              <w:left w:w="57" w:type="dxa"/>
              <w:bottom w:w="57" w:type="dxa"/>
              <w:right w:w="28" w:type="dxa"/>
            </w:tcMar>
            <w:hideMark/>
          </w:tcPr>
          <w:p w14:paraId="56072D7E" w14:textId="77777777" w:rsidR="00FA6CE7" w:rsidRPr="00FA6CE7" w:rsidRDefault="00FA6CE7" w:rsidP="00FA6CE7">
            <w:pPr>
              <w:spacing w:after="0" w:line="240" w:lineRule="auto"/>
              <w:ind w:left="74" w:hanging="74"/>
              <w:textAlignment w:val="baseline"/>
              <w:rPr>
                <w:rFonts w:ascii="Arial Unicode MS" w:eastAsia="Arial Unicode MS" w:hAnsi="Arial Unicode MS" w:cs="Arial Unicode MS"/>
                <w:color w:val="000000"/>
                <w:spacing w:val="-10"/>
                <w:w w:val="95"/>
                <w:kern w:val="0"/>
                <w:sz w:val="6"/>
                <w:szCs w:val="6"/>
              </w:rPr>
            </w:pPr>
          </w:p>
          <w:p w14:paraId="6A056D22" w14:textId="77777777" w:rsidR="00A53B20" w:rsidRDefault="00A53B20" w:rsidP="00A53B20">
            <w:pPr>
              <w:shd w:val="clear" w:color="auto" w:fill="E1E1E1"/>
              <w:spacing w:after="0" w:line="265" w:lineRule="auto"/>
              <w:ind w:left="67"/>
              <w:jc w:val="left"/>
            </w:pPr>
            <w:r>
              <w:t xml:space="preserve">Try to avoid using your native language in class. </w:t>
            </w:r>
          </w:p>
          <w:p w14:paraId="6D38B24D" w14:textId="2DBF48EB" w:rsidR="00A53B20" w:rsidRDefault="00A53B20" w:rsidP="00A53B20">
            <w:pPr>
              <w:shd w:val="clear" w:color="auto" w:fill="E1E1E1"/>
              <w:spacing w:after="0" w:line="265" w:lineRule="auto"/>
              <w:ind w:left="67"/>
              <w:jc w:val="left"/>
            </w:pPr>
            <w:r>
              <w:t xml:space="preserve">Do not eat food during class. </w:t>
            </w:r>
          </w:p>
          <w:p w14:paraId="6C690E9E" w14:textId="750ADAAF" w:rsidR="00FA6CE7" w:rsidRPr="00A53B20" w:rsidRDefault="00A53B20" w:rsidP="00A53B20">
            <w:pPr>
              <w:shd w:val="clear" w:color="auto" w:fill="E1E1E1"/>
              <w:spacing w:after="1266" w:line="265" w:lineRule="auto"/>
              <w:ind w:left="67"/>
              <w:jc w:val="left"/>
              <w:rPr>
                <w:rFonts w:ascii="Arial Unicode MS" w:eastAsia="Arial Unicode MS" w:hAnsi="Arial Unicode MS" w:cs="Arial Unicode MS"/>
                <w:color w:val="000000"/>
                <w:kern w:val="0"/>
                <w:szCs w:val="20"/>
              </w:rPr>
            </w:pPr>
            <w:r>
              <w:t xml:space="preserve">Turn off mobile phones during class. </w:t>
            </w:r>
          </w:p>
        </w:tc>
      </w:tr>
    </w:tbl>
    <w:p w14:paraId="2A3F4A9A" w14:textId="77777777" w:rsidR="00A53B20" w:rsidRDefault="00A53B20" w:rsidP="00FA6CE7">
      <w:pPr>
        <w:snapToGrid w:val="0"/>
        <w:spacing w:after="0" w:line="240" w:lineRule="auto"/>
        <w:ind w:left="356" w:hanging="356"/>
        <w:textAlignment w:val="baseline"/>
        <w:rPr>
          <w:rFonts w:ascii="Arial Unicode MS" w:eastAsia="Arial Unicode MS" w:hAnsi="Arial Unicode MS" w:cs="Arial Unicode MS"/>
          <w:color w:val="3B8A0C"/>
          <w:spacing w:val="-10"/>
          <w:w w:val="98"/>
          <w:kern w:val="0"/>
          <w:sz w:val="24"/>
          <w:szCs w:val="24"/>
        </w:rPr>
      </w:pPr>
    </w:p>
    <w:p w14:paraId="5DE8FA2F" w14:textId="77777777" w:rsidR="00FA6CE7" w:rsidRPr="00FA6CE7" w:rsidRDefault="00FA6CE7" w:rsidP="00FA6CE7">
      <w:pPr>
        <w:snapToGrid w:val="0"/>
        <w:spacing w:after="0" w:line="240" w:lineRule="auto"/>
        <w:ind w:left="356" w:hanging="356"/>
        <w:textAlignment w:val="baseline"/>
        <w:rPr>
          <w:rFonts w:ascii="Arial Unicode MS" w:eastAsia="Arial Unicode MS" w:hAnsi="Arial Unicode MS" w:cs="Arial Unicode MS"/>
          <w:b/>
          <w:color w:val="000000"/>
          <w:kern w:val="0"/>
          <w:szCs w:val="20"/>
        </w:rPr>
      </w:pPr>
      <w:proofErr w:type="spellStart"/>
      <w:r w:rsidRPr="00FA6CE7">
        <w:rPr>
          <w:rFonts w:ascii="Arial Unicode MS" w:eastAsia="Arial Unicode MS" w:hAnsi="Arial Unicode MS" w:cs="Arial Unicode MS" w:hint="eastAsia"/>
          <w:b/>
          <w:color w:val="3B8A0C"/>
          <w:spacing w:val="-10"/>
          <w:w w:val="98"/>
          <w:kern w:val="0"/>
          <w:sz w:val="24"/>
          <w:szCs w:val="24"/>
        </w:rPr>
        <w:t>Ⅳ</w:t>
      </w:r>
      <w:proofErr w:type="spellEnd"/>
      <w:r w:rsidRPr="00FA6CE7">
        <w:rPr>
          <w:rFonts w:ascii="Arial Unicode MS" w:eastAsia="Arial Unicode MS" w:hAnsi="Arial Unicode MS" w:cs="Arial Unicode MS" w:hint="eastAsia"/>
          <w:b/>
          <w:color w:val="3B8A0C"/>
          <w:spacing w:val="-10"/>
          <w:w w:val="98"/>
          <w:kern w:val="0"/>
          <w:sz w:val="24"/>
          <w:szCs w:val="24"/>
        </w:rPr>
        <w:t>. Course Schedule (15 credit hours must be completed.)</w:t>
      </w:r>
    </w:p>
    <w:tbl>
      <w:tblPr>
        <w:tblOverlap w:val="never"/>
        <w:tblW w:w="9639" w:type="dxa"/>
        <w:tblCellMar>
          <w:top w:w="15" w:type="dxa"/>
          <w:left w:w="15" w:type="dxa"/>
          <w:bottom w:w="15" w:type="dxa"/>
          <w:right w:w="15" w:type="dxa"/>
        </w:tblCellMar>
        <w:tblLook w:val="04A0" w:firstRow="1" w:lastRow="0" w:firstColumn="1" w:lastColumn="0" w:noHBand="0" w:noVBand="1"/>
      </w:tblPr>
      <w:tblGrid>
        <w:gridCol w:w="916"/>
        <w:gridCol w:w="1636"/>
        <w:gridCol w:w="6946"/>
        <w:gridCol w:w="141"/>
      </w:tblGrid>
      <w:tr w:rsidR="00FA6CE7" w:rsidRPr="00FA6CE7" w14:paraId="3B51CD40" w14:textId="77777777" w:rsidTr="00B255FF">
        <w:trPr>
          <w:gridAfter w:val="1"/>
          <w:wAfter w:w="141" w:type="dxa"/>
          <w:trHeight w:val="426"/>
          <w:tblHeader/>
        </w:trPr>
        <w:tc>
          <w:tcPr>
            <w:tcW w:w="916" w:type="dxa"/>
            <w:tcBorders>
              <w:top w:val="single" w:sz="12" w:space="0" w:color="00643D"/>
              <w:left w:val="nil"/>
              <w:bottom w:val="single" w:sz="2" w:space="0" w:color="00643D"/>
              <w:right w:val="single" w:sz="2" w:space="0" w:color="FFFFFF"/>
            </w:tcBorders>
            <w:shd w:val="clear" w:color="auto" w:fill="00643D"/>
            <w:tcMar>
              <w:top w:w="28" w:type="dxa"/>
              <w:left w:w="102" w:type="dxa"/>
              <w:bottom w:w="28" w:type="dxa"/>
              <w:right w:w="102" w:type="dxa"/>
            </w:tcMar>
            <w:vAlign w:val="center"/>
            <w:hideMark/>
          </w:tcPr>
          <w:p w14:paraId="4DD2D422" w14:textId="77777777" w:rsidR="00FA6CE7" w:rsidRPr="00FA6CE7" w:rsidRDefault="00FA6CE7" w:rsidP="00FA6CE7">
            <w:pPr>
              <w:wordWrap/>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kern w:val="0"/>
                <w:szCs w:val="20"/>
              </w:rPr>
              <w:t>Week</w:t>
            </w:r>
          </w:p>
        </w:tc>
        <w:tc>
          <w:tcPr>
            <w:tcW w:w="1636" w:type="dxa"/>
            <w:tcBorders>
              <w:top w:val="single" w:sz="12" w:space="0" w:color="00643D"/>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hideMark/>
          </w:tcPr>
          <w:p w14:paraId="2C210E3E" w14:textId="77777777" w:rsidR="00FA6CE7" w:rsidRPr="00FA6CE7" w:rsidRDefault="00FA6CE7" w:rsidP="00FA6CE7">
            <w:pPr>
              <w:wordWrap/>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kern w:val="0"/>
                <w:szCs w:val="20"/>
              </w:rPr>
              <w:t>Date</w:t>
            </w:r>
          </w:p>
        </w:tc>
        <w:tc>
          <w:tcPr>
            <w:tcW w:w="6946" w:type="dxa"/>
            <w:tcBorders>
              <w:top w:val="single" w:sz="12" w:space="0" w:color="00643D"/>
              <w:left w:val="single" w:sz="2" w:space="0" w:color="FFFFFF"/>
              <w:bottom w:val="single" w:sz="2" w:space="0" w:color="00643D"/>
              <w:right w:val="nil"/>
            </w:tcBorders>
            <w:shd w:val="clear" w:color="auto" w:fill="00643D"/>
            <w:tcMar>
              <w:top w:w="28" w:type="dxa"/>
              <w:left w:w="102" w:type="dxa"/>
              <w:bottom w:w="28" w:type="dxa"/>
              <w:right w:w="102" w:type="dxa"/>
            </w:tcMar>
            <w:vAlign w:val="center"/>
            <w:hideMark/>
          </w:tcPr>
          <w:p w14:paraId="0B2C3DF6" w14:textId="77777777" w:rsidR="00FA6CE7" w:rsidRPr="00FA6CE7" w:rsidRDefault="00FA6CE7" w:rsidP="00FA6CE7">
            <w:pPr>
              <w:wordWrap/>
              <w:spacing w:after="0" w:line="240" w:lineRule="auto"/>
              <w:jc w:val="center"/>
              <w:textAlignment w:val="baseline"/>
              <w:rPr>
                <w:rFonts w:ascii="Arial Unicode MS" w:eastAsia="Arial Unicode MS" w:hAnsi="Arial Unicode MS" w:cs="Arial Unicode MS"/>
                <w:color w:val="FFFFFF"/>
                <w:kern w:val="0"/>
                <w:szCs w:val="20"/>
              </w:rPr>
            </w:pPr>
            <w:r w:rsidRPr="00FA6CE7">
              <w:rPr>
                <w:rFonts w:ascii="Arial Unicode MS" w:eastAsia="Arial Unicode MS" w:hAnsi="Arial Unicode MS" w:cs="Arial Unicode MS" w:hint="eastAsia"/>
                <w:color w:val="FFFFFF"/>
                <w:kern w:val="0"/>
                <w:szCs w:val="20"/>
              </w:rPr>
              <w:t>Topics &amp; Class Materials, Assignments</w:t>
            </w:r>
          </w:p>
        </w:tc>
      </w:tr>
      <w:tr w:rsidR="00B07A94" w:rsidRPr="00FA6CE7" w14:paraId="0B8CD49D" w14:textId="77777777" w:rsidTr="00B255FF">
        <w:trPr>
          <w:gridAfter w:val="1"/>
          <w:wAfter w:w="141" w:type="dxa"/>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C3BE3A5" w14:textId="77777777" w:rsidR="00B07A94" w:rsidRPr="00FA6CE7" w:rsidRDefault="00B07A94" w:rsidP="00B07A94">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1</w:t>
            </w:r>
          </w:p>
        </w:tc>
        <w:tc>
          <w:tcPr>
            <w:tcW w:w="1636" w:type="dxa"/>
            <w:vMerge w:val="restart"/>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30991127" w14:textId="5CFC3D3C" w:rsidR="00B07A94" w:rsidRPr="00B07A94" w:rsidRDefault="00B07A94" w:rsidP="00B07A94">
            <w:pPr>
              <w:spacing w:after="0" w:line="243" w:lineRule="auto"/>
              <w:ind w:left="56" w:right="1"/>
              <w:jc w:val="left"/>
              <w:rPr>
                <w:rFonts w:ascii="Arial Unicode MS" w:eastAsia="Arial Unicode MS" w:hAnsi="Arial Unicode MS" w:cs="Arial Unicode MS"/>
                <w:color w:val="000000"/>
                <w:kern w:val="0"/>
                <w:sz w:val="16"/>
                <w:szCs w:val="16"/>
              </w:rPr>
            </w:pPr>
            <w:r w:rsidRPr="00B07A94">
              <w:rPr>
                <w:rFonts w:ascii="굴림체" w:eastAsia="굴림체" w:hAnsi="굴림체" w:cs="굴림체"/>
                <w:sz w:val="16"/>
                <w:szCs w:val="16"/>
              </w:rPr>
              <w:t>(9/1) ~</w:t>
            </w:r>
            <w:r>
              <w:rPr>
                <w:rFonts w:ascii="굴림체" w:eastAsia="굴림체" w:hAnsi="굴림체" w:cs="굴림체"/>
                <w:sz w:val="16"/>
                <w:szCs w:val="16"/>
              </w:rPr>
              <w:t xml:space="preserve"> </w:t>
            </w:r>
            <w:r w:rsidRPr="00B07A94">
              <w:rPr>
                <w:rFonts w:ascii="굴림체" w:eastAsia="굴림체" w:hAnsi="굴림체" w:cs="굴림체"/>
                <w:sz w:val="16"/>
                <w:szCs w:val="16"/>
              </w:rPr>
              <w:t>(9/</w:t>
            </w:r>
            <w:r w:rsidR="00857254">
              <w:rPr>
                <w:rFonts w:ascii="굴림체" w:eastAsia="굴림체" w:hAnsi="굴림체" w:cs="굴림체"/>
                <w:sz w:val="16"/>
                <w:szCs w:val="16"/>
              </w:rPr>
              <w:t>2</w:t>
            </w:r>
            <w:r w:rsidRPr="00B07A94">
              <w:rPr>
                <w:rFonts w:ascii="굴림체" w:eastAsia="굴림체" w:hAnsi="굴림체" w:cs="굴림체"/>
                <w:sz w:val="16"/>
                <w:szCs w:val="16"/>
              </w:rPr>
              <w:t>)</w:t>
            </w:r>
          </w:p>
        </w:tc>
        <w:tc>
          <w:tcPr>
            <w:tcW w:w="6946" w:type="dxa"/>
            <w:tcBorders>
              <w:top w:val="single" w:sz="2" w:space="0" w:color="00643D"/>
              <w:left w:val="single" w:sz="2" w:space="0" w:color="00643D"/>
              <w:bottom w:val="single" w:sz="2" w:space="0" w:color="00643D"/>
              <w:right w:val="nil"/>
            </w:tcBorders>
            <w:tcMar>
              <w:top w:w="28" w:type="dxa"/>
              <w:left w:w="102" w:type="dxa"/>
              <w:bottom w:w="28" w:type="dxa"/>
              <w:right w:w="102" w:type="dxa"/>
            </w:tcMar>
            <w:hideMark/>
          </w:tcPr>
          <w:p w14:paraId="1ACF3A9D" w14:textId="77777777" w:rsidR="00B07A94" w:rsidRPr="00046DF7" w:rsidRDefault="00B07A94" w:rsidP="00B07A94">
            <w:pPr>
              <w:spacing w:after="0"/>
              <w:jc w:val="left"/>
              <w:rPr>
                <w:sz w:val="14"/>
                <w:szCs w:val="14"/>
              </w:rPr>
            </w:pPr>
            <w:r w:rsidRPr="00046DF7">
              <w:rPr>
                <w:sz w:val="14"/>
                <w:szCs w:val="14"/>
              </w:rPr>
              <w:t>Greeting Korean helper</w:t>
            </w:r>
          </w:p>
          <w:p w14:paraId="1B086264" w14:textId="77777777" w:rsidR="00B07A94" w:rsidRPr="00046DF7" w:rsidRDefault="00B07A94" w:rsidP="00B07A94">
            <w:pPr>
              <w:spacing w:after="0"/>
              <w:jc w:val="left"/>
              <w:rPr>
                <w:sz w:val="14"/>
                <w:szCs w:val="14"/>
              </w:rPr>
            </w:pPr>
            <w:r w:rsidRPr="00046DF7">
              <w:rPr>
                <w:sz w:val="14"/>
                <w:szCs w:val="14"/>
              </w:rPr>
              <w:t>Asking about an application and preparation for TOPIK</w:t>
            </w:r>
          </w:p>
          <w:p w14:paraId="2BB36980" w14:textId="77777777" w:rsidR="00B07A94" w:rsidRPr="00046DF7" w:rsidRDefault="00B07A94" w:rsidP="00B07A94">
            <w:pPr>
              <w:spacing w:after="0"/>
              <w:jc w:val="left"/>
              <w:rPr>
                <w:sz w:val="14"/>
                <w:szCs w:val="14"/>
              </w:rPr>
            </w:pPr>
            <w:r w:rsidRPr="00046DF7">
              <w:rPr>
                <w:sz w:val="14"/>
                <w:szCs w:val="14"/>
              </w:rPr>
              <w:t>Listening to a reason of hesitation</w:t>
            </w:r>
          </w:p>
          <w:p w14:paraId="1CE31ECE" w14:textId="77777777" w:rsidR="00B07A94" w:rsidRPr="00046DF7" w:rsidRDefault="00B07A94" w:rsidP="00B07A94">
            <w:pPr>
              <w:spacing w:after="0"/>
              <w:jc w:val="left"/>
              <w:rPr>
                <w:sz w:val="14"/>
                <w:szCs w:val="14"/>
              </w:rPr>
            </w:pPr>
            <w:r w:rsidRPr="00046DF7">
              <w:rPr>
                <w:sz w:val="14"/>
                <w:szCs w:val="14"/>
              </w:rPr>
              <w:t>Listening to a program for foreign student</w:t>
            </w:r>
          </w:p>
          <w:p w14:paraId="7B33C155" w14:textId="50218D5E" w:rsidR="00B07A94" w:rsidRPr="00046DF7" w:rsidRDefault="00B07A94" w:rsidP="00B07A94">
            <w:pPr>
              <w:wordWrap/>
              <w:snapToGrid w:val="0"/>
              <w:spacing w:after="0" w:line="240" w:lineRule="auto"/>
              <w:jc w:val="left"/>
              <w:textAlignment w:val="baseline"/>
              <w:rPr>
                <w:rFonts w:ascii="Arial Unicode MS" w:eastAsia="Arial Unicode MS" w:hAnsi="Arial Unicode MS" w:cs="Arial Unicode MS"/>
                <w:color w:val="000000"/>
                <w:kern w:val="0"/>
                <w:sz w:val="14"/>
                <w:szCs w:val="14"/>
              </w:rPr>
            </w:pPr>
            <w:r w:rsidRPr="00046DF7">
              <w:rPr>
                <w:sz w:val="14"/>
                <w:szCs w:val="14"/>
              </w:rPr>
              <w:t>Reading and writing an interview article of foreign student</w:t>
            </w:r>
          </w:p>
        </w:tc>
      </w:tr>
      <w:tr w:rsidR="00B07A94" w:rsidRPr="00B07A94" w14:paraId="21EC0350" w14:textId="77777777" w:rsidTr="00B255FF">
        <w:trPr>
          <w:gridAfter w:val="1"/>
          <w:wAfter w:w="141" w:type="dxa"/>
          <w:trHeight w:val="360"/>
        </w:trPr>
        <w:tc>
          <w:tcPr>
            <w:tcW w:w="916" w:type="dxa"/>
            <w:vMerge/>
            <w:tcBorders>
              <w:top w:val="single" w:sz="2" w:space="0" w:color="00643D"/>
              <w:left w:val="nil"/>
              <w:bottom w:val="single" w:sz="2" w:space="0" w:color="00643D"/>
              <w:right w:val="single" w:sz="2" w:space="0" w:color="00643D"/>
            </w:tcBorders>
            <w:vAlign w:val="center"/>
            <w:hideMark/>
          </w:tcPr>
          <w:p w14:paraId="34C552E4" w14:textId="77777777" w:rsidR="00B07A94" w:rsidRPr="00FA6CE7" w:rsidRDefault="00B07A94" w:rsidP="00B07A94">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636" w:type="dxa"/>
            <w:vMerge/>
            <w:tcBorders>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tcPr>
          <w:p w14:paraId="1109D617" w14:textId="6A97DB5A" w:rsidR="00B07A94" w:rsidRPr="00B07A94" w:rsidRDefault="00B07A94" w:rsidP="00B07A94">
            <w:pPr>
              <w:wordWrap/>
              <w:snapToGrid w:val="0"/>
              <w:spacing w:after="0" w:line="240" w:lineRule="auto"/>
              <w:jc w:val="left"/>
              <w:textAlignment w:val="baseline"/>
              <w:rPr>
                <w:rFonts w:ascii="Arial Unicode MS" w:eastAsia="Arial Unicode MS" w:hAnsi="Arial Unicode MS" w:cs="Arial Unicode MS"/>
                <w:color w:val="000000"/>
                <w:kern w:val="0"/>
                <w:sz w:val="16"/>
                <w:szCs w:val="16"/>
              </w:rPr>
            </w:pPr>
          </w:p>
        </w:tc>
        <w:tc>
          <w:tcPr>
            <w:tcW w:w="6946" w:type="dxa"/>
            <w:tcBorders>
              <w:top w:val="single" w:sz="2" w:space="0" w:color="00643D"/>
              <w:left w:val="single" w:sz="2" w:space="0" w:color="00643D"/>
              <w:bottom w:val="single" w:sz="2" w:space="0" w:color="00643D"/>
              <w:right w:val="nil"/>
            </w:tcBorders>
            <w:tcMar>
              <w:top w:w="28" w:type="dxa"/>
              <w:left w:w="102" w:type="dxa"/>
              <w:bottom w:w="28" w:type="dxa"/>
              <w:right w:w="102" w:type="dxa"/>
            </w:tcMar>
            <w:hideMark/>
          </w:tcPr>
          <w:p w14:paraId="4166DAFD" w14:textId="32392265" w:rsidR="00B07A94" w:rsidRPr="00046DF7" w:rsidRDefault="00B07A94" w:rsidP="00B07A94">
            <w:pPr>
              <w:wordWrap/>
              <w:snapToGrid w:val="0"/>
              <w:spacing w:after="0" w:line="240" w:lineRule="auto"/>
              <w:jc w:val="center"/>
              <w:textAlignment w:val="baseline"/>
              <w:rPr>
                <w:rFonts w:ascii="Arial Unicode MS" w:eastAsia="Arial Unicode MS" w:hAnsi="Arial Unicode MS" w:cs="Arial Unicode MS"/>
                <w:color w:val="000000"/>
                <w:kern w:val="0"/>
                <w:sz w:val="14"/>
                <w:szCs w:val="14"/>
              </w:rPr>
            </w:pPr>
            <w:r w:rsidRPr="00046DF7">
              <w:rPr>
                <w:sz w:val="14"/>
                <w:szCs w:val="14"/>
              </w:rPr>
              <w:t>Unit 1 Life of Studying Abroad</w:t>
            </w:r>
          </w:p>
        </w:tc>
      </w:tr>
      <w:tr w:rsidR="00B07A94" w:rsidRPr="00FA6CE7" w14:paraId="099635FB" w14:textId="77777777" w:rsidTr="00B255FF">
        <w:trPr>
          <w:gridAfter w:val="1"/>
          <w:wAfter w:w="141" w:type="dxa"/>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647E103" w14:textId="77777777" w:rsidR="00B07A94" w:rsidRPr="00FA6CE7" w:rsidRDefault="00B07A94" w:rsidP="00B07A94">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2</w:t>
            </w:r>
          </w:p>
        </w:tc>
        <w:tc>
          <w:tcPr>
            <w:tcW w:w="1636" w:type="dxa"/>
            <w:vMerge w:val="restart"/>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3E901ED6" w14:textId="14A3F31E" w:rsidR="00B07A94" w:rsidRPr="00B07A94" w:rsidRDefault="00B07A94" w:rsidP="00B07A94">
            <w:pPr>
              <w:spacing w:after="0"/>
              <w:ind w:left="84"/>
              <w:jc w:val="left"/>
              <w:rPr>
                <w:rFonts w:ascii="Arial Unicode MS" w:eastAsia="Arial Unicode MS" w:hAnsi="Arial Unicode MS" w:cs="Arial Unicode MS"/>
                <w:color w:val="000000"/>
                <w:kern w:val="0"/>
                <w:sz w:val="16"/>
                <w:szCs w:val="16"/>
              </w:rPr>
            </w:pPr>
            <w:r w:rsidRPr="00B07A94">
              <w:rPr>
                <w:rFonts w:ascii="굴림체" w:eastAsia="굴림체" w:hAnsi="굴림체" w:cs="굴림체"/>
                <w:sz w:val="16"/>
                <w:szCs w:val="16"/>
              </w:rPr>
              <w:t>(9/</w:t>
            </w:r>
            <w:r w:rsidR="00857254">
              <w:rPr>
                <w:rFonts w:ascii="굴림체" w:eastAsia="굴림체" w:hAnsi="굴림체" w:cs="굴림체"/>
                <w:sz w:val="16"/>
                <w:szCs w:val="16"/>
              </w:rPr>
              <w:t>6</w:t>
            </w:r>
            <w:r w:rsidRPr="00B07A94">
              <w:rPr>
                <w:rFonts w:ascii="굴림체" w:eastAsia="굴림체" w:hAnsi="굴림체" w:cs="굴림체"/>
                <w:sz w:val="16"/>
                <w:szCs w:val="16"/>
              </w:rPr>
              <w:t>) ~</w:t>
            </w:r>
            <w:r>
              <w:rPr>
                <w:rFonts w:ascii="굴림체" w:eastAsia="굴림체" w:hAnsi="굴림체" w:cs="굴림체"/>
                <w:sz w:val="16"/>
                <w:szCs w:val="16"/>
              </w:rPr>
              <w:t xml:space="preserve"> (</w:t>
            </w:r>
            <w:r w:rsidRPr="00B07A94">
              <w:rPr>
                <w:rFonts w:ascii="굴림체" w:eastAsia="굴림체" w:hAnsi="굴림체" w:cs="굴림체"/>
                <w:sz w:val="16"/>
                <w:szCs w:val="16"/>
              </w:rPr>
              <w:t>9/</w:t>
            </w:r>
            <w:r w:rsidR="00857254">
              <w:rPr>
                <w:rFonts w:ascii="굴림체" w:eastAsia="굴림체" w:hAnsi="굴림체" w:cs="굴림체"/>
                <w:sz w:val="16"/>
                <w:szCs w:val="16"/>
              </w:rPr>
              <w:t>9</w:t>
            </w:r>
            <w:r w:rsidRPr="00B07A94">
              <w:rPr>
                <w:rFonts w:ascii="굴림체" w:eastAsia="굴림체" w:hAnsi="굴림체" w:cs="굴림체"/>
                <w:sz w:val="16"/>
                <w:szCs w:val="16"/>
              </w:rPr>
              <w:t>)</w:t>
            </w:r>
          </w:p>
        </w:tc>
        <w:tc>
          <w:tcPr>
            <w:tcW w:w="6946" w:type="dxa"/>
            <w:tcBorders>
              <w:top w:val="single" w:sz="2" w:space="0" w:color="00643D"/>
              <w:left w:val="single" w:sz="2" w:space="0" w:color="00643D"/>
              <w:bottom w:val="single" w:sz="2" w:space="0" w:color="00643D"/>
              <w:right w:val="nil"/>
            </w:tcBorders>
            <w:tcMar>
              <w:top w:w="28" w:type="dxa"/>
              <w:left w:w="102" w:type="dxa"/>
              <w:bottom w:w="28" w:type="dxa"/>
              <w:right w:w="102" w:type="dxa"/>
            </w:tcMar>
            <w:hideMark/>
          </w:tcPr>
          <w:p w14:paraId="54E94EF6" w14:textId="77777777" w:rsidR="00B07A94" w:rsidRPr="00046DF7" w:rsidRDefault="00B07A94" w:rsidP="00B07A94">
            <w:pPr>
              <w:spacing w:after="0"/>
              <w:jc w:val="left"/>
              <w:rPr>
                <w:sz w:val="14"/>
                <w:szCs w:val="14"/>
              </w:rPr>
            </w:pPr>
            <w:r w:rsidRPr="00046DF7">
              <w:rPr>
                <w:sz w:val="14"/>
                <w:szCs w:val="14"/>
              </w:rPr>
              <w:t xml:space="preserve">Consoling a friend looking depressed and giving </w:t>
            </w:r>
            <w:proofErr w:type="gramStart"/>
            <w:r w:rsidRPr="00046DF7">
              <w:rPr>
                <w:sz w:val="14"/>
                <w:szCs w:val="14"/>
              </w:rPr>
              <w:t>an</w:t>
            </w:r>
            <w:proofErr w:type="gramEnd"/>
            <w:r w:rsidRPr="00046DF7">
              <w:rPr>
                <w:sz w:val="14"/>
                <w:szCs w:val="14"/>
              </w:rPr>
              <w:t xml:space="preserve"> advice</w:t>
            </w:r>
          </w:p>
          <w:p w14:paraId="15871E25" w14:textId="77777777" w:rsidR="00B07A94" w:rsidRPr="00046DF7" w:rsidRDefault="00B07A94" w:rsidP="00B07A94">
            <w:pPr>
              <w:spacing w:after="0"/>
              <w:jc w:val="left"/>
              <w:rPr>
                <w:sz w:val="14"/>
                <w:szCs w:val="14"/>
              </w:rPr>
            </w:pPr>
            <w:r w:rsidRPr="00046DF7">
              <w:rPr>
                <w:sz w:val="14"/>
                <w:szCs w:val="14"/>
              </w:rPr>
              <w:t>Talking about favorite music</w:t>
            </w:r>
          </w:p>
          <w:p w14:paraId="7B9C1EB2" w14:textId="77777777" w:rsidR="00B07A94" w:rsidRPr="00046DF7" w:rsidRDefault="00B07A94" w:rsidP="00B07A94">
            <w:pPr>
              <w:spacing w:after="0"/>
              <w:jc w:val="left"/>
              <w:rPr>
                <w:sz w:val="14"/>
                <w:szCs w:val="14"/>
              </w:rPr>
            </w:pPr>
            <w:r w:rsidRPr="00046DF7">
              <w:rPr>
                <w:sz w:val="14"/>
                <w:szCs w:val="14"/>
              </w:rPr>
              <w:t>Listening to a conversation about expressing feelings</w:t>
            </w:r>
          </w:p>
          <w:p w14:paraId="2F5287C7" w14:textId="77777777" w:rsidR="00B07A94" w:rsidRPr="00046DF7" w:rsidRDefault="00B07A94" w:rsidP="00B07A94">
            <w:pPr>
              <w:spacing w:after="0"/>
              <w:jc w:val="left"/>
              <w:rPr>
                <w:sz w:val="14"/>
                <w:szCs w:val="14"/>
              </w:rPr>
            </w:pPr>
            <w:r w:rsidRPr="00046DF7">
              <w:rPr>
                <w:sz w:val="14"/>
                <w:szCs w:val="14"/>
              </w:rPr>
              <w:t>Listening to a conversation about impression of a movie</w:t>
            </w:r>
          </w:p>
          <w:p w14:paraId="39FBBD34" w14:textId="0C2FB38A" w:rsidR="00B07A94" w:rsidRPr="00046DF7" w:rsidRDefault="00B07A94" w:rsidP="00B07A94">
            <w:pPr>
              <w:wordWrap/>
              <w:snapToGrid w:val="0"/>
              <w:spacing w:after="0" w:line="240" w:lineRule="auto"/>
              <w:jc w:val="left"/>
              <w:textAlignment w:val="baseline"/>
              <w:rPr>
                <w:rFonts w:ascii="Arial Unicode MS" w:eastAsia="Arial Unicode MS" w:hAnsi="Arial Unicode MS" w:cs="Arial Unicode MS"/>
                <w:color w:val="000000"/>
                <w:kern w:val="0"/>
                <w:sz w:val="14"/>
                <w:szCs w:val="14"/>
              </w:rPr>
            </w:pPr>
            <w:r w:rsidRPr="00046DF7">
              <w:rPr>
                <w:sz w:val="14"/>
                <w:szCs w:val="14"/>
              </w:rPr>
              <w:t>Reading and writing a text of requesting a song on a radio program</w:t>
            </w:r>
          </w:p>
        </w:tc>
      </w:tr>
      <w:tr w:rsidR="00B07A94" w:rsidRPr="00FA6CE7" w14:paraId="55055178" w14:textId="77777777" w:rsidTr="00B255FF">
        <w:trPr>
          <w:gridAfter w:val="1"/>
          <w:wAfter w:w="141" w:type="dxa"/>
          <w:trHeight w:val="360"/>
        </w:trPr>
        <w:tc>
          <w:tcPr>
            <w:tcW w:w="916" w:type="dxa"/>
            <w:vMerge/>
            <w:tcBorders>
              <w:top w:val="single" w:sz="2" w:space="0" w:color="00643D"/>
              <w:left w:val="nil"/>
              <w:bottom w:val="single" w:sz="2" w:space="0" w:color="00643D"/>
              <w:right w:val="single" w:sz="2" w:space="0" w:color="00643D"/>
            </w:tcBorders>
            <w:vAlign w:val="center"/>
            <w:hideMark/>
          </w:tcPr>
          <w:p w14:paraId="62A1999A" w14:textId="77777777" w:rsidR="00B07A94" w:rsidRPr="00FA6CE7" w:rsidRDefault="00B07A94" w:rsidP="00B07A94">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636" w:type="dxa"/>
            <w:vMerge/>
            <w:tcBorders>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tcPr>
          <w:p w14:paraId="6C8E845B" w14:textId="11C4CEE6" w:rsidR="00B07A94" w:rsidRPr="00B07A94" w:rsidRDefault="00B07A94" w:rsidP="00B07A94">
            <w:pPr>
              <w:wordWrap/>
              <w:snapToGrid w:val="0"/>
              <w:spacing w:after="0" w:line="240" w:lineRule="auto"/>
              <w:jc w:val="left"/>
              <w:textAlignment w:val="baseline"/>
              <w:rPr>
                <w:rFonts w:ascii="Arial Unicode MS" w:eastAsia="Arial Unicode MS" w:hAnsi="Arial Unicode MS" w:cs="Arial Unicode MS"/>
                <w:color w:val="000000"/>
                <w:kern w:val="0"/>
                <w:sz w:val="16"/>
                <w:szCs w:val="16"/>
              </w:rPr>
            </w:pPr>
          </w:p>
        </w:tc>
        <w:tc>
          <w:tcPr>
            <w:tcW w:w="6946" w:type="dxa"/>
            <w:tcBorders>
              <w:top w:val="single" w:sz="2" w:space="0" w:color="00643D"/>
              <w:left w:val="single" w:sz="2" w:space="0" w:color="00643D"/>
              <w:bottom w:val="single" w:sz="2" w:space="0" w:color="00643D"/>
              <w:right w:val="nil"/>
            </w:tcBorders>
            <w:tcMar>
              <w:top w:w="28" w:type="dxa"/>
              <w:left w:w="102" w:type="dxa"/>
              <w:bottom w:w="28" w:type="dxa"/>
              <w:right w:w="102" w:type="dxa"/>
            </w:tcMar>
            <w:hideMark/>
          </w:tcPr>
          <w:p w14:paraId="327887FA" w14:textId="1D076B3C" w:rsidR="00B07A94" w:rsidRPr="00046DF7" w:rsidRDefault="00B07A94" w:rsidP="00B07A94">
            <w:pPr>
              <w:wordWrap/>
              <w:snapToGrid w:val="0"/>
              <w:spacing w:after="0" w:line="240" w:lineRule="auto"/>
              <w:jc w:val="center"/>
              <w:textAlignment w:val="baseline"/>
              <w:rPr>
                <w:rFonts w:ascii="Arial Unicode MS" w:eastAsia="Arial Unicode MS" w:hAnsi="Arial Unicode MS" w:cs="Arial Unicode MS"/>
                <w:color w:val="000000"/>
                <w:kern w:val="0"/>
                <w:sz w:val="14"/>
                <w:szCs w:val="14"/>
              </w:rPr>
            </w:pPr>
            <w:r w:rsidRPr="00046DF7">
              <w:rPr>
                <w:sz w:val="14"/>
                <w:szCs w:val="14"/>
              </w:rPr>
              <w:t>Unit 2 Feelings</w:t>
            </w:r>
          </w:p>
        </w:tc>
      </w:tr>
      <w:tr w:rsidR="00B07A94" w:rsidRPr="00FA6CE7" w14:paraId="4DC2B87D" w14:textId="77777777" w:rsidTr="00B255FF">
        <w:trPr>
          <w:gridAfter w:val="1"/>
          <w:wAfter w:w="141" w:type="dxa"/>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81345A8" w14:textId="77777777" w:rsidR="00B07A94" w:rsidRPr="00FA6CE7" w:rsidRDefault="00B07A94" w:rsidP="00B07A94">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3</w:t>
            </w:r>
          </w:p>
        </w:tc>
        <w:tc>
          <w:tcPr>
            <w:tcW w:w="1636" w:type="dxa"/>
            <w:vMerge w:val="restart"/>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26640870" w14:textId="23724395" w:rsidR="00B07A94" w:rsidRPr="00B07A94" w:rsidRDefault="00B07A94" w:rsidP="00B07A94">
            <w:pPr>
              <w:spacing w:after="0"/>
              <w:ind w:left="55"/>
              <w:jc w:val="left"/>
              <w:rPr>
                <w:rFonts w:ascii="Arial Unicode MS" w:eastAsia="Arial Unicode MS" w:hAnsi="Arial Unicode MS" w:cs="Arial Unicode MS"/>
                <w:color w:val="000000"/>
                <w:kern w:val="0"/>
                <w:sz w:val="16"/>
                <w:szCs w:val="16"/>
              </w:rPr>
            </w:pPr>
            <w:r w:rsidRPr="00B07A94">
              <w:rPr>
                <w:rFonts w:ascii="굴림체" w:eastAsia="굴림체" w:hAnsi="굴림체" w:cs="굴림체"/>
                <w:sz w:val="16"/>
                <w:szCs w:val="16"/>
              </w:rPr>
              <w:t>(9/1</w:t>
            </w:r>
            <w:r w:rsidR="00857254">
              <w:rPr>
                <w:rFonts w:ascii="굴림체" w:eastAsia="굴림체" w:hAnsi="굴림체" w:cs="굴림체"/>
                <w:sz w:val="16"/>
                <w:szCs w:val="16"/>
              </w:rPr>
              <w:t>3</w:t>
            </w:r>
            <w:r w:rsidRPr="00B07A94">
              <w:rPr>
                <w:rFonts w:ascii="굴림체" w:eastAsia="굴림체" w:hAnsi="굴림체" w:cs="굴림체"/>
                <w:sz w:val="16"/>
                <w:szCs w:val="16"/>
              </w:rPr>
              <w:t>) ~</w:t>
            </w:r>
            <w:r>
              <w:rPr>
                <w:rFonts w:ascii="굴림체" w:eastAsia="굴림체" w:hAnsi="굴림체" w:cs="굴림체"/>
                <w:sz w:val="16"/>
                <w:szCs w:val="16"/>
              </w:rPr>
              <w:t xml:space="preserve"> </w:t>
            </w:r>
            <w:r w:rsidRPr="00B07A94">
              <w:rPr>
                <w:rFonts w:ascii="굴림체" w:eastAsia="굴림체" w:hAnsi="굴림체" w:cs="굴림체"/>
                <w:sz w:val="16"/>
                <w:szCs w:val="16"/>
              </w:rPr>
              <w:t>(9/1</w:t>
            </w:r>
            <w:r w:rsidR="00857254">
              <w:rPr>
                <w:rFonts w:ascii="굴림체" w:eastAsia="굴림체" w:hAnsi="굴림체" w:cs="굴림체"/>
                <w:sz w:val="16"/>
                <w:szCs w:val="16"/>
              </w:rPr>
              <w:t>6</w:t>
            </w:r>
            <w:r w:rsidRPr="00B07A94">
              <w:rPr>
                <w:rFonts w:ascii="굴림체" w:eastAsia="굴림체" w:hAnsi="굴림체" w:cs="굴림체"/>
                <w:sz w:val="16"/>
                <w:szCs w:val="16"/>
              </w:rPr>
              <w:t>)</w:t>
            </w:r>
          </w:p>
        </w:tc>
        <w:tc>
          <w:tcPr>
            <w:tcW w:w="6946" w:type="dxa"/>
            <w:tcBorders>
              <w:top w:val="single" w:sz="2" w:space="0" w:color="00643D"/>
              <w:left w:val="single" w:sz="2" w:space="0" w:color="00643D"/>
              <w:bottom w:val="single" w:sz="2" w:space="0" w:color="00643D"/>
              <w:right w:val="nil"/>
            </w:tcBorders>
            <w:tcMar>
              <w:top w:w="28" w:type="dxa"/>
              <w:left w:w="102" w:type="dxa"/>
              <w:bottom w:w="28" w:type="dxa"/>
              <w:right w:w="102" w:type="dxa"/>
            </w:tcMar>
            <w:hideMark/>
          </w:tcPr>
          <w:p w14:paraId="40A995D1" w14:textId="77777777" w:rsidR="00B07A94" w:rsidRPr="00046DF7" w:rsidRDefault="00B07A94" w:rsidP="00B07A94">
            <w:pPr>
              <w:spacing w:after="0"/>
              <w:jc w:val="left"/>
              <w:rPr>
                <w:sz w:val="14"/>
                <w:szCs w:val="14"/>
              </w:rPr>
            </w:pPr>
            <w:r w:rsidRPr="00046DF7">
              <w:rPr>
                <w:sz w:val="14"/>
                <w:szCs w:val="14"/>
              </w:rPr>
              <w:t>Recommending leisure activities</w:t>
            </w:r>
          </w:p>
          <w:p w14:paraId="44E55588" w14:textId="77777777" w:rsidR="00B07A94" w:rsidRPr="00046DF7" w:rsidRDefault="00B07A94" w:rsidP="00B07A94">
            <w:pPr>
              <w:spacing w:after="0"/>
              <w:jc w:val="left"/>
              <w:rPr>
                <w:sz w:val="14"/>
                <w:szCs w:val="14"/>
              </w:rPr>
            </w:pPr>
            <w:r w:rsidRPr="00046DF7">
              <w:rPr>
                <w:sz w:val="14"/>
                <w:szCs w:val="14"/>
              </w:rPr>
              <w:t>Checking condition of performance's readiness</w:t>
            </w:r>
          </w:p>
          <w:p w14:paraId="2D0F1DBF" w14:textId="77777777" w:rsidR="00B07A94" w:rsidRPr="00046DF7" w:rsidRDefault="00B07A94" w:rsidP="00B07A94">
            <w:pPr>
              <w:spacing w:after="0"/>
              <w:jc w:val="left"/>
              <w:rPr>
                <w:sz w:val="14"/>
                <w:szCs w:val="14"/>
              </w:rPr>
            </w:pPr>
            <w:r w:rsidRPr="00046DF7">
              <w:rPr>
                <w:sz w:val="14"/>
                <w:szCs w:val="14"/>
              </w:rPr>
              <w:t>Listening to good points of leisure activities</w:t>
            </w:r>
          </w:p>
          <w:p w14:paraId="37F4EBF9" w14:textId="77777777" w:rsidR="00B07A94" w:rsidRPr="00046DF7" w:rsidRDefault="00B07A94" w:rsidP="00B07A94">
            <w:pPr>
              <w:spacing w:after="0"/>
              <w:jc w:val="left"/>
              <w:rPr>
                <w:sz w:val="14"/>
                <w:szCs w:val="14"/>
              </w:rPr>
            </w:pPr>
            <w:r w:rsidRPr="00046DF7">
              <w:rPr>
                <w:sz w:val="14"/>
                <w:szCs w:val="14"/>
              </w:rPr>
              <w:t>Listening to a program of leisure activities</w:t>
            </w:r>
          </w:p>
          <w:p w14:paraId="66A47253" w14:textId="4A0D8327" w:rsidR="00B07A94" w:rsidRPr="00046DF7" w:rsidRDefault="00B07A94" w:rsidP="00B07A94">
            <w:pPr>
              <w:wordWrap/>
              <w:snapToGrid w:val="0"/>
              <w:spacing w:after="0" w:line="240" w:lineRule="auto"/>
              <w:jc w:val="left"/>
              <w:textAlignment w:val="baseline"/>
              <w:rPr>
                <w:rFonts w:ascii="Arial Unicode MS" w:eastAsia="Arial Unicode MS" w:hAnsi="Arial Unicode MS" w:cs="Arial Unicode MS"/>
                <w:color w:val="000000"/>
                <w:kern w:val="0"/>
                <w:sz w:val="14"/>
                <w:szCs w:val="14"/>
              </w:rPr>
            </w:pPr>
            <w:r w:rsidRPr="00046DF7">
              <w:rPr>
                <w:sz w:val="14"/>
                <w:szCs w:val="14"/>
              </w:rPr>
              <w:t>Reading and writing an advertisement for the member recruitment</w:t>
            </w:r>
          </w:p>
        </w:tc>
      </w:tr>
      <w:tr w:rsidR="00B07A94" w:rsidRPr="00FA6CE7" w14:paraId="4F26ED34" w14:textId="77777777" w:rsidTr="00B255FF">
        <w:trPr>
          <w:gridAfter w:val="1"/>
          <w:wAfter w:w="141" w:type="dxa"/>
          <w:trHeight w:val="360"/>
        </w:trPr>
        <w:tc>
          <w:tcPr>
            <w:tcW w:w="916" w:type="dxa"/>
            <w:vMerge/>
            <w:tcBorders>
              <w:top w:val="single" w:sz="2" w:space="0" w:color="00643D"/>
              <w:left w:val="nil"/>
              <w:bottom w:val="single" w:sz="2" w:space="0" w:color="00643D"/>
              <w:right w:val="single" w:sz="2" w:space="0" w:color="00643D"/>
            </w:tcBorders>
            <w:vAlign w:val="center"/>
            <w:hideMark/>
          </w:tcPr>
          <w:p w14:paraId="422C6130" w14:textId="77777777" w:rsidR="00B07A94" w:rsidRPr="00FA6CE7" w:rsidRDefault="00B07A94" w:rsidP="00B07A94">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636" w:type="dxa"/>
            <w:vMerge/>
            <w:tcBorders>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tcPr>
          <w:p w14:paraId="3B9936BE" w14:textId="6DCC7A76" w:rsidR="00B07A94" w:rsidRPr="00B07A94" w:rsidRDefault="00B07A94" w:rsidP="00B07A94">
            <w:pPr>
              <w:wordWrap/>
              <w:snapToGrid w:val="0"/>
              <w:spacing w:after="0" w:line="240" w:lineRule="auto"/>
              <w:jc w:val="left"/>
              <w:textAlignment w:val="baseline"/>
              <w:rPr>
                <w:rFonts w:ascii="Arial Unicode MS" w:eastAsia="Arial Unicode MS" w:hAnsi="Arial Unicode MS" w:cs="Arial Unicode MS"/>
                <w:color w:val="000000"/>
                <w:kern w:val="0"/>
                <w:sz w:val="16"/>
                <w:szCs w:val="16"/>
              </w:rPr>
            </w:pPr>
          </w:p>
        </w:tc>
        <w:tc>
          <w:tcPr>
            <w:tcW w:w="6946" w:type="dxa"/>
            <w:tcBorders>
              <w:top w:val="single" w:sz="2" w:space="0" w:color="00643D"/>
              <w:left w:val="single" w:sz="2" w:space="0" w:color="00643D"/>
              <w:bottom w:val="single" w:sz="2" w:space="0" w:color="00643D"/>
              <w:right w:val="nil"/>
            </w:tcBorders>
            <w:tcMar>
              <w:top w:w="28" w:type="dxa"/>
              <w:left w:w="102" w:type="dxa"/>
              <w:bottom w:w="28" w:type="dxa"/>
              <w:right w:w="102" w:type="dxa"/>
            </w:tcMar>
            <w:hideMark/>
          </w:tcPr>
          <w:p w14:paraId="7FD5FBB9" w14:textId="036D44E4" w:rsidR="00B07A94" w:rsidRPr="00046DF7" w:rsidRDefault="00B07A94" w:rsidP="00B07A94">
            <w:pPr>
              <w:wordWrap/>
              <w:snapToGrid w:val="0"/>
              <w:spacing w:after="0" w:line="240" w:lineRule="auto"/>
              <w:jc w:val="center"/>
              <w:textAlignment w:val="baseline"/>
              <w:rPr>
                <w:rFonts w:ascii="Arial Unicode MS" w:eastAsia="Arial Unicode MS" w:hAnsi="Arial Unicode MS" w:cs="Arial Unicode MS"/>
                <w:color w:val="000000"/>
                <w:kern w:val="0"/>
                <w:sz w:val="14"/>
                <w:szCs w:val="14"/>
              </w:rPr>
            </w:pPr>
            <w:r w:rsidRPr="00046DF7">
              <w:rPr>
                <w:sz w:val="14"/>
                <w:szCs w:val="14"/>
              </w:rPr>
              <w:t>Unit 3 Leisure Life</w:t>
            </w:r>
          </w:p>
        </w:tc>
      </w:tr>
      <w:tr w:rsidR="00B07A94" w:rsidRPr="00FA6CE7" w14:paraId="2BBC733E" w14:textId="77777777" w:rsidTr="00B255FF">
        <w:trPr>
          <w:gridAfter w:val="1"/>
          <w:wAfter w:w="141" w:type="dxa"/>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366CD9E" w14:textId="77777777" w:rsidR="00B07A94" w:rsidRPr="00FA6CE7" w:rsidRDefault="00B07A94" w:rsidP="00B07A94">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4</w:t>
            </w:r>
          </w:p>
        </w:tc>
        <w:tc>
          <w:tcPr>
            <w:tcW w:w="1636" w:type="dxa"/>
            <w:vMerge w:val="restart"/>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39EAE530" w14:textId="1D531469" w:rsidR="00B07A94" w:rsidRPr="00B07A94" w:rsidRDefault="00B07A94" w:rsidP="00B07A94">
            <w:pPr>
              <w:spacing w:after="0"/>
              <w:ind w:left="55"/>
              <w:jc w:val="left"/>
              <w:rPr>
                <w:rFonts w:ascii="Arial Unicode MS" w:eastAsia="Arial Unicode MS" w:hAnsi="Arial Unicode MS" w:cs="Arial Unicode MS"/>
                <w:color w:val="000000"/>
                <w:kern w:val="0"/>
                <w:sz w:val="16"/>
                <w:szCs w:val="16"/>
              </w:rPr>
            </w:pPr>
            <w:r w:rsidRPr="00B07A94">
              <w:rPr>
                <w:rFonts w:ascii="굴림체" w:eastAsia="굴림체" w:hAnsi="굴림체" w:cs="굴림체"/>
                <w:sz w:val="16"/>
                <w:szCs w:val="16"/>
              </w:rPr>
              <w:t>(9/2</w:t>
            </w:r>
            <w:r w:rsidR="00857254">
              <w:rPr>
                <w:rFonts w:ascii="굴림체" w:eastAsia="굴림체" w:hAnsi="굴림체" w:cs="굴림체"/>
                <w:sz w:val="16"/>
                <w:szCs w:val="16"/>
              </w:rPr>
              <w:t>0</w:t>
            </w:r>
            <w:r w:rsidRPr="00B07A94">
              <w:rPr>
                <w:rFonts w:ascii="굴림체" w:eastAsia="굴림체" w:hAnsi="굴림체" w:cs="굴림체"/>
                <w:sz w:val="16"/>
                <w:szCs w:val="16"/>
              </w:rPr>
              <w:t>) ~</w:t>
            </w:r>
            <w:r>
              <w:rPr>
                <w:rFonts w:ascii="굴림체" w:eastAsia="굴림체" w:hAnsi="굴림체" w:cs="굴림체"/>
                <w:sz w:val="16"/>
                <w:szCs w:val="16"/>
              </w:rPr>
              <w:t xml:space="preserve"> </w:t>
            </w:r>
            <w:r w:rsidRPr="00B07A94">
              <w:rPr>
                <w:rFonts w:ascii="굴림체" w:eastAsia="굴림체" w:hAnsi="굴림체" w:cs="굴림체"/>
                <w:sz w:val="16"/>
                <w:szCs w:val="16"/>
              </w:rPr>
              <w:t>(9/2</w:t>
            </w:r>
            <w:r w:rsidR="00857254">
              <w:rPr>
                <w:rFonts w:ascii="굴림체" w:eastAsia="굴림체" w:hAnsi="굴림체" w:cs="굴림체"/>
                <w:sz w:val="16"/>
                <w:szCs w:val="16"/>
              </w:rPr>
              <w:t>3</w:t>
            </w:r>
            <w:r w:rsidRPr="00B07A94">
              <w:rPr>
                <w:rFonts w:ascii="굴림체" w:eastAsia="굴림체" w:hAnsi="굴림체" w:cs="굴림체"/>
                <w:sz w:val="16"/>
                <w:szCs w:val="16"/>
              </w:rPr>
              <w:t>)</w:t>
            </w:r>
          </w:p>
        </w:tc>
        <w:tc>
          <w:tcPr>
            <w:tcW w:w="6946" w:type="dxa"/>
            <w:tcBorders>
              <w:top w:val="single" w:sz="2" w:space="0" w:color="00643D"/>
              <w:left w:val="single" w:sz="2" w:space="0" w:color="00643D"/>
              <w:bottom w:val="single" w:sz="2" w:space="0" w:color="00643D"/>
              <w:right w:val="nil"/>
            </w:tcBorders>
            <w:tcMar>
              <w:top w:w="28" w:type="dxa"/>
              <w:left w:w="102" w:type="dxa"/>
              <w:bottom w:w="28" w:type="dxa"/>
              <w:right w:w="102" w:type="dxa"/>
            </w:tcMar>
            <w:hideMark/>
          </w:tcPr>
          <w:p w14:paraId="11F88A84" w14:textId="77777777" w:rsidR="00B07A94" w:rsidRPr="00046DF7" w:rsidRDefault="00B07A94" w:rsidP="00B07A94">
            <w:pPr>
              <w:spacing w:after="0"/>
              <w:jc w:val="left"/>
              <w:rPr>
                <w:sz w:val="14"/>
                <w:szCs w:val="14"/>
              </w:rPr>
            </w:pPr>
            <w:r w:rsidRPr="00046DF7">
              <w:rPr>
                <w:sz w:val="14"/>
                <w:szCs w:val="14"/>
              </w:rPr>
              <w:t>Asking a favor of taking care of baby</w:t>
            </w:r>
          </w:p>
          <w:p w14:paraId="06E69976" w14:textId="77777777" w:rsidR="00B07A94" w:rsidRPr="00046DF7" w:rsidRDefault="00B07A94" w:rsidP="00B07A94">
            <w:pPr>
              <w:spacing w:after="0"/>
              <w:jc w:val="left"/>
              <w:rPr>
                <w:sz w:val="14"/>
                <w:szCs w:val="14"/>
              </w:rPr>
            </w:pPr>
            <w:r w:rsidRPr="00046DF7">
              <w:rPr>
                <w:sz w:val="14"/>
                <w:szCs w:val="14"/>
              </w:rPr>
              <w:t>Consulting about family's health</w:t>
            </w:r>
          </w:p>
          <w:p w14:paraId="5799FD7C" w14:textId="77777777" w:rsidR="00B07A94" w:rsidRPr="00046DF7" w:rsidRDefault="00B07A94" w:rsidP="00B07A94">
            <w:pPr>
              <w:spacing w:after="0"/>
              <w:jc w:val="left"/>
              <w:rPr>
                <w:sz w:val="14"/>
                <w:szCs w:val="14"/>
              </w:rPr>
            </w:pPr>
            <w:r w:rsidRPr="00046DF7">
              <w:rPr>
                <w:sz w:val="14"/>
                <w:szCs w:val="14"/>
              </w:rPr>
              <w:t>Listening to a conversation of counselling with a doctor</w:t>
            </w:r>
          </w:p>
          <w:p w14:paraId="499E7209" w14:textId="77777777" w:rsidR="00B07A94" w:rsidRPr="00046DF7" w:rsidRDefault="00B07A94" w:rsidP="00B07A94">
            <w:pPr>
              <w:spacing w:after="0"/>
              <w:jc w:val="left"/>
              <w:rPr>
                <w:sz w:val="14"/>
                <w:szCs w:val="14"/>
              </w:rPr>
            </w:pPr>
            <w:r w:rsidRPr="00046DF7">
              <w:rPr>
                <w:sz w:val="14"/>
                <w:szCs w:val="14"/>
              </w:rPr>
              <w:t>Listening to a health program</w:t>
            </w:r>
          </w:p>
          <w:p w14:paraId="03674486" w14:textId="5E89A400" w:rsidR="00B07A94" w:rsidRPr="00046DF7" w:rsidRDefault="00B07A94" w:rsidP="00B07A94">
            <w:pPr>
              <w:wordWrap/>
              <w:snapToGrid w:val="0"/>
              <w:spacing w:after="0" w:line="240" w:lineRule="auto"/>
              <w:jc w:val="left"/>
              <w:textAlignment w:val="baseline"/>
              <w:rPr>
                <w:rFonts w:ascii="Arial Unicode MS" w:eastAsia="Arial Unicode MS" w:hAnsi="Arial Unicode MS" w:cs="Arial Unicode MS"/>
                <w:color w:val="000000"/>
                <w:kern w:val="0"/>
                <w:sz w:val="14"/>
                <w:szCs w:val="14"/>
              </w:rPr>
            </w:pPr>
            <w:r w:rsidRPr="00046DF7">
              <w:rPr>
                <w:sz w:val="14"/>
                <w:szCs w:val="14"/>
              </w:rPr>
              <w:t>Reading and writing a descriptive text about solving health problems</w:t>
            </w:r>
          </w:p>
        </w:tc>
      </w:tr>
      <w:tr w:rsidR="00B07A94" w:rsidRPr="00FA6CE7" w14:paraId="6F6B6642" w14:textId="77777777" w:rsidTr="00B255FF">
        <w:trPr>
          <w:gridAfter w:val="1"/>
          <w:wAfter w:w="141" w:type="dxa"/>
          <w:trHeight w:val="360"/>
        </w:trPr>
        <w:tc>
          <w:tcPr>
            <w:tcW w:w="916" w:type="dxa"/>
            <w:vMerge/>
            <w:tcBorders>
              <w:top w:val="single" w:sz="2" w:space="0" w:color="00643D"/>
              <w:left w:val="nil"/>
              <w:bottom w:val="single" w:sz="2" w:space="0" w:color="00643D"/>
              <w:right w:val="single" w:sz="2" w:space="0" w:color="00643D"/>
            </w:tcBorders>
            <w:vAlign w:val="center"/>
            <w:hideMark/>
          </w:tcPr>
          <w:p w14:paraId="779DCB97" w14:textId="77777777" w:rsidR="00B07A94" w:rsidRPr="00FA6CE7" w:rsidRDefault="00B07A94" w:rsidP="00B07A94">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636" w:type="dxa"/>
            <w:vMerge/>
            <w:tcBorders>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tcPr>
          <w:p w14:paraId="7B98574A" w14:textId="3542BBE9" w:rsidR="00B07A94" w:rsidRPr="00B07A94" w:rsidRDefault="00B07A94" w:rsidP="00B07A94">
            <w:pPr>
              <w:wordWrap/>
              <w:snapToGrid w:val="0"/>
              <w:spacing w:after="0" w:line="240" w:lineRule="auto"/>
              <w:jc w:val="left"/>
              <w:textAlignment w:val="baseline"/>
              <w:rPr>
                <w:rFonts w:ascii="Arial Unicode MS" w:eastAsia="Arial Unicode MS" w:hAnsi="Arial Unicode MS" w:cs="Arial Unicode MS"/>
                <w:color w:val="000000"/>
                <w:kern w:val="0"/>
                <w:sz w:val="16"/>
                <w:szCs w:val="16"/>
              </w:rPr>
            </w:pPr>
          </w:p>
        </w:tc>
        <w:tc>
          <w:tcPr>
            <w:tcW w:w="6946" w:type="dxa"/>
            <w:tcBorders>
              <w:top w:val="single" w:sz="2" w:space="0" w:color="00643D"/>
              <w:left w:val="single" w:sz="2" w:space="0" w:color="00643D"/>
              <w:bottom w:val="single" w:sz="2" w:space="0" w:color="00643D"/>
              <w:right w:val="nil"/>
            </w:tcBorders>
            <w:tcMar>
              <w:top w:w="28" w:type="dxa"/>
              <w:left w:w="102" w:type="dxa"/>
              <w:bottom w:w="28" w:type="dxa"/>
              <w:right w:w="102" w:type="dxa"/>
            </w:tcMar>
            <w:hideMark/>
          </w:tcPr>
          <w:p w14:paraId="1E59A068" w14:textId="616580F2" w:rsidR="00B07A94" w:rsidRPr="00046DF7" w:rsidRDefault="00B07A94" w:rsidP="00B07A94">
            <w:pPr>
              <w:wordWrap/>
              <w:snapToGrid w:val="0"/>
              <w:spacing w:after="0" w:line="240" w:lineRule="auto"/>
              <w:jc w:val="center"/>
              <w:textAlignment w:val="baseline"/>
              <w:rPr>
                <w:rFonts w:ascii="Arial Unicode MS" w:eastAsia="Arial Unicode MS" w:hAnsi="Arial Unicode MS" w:cs="Arial Unicode MS"/>
                <w:color w:val="000000"/>
                <w:kern w:val="0"/>
                <w:sz w:val="14"/>
                <w:szCs w:val="14"/>
              </w:rPr>
            </w:pPr>
            <w:r w:rsidRPr="00046DF7">
              <w:rPr>
                <w:sz w:val="14"/>
                <w:szCs w:val="14"/>
              </w:rPr>
              <w:t>Unit 4 Health and Life</w:t>
            </w:r>
          </w:p>
        </w:tc>
      </w:tr>
      <w:tr w:rsidR="00B07A94" w:rsidRPr="00FA6CE7" w14:paraId="1B09F89B" w14:textId="77777777" w:rsidTr="00B255FF">
        <w:trPr>
          <w:gridAfter w:val="1"/>
          <w:wAfter w:w="141" w:type="dxa"/>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63EDFD3" w14:textId="77777777" w:rsidR="00B07A94" w:rsidRPr="00FA6CE7" w:rsidRDefault="00B07A94" w:rsidP="00B07A94">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5</w:t>
            </w:r>
          </w:p>
        </w:tc>
        <w:tc>
          <w:tcPr>
            <w:tcW w:w="1636" w:type="dxa"/>
            <w:vMerge w:val="restart"/>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351D6038" w14:textId="5C399DA7" w:rsidR="00B07A94" w:rsidRPr="00B07A94" w:rsidRDefault="00B07A94" w:rsidP="00B07A94">
            <w:pPr>
              <w:spacing w:after="0" w:line="243" w:lineRule="auto"/>
              <w:ind w:left="168" w:right="1" w:hanging="113"/>
              <w:jc w:val="left"/>
              <w:rPr>
                <w:rFonts w:ascii="Arial Unicode MS" w:eastAsia="Arial Unicode MS" w:hAnsi="Arial Unicode MS" w:cs="Arial Unicode MS"/>
                <w:color w:val="000000"/>
                <w:kern w:val="0"/>
                <w:sz w:val="16"/>
                <w:szCs w:val="16"/>
              </w:rPr>
            </w:pPr>
            <w:r w:rsidRPr="00B07A94">
              <w:rPr>
                <w:rFonts w:ascii="굴림체" w:eastAsia="굴림체" w:hAnsi="굴림체" w:cs="굴림체"/>
                <w:sz w:val="16"/>
                <w:szCs w:val="16"/>
              </w:rPr>
              <w:t>(9/2</w:t>
            </w:r>
            <w:r w:rsidR="00857254">
              <w:rPr>
                <w:rFonts w:ascii="굴림체" w:eastAsia="굴림체" w:hAnsi="굴림체" w:cs="굴림체"/>
                <w:sz w:val="16"/>
                <w:szCs w:val="16"/>
              </w:rPr>
              <w:t>7</w:t>
            </w:r>
            <w:r w:rsidRPr="00B07A94">
              <w:rPr>
                <w:rFonts w:ascii="굴림체" w:eastAsia="굴림체" w:hAnsi="굴림체" w:cs="굴림체"/>
                <w:sz w:val="16"/>
                <w:szCs w:val="16"/>
              </w:rPr>
              <w:t>) ~</w:t>
            </w:r>
            <w:r>
              <w:rPr>
                <w:rFonts w:ascii="굴림체" w:eastAsia="굴림체" w:hAnsi="굴림체" w:cs="굴림체"/>
                <w:sz w:val="16"/>
                <w:szCs w:val="16"/>
              </w:rPr>
              <w:t xml:space="preserve"> </w:t>
            </w:r>
            <w:r w:rsidRPr="00B07A94">
              <w:rPr>
                <w:rFonts w:ascii="굴림체" w:eastAsia="굴림체" w:hAnsi="굴림체" w:cs="굴림체"/>
                <w:sz w:val="16"/>
                <w:szCs w:val="16"/>
              </w:rPr>
              <w:t>(</w:t>
            </w:r>
            <w:r w:rsidR="00310035">
              <w:rPr>
                <w:rFonts w:ascii="굴림체" w:eastAsia="굴림체" w:hAnsi="굴림체" w:cs="굴림체"/>
                <w:sz w:val="16"/>
                <w:szCs w:val="16"/>
              </w:rPr>
              <w:t>9</w:t>
            </w:r>
            <w:r w:rsidRPr="00B07A94">
              <w:rPr>
                <w:rFonts w:ascii="굴림체" w:eastAsia="굴림체" w:hAnsi="굴림체" w:cs="굴림체"/>
                <w:sz w:val="16"/>
                <w:szCs w:val="16"/>
              </w:rPr>
              <w:t>/</w:t>
            </w:r>
            <w:r w:rsidR="00857254">
              <w:rPr>
                <w:rFonts w:ascii="굴림체" w:eastAsia="굴림체" w:hAnsi="굴림체" w:cs="굴림체"/>
                <w:sz w:val="16"/>
                <w:szCs w:val="16"/>
              </w:rPr>
              <w:t>30</w:t>
            </w:r>
            <w:r w:rsidRPr="00B07A94">
              <w:rPr>
                <w:rFonts w:ascii="굴림체" w:eastAsia="굴림체" w:hAnsi="굴림체" w:cs="굴림체"/>
                <w:sz w:val="16"/>
                <w:szCs w:val="16"/>
              </w:rPr>
              <w:t>)</w:t>
            </w:r>
          </w:p>
        </w:tc>
        <w:tc>
          <w:tcPr>
            <w:tcW w:w="6946" w:type="dxa"/>
            <w:tcBorders>
              <w:top w:val="single" w:sz="2" w:space="0" w:color="00643D"/>
              <w:left w:val="single" w:sz="2" w:space="0" w:color="00643D"/>
              <w:bottom w:val="single" w:sz="2" w:space="0" w:color="00643D"/>
              <w:right w:val="nil"/>
            </w:tcBorders>
            <w:tcMar>
              <w:top w:w="28" w:type="dxa"/>
              <w:left w:w="102" w:type="dxa"/>
              <w:bottom w:w="28" w:type="dxa"/>
              <w:right w:w="102" w:type="dxa"/>
            </w:tcMar>
            <w:hideMark/>
          </w:tcPr>
          <w:p w14:paraId="0E10A1CD" w14:textId="77777777" w:rsidR="00B07A94" w:rsidRPr="00046DF7" w:rsidRDefault="00B07A94" w:rsidP="00B07A94">
            <w:pPr>
              <w:spacing w:after="0"/>
              <w:jc w:val="left"/>
              <w:rPr>
                <w:sz w:val="14"/>
                <w:szCs w:val="14"/>
              </w:rPr>
            </w:pPr>
            <w:r w:rsidRPr="00046DF7">
              <w:rPr>
                <w:sz w:val="14"/>
                <w:szCs w:val="14"/>
              </w:rPr>
              <w:t>Talking about concerns in finding a job</w:t>
            </w:r>
          </w:p>
          <w:p w14:paraId="2F1BFFCE" w14:textId="77777777" w:rsidR="00B07A94" w:rsidRPr="00046DF7" w:rsidRDefault="00B07A94" w:rsidP="00B07A94">
            <w:pPr>
              <w:spacing w:after="0"/>
              <w:jc w:val="left"/>
              <w:rPr>
                <w:sz w:val="14"/>
                <w:szCs w:val="14"/>
              </w:rPr>
            </w:pPr>
            <w:r w:rsidRPr="00046DF7">
              <w:rPr>
                <w:sz w:val="14"/>
                <w:szCs w:val="14"/>
              </w:rPr>
              <w:t>Recommending attractions in Seoul</w:t>
            </w:r>
          </w:p>
          <w:p w14:paraId="60313C81" w14:textId="77777777" w:rsidR="00B07A94" w:rsidRPr="00046DF7" w:rsidRDefault="00B07A94" w:rsidP="00B07A94">
            <w:pPr>
              <w:spacing w:after="0"/>
              <w:jc w:val="left"/>
              <w:rPr>
                <w:sz w:val="14"/>
                <w:szCs w:val="14"/>
              </w:rPr>
            </w:pPr>
            <w:r w:rsidRPr="00046DF7">
              <w:rPr>
                <w:sz w:val="14"/>
                <w:szCs w:val="14"/>
              </w:rPr>
              <w:t>Listening to the pros and cons of the life in Seoul</w:t>
            </w:r>
          </w:p>
          <w:p w14:paraId="5BEB0351" w14:textId="77777777" w:rsidR="00B07A94" w:rsidRPr="00046DF7" w:rsidRDefault="00B07A94" w:rsidP="00B07A94">
            <w:pPr>
              <w:spacing w:after="0"/>
              <w:jc w:val="left"/>
              <w:rPr>
                <w:sz w:val="14"/>
                <w:szCs w:val="14"/>
              </w:rPr>
            </w:pPr>
            <w:r w:rsidRPr="00046DF7">
              <w:rPr>
                <w:sz w:val="14"/>
                <w:szCs w:val="14"/>
              </w:rPr>
              <w:t>Listening to the conversation about local fairs</w:t>
            </w:r>
          </w:p>
          <w:p w14:paraId="43011185" w14:textId="61EB2E30" w:rsidR="00B07A94" w:rsidRPr="00046DF7" w:rsidRDefault="00B07A94" w:rsidP="00B07A94">
            <w:pPr>
              <w:wordWrap/>
              <w:snapToGrid w:val="0"/>
              <w:spacing w:after="0" w:line="240" w:lineRule="auto"/>
              <w:jc w:val="left"/>
              <w:textAlignment w:val="baseline"/>
              <w:rPr>
                <w:rFonts w:ascii="Arial Unicode MS" w:eastAsia="Arial Unicode MS" w:hAnsi="Arial Unicode MS" w:cs="Arial Unicode MS"/>
                <w:color w:val="000000"/>
                <w:kern w:val="0"/>
                <w:sz w:val="14"/>
                <w:szCs w:val="14"/>
              </w:rPr>
            </w:pPr>
            <w:r w:rsidRPr="00046DF7">
              <w:rPr>
                <w:sz w:val="14"/>
                <w:szCs w:val="14"/>
              </w:rPr>
              <w:t>Reading and writing an article about travel site</w:t>
            </w:r>
          </w:p>
        </w:tc>
      </w:tr>
      <w:tr w:rsidR="00B07A94" w:rsidRPr="00FA6CE7" w14:paraId="5EFF3F7A" w14:textId="77777777" w:rsidTr="00B255FF">
        <w:trPr>
          <w:gridAfter w:val="1"/>
          <w:wAfter w:w="141" w:type="dxa"/>
          <w:trHeight w:val="360"/>
        </w:trPr>
        <w:tc>
          <w:tcPr>
            <w:tcW w:w="916" w:type="dxa"/>
            <w:vMerge/>
            <w:tcBorders>
              <w:top w:val="single" w:sz="2" w:space="0" w:color="00643D"/>
              <w:left w:val="nil"/>
              <w:bottom w:val="single" w:sz="2" w:space="0" w:color="00643D"/>
              <w:right w:val="single" w:sz="2" w:space="0" w:color="00643D"/>
            </w:tcBorders>
            <w:vAlign w:val="center"/>
            <w:hideMark/>
          </w:tcPr>
          <w:p w14:paraId="68930B40" w14:textId="77777777" w:rsidR="00B07A94" w:rsidRPr="00FA6CE7" w:rsidRDefault="00B07A94" w:rsidP="00B07A94">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636" w:type="dxa"/>
            <w:vMerge/>
            <w:tcBorders>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tcPr>
          <w:p w14:paraId="6C239840" w14:textId="2AA12944" w:rsidR="00B07A94" w:rsidRPr="00B07A94" w:rsidRDefault="00B07A94" w:rsidP="00B07A94">
            <w:pPr>
              <w:wordWrap/>
              <w:snapToGrid w:val="0"/>
              <w:spacing w:after="0" w:line="240" w:lineRule="auto"/>
              <w:jc w:val="left"/>
              <w:textAlignment w:val="baseline"/>
              <w:rPr>
                <w:rFonts w:ascii="Arial Unicode MS" w:eastAsia="Arial Unicode MS" w:hAnsi="Arial Unicode MS" w:cs="Arial Unicode MS"/>
                <w:color w:val="000000"/>
                <w:kern w:val="0"/>
                <w:sz w:val="16"/>
                <w:szCs w:val="16"/>
              </w:rPr>
            </w:pPr>
          </w:p>
        </w:tc>
        <w:tc>
          <w:tcPr>
            <w:tcW w:w="6946" w:type="dxa"/>
            <w:tcBorders>
              <w:top w:val="single" w:sz="2" w:space="0" w:color="00643D"/>
              <w:left w:val="single" w:sz="2" w:space="0" w:color="00643D"/>
              <w:bottom w:val="single" w:sz="2" w:space="0" w:color="00643D"/>
              <w:right w:val="nil"/>
            </w:tcBorders>
            <w:tcMar>
              <w:top w:w="28" w:type="dxa"/>
              <w:left w:w="102" w:type="dxa"/>
              <w:bottom w:w="28" w:type="dxa"/>
              <w:right w:w="102" w:type="dxa"/>
            </w:tcMar>
            <w:hideMark/>
          </w:tcPr>
          <w:p w14:paraId="2C94AEB6" w14:textId="1657D9A2" w:rsidR="00B07A94" w:rsidRPr="00046DF7" w:rsidRDefault="00B07A94" w:rsidP="00B07A94">
            <w:pPr>
              <w:wordWrap/>
              <w:snapToGrid w:val="0"/>
              <w:spacing w:after="0" w:line="240" w:lineRule="auto"/>
              <w:jc w:val="center"/>
              <w:textAlignment w:val="baseline"/>
              <w:rPr>
                <w:rFonts w:ascii="Arial Unicode MS" w:eastAsia="Arial Unicode MS" w:hAnsi="Arial Unicode MS" w:cs="Arial Unicode MS"/>
                <w:color w:val="000000"/>
                <w:kern w:val="0"/>
                <w:sz w:val="14"/>
                <w:szCs w:val="14"/>
              </w:rPr>
            </w:pPr>
            <w:r w:rsidRPr="00046DF7">
              <w:rPr>
                <w:sz w:val="14"/>
                <w:szCs w:val="14"/>
              </w:rPr>
              <w:t>Unit 5 City</w:t>
            </w:r>
          </w:p>
        </w:tc>
      </w:tr>
      <w:tr w:rsidR="00046DF7" w:rsidRPr="00FA6CE7" w14:paraId="5702B785" w14:textId="77777777" w:rsidTr="00B255FF">
        <w:trPr>
          <w:gridAfter w:val="1"/>
          <w:wAfter w:w="141" w:type="dxa"/>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133107A" w14:textId="77777777" w:rsidR="00046DF7" w:rsidRPr="00FA6CE7" w:rsidRDefault="00046DF7" w:rsidP="00046DF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6</w:t>
            </w:r>
          </w:p>
        </w:tc>
        <w:tc>
          <w:tcPr>
            <w:tcW w:w="1636" w:type="dxa"/>
            <w:vMerge w:val="restart"/>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1F0BD40A" w14:textId="69E66610" w:rsidR="00046DF7" w:rsidRPr="00B07A94" w:rsidRDefault="00046DF7" w:rsidP="00046DF7">
            <w:pPr>
              <w:spacing w:after="0"/>
              <w:ind w:left="55"/>
              <w:jc w:val="left"/>
              <w:rPr>
                <w:rFonts w:ascii="Arial Unicode MS" w:eastAsia="Arial Unicode MS" w:hAnsi="Arial Unicode MS" w:cs="Arial Unicode MS"/>
                <w:color w:val="000000"/>
                <w:kern w:val="0"/>
                <w:sz w:val="16"/>
                <w:szCs w:val="16"/>
              </w:rPr>
            </w:pPr>
            <w:r w:rsidRPr="00046DF7">
              <w:rPr>
                <w:rFonts w:ascii="굴림체" w:eastAsia="굴림체" w:hAnsi="굴림체" w:cs="굴림체"/>
                <w:sz w:val="16"/>
                <w:szCs w:val="16"/>
              </w:rPr>
              <w:t>(10/</w:t>
            </w:r>
            <w:r w:rsidR="00857254">
              <w:rPr>
                <w:rFonts w:ascii="굴림체" w:eastAsia="굴림체" w:hAnsi="굴림체" w:cs="굴림체"/>
                <w:sz w:val="16"/>
                <w:szCs w:val="16"/>
              </w:rPr>
              <w:t>4</w:t>
            </w:r>
            <w:r w:rsidRPr="00046DF7">
              <w:rPr>
                <w:rFonts w:ascii="굴림체" w:eastAsia="굴림체" w:hAnsi="굴림체" w:cs="굴림체"/>
                <w:sz w:val="16"/>
                <w:szCs w:val="16"/>
              </w:rPr>
              <w:t>) ~</w:t>
            </w:r>
            <w:r>
              <w:rPr>
                <w:rFonts w:ascii="굴림체" w:eastAsia="굴림체" w:hAnsi="굴림체" w:cs="굴림체"/>
                <w:sz w:val="16"/>
                <w:szCs w:val="16"/>
              </w:rPr>
              <w:t xml:space="preserve"> </w:t>
            </w:r>
            <w:r w:rsidRPr="00046DF7">
              <w:rPr>
                <w:rFonts w:ascii="굴림체" w:eastAsia="굴림체" w:hAnsi="굴림체" w:cs="굴림체"/>
                <w:sz w:val="16"/>
                <w:szCs w:val="16"/>
              </w:rPr>
              <w:t>(10/</w:t>
            </w:r>
            <w:r w:rsidR="00857254">
              <w:rPr>
                <w:rFonts w:ascii="굴림체" w:eastAsia="굴림체" w:hAnsi="굴림체" w:cs="굴림체"/>
                <w:sz w:val="16"/>
                <w:szCs w:val="16"/>
              </w:rPr>
              <w:t>7</w:t>
            </w:r>
            <w:r w:rsidRPr="00046DF7">
              <w:rPr>
                <w:rFonts w:ascii="굴림체" w:eastAsia="굴림체" w:hAnsi="굴림체" w:cs="굴림체"/>
                <w:sz w:val="16"/>
                <w:szCs w:val="16"/>
              </w:rPr>
              <w:t>)</w:t>
            </w:r>
          </w:p>
        </w:tc>
        <w:tc>
          <w:tcPr>
            <w:tcW w:w="6946" w:type="dxa"/>
            <w:tcBorders>
              <w:top w:val="single" w:sz="2" w:space="0" w:color="00643D"/>
              <w:left w:val="single" w:sz="2" w:space="0" w:color="00643D"/>
              <w:bottom w:val="single" w:sz="2" w:space="0" w:color="00643D"/>
              <w:right w:val="nil"/>
            </w:tcBorders>
            <w:tcMar>
              <w:top w:w="28" w:type="dxa"/>
              <w:left w:w="102" w:type="dxa"/>
              <w:bottom w:w="28" w:type="dxa"/>
              <w:right w:w="102" w:type="dxa"/>
            </w:tcMar>
            <w:hideMark/>
          </w:tcPr>
          <w:p w14:paraId="6A5BA6A4" w14:textId="77777777" w:rsidR="00046DF7" w:rsidRPr="00046DF7" w:rsidRDefault="00046DF7" w:rsidP="00046DF7">
            <w:pPr>
              <w:spacing w:after="0"/>
              <w:jc w:val="left"/>
              <w:rPr>
                <w:sz w:val="14"/>
                <w:szCs w:val="14"/>
              </w:rPr>
            </w:pPr>
            <w:r w:rsidRPr="00046DF7">
              <w:rPr>
                <w:sz w:val="14"/>
                <w:szCs w:val="14"/>
              </w:rPr>
              <w:t xml:space="preserve">Carrying </w:t>
            </w:r>
            <w:proofErr w:type="gramStart"/>
            <w:r w:rsidRPr="00046DF7">
              <w:rPr>
                <w:sz w:val="14"/>
                <w:szCs w:val="14"/>
              </w:rPr>
              <w:t>a</w:t>
            </w:r>
            <w:proofErr w:type="gramEnd"/>
            <w:r w:rsidRPr="00046DF7">
              <w:rPr>
                <w:sz w:val="14"/>
                <w:szCs w:val="14"/>
              </w:rPr>
              <w:t xml:space="preserve"> news to a friend</w:t>
            </w:r>
          </w:p>
          <w:p w14:paraId="5914DABC" w14:textId="77777777" w:rsidR="00046DF7" w:rsidRPr="00046DF7" w:rsidRDefault="00046DF7" w:rsidP="00046DF7">
            <w:pPr>
              <w:spacing w:after="0"/>
              <w:jc w:val="left"/>
              <w:rPr>
                <w:sz w:val="14"/>
                <w:szCs w:val="14"/>
              </w:rPr>
            </w:pPr>
            <w:r w:rsidRPr="00046DF7">
              <w:rPr>
                <w:sz w:val="14"/>
                <w:szCs w:val="14"/>
              </w:rPr>
              <w:t>Carrying information after seeing a notice of a company</w:t>
            </w:r>
          </w:p>
          <w:p w14:paraId="1018537D" w14:textId="77777777" w:rsidR="00046DF7" w:rsidRPr="00046DF7" w:rsidRDefault="00046DF7" w:rsidP="00046DF7">
            <w:pPr>
              <w:spacing w:after="0"/>
              <w:jc w:val="left"/>
              <w:rPr>
                <w:sz w:val="14"/>
                <w:szCs w:val="14"/>
              </w:rPr>
            </w:pPr>
            <w:r w:rsidRPr="00046DF7">
              <w:rPr>
                <w:sz w:val="14"/>
                <w:szCs w:val="14"/>
              </w:rPr>
              <w:lastRenderedPageBreak/>
              <w:t>Listening to a news program</w:t>
            </w:r>
          </w:p>
          <w:p w14:paraId="10479930" w14:textId="77777777" w:rsidR="00046DF7" w:rsidRPr="00046DF7" w:rsidRDefault="00046DF7" w:rsidP="00046DF7">
            <w:pPr>
              <w:spacing w:after="0"/>
              <w:jc w:val="left"/>
              <w:rPr>
                <w:sz w:val="14"/>
                <w:szCs w:val="14"/>
              </w:rPr>
            </w:pPr>
            <w:r w:rsidRPr="00046DF7">
              <w:rPr>
                <w:sz w:val="14"/>
                <w:szCs w:val="14"/>
              </w:rPr>
              <w:t>Listening to a conversation carrying the contents of a news</w:t>
            </w:r>
          </w:p>
          <w:p w14:paraId="23D2548F" w14:textId="25CC7173" w:rsidR="00046DF7" w:rsidRPr="00046DF7" w:rsidRDefault="00046DF7" w:rsidP="00046DF7">
            <w:pPr>
              <w:wordWrap/>
              <w:snapToGrid w:val="0"/>
              <w:spacing w:after="0" w:line="240" w:lineRule="auto"/>
              <w:jc w:val="left"/>
              <w:textAlignment w:val="baseline"/>
              <w:rPr>
                <w:rFonts w:ascii="Arial Unicode MS" w:eastAsia="Arial Unicode MS" w:hAnsi="Arial Unicode MS" w:cs="Arial Unicode MS"/>
                <w:color w:val="000000"/>
                <w:kern w:val="0"/>
                <w:sz w:val="14"/>
                <w:szCs w:val="14"/>
              </w:rPr>
            </w:pPr>
            <w:r w:rsidRPr="00046DF7">
              <w:rPr>
                <w:sz w:val="14"/>
                <w:szCs w:val="14"/>
              </w:rPr>
              <w:t>Reading and writing requesting an information</w:t>
            </w:r>
          </w:p>
        </w:tc>
      </w:tr>
      <w:tr w:rsidR="00046DF7" w:rsidRPr="00FA6CE7" w14:paraId="5FC42E5A" w14:textId="77777777" w:rsidTr="00B255FF">
        <w:trPr>
          <w:gridAfter w:val="1"/>
          <w:wAfter w:w="141" w:type="dxa"/>
          <w:trHeight w:val="254"/>
        </w:trPr>
        <w:tc>
          <w:tcPr>
            <w:tcW w:w="916" w:type="dxa"/>
            <w:vMerge/>
            <w:tcBorders>
              <w:top w:val="single" w:sz="2" w:space="0" w:color="00643D"/>
              <w:left w:val="nil"/>
              <w:bottom w:val="single" w:sz="2" w:space="0" w:color="00643D"/>
              <w:right w:val="single" w:sz="2" w:space="0" w:color="00643D"/>
            </w:tcBorders>
            <w:vAlign w:val="center"/>
            <w:hideMark/>
          </w:tcPr>
          <w:p w14:paraId="1E47490A" w14:textId="77777777" w:rsidR="00046DF7" w:rsidRPr="00FA6CE7" w:rsidRDefault="00046DF7" w:rsidP="00046DF7">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636" w:type="dxa"/>
            <w:vMerge/>
            <w:tcBorders>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14:paraId="2FC9CD04" w14:textId="6809E1D5" w:rsidR="00046DF7" w:rsidRPr="00B07A94" w:rsidRDefault="00046DF7" w:rsidP="00046DF7">
            <w:pPr>
              <w:wordWrap/>
              <w:snapToGrid w:val="0"/>
              <w:spacing w:after="0" w:line="240" w:lineRule="auto"/>
              <w:jc w:val="left"/>
              <w:textAlignment w:val="baseline"/>
              <w:rPr>
                <w:rFonts w:ascii="Arial Unicode MS" w:eastAsia="Arial Unicode MS" w:hAnsi="Arial Unicode MS" w:cs="Arial Unicode MS"/>
                <w:color w:val="000000"/>
                <w:kern w:val="0"/>
                <w:sz w:val="16"/>
                <w:szCs w:val="16"/>
              </w:rPr>
            </w:pPr>
          </w:p>
        </w:tc>
        <w:tc>
          <w:tcPr>
            <w:tcW w:w="6946" w:type="dxa"/>
            <w:tcBorders>
              <w:top w:val="single" w:sz="2" w:space="0" w:color="00643D"/>
              <w:left w:val="single" w:sz="2" w:space="0" w:color="00643D"/>
              <w:bottom w:val="single" w:sz="2" w:space="0" w:color="00643D"/>
              <w:right w:val="nil"/>
            </w:tcBorders>
            <w:tcMar>
              <w:top w:w="28" w:type="dxa"/>
              <w:left w:w="102" w:type="dxa"/>
              <w:bottom w:w="28" w:type="dxa"/>
              <w:right w:w="102" w:type="dxa"/>
            </w:tcMar>
            <w:hideMark/>
          </w:tcPr>
          <w:p w14:paraId="6BCAD7C2" w14:textId="2F29064B" w:rsidR="00046DF7" w:rsidRPr="00046DF7" w:rsidRDefault="00046DF7" w:rsidP="00046DF7">
            <w:pPr>
              <w:wordWrap/>
              <w:snapToGrid w:val="0"/>
              <w:spacing w:after="0" w:line="240" w:lineRule="auto"/>
              <w:jc w:val="center"/>
              <w:textAlignment w:val="baseline"/>
              <w:rPr>
                <w:rFonts w:ascii="Arial Unicode MS" w:eastAsia="Arial Unicode MS" w:hAnsi="Arial Unicode MS" w:cs="Arial Unicode MS"/>
                <w:color w:val="000000"/>
                <w:kern w:val="0"/>
                <w:sz w:val="14"/>
                <w:szCs w:val="14"/>
              </w:rPr>
            </w:pPr>
            <w:r w:rsidRPr="00046DF7">
              <w:rPr>
                <w:sz w:val="14"/>
                <w:szCs w:val="14"/>
              </w:rPr>
              <w:t>Unit 6 News and Information</w:t>
            </w:r>
          </w:p>
        </w:tc>
      </w:tr>
      <w:tr w:rsidR="00B255FF" w:rsidRPr="00FA6CE7" w14:paraId="56462E13" w14:textId="77777777" w:rsidTr="00B255FF">
        <w:trPr>
          <w:gridAfter w:val="1"/>
          <w:wAfter w:w="141" w:type="dxa"/>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04331CB9" w14:textId="77777777" w:rsidR="00B255FF" w:rsidRPr="00FA6CE7" w:rsidRDefault="00B255FF" w:rsidP="00B255FF">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7</w:t>
            </w:r>
          </w:p>
        </w:tc>
        <w:tc>
          <w:tcPr>
            <w:tcW w:w="1636" w:type="dxa"/>
            <w:vMerge w:val="restart"/>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37E19982" w14:textId="038AB726" w:rsidR="00B255FF" w:rsidRPr="00B255FF" w:rsidRDefault="00B255FF" w:rsidP="00B255FF">
            <w:pPr>
              <w:spacing w:after="0"/>
              <w:ind w:left="26"/>
              <w:rPr>
                <w:rFonts w:ascii="Arial Unicode MS" w:eastAsia="Arial Unicode MS" w:hAnsi="Arial Unicode MS" w:cs="Arial Unicode MS"/>
                <w:color w:val="000000"/>
                <w:kern w:val="0"/>
                <w:sz w:val="16"/>
                <w:szCs w:val="16"/>
              </w:rPr>
            </w:pPr>
            <w:r w:rsidRPr="00B255FF">
              <w:rPr>
                <w:rFonts w:ascii="굴림체" w:eastAsia="굴림체" w:hAnsi="굴림체" w:cs="굴림체"/>
                <w:sz w:val="16"/>
                <w:szCs w:val="16"/>
              </w:rPr>
              <w:t>(10/1</w:t>
            </w:r>
            <w:r w:rsidR="00857254">
              <w:rPr>
                <w:rFonts w:ascii="굴림체" w:eastAsia="굴림체" w:hAnsi="굴림체" w:cs="굴림체"/>
                <w:sz w:val="16"/>
                <w:szCs w:val="16"/>
              </w:rPr>
              <w:t>1</w:t>
            </w:r>
            <w:r w:rsidRPr="00B255FF">
              <w:rPr>
                <w:rFonts w:ascii="굴림체" w:eastAsia="굴림체" w:hAnsi="굴림체" w:cs="굴림체"/>
                <w:sz w:val="16"/>
                <w:szCs w:val="16"/>
              </w:rPr>
              <w:t>)</w:t>
            </w:r>
            <w:r>
              <w:rPr>
                <w:rFonts w:ascii="굴림체" w:eastAsia="굴림체" w:hAnsi="굴림체" w:cs="굴림체"/>
                <w:sz w:val="16"/>
                <w:szCs w:val="16"/>
              </w:rPr>
              <w:t xml:space="preserve"> </w:t>
            </w:r>
            <w:r w:rsidRPr="00B255FF">
              <w:rPr>
                <w:rFonts w:ascii="굴림체" w:eastAsia="굴림체" w:hAnsi="굴림체" w:cs="굴림체"/>
                <w:sz w:val="16"/>
                <w:szCs w:val="16"/>
              </w:rPr>
              <w:t>~</w:t>
            </w:r>
            <w:r>
              <w:rPr>
                <w:rFonts w:ascii="굴림체" w:eastAsia="굴림체" w:hAnsi="굴림체" w:cs="굴림체"/>
                <w:sz w:val="16"/>
                <w:szCs w:val="16"/>
              </w:rPr>
              <w:t xml:space="preserve"> (</w:t>
            </w:r>
            <w:r w:rsidRPr="00B255FF">
              <w:rPr>
                <w:rFonts w:ascii="굴림체" w:eastAsia="굴림체" w:hAnsi="굴림체" w:cs="굴림체"/>
                <w:sz w:val="16"/>
                <w:szCs w:val="16"/>
              </w:rPr>
              <w:t>10/1</w:t>
            </w:r>
            <w:r w:rsidR="00857254">
              <w:rPr>
                <w:rFonts w:ascii="굴림체" w:eastAsia="굴림체" w:hAnsi="굴림체" w:cs="굴림체"/>
                <w:sz w:val="16"/>
                <w:szCs w:val="16"/>
              </w:rPr>
              <w:t>4</w:t>
            </w:r>
            <w:r w:rsidRPr="00B255FF">
              <w:rPr>
                <w:rFonts w:ascii="굴림체" w:eastAsia="굴림체" w:hAnsi="굴림체" w:cs="굴림체"/>
                <w:sz w:val="16"/>
                <w:szCs w:val="16"/>
              </w:rPr>
              <w:t>)</w:t>
            </w:r>
          </w:p>
        </w:tc>
        <w:tc>
          <w:tcPr>
            <w:tcW w:w="6946" w:type="dxa"/>
            <w:tcBorders>
              <w:top w:val="single" w:sz="2" w:space="0" w:color="00643D"/>
              <w:left w:val="single" w:sz="2" w:space="0" w:color="00643D"/>
              <w:bottom w:val="single" w:sz="2" w:space="0" w:color="00643D"/>
              <w:right w:val="nil"/>
            </w:tcBorders>
            <w:tcMar>
              <w:top w:w="28" w:type="dxa"/>
              <w:left w:w="102" w:type="dxa"/>
              <w:bottom w:w="28" w:type="dxa"/>
              <w:right w:w="102" w:type="dxa"/>
            </w:tcMar>
            <w:vAlign w:val="center"/>
            <w:hideMark/>
          </w:tcPr>
          <w:p w14:paraId="60F117A7" w14:textId="77777777" w:rsidR="00B255FF" w:rsidRPr="00B255FF" w:rsidRDefault="00B255FF" w:rsidP="00B255FF">
            <w:pPr>
              <w:spacing w:after="0"/>
              <w:jc w:val="left"/>
              <w:rPr>
                <w:sz w:val="14"/>
                <w:szCs w:val="14"/>
              </w:rPr>
            </w:pPr>
            <w:r w:rsidRPr="00B255FF">
              <w:rPr>
                <w:sz w:val="14"/>
                <w:szCs w:val="14"/>
              </w:rPr>
              <w:t>Making an excuse</w:t>
            </w:r>
          </w:p>
          <w:p w14:paraId="1C255BE1" w14:textId="77777777" w:rsidR="00B255FF" w:rsidRPr="00B255FF" w:rsidRDefault="00B255FF" w:rsidP="00B255FF">
            <w:pPr>
              <w:spacing w:after="0"/>
              <w:jc w:val="left"/>
              <w:rPr>
                <w:sz w:val="14"/>
                <w:szCs w:val="14"/>
              </w:rPr>
            </w:pPr>
            <w:r w:rsidRPr="00B255FF">
              <w:rPr>
                <w:sz w:val="14"/>
                <w:szCs w:val="14"/>
              </w:rPr>
              <w:t>Giving advice on a relationship</w:t>
            </w:r>
          </w:p>
          <w:p w14:paraId="6042926A" w14:textId="77777777" w:rsidR="00B255FF" w:rsidRPr="00B255FF" w:rsidRDefault="00B255FF" w:rsidP="00B255FF">
            <w:pPr>
              <w:spacing w:after="0"/>
              <w:jc w:val="left"/>
              <w:rPr>
                <w:sz w:val="14"/>
                <w:szCs w:val="14"/>
              </w:rPr>
            </w:pPr>
            <w:r w:rsidRPr="00B255FF">
              <w:rPr>
                <w:sz w:val="14"/>
                <w:szCs w:val="14"/>
              </w:rPr>
              <w:t>Listening to a conversation of excuse</w:t>
            </w:r>
          </w:p>
          <w:p w14:paraId="64CAE1D2" w14:textId="74F7D7E1" w:rsidR="00B255FF" w:rsidRPr="00B255FF" w:rsidRDefault="00B255FF" w:rsidP="00B255FF">
            <w:pPr>
              <w:wordWrap/>
              <w:snapToGrid w:val="0"/>
              <w:spacing w:after="0" w:line="240" w:lineRule="auto"/>
              <w:jc w:val="left"/>
              <w:textAlignment w:val="baseline"/>
              <w:rPr>
                <w:rFonts w:ascii="Arial Unicode MS" w:eastAsia="Arial Unicode MS" w:hAnsi="Arial Unicode MS" w:cs="Arial Unicode MS"/>
                <w:color w:val="000000"/>
                <w:kern w:val="0"/>
                <w:sz w:val="14"/>
                <w:szCs w:val="14"/>
              </w:rPr>
            </w:pPr>
            <w:r w:rsidRPr="00B255FF">
              <w:rPr>
                <w:sz w:val="14"/>
                <w:szCs w:val="14"/>
              </w:rPr>
              <w:t xml:space="preserve">Listening to an episode about how she </w:t>
            </w:r>
            <w:proofErr w:type="gramStart"/>
            <w:r w:rsidRPr="00B255FF">
              <w:rPr>
                <w:sz w:val="14"/>
                <w:szCs w:val="14"/>
              </w:rPr>
              <w:t>meet</w:t>
            </w:r>
            <w:proofErr w:type="gramEnd"/>
            <w:r w:rsidRPr="00B255FF">
              <w:rPr>
                <w:sz w:val="14"/>
                <w:szCs w:val="14"/>
              </w:rPr>
              <w:t xml:space="preserve"> the husband first Reading and writing an explanation about the differences between men and women</w:t>
            </w:r>
          </w:p>
        </w:tc>
      </w:tr>
      <w:tr w:rsidR="00B255FF" w:rsidRPr="00FA6CE7" w14:paraId="7DB86308" w14:textId="77777777" w:rsidTr="00B255FF">
        <w:trPr>
          <w:gridAfter w:val="1"/>
          <w:wAfter w:w="141" w:type="dxa"/>
          <w:trHeight w:val="306"/>
        </w:trPr>
        <w:tc>
          <w:tcPr>
            <w:tcW w:w="916" w:type="dxa"/>
            <w:vMerge/>
            <w:tcBorders>
              <w:top w:val="single" w:sz="2" w:space="0" w:color="00643D"/>
              <w:left w:val="nil"/>
              <w:bottom w:val="single" w:sz="2" w:space="0" w:color="00643D"/>
              <w:right w:val="single" w:sz="2" w:space="0" w:color="00643D"/>
            </w:tcBorders>
            <w:vAlign w:val="center"/>
            <w:hideMark/>
          </w:tcPr>
          <w:p w14:paraId="5D62613F" w14:textId="77777777" w:rsidR="00B255FF" w:rsidRPr="00FA6CE7" w:rsidRDefault="00B255FF" w:rsidP="00B255FF">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636" w:type="dxa"/>
            <w:vMerge/>
            <w:tcBorders>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tcPr>
          <w:p w14:paraId="22399FA1" w14:textId="7A8683BA" w:rsidR="00B255FF" w:rsidRPr="00B255FF" w:rsidRDefault="00B255FF" w:rsidP="00B255FF">
            <w:pPr>
              <w:wordWrap/>
              <w:snapToGrid w:val="0"/>
              <w:spacing w:after="0" w:line="240" w:lineRule="auto"/>
              <w:jc w:val="left"/>
              <w:textAlignment w:val="baseline"/>
              <w:rPr>
                <w:rFonts w:ascii="Arial Unicode MS" w:eastAsia="Arial Unicode MS" w:hAnsi="Arial Unicode MS" w:cs="Arial Unicode MS"/>
                <w:color w:val="000000"/>
                <w:kern w:val="0"/>
                <w:sz w:val="16"/>
                <w:szCs w:val="16"/>
              </w:rPr>
            </w:pPr>
          </w:p>
        </w:tc>
        <w:tc>
          <w:tcPr>
            <w:tcW w:w="6946" w:type="dxa"/>
            <w:tcBorders>
              <w:top w:val="single" w:sz="2" w:space="0" w:color="00643D"/>
              <w:left w:val="single" w:sz="2" w:space="0" w:color="00643D"/>
              <w:bottom w:val="single" w:sz="2" w:space="0" w:color="00643D"/>
              <w:right w:val="nil"/>
            </w:tcBorders>
            <w:tcMar>
              <w:top w:w="28" w:type="dxa"/>
              <w:left w:w="102" w:type="dxa"/>
              <w:bottom w:w="28" w:type="dxa"/>
              <w:right w:w="102" w:type="dxa"/>
            </w:tcMar>
            <w:hideMark/>
          </w:tcPr>
          <w:p w14:paraId="17ADB2FD" w14:textId="6321B7BD" w:rsidR="00B255FF" w:rsidRPr="00B255FF" w:rsidRDefault="00B255FF" w:rsidP="00B255FF">
            <w:pPr>
              <w:wordWrap/>
              <w:snapToGrid w:val="0"/>
              <w:spacing w:after="0" w:line="240" w:lineRule="auto"/>
              <w:jc w:val="center"/>
              <w:textAlignment w:val="baseline"/>
              <w:rPr>
                <w:rFonts w:ascii="Arial Unicode MS" w:eastAsia="Arial Unicode MS" w:hAnsi="Arial Unicode MS" w:cs="Arial Unicode MS"/>
                <w:color w:val="000000"/>
                <w:kern w:val="0"/>
                <w:sz w:val="14"/>
                <w:szCs w:val="14"/>
              </w:rPr>
            </w:pPr>
            <w:r w:rsidRPr="00B255FF">
              <w:rPr>
                <w:sz w:val="14"/>
                <w:szCs w:val="14"/>
              </w:rPr>
              <w:t>Unit 7 Men and Women</w:t>
            </w:r>
          </w:p>
        </w:tc>
      </w:tr>
      <w:tr w:rsidR="00B255FF" w:rsidRPr="00FA6CE7" w14:paraId="4A7C4492" w14:textId="1F92C82C" w:rsidTr="00B255FF">
        <w:trPr>
          <w:trHeight w:val="1927"/>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5BC22EB" w14:textId="77777777" w:rsidR="00B255FF" w:rsidRPr="00FA6CE7" w:rsidRDefault="00B255FF" w:rsidP="00B255FF">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8</w:t>
            </w:r>
          </w:p>
        </w:tc>
        <w:tc>
          <w:tcPr>
            <w:tcW w:w="1636" w:type="dxa"/>
            <w:vMerge w:val="restart"/>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3D945256" w14:textId="743F11E8" w:rsidR="00B255FF" w:rsidRPr="00B255FF" w:rsidRDefault="00B255FF" w:rsidP="00B255FF">
            <w:pPr>
              <w:spacing w:after="0"/>
              <w:ind w:left="26"/>
              <w:rPr>
                <w:rFonts w:ascii="Arial Unicode MS" w:eastAsia="Arial Unicode MS" w:hAnsi="Arial Unicode MS" w:cs="Arial Unicode MS"/>
                <w:color w:val="000000"/>
                <w:kern w:val="0"/>
                <w:sz w:val="16"/>
                <w:szCs w:val="16"/>
              </w:rPr>
            </w:pPr>
            <w:r w:rsidRPr="00B255FF">
              <w:rPr>
                <w:rFonts w:ascii="굴림체" w:eastAsia="굴림체" w:hAnsi="굴림체" w:cs="굴림체"/>
                <w:sz w:val="16"/>
                <w:szCs w:val="16"/>
              </w:rPr>
              <w:t>(10/1</w:t>
            </w:r>
            <w:r w:rsidR="00857254">
              <w:rPr>
                <w:rFonts w:ascii="굴림체" w:eastAsia="굴림체" w:hAnsi="굴림체" w:cs="굴림체"/>
                <w:sz w:val="16"/>
                <w:szCs w:val="16"/>
              </w:rPr>
              <w:t>8</w:t>
            </w:r>
            <w:r w:rsidRPr="00B255FF">
              <w:rPr>
                <w:rFonts w:ascii="굴림체" w:eastAsia="굴림체" w:hAnsi="굴림체" w:cs="굴림체"/>
                <w:sz w:val="16"/>
                <w:szCs w:val="16"/>
              </w:rPr>
              <w:t>) ~</w:t>
            </w:r>
            <w:r>
              <w:rPr>
                <w:rFonts w:ascii="굴림체" w:eastAsia="굴림체" w:hAnsi="굴림체" w:cs="굴림체"/>
                <w:sz w:val="16"/>
                <w:szCs w:val="16"/>
              </w:rPr>
              <w:t xml:space="preserve"> </w:t>
            </w:r>
            <w:r w:rsidRPr="00B255FF">
              <w:rPr>
                <w:rFonts w:ascii="굴림체" w:eastAsia="굴림체" w:hAnsi="굴림체" w:cs="굴림체"/>
                <w:sz w:val="16"/>
                <w:szCs w:val="16"/>
              </w:rPr>
              <w:t>(10/2</w:t>
            </w:r>
            <w:r w:rsidR="00857254">
              <w:rPr>
                <w:rFonts w:ascii="굴림체" w:eastAsia="굴림체" w:hAnsi="굴림체" w:cs="굴림체"/>
                <w:sz w:val="16"/>
                <w:szCs w:val="16"/>
              </w:rPr>
              <w:t>1</w:t>
            </w:r>
            <w:r w:rsidRPr="00B255FF">
              <w:rPr>
                <w:rFonts w:ascii="굴림체" w:eastAsia="굴림체" w:hAnsi="굴림체" w:cs="굴림체"/>
                <w:sz w:val="16"/>
                <w:szCs w:val="16"/>
              </w:rPr>
              <w:t>)</w:t>
            </w:r>
          </w:p>
        </w:tc>
        <w:tc>
          <w:tcPr>
            <w:tcW w:w="7087" w:type="dxa"/>
            <w:gridSpan w:val="2"/>
            <w:tcBorders>
              <w:top w:val="single" w:sz="2" w:space="0" w:color="00643D"/>
              <w:left w:val="single" w:sz="2" w:space="0" w:color="00643D"/>
              <w:bottom w:val="single" w:sz="2" w:space="0" w:color="00643D"/>
              <w:right w:val="single" w:sz="2" w:space="0" w:color="000000"/>
            </w:tcBorders>
            <w:tcMar>
              <w:top w:w="28" w:type="dxa"/>
              <w:left w:w="102" w:type="dxa"/>
              <w:bottom w:w="28" w:type="dxa"/>
              <w:right w:w="102" w:type="dxa"/>
            </w:tcMar>
            <w:hideMark/>
          </w:tcPr>
          <w:p w14:paraId="79D7F736" w14:textId="77777777" w:rsidR="00B255FF" w:rsidRPr="00B255FF" w:rsidRDefault="00B255FF" w:rsidP="00B255FF">
            <w:pPr>
              <w:spacing w:after="0"/>
              <w:jc w:val="left"/>
              <w:rPr>
                <w:sz w:val="14"/>
                <w:szCs w:val="14"/>
              </w:rPr>
            </w:pPr>
            <w:r w:rsidRPr="00B255FF">
              <w:rPr>
                <w:sz w:val="14"/>
                <w:szCs w:val="14"/>
              </w:rPr>
              <w:t>Giving information about performance</w:t>
            </w:r>
          </w:p>
          <w:p w14:paraId="6D33D9C9" w14:textId="77777777" w:rsidR="00B255FF" w:rsidRPr="00B255FF" w:rsidRDefault="00B255FF" w:rsidP="00B255FF">
            <w:pPr>
              <w:spacing w:after="0"/>
              <w:jc w:val="left"/>
              <w:rPr>
                <w:sz w:val="14"/>
                <w:szCs w:val="14"/>
              </w:rPr>
            </w:pPr>
            <w:r w:rsidRPr="00B255FF">
              <w:rPr>
                <w:sz w:val="14"/>
                <w:szCs w:val="14"/>
              </w:rPr>
              <w:t>Delivering a Message</w:t>
            </w:r>
          </w:p>
          <w:p w14:paraId="7936E7EE" w14:textId="77777777" w:rsidR="00B255FF" w:rsidRPr="00B255FF" w:rsidRDefault="00B255FF" w:rsidP="00B255FF">
            <w:pPr>
              <w:spacing w:after="0" w:line="241" w:lineRule="auto"/>
              <w:jc w:val="left"/>
              <w:rPr>
                <w:sz w:val="14"/>
                <w:szCs w:val="14"/>
              </w:rPr>
            </w:pPr>
            <w:r w:rsidRPr="00B255FF">
              <w:rPr>
                <w:sz w:val="14"/>
                <w:szCs w:val="14"/>
              </w:rPr>
              <w:t>Listening to a conversation about performance Listening to a conversation for making an appointment after</w:t>
            </w:r>
          </w:p>
          <w:p w14:paraId="4A6C95AA" w14:textId="77777777" w:rsidR="00B255FF" w:rsidRPr="00B255FF" w:rsidRDefault="00B255FF" w:rsidP="00B255FF">
            <w:pPr>
              <w:spacing w:after="0"/>
              <w:jc w:val="left"/>
              <w:rPr>
                <w:sz w:val="14"/>
                <w:szCs w:val="14"/>
              </w:rPr>
            </w:pPr>
            <w:r w:rsidRPr="00B255FF">
              <w:rPr>
                <w:sz w:val="14"/>
                <w:szCs w:val="14"/>
              </w:rPr>
              <w:t>getting information about performance</w:t>
            </w:r>
          </w:p>
          <w:p w14:paraId="609D61CF" w14:textId="77777777" w:rsidR="00B255FF" w:rsidRDefault="00B255FF" w:rsidP="00B255FF">
            <w:pPr>
              <w:widowControl/>
              <w:wordWrap/>
              <w:autoSpaceDE/>
              <w:autoSpaceDN/>
              <w:rPr>
                <w:sz w:val="14"/>
                <w:szCs w:val="14"/>
              </w:rPr>
            </w:pPr>
            <w:r w:rsidRPr="00B255FF">
              <w:rPr>
                <w:sz w:val="14"/>
                <w:szCs w:val="14"/>
              </w:rPr>
              <w:t>Reading and Writing a report about performance</w:t>
            </w:r>
          </w:p>
          <w:p w14:paraId="5D15F2C9" w14:textId="0468FACA" w:rsidR="00B255FF" w:rsidRPr="00B255FF" w:rsidRDefault="00B255FF" w:rsidP="00B255FF">
            <w:pPr>
              <w:widowControl/>
              <w:wordWrap/>
              <w:autoSpaceDE/>
              <w:autoSpaceDN/>
              <w:rPr>
                <w:sz w:val="16"/>
                <w:szCs w:val="16"/>
              </w:rPr>
            </w:pPr>
            <w:r w:rsidRPr="00B255FF">
              <w:rPr>
                <w:rFonts w:hint="eastAsia"/>
                <w:sz w:val="16"/>
                <w:szCs w:val="16"/>
              </w:rPr>
              <w:t>*</w:t>
            </w:r>
            <w:r w:rsidRPr="00B255FF">
              <w:rPr>
                <w:rFonts w:ascii="맑은 고딕" w:eastAsia="맑은 고딕" w:hAnsi="맑은 고딕" w:cs="맑은 고딕"/>
                <w:b/>
                <w:sz w:val="16"/>
                <w:szCs w:val="16"/>
              </w:rPr>
              <w:t xml:space="preserve"> Review &amp; Mid Exam</w:t>
            </w:r>
          </w:p>
        </w:tc>
      </w:tr>
      <w:tr w:rsidR="00B255FF" w:rsidRPr="00FA6CE7" w14:paraId="65DE7D71" w14:textId="77777777" w:rsidTr="00B255FF">
        <w:trPr>
          <w:gridAfter w:val="1"/>
          <w:wAfter w:w="141" w:type="dxa"/>
          <w:trHeight w:val="286"/>
        </w:trPr>
        <w:tc>
          <w:tcPr>
            <w:tcW w:w="916" w:type="dxa"/>
            <w:vMerge/>
            <w:tcBorders>
              <w:top w:val="single" w:sz="2" w:space="0" w:color="00643D"/>
              <w:left w:val="nil"/>
              <w:bottom w:val="single" w:sz="2" w:space="0" w:color="00643D"/>
              <w:right w:val="single" w:sz="2" w:space="0" w:color="00643D"/>
            </w:tcBorders>
            <w:vAlign w:val="center"/>
            <w:hideMark/>
          </w:tcPr>
          <w:p w14:paraId="1C5F806A" w14:textId="77777777" w:rsidR="00B255FF" w:rsidRPr="00FA6CE7" w:rsidRDefault="00B255FF" w:rsidP="00B255FF">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636" w:type="dxa"/>
            <w:vMerge/>
            <w:tcBorders>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tcPr>
          <w:p w14:paraId="16CE2127" w14:textId="483249F5" w:rsidR="00B255FF" w:rsidRPr="00B255FF" w:rsidRDefault="00B255FF" w:rsidP="00B255FF">
            <w:pPr>
              <w:wordWrap/>
              <w:snapToGrid w:val="0"/>
              <w:spacing w:after="0" w:line="240" w:lineRule="auto"/>
              <w:jc w:val="left"/>
              <w:textAlignment w:val="baseline"/>
              <w:rPr>
                <w:rFonts w:ascii="Arial Unicode MS" w:eastAsia="Arial Unicode MS" w:hAnsi="Arial Unicode MS" w:cs="Arial Unicode MS"/>
                <w:color w:val="000000"/>
                <w:kern w:val="0"/>
                <w:sz w:val="16"/>
                <w:szCs w:val="16"/>
              </w:rPr>
            </w:pPr>
          </w:p>
        </w:tc>
        <w:tc>
          <w:tcPr>
            <w:tcW w:w="6946" w:type="dxa"/>
            <w:tcBorders>
              <w:top w:val="single" w:sz="2" w:space="0" w:color="00643D"/>
              <w:left w:val="single" w:sz="2" w:space="0" w:color="00643D"/>
              <w:bottom w:val="single" w:sz="2" w:space="0" w:color="00643D"/>
              <w:right w:val="nil"/>
            </w:tcBorders>
            <w:tcMar>
              <w:top w:w="28" w:type="dxa"/>
              <w:left w:w="102" w:type="dxa"/>
              <w:bottom w:w="28" w:type="dxa"/>
              <w:right w:w="102" w:type="dxa"/>
            </w:tcMar>
            <w:hideMark/>
          </w:tcPr>
          <w:p w14:paraId="7CDA82F2" w14:textId="40545BA6" w:rsidR="00B255FF" w:rsidRPr="00B255FF" w:rsidRDefault="00B255FF" w:rsidP="00B255FF">
            <w:pPr>
              <w:wordWrap/>
              <w:snapToGrid w:val="0"/>
              <w:spacing w:after="0" w:line="240" w:lineRule="auto"/>
              <w:jc w:val="center"/>
              <w:textAlignment w:val="baseline"/>
              <w:rPr>
                <w:rFonts w:ascii="Arial Unicode MS" w:eastAsia="Arial Unicode MS" w:hAnsi="Arial Unicode MS" w:cs="Arial Unicode MS"/>
                <w:color w:val="000000"/>
                <w:kern w:val="0"/>
                <w:sz w:val="14"/>
                <w:szCs w:val="14"/>
              </w:rPr>
            </w:pPr>
            <w:r w:rsidRPr="00B255FF">
              <w:rPr>
                <w:sz w:val="14"/>
                <w:szCs w:val="14"/>
              </w:rPr>
              <w:t>Unit 8 Performance</w:t>
            </w:r>
          </w:p>
        </w:tc>
      </w:tr>
      <w:tr w:rsidR="00B255FF" w:rsidRPr="00B255FF" w14:paraId="3D686546" w14:textId="77777777" w:rsidTr="00B255FF">
        <w:trPr>
          <w:gridAfter w:val="1"/>
          <w:wAfter w:w="141" w:type="dxa"/>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37F37E3" w14:textId="77777777" w:rsidR="00B255FF" w:rsidRPr="00FA6CE7" w:rsidRDefault="00B255FF" w:rsidP="00B255FF">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9</w:t>
            </w:r>
          </w:p>
        </w:tc>
        <w:tc>
          <w:tcPr>
            <w:tcW w:w="1636" w:type="dxa"/>
            <w:vMerge w:val="restart"/>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628FBF27" w14:textId="06E0A157" w:rsidR="00B255FF" w:rsidRPr="00B255FF" w:rsidRDefault="00B255FF" w:rsidP="00B255FF">
            <w:pPr>
              <w:spacing w:after="2" w:line="239" w:lineRule="auto"/>
              <w:ind w:right="19"/>
              <w:jc w:val="center"/>
              <w:rPr>
                <w:rFonts w:ascii="Arial Unicode MS" w:eastAsia="Arial Unicode MS" w:hAnsi="Arial Unicode MS" w:cs="Arial Unicode MS"/>
                <w:color w:val="000000"/>
                <w:kern w:val="0"/>
                <w:sz w:val="16"/>
                <w:szCs w:val="16"/>
              </w:rPr>
            </w:pPr>
            <w:r w:rsidRPr="00B255FF">
              <w:rPr>
                <w:rFonts w:ascii="굴림체" w:eastAsia="굴림체" w:hAnsi="굴림체" w:cs="굴림체"/>
                <w:sz w:val="16"/>
                <w:szCs w:val="16"/>
              </w:rPr>
              <w:t>(10/2</w:t>
            </w:r>
            <w:r w:rsidR="00857254">
              <w:rPr>
                <w:rFonts w:ascii="굴림체" w:eastAsia="굴림체" w:hAnsi="굴림체" w:cs="굴림체"/>
                <w:sz w:val="16"/>
                <w:szCs w:val="16"/>
              </w:rPr>
              <w:t>5</w:t>
            </w:r>
            <w:r w:rsidRPr="00B255FF">
              <w:rPr>
                <w:rFonts w:ascii="굴림체" w:eastAsia="굴림체" w:hAnsi="굴림체" w:cs="굴림체"/>
                <w:sz w:val="16"/>
                <w:szCs w:val="16"/>
              </w:rPr>
              <w:t>) ~</w:t>
            </w:r>
            <w:r>
              <w:rPr>
                <w:rFonts w:ascii="굴림체" w:eastAsia="굴림체" w:hAnsi="굴림체" w:cs="굴림체"/>
                <w:sz w:val="16"/>
                <w:szCs w:val="16"/>
              </w:rPr>
              <w:t xml:space="preserve"> </w:t>
            </w:r>
            <w:r w:rsidRPr="00B255FF">
              <w:rPr>
                <w:rFonts w:ascii="굴림체" w:eastAsia="굴림체" w:hAnsi="굴림체" w:cs="굴림체"/>
                <w:sz w:val="16"/>
                <w:szCs w:val="16"/>
              </w:rPr>
              <w:t>(10/2</w:t>
            </w:r>
            <w:r w:rsidR="00857254">
              <w:rPr>
                <w:rFonts w:ascii="굴림체" w:eastAsia="굴림체" w:hAnsi="굴림체" w:cs="굴림체"/>
                <w:sz w:val="16"/>
                <w:szCs w:val="16"/>
              </w:rPr>
              <w:t>8</w:t>
            </w:r>
            <w:r w:rsidRPr="00B255FF">
              <w:rPr>
                <w:rFonts w:ascii="굴림체" w:eastAsia="굴림체" w:hAnsi="굴림체" w:cs="굴림체"/>
                <w:sz w:val="16"/>
                <w:szCs w:val="16"/>
              </w:rPr>
              <w:t>)</w:t>
            </w:r>
          </w:p>
        </w:tc>
        <w:tc>
          <w:tcPr>
            <w:tcW w:w="6946" w:type="dxa"/>
            <w:tcBorders>
              <w:top w:val="single" w:sz="2" w:space="0" w:color="00643D"/>
              <w:left w:val="single" w:sz="2" w:space="0" w:color="00643D"/>
              <w:bottom w:val="single" w:sz="2" w:space="0" w:color="00643D"/>
              <w:right w:val="nil"/>
            </w:tcBorders>
            <w:tcMar>
              <w:top w:w="28" w:type="dxa"/>
              <w:left w:w="102" w:type="dxa"/>
              <w:bottom w:w="28" w:type="dxa"/>
              <w:right w:w="102" w:type="dxa"/>
            </w:tcMar>
            <w:hideMark/>
          </w:tcPr>
          <w:p w14:paraId="7F4CC758" w14:textId="77777777" w:rsidR="00B255FF" w:rsidRPr="00B255FF" w:rsidRDefault="00B255FF" w:rsidP="00B255FF">
            <w:pPr>
              <w:spacing w:after="0"/>
              <w:jc w:val="left"/>
              <w:rPr>
                <w:sz w:val="14"/>
                <w:szCs w:val="14"/>
              </w:rPr>
            </w:pPr>
            <w:r w:rsidRPr="00B255FF">
              <w:rPr>
                <w:sz w:val="14"/>
                <w:szCs w:val="14"/>
              </w:rPr>
              <w:t>Explaining cell phone malfunction</w:t>
            </w:r>
          </w:p>
          <w:p w14:paraId="3F886538" w14:textId="77777777" w:rsidR="00B255FF" w:rsidRPr="00B255FF" w:rsidRDefault="00B255FF" w:rsidP="00B255FF">
            <w:pPr>
              <w:spacing w:after="0"/>
              <w:jc w:val="left"/>
              <w:rPr>
                <w:sz w:val="14"/>
                <w:szCs w:val="14"/>
              </w:rPr>
            </w:pPr>
            <w:r w:rsidRPr="00B255FF">
              <w:rPr>
                <w:sz w:val="14"/>
                <w:szCs w:val="14"/>
              </w:rPr>
              <w:t>Guessing the place of lost things</w:t>
            </w:r>
          </w:p>
          <w:p w14:paraId="6E9FDEB2" w14:textId="77777777" w:rsidR="00B255FF" w:rsidRPr="00B255FF" w:rsidRDefault="00B255FF" w:rsidP="00B255FF">
            <w:pPr>
              <w:spacing w:after="0"/>
              <w:jc w:val="left"/>
              <w:rPr>
                <w:sz w:val="14"/>
                <w:szCs w:val="14"/>
              </w:rPr>
            </w:pPr>
            <w:r w:rsidRPr="00B255FF">
              <w:rPr>
                <w:sz w:val="14"/>
                <w:szCs w:val="14"/>
              </w:rPr>
              <w:t>Listening to a conversation about broken thing</w:t>
            </w:r>
          </w:p>
          <w:p w14:paraId="062F4C34" w14:textId="77777777" w:rsidR="00B255FF" w:rsidRPr="00B255FF" w:rsidRDefault="00B255FF" w:rsidP="00B255FF">
            <w:pPr>
              <w:spacing w:after="0"/>
              <w:jc w:val="left"/>
              <w:rPr>
                <w:sz w:val="14"/>
                <w:szCs w:val="14"/>
              </w:rPr>
            </w:pPr>
            <w:r w:rsidRPr="00B255FF">
              <w:rPr>
                <w:sz w:val="14"/>
                <w:szCs w:val="14"/>
              </w:rPr>
              <w:t>Listening to a conversation of finding lost things at subway</w:t>
            </w:r>
          </w:p>
          <w:p w14:paraId="3FA52425" w14:textId="5F8B0BFB" w:rsidR="00B255FF" w:rsidRPr="00B255FF" w:rsidRDefault="00B255FF" w:rsidP="00B255FF">
            <w:pPr>
              <w:wordWrap/>
              <w:snapToGrid w:val="0"/>
              <w:spacing w:after="0" w:line="240" w:lineRule="auto"/>
              <w:jc w:val="left"/>
              <w:textAlignment w:val="baseline"/>
              <w:rPr>
                <w:rFonts w:ascii="Arial Unicode MS" w:eastAsia="Arial Unicode MS" w:hAnsi="Arial Unicode MS" w:cs="Arial Unicode MS"/>
                <w:color w:val="000000"/>
                <w:kern w:val="0"/>
                <w:sz w:val="14"/>
                <w:szCs w:val="14"/>
              </w:rPr>
            </w:pPr>
            <w:r w:rsidRPr="00B255FF">
              <w:rPr>
                <w:sz w:val="14"/>
                <w:szCs w:val="14"/>
              </w:rPr>
              <w:t>Reading and writing a text of requiring exchanging goods</w:t>
            </w:r>
          </w:p>
        </w:tc>
      </w:tr>
      <w:tr w:rsidR="00B255FF" w:rsidRPr="00FA6CE7" w14:paraId="6EAAAAF4" w14:textId="77777777" w:rsidTr="00B255FF">
        <w:trPr>
          <w:gridAfter w:val="1"/>
          <w:wAfter w:w="141" w:type="dxa"/>
          <w:trHeight w:val="302"/>
        </w:trPr>
        <w:tc>
          <w:tcPr>
            <w:tcW w:w="916" w:type="dxa"/>
            <w:vMerge/>
            <w:tcBorders>
              <w:top w:val="single" w:sz="2" w:space="0" w:color="00643D"/>
              <w:left w:val="nil"/>
              <w:bottom w:val="single" w:sz="2" w:space="0" w:color="00643D"/>
              <w:right w:val="single" w:sz="2" w:space="0" w:color="00643D"/>
            </w:tcBorders>
            <w:vAlign w:val="center"/>
            <w:hideMark/>
          </w:tcPr>
          <w:p w14:paraId="6902135B" w14:textId="77777777" w:rsidR="00B255FF" w:rsidRPr="00FA6CE7" w:rsidRDefault="00B255FF" w:rsidP="00B255FF">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636" w:type="dxa"/>
            <w:vMerge/>
            <w:tcBorders>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tcPr>
          <w:p w14:paraId="0FAD7D9A" w14:textId="1D6D76F6" w:rsidR="00B255FF" w:rsidRPr="00B255FF" w:rsidRDefault="00B255FF" w:rsidP="00B255FF">
            <w:pPr>
              <w:wordWrap/>
              <w:snapToGrid w:val="0"/>
              <w:spacing w:after="0" w:line="240" w:lineRule="auto"/>
              <w:jc w:val="left"/>
              <w:textAlignment w:val="baseline"/>
              <w:rPr>
                <w:rFonts w:ascii="Arial Unicode MS" w:eastAsia="Arial Unicode MS" w:hAnsi="Arial Unicode MS" w:cs="Arial Unicode MS"/>
                <w:color w:val="000000"/>
                <w:kern w:val="0"/>
                <w:sz w:val="16"/>
                <w:szCs w:val="16"/>
              </w:rPr>
            </w:pPr>
          </w:p>
        </w:tc>
        <w:tc>
          <w:tcPr>
            <w:tcW w:w="6946" w:type="dxa"/>
            <w:tcBorders>
              <w:top w:val="single" w:sz="2" w:space="0" w:color="00643D"/>
              <w:left w:val="single" w:sz="2" w:space="0" w:color="00643D"/>
              <w:bottom w:val="single" w:sz="2" w:space="0" w:color="00643D"/>
              <w:right w:val="nil"/>
            </w:tcBorders>
            <w:tcMar>
              <w:top w:w="28" w:type="dxa"/>
              <w:left w:w="102" w:type="dxa"/>
              <w:bottom w:w="28" w:type="dxa"/>
              <w:right w:w="102" w:type="dxa"/>
            </w:tcMar>
            <w:hideMark/>
          </w:tcPr>
          <w:p w14:paraId="0DB833DF" w14:textId="745772A6" w:rsidR="00B255FF" w:rsidRPr="00B255FF" w:rsidRDefault="00B255FF" w:rsidP="00B255FF">
            <w:pPr>
              <w:wordWrap/>
              <w:snapToGrid w:val="0"/>
              <w:spacing w:after="0" w:line="240" w:lineRule="auto"/>
              <w:jc w:val="center"/>
              <w:textAlignment w:val="baseline"/>
              <w:rPr>
                <w:rFonts w:ascii="Arial Unicode MS" w:eastAsia="Arial Unicode MS" w:hAnsi="Arial Unicode MS" w:cs="Arial Unicode MS"/>
                <w:color w:val="000000"/>
                <w:kern w:val="0"/>
                <w:sz w:val="14"/>
                <w:szCs w:val="14"/>
              </w:rPr>
            </w:pPr>
            <w:r w:rsidRPr="00B255FF">
              <w:rPr>
                <w:sz w:val="14"/>
                <w:szCs w:val="14"/>
              </w:rPr>
              <w:t>Unit 9 Problem-Solving</w:t>
            </w:r>
          </w:p>
        </w:tc>
      </w:tr>
      <w:tr w:rsidR="00B255FF" w:rsidRPr="00FA6CE7" w14:paraId="1A7E8894" w14:textId="77777777" w:rsidTr="00B255FF">
        <w:trPr>
          <w:gridAfter w:val="1"/>
          <w:wAfter w:w="141" w:type="dxa"/>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46D54A5" w14:textId="77777777" w:rsidR="00B255FF" w:rsidRPr="00FA6CE7" w:rsidRDefault="00B255FF" w:rsidP="00B255FF">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10</w:t>
            </w:r>
          </w:p>
        </w:tc>
        <w:tc>
          <w:tcPr>
            <w:tcW w:w="1636" w:type="dxa"/>
            <w:vMerge w:val="restart"/>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1154F71D" w14:textId="458C7365" w:rsidR="00B255FF" w:rsidRPr="00B255FF" w:rsidRDefault="00B255FF" w:rsidP="00B255FF">
            <w:pPr>
              <w:spacing w:after="2" w:line="239" w:lineRule="auto"/>
              <w:ind w:left="27" w:right="47"/>
              <w:jc w:val="center"/>
              <w:rPr>
                <w:rFonts w:ascii="Arial Unicode MS" w:eastAsia="Arial Unicode MS" w:hAnsi="Arial Unicode MS" w:cs="Arial Unicode MS"/>
                <w:color w:val="000000"/>
                <w:kern w:val="0"/>
                <w:sz w:val="16"/>
                <w:szCs w:val="16"/>
              </w:rPr>
            </w:pPr>
            <w:r w:rsidRPr="00B255FF">
              <w:rPr>
                <w:rFonts w:ascii="굴림체" w:eastAsia="굴림체" w:hAnsi="굴림체" w:cs="굴림체"/>
                <w:sz w:val="16"/>
                <w:szCs w:val="16"/>
              </w:rPr>
              <w:t>(11/</w:t>
            </w:r>
            <w:r w:rsidR="00857254">
              <w:rPr>
                <w:rFonts w:ascii="굴림체" w:eastAsia="굴림체" w:hAnsi="굴림체" w:cs="굴림체"/>
                <w:sz w:val="16"/>
                <w:szCs w:val="16"/>
              </w:rPr>
              <w:t>1</w:t>
            </w:r>
            <w:r w:rsidRPr="00B255FF">
              <w:rPr>
                <w:rFonts w:ascii="굴림체" w:eastAsia="굴림체" w:hAnsi="굴림체" w:cs="굴림체"/>
                <w:sz w:val="16"/>
                <w:szCs w:val="16"/>
              </w:rPr>
              <w:t>) ~</w:t>
            </w:r>
            <w:r>
              <w:rPr>
                <w:rFonts w:ascii="굴림체" w:eastAsia="굴림체" w:hAnsi="굴림체" w:cs="굴림체"/>
                <w:sz w:val="16"/>
                <w:szCs w:val="16"/>
              </w:rPr>
              <w:t xml:space="preserve"> </w:t>
            </w:r>
            <w:r w:rsidRPr="00B255FF">
              <w:rPr>
                <w:rFonts w:ascii="굴림체" w:eastAsia="굴림체" w:hAnsi="굴림체" w:cs="굴림체"/>
                <w:sz w:val="16"/>
                <w:szCs w:val="16"/>
              </w:rPr>
              <w:t>(11/</w:t>
            </w:r>
            <w:r w:rsidR="00857254">
              <w:rPr>
                <w:rFonts w:ascii="굴림체" w:eastAsia="굴림체" w:hAnsi="굴림체" w:cs="굴림체"/>
                <w:sz w:val="16"/>
                <w:szCs w:val="16"/>
              </w:rPr>
              <w:t>4</w:t>
            </w:r>
            <w:r w:rsidRPr="00B255FF">
              <w:rPr>
                <w:rFonts w:ascii="굴림체" w:eastAsia="굴림체" w:hAnsi="굴림체" w:cs="굴림체"/>
                <w:sz w:val="16"/>
                <w:szCs w:val="16"/>
              </w:rPr>
              <w:t>)</w:t>
            </w:r>
          </w:p>
        </w:tc>
        <w:tc>
          <w:tcPr>
            <w:tcW w:w="6946" w:type="dxa"/>
            <w:tcBorders>
              <w:top w:val="single" w:sz="2" w:space="0" w:color="00643D"/>
              <w:left w:val="single" w:sz="2" w:space="0" w:color="00643D"/>
              <w:bottom w:val="single" w:sz="2" w:space="0" w:color="00643D"/>
              <w:right w:val="nil"/>
            </w:tcBorders>
            <w:tcMar>
              <w:top w:w="28" w:type="dxa"/>
              <w:left w:w="102" w:type="dxa"/>
              <w:bottom w:w="28" w:type="dxa"/>
              <w:right w:w="102" w:type="dxa"/>
            </w:tcMar>
            <w:hideMark/>
          </w:tcPr>
          <w:p w14:paraId="59D63BAC" w14:textId="77777777" w:rsidR="00B255FF" w:rsidRPr="00B255FF" w:rsidRDefault="00B255FF" w:rsidP="00B255FF">
            <w:pPr>
              <w:spacing w:after="0" w:line="243" w:lineRule="auto"/>
              <w:jc w:val="left"/>
              <w:rPr>
                <w:sz w:val="14"/>
                <w:szCs w:val="14"/>
              </w:rPr>
            </w:pPr>
            <w:r w:rsidRPr="00B255FF">
              <w:rPr>
                <w:sz w:val="14"/>
                <w:szCs w:val="14"/>
              </w:rPr>
              <w:t>Speaking your imagination as you are in the situation of winning the lottery</w:t>
            </w:r>
          </w:p>
          <w:p w14:paraId="0ABC0895" w14:textId="77777777" w:rsidR="00B255FF" w:rsidRPr="00B255FF" w:rsidRDefault="00B255FF" w:rsidP="00B255FF">
            <w:pPr>
              <w:spacing w:after="0"/>
              <w:jc w:val="left"/>
              <w:rPr>
                <w:sz w:val="14"/>
                <w:szCs w:val="14"/>
              </w:rPr>
            </w:pPr>
            <w:r w:rsidRPr="00B255FF">
              <w:rPr>
                <w:sz w:val="14"/>
                <w:szCs w:val="14"/>
              </w:rPr>
              <w:t>Speaking of dream not achieved</w:t>
            </w:r>
          </w:p>
          <w:p w14:paraId="0398DDB8" w14:textId="6AA20076" w:rsidR="00B255FF" w:rsidRPr="00B255FF" w:rsidRDefault="00B255FF" w:rsidP="00B255FF">
            <w:pPr>
              <w:wordWrap/>
              <w:snapToGrid w:val="0"/>
              <w:spacing w:after="0" w:line="240" w:lineRule="auto"/>
              <w:jc w:val="left"/>
              <w:textAlignment w:val="baseline"/>
              <w:rPr>
                <w:rFonts w:ascii="Arial Unicode MS" w:eastAsia="Arial Unicode MS" w:hAnsi="Arial Unicode MS" w:cs="Arial Unicode MS"/>
                <w:color w:val="000000"/>
                <w:kern w:val="0"/>
                <w:sz w:val="14"/>
                <w:szCs w:val="14"/>
              </w:rPr>
            </w:pPr>
            <w:r w:rsidRPr="00B255FF">
              <w:rPr>
                <w:sz w:val="14"/>
                <w:szCs w:val="14"/>
              </w:rPr>
              <w:t>Listening to a conversation of guessing future</w:t>
            </w:r>
          </w:p>
        </w:tc>
      </w:tr>
      <w:tr w:rsidR="00B255FF" w:rsidRPr="00FA6CE7" w14:paraId="1C05AE70" w14:textId="77777777" w:rsidTr="00B255FF">
        <w:trPr>
          <w:gridAfter w:val="1"/>
          <w:wAfter w:w="141" w:type="dxa"/>
          <w:trHeight w:val="278"/>
        </w:trPr>
        <w:tc>
          <w:tcPr>
            <w:tcW w:w="916" w:type="dxa"/>
            <w:vMerge/>
            <w:tcBorders>
              <w:top w:val="single" w:sz="2" w:space="0" w:color="00643D"/>
              <w:left w:val="nil"/>
              <w:bottom w:val="single" w:sz="2" w:space="0" w:color="00643D"/>
              <w:right w:val="single" w:sz="2" w:space="0" w:color="00643D"/>
            </w:tcBorders>
            <w:vAlign w:val="center"/>
            <w:hideMark/>
          </w:tcPr>
          <w:p w14:paraId="034A5A1B" w14:textId="77777777" w:rsidR="00B255FF" w:rsidRPr="00FA6CE7" w:rsidRDefault="00B255FF" w:rsidP="00B255FF">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636" w:type="dxa"/>
            <w:vMerge/>
            <w:tcBorders>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tcPr>
          <w:p w14:paraId="566F6419" w14:textId="51584FB2" w:rsidR="00B255FF" w:rsidRPr="00B255FF" w:rsidRDefault="00B255FF" w:rsidP="00B255FF">
            <w:pPr>
              <w:wordWrap/>
              <w:snapToGrid w:val="0"/>
              <w:spacing w:after="0" w:line="240" w:lineRule="auto"/>
              <w:jc w:val="left"/>
              <w:textAlignment w:val="baseline"/>
              <w:rPr>
                <w:rFonts w:ascii="Arial Unicode MS" w:eastAsia="Arial Unicode MS" w:hAnsi="Arial Unicode MS" w:cs="Arial Unicode MS"/>
                <w:color w:val="000000"/>
                <w:kern w:val="0"/>
                <w:sz w:val="16"/>
                <w:szCs w:val="16"/>
              </w:rPr>
            </w:pPr>
          </w:p>
        </w:tc>
        <w:tc>
          <w:tcPr>
            <w:tcW w:w="6946" w:type="dxa"/>
            <w:tcBorders>
              <w:top w:val="single" w:sz="2" w:space="0" w:color="00643D"/>
              <w:left w:val="single" w:sz="2" w:space="0" w:color="00643D"/>
              <w:bottom w:val="single" w:sz="2" w:space="0" w:color="00643D"/>
              <w:right w:val="nil"/>
            </w:tcBorders>
            <w:tcMar>
              <w:top w:w="28" w:type="dxa"/>
              <w:left w:w="102" w:type="dxa"/>
              <w:bottom w:w="28" w:type="dxa"/>
              <w:right w:w="102" w:type="dxa"/>
            </w:tcMar>
            <w:hideMark/>
          </w:tcPr>
          <w:p w14:paraId="0A5FE5F5" w14:textId="63F8A1E1" w:rsidR="00B255FF" w:rsidRPr="00B255FF" w:rsidRDefault="00B255FF" w:rsidP="00B255FF">
            <w:pPr>
              <w:wordWrap/>
              <w:snapToGrid w:val="0"/>
              <w:spacing w:after="0" w:line="240" w:lineRule="auto"/>
              <w:jc w:val="center"/>
              <w:textAlignment w:val="baseline"/>
              <w:rPr>
                <w:rFonts w:ascii="Arial Unicode MS" w:eastAsia="Arial Unicode MS" w:hAnsi="Arial Unicode MS" w:cs="Arial Unicode MS"/>
                <w:color w:val="000000"/>
                <w:kern w:val="0"/>
                <w:sz w:val="14"/>
                <w:szCs w:val="14"/>
              </w:rPr>
            </w:pPr>
            <w:r w:rsidRPr="00B255FF">
              <w:rPr>
                <w:sz w:val="14"/>
                <w:szCs w:val="14"/>
              </w:rPr>
              <w:t>Unit 10 Dreams &amp; Reality</w:t>
            </w:r>
          </w:p>
        </w:tc>
      </w:tr>
      <w:tr w:rsidR="00B255FF" w:rsidRPr="00FA6CE7" w14:paraId="044B937A" w14:textId="77777777" w:rsidTr="00B255FF">
        <w:trPr>
          <w:gridAfter w:val="1"/>
          <w:wAfter w:w="141" w:type="dxa"/>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101CEA3" w14:textId="77777777" w:rsidR="00B255FF" w:rsidRPr="00FA6CE7" w:rsidRDefault="00B255FF" w:rsidP="00B255FF">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11</w:t>
            </w:r>
          </w:p>
        </w:tc>
        <w:tc>
          <w:tcPr>
            <w:tcW w:w="1636" w:type="dxa"/>
            <w:vMerge w:val="restart"/>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5D6115C9" w14:textId="1A0E010E" w:rsidR="00B255FF" w:rsidRPr="00B255FF" w:rsidRDefault="00B255FF" w:rsidP="00B255FF">
            <w:pPr>
              <w:spacing w:after="0"/>
              <w:ind w:left="55"/>
              <w:jc w:val="left"/>
              <w:rPr>
                <w:rFonts w:ascii="Arial Unicode MS" w:eastAsia="Arial Unicode MS" w:hAnsi="Arial Unicode MS" w:cs="Arial Unicode MS"/>
                <w:color w:val="000000"/>
                <w:kern w:val="0"/>
                <w:sz w:val="16"/>
                <w:szCs w:val="16"/>
              </w:rPr>
            </w:pPr>
            <w:r w:rsidRPr="00B255FF">
              <w:rPr>
                <w:rFonts w:ascii="굴림체" w:eastAsia="굴림체" w:hAnsi="굴림체" w:cs="굴림체"/>
                <w:sz w:val="16"/>
                <w:szCs w:val="16"/>
              </w:rPr>
              <w:t>(11/</w:t>
            </w:r>
            <w:r w:rsidR="00857254">
              <w:rPr>
                <w:rFonts w:ascii="굴림체" w:eastAsia="굴림체" w:hAnsi="굴림체" w:cs="굴림체"/>
                <w:sz w:val="16"/>
                <w:szCs w:val="16"/>
              </w:rPr>
              <w:t>8</w:t>
            </w:r>
            <w:r w:rsidRPr="00B255FF">
              <w:rPr>
                <w:rFonts w:ascii="굴림체" w:eastAsia="굴림체" w:hAnsi="굴림체" w:cs="굴림체"/>
                <w:sz w:val="16"/>
                <w:szCs w:val="16"/>
              </w:rPr>
              <w:t>)</w:t>
            </w:r>
            <w:r>
              <w:rPr>
                <w:rFonts w:ascii="굴림체" w:eastAsia="굴림체" w:hAnsi="굴림체" w:cs="굴림체"/>
                <w:sz w:val="16"/>
                <w:szCs w:val="16"/>
              </w:rPr>
              <w:t xml:space="preserve"> </w:t>
            </w:r>
            <w:r w:rsidRPr="00B255FF">
              <w:rPr>
                <w:rFonts w:ascii="굴림체" w:eastAsia="굴림체" w:hAnsi="굴림체" w:cs="굴림체"/>
                <w:sz w:val="16"/>
                <w:szCs w:val="16"/>
              </w:rPr>
              <w:t>~</w:t>
            </w:r>
            <w:r>
              <w:rPr>
                <w:rFonts w:ascii="굴림체" w:eastAsia="굴림체" w:hAnsi="굴림체" w:cs="굴림체"/>
                <w:sz w:val="16"/>
                <w:szCs w:val="16"/>
              </w:rPr>
              <w:t xml:space="preserve"> </w:t>
            </w:r>
            <w:r w:rsidRPr="00B255FF">
              <w:rPr>
                <w:rFonts w:ascii="굴림체" w:eastAsia="굴림체" w:hAnsi="굴림체" w:cs="굴림체"/>
                <w:sz w:val="16"/>
                <w:szCs w:val="16"/>
              </w:rPr>
              <w:t>(11/1</w:t>
            </w:r>
            <w:r w:rsidR="00857254">
              <w:rPr>
                <w:rFonts w:ascii="굴림체" w:eastAsia="굴림체" w:hAnsi="굴림체" w:cs="굴림체"/>
                <w:sz w:val="16"/>
                <w:szCs w:val="16"/>
              </w:rPr>
              <w:t>1</w:t>
            </w:r>
            <w:r w:rsidRPr="00B255FF">
              <w:rPr>
                <w:rFonts w:ascii="굴림체" w:eastAsia="굴림체" w:hAnsi="굴림체" w:cs="굴림체"/>
                <w:sz w:val="16"/>
                <w:szCs w:val="16"/>
              </w:rPr>
              <w:t>)</w:t>
            </w:r>
          </w:p>
        </w:tc>
        <w:tc>
          <w:tcPr>
            <w:tcW w:w="6946" w:type="dxa"/>
            <w:tcBorders>
              <w:top w:val="single" w:sz="2" w:space="0" w:color="00643D"/>
              <w:left w:val="single" w:sz="2" w:space="0" w:color="00643D"/>
              <w:bottom w:val="single" w:sz="2" w:space="0" w:color="00643D"/>
              <w:right w:val="nil"/>
            </w:tcBorders>
            <w:tcMar>
              <w:top w:w="28" w:type="dxa"/>
              <w:left w:w="102" w:type="dxa"/>
              <w:bottom w:w="28" w:type="dxa"/>
              <w:right w:w="102" w:type="dxa"/>
            </w:tcMar>
            <w:hideMark/>
          </w:tcPr>
          <w:p w14:paraId="54672DF9" w14:textId="77777777" w:rsidR="00B255FF" w:rsidRPr="00B255FF" w:rsidRDefault="00B255FF" w:rsidP="00B255FF">
            <w:pPr>
              <w:spacing w:after="2" w:line="240" w:lineRule="auto"/>
              <w:jc w:val="left"/>
              <w:rPr>
                <w:sz w:val="14"/>
                <w:szCs w:val="14"/>
              </w:rPr>
            </w:pPr>
            <w:r w:rsidRPr="00B255FF">
              <w:rPr>
                <w:sz w:val="14"/>
                <w:szCs w:val="14"/>
              </w:rPr>
              <w:t>Listening to a conversation about dream of the forthcoming conception of a baby</w:t>
            </w:r>
          </w:p>
          <w:p w14:paraId="155B7F41" w14:textId="77777777" w:rsidR="00B255FF" w:rsidRPr="00B255FF" w:rsidRDefault="00B255FF" w:rsidP="00B255FF">
            <w:pPr>
              <w:spacing w:after="0"/>
              <w:jc w:val="left"/>
              <w:rPr>
                <w:sz w:val="14"/>
                <w:szCs w:val="14"/>
              </w:rPr>
            </w:pPr>
            <w:r w:rsidRPr="00B255FF">
              <w:rPr>
                <w:sz w:val="14"/>
                <w:szCs w:val="14"/>
              </w:rPr>
              <w:t>Reading examples about dream</w:t>
            </w:r>
          </w:p>
          <w:p w14:paraId="708DA04D" w14:textId="722D9343" w:rsidR="00B255FF" w:rsidRPr="00B255FF" w:rsidRDefault="00B255FF" w:rsidP="00B255FF">
            <w:pPr>
              <w:wordWrap/>
              <w:snapToGrid w:val="0"/>
              <w:spacing w:after="0" w:line="240" w:lineRule="auto"/>
              <w:jc w:val="left"/>
              <w:textAlignment w:val="baseline"/>
              <w:rPr>
                <w:rFonts w:ascii="Arial Unicode MS" w:eastAsia="Arial Unicode MS" w:hAnsi="Arial Unicode MS" w:cs="Arial Unicode MS"/>
                <w:color w:val="000000"/>
                <w:kern w:val="0"/>
                <w:sz w:val="14"/>
                <w:szCs w:val="14"/>
              </w:rPr>
            </w:pPr>
            <w:r w:rsidRPr="00B255FF">
              <w:rPr>
                <w:sz w:val="14"/>
                <w:szCs w:val="14"/>
              </w:rPr>
              <w:t>Writing about dream interpretation or superstition examples</w:t>
            </w:r>
          </w:p>
        </w:tc>
      </w:tr>
      <w:tr w:rsidR="00B255FF" w:rsidRPr="00FA6CE7" w14:paraId="4F536FA1" w14:textId="77777777" w:rsidTr="007E396B">
        <w:trPr>
          <w:gridAfter w:val="1"/>
          <w:wAfter w:w="141" w:type="dxa"/>
          <w:trHeight w:val="360"/>
        </w:trPr>
        <w:tc>
          <w:tcPr>
            <w:tcW w:w="916" w:type="dxa"/>
            <w:vMerge/>
            <w:tcBorders>
              <w:top w:val="single" w:sz="2" w:space="0" w:color="00643D"/>
              <w:left w:val="nil"/>
              <w:bottom w:val="single" w:sz="2" w:space="0" w:color="00643D"/>
              <w:right w:val="single" w:sz="2" w:space="0" w:color="00643D"/>
            </w:tcBorders>
            <w:vAlign w:val="center"/>
            <w:hideMark/>
          </w:tcPr>
          <w:p w14:paraId="62655934" w14:textId="77777777" w:rsidR="00B255FF" w:rsidRPr="00FA6CE7" w:rsidRDefault="00B255FF" w:rsidP="00B255FF">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636" w:type="dxa"/>
            <w:vMerge/>
            <w:tcBorders>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tcPr>
          <w:p w14:paraId="651C0E55" w14:textId="56AD0B2F" w:rsidR="00B255FF" w:rsidRPr="00FA6CE7" w:rsidRDefault="00B255FF" w:rsidP="00B255FF">
            <w:pPr>
              <w:wordWrap/>
              <w:snapToGrid w:val="0"/>
              <w:spacing w:after="0" w:line="240" w:lineRule="auto"/>
              <w:jc w:val="center"/>
              <w:textAlignment w:val="baseline"/>
              <w:rPr>
                <w:rFonts w:ascii="Arial Unicode MS" w:eastAsia="Arial Unicode MS" w:hAnsi="Arial Unicode MS" w:cs="Arial Unicode MS"/>
                <w:color w:val="000000"/>
                <w:kern w:val="0"/>
                <w:szCs w:val="20"/>
              </w:rPr>
            </w:pPr>
          </w:p>
        </w:tc>
        <w:tc>
          <w:tcPr>
            <w:tcW w:w="6946" w:type="dxa"/>
            <w:tcBorders>
              <w:top w:val="single" w:sz="2" w:space="0" w:color="00643D"/>
              <w:left w:val="single" w:sz="2" w:space="0" w:color="00643D"/>
              <w:bottom w:val="single" w:sz="2" w:space="0" w:color="00643D"/>
              <w:right w:val="nil"/>
            </w:tcBorders>
            <w:tcMar>
              <w:top w:w="28" w:type="dxa"/>
              <w:left w:w="102" w:type="dxa"/>
              <w:bottom w:w="28" w:type="dxa"/>
              <w:right w:w="102" w:type="dxa"/>
            </w:tcMar>
            <w:hideMark/>
          </w:tcPr>
          <w:p w14:paraId="005EC90C" w14:textId="6F14693D" w:rsidR="00B255FF" w:rsidRPr="00B255FF" w:rsidRDefault="00B255FF" w:rsidP="00B255FF">
            <w:pPr>
              <w:wordWrap/>
              <w:snapToGrid w:val="0"/>
              <w:spacing w:after="0" w:line="240" w:lineRule="auto"/>
              <w:jc w:val="center"/>
              <w:textAlignment w:val="baseline"/>
              <w:rPr>
                <w:rFonts w:ascii="Arial Unicode MS" w:eastAsia="Arial Unicode MS" w:hAnsi="Arial Unicode MS" w:cs="Arial Unicode MS"/>
                <w:color w:val="000000"/>
                <w:kern w:val="0"/>
                <w:sz w:val="16"/>
                <w:szCs w:val="16"/>
              </w:rPr>
            </w:pPr>
            <w:r w:rsidRPr="00B255FF">
              <w:rPr>
                <w:sz w:val="14"/>
                <w:szCs w:val="14"/>
              </w:rPr>
              <w:t>Unit 10 Dreams &amp; Reality</w:t>
            </w:r>
          </w:p>
        </w:tc>
      </w:tr>
      <w:tr w:rsidR="00857254" w:rsidRPr="00FA6CE7" w14:paraId="74B730FD" w14:textId="77777777" w:rsidTr="00977B33">
        <w:trPr>
          <w:gridAfter w:val="1"/>
          <w:wAfter w:w="141" w:type="dxa"/>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4EEE5C04" w14:textId="77777777" w:rsidR="00857254" w:rsidRPr="00FA6CE7" w:rsidRDefault="00857254" w:rsidP="00857254">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12</w:t>
            </w:r>
          </w:p>
        </w:tc>
        <w:tc>
          <w:tcPr>
            <w:tcW w:w="1636" w:type="dxa"/>
            <w:vMerge w:val="restart"/>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294CD63A" w14:textId="102CEE54" w:rsidR="00857254" w:rsidRPr="00B255FF" w:rsidRDefault="00857254" w:rsidP="00857254">
            <w:pPr>
              <w:spacing w:after="0"/>
              <w:ind w:left="26"/>
              <w:rPr>
                <w:rFonts w:ascii="Arial Unicode MS" w:eastAsia="Arial Unicode MS" w:hAnsi="Arial Unicode MS" w:cs="Arial Unicode MS"/>
                <w:color w:val="000000"/>
                <w:kern w:val="0"/>
                <w:sz w:val="16"/>
                <w:szCs w:val="16"/>
              </w:rPr>
            </w:pPr>
            <w:r w:rsidRPr="00B255FF">
              <w:rPr>
                <w:rFonts w:ascii="굴림체" w:eastAsia="굴림체" w:hAnsi="굴림체" w:cs="굴림체"/>
                <w:sz w:val="16"/>
                <w:szCs w:val="16"/>
              </w:rPr>
              <w:t>(11/1</w:t>
            </w:r>
            <w:r>
              <w:rPr>
                <w:rFonts w:ascii="굴림체" w:eastAsia="굴림체" w:hAnsi="굴림체" w:cs="굴림체"/>
                <w:sz w:val="16"/>
                <w:szCs w:val="16"/>
              </w:rPr>
              <w:t>5</w:t>
            </w:r>
            <w:r w:rsidRPr="00B255FF">
              <w:rPr>
                <w:rFonts w:ascii="굴림체" w:eastAsia="굴림체" w:hAnsi="굴림체" w:cs="굴림체"/>
                <w:sz w:val="16"/>
                <w:szCs w:val="16"/>
              </w:rPr>
              <w:t>) ~</w:t>
            </w:r>
            <w:r>
              <w:rPr>
                <w:rFonts w:ascii="굴림체" w:eastAsia="굴림체" w:hAnsi="굴림체" w:cs="굴림체"/>
                <w:sz w:val="16"/>
                <w:szCs w:val="16"/>
              </w:rPr>
              <w:t xml:space="preserve"> </w:t>
            </w:r>
            <w:r w:rsidRPr="00B255FF">
              <w:rPr>
                <w:rFonts w:ascii="굴림체" w:eastAsia="굴림체" w:hAnsi="굴림체" w:cs="굴림체"/>
                <w:sz w:val="16"/>
                <w:szCs w:val="16"/>
              </w:rPr>
              <w:t>(11/1</w:t>
            </w:r>
            <w:r>
              <w:rPr>
                <w:rFonts w:ascii="굴림체" w:eastAsia="굴림체" w:hAnsi="굴림체" w:cs="굴림체"/>
                <w:sz w:val="16"/>
                <w:szCs w:val="16"/>
              </w:rPr>
              <w:t>8</w:t>
            </w:r>
            <w:r w:rsidRPr="00B255FF">
              <w:rPr>
                <w:rFonts w:ascii="굴림체" w:eastAsia="굴림체" w:hAnsi="굴림체" w:cs="굴림체"/>
                <w:sz w:val="16"/>
                <w:szCs w:val="16"/>
              </w:rPr>
              <w:t>)</w:t>
            </w:r>
          </w:p>
        </w:tc>
        <w:tc>
          <w:tcPr>
            <w:tcW w:w="6946" w:type="dxa"/>
            <w:tcBorders>
              <w:top w:val="single" w:sz="2" w:space="0" w:color="00643D"/>
              <w:left w:val="single" w:sz="2" w:space="0" w:color="00643D"/>
              <w:bottom w:val="single" w:sz="2" w:space="0" w:color="00643D"/>
              <w:right w:val="nil"/>
            </w:tcBorders>
            <w:tcMar>
              <w:top w:w="28" w:type="dxa"/>
              <w:left w:w="102" w:type="dxa"/>
              <w:bottom w:w="28" w:type="dxa"/>
              <w:right w:w="102" w:type="dxa"/>
            </w:tcMar>
            <w:hideMark/>
          </w:tcPr>
          <w:p w14:paraId="2FB2F72F" w14:textId="77777777" w:rsidR="00857254" w:rsidRPr="00857254" w:rsidRDefault="00857254" w:rsidP="00857254">
            <w:pPr>
              <w:spacing w:after="0"/>
              <w:jc w:val="left"/>
              <w:rPr>
                <w:sz w:val="14"/>
                <w:szCs w:val="14"/>
              </w:rPr>
            </w:pPr>
            <w:r w:rsidRPr="00857254">
              <w:rPr>
                <w:sz w:val="14"/>
                <w:szCs w:val="14"/>
              </w:rPr>
              <w:t>Speaking of horrible experience</w:t>
            </w:r>
          </w:p>
          <w:p w14:paraId="7FC19AD1" w14:textId="77777777" w:rsidR="00857254" w:rsidRPr="00857254" w:rsidRDefault="00857254" w:rsidP="00857254">
            <w:pPr>
              <w:spacing w:after="0"/>
              <w:jc w:val="left"/>
              <w:rPr>
                <w:sz w:val="14"/>
                <w:szCs w:val="14"/>
              </w:rPr>
            </w:pPr>
            <w:r w:rsidRPr="00857254">
              <w:rPr>
                <w:sz w:val="14"/>
                <w:szCs w:val="14"/>
              </w:rPr>
              <w:t>Explaining situation to police after being robbed</w:t>
            </w:r>
          </w:p>
          <w:p w14:paraId="415D2E79" w14:textId="77777777" w:rsidR="00857254" w:rsidRPr="00857254" w:rsidRDefault="00857254" w:rsidP="00857254">
            <w:pPr>
              <w:spacing w:after="0"/>
              <w:jc w:val="left"/>
              <w:rPr>
                <w:sz w:val="14"/>
                <w:szCs w:val="14"/>
              </w:rPr>
            </w:pPr>
            <w:r w:rsidRPr="00857254">
              <w:rPr>
                <w:sz w:val="14"/>
                <w:szCs w:val="14"/>
              </w:rPr>
              <w:t>Listening to a hot issue of this week</w:t>
            </w:r>
          </w:p>
          <w:p w14:paraId="2ECCBD30" w14:textId="77777777" w:rsidR="00857254" w:rsidRPr="00857254" w:rsidRDefault="00857254" w:rsidP="00857254">
            <w:pPr>
              <w:spacing w:after="0"/>
              <w:jc w:val="left"/>
              <w:rPr>
                <w:sz w:val="14"/>
                <w:szCs w:val="14"/>
              </w:rPr>
            </w:pPr>
            <w:r w:rsidRPr="00857254">
              <w:rPr>
                <w:sz w:val="14"/>
                <w:szCs w:val="14"/>
              </w:rPr>
              <w:t xml:space="preserve">Listening to a conversation of </w:t>
            </w:r>
            <w:proofErr w:type="gramStart"/>
            <w:r w:rsidRPr="00857254">
              <w:rPr>
                <w:sz w:val="14"/>
                <w:szCs w:val="14"/>
              </w:rPr>
              <w:t>an</w:t>
            </w:r>
            <w:proofErr w:type="gramEnd"/>
            <w:r w:rsidRPr="00857254">
              <w:rPr>
                <w:sz w:val="14"/>
                <w:szCs w:val="14"/>
              </w:rPr>
              <w:t xml:space="preserve"> witnessing accident</w:t>
            </w:r>
          </w:p>
          <w:p w14:paraId="03C34192" w14:textId="7F829D1F" w:rsidR="00857254" w:rsidRPr="00857254" w:rsidRDefault="00857254" w:rsidP="00857254">
            <w:pPr>
              <w:wordWrap/>
              <w:snapToGrid w:val="0"/>
              <w:spacing w:after="0" w:line="240" w:lineRule="auto"/>
              <w:jc w:val="left"/>
              <w:textAlignment w:val="baseline"/>
              <w:rPr>
                <w:rFonts w:ascii="Arial Unicode MS" w:eastAsia="Arial Unicode MS" w:hAnsi="Arial Unicode MS" w:cs="Arial Unicode MS"/>
                <w:color w:val="000000"/>
                <w:kern w:val="0"/>
                <w:sz w:val="14"/>
                <w:szCs w:val="14"/>
              </w:rPr>
            </w:pPr>
            <w:r w:rsidRPr="00857254">
              <w:rPr>
                <w:sz w:val="14"/>
                <w:szCs w:val="14"/>
              </w:rPr>
              <w:t>Reading and writing a text about memorable day</w:t>
            </w:r>
          </w:p>
        </w:tc>
      </w:tr>
      <w:tr w:rsidR="00857254" w:rsidRPr="00FA6CE7" w14:paraId="31305DC6" w14:textId="77777777" w:rsidTr="00977B33">
        <w:trPr>
          <w:gridAfter w:val="1"/>
          <w:wAfter w:w="141" w:type="dxa"/>
          <w:trHeight w:val="360"/>
        </w:trPr>
        <w:tc>
          <w:tcPr>
            <w:tcW w:w="916" w:type="dxa"/>
            <w:vMerge/>
            <w:tcBorders>
              <w:top w:val="single" w:sz="2" w:space="0" w:color="00643D"/>
              <w:left w:val="nil"/>
              <w:bottom w:val="single" w:sz="2" w:space="0" w:color="00643D"/>
              <w:right w:val="single" w:sz="2" w:space="0" w:color="00643D"/>
            </w:tcBorders>
            <w:vAlign w:val="center"/>
            <w:hideMark/>
          </w:tcPr>
          <w:p w14:paraId="32DF4788" w14:textId="77777777" w:rsidR="00857254" w:rsidRPr="00FA6CE7" w:rsidRDefault="00857254" w:rsidP="00857254">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636" w:type="dxa"/>
            <w:vMerge/>
            <w:tcBorders>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tcPr>
          <w:p w14:paraId="3AC7FC5B" w14:textId="692A3A95" w:rsidR="00857254" w:rsidRPr="00B255FF" w:rsidRDefault="00857254" w:rsidP="00857254">
            <w:pPr>
              <w:wordWrap/>
              <w:snapToGrid w:val="0"/>
              <w:spacing w:after="0" w:line="240" w:lineRule="auto"/>
              <w:jc w:val="center"/>
              <w:textAlignment w:val="baseline"/>
              <w:rPr>
                <w:rFonts w:ascii="Arial Unicode MS" w:eastAsia="Arial Unicode MS" w:hAnsi="Arial Unicode MS" w:cs="Arial Unicode MS"/>
                <w:color w:val="000000"/>
                <w:kern w:val="0"/>
                <w:sz w:val="16"/>
                <w:szCs w:val="16"/>
              </w:rPr>
            </w:pPr>
          </w:p>
        </w:tc>
        <w:tc>
          <w:tcPr>
            <w:tcW w:w="6946" w:type="dxa"/>
            <w:tcBorders>
              <w:top w:val="single" w:sz="2" w:space="0" w:color="00643D"/>
              <w:left w:val="single" w:sz="2" w:space="0" w:color="00643D"/>
              <w:bottom w:val="single" w:sz="2" w:space="0" w:color="00643D"/>
              <w:right w:val="nil"/>
            </w:tcBorders>
            <w:tcMar>
              <w:top w:w="28" w:type="dxa"/>
              <w:left w:w="102" w:type="dxa"/>
              <w:bottom w:w="28" w:type="dxa"/>
              <w:right w:w="102" w:type="dxa"/>
            </w:tcMar>
            <w:hideMark/>
          </w:tcPr>
          <w:p w14:paraId="252901A2" w14:textId="50D2A16D" w:rsidR="00857254" w:rsidRPr="00857254" w:rsidRDefault="00857254" w:rsidP="00857254">
            <w:pPr>
              <w:wordWrap/>
              <w:snapToGrid w:val="0"/>
              <w:spacing w:after="0" w:line="240" w:lineRule="auto"/>
              <w:jc w:val="center"/>
              <w:textAlignment w:val="baseline"/>
              <w:rPr>
                <w:rFonts w:ascii="Arial Unicode MS" w:eastAsia="Arial Unicode MS" w:hAnsi="Arial Unicode MS" w:cs="Arial Unicode MS"/>
                <w:color w:val="000000"/>
                <w:kern w:val="0"/>
                <w:sz w:val="14"/>
                <w:szCs w:val="14"/>
              </w:rPr>
            </w:pPr>
            <w:r w:rsidRPr="00857254">
              <w:rPr>
                <w:sz w:val="14"/>
                <w:szCs w:val="14"/>
              </w:rPr>
              <w:t>Unit 11 Event &amp; Accident</w:t>
            </w:r>
          </w:p>
        </w:tc>
      </w:tr>
      <w:tr w:rsidR="00857254" w:rsidRPr="00FA6CE7" w14:paraId="6A76C028" w14:textId="77777777" w:rsidTr="00977B33">
        <w:trPr>
          <w:gridAfter w:val="1"/>
          <w:wAfter w:w="141" w:type="dxa"/>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278A3811" w14:textId="77777777" w:rsidR="00857254" w:rsidRPr="00FA6CE7" w:rsidRDefault="00857254" w:rsidP="00857254">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13</w:t>
            </w:r>
          </w:p>
        </w:tc>
        <w:tc>
          <w:tcPr>
            <w:tcW w:w="1636" w:type="dxa"/>
            <w:vMerge w:val="restart"/>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7C95B46C" w14:textId="4A22EED8" w:rsidR="00857254" w:rsidRPr="00B255FF" w:rsidRDefault="00857254" w:rsidP="00857254">
            <w:pPr>
              <w:spacing w:after="0"/>
              <w:ind w:left="26"/>
              <w:rPr>
                <w:rFonts w:ascii="Arial Unicode MS" w:eastAsia="Arial Unicode MS" w:hAnsi="Arial Unicode MS" w:cs="Arial Unicode MS"/>
                <w:color w:val="000000"/>
                <w:kern w:val="0"/>
                <w:sz w:val="16"/>
                <w:szCs w:val="16"/>
              </w:rPr>
            </w:pPr>
            <w:r w:rsidRPr="00B255FF">
              <w:rPr>
                <w:rFonts w:ascii="굴림체" w:eastAsia="굴림체" w:hAnsi="굴림체" w:cs="굴림체"/>
                <w:sz w:val="16"/>
                <w:szCs w:val="16"/>
              </w:rPr>
              <w:t>(11/2</w:t>
            </w:r>
            <w:r>
              <w:rPr>
                <w:rFonts w:ascii="굴림체" w:eastAsia="굴림체" w:hAnsi="굴림체" w:cs="굴림체"/>
                <w:sz w:val="16"/>
                <w:szCs w:val="16"/>
              </w:rPr>
              <w:t>2</w:t>
            </w:r>
            <w:r w:rsidRPr="00B255FF">
              <w:rPr>
                <w:rFonts w:ascii="굴림체" w:eastAsia="굴림체" w:hAnsi="굴림체" w:cs="굴림체"/>
                <w:sz w:val="16"/>
                <w:szCs w:val="16"/>
              </w:rPr>
              <w:t>) ~</w:t>
            </w:r>
            <w:r>
              <w:rPr>
                <w:rFonts w:ascii="굴림체" w:eastAsia="굴림체" w:hAnsi="굴림체" w:cs="굴림체"/>
                <w:sz w:val="16"/>
                <w:szCs w:val="16"/>
              </w:rPr>
              <w:t xml:space="preserve"> </w:t>
            </w:r>
            <w:r w:rsidRPr="00B255FF">
              <w:rPr>
                <w:rFonts w:ascii="굴림체" w:eastAsia="굴림체" w:hAnsi="굴림체" w:cs="굴림체"/>
                <w:sz w:val="16"/>
                <w:szCs w:val="16"/>
              </w:rPr>
              <w:t>(11/2</w:t>
            </w:r>
            <w:r>
              <w:rPr>
                <w:rFonts w:ascii="굴림체" w:eastAsia="굴림체" w:hAnsi="굴림체" w:cs="굴림체"/>
                <w:sz w:val="16"/>
                <w:szCs w:val="16"/>
              </w:rPr>
              <w:t>5</w:t>
            </w:r>
            <w:r w:rsidRPr="00B255FF">
              <w:rPr>
                <w:rFonts w:ascii="굴림체" w:eastAsia="굴림체" w:hAnsi="굴림체" w:cs="굴림체"/>
                <w:sz w:val="16"/>
                <w:szCs w:val="16"/>
              </w:rPr>
              <w:t>)</w:t>
            </w:r>
          </w:p>
        </w:tc>
        <w:tc>
          <w:tcPr>
            <w:tcW w:w="6946" w:type="dxa"/>
            <w:tcBorders>
              <w:top w:val="single" w:sz="2" w:space="0" w:color="00643D"/>
              <w:left w:val="single" w:sz="2" w:space="0" w:color="00643D"/>
              <w:bottom w:val="single" w:sz="2" w:space="0" w:color="00643D"/>
              <w:right w:val="nil"/>
            </w:tcBorders>
            <w:tcMar>
              <w:top w:w="28" w:type="dxa"/>
              <w:left w:w="102" w:type="dxa"/>
              <w:bottom w:w="28" w:type="dxa"/>
              <w:right w:w="102" w:type="dxa"/>
            </w:tcMar>
            <w:hideMark/>
          </w:tcPr>
          <w:p w14:paraId="3B87B37B" w14:textId="77777777" w:rsidR="00857254" w:rsidRPr="00857254" w:rsidRDefault="00857254" w:rsidP="00857254">
            <w:pPr>
              <w:spacing w:after="0"/>
              <w:jc w:val="left"/>
              <w:rPr>
                <w:sz w:val="14"/>
                <w:szCs w:val="14"/>
              </w:rPr>
            </w:pPr>
            <w:r w:rsidRPr="00857254">
              <w:rPr>
                <w:sz w:val="14"/>
                <w:szCs w:val="14"/>
              </w:rPr>
              <w:t>Requesting a permission for the break</w:t>
            </w:r>
          </w:p>
          <w:p w14:paraId="5FFD4A33" w14:textId="77777777" w:rsidR="00857254" w:rsidRPr="00857254" w:rsidRDefault="00857254" w:rsidP="00857254">
            <w:pPr>
              <w:spacing w:after="0"/>
              <w:jc w:val="left"/>
              <w:rPr>
                <w:sz w:val="14"/>
                <w:szCs w:val="14"/>
              </w:rPr>
            </w:pPr>
            <w:r w:rsidRPr="00857254">
              <w:rPr>
                <w:sz w:val="14"/>
                <w:szCs w:val="14"/>
              </w:rPr>
              <w:t>Talking about concerns in work life</w:t>
            </w:r>
          </w:p>
          <w:p w14:paraId="13148289" w14:textId="77777777" w:rsidR="00857254" w:rsidRPr="00857254" w:rsidRDefault="00857254" w:rsidP="00857254">
            <w:pPr>
              <w:spacing w:after="0"/>
              <w:jc w:val="left"/>
              <w:rPr>
                <w:sz w:val="14"/>
                <w:szCs w:val="14"/>
              </w:rPr>
            </w:pPr>
            <w:r w:rsidRPr="00857254">
              <w:rPr>
                <w:sz w:val="14"/>
                <w:szCs w:val="14"/>
              </w:rPr>
              <w:t>Listening to a wish list</w:t>
            </w:r>
          </w:p>
          <w:p w14:paraId="14E08CDA" w14:textId="77777777" w:rsidR="00857254" w:rsidRPr="00857254" w:rsidRDefault="00857254" w:rsidP="00857254">
            <w:pPr>
              <w:spacing w:after="0"/>
              <w:jc w:val="left"/>
              <w:rPr>
                <w:sz w:val="14"/>
                <w:szCs w:val="14"/>
              </w:rPr>
            </w:pPr>
            <w:r w:rsidRPr="00857254">
              <w:rPr>
                <w:sz w:val="14"/>
                <w:szCs w:val="14"/>
              </w:rPr>
              <w:t>Listening to a complaint about work life</w:t>
            </w:r>
          </w:p>
          <w:p w14:paraId="05883AD3" w14:textId="77777777" w:rsidR="00857254" w:rsidRPr="00857254" w:rsidRDefault="00857254" w:rsidP="00857254">
            <w:pPr>
              <w:spacing w:after="0"/>
              <w:jc w:val="left"/>
              <w:rPr>
                <w:sz w:val="14"/>
                <w:szCs w:val="14"/>
              </w:rPr>
            </w:pPr>
            <w:r w:rsidRPr="00857254">
              <w:rPr>
                <w:sz w:val="14"/>
                <w:szCs w:val="14"/>
              </w:rPr>
              <w:t>Reading about daily life of a worker</w:t>
            </w:r>
          </w:p>
          <w:p w14:paraId="163781AE" w14:textId="564569E6" w:rsidR="00857254" w:rsidRPr="00857254" w:rsidRDefault="00857254" w:rsidP="00857254">
            <w:pPr>
              <w:wordWrap/>
              <w:snapToGrid w:val="0"/>
              <w:spacing w:after="0" w:line="240" w:lineRule="auto"/>
              <w:jc w:val="left"/>
              <w:textAlignment w:val="baseline"/>
              <w:rPr>
                <w:rFonts w:ascii="Arial Unicode MS" w:eastAsia="Arial Unicode MS" w:hAnsi="Arial Unicode MS" w:cs="Arial Unicode MS"/>
                <w:color w:val="000000"/>
                <w:kern w:val="0"/>
                <w:sz w:val="14"/>
                <w:szCs w:val="14"/>
              </w:rPr>
            </w:pPr>
            <w:r w:rsidRPr="00857254">
              <w:rPr>
                <w:sz w:val="14"/>
                <w:szCs w:val="14"/>
              </w:rPr>
              <w:t>Writing about daily life</w:t>
            </w:r>
          </w:p>
        </w:tc>
      </w:tr>
      <w:tr w:rsidR="00857254" w:rsidRPr="00FA6CE7" w14:paraId="6BCB719A" w14:textId="77777777" w:rsidTr="00977B33">
        <w:trPr>
          <w:gridAfter w:val="1"/>
          <w:wAfter w:w="141" w:type="dxa"/>
          <w:trHeight w:val="360"/>
        </w:trPr>
        <w:tc>
          <w:tcPr>
            <w:tcW w:w="916" w:type="dxa"/>
            <w:vMerge/>
            <w:tcBorders>
              <w:top w:val="single" w:sz="2" w:space="0" w:color="00643D"/>
              <w:left w:val="nil"/>
              <w:bottom w:val="single" w:sz="2" w:space="0" w:color="00643D"/>
              <w:right w:val="single" w:sz="2" w:space="0" w:color="00643D"/>
            </w:tcBorders>
            <w:vAlign w:val="center"/>
            <w:hideMark/>
          </w:tcPr>
          <w:p w14:paraId="68B6B777" w14:textId="77777777" w:rsidR="00857254" w:rsidRPr="00FA6CE7" w:rsidRDefault="00857254" w:rsidP="00857254">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636" w:type="dxa"/>
            <w:vMerge/>
            <w:tcBorders>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tcPr>
          <w:p w14:paraId="44A93083" w14:textId="38E24DC0" w:rsidR="00857254" w:rsidRPr="00B255FF" w:rsidRDefault="00857254" w:rsidP="00857254">
            <w:pPr>
              <w:wordWrap/>
              <w:snapToGrid w:val="0"/>
              <w:spacing w:after="0" w:line="240" w:lineRule="auto"/>
              <w:jc w:val="center"/>
              <w:textAlignment w:val="baseline"/>
              <w:rPr>
                <w:rFonts w:ascii="Arial Unicode MS" w:eastAsia="Arial Unicode MS" w:hAnsi="Arial Unicode MS" w:cs="Arial Unicode MS"/>
                <w:color w:val="000000"/>
                <w:kern w:val="0"/>
                <w:sz w:val="16"/>
                <w:szCs w:val="16"/>
              </w:rPr>
            </w:pPr>
          </w:p>
        </w:tc>
        <w:tc>
          <w:tcPr>
            <w:tcW w:w="6946" w:type="dxa"/>
            <w:tcBorders>
              <w:top w:val="single" w:sz="2" w:space="0" w:color="00643D"/>
              <w:left w:val="single" w:sz="2" w:space="0" w:color="00643D"/>
              <w:bottom w:val="single" w:sz="2" w:space="0" w:color="00643D"/>
              <w:right w:val="nil"/>
            </w:tcBorders>
            <w:tcMar>
              <w:top w:w="28" w:type="dxa"/>
              <w:left w:w="102" w:type="dxa"/>
              <w:bottom w:w="28" w:type="dxa"/>
              <w:right w:w="102" w:type="dxa"/>
            </w:tcMar>
            <w:hideMark/>
          </w:tcPr>
          <w:p w14:paraId="29B6FB17" w14:textId="3FFC6DB4" w:rsidR="00857254" w:rsidRPr="00857254" w:rsidRDefault="00857254" w:rsidP="00857254">
            <w:pPr>
              <w:wordWrap/>
              <w:snapToGrid w:val="0"/>
              <w:spacing w:after="0" w:line="240" w:lineRule="auto"/>
              <w:jc w:val="center"/>
              <w:textAlignment w:val="baseline"/>
              <w:rPr>
                <w:rFonts w:ascii="Arial Unicode MS" w:eastAsia="Arial Unicode MS" w:hAnsi="Arial Unicode MS" w:cs="Arial Unicode MS"/>
                <w:color w:val="000000"/>
                <w:kern w:val="0"/>
                <w:sz w:val="14"/>
                <w:szCs w:val="14"/>
              </w:rPr>
            </w:pPr>
            <w:r w:rsidRPr="00857254">
              <w:rPr>
                <w:sz w:val="14"/>
                <w:szCs w:val="14"/>
              </w:rPr>
              <w:t>Unit 12 Life at work</w:t>
            </w:r>
          </w:p>
        </w:tc>
      </w:tr>
      <w:tr w:rsidR="00857254" w:rsidRPr="00FA6CE7" w14:paraId="3B690504" w14:textId="77777777" w:rsidTr="00977B33">
        <w:trPr>
          <w:gridAfter w:val="1"/>
          <w:wAfter w:w="141" w:type="dxa"/>
          <w:trHeight w:val="37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6D20F63" w14:textId="77777777" w:rsidR="00857254" w:rsidRPr="00FA6CE7" w:rsidRDefault="00857254" w:rsidP="00857254">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lastRenderedPageBreak/>
              <w:t>Week 14</w:t>
            </w:r>
          </w:p>
        </w:tc>
        <w:tc>
          <w:tcPr>
            <w:tcW w:w="1636" w:type="dxa"/>
            <w:vMerge w:val="restart"/>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73A53F46" w14:textId="3059644F" w:rsidR="00857254" w:rsidRPr="00B255FF" w:rsidRDefault="00857254" w:rsidP="00857254">
            <w:pPr>
              <w:spacing w:after="0"/>
              <w:ind w:left="26"/>
              <w:rPr>
                <w:rFonts w:ascii="Arial Unicode MS" w:eastAsia="Arial Unicode MS" w:hAnsi="Arial Unicode MS" w:cs="Arial Unicode MS"/>
                <w:color w:val="000000"/>
                <w:kern w:val="0"/>
                <w:sz w:val="16"/>
                <w:szCs w:val="16"/>
              </w:rPr>
            </w:pPr>
            <w:r w:rsidRPr="00B255FF">
              <w:rPr>
                <w:rFonts w:ascii="굴림체" w:eastAsia="굴림체" w:hAnsi="굴림체" w:cs="굴림체"/>
                <w:sz w:val="16"/>
                <w:szCs w:val="16"/>
              </w:rPr>
              <w:t>(11/</w:t>
            </w:r>
            <w:r>
              <w:rPr>
                <w:rFonts w:ascii="굴림체" w:eastAsia="굴림체" w:hAnsi="굴림체" w:cs="굴림체"/>
                <w:sz w:val="16"/>
                <w:szCs w:val="16"/>
              </w:rPr>
              <w:t>29</w:t>
            </w:r>
            <w:r w:rsidRPr="00B255FF">
              <w:rPr>
                <w:rFonts w:ascii="굴림체" w:eastAsia="굴림체" w:hAnsi="굴림체" w:cs="굴림체"/>
                <w:sz w:val="16"/>
                <w:szCs w:val="16"/>
              </w:rPr>
              <w:t>) ~</w:t>
            </w:r>
            <w:r>
              <w:rPr>
                <w:rFonts w:ascii="굴림체" w:eastAsia="굴림체" w:hAnsi="굴림체" w:cs="굴림체"/>
                <w:sz w:val="16"/>
                <w:szCs w:val="16"/>
              </w:rPr>
              <w:t xml:space="preserve"> </w:t>
            </w:r>
            <w:r w:rsidRPr="00B255FF">
              <w:rPr>
                <w:rFonts w:ascii="굴림체" w:eastAsia="굴림체" w:hAnsi="굴림체" w:cs="굴림체"/>
                <w:sz w:val="16"/>
                <w:szCs w:val="16"/>
              </w:rPr>
              <w:t>(12/</w:t>
            </w:r>
            <w:r>
              <w:rPr>
                <w:rFonts w:ascii="굴림체" w:eastAsia="굴림체" w:hAnsi="굴림체" w:cs="굴림체"/>
                <w:sz w:val="16"/>
                <w:szCs w:val="16"/>
              </w:rPr>
              <w:t>2</w:t>
            </w:r>
            <w:r w:rsidRPr="00B255FF">
              <w:rPr>
                <w:rFonts w:ascii="굴림체" w:eastAsia="굴림체" w:hAnsi="굴림체" w:cs="굴림체"/>
                <w:sz w:val="16"/>
                <w:szCs w:val="16"/>
              </w:rPr>
              <w:t>)</w:t>
            </w:r>
          </w:p>
        </w:tc>
        <w:tc>
          <w:tcPr>
            <w:tcW w:w="6946" w:type="dxa"/>
            <w:tcBorders>
              <w:top w:val="single" w:sz="2" w:space="0" w:color="00643D"/>
              <w:left w:val="single" w:sz="2" w:space="0" w:color="00643D"/>
              <w:bottom w:val="single" w:sz="2" w:space="0" w:color="00643D"/>
              <w:right w:val="nil"/>
            </w:tcBorders>
            <w:tcMar>
              <w:top w:w="28" w:type="dxa"/>
              <w:left w:w="102" w:type="dxa"/>
              <w:bottom w:w="28" w:type="dxa"/>
              <w:right w:w="102" w:type="dxa"/>
            </w:tcMar>
            <w:hideMark/>
          </w:tcPr>
          <w:p w14:paraId="5209615D" w14:textId="77777777" w:rsidR="00857254" w:rsidRPr="00857254" w:rsidRDefault="00857254" w:rsidP="00857254">
            <w:pPr>
              <w:spacing w:after="0"/>
              <w:jc w:val="left"/>
              <w:rPr>
                <w:sz w:val="14"/>
                <w:szCs w:val="14"/>
              </w:rPr>
            </w:pPr>
            <w:r w:rsidRPr="00857254">
              <w:rPr>
                <w:sz w:val="14"/>
                <w:szCs w:val="14"/>
              </w:rPr>
              <w:t>Persuading friends</w:t>
            </w:r>
          </w:p>
          <w:p w14:paraId="4CE917DB" w14:textId="77777777" w:rsidR="00857254" w:rsidRPr="00857254" w:rsidRDefault="00857254" w:rsidP="00857254">
            <w:pPr>
              <w:spacing w:after="0"/>
              <w:jc w:val="left"/>
              <w:rPr>
                <w:sz w:val="14"/>
                <w:szCs w:val="14"/>
              </w:rPr>
            </w:pPr>
            <w:r w:rsidRPr="00857254">
              <w:rPr>
                <w:sz w:val="14"/>
                <w:szCs w:val="14"/>
              </w:rPr>
              <w:t xml:space="preserve">Making refusal of </w:t>
            </w:r>
            <w:proofErr w:type="gramStart"/>
            <w:r w:rsidRPr="00857254">
              <w:rPr>
                <w:sz w:val="14"/>
                <w:szCs w:val="14"/>
              </w:rPr>
              <w:t>an</w:t>
            </w:r>
            <w:proofErr w:type="gramEnd"/>
            <w:r w:rsidRPr="00857254">
              <w:rPr>
                <w:sz w:val="14"/>
                <w:szCs w:val="14"/>
              </w:rPr>
              <w:t xml:space="preserve"> request of a colleague</w:t>
            </w:r>
          </w:p>
          <w:p w14:paraId="25451C0E" w14:textId="77777777" w:rsidR="00857254" w:rsidRPr="00857254" w:rsidRDefault="00857254" w:rsidP="00857254">
            <w:pPr>
              <w:spacing w:after="0"/>
              <w:jc w:val="left"/>
              <w:rPr>
                <w:sz w:val="14"/>
                <w:szCs w:val="14"/>
              </w:rPr>
            </w:pPr>
            <w:r w:rsidRPr="00857254">
              <w:rPr>
                <w:sz w:val="14"/>
                <w:szCs w:val="14"/>
              </w:rPr>
              <w:t>Listening to a conversation of persuading</w:t>
            </w:r>
          </w:p>
          <w:p w14:paraId="67520359" w14:textId="77777777" w:rsidR="00857254" w:rsidRPr="00857254" w:rsidRDefault="00857254" w:rsidP="00857254">
            <w:pPr>
              <w:spacing w:after="0"/>
              <w:jc w:val="left"/>
              <w:rPr>
                <w:sz w:val="14"/>
                <w:szCs w:val="14"/>
              </w:rPr>
            </w:pPr>
            <w:r w:rsidRPr="00857254">
              <w:rPr>
                <w:sz w:val="14"/>
                <w:szCs w:val="14"/>
              </w:rPr>
              <w:t xml:space="preserve">Listening to a lecture on the way for an </w:t>
            </w:r>
            <w:proofErr w:type="gramStart"/>
            <w:r w:rsidRPr="00857254">
              <w:rPr>
                <w:sz w:val="14"/>
                <w:szCs w:val="14"/>
              </w:rPr>
              <w:t>amicable relationships</w:t>
            </w:r>
            <w:proofErr w:type="gramEnd"/>
          </w:p>
          <w:p w14:paraId="25795971" w14:textId="50576B5C" w:rsidR="00857254" w:rsidRPr="00857254" w:rsidRDefault="00857254" w:rsidP="00857254">
            <w:pPr>
              <w:wordWrap/>
              <w:snapToGrid w:val="0"/>
              <w:spacing w:after="0" w:line="240" w:lineRule="auto"/>
              <w:jc w:val="left"/>
              <w:textAlignment w:val="baseline"/>
              <w:rPr>
                <w:rFonts w:ascii="Arial Unicode MS" w:eastAsia="Arial Unicode MS" w:hAnsi="Arial Unicode MS" w:cs="Arial Unicode MS"/>
                <w:color w:val="000000"/>
                <w:kern w:val="0"/>
                <w:sz w:val="14"/>
                <w:szCs w:val="14"/>
              </w:rPr>
            </w:pPr>
            <w:r w:rsidRPr="00857254">
              <w:rPr>
                <w:sz w:val="14"/>
                <w:szCs w:val="14"/>
              </w:rPr>
              <w:t>Reading an article on the classification of the reaction to the bad words</w:t>
            </w:r>
          </w:p>
        </w:tc>
      </w:tr>
      <w:tr w:rsidR="00857254" w:rsidRPr="00FA6CE7" w14:paraId="62152355" w14:textId="77777777" w:rsidTr="00857254">
        <w:trPr>
          <w:gridAfter w:val="1"/>
          <w:wAfter w:w="141" w:type="dxa"/>
          <w:trHeight w:val="290"/>
        </w:trPr>
        <w:tc>
          <w:tcPr>
            <w:tcW w:w="916" w:type="dxa"/>
            <w:vMerge/>
            <w:tcBorders>
              <w:top w:val="single" w:sz="2" w:space="0" w:color="00643D"/>
              <w:left w:val="nil"/>
              <w:bottom w:val="single" w:sz="2" w:space="0" w:color="00643D"/>
              <w:right w:val="single" w:sz="2" w:space="0" w:color="00643D"/>
            </w:tcBorders>
            <w:vAlign w:val="center"/>
            <w:hideMark/>
          </w:tcPr>
          <w:p w14:paraId="46F23070" w14:textId="77777777" w:rsidR="00857254" w:rsidRPr="00FA6CE7" w:rsidRDefault="00857254" w:rsidP="00857254">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636" w:type="dxa"/>
            <w:vMerge/>
            <w:tcBorders>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tcPr>
          <w:p w14:paraId="54390530" w14:textId="57F8F84B" w:rsidR="00857254" w:rsidRPr="00B255FF" w:rsidRDefault="00857254" w:rsidP="00857254">
            <w:pPr>
              <w:wordWrap/>
              <w:snapToGrid w:val="0"/>
              <w:spacing w:after="0" w:line="240" w:lineRule="auto"/>
              <w:jc w:val="center"/>
              <w:textAlignment w:val="baseline"/>
              <w:rPr>
                <w:rFonts w:ascii="Arial Unicode MS" w:eastAsia="Arial Unicode MS" w:hAnsi="Arial Unicode MS" w:cs="Arial Unicode MS"/>
                <w:color w:val="000000"/>
                <w:kern w:val="0"/>
                <w:sz w:val="16"/>
                <w:szCs w:val="16"/>
              </w:rPr>
            </w:pPr>
          </w:p>
        </w:tc>
        <w:tc>
          <w:tcPr>
            <w:tcW w:w="6946" w:type="dxa"/>
            <w:tcBorders>
              <w:top w:val="single" w:sz="2" w:space="0" w:color="00643D"/>
              <w:left w:val="single" w:sz="2" w:space="0" w:color="00643D"/>
              <w:bottom w:val="single" w:sz="2" w:space="0" w:color="00643D"/>
              <w:right w:val="nil"/>
            </w:tcBorders>
            <w:tcMar>
              <w:top w:w="28" w:type="dxa"/>
              <w:left w:w="102" w:type="dxa"/>
              <w:bottom w:w="28" w:type="dxa"/>
              <w:right w:w="102" w:type="dxa"/>
            </w:tcMar>
            <w:hideMark/>
          </w:tcPr>
          <w:p w14:paraId="2A88EDBD" w14:textId="44BE9631" w:rsidR="00857254" w:rsidRPr="00857254" w:rsidRDefault="00857254" w:rsidP="00857254">
            <w:pPr>
              <w:wordWrap/>
              <w:snapToGrid w:val="0"/>
              <w:spacing w:after="0" w:line="240" w:lineRule="auto"/>
              <w:jc w:val="center"/>
              <w:textAlignment w:val="baseline"/>
              <w:rPr>
                <w:rFonts w:ascii="Arial Unicode MS" w:eastAsia="Arial Unicode MS" w:hAnsi="Arial Unicode MS" w:cs="Arial Unicode MS"/>
                <w:color w:val="000000"/>
                <w:kern w:val="0"/>
                <w:sz w:val="14"/>
                <w:szCs w:val="14"/>
              </w:rPr>
            </w:pPr>
            <w:r w:rsidRPr="00857254">
              <w:rPr>
                <w:sz w:val="14"/>
                <w:szCs w:val="14"/>
              </w:rPr>
              <w:t>Unit 13 Interpersonal relations</w:t>
            </w:r>
          </w:p>
        </w:tc>
      </w:tr>
      <w:tr w:rsidR="00857254" w:rsidRPr="00FA6CE7" w14:paraId="6428EBEF" w14:textId="77777777" w:rsidTr="00977B33">
        <w:trPr>
          <w:gridAfter w:val="1"/>
          <w:wAfter w:w="141" w:type="dxa"/>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5FF94C25" w14:textId="77777777" w:rsidR="00857254" w:rsidRPr="00FA6CE7" w:rsidRDefault="00857254" w:rsidP="00857254">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15</w:t>
            </w:r>
          </w:p>
        </w:tc>
        <w:tc>
          <w:tcPr>
            <w:tcW w:w="1636" w:type="dxa"/>
            <w:vMerge w:val="restart"/>
            <w:tcBorders>
              <w:top w:val="single" w:sz="2" w:space="0" w:color="00643D"/>
              <w:left w:val="single" w:sz="2" w:space="0" w:color="00643D"/>
              <w:right w:val="single" w:sz="2" w:space="0" w:color="00643D"/>
            </w:tcBorders>
            <w:shd w:val="clear" w:color="auto" w:fill="FDFEEB"/>
            <w:tcMar>
              <w:top w:w="28" w:type="dxa"/>
              <w:left w:w="102" w:type="dxa"/>
              <w:bottom w:w="28" w:type="dxa"/>
              <w:right w:w="102" w:type="dxa"/>
            </w:tcMar>
            <w:vAlign w:val="center"/>
          </w:tcPr>
          <w:p w14:paraId="79EB003A" w14:textId="528DA5FB" w:rsidR="00857254" w:rsidRPr="00B255FF" w:rsidRDefault="00857254" w:rsidP="00857254">
            <w:pPr>
              <w:spacing w:after="0"/>
              <w:ind w:left="55"/>
              <w:jc w:val="left"/>
              <w:rPr>
                <w:rFonts w:ascii="Arial Unicode MS" w:eastAsia="Arial Unicode MS" w:hAnsi="Arial Unicode MS" w:cs="Arial Unicode MS"/>
                <w:color w:val="000000"/>
                <w:kern w:val="0"/>
                <w:sz w:val="16"/>
                <w:szCs w:val="16"/>
              </w:rPr>
            </w:pPr>
            <w:r w:rsidRPr="00B255FF">
              <w:rPr>
                <w:rFonts w:ascii="굴림체" w:eastAsia="굴림체" w:hAnsi="굴림체" w:cs="굴림체"/>
                <w:sz w:val="16"/>
                <w:szCs w:val="16"/>
              </w:rPr>
              <w:t>(12/</w:t>
            </w:r>
            <w:r>
              <w:rPr>
                <w:rFonts w:ascii="굴림체" w:eastAsia="굴림체" w:hAnsi="굴림체" w:cs="굴림체"/>
                <w:sz w:val="16"/>
                <w:szCs w:val="16"/>
              </w:rPr>
              <w:t>6</w:t>
            </w:r>
            <w:r w:rsidRPr="00B255FF">
              <w:rPr>
                <w:rFonts w:ascii="굴림체" w:eastAsia="굴림체" w:hAnsi="굴림체" w:cs="굴림체"/>
                <w:sz w:val="16"/>
                <w:szCs w:val="16"/>
              </w:rPr>
              <w:t>) ~</w:t>
            </w:r>
            <w:r>
              <w:rPr>
                <w:rFonts w:ascii="굴림체" w:eastAsia="굴림체" w:hAnsi="굴림체" w:cs="굴림체"/>
                <w:sz w:val="16"/>
                <w:szCs w:val="16"/>
              </w:rPr>
              <w:t xml:space="preserve"> </w:t>
            </w:r>
            <w:r w:rsidRPr="00B255FF">
              <w:rPr>
                <w:rFonts w:ascii="굴림체" w:eastAsia="굴림체" w:hAnsi="굴림체" w:cs="굴림체"/>
                <w:sz w:val="16"/>
                <w:szCs w:val="16"/>
              </w:rPr>
              <w:t>(12/</w:t>
            </w:r>
            <w:r>
              <w:rPr>
                <w:rFonts w:ascii="굴림체" w:eastAsia="굴림체" w:hAnsi="굴림체" w:cs="굴림체"/>
                <w:sz w:val="16"/>
                <w:szCs w:val="16"/>
              </w:rPr>
              <w:t>9</w:t>
            </w:r>
            <w:r w:rsidRPr="00B255FF">
              <w:rPr>
                <w:rFonts w:ascii="굴림체" w:eastAsia="굴림체" w:hAnsi="굴림체" w:cs="굴림체"/>
                <w:sz w:val="16"/>
                <w:szCs w:val="16"/>
              </w:rPr>
              <w:t>)</w:t>
            </w:r>
          </w:p>
        </w:tc>
        <w:tc>
          <w:tcPr>
            <w:tcW w:w="6946" w:type="dxa"/>
            <w:tcBorders>
              <w:top w:val="single" w:sz="2" w:space="0" w:color="00643D"/>
              <w:left w:val="single" w:sz="2" w:space="0" w:color="00643D"/>
              <w:bottom w:val="single" w:sz="2" w:space="0" w:color="00643D"/>
              <w:right w:val="single" w:sz="2" w:space="0" w:color="00643D"/>
            </w:tcBorders>
            <w:tcMar>
              <w:top w:w="28" w:type="dxa"/>
              <w:left w:w="102" w:type="dxa"/>
              <w:bottom w:w="28" w:type="dxa"/>
              <w:right w:w="102" w:type="dxa"/>
            </w:tcMar>
            <w:hideMark/>
          </w:tcPr>
          <w:p w14:paraId="5E94B39C" w14:textId="77777777" w:rsidR="00857254" w:rsidRPr="00857254" w:rsidRDefault="00857254" w:rsidP="00857254">
            <w:pPr>
              <w:spacing w:after="0" w:line="243" w:lineRule="auto"/>
              <w:jc w:val="left"/>
              <w:rPr>
                <w:sz w:val="14"/>
                <w:szCs w:val="14"/>
              </w:rPr>
            </w:pPr>
            <w:r w:rsidRPr="00857254">
              <w:rPr>
                <w:sz w:val="14"/>
                <w:szCs w:val="14"/>
              </w:rPr>
              <w:t>Talking about an experience about visiting to a friend’s house</w:t>
            </w:r>
          </w:p>
          <w:p w14:paraId="09BB5166" w14:textId="77777777" w:rsidR="00857254" w:rsidRPr="00857254" w:rsidRDefault="00857254" w:rsidP="00857254">
            <w:pPr>
              <w:spacing w:after="0" w:line="240" w:lineRule="auto"/>
              <w:jc w:val="left"/>
              <w:rPr>
                <w:sz w:val="14"/>
                <w:szCs w:val="14"/>
              </w:rPr>
            </w:pPr>
            <w:r w:rsidRPr="00857254">
              <w:rPr>
                <w:sz w:val="14"/>
                <w:szCs w:val="14"/>
              </w:rPr>
              <w:t>Giving an information about facilities to the neighbor</w:t>
            </w:r>
          </w:p>
          <w:p w14:paraId="3E6030D1" w14:textId="77777777" w:rsidR="00857254" w:rsidRDefault="00857254" w:rsidP="00857254">
            <w:pPr>
              <w:spacing w:after="2" w:line="240" w:lineRule="auto"/>
              <w:ind w:right="43"/>
              <w:jc w:val="left"/>
              <w:rPr>
                <w:sz w:val="14"/>
                <w:szCs w:val="14"/>
              </w:rPr>
            </w:pPr>
            <w:r w:rsidRPr="00857254">
              <w:rPr>
                <w:sz w:val="14"/>
                <w:szCs w:val="14"/>
              </w:rPr>
              <w:t>Listening to a story about mistakes</w:t>
            </w:r>
          </w:p>
          <w:p w14:paraId="722E74D8" w14:textId="578C7AE2" w:rsidR="00857254" w:rsidRPr="00857254" w:rsidRDefault="00857254" w:rsidP="00857254">
            <w:pPr>
              <w:spacing w:after="2" w:line="240" w:lineRule="auto"/>
              <w:ind w:right="43"/>
              <w:jc w:val="left"/>
              <w:rPr>
                <w:sz w:val="14"/>
                <w:szCs w:val="14"/>
              </w:rPr>
            </w:pPr>
            <w:r w:rsidRPr="00857254">
              <w:rPr>
                <w:sz w:val="14"/>
                <w:szCs w:val="14"/>
              </w:rPr>
              <w:t>Listening to a presentation on Korean gre</w:t>
            </w:r>
            <w:r>
              <w:rPr>
                <w:sz w:val="14"/>
                <w:szCs w:val="14"/>
              </w:rPr>
              <w:t>e</w:t>
            </w:r>
            <w:r w:rsidRPr="00857254">
              <w:rPr>
                <w:sz w:val="14"/>
                <w:szCs w:val="14"/>
              </w:rPr>
              <w:t>tings</w:t>
            </w:r>
          </w:p>
          <w:p w14:paraId="6554E157" w14:textId="77777777" w:rsidR="00857254" w:rsidRDefault="00857254" w:rsidP="00857254">
            <w:pPr>
              <w:wordWrap/>
              <w:snapToGrid w:val="0"/>
              <w:spacing w:after="0" w:line="240" w:lineRule="auto"/>
              <w:jc w:val="left"/>
              <w:textAlignment w:val="baseline"/>
              <w:rPr>
                <w:sz w:val="14"/>
                <w:szCs w:val="14"/>
              </w:rPr>
            </w:pPr>
            <w:r w:rsidRPr="00857254">
              <w:rPr>
                <w:sz w:val="14"/>
                <w:szCs w:val="14"/>
              </w:rPr>
              <w:t>Reading and writing on experience about culture difference</w:t>
            </w:r>
          </w:p>
          <w:p w14:paraId="4774BAA3" w14:textId="4099CF32" w:rsidR="00857254" w:rsidRPr="00857254" w:rsidRDefault="00857254" w:rsidP="00857254">
            <w:pPr>
              <w:wordWrap/>
              <w:snapToGrid w:val="0"/>
              <w:spacing w:after="0" w:line="240" w:lineRule="auto"/>
              <w:jc w:val="left"/>
              <w:textAlignment w:val="baseline"/>
              <w:rPr>
                <w:rFonts w:ascii="Arial Unicode MS" w:eastAsia="Arial Unicode MS" w:hAnsi="Arial Unicode MS" w:cs="Arial Unicode MS"/>
                <w:color w:val="000000"/>
                <w:kern w:val="0"/>
                <w:sz w:val="14"/>
                <w:szCs w:val="14"/>
              </w:rPr>
            </w:pPr>
            <w:r w:rsidRPr="00B255FF">
              <w:rPr>
                <w:rFonts w:hint="eastAsia"/>
                <w:sz w:val="16"/>
                <w:szCs w:val="16"/>
              </w:rPr>
              <w:t>*</w:t>
            </w:r>
            <w:r w:rsidRPr="00B255FF">
              <w:rPr>
                <w:rFonts w:ascii="맑은 고딕" w:eastAsia="맑은 고딕" w:hAnsi="맑은 고딕" w:cs="맑은 고딕"/>
                <w:b/>
                <w:sz w:val="16"/>
                <w:szCs w:val="16"/>
              </w:rPr>
              <w:t xml:space="preserve"> Review &amp; </w:t>
            </w:r>
            <w:r>
              <w:rPr>
                <w:rFonts w:ascii="맑은 고딕" w:eastAsia="맑은 고딕" w:hAnsi="맑은 고딕" w:cs="맑은 고딕"/>
                <w:b/>
                <w:sz w:val="16"/>
                <w:szCs w:val="16"/>
              </w:rPr>
              <w:t>Final</w:t>
            </w:r>
            <w:r w:rsidRPr="00B255FF">
              <w:rPr>
                <w:rFonts w:ascii="맑은 고딕" w:eastAsia="맑은 고딕" w:hAnsi="맑은 고딕" w:cs="맑은 고딕"/>
                <w:b/>
                <w:sz w:val="16"/>
                <w:szCs w:val="16"/>
              </w:rPr>
              <w:t xml:space="preserve"> Exam</w:t>
            </w:r>
          </w:p>
        </w:tc>
      </w:tr>
      <w:tr w:rsidR="00857254" w:rsidRPr="00FA6CE7" w14:paraId="5416261D" w14:textId="77777777" w:rsidTr="00154AA8">
        <w:trPr>
          <w:gridAfter w:val="1"/>
          <w:wAfter w:w="141" w:type="dxa"/>
          <w:trHeight w:val="360"/>
        </w:trPr>
        <w:tc>
          <w:tcPr>
            <w:tcW w:w="916" w:type="dxa"/>
            <w:vMerge/>
            <w:tcBorders>
              <w:top w:val="single" w:sz="2" w:space="0" w:color="00643D"/>
              <w:left w:val="nil"/>
              <w:bottom w:val="single" w:sz="2" w:space="0" w:color="00643D"/>
              <w:right w:val="single" w:sz="2" w:space="0" w:color="00643D"/>
            </w:tcBorders>
            <w:vAlign w:val="center"/>
            <w:hideMark/>
          </w:tcPr>
          <w:p w14:paraId="10F01F2C" w14:textId="77777777" w:rsidR="00857254" w:rsidRPr="00FA6CE7" w:rsidRDefault="00857254" w:rsidP="00857254">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636" w:type="dxa"/>
            <w:vMerge/>
            <w:tcBorders>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tcPr>
          <w:p w14:paraId="66E88B50" w14:textId="6EE45B23" w:rsidR="00857254" w:rsidRPr="00FA6CE7" w:rsidRDefault="00857254" w:rsidP="00857254">
            <w:pPr>
              <w:wordWrap/>
              <w:snapToGrid w:val="0"/>
              <w:spacing w:after="0" w:line="240" w:lineRule="auto"/>
              <w:jc w:val="center"/>
              <w:textAlignment w:val="baseline"/>
              <w:rPr>
                <w:rFonts w:ascii="Arial Unicode MS" w:eastAsia="Arial Unicode MS" w:hAnsi="Arial Unicode MS" w:cs="Arial Unicode MS"/>
                <w:color w:val="000000"/>
                <w:kern w:val="0"/>
                <w:szCs w:val="20"/>
              </w:rPr>
            </w:pPr>
          </w:p>
        </w:tc>
        <w:tc>
          <w:tcPr>
            <w:tcW w:w="6946"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02355BFA" w14:textId="6C504733" w:rsidR="00857254" w:rsidRPr="00857254" w:rsidRDefault="00857254" w:rsidP="00857254">
            <w:pPr>
              <w:wordWrap/>
              <w:snapToGrid w:val="0"/>
              <w:spacing w:after="0" w:line="240" w:lineRule="auto"/>
              <w:jc w:val="center"/>
              <w:textAlignment w:val="baseline"/>
              <w:rPr>
                <w:rFonts w:ascii="Arial Unicode MS" w:eastAsia="Arial Unicode MS" w:hAnsi="Arial Unicode MS" w:cs="Arial Unicode MS"/>
                <w:color w:val="000000"/>
                <w:kern w:val="0"/>
                <w:sz w:val="14"/>
                <w:szCs w:val="14"/>
              </w:rPr>
            </w:pPr>
            <w:r w:rsidRPr="00857254">
              <w:rPr>
                <w:sz w:val="14"/>
                <w:szCs w:val="14"/>
              </w:rPr>
              <w:t>Unit 14 Living abroad</w:t>
            </w:r>
          </w:p>
        </w:tc>
      </w:tr>
      <w:tr w:rsidR="00857254" w:rsidRPr="00FA6CE7" w14:paraId="44A047B7" w14:textId="77777777" w:rsidTr="00B255FF">
        <w:trPr>
          <w:gridAfter w:val="1"/>
          <w:wAfter w:w="141" w:type="dxa"/>
          <w:trHeight w:val="663"/>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14:paraId="70C10B63" w14:textId="77777777" w:rsidR="00857254" w:rsidRPr="00FA6CE7" w:rsidRDefault="00857254" w:rsidP="00857254">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9"/>
                <w:szCs w:val="19"/>
              </w:rPr>
              <w:t>Makeup Class</w:t>
            </w:r>
          </w:p>
        </w:tc>
        <w:tc>
          <w:tcPr>
            <w:tcW w:w="1636"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tcPr>
          <w:p w14:paraId="38DED88A" w14:textId="49894201" w:rsidR="00857254" w:rsidRPr="00FA6CE7" w:rsidRDefault="00857254" w:rsidP="00857254">
            <w:pPr>
              <w:wordWrap/>
              <w:snapToGrid w:val="0"/>
              <w:spacing w:after="0" w:line="240" w:lineRule="auto"/>
              <w:jc w:val="center"/>
              <w:textAlignment w:val="baseline"/>
              <w:rPr>
                <w:rFonts w:ascii="Arial Unicode MS" w:eastAsia="Arial Unicode MS" w:hAnsi="Arial Unicode MS" w:cs="Arial Unicode MS"/>
                <w:color w:val="000000"/>
                <w:kern w:val="0"/>
                <w:szCs w:val="20"/>
              </w:rPr>
            </w:pPr>
          </w:p>
        </w:tc>
        <w:tc>
          <w:tcPr>
            <w:tcW w:w="6946"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14:paraId="5825FE79" w14:textId="77777777" w:rsidR="00857254" w:rsidRPr="00FA6CE7" w:rsidRDefault="00857254" w:rsidP="00857254">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p>
        </w:tc>
      </w:tr>
      <w:tr w:rsidR="00857254" w:rsidRPr="00FA6CE7" w14:paraId="6CC59065" w14:textId="77777777" w:rsidTr="00B255FF">
        <w:trPr>
          <w:gridAfter w:val="1"/>
          <w:wAfter w:w="141" w:type="dxa"/>
          <w:trHeight w:val="663"/>
        </w:trPr>
        <w:tc>
          <w:tcPr>
            <w:tcW w:w="916" w:type="dxa"/>
            <w:tcBorders>
              <w:top w:val="single" w:sz="2" w:space="0" w:color="00643D"/>
              <w:left w:val="nil"/>
              <w:bottom w:val="single" w:sz="12" w:space="0" w:color="00643D"/>
              <w:right w:val="single" w:sz="2" w:space="0" w:color="00643D"/>
            </w:tcBorders>
            <w:shd w:val="clear" w:color="auto" w:fill="FDFEEB"/>
            <w:tcMar>
              <w:top w:w="28" w:type="dxa"/>
              <w:left w:w="102" w:type="dxa"/>
              <w:bottom w:w="28" w:type="dxa"/>
              <w:right w:w="102" w:type="dxa"/>
            </w:tcMar>
            <w:vAlign w:val="center"/>
          </w:tcPr>
          <w:p w14:paraId="53EC1690" w14:textId="77777777" w:rsidR="00857254" w:rsidRPr="00FA6CE7" w:rsidRDefault="00857254" w:rsidP="00857254">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9"/>
                <w:szCs w:val="19"/>
              </w:rPr>
              <w:t>Makeup Class</w:t>
            </w:r>
          </w:p>
        </w:tc>
        <w:tc>
          <w:tcPr>
            <w:tcW w:w="1636" w:type="dxa"/>
            <w:tcBorders>
              <w:top w:val="single" w:sz="2" w:space="0" w:color="00643D"/>
              <w:left w:val="single" w:sz="2" w:space="0" w:color="00643D"/>
              <w:bottom w:val="single" w:sz="12" w:space="0" w:color="00643D"/>
              <w:right w:val="single" w:sz="2" w:space="0" w:color="00643D"/>
            </w:tcBorders>
            <w:shd w:val="clear" w:color="auto" w:fill="FDFEEB"/>
            <w:tcMar>
              <w:top w:w="28" w:type="dxa"/>
              <w:left w:w="102" w:type="dxa"/>
              <w:bottom w:w="28" w:type="dxa"/>
              <w:right w:w="102" w:type="dxa"/>
            </w:tcMar>
            <w:vAlign w:val="center"/>
          </w:tcPr>
          <w:p w14:paraId="232A7F69" w14:textId="31B5F69B" w:rsidR="00857254" w:rsidRPr="00FA6CE7" w:rsidRDefault="00857254" w:rsidP="00857254">
            <w:pPr>
              <w:wordWrap/>
              <w:snapToGrid w:val="0"/>
              <w:spacing w:after="0" w:line="240" w:lineRule="auto"/>
              <w:jc w:val="center"/>
              <w:textAlignment w:val="baseline"/>
              <w:rPr>
                <w:rFonts w:ascii="Arial Unicode MS" w:eastAsia="Arial Unicode MS" w:hAnsi="Arial Unicode MS" w:cs="Arial Unicode MS"/>
                <w:color w:val="000000"/>
                <w:kern w:val="0"/>
                <w:szCs w:val="20"/>
              </w:rPr>
            </w:pPr>
          </w:p>
        </w:tc>
        <w:tc>
          <w:tcPr>
            <w:tcW w:w="6946" w:type="dxa"/>
            <w:tcBorders>
              <w:top w:val="single" w:sz="2" w:space="0" w:color="00643D"/>
              <w:left w:val="single" w:sz="2" w:space="0" w:color="00643D"/>
              <w:bottom w:val="single" w:sz="12" w:space="0" w:color="00643D"/>
              <w:right w:val="nil"/>
            </w:tcBorders>
            <w:shd w:val="clear" w:color="auto" w:fill="FDFEEB"/>
            <w:tcMar>
              <w:top w:w="28" w:type="dxa"/>
              <w:left w:w="102" w:type="dxa"/>
              <w:bottom w:w="28" w:type="dxa"/>
              <w:right w:w="102" w:type="dxa"/>
            </w:tcMar>
            <w:vAlign w:val="center"/>
          </w:tcPr>
          <w:p w14:paraId="3066A49B" w14:textId="77777777" w:rsidR="00857254" w:rsidRPr="00FA6CE7" w:rsidRDefault="00857254" w:rsidP="00857254">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p>
        </w:tc>
      </w:tr>
    </w:tbl>
    <w:p w14:paraId="72415478" w14:textId="77777777" w:rsidR="00FA6CE7" w:rsidRPr="00FA6CE7" w:rsidRDefault="00FA6CE7" w:rsidP="00FA6CE7">
      <w:pPr>
        <w:snapToGrid w:val="0"/>
        <w:spacing w:after="0" w:line="240" w:lineRule="auto"/>
        <w:ind w:left="356" w:hanging="356"/>
        <w:textAlignment w:val="baseline"/>
        <w:rPr>
          <w:rFonts w:ascii="Arial Unicode MS" w:eastAsia="Arial Unicode MS" w:hAnsi="Arial Unicode MS" w:cs="Arial Unicode MS"/>
          <w:color w:val="3B8A0C"/>
          <w:spacing w:val="-10"/>
          <w:w w:val="98"/>
          <w:kern w:val="0"/>
          <w:sz w:val="24"/>
          <w:szCs w:val="24"/>
        </w:rPr>
      </w:pPr>
    </w:p>
    <w:p w14:paraId="4F528172" w14:textId="77777777" w:rsidR="00FA6CE7" w:rsidRPr="00FA6CE7" w:rsidRDefault="00FA6CE7" w:rsidP="00FA6CE7">
      <w:pPr>
        <w:snapToGrid w:val="0"/>
        <w:spacing w:after="0" w:line="240" w:lineRule="auto"/>
        <w:ind w:left="356" w:hanging="356"/>
        <w:textAlignment w:val="baseline"/>
        <w:rPr>
          <w:rFonts w:ascii="Arial Unicode MS" w:eastAsia="Arial Unicode MS" w:hAnsi="Arial Unicode MS" w:cs="Arial Unicode MS"/>
          <w:color w:val="3B8A0C"/>
          <w:spacing w:val="-10"/>
          <w:w w:val="98"/>
          <w:kern w:val="0"/>
          <w:sz w:val="24"/>
          <w:szCs w:val="24"/>
        </w:rPr>
      </w:pPr>
    </w:p>
    <w:p w14:paraId="2B3CC403" w14:textId="77777777" w:rsidR="00FA6CE7" w:rsidRPr="00FA6CE7" w:rsidRDefault="00FA6CE7" w:rsidP="00FA6CE7">
      <w:pPr>
        <w:snapToGrid w:val="0"/>
        <w:spacing w:after="0" w:line="240" w:lineRule="auto"/>
        <w:ind w:left="356" w:hanging="356"/>
        <w:textAlignment w:val="baseline"/>
        <w:rPr>
          <w:rFonts w:ascii="Arial Unicode MS" w:eastAsia="Arial Unicode MS" w:hAnsi="Arial Unicode MS" w:cs="Arial Unicode MS"/>
          <w:b/>
          <w:color w:val="000000"/>
          <w:kern w:val="0"/>
          <w:szCs w:val="20"/>
        </w:rPr>
      </w:pPr>
      <w:proofErr w:type="spellStart"/>
      <w:r w:rsidRPr="00FA6CE7">
        <w:rPr>
          <w:rFonts w:ascii="Arial Unicode MS" w:eastAsia="Arial Unicode MS" w:hAnsi="Arial Unicode MS" w:cs="Arial Unicode MS" w:hint="eastAsia"/>
          <w:b/>
          <w:color w:val="3B8A0C"/>
          <w:spacing w:val="-10"/>
          <w:w w:val="98"/>
          <w:kern w:val="0"/>
          <w:sz w:val="24"/>
          <w:szCs w:val="24"/>
        </w:rPr>
        <w:t>Ⅴ</w:t>
      </w:r>
      <w:proofErr w:type="spellEnd"/>
      <w:r w:rsidRPr="00FA6CE7">
        <w:rPr>
          <w:rFonts w:ascii="Arial Unicode MS" w:eastAsia="Arial Unicode MS" w:hAnsi="Arial Unicode MS" w:cs="Arial Unicode MS" w:hint="eastAsia"/>
          <w:b/>
          <w:color w:val="3B8A0C"/>
          <w:spacing w:val="-10"/>
          <w:w w:val="98"/>
          <w:kern w:val="0"/>
          <w:sz w:val="24"/>
          <w:szCs w:val="24"/>
        </w:rPr>
        <w:t>. Special Accommodations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FA6CE7" w:rsidRPr="00FA6CE7" w14:paraId="3398ECF1" w14:textId="77777777" w:rsidTr="00FA6CE7">
        <w:trPr>
          <w:trHeight w:val="4044"/>
        </w:trPr>
        <w:tc>
          <w:tcPr>
            <w:tcW w:w="9636" w:type="dxa"/>
            <w:tcBorders>
              <w:top w:val="nil"/>
              <w:left w:val="nil"/>
              <w:bottom w:val="nil"/>
              <w:right w:val="nil"/>
            </w:tcBorders>
            <w:shd w:val="clear" w:color="auto" w:fill="E1E1E1"/>
            <w:tcMar>
              <w:top w:w="28" w:type="dxa"/>
              <w:left w:w="102" w:type="dxa"/>
              <w:bottom w:w="28" w:type="dxa"/>
              <w:right w:w="102" w:type="dxa"/>
            </w:tcMar>
            <w:vAlign w:val="center"/>
            <w:hideMark/>
          </w:tcPr>
          <w:p w14:paraId="55387983" w14:textId="77777777" w:rsidR="00FA6CE7" w:rsidRPr="00FA6CE7" w:rsidRDefault="00FA6CE7" w:rsidP="00FA6CE7">
            <w:pPr>
              <w:snapToGrid w:val="0"/>
              <w:spacing w:after="0" w:line="240" w:lineRule="auto"/>
              <w:ind w:left="156" w:hanging="156"/>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8"/>
                <w:szCs w:val="18"/>
              </w:rPr>
              <w:t>* According to the University regulation section #57-3,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14:paraId="729A68EF" w14:textId="77777777" w:rsidR="00FA6CE7" w:rsidRPr="00FA6CE7" w:rsidRDefault="00FA6CE7" w:rsidP="00FA6CE7">
            <w:pPr>
              <w:snapToGrid w:val="0"/>
              <w:spacing w:after="0" w:line="240" w:lineRule="auto"/>
              <w:ind w:left="156" w:hanging="156"/>
              <w:textAlignment w:val="baseline"/>
              <w:rPr>
                <w:rFonts w:ascii="Arial Unicode MS" w:eastAsia="Arial Unicode MS" w:hAnsi="Arial Unicode MS" w:cs="Arial Unicode MS"/>
                <w:color w:val="000000"/>
                <w:spacing w:val="-10"/>
                <w:w w:val="97"/>
                <w:kern w:val="0"/>
                <w:sz w:val="6"/>
                <w:szCs w:val="6"/>
              </w:rPr>
            </w:pPr>
          </w:p>
          <w:tbl>
            <w:tblPr>
              <w:tblOverlap w:val="never"/>
              <w:tblW w:w="0" w:type="auto"/>
              <w:tblInd w:w="156" w:type="dxa"/>
              <w:tblCellMar>
                <w:top w:w="15" w:type="dxa"/>
                <w:left w:w="15" w:type="dxa"/>
                <w:bottom w:w="15" w:type="dxa"/>
                <w:right w:w="15" w:type="dxa"/>
              </w:tblCellMar>
              <w:tblLook w:val="04A0" w:firstRow="1" w:lastRow="0" w:firstColumn="1" w:lastColumn="0" w:noHBand="0" w:noVBand="1"/>
            </w:tblPr>
            <w:tblGrid>
              <w:gridCol w:w="2909"/>
              <w:gridCol w:w="2451"/>
              <w:gridCol w:w="3369"/>
            </w:tblGrid>
            <w:tr w:rsidR="00FA6CE7" w:rsidRPr="00FA6CE7" w14:paraId="2E1F0D63" w14:textId="77777777">
              <w:trPr>
                <w:trHeight w:val="330"/>
              </w:trPr>
              <w:tc>
                <w:tcPr>
                  <w:tcW w:w="290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8B88A91" w14:textId="77777777" w:rsidR="00FA6CE7" w:rsidRPr="00FA6CE7" w:rsidRDefault="00FA6CE7" w:rsidP="00FA6CE7">
                  <w:pPr>
                    <w:wordWrap/>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6"/>
                      <w:szCs w:val="16"/>
                    </w:rPr>
                    <w:t>Lecture</w:t>
                  </w:r>
                </w:p>
              </w:tc>
              <w:tc>
                <w:tcPr>
                  <w:tcW w:w="24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AA8AC53" w14:textId="77777777" w:rsidR="00FA6CE7" w:rsidRPr="00FA6CE7" w:rsidRDefault="00FA6CE7" w:rsidP="00FA6CE7">
                  <w:pPr>
                    <w:wordWrap/>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6"/>
                      <w:szCs w:val="16"/>
                    </w:rPr>
                    <w:t>Assignments</w:t>
                  </w:r>
                </w:p>
              </w:tc>
              <w:tc>
                <w:tcPr>
                  <w:tcW w:w="336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3E7C937" w14:textId="77777777" w:rsidR="00FA6CE7" w:rsidRPr="00FA6CE7" w:rsidRDefault="00FA6CE7" w:rsidP="00FA6CE7">
                  <w:pPr>
                    <w:wordWrap/>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6"/>
                      <w:szCs w:val="16"/>
                    </w:rPr>
                    <w:t>Evaluation</w:t>
                  </w:r>
                </w:p>
              </w:tc>
            </w:tr>
            <w:tr w:rsidR="00FA6CE7" w:rsidRPr="00FA6CE7" w14:paraId="61532C90" w14:textId="77777777">
              <w:trPr>
                <w:trHeight w:val="1672"/>
              </w:trPr>
              <w:tc>
                <w:tcPr>
                  <w:tcW w:w="290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8515099"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 xml:space="preserve">․ </w:t>
                  </w:r>
                  <w:r w:rsidRPr="00FA6CE7">
                    <w:rPr>
                      <w:rFonts w:ascii="Arial Unicode MS" w:eastAsia="Arial Unicode MS" w:hAnsi="Arial Unicode MS" w:cs="Arial Unicode MS" w:hint="eastAsia"/>
                      <w:color w:val="000000"/>
                      <w:spacing w:val="-4"/>
                      <w:w w:val="95"/>
                      <w:kern w:val="0"/>
                      <w:sz w:val="16"/>
                      <w:szCs w:val="16"/>
                    </w:rPr>
                    <w:t xml:space="preserve">Visual </w:t>
                  </w:r>
                  <w:proofErr w:type="gramStart"/>
                  <w:r w:rsidRPr="00FA6CE7">
                    <w:rPr>
                      <w:rFonts w:ascii="Arial Unicode MS" w:eastAsia="Arial Unicode MS" w:hAnsi="Arial Unicode MS" w:cs="Arial Unicode MS" w:hint="eastAsia"/>
                      <w:color w:val="000000"/>
                      <w:spacing w:val="-4"/>
                      <w:w w:val="95"/>
                      <w:kern w:val="0"/>
                      <w:sz w:val="16"/>
                      <w:szCs w:val="16"/>
                    </w:rPr>
                    <w:t>impairment :</w:t>
                  </w:r>
                  <w:proofErr w:type="gramEnd"/>
                  <w:r w:rsidRPr="00FA6CE7">
                    <w:rPr>
                      <w:rFonts w:ascii="Arial Unicode MS" w:eastAsia="Arial Unicode MS" w:hAnsi="Arial Unicode MS" w:cs="Arial Unicode MS" w:hint="eastAsia"/>
                      <w:color w:val="000000"/>
                      <w:spacing w:val="-4"/>
                      <w:w w:val="95"/>
                      <w:kern w:val="0"/>
                      <w:sz w:val="16"/>
                      <w:szCs w:val="16"/>
                    </w:rPr>
                    <w:t xml:space="preserve"> braille, enlarged</w:t>
                  </w:r>
                </w:p>
                <w:p w14:paraId="628E0247"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reading materials</w:t>
                  </w:r>
                </w:p>
                <w:p w14:paraId="7CFA5201"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 xml:space="preserve">․ </w:t>
                  </w:r>
                  <w:r w:rsidRPr="00FA6CE7">
                    <w:rPr>
                      <w:rFonts w:ascii="Arial Unicode MS" w:eastAsia="Arial Unicode MS" w:hAnsi="Arial Unicode MS" w:cs="Arial Unicode MS" w:hint="eastAsia"/>
                      <w:color w:val="000000"/>
                      <w:spacing w:val="4"/>
                      <w:w w:val="95"/>
                      <w:kern w:val="0"/>
                      <w:sz w:val="16"/>
                      <w:szCs w:val="16"/>
                    </w:rPr>
                    <w:t xml:space="preserve">Hearing </w:t>
                  </w:r>
                  <w:proofErr w:type="gramStart"/>
                  <w:r w:rsidRPr="00FA6CE7">
                    <w:rPr>
                      <w:rFonts w:ascii="Arial Unicode MS" w:eastAsia="Arial Unicode MS" w:hAnsi="Arial Unicode MS" w:cs="Arial Unicode MS" w:hint="eastAsia"/>
                      <w:color w:val="000000"/>
                      <w:spacing w:val="4"/>
                      <w:w w:val="95"/>
                      <w:kern w:val="0"/>
                      <w:sz w:val="16"/>
                      <w:szCs w:val="16"/>
                    </w:rPr>
                    <w:t>impairment :</w:t>
                  </w:r>
                  <w:proofErr w:type="gramEnd"/>
                  <w:r w:rsidRPr="00FA6CE7">
                    <w:rPr>
                      <w:rFonts w:ascii="Arial Unicode MS" w:eastAsia="Arial Unicode MS" w:hAnsi="Arial Unicode MS" w:cs="Arial Unicode MS" w:hint="eastAsia"/>
                      <w:color w:val="000000"/>
                      <w:spacing w:val="4"/>
                      <w:w w:val="95"/>
                      <w:kern w:val="0"/>
                      <w:sz w:val="16"/>
                      <w:szCs w:val="16"/>
                    </w:rPr>
                    <w:t xml:space="preserve"> note-taking</w:t>
                  </w:r>
                </w:p>
                <w:p w14:paraId="2A28E601"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assistant</w:t>
                  </w:r>
                </w:p>
                <w:p w14:paraId="7E0C6EBB"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4"/>
                      <w:w w:val="95"/>
                      <w:kern w:val="0"/>
                      <w:sz w:val="16"/>
                      <w:szCs w:val="16"/>
                    </w:rPr>
                    <w:t>․</w:t>
                  </w:r>
                  <w:r w:rsidRPr="00FA6CE7">
                    <w:rPr>
                      <w:rFonts w:ascii="Arial Unicode MS" w:eastAsia="Arial Unicode MS" w:hAnsi="Arial Unicode MS" w:cs="Arial Unicode MS"/>
                      <w:color w:val="000000"/>
                      <w:spacing w:val="-36"/>
                      <w:w w:val="95"/>
                      <w:kern w:val="0"/>
                      <w:sz w:val="16"/>
                      <w:szCs w:val="16"/>
                    </w:rPr>
                    <w:t xml:space="preserve"> </w:t>
                  </w:r>
                  <w:r w:rsidRPr="00FA6CE7">
                    <w:rPr>
                      <w:rFonts w:ascii="Arial Unicode MS" w:eastAsia="Arial Unicode MS" w:hAnsi="Arial Unicode MS" w:cs="Arial Unicode MS" w:hint="eastAsia"/>
                      <w:color w:val="000000"/>
                      <w:spacing w:val="-28"/>
                      <w:w w:val="95"/>
                      <w:kern w:val="0"/>
                      <w:sz w:val="16"/>
                      <w:szCs w:val="16"/>
                    </w:rPr>
                    <w:t xml:space="preserve">Physical </w:t>
                  </w:r>
                  <w:proofErr w:type="gramStart"/>
                  <w:r w:rsidRPr="00FA6CE7">
                    <w:rPr>
                      <w:rFonts w:ascii="Arial Unicode MS" w:eastAsia="Arial Unicode MS" w:hAnsi="Arial Unicode MS" w:cs="Arial Unicode MS" w:hint="eastAsia"/>
                      <w:color w:val="000000"/>
                      <w:spacing w:val="-28"/>
                      <w:w w:val="95"/>
                      <w:kern w:val="0"/>
                      <w:sz w:val="16"/>
                      <w:szCs w:val="16"/>
                    </w:rPr>
                    <w:t>impairment :</w:t>
                  </w:r>
                  <w:proofErr w:type="gramEnd"/>
                  <w:r w:rsidRPr="00FA6CE7">
                    <w:rPr>
                      <w:rFonts w:ascii="Arial Unicode MS" w:eastAsia="Arial Unicode MS" w:hAnsi="Arial Unicode MS" w:cs="Arial Unicode MS" w:hint="eastAsia"/>
                      <w:color w:val="000000"/>
                      <w:spacing w:val="-28"/>
                      <w:w w:val="95"/>
                      <w:kern w:val="0"/>
                      <w:sz w:val="16"/>
                      <w:szCs w:val="16"/>
                    </w:rPr>
                    <w:t xml:space="preserve"> access to classroom,</w:t>
                  </w:r>
                </w:p>
                <w:p w14:paraId="3E00E8E1"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note-taking assistant</w:t>
                  </w:r>
                </w:p>
              </w:tc>
              <w:tc>
                <w:tcPr>
                  <w:tcW w:w="24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3F2DDC6"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 xml:space="preserve">Extra days for submission, </w:t>
                  </w:r>
                </w:p>
                <w:p w14:paraId="5732CD32"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alternative assignments</w:t>
                  </w:r>
                </w:p>
              </w:tc>
              <w:tc>
                <w:tcPr>
                  <w:tcW w:w="336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2F6CFF4"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w:t>
                  </w:r>
                  <w:r w:rsidRPr="00FA6CE7">
                    <w:rPr>
                      <w:rFonts w:ascii="Arial Unicode MS" w:eastAsia="Arial Unicode MS" w:hAnsi="Arial Unicode MS" w:cs="Arial Unicode MS"/>
                      <w:color w:val="000000"/>
                      <w:spacing w:val="-16"/>
                      <w:w w:val="95"/>
                      <w:kern w:val="0"/>
                      <w:sz w:val="16"/>
                      <w:szCs w:val="16"/>
                    </w:rPr>
                    <w:t xml:space="preserve"> </w:t>
                  </w:r>
                  <w:r w:rsidRPr="00FA6CE7">
                    <w:rPr>
                      <w:rFonts w:ascii="Arial Unicode MS" w:eastAsia="Arial Unicode MS" w:hAnsi="Arial Unicode MS" w:cs="Arial Unicode MS" w:hint="eastAsia"/>
                      <w:color w:val="000000"/>
                      <w:spacing w:val="-16"/>
                      <w:w w:val="95"/>
                      <w:kern w:val="0"/>
                      <w:sz w:val="16"/>
                      <w:szCs w:val="16"/>
                    </w:rPr>
                    <w:t xml:space="preserve">Visual </w:t>
                  </w:r>
                  <w:proofErr w:type="gramStart"/>
                  <w:r w:rsidRPr="00FA6CE7">
                    <w:rPr>
                      <w:rFonts w:ascii="Arial Unicode MS" w:eastAsia="Arial Unicode MS" w:hAnsi="Arial Unicode MS" w:cs="Arial Unicode MS" w:hint="eastAsia"/>
                      <w:color w:val="000000"/>
                      <w:spacing w:val="-16"/>
                      <w:w w:val="95"/>
                      <w:kern w:val="0"/>
                      <w:sz w:val="16"/>
                      <w:szCs w:val="16"/>
                    </w:rPr>
                    <w:t>impairment :</w:t>
                  </w:r>
                  <w:proofErr w:type="gramEnd"/>
                  <w:r w:rsidRPr="00FA6CE7">
                    <w:rPr>
                      <w:rFonts w:ascii="Arial Unicode MS" w:eastAsia="Arial Unicode MS" w:hAnsi="Arial Unicode MS" w:cs="Arial Unicode MS" w:hint="eastAsia"/>
                      <w:color w:val="000000"/>
                      <w:spacing w:val="-16"/>
                      <w:w w:val="95"/>
                      <w:kern w:val="0"/>
                      <w:sz w:val="16"/>
                      <w:szCs w:val="16"/>
                    </w:rPr>
                    <w:t xml:space="preserve"> braille examination paper, </w:t>
                  </w:r>
                </w:p>
                <w:p w14:paraId="6194A6D8"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4"/>
                      <w:w w:val="95"/>
                      <w:kern w:val="0"/>
                      <w:sz w:val="16"/>
                      <w:szCs w:val="16"/>
                    </w:rPr>
                    <w:t xml:space="preserve">examination with voice support, longer </w:t>
                  </w:r>
                </w:p>
                <w:p w14:paraId="1ED19931"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2"/>
                      <w:w w:val="95"/>
                      <w:kern w:val="0"/>
                      <w:sz w:val="16"/>
                      <w:szCs w:val="16"/>
                    </w:rPr>
                    <w:t>examination hours, note-taking assistant</w:t>
                  </w:r>
                </w:p>
                <w:p w14:paraId="69EEB5C7"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 xml:space="preserve">․ </w:t>
                  </w:r>
                  <w:r w:rsidRPr="00FA6CE7">
                    <w:rPr>
                      <w:rFonts w:ascii="Arial Unicode MS" w:eastAsia="Arial Unicode MS" w:hAnsi="Arial Unicode MS" w:cs="Arial Unicode MS" w:hint="eastAsia"/>
                      <w:color w:val="000000"/>
                      <w:spacing w:val="2"/>
                      <w:w w:val="95"/>
                      <w:kern w:val="0"/>
                      <w:sz w:val="16"/>
                      <w:szCs w:val="16"/>
                    </w:rPr>
                    <w:t xml:space="preserve">Hearing </w:t>
                  </w:r>
                  <w:proofErr w:type="gramStart"/>
                  <w:r w:rsidRPr="00FA6CE7">
                    <w:rPr>
                      <w:rFonts w:ascii="Arial Unicode MS" w:eastAsia="Arial Unicode MS" w:hAnsi="Arial Unicode MS" w:cs="Arial Unicode MS" w:hint="eastAsia"/>
                      <w:color w:val="000000"/>
                      <w:spacing w:val="2"/>
                      <w:w w:val="95"/>
                      <w:kern w:val="0"/>
                      <w:sz w:val="16"/>
                      <w:szCs w:val="16"/>
                    </w:rPr>
                    <w:t>impairment :</w:t>
                  </w:r>
                  <w:proofErr w:type="gramEnd"/>
                  <w:r w:rsidRPr="00FA6CE7">
                    <w:rPr>
                      <w:rFonts w:ascii="Arial Unicode MS" w:eastAsia="Arial Unicode MS" w:hAnsi="Arial Unicode MS" w:cs="Arial Unicode MS" w:hint="eastAsia"/>
                      <w:color w:val="000000"/>
                      <w:spacing w:val="2"/>
                      <w:w w:val="95"/>
                      <w:kern w:val="0"/>
                      <w:sz w:val="16"/>
                      <w:szCs w:val="16"/>
                    </w:rPr>
                    <w:t xml:space="preserve"> written examination</w:t>
                  </w:r>
                  <w:r w:rsidRPr="00FA6CE7">
                    <w:rPr>
                      <w:rFonts w:ascii="Arial Unicode MS" w:eastAsia="Arial Unicode MS" w:hAnsi="Arial Unicode MS" w:cs="Arial Unicode MS"/>
                      <w:color w:val="000000"/>
                      <w:spacing w:val="-6"/>
                      <w:w w:val="95"/>
                      <w:kern w:val="0"/>
                      <w:sz w:val="16"/>
                      <w:szCs w:val="16"/>
                    </w:rPr>
                    <w:t xml:space="preserve"> </w:t>
                  </w:r>
                </w:p>
                <w:p w14:paraId="05C0905A"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instead of oral</w:t>
                  </w:r>
                </w:p>
                <w:p w14:paraId="476E863D"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 xml:space="preserve">․ </w:t>
                  </w:r>
                  <w:r w:rsidRPr="00FA6CE7">
                    <w:rPr>
                      <w:rFonts w:ascii="Arial Unicode MS" w:eastAsia="Arial Unicode MS" w:hAnsi="Arial Unicode MS" w:cs="Arial Unicode MS" w:hint="eastAsia"/>
                      <w:color w:val="000000"/>
                      <w:spacing w:val="2"/>
                      <w:w w:val="95"/>
                      <w:kern w:val="0"/>
                      <w:sz w:val="16"/>
                      <w:szCs w:val="16"/>
                    </w:rPr>
                    <w:t xml:space="preserve">Physical </w:t>
                  </w:r>
                  <w:proofErr w:type="gramStart"/>
                  <w:r w:rsidRPr="00FA6CE7">
                    <w:rPr>
                      <w:rFonts w:ascii="Arial Unicode MS" w:eastAsia="Arial Unicode MS" w:hAnsi="Arial Unicode MS" w:cs="Arial Unicode MS" w:hint="eastAsia"/>
                      <w:color w:val="000000"/>
                      <w:spacing w:val="2"/>
                      <w:w w:val="95"/>
                      <w:kern w:val="0"/>
                      <w:sz w:val="16"/>
                      <w:szCs w:val="16"/>
                    </w:rPr>
                    <w:t>impairment :</w:t>
                  </w:r>
                  <w:proofErr w:type="gramEnd"/>
                  <w:r w:rsidRPr="00FA6CE7">
                    <w:rPr>
                      <w:rFonts w:ascii="Arial Unicode MS" w:eastAsia="Arial Unicode MS" w:hAnsi="Arial Unicode MS" w:cs="Arial Unicode MS" w:hint="eastAsia"/>
                      <w:color w:val="000000"/>
                      <w:spacing w:val="2"/>
                      <w:w w:val="95"/>
                      <w:kern w:val="0"/>
                      <w:sz w:val="16"/>
                      <w:szCs w:val="16"/>
                    </w:rPr>
                    <w:t xml:space="preserve"> longer examination</w:t>
                  </w:r>
                  <w:r w:rsidRPr="00FA6CE7">
                    <w:rPr>
                      <w:rFonts w:ascii="Arial Unicode MS" w:eastAsia="Arial Unicode MS" w:hAnsi="Arial Unicode MS" w:cs="Arial Unicode MS"/>
                      <w:color w:val="000000"/>
                      <w:spacing w:val="-10"/>
                      <w:w w:val="95"/>
                      <w:kern w:val="0"/>
                      <w:sz w:val="16"/>
                      <w:szCs w:val="16"/>
                    </w:rPr>
                    <w:t xml:space="preserve"> </w:t>
                  </w:r>
                </w:p>
                <w:p w14:paraId="7620BF2E"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hours, note-taking assistant</w:t>
                  </w:r>
                </w:p>
              </w:tc>
            </w:tr>
          </w:tbl>
          <w:p w14:paraId="4EE17D08" w14:textId="77777777" w:rsidR="00FA6CE7" w:rsidRPr="00FA6CE7" w:rsidRDefault="00FA6CE7" w:rsidP="00FA6CE7">
            <w:pPr>
              <w:snapToGrid w:val="0"/>
              <w:spacing w:after="0" w:line="240" w:lineRule="auto"/>
              <w:ind w:left="156" w:hanging="156"/>
              <w:textAlignment w:val="baseline"/>
              <w:rPr>
                <w:rFonts w:ascii="Arial Unicode MS" w:eastAsia="Arial Unicode MS" w:hAnsi="Arial Unicode MS" w:cs="Arial Unicode MS"/>
                <w:color w:val="000000"/>
                <w:spacing w:val="-10"/>
                <w:w w:val="97"/>
                <w:kern w:val="0"/>
                <w:sz w:val="6"/>
                <w:szCs w:val="6"/>
              </w:rPr>
            </w:pPr>
          </w:p>
          <w:p w14:paraId="3B868B40" w14:textId="77777777" w:rsidR="00FA6CE7" w:rsidRPr="00FA6CE7" w:rsidRDefault="00FA6CE7" w:rsidP="00FA6CE7">
            <w:pPr>
              <w:snapToGrid w:val="0"/>
              <w:spacing w:after="0" w:line="240" w:lineRule="auto"/>
              <w:ind w:left="156" w:hanging="156"/>
              <w:textAlignment w:val="baseline"/>
              <w:rPr>
                <w:rFonts w:ascii="Arial Unicode MS" w:eastAsia="Arial Unicode MS" w:hAnsi="Arial Unicode MS" w:cs="Arial Unicode MS"/>
                <w:color w:val="000000"/>
                <w:spacing w:val="-10"/>
                <w:w w:val="97"/>
                <w:kern w:val="0"/>
                <w:sz w:val="2"/>
                <w:szCs w:val="2"/>
              </w:rPr>
            </w:pPr>
            <w:r w:rsidRPr="00FA6CE7">
              <w:rPr>
                <w:rFonts w:ascii="Arial Unicode MS" w:eastAsia="Arial Unicode MS" w:hAnsi="Arial Unicode MS" w:cs="Arial Unicode MS" w:hint="eastAsia"/>
                <w:color w:val="000000"/>
                <w:spacing w:val="-10"/>
                <w:w w:val="97"/>
                <w:kern w:val="0"/>
                <w:sz w:val="18"/>
                <w:szCs w:val="18"/>
              </w:rPr>
              <w:t>- Actual support may vary depending on the course.</w:t>
            </w:r>
          </w:p>
        </w:tc>
      </w:tr>
    </w:tbl>
    <w:p w14:paraId="0CC6B976" w14:textId="77777777"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 w:val="10"/>
          <w:szCs w:val="10"/>
        </w:rPr>
      </w:pPr>
    </w:p>
    <w:p w14:paraId="3EC5AA86" w14:textId="77777777" w:rsidR="00FA6CE7" w:rsidRPr="00FA6CE7" w:rsidRDefault="00FA6CE7" w:rsidP="00FA6CE7">
      <w:pPr>
        <w:spacing w:after="0" w:line="240" w:lineRule="auto"/>
        <w:ind w:left="74" w:hanging="74"/>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kern w:val="0"/>
          <w:sz w:val="16"/>
          <w:szCs w:val="16"/>
        </w:rPr>
        <w:t>* The contents of this syllabus are not final—they may be updated.</w:t>
      </w:r>
    </w:p>
    <w:p w14:paraId="402BBB89" w14:textId="77777777" w:rsidR="00F12943" w:rsidRPr="00FA6CE7" w:rsidRDefault="00F12943" w:rsidP="00FA6CE7">
      <w:pPr>
        <w:spacing w:after="0" w:line="240" w:lineRule="auto"/>
        <w:rPr>
          <w:rFonts w:ascii="Arial Unicode MS" w:eastAsia="Arial Unicode MS" w:hAnsi="Arial Unicode MS" w:cs="Arial Unicode MS"/>
        </w:rPr>
      </w:pPr>
    </w:p>
    <w:sectPr w:rsidR="00F12943" w:rsidRPr="00FA6CE7" w:rsidSect="00FA6CE7">
      <w:headerReference w:type="default" r:id="rId10"/>
      <w:pgSz w:w="11906" w:h="16838"/>
      <w:pgMar w:top="851" w:right="1134" w:bottom="1134" w:left="113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237FAC" w14:textId="77777777" w:rsidR="00050CDA" w:rsidRDefault="00050CDA" w:rsidP="00FA6CE7">
      <w:pPr>
        <w:spacing w:after="0" w:line="240" w:lineRule="auto"/>
      </w:pPr>
      <w:r>
        <w:separator/>
      </w:r>
    </w:p>
  </w:endnote>
  <w:endnote w:type="continuationSeparator" w:id="0">
    <w:p w14:paraId="166F7C43" w14:textId="77777777" w:rsidR="00050CDA" w:rsidRDefault="00050CDA" w:rsidP="00FA6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aansoft Batang">
    <w:altName w:val="Cambria"/>
    <w:panose1 w:val="00000000000000000000"/>
    <w:charset w:val="00"/>
    <w:family w:val="roman"/>
    <w:notTrueType/>
    <w:pitch w:val="default"/>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함초롬바탕">
    <w:panose1 w:val="020305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Arial Unicode MS">
    <w:panose1 w:val="020B0604020202020204"/>
    <w:charset w:val="81"/>
    <w:family w:val="modern"/>
    <w:pitch w:val="variable"/>
    <w:sig w:usb0="F7FFAFFF" w:usb1="E9DFFFFF" w:usb2="0000003F" w:usb3="00000000" w:csb0="003F01FF"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FA0D83" w14:textId="77777777" w:rsidR="00050CDA" w:rsidRDefault="00050CDA" w:rsidP="00FA6CE7">
      <w:pPr>
        <w:spacing w:after="0" w:line="240" w:lineRule="auto"/>
      </w:pPr>
      <w:r>
        <w:separator/>
      </w:r>
    </w:p>
  </w:footnote>
  <w:footnote w:type="continuationSeparator" w:id="0">
    <w:p w14:paraId="41961076" w14:textId="77777777" w:rsidR="00050CDA" w:rsidRDefault="00050CDA" w:rsidP="00FA6C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FE781" w14:textId="77777777" w:rsidR="00FA6CE7" w:rsidRDefault="00FA6CE7">
    <w:pPr>
      <w:pStyle w:val="a4"/>
    </w:pPr>
    <w:r>
      <w:rPr>
        <w:noProof/>
      </w:rPr>
      <w:drawing>
        <wp:inline distT="0" distB="0" distL="0" distR="0" wp14:anchorId="20CB94C7" wp14:editId="3D1747D2">
          <wp:extent cx="1656522" cy="381000"/>
          <wp:effectExtent l="0" t="0" r="127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_KoreanEnglish.jpg"/>
                  <pic:cNvPicPr/>
                </pic:nvPicPr>
                <pic:blipFill>
                  <a:blip r:embed="rId1">
                    <a:extLst>
                      <a:ext uri="{28A0092B-C50C-407E-A947-70E740481C1C}">
                        <a14:useLocalDpi xmlns:a14="http://schemas.microsoft.com/office/drawing/2010/main" val="0"/>
                      </a:ext>
                    </a:extLst>
                  </a:blip>
                  <a:stretch>
                    <a:fillRect/>
                  </a:stretch>
                </pic:blipFill>
                <pic:spPr>
                  <a:xfrm>
                    <a:off x="0" y="0"/>
                    <a:ext cx="1668464" cy="38374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A4480B"/>
    <w:multiLevelType w:val="hybridMultilevel"/>
    <w:tmpl w:val="3FF2A678"/>
    <w:lvl w:ilvl="0" w:tplc="CBAAB956">
      <w:start w:val="4"/>
      <w:numFmt w:val="decimal"/>
      <w:lvlText w:val="%1."/>
      <w:lvlJc w:val="left"/>
      <w:pPr>
        <w:ind w:left="261"/>
      </w:pPr>
      <w:rPr>
        <w:rFonts w:ascii="Haansoft Batang" w:eastAsia="Haansoft Batang" w:hAnsi="Haansoft Batang" w:cs="Haansoft Batang"/>
        <w:b w:val="0"/>
        <w:i w:val="0"/>
        <w:strike w:val="0"/>
        <w:dstrike w:val="0"/>
        <w:color w:val="000000"/>
        <w:sz w:val="14"/>
        <w:szCs w:val="14"/>
        <w:u w:val="none" w:color="000000"/>
        <w:bdr w:val="none" w:sz="0" w:space="0" w:color="auto"/>
        <w:shd w:val="clear" w:color="auto" w:fill="auto"/>
        <w:vertAlign w:val="baseline"/>
      </w:rPr>
    </w:lvl>
    <w:lvl w:ilvl="1" w:tplc="B6986672">
      <w:start w:val="1"/>
      <w:numFmt w:val="decimal"/>
      <w:lvlText w:val="(%2)"/>
      <w:lvlJc w:val="left"/>
      <w:pPr>
        <w:ind w:left="1034"/>
      </w:pPr>
      <w:rPr>
        <w:rFonts w:ascii="맑은 고딕" w:eastAsia="맑은 고딕" w:hAnsi="맑은 고딕" w:cs="맑은 고딕"/>
        <w:b w:val="0"/>
        <w:i w:val="0"/>
        <w:strike w:val="0"/>
        <w:dstrike w:val="0"/>
        <w:color w:val="000000"/>
        <w:sz w:val="14"/>
        <w:szCs w:val="14"/>
        <w:u w:val="none" w:color="000000"/>
        <w:bdr w:val="none" w:sz="0" w:space="0" w:color="auto"/>
        <w:shd w:val="clear" w:color="auto" w:fill="auto"/>
        <w:vertAlign w:val="baseline"/>
      </w:rPr>
    </w:lvl>
    <w:lvl w:ilvl="2" w:tplc="A5901046">
      <w:start w:val="1"/>
      <w:numFmt w:val="lowerRoman"/>
      <w:lvlText w:val="%3"/>
      <w:lvlJc w:val="left"/>
      <w:pPr>
        <w:ind w:left="1364"/>
      </w:pPr>
      <w:rPr>
        <w:rFonts w:ascii="맑은 고딕" w:eastAsia="맑은 고딕" w:hAnsi="맑은 고딕" w:cs="맑은 고딕"/>
        <w:b w:val="0"/>
        <w:i w:val="0"/>
        <w:strike w:val="0"/>
        <w:dstrike w:val="0"/>
        <w:color w:val="000000"/>
        <w:sz w:val="14"/>
        <w:szCs w:val="14"/>
        <w:u w:val="none" w:color="000000"/>
        <w:bdr w:val="none" w:sz="0" w:space="0" w:color="auto"/>
        <w:shd w:val="clear" w:color="auto" w:fill="auto"/>
        <w:vertAlign w:val="baseline"/>
      </w:rPr>
    </w:lvl>
    <w:lvl w:ilvl="3" w:tplc="9F90F4AC">
      <w:start w:val="1"/>
      <w:numFmt w:val="decimal"/>
      <w:lvlText w:val="%4"/>
      <w:lvlJc w:val="left"/>
      <w:pPr>
        <w:ind w:left="2084"/>
      </w:pPr>
      <w:rPr>
        <w:rFonts w:ascii="맑은 고딕" w:eastAsia="맑은 고딕" w:hAnsi="맑은 고딕" w:cs="맑은 고딕"/>
        <w:b w:val="0"/>
        <w:i w:val="0"/>
        <w:strike w:val="0"/>
        <w:dstrike w:val="0"/>
        <w:color w:val="000000"/>
        <w:sz w:val="14"/>
        <w:szCs w:val="14"/>
        <w:u w:val="none" w:color="000000"/>
        <w:bdr w:val="none" w:sz="0" w:space="0" w:color="auto"/>
        <w:shd w:val="clear" w:color="auto" w:fill="auto"/>
        <w:vertAlign w:val="baseline"/>
      </w:rPr>
    </w:lvl>
    <w:lvl w:ilvl="4" w:tplc="209C4094">
      <w:start w:val="1"/>
      <w:numFmt w:val="lowerLetter"/>
      <w:lvlText w:val="%5"/>
      <w:lvlJc w:val="left"/>
      <w:pPr>
        <w:ind w:left="2804"/>
      </w:pPr>
      <w:rPr>
        <w:rFonts w:ascii="맑은 고딕" w:eastAsia="맑은 고딕" w:hAnsi="맑은 고딕" w:cs="맑은 고딕"/>
        <w:b w:val="0"/>
        <w:i w:val="0"/>
        <w:strike w:val="0"/>
        <w:dstrike w:val="0"/>
        <w:color w:val="000000"/>
        <w:sz w:val="14"/>
        <w:szCs w:val="14"/>
        <w:u w:val="none" w:color="000000"/>
        <w:bdr w:val="none" w:sz="0" w:space="0" w:color="auto"/>
        <w:shd w:val="clear" w:color="auto" w:fill="auto"/>
        <w:vertAlign w:val="baseline"/>
      </w:rPr>
    </w:lvl>
    <w:lvl w:ilvl="5" w:tplc="CAC8E628">
      <w:start w:val="1"/>
      <w:numFmt w:val="lowerRoman"/>
      <w:lvlText w:val="%6"/>
      <w:lvlJc w:val="left"/>
      <w:pPr>
        <w:ind w:left="3524"/>
      </w:pPr>
      <w:rPr>
        <w:rFonts w:ascii="맑은 고딕" w:eastAsia="맑은 고딕" w:hAnsi="맑은 고딕" w:cs="맑은 고딕"/>
        <w:b w:val="0"/>
        <w:i w:val="0"/>
        <w:strike w:val="0"/>
        <w:dstrike w:val="0"/>
        <w:color w:val="000000"/>
        <w:sz w:val="14"/>
        <w:szCs w:val="14"/>
        <w:u w:val="none" w:color="000000"/>
        <w:bdr w:val="none" w:sz="0" w:space="0" w:color="auto"/>
        <w:shd w:val="clear" w:color="auto" w:fill="auto"/>
        <w:vertAlign w:val="baseline"/>
      </w:rPr>
    </w:lvl>
    <w:lvl w:ilvl="6" w:tplc="3FFC37CC">
      <w:start w:val="1"/>
      <w:numFmt w:val="decimal"/>
      <w:lvlText w:val="%7"/>
      <w:lvlJc w:val="left"/>
      <w:pPr>
        <w:ind w:left="4244"/>
      </w:pPr>
      <w:rPr>
        <w:rFonts w:ascii="맑은 고딕" w:eastAsia="맑은 고딕" w:hAnsi="맑은 고딕" w:cs="맑은 고딕"/>
        <w:b w:val="0"/>
        <w:i w:val="0"/>
        <w:strike w:val="0"/>
        <w:dstrike w:val="0"/>
        <w:color w:val="000000"/>
        <w:sz w:val="14"/>
        <w:szCs w:val="14"/>
        <w:u w:val="none" w:color="000000"/>
        <w:bdr w:val="none" w:sz="0" w:space="0" w:color="auto"/>
        <w:shd w:val="clear" w:color="auto" w:fill="auto"/>
        <w:vertAlign w:val="baseline"/>
      </w:rPr>
    </w:lvl>
    <w:lvl w:ilvl="7" w:tplc="03D8F618">
      <w:start w:val="1"/>
      <w:numFmt w:val="lowerLetter"/>
      <w:lvlText w:val="%8"/>
      <w:lvlJc w:val="left"/>
      <w:pPr>
        <w:ind w:left="4964"/>
      </w:pPr>
      <w:rPr>
        <w:rFonts w:ascii="맑은 고딕" w:eastAsia="맑은 고딕" w:hAnsi="맑은 고딕" w:cs="맑은 고딕"/>
        <w:b w:val="0"/>
        <w:i w:val="0"/>
        <w:strike w:val="0"/>
        <w:dstrike w:val="0"/>
        <w:color w:val="000000"/>
        <w:sz w:val="14"/>
        <w:szCs w:val="14"/>
        <w:u w:val="none" w:color="000000"/>
        <w:bdr w:val="none" w:sz="0" w:space="0" w:color="auto"/>
        <w:shd w:val="clear" w:color="auto" w:fill="auto"/>
        <w:vertAlign w:val="baseline"/>
      </w:rPr>
    </w:lvl>
    <w:lvl w:ilvl="8" w:tplc="98625166">
      <w:start w:val="1"/>
      <w:numFmt w:val="lowerRoman"/>
      <w:lvlText w:val="%9"/>
      <w:lvlJc w:val="left"/>
      <w:pPr>
        <w:ind w:left="5684"/>
      </w:pPr>
      <w:rPr>
        <w:rFonts w:ascii="맑은 고딕" w:eastAsia="맑은 고딕" w:hAnsi="맑은 고딕" w:cs="맑은 고딕"/>
        <w:b w:val="0"/>
        <w:i w:val="0"/>
        <w:strike w:val="0"/>
        <w:dstrike w:val="0"/>
        <w:color w:val="000000"/>
        <w:sz w:val="14"/>
        <w:szCs w:val="1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CE7"/>
    <w:rsid w:val="00046DF7"/>
    <w:rsid w:val="00050CDA"/>
    <w:rsid w:val="000659C1"/>
    <w:rsid w:val="001B61D5"/>
    <w:rsid w:val="001C20A0"/>
    <w:rsid w:val="00286270"/>
    <w:rsid w:val="002B143F"/>
    <w:rsid w:val="00310035"/>
    <w:rsid w:val="003207C7"/>
    <w:rsid w:val="0060390E"/>
    <w:rsid w:val="00691A93"/>
    <w:rsid w:val="006A3B05"/>
    <w:rsid w:val="00757935"/>
    <w:rsid w:val="007E106C"/>
    <w:rsid w:val="00857254"/>
    <w:rsid w:val="00997F87"/>
    <w:rsid w:val="00A53B20"/>
    <w:rsid w:val="00B07A94"/>
    <w:rsid w:val="00B255FF"/>
    <w:rsid w:val="00C8124E"/>
    <w:rsid w:val="00D26264"/>
    <w:rsid w:val="00D41967"/>
    <w:rsid w:val="00E14DEB"/>
    <w:rsid w:val="00F12659"/>
    <w:rsid w:val="00F12943"/>
    <w:rsid w:val="00FA6C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82865"/>
  <w15:chartTrackingRefBased/>
  <w15:docId w15:val="{090DBC9E-0FAF-43C6-89E2-4BFD741B2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강의시간표안내문(전공기초)"/>
    <w:basedOn w:val="a1"/>
    <w:uiPriority w:val="99"/>
    <w:rsid w:val="001C20A0"/>
    <w:pPr>
      <w:spacing w:after="0" w:line="240" w:lineRule="auto"/>
      <w:jc w:val="left"/>
    </w:pPr>
    <w:rPr>
      <w:rFonts w:ascii="Palatino Linotype" w:eastAsia="Palatino Linotype" w:hAnsi="Palatino Linotype"/>
      <w:sz w:val="18"/>
    </w:rPr>
    <w:tblPr>
      <w:tblBorders>
        <w:top w:val="single" w:sz="4" w:space="0" w:color="auto"/>
        <w:left w:val="single" w:sz="4" w:space="0" w:color="auto"/>
        <w:bottom w:val="single" w:sz="4" w:space="0" w:color="auto"/>
        <w:right w:val="single" w:sz="4" w:space="0" w:color="auto"/>
        <w:insideV w:val="single" w:sz="4" w:space="0" w:color="auto"/>
      </w:tblBorders>
    </w:tblPr>
  </w:style>
  <w:style w:type="table" w:customStyle="1" w:styleId="courses">
    <w:name w:val="courses"/>
    <w:basedOn w:val="a1"/>
    <w:uiPriority w:val="99"/>
    <w:rsid w:val="00D26264"/>
    <w:pPr>
      <w:spacing w:after="0" w:line="240" w:lineRule="auto"/>
      <w:jc w:val="center"/>
    </w:pPr>
    <w:rPr>
      <w:rFonts w:eastAsia="Palatino Linotype"/>
    </w:rPr>
    <w:tblPr>
      <w:tblBorders>
        <w:top w:val="single" w:sz="4" w:space="0" w:color="auto"/>
        <w:left w:val="single" w:sz="4" w:space="0" w:color="auto"/>
        <w:bottom w:val="single" w:sz="4" w:space="0" w:color="auto"/>
        <w:right w:val="single" w:sz="4" w:space="0" w:color="auto"/>
        <w:insideV w:val="single" w:sz="4" w:space="0" w:color="auto"/>
      </w:tblBorders>
    </w:tblPr>
    <w:tcPr>
      <w:vAlign w:val="center"/>
    </w:tcPr>
    <w:tblStylePr w:type="firstRow">
      <w:tblPr/>
      <w:tcPr>
        <w:tcBorders>
          <w:bottom w:val="double" w:sz="4" w:space="0" w:color="auto"/>
        </w:tcBorders>
      </w:tcPr>
    </w:tblStylePr>
  </w:style>
  <w:style w:type="paragraph" w:styleId="a4">
    <w:name w:val="header"/>
    <w:basedOn w:val="a"/>
    <w:link w:val="Char"/>
    <w:uiPriority w:val="99"/>
    <w:unhideWhenUsed/>
    <w:rsid w:val="00FA6CE7"/>
    <w:pPr>
      <w:tabs>
        <w:tab w:val="center" w:pos="4513"/>
        <w:tab w:val="right" w:pos="9026"/>
      </w:tabs>
      <w:snapToGrid w:val="0"/>
    </w:pPr>
  </w:style>
  <w:style w:type="character" w:customStyle="1" w:styleId="Char">
    <w:name w:val="머리글 Char"/>
    <w:basedOn w:val="a0"/>
    <w:link w:val="a4"/>
    <w:uiPriority w:val="99"/>
    <w:rsid w:val="00FA6CE7"/>
  </w:style>
  <w:style w:type="paragraph" w:styleId="a5">
    <w:name w:val="footer"/>
    <w:basedOn w:val="a"/>
    <w:link w:val="Char0"/>
    <w:uiPriority w:val="99"/>
    <w:unhideWhenUsed/>
    <w:rsid w:val="00FA6CE7"/>
    <w:pPr>
      <w:tabs>
        <w:tab w:val="center" w:pos="4513"/>
        <w:tab w:val="right" w:pos="9026"/>
      </w:tabs>
      <w:snapToGrid w:val="0"/>
    </w:pPr>
  </w:style>
  <w:style w:type="character" w:customStyle="1" w:styleId="Char0">
    <w:name w:val="바닥글 Char"/>
    <w:basedOn w:val="a0"/>
    <w:link w:val="a5"/>
    <w:uiPriority w:val="99"/>
    <w:rsid w:val="00FA6CE7"/>
  </w:style>
  <w:style w:type="paragraph" w:customStyle="1" w:styleId="a6">
    <w:name w:val="바탕글"/>
    <w:basedOn w:val="a"/>
    <w:rsid w:val="00FA6CE7"/>
    <w:pPr>
      <w:spacing w:after="0" w:line="384" w:lineRule="auto"/>
      <w:textAlignment w:val="baseline"/>
    </w:pPr>
    <w:rPr>
      <w:rFonts w:ascii="함초롬바탕" w:eastAsia="굴림" w:hAnsi="굴림" w:cs="굴림"/>
      <w:color w:val="000000"/>
      <w:kern w:val="0"/>
      <w:szCs w:val="20"/>
    </w:rPr>
  </w:style>
  <w:style w:type="character" w:styleId="a7">
    <w:name w:val="Hyperlink"/>
    <w:basedOn w:val="a0"/>
    <w:uiPriority w:val="99"/>
    <w:unhideWhenUsed/>
    <w:rsid w:val="00C8124E"/>
    <w:rPr>
      <w:color w:val="0563C1" w:themeColor="hyperlink"/>
      <w:u w:val="single"/>
    </w:rPr>
  </w:style>
  <w:style w:type="character" w:styleId="a8">
    <w:name w:val="Unresolved Mention"/>
    <w:basedOn w:val="a0"/>
    <w:uiPriority w:val="99"/>
    <w:semiHidden/>
    <w:unhideWhenUsed/>
    <w:rsid w:val="00C8124E"/>
    <w:rPr>
      <w:color w:val="605E5C"/>
      <w:shd w:val="clear" w:color="auto" w:fill="E1DFDD"/>
    </w:rPr>
  </w:style>
  <w:style w:type="paragraph" w:customStyle="1" w:styleId="footnotedescription">
    <w:name w:val="footnote description"/>
    <w:next w:val="a"/>
    <w:link w:val="footnotedescriptionChar"/>
    <w:hidden/>
    <w:rsid w:val="0060390E"/>
    <w:pPr>
      <w:spacing w:after="0" w:line="216" w:lineRule="auto"/>
      <w:ind w:left="194" w:hanging="194"/>
    </w:pPr>
    <w:rPr>
      <w:rFonts w:ascii="맑은 고딕" w:eastAsia="맑은 고딕" w:hAnsi="맑은 고딕" w:cs="맑은 고딕"/>
      <w:color w:val="000000"/>
      <w:sz w:val="14"/>
    </w:rPr>
  </w:style>
  <w:style w:type="character" w:customStyle="1" w:styleId="footnotedescriptionChar">
    <w:name w:val="footnote description Char"/>
    <w:link w:val="footnotedescription"/>
    <w:rsid w:val="0060390E"/>
    <w:rPr>
      <w:rFonts w:ascii="맑은 고딕" w:eastAsia="맑은 고딕" w:hAnsi="맑은 고딕" w:cs="맑은 고딕"/>
      <w:color w:val="000000"/>
      <w:sz w:val="14"/>
    </w:rPr>
  </w:style>
  <w:style w:type="character" w:customStyle="1" w:styleId="footnotemark">
    <w:name w:val="footnote mark"/>
    <w:hidden/>
    <w:rsid w:val="0060390E"/>
    <w:rPr>
      <w:rFonts w:ascii="맑은 고딕" w:eastAsia="맑은 고딕" w:hAnsi="맑은 고딕" w:cs="맑은 고딕"/>
      <w:color w:val="000000"/>
      <w:sz w:val="14"/>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781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okyungpark@ewha.ac.k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na-won@hanmail.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66EA8-2E84-4CF6-B9F0-AC724B677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1322</Words>
  <Characters>7538</Characters>
  <Application>Microsoft Office Word</Application>
  <DocSecurity>0</DocSecurity>
  <Lines>62</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박주현(수업지원팀)</dc:creator>
  <cp:keywords/>
  <dc:description/>
  <cp:lastModifiedBy>박수경</cp:lastModifiedBy>
  <cp:revision>5</cp:revision>
  <dcterms:created xsi:type="dcterms:W3CDTF">2021-07-19T07:21:00Z</dcterms:created>
  <dcterms:modified xsi:type="dcterms:W3CDTF">2021-07-19T08:40:00Z</dcterms:modified>
</cp:coreProperties>
</file>