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08134" w14:textId="36961B0A" w:rsidR="00C96959" w:rsidRPr="001102A0" w:rsidRDefault="0076005C" w:rsidP="00B92F11">
      <w:pPr>
        <w:pStyle w:val="Heading1"/>
        <w:jc w:val="center"/>
        <w:rPr>
          <w:rFonts w:ascii="Verdana" w:hAnsi="Verdana" w:cs="Arial"/>
          <w:b/>
        </w:rPr>
      </w:pPr>
      <w:bookmarkStart w:id="0" w:name="_top"/>
      <w:bookmarkEnd w:id="0"/>
      <w:r w:rsidRPr="001102A0">
        <w:rPr>
          <w:rFonts w:ascii="Verdana" w:hAnsi="Verdana" w:cs="Arial"/>
          <w:b/>
        </w:rPr>
        <w:t>Syllabus</w:t>
      </w:r>
      <w:r w:rsidR="003568A6" w:rsidRPr="001102A0">
        <w:rPr>
          <w:rFonts w:ascii="Verdana" w:hAnsi="Verdana" w:cs="Arial"/>
          <w:b/>
        </w:rPr>
        <w:t xml:space="preserve"> </w:t>
      </w:r>
      <w:r w:rsidR="00567B57">
        <w:rPr>
          <w:rFonts w:ascii="Verdana" w:hAnsi="Verdana" w:cs="Arial"/>
          <w:b/>
        </w:rPr>
        <w:t>(20</w:t>
      </w:r>
      <w:r w:rsidR="00884751">
        <w:rPr>
          <w:rFonts w:ascii="Verdana" w:hAnsi="Verdana" w:cs="Arial"/>
          <w:b/>
        </w:rPr>
        <w:t>2</w:t>
      </w:r>
      <w:r w:rsidR="004451E1">
        <w:rPr>
          <w:rFonts w:ascii="Verdana" w:hAnsi="Verdana" w:cs="Arial"/>
          <w:b/>
        </w:rPr>
        <w:t>1</w:t>
      </w:r>
      <w:r w:rsidR="004632C9">
        <w:rPr>
          <w:rFonts w:ascii="Verdana" w:hAnsi="Verdana" w:cs="Arial"/>
          <w:b/>
        </w:rPr>
        <w:t>-</w:t>
      </w:r>
      <w:r w:rsidR="004632C9">
        <w:rPr>
          <w:rFonts w:ascii="Verdana" w:hAnsi="Verdana" w:cs="Arial" w:hint="eastAsia"/>
          <w:b/>
        </w:rPr>
        <w:t>F</w:t>
      </w:r>
      <w:r w:rsidR="004632C9">
        <w:rPr>
          <w:rFonts w:ascii="Verdana" w:hAnsi="Verdana" w:cs="Arial"/>
          <w:b/>
        </w:rPr>
        <w:t>all</w:t>
      </w:r>
      <w:r w:rsidRPr="001102A0">
        <w:rPr>
          <w:rFonts w:ascii="Verdana" w:hAnsi="Verdana" w:cs="Arial"/>
          <w:b/>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3359"/>
        <w:gridCol w:w="791"/>
        <w:gridCol w:w="1206"/>
        <w:gridCol w:w="2677"/>
      </w:tblGrid>
      <w:tr w:rsidR="00C96959" w:rsidRPr="004A4E71" w14:paraId="4E5CEEC9" w14:textId="77777777" w:rsidTr="003B6D82">
        <w:trPr>
          <w:trHeight w:val="425"/>
        </w:trPr>
        <w:tc>
          <w:tcPr>
            <w:tcW w:w="1603"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02C9627D" w14:textId="77777777" w:rsidR="00C96959" w:rsidRPr="004A4E71" w:rsidRDefault="0076005C">
            <w:pPr>
              <w:pStyle w:val="a"/>
              <w:wordWrap/>
              <w:snapToGrid w:val="0"/>
              <w:spacing w:line="312" w:lineRule="auto"/>
              <w:jc w:val="center"/>
              <w:rPr>
                <w:rFonts w:ascii="Arial" w:eastAsia="GulimChe" w:hAnsi="Arial" w:cs="Arial"/>
                <w:szCs w:val="20"/>
              </w:rPr>
            </w:pPr>
            <w:r w:rsidRPr="004A4E71">
              <w:rPr>
                <w:rFonts w:ascii="Arial" w:eastAsia="GulimChe" w:hAnsi="Arial" w:cs="Arial"/>
                <w:color w:val="FFFFFF"/>
                <w:szCs w:val="20"/>
              </w:rPr>
              <w:t>Course Title</w:t>
            </w:r>
          </w:p>
        </w:tc>
        <w:tc>
          <w:tcPr>
            <w:tcW w:w="4150" w:type="dxa"/>
            <w:gridSpan w:val="2"/>
            <w:tcBorders>
              <w:top w:val="single" w:sz="4" w:space="0" w:color="3B8A0C"/>
              <w:left w:val="nil"/>
              <w:bottom w:val="single" w:sz="3" w:space="0" w:color="3B8A0C"/>
              <w:right w:val="nil"/>
            </w:tcBorders>
            <w:tcMar>
              <w:top w:w="57" w:type="dxa"/>
              <w:left w:w="28" w:type="dxa"/>
              <w:bottom w:w="57" w:type="dxa"/>
              <w:right w:w="57" w:type="dxa"/>
            </w:tcMar>
            <w:vAlign w:val="center"/>
          </w:tcPr>
          <w:p w14:paraId="02D40A8A" w14:textId="77777777" w:rsidR="00C96959" w:rsidRPr="001324A9" w:rsidRDefault="004632C9">
            <w:pPr>
              <w:pStyle w:val="a"/>
              <w:wordWrap/>
              <w:spacing w:line="252" w:lineRule="auto"/>
              <w:jc w:val="center"/>
              <w:rPr>
                <w:rFonts w:ascii="Arial" w:eastAsia="GulimChe" w:hAnsi="Arial" w:cs="Arial"/>
                <w:b/>
                <w:szCs w:val="20"/>
              </w:rPr>
            </w:pPr>
            <w:r w:rsidRPr="001324A9">
              <w:rPr>
                <w:rFonts w:ascii="Arial" w:eastAsia="GulimChe" w:hAnsi="Arial" w:cs="Arial"/>
                <w:b/>
                <w:szCs w:val="20"/>
              </w:rPr>
              <w:t>Advanced</w:t>
            </w:r>
            <w:r w:rsidR="005C252C" w:rsidRPr="001324A9">
              <w:rPr>
                <w:rFonts w:ascii="Arial" w:eastAsia="GulimChe" w:hAnsi="Arial" w:cs="Arial"/>
                <w:b/>
                <w:szCs w:val="20"/>
              </w:rPr>
              <w:t xml:space="preserve"> </w:t>
            </w:r>
            <w:r w:rsidR="00CB2860" w:rsidRPr="001324A9">
              <w:rPr>
                <w:rFonts w:ascii="Arial" w:eastAsia="GulimChe" w:hAnsi="Arial" w:cs="Arial"/>
                <w:b/>
                <w:szCs w:val="20"/>
              </w:rPr>
              <w:t>Englis</w:t>
            </w:r>
            <w:r w:rsidR="00CB2860" w:rsidRPr="001324A9">
              <w:rPr>
                <w:rFonts w:ascii="Arial" w:eastAsia="GulimChe" w:hAnsi="Arial" w:cs="Arial" w:hint="eastAsia"/>
                <w:b/>
                <w:szCs w:val="20"/>
              </w:rPr>
              <w:t>h</w:t>
            </w:r>
          </w:p>
        </w:tc>
        <w:tc>
          <w:tcPr>
            <w:tcW w:w="1206"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1BA4FB4C" w14:textId="77777777" w:rsidR="00C96959" w:rsidRPr="004A4E71" w:rsidRDefault="0076005C">
            <w:pPr>
              <w:pStyle w:val="a"/>
              <w:wordWrap/>
              <w:snapToGrid w:val="0"/>
              <w:spacing w:line="312" w:lineRule="auto"/>
              <w:jc w:val="center"/>
              <w:rPr>
                <w:rFonts w:ascii="Arial" w:eastAsia="GulimChe" w:hAnsi="Arial" w:cs="Arial"/>
                <w:szCs w:val="20"/>
              </w:rPr>
            </w:pPr>
            <w:r w:rsidRPr="004A4E71">
              <w:rPr>
                <w:rFonts w:ascii="Arial" w:eastAsia="GulimChe" w:hAnsi="Arial" w:cs="Arial"/>
                <w:color w:val="FFFFFF"/>
                <w:szCs w:val="20"/>
              </w:rPr>
              <w:t>Course No.</w:t>
            </w:r>
          </w:p>
        </w:tc>
        <w:tc>
          <w:tcPr>
            <w:tcW w:w="2677"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23494EB3" w14:textId="5291E87F" w:rsidR="00C96959" w:rsidRPr="004A4E71" w:rsidRDefault="007E79E0">
            <w:pPr>
              <w:pStyle w:val="a"/>
              <w:wordWrap/>
              <w:spacing w:line="252" w:lineRule="auto"/>
              <w:jc w:val="center"/>
              <w:rPr>
                <w:rFonts w:ascii="Arial" w:eastAsia="GulimChe" w:hAnsi="Arial" w:cs="Arial"/>
                <w:szCs w:val="20"/>
              </w:rPr>
            </w:pPr>
            <w:r w:rsidRPr="004A4E71">
              <w:rPr>
                <w:rFonts w:ascii="Arial" w:eastAsia="GulimChe" w:hAnsi="Arial" w:cs="Arial"/>
                <w:szCs w:val="20"/>
              </w:rPr>
              <w:t>1009</w:t>
            </w:r>
            <w:r w:rsidR="004632C9">
              <w:rPr>
                <w:rFonts w:ascii="Arial" w:eastAsia="GulimChe" w:hAnsi="Arial" w:cs="Arial"/>
                <w:szCs w:val="20"/>
              </w:rPr>
              <w:t>9</w:t>
            </w:r>
          </w:p>
        </w:tc>
      </w:tr>
      <w:tr w:rsidR="00C96959" w:rsidRPr="004A4E71" w14:paraId="3D68999A"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5E4172FA" w14:textId="77777777" w:rsidR="00C96959" w:rsidRPr="004A4E71" w:rsidRDefault="0076005C">
            <w:pPr>
              <w:pStyle w:val="a"/>
              <w:wordWrap/>
              <w:snapToGrid w:val="0"/>
              <w:spacing w:line="312" w:lineRule="auto"/>
              <w:jc w:val="center"/>
              <w:rPr>
                <w:rFonts w:ascii="Arial" w:eastAsia="GulimChe" w:hAnsi="Arial" w:cs="Arial"/>
                <w:szCs w:val="20"/>
              </w:rPr>
            </w:pPr>
            <w:r w:rsidRPr="004A4E71">
              <w:rPr>
                <w:rFonts w:ascii="Arial" w:eastAsia="GulimChe" w:hAnsi="Arial" w:cs="Arial"/>
                <w:color w:val="FFFFFF"/>
                <w:szCs w:val="20"/>
              </w:rPr>
              <w:t>Department/</w:t>
            </w:r>
            <w:r w:rsidRPr="004A4E71">
              <w:rPr>
                <w:rFonts w:ascii="Arial" w:eastAsia="GulimChe" w:hAnsi="Arial" w:cs="Arial"/>
                <w:szCs w:val="20"/>
              </w:rPr>
              <w:br/>
            </w:r>
            <w:r w:rsidRPr="004A4E71">
              <w:rPr>
                <w:rFonts w:ascii="Arial" w:eastAsia="GulimChe" w:hAnsi="Arial" w:cs="Arial"/>
                <w:color w:val="FFFFFF"/>
                <w:szCs w:val="20"/>
              </w:rPr>
              <w:t>Major</w:t>
            </w:r>
          </w:p>
        </w:tc>
        <w:tc>
          <w:tcPr>
            <w:tcW w:w="4150" w:type="dxa"/>
            <w:gridSpan w:val="2"/>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0FE4D87C" w14:textId="77777777" w:rsidR="00C96959" w:rsidRPr="004A4E71" w:rsidRDefault="00C96959">
            <w:pPr>
              <w:pStyle w:val="a"/>
              <w:wordWrap/>
              <w:spacing w:line="240" w:lineRule="auto"/>
              <w:jc w:val="center"/>
              <w:rPr>
                <w:rFonts w:ascii="Arial" w:eastAsia="GulimChe" w:hAnsi="Arial" w:cs="Arial"/>
                <w:szCs w:val="20"/>
              </w:rPr>
            </w:pPr>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14:paraId="5951C398" w14:textId="77777777" w:rsidR="00C96959" w:rsidRPr="004A4E71" w:rsidRDefault="0076005C">
            <w:pPr>
              <w:pStyle w:val="a"/>
              <w:wordWrap/>
              <w:snapToGrid w:val="0"/>
              <w:spacing w:line="312" w:lineRule="auto"/>
              <w:jc w:val="center"/>
              <w:rPr>
                <w:rFonts w:ascii="Arial" w:eastAsia="GulimChe" w:hAnsi="Arial" w:cs="Arial"/>
                <w:szCs w:val="20"/>
              </w:rPr>
            </w:pPr>
            <w:r w:rsidRPr="004A4E71">
              <w:rPr>
                <w:rFonts w:ascii="Arial" w:eastAsia="GulimChe" w:hAnsi="Arial" w:cs="Arial"/>
                <w:color w:val="FFFFFF"/>
                <w:szCs w:val="20"/>
              </w:rPr>
              <w:t>Credit</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30C9810D" w14:textId="77777777" w:rsidR="00C96959" w:rsidRPr="004A4E71" w:rsidRDefault="007E79E0">
            <w:pPr>
              <w:pStyle w:val="a"/>
              <w:wordWrap/>
              <w:spacing w:line="240" w:lineRule="auto"/>
              <w:jc w:val="center"/>
              <w:rPr>
                <w:rFonts w:ascii="Arial" w:eastAsia="GulimChe" w:hAnsi="Arial" w:cs="Arial"/>
                <w:szCs w:val="20"/>
              </w:rPr>
            </w:pPr>
            <w:r w:rsidRPr="004A4E71">
              <w:rPr>
                <w:rFonts w:ascii="Arial" w:eastAsia="GulimChe" w:hAnsi="Arial" w:cs="Arial"/>
                <w:szCs w:val="20"/>
              </w:rPr>
              <w:t>3</w:t>
            </w:r>
          </w:p>
        </w:tc>
      </w:tr>
      <w:tr w:rsidR="00C96959" w:rsidRPr="004A4E71" w14:paraId="10E2503A"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70D98687" w14:textId="77777777" w:rsidR="00C96959" w:rsidRPr="004A4E71" w:rsidRDefault="0076005C">
            <w:pPr>
              <w:pStyle w:val="a"/>
              <w:wordWrap/>
              <w:snapToGrid w:val="0"/>
              <w:spacing w:line="312" w:lineRule="auto"/>
              <w:jc w:val="center"/>
              <w:rPr>
                <w:rFonts w:ascii="Arial" w:eastAsia="GulimChe" w:hAnsi="Arial" w:cs="Arial"/>
                <w:szCs w:val="20"/>
              </w:rPr>
            </w:pPr>
            <w:r w:rsidRPr="004A4E71">
              <w:rPr>
                <w:rFonts w:ascii="Arial" w:eastAsia="GulimChe" w:hAnsi="Arial" w:cs="Arial"/>
                <w:color w:val="FFFFFF"/>
                <w:szCs w:val="20"/>
              </w:rPr>
              <w:t>Class Time/</w:t>
            </w:r>
            <w:r w:rsidRPr="004A4E71">
              <w:rPr>
                <w:rFonts w:ascii="Arial" w:eastAsia="GulimChe" w:hAnsi="Arial" w:cs="Arial"/>
                <w:szCs w:val="20"/>
              </w:rPr>
              <w:br/>
            </w:r>
            <w:r w:rsidRPr="004A4E71">
              <w:rPr>
                <w:rFonts w:ascii="Arial" w:eastAsia="GulimChe" w:hAnsi="Arial" w:cs="Arial"/>
                <w:color w:val="FFFFFF"/>
                <w:szCs w:val="20"/>
              </w:rPr>
              <w:t>Classroom</w:t>
            </w:r>
          </w:p>
        </w:tc>
        <w:tc>
          <w:tcPr>
            <w:tcW w:w="8033" w:type="dxa"/>
            <w:gridSpan w:val="4"/>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640AE439" w14:textId="36B7EB7C" w:rsidR="00C96959" w:rsidRPr="004A4E71" w:rsidRDefault="00DC30E7">
            <w:pPr>
              <w:pStyle w:val="a"/>
              <w:wordWrap/>
              <w:spacing w:line="240" w:lineRule="auto"/>
              <w:jc w:val="center"/>
              <w:rPr>
                <w:rFonts w:ascii="Arial" w:eastAsia="GulimChe" w:hAnsi="Arial" w:cs="Arial"/>
                <w:szCs w:val="20"/>
              </w:rPr>
            </w:pPr>
            <w:r>
              <w:rPr>
                <w:rFonts w:ascii="Arial" w:eastAsia="GulimChe" w:hAnsi="Arial" w:cs="Arial"/>
                <w:szCs w:val="20"/>
              </w:rPr>
              <w:t>Online</w:t>
            </w:r>
          </w:p>
        </w:tc>
      </w:tr>
      <w:tr w:rsidR="00C96959" w:rsidRPr="004A4E71" w14:paraId="13CEA59A" w14:textId="77777777" w:rsidTr="00256E48">
        <w:trPr>
          <w:trHeight w:val="425"/>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552C7BAA" w14:textId="77777777" w:rsidR="00C96959" w:rsidRPr="004A4E71" w:rsidRDefault="0076005C">
            <w:pPr>
              <w:pStyle w:val="a"/>
              <w:wordWrap/>
              <w:snapToGrid w:val="0"/>
              <w:spacing w:line="312" w:lineRule="auto"/>
              <w:jc w:val="center"/>
              <w:rPr>
                <w:rFonts w:ascii="Arial" w:eastAsia="GulimChe" w:hAnsi="Arial" w:cs="Arial"/>
                <w:szCs w:val="20"/>
              </w:rPr>
            </w:pPr>
            <w:r w:rsidRPr="004A4E71">
              <w:rPr>
                <w:rFonts w:ascii="Arial" w:eastAsia="GulimChe" w:hAnsi="Arial" w:cs="Arial"/>
                <w:color w:val="FFFFFF"/>
                <w:szCs w:val="20"/>
              </w:rPr>
              <w:t>Instructor</w:t>
            </w: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691043F" w14:textId="31A012E3" w:rsidR="00C96959" w:rsidRPr="004A4E71" w:rsidRDefault="0076005C" w:rsidP="004632C9">
            <w:pPr>
              <w:pStyle w:val="a"/>
              <w:wordWrap/>
              <w:snapToGrid w:val="0"/>
              <w:spacing w:line="312" w:lineRule="auto"/>
              <w:jc w:val="left"/>
              <w:rPr>
                <w:rFonts w:ascii="Arial" w:eastAsia="GulimChe" w:hAnsi="Arial" w:cs="Arial"/>
                <w:szCs w:val="20"/>
              </w:rPr>
            </w:pPr>
            <w:r w:rsidRPr="004A4E71">
              <w:rPr>
                <w:rFonts w:ascii="Arial" w:eastAsia="GulimChe" w:hAnsi="Arial" w:cs="Arial"/>
                <w:color w:val="00643D"/>
                <w:szCs w:val="20"/>
              </w:rPr>
              <w:t xml:space="preserve"> Name</w:t>
            </w:r>
            <w:r w:rsidR="00943D79" w:rsidRPr="004A4E71">
              <w:rPr>
                <w:rFonts w:ascii="Arial" w:eastAsia="GulimChe" w:hAnsi="Arial" w:cs="Arial"/>
                <w:color w:val="00643D"/>
                <w:szCs w:val="20"/>
              </w:rPr>
              <w:t>:</w:t>
            </w:r>
            <w:r w:rsidR="00CB2860">
              <w:rPr>
                <w:rFonts w:ascii="Arial" w:eastAsia="GulimChe" w:hAnsi="Arial" w:cs="Arial"/>
                <w:color w:val="00643D"/>
                <w:szCs w:val="20"/>
              </w:rPr>
              <w:t xml:space="preserve"> </w:t>
            </w:r>
            <w:r w:rsidR="00DC30E7">
              <w:rPr>
                <w:rFonts w:ascii="Arial" w:eastAsia="GulimChe" w:hAnsi="Arial" w:cs="Arial"/>
                <w:color w:val="00643D"/>
                <w:szCs w:val="20"/>
              </w:rPr>
              <w:t>Professor Che</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245CB669" w14:textId="77777777" w:rsidR="00C96959" w:rsidRPr="004A4E71" w:rsidRDefault="0076005C" w:rsidP="00E91962">
            <w:pPr>
              <w:pStyle w:val="a"/>
              <w:wordWrap/>
              <w:snapToGrid w:val="0"/>
              <w:spacing w:line="312" w:lineRule="auto"/>
              <w:jc w:val="left"/>
              <w:rPr>
                <w:rFonts w:ascii="Arial" w:eastAsia="GulimChe" w:hAnsi="Arial" w:cs="Arial"/>
                <w:szCs w:val="20"/>
              </w:rPr>
            </w:pPr>
            <w:r w:rsidRPr="004A4E71">
              <w:rPr>
                <w:rFonts w:ascii="Arial" w:eastAsia="GulimChe" w:hAnsi="Arial" w:cs="Arial"/>
                <w:color w:val="00643D"/>
                <w:szCs w:val="20"/>
              </w:rPr>
              <w:t xml:space="preserve"> Department</w:t>
            </w:r>
            <w:r w:rsidR="00943D79" w:rsidRPr="004A4E71">
              <w:rPr>
                <w:rFonts w:ascii="Arial" w:eastAsia="GulimChe" w:hAnsi="Arial" w:cs="Arial"/>
                <w:color w:val="00643D"/>
                <w:szCs w:val="20"/>
              </w:rPr>
              <w:t xml:space="preserve">: </w:t>
            </w:r>
            <w:r w:rsidR="00256E48" w:rsidRPr="00BA22D2">
              <w:rPr>
                <w:rFonts w:ascii="Arial" w:eastAsia="GulimChe" w:hAnsi="Arial" w:cs="Arial" w:hint="eastAsia"/>
                <w:color w:val="auto"/>
                <w:szCs w:val="20"/>
              </w:rPr>
              <w:t xml:space="preserve">Global Language Education </w:t>
            </w:r>
            <w:r w:rsidR="00E91962" w:rsidRPr="00BA22D2">
              <w:rPr>
                <w:rFonts w:ascii="Arial" w:eastAsia="GulimChe" w:hAnsi="Arial" w:cs="Arial"/>
                <w:color w:val="auto"/>
                <w:szCs w:val="20"/>
              </w:rPr>
              <w:t>Office</w:t>
            </w:r>
          </w:p>
        </w:tc>
      </w:tr>
      <w:tr w:rsidR="00C96959" w:rsidRPr="004A4E71" w14:paraId="5B9B2B7D" w14:textId="77777777" w:rsidTr="003B6D82">
        <w:trPr>
          <w:trHeight w:val="680"/>
        </w:trPr>
        <w:tc>
          <w:tcPr>
            <w:tcW w:w="1603" w:type="dxa"/>
            <w:tcBorders>
              <w:top w:val="single" w:sz="3" w:space="0" w:color="FFFFFF"/>
              <w:left w:val="nil"/>
              <w:bottom w:val="single" w:sz="4" w:space="0" w:color="3B8A0C"/>
              <w:right w:val="nil"/>
            </w:tcBorders>
            <w:shd w:val="clear" w:color="auto" w:fill="00643D"/>
            <w:tcMar>
              <w:top w:w="57" w:type="dxa"/>
              <w:left w:w="28" w:type="dxa"/>
              <w:bottom w:w="57" w:type="dxa"/>
              <w:right w:w="57" w:type="dxa"/>
            </w:tcMar>
            <w:vAlign w:val="center"/>
          </w:tcPr>
          <w:p w14:paraId="72C4C106" w14:textId="77777777" w:rsidR="00C96959" w:rsidRPr="004A4E71" w:rsidRDefault="0076005C">
            <w:pPr>
              <w:pStyle w:val="a"/>
              <w:wordWrap/>
              <w:snapToGrid w:val="0"/>
              <w:spacing w:line="312" w:lineRule="auto"/>
              <w:jc w:val="center"/>
              <w:rPr>
                <w:rFonts w:ascii="Arial" w:eastAsia="GulimChe" w:hAnsi="Arial" w:cs="Arial"/>
                <w:szCs w:val="20"/>
              </w:rPr>
            </w:pPr>
            <w:r w:rsidRPr="004A4E71">
              <w:rPr>
                <w:rFonts w:ascii="Arial" w:eastAsia="GulimChe" w:hAnsi="Arial" w:cs="Arial"/>
                <w:color w:val="FFFFFF"/>
                <w:szCs w:val="20"/>
              </w:rPr>
              <w:t>Office Hours/</w:t>
            </w:r>
            <w:r w:rsidRPr="004A4E71">
              <w:rPr>
                <w:rFonts w:ascii="Arial" w:eastAsia="GulimChe" w:hAnsi="Arial" w:cs="Arial"/>
                <w:szCs w:val="20"/>
              </w:rPr>
              <w:br/>
            </w:r>
            <w:r w:rsidRPr="004A4E71">
              <w:rPr>
                <w:rFonts w:ascii="Arial" w:eastAsia="GulimChe" w:hAnsi="Arial" w:cs="Arial"/>
                <w:color w:val="FFFFFF"/>
                <w:szCs w:val="20"/>
              </w:rPr>
              <w:t>Office Location</w:t>
            </w:r>
          </w:p>
        </w:tc>
        <w:tc>
          <w:tcPr>
            <w:tcW w:w="8033" w:type="dxa"/>
            <w:gridSpan w:val="4"/>
            <w:tcBorders>
              <w:top w:val="single" w:sz="3" w:space="0" w:color="3B8A0C"/>
              <w:left w:val="nil"/>
              <w:bottom w:val="single" w:sz="4" w:space="0" w:color="3B8A0C"/>
              <w:right w:val="nil"/>
            </w:tcBorders>
            <w:tcMar>
              <w:top w:w="57" w:type="dxa"/>
              <w:left w:w="28" w:type="dxa"/>
              <w:bottom w:w="57" w:type="dxa"/>
              <w:right w:w="57" w:type="dxa"/>
            </w:tcMar>
            <w:vAlign w:val="center"/>
          </w:tcPr>
          <w:p w14:paraId="012DF84C" w14:textId="5AA9DD26" w:rsidR="00C96959" w:rsidRPr="004A4E71" w:rsidRDefault="00DC30E7" w:rsidP="00583152">
            <w:pPr>
              <w:pStyle w:val="a"/>
              <w:spacing w:line="240" w:lineRule="auto"/>
              <w:jc w:val="center"/>
              <w:rPr>
                <w:rFonts w:ascii="Arial" w:eastAsia="GulimChe" w:hAnsi="Arial" w:cs="Arial"/>
                <w:szCs w:val="20"/>
              </w:rPr>
            </w:pPr>
            <w:r>
              <w:rPr>
                <w:rFonts w:ascii="Arial" w:eastAsia="GulimChe" w:hAnsi="Arial" w:cs="Arial"/>
                <w:szCs w:val="20"/>
              </w:rPr>
              <w:t>Cyber Campus</w:t>
            </w:r>
          </w:p>
        </w:tc>
      </w:tr>
    </w:tbl>
    <w:p w14:paraId="6AE036DF" w14:textId="77777777" w:rsidR="00C96959" w:rsidRPr="004A4E71" w:rsidRDefault="00C96959">
      <w:pPr>
        <w:pStyle w:val="a"/>
        <w:rPr>
          <w:rFonts w:ascii="Arial" w:eastAsia="HYSinMyeongJo-Medium" w:hAnsi="Arial" w:cs="Arial"/>
          <w:szCs w:val="20"/>
        </w:rPr>
      </w:pPr>
    </w:p>
    <w:p w14:paraId="36A5F3DC" w14:textId="77777777" w:rsidR="00C96959" w:rsidRPr="00567B57" w:rsidRDefault="00B76DFC" w:rsidP="00C532DC">
      <w:pPr>
        <w:shd w:val="clear" w:color="auto" w:fill="FFFFFF"/>
        <w:snapToGrid w:val="0"/>
        <w:spacing w:after="0" w:line="312" w:lineRule="auto"/>
        <w:textAlignment w:val="baseline"/>
        <w:rPr>
          <w:rFonts w:ascii="Arial" w:eastAsia="HYSinMyeongJo-Medium" w:hAnsi="Arial" w:cs="Arial"/>
          <w:b/>
          <w:color w:val="000000"/>
          <w:kern w:val="0"/>
          <w:sz w:val="22"/>
          <w:szCs w:val="20"/>
        </w:rPr>
      </w:pPr>
      <w:r w:rsidRPr="00567B57">
        <w:rPr>
          <w:rFonts w:ascii="Arial" w:eastAsia="HYSinMyeongJo-Medium" w:hAnsi="Arial" w:cs="Arial" w:hint="eastAsia"/>
          <w:b/>
          <w:color w:val="3B8A0C"/>
          <w:spacing w:val="-10"/>
          <w:w w:val="98"/>
          <w:kern w:val="0"/>
          <w:sz w:val="22"/>
          <w:szCs w:val="20"/>
          <w:shd w:val="clear" w:color="auto" w:fill="FFFFFF"/>
        </w:rPr>
        <w:t>I</w:t>
      </w:r>
      <w:r w:rsidR="00FD36E8" w:rsidRPr="00567B57">
        <w:rPr>
          <w:rFonts w:ascii="Arial" w:eastAsia="HYSinMyeongJo-Medium" w:hAnsi="Arial" w:cs="Arial"/>
          <w:b/>
          <w:color w:val="3B8A0C"/>
          <w:spacing w:val="-10"/>
          <w:w w:val="98"/>
          <w:kern w:val="0"/>
          <w:sz w:val="22"/>
          <w:szCs w:val="20"/>
          <w:shd w:val="clear" w:color="auto" w:fill="FFFFFF"/>
        </w:rPr>
        <w:t>. Course Overview</w:t>
      </w:r>
    </w:p>
    <w:tbl>
      <w:tblPr>
        <w:tblOverlap w:val="never"/>
        <w:tblW w:w="97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24"/>
      </w:tblGrid>
      <w:tr w:rsidR="00C96959" w:rsidRPr="004A4E71" w14:paraId="01AA40F7" w14:textId="77777777" w:rsidTr="00D75809">
        <w:trPr>
          <w:trHeight w:hRule="exact" w:val="348"/>
        </w:trPr>
        <w:tc>
          <w:tcPr>
            <w:tcW w:w="9724" w:type="dxa"/>
            <w:tcBorders>
              <w:top w:val="none" w:sz="3" w:space="0" w:color="3B8A0C"/>
              <w:left w:val="none" w:sz="7" w:space="0" w:color="D6D6D6"/>
              <w:bottom w:val="none" w:sz="3" w:space="0" w:color="3B8A0C"/>
              <w:right w:val="none" w:sz="7" w:space="0" w:color="D6D6D6"/>
            </w:tcBorders>
            <w:shd w:val="clear" w:color="auto" w:fill="C0E96A"/>
            <w:vAlign w:val="center"/>
          </w:tcPr>
          <w:p w14:paraId="178919AA" w14:textId="77777777" w:rsidR="00C96959" w:rsidRPr="004A4E71" w:rsidRDefault="0076005C" w:rsidP="00C532DC">
            <w:pPr>
              <w:pStyle w:val="a"/>
              <w:rPr>
                <w:rFonts w:ascii="Arial" w:eastAsia="HYSinMyeongJo-Medium" w:hAnsi="Arial" w:cs="Arial"/>
                <w:szCs w:val="20"/>
              </w:rPr>
            </w:pPr>
            <w:r w:rsidRPr="004A4E71">
              <w:rPr>
                <w:rFonts w:ascii="Arial" w:eastAsia="HYSinMyeongJo-Medium" w:hAnsi="Arial" w:cs="Arial"/>
                <w:szCs w:val="20"/>
              </w:rPr>
              <w:t>1. Course Description</w:t>
            </w:r>
          </w:p>
        </w:tc>
      </w:tr>
      <w:tr w:rsidR="00C96959" w:rsidRPr="004A4E71" w14:paraId="420F3376" w14:textId="77777777" w:rsidTr="00D75809">
        <w:trPr>
          <w:trHeight w:val="3506"/>
        </w:trPr>
        <w:tc>
          <w:tcPr>
            <w:tcW w:w="9724" w:type="dxa"/>
            <w:tcBorders>
              <w:top w:val="none" w:sz="3" w:space="0" w:color="3B8A0C"/>
              <w:left w:val="none" w:sz="7" w:space="0" w:color="000000"/>
              <w:bottom w:val="none" w:sz="3" w:space="0" w:color="D6D6D6"/>
              <w:right w:val="none" w:sz="7" w:space="0" w:color="000000"/>
            </w:tcBorders>
            <w:vAlign w:val="center"/>
          </w:tcPr>
          <w:p w14:paraId="4951099C" w14:textId="77777777" w:rsidR="00412DDC" w:rsidRDefault="00412DDC" w:rsidP="00412DDC">
            <w:pPr>
              <w:pStyle w:val="Body"/>
              <w:spacing w:afterLines="50" w:after="120"/>
              <w:rPr>
                <w:rFonts w:ascii="Times New Roman" w:hAnsi="Times New Roman" w:cs="Times New Roman"/>
              </w:rPr>
            </w:pPr>
            <w:r>
              <w:rPr>
                <w:rFonts w:ascii="Times New Roman" w:hAnsi="Times New Roman" w:cs="Times New Roman"/>
              </w:rPr>
              <w:t>Advanced</w:t>
            </w:r>
            <w:r w:rsidRPr="000533DE">
              <w:rPr>
                <w:rFonts w:ascii="Times New Roman" w:hAnsi="Times New Roman" w:cs="Times New Roman"/>
              </w:rPr>
              <w:t xml:space="preserve"> English </w:t>
            </w:r>
            <w:r>
              <w:rPr>
                <w:rFonts w:ascii="Times New Roman" w:hAnsi="Times New Roman" w:cs="Times New Roman"/>
              </w:rPr>
              <w:t>has been</w:t>
            </w:r>
            <w:r w:rsidRPr="000533DE">
              <w:rPr>
                <w:rFonts w:ascii="Times New Roman" w:hAnsi="Times New Roman" w:cs="Times New Roman"/>
              </w:rPr>
              <w:t xml:space="preserve"> </w:t>
            </w:r>
            <w:r>
              <w:rPr>
                <w:rFonts w:ascii="Times New Roman" w:hAnsi="Times New Roman" w:cs="Times New Roman"/>
              </w:rPr>
              <w:t xml:space="preserve">designed to develop your English language proficiency in an academic setting. </w:t>
            </w:r>
            <w:proofErr w:type="gramStart"/>
            <w:r>
              <w:rPr>
                <w:rFonts w:ascii="Times New Roman" w:hAnsi="Times New Roman" w:cs="Times New Roman"/>
              </w:rPr>
              <w:t>Similar to</w:t>
            </w:r>
            <w:proofErr w:type="gramEnd"/>
            <w:r>
              <w:rPr>
                <w:rFonts w:ascii="Times New Roman" w:hAnsi="Times New Roman" w:cs="Times New Roman"/>
              </w:rPr>
              <w:t xml:space="preserve"> College English, t</w:t>
            </w:r>
            <w:r w:rsidRPr="000533DE">
              <w:rPr>
                <w:rFonts w:ascii="Times New Roman" w:hAnsi="Times New Roman" w:cs="Times New Roman"/>
              </w:rPr>
              <w:t>his course will provide instruction in all four skills</w:t>
            </w:r>
            <w:r w:rsidRPr="000533DE">
              <w:rPr>
                <w:rFonts w:ascii="Times New Roman" w:eastAsiaTheme="minorEastAsia" w:hAnsi="Times New Roman" w:cs="Times New Roman"/>
              </w:rPr>
              <w:t>:</w:t>
            </w:r>
            <w:r w:rsidRPr="000533DE">
              <w:rPr>
                <w:rFonts w:ascii="Times New Roman" w:hAnsi="Times New Roman" w:cs="Times New Roman"/>
              </w:rPr>
              <w:t xml:space="preserve"> reading, writing, speaking and listening, with </w:t>
            </w:r>
            <w:r>
              <w:rPr>
                <w:rFonts w:ascii="Times New Roman" w:hAnsi="Times New Roman" w:cs="Times New Roman"/>
              </w:rPr>
              <w:t xml:space="preserve">a </w:t>
            </w:r>
            <w:r w:rsidRPr="000533DE">
              <w:rPr>
                <w:rFonts w:ascii="Times New Roman" w:hAnsi="Times New Roman" w:cs="Times New Roman"/>
              </w:rPr>
              <w:t>particular</w:t>
            </w:r>
            <w:r>
              <w:rPr>
                <w:rFonts w:ascii="Times New Roman" w:hAnsi="Times New Roman" w:cs="Times New Roman"/>
              </w:rPr>
              <w:t xml:space="preserve"> emphasis on reading and writing:</w:t>
            </w:r>
          </w:p>
          <w:p w14:paraId="44EA7B04" w14:textId="77777777" w:rsidR="00412DD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Listening</w:t>
            </w:r>
            <w:r>
              <w:rPr>
                <w:rFonts w:ascii="Times New Roman" w:hAnsi="Times New Roman" w:cs="Times New Roman"/>
              </w:rPr>
              <w:t>: Students will listen to English of native speakers via their instructor and other media. They will also listen to English spoken by their peers. They will practice focusing on the speaker’s message in order to comprehend and produce a meaningful response.</w:t>
            </w:r>
          </w:p>
          <w:p w14:paraId="727E1E05" w14:textId="77777777" w:rsidR="00412DDC" w:rsidRPr="00F1551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Speaking</w:t>
            </w:r>
            <w:r>
              <w:rPr>
                <w:rFonts w:ascii="Times New Roman" w:hAnsi="Times New Roman" w:cs="Times New Roman"/>
              </w:rPr>
              <w:t>: Students will practice speaking in English through class and small group discussions with their peers. Students may also be asked to complete assignments and projects that will require them to use English outside the classroom and present information to the entire class.</w:t>
            </w:r>
          </w:p>
          <w:p w14:paraId="6B52904A" w14:textId="77777777" w:rsidR="00412DD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Reading</w:t>
            </w:r>
            <w:r>
              <w:rPr>
                <w:rFonts w:ascii="Times New Roman" w:hAnsi="Times New Roman" w:cs="Times New Roman"/>
              </w:rPr>
              <w:t xml:space="preserve">: Students will read a variety of texts, including biographical writings, news articles, and research reports. Through these readings, students will develop more advanced reading comprehension and critical thinking skills with guidance from the instructor and through discussions with their peers. </w:t>
            </w:r>
          </w:p>
          <w:p w14:paraId="59764511" w14:textId="77777777" w:rsidR="00412DDC" w:rsidRDefault="00412DDC" w:rsidP="00412DDC">
            <w:pPr>
              <w:pStyle w:val="Body"/>
              <w:ind w:leftChars="150" w:left="300"/>
              <w:rPr>
                <w:rFonts w:ascii="Times New Roman" w:hAnsi="Times New Roman" w:cs="Times New Roman"/>
              </w:rPr>
            </w:pPr>
            <w:r w:rsidRPr="00D31B0E">
              <w:rPr>
                <w:rFonts w:ascii="Times New Roman" w:hAnsi="Times New Roman" w:cs="Times New Roman"/>
                <w:b/>
              </w:rPr>
              <w:t>Writing</w:t>
            </w:r>
            <w:r>
              <w:rPr>
                <w:rFonts w:ascii="Times New Roman" w:hAnsi="Times New Roman" w:cs="Times New Roman"/>
              </w:rPr>
              <w:t xml:space="preserve">: Students will be given </w:t>
            </w:r>
            <w:proofErr w:type="gramStart"/>
            <w:r>
              <w:rPr>
                <w:rFonts w:ascii="Times New Roman" w:hAnsi="Times New Roman" w:cs="Times New Roman"/>
              </w:rPr>
              <w:t>a number of</w:t>
            </w:r>
            <w:proofErr w:type="gramEnd"/>
            <w:r>
              <w:rPr>
                <w:rFonts w:ascii="Times New Roman" w:hAnsi="Times New Roman" w:cs="Times New Roman"/>
              </w:rPr>
              <w:t xml:space="preserve"> opportunities to write in and outside the classroom. Through these writing tasks, students will continue to practice skills developed in College English and acquire more advanced writing skills necessary for success in courses taught in English. By the end of the semester, students will be able to craft a cohesive multi-paragraph piece of writing that reflects effective use of various writing techniques such as rhetorical strategies and incorporating outside materials.</w:t>
            </w:r>
          </w:p>
          <w:p w14:paraId="7B8AEBAA" w14:textId="3AAAE647" w:rsidR="005C252C" w:rsidRPr="004A4E71" w:rsidRDefault="005C252C" w:rsidP="00006FEC">
            <w:pPr>
              <w:snapToGrid w:val="0"/>
              <w:spacing w:after="0" w:line="360" w:lineRule="auto"/>
              <w:jc w:val="left"/>
              <w:rPr>
                <w:rFonts w:ascii="Arial" w:eastAsia="Malgun Gothic" w:hAnsi="Arial" w:cs="Arial"/>
                <w:szCs w:val="20"/>
              </w:rPr>
            </w:pPr>
          </w:p>
          <w:tbl>
            <w:tblPr>
              <w:tblOverlap w:val="never"/>
              <w:tblW w:w="9724"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3"/>
              <w:gridCol w:w="9017"/>
              <w:gridCol w:w="694"/>
            </w:tblGrid>
            <w:tr w:rsidR="00951687" w:rsidRPr="00FD36E8" w14:paraId="11A21EDE" w14:textId="77777777" w:rsidTr="009B258C">
              <w:trPr>
                <w:gridBefore w:val="1"/>
                <w:gridAfter w:val="1"/>
                <w:wBefore w:w="13" w:type="dxa"/>
                <w:wAfter w:w="694" w:type="dxa"/>
                <w:trHeight w:hRule="exact" w:val="348"/>
              </w:trPr>
              <w:tc>
                <w:tcPr>
                  <w:tcW w:w="9017" w:type="dxa"/>
                  <w:tcBorders>
                    <w:top w:val="none" w:sz="3" w:space="0" w:color="D6D6D6"/>
                    <w:left w:val="none" w:sz="7" w:space="0" w:color="D6D6D6"/>
                    <w:bottom w:val="none" w:sz="3" w:space="0" w:color="D6D6D6"/>
                    <w:right w:val="none" w:sz="7" w:space="0" w:color="D6D6D6"/>
                  </w:tcBorders>
                  <w:shd w:val="clear" w:color="auto" w:fill="C0E96A"/>
                  <w:vAlign w:val="center"/>
                </w:tcPr>
                <w:p w14:paraId="1B7FD1D8" w14:textId="77777777" w:rsidR="00951687" w:rsidRPr="00951687" w:rsidRDefault="00951687" w:rsidP="002E05A7">
                  <w:pPr>
                    <w:pStyle w:val="a"/>
                    <w:ind w:leftChars="-224" w:left="-448" w:firstLineChars="224" w:firstLine="448"/>
                    <w:rPr>
                      <w:rFonts w:ascii="Arial" w:eastAsia="HYSinMyeongJo-Medium" w:hAnsi="Arial" w:cs="Arial"/>
                    </w:rPr>
                  </w:pPr>
                  <w:r w:rsidRPr="00951687">
                    <w:rPr>
                      <w:rFonts w:ascii="Arial" w:eastAsia="HYSinMyeongJo-Medium" w:hAnsi="Arial" w:cs="Arial"/>
                    </w:rPr>
                    <w:t>2. Prerequisites</w:t>
                  </w:r>
                </w:p>
              </w:tc>
            </w:tr>
            <w:tr w:rsidR="00951687" w:rsidRPr="00FD36E8" w14:paraId="38F8984E" w14:textId="77777777" w:rsidTr="009B258C">
              <w:trPr>
                <w:trHeight w:val="872"/>
              </w:trPr>
              <w:tc>
                <w:tcPr>
                  <w:tcW w:w="9724" w:type="dxa"/>
                  <w:gridSpan w:val="3"/>
                  <w:tcBorders>
                    <w:top w:val="none" w:sz="3" w:space="0" w:color="D6D6D6"/>
                    <w:left w:val="none" w:sz="7" w:space="0" w:color="000000"/>
                    <w:bottom w:val="none" w:sz="3" w:space="0" w:color="000000"/>
                    <w:right w:val="none" w:sz="7" w:space="0" w:color="000000"/>
                  </w:tcBorders>
                  <w:vAlign w:val="center"/>
                </w:tcPr>
                <w:p w14:paraId="2A189CDE" w14:textId="6322FFA1" w:rsidR="00412DDC" w:rsidRDefault="0036756E" w:rsidP="00412DDC">
                  <w:pPr>
                    <w:pStyle w:val="a"/>
                    <w:rPr>
                      <w:rFonts w:ascii="Times New Roman" w:eastAsia="HYSinMyeongJo-Medium" w:hAnsi="Times New Roman" w:cs="Times New Roman"/>
                    </w:rPr>
                  </w:pPr>
                  <w:r>
                    <w:rPr>
                      <w:rFonts w:ascii="Times New Roman" w:eastAsia="HYSinMyeongJo-Medium" w:hAnsi="Times New Roman" w:cs="Times New Roman"/>
                    </w:rPr>
                    <w:t>No prerequisite</w:t>
                  </w:r>
                  <w:r w:rsidR="007532A9">
                    <w:rPr>
                      <w:rFonts w:ascii="Times New Roman" w:eastAsia="HYSinMyeongJo-Medium" w:hAnsi="Times New Roman" w:cs="Times New Roman"/>
                    </w:rPr>
                    <w:t>s</w:t>
                  </w:r>
                  <w:r>
                    <w:rPr>
                      <w:rFonts w:ascii="Times New Roman" w:eastAsia="HYSinMyeongJo-Medium" w:hAnsi="Times New Roman" w:cs="Times New Roman"/>
                    </w:rPr>
                    <w:t xml:space="preserve"> required. </w:t>
                  </w:r>
                </w:p>
                <w:p w14:paraId="61EB4BEC" w14:textId="77777777" w:rsidR="00951687" w:rsidRDefault="00951687" w:rsidP="009B258C">
                  <w:pPr>
                    <w:pStyle w:val="a"/>
                    <w:jc w:val="left"/>
                    <w:rPr>
                      <w:rFonts w:ascii="Arial" w:eastAsia="HYSinMyeongJo-Medium" w:hAnsi="Arial" w:cs="Arial"/>
                    </w:rPr>
                  </w:pPr>
                </w:p>
                <w:p w14:paraId="33F0146A" w14:textId="77777777" w:rsidR="004451E1" w:rsidRDefault="004451E1" w:rsidP="009B258C">
                  <w:pPr>
                    <w:pStyle w:val="a"/>
                    <w:jc w:val="left"/>
                    <w:rPr>
                      <w:rFonts w:ascii="Arial" w:eastAsia="HYSinMyeongJo-Medium" w:hAnsi="Arial" w:cs="Arial"/>
                    </w:rPr>
                  </w:pPr>
                </w:p>
                <w:p w14:paraId="2BDB5AD0" w14:textId="77777777" w:rsidR="004451E1" w:rsidRDefault="004451E1" w:rsidP="009B258C">
                  <w:pPr>
                    <w:pStyle w:val="a"/>
                    <w:jc w:val="left"/>
                    <w:rPr>
                      <w:rFonts w:ascii="Arial" w:eastAsia="HYSinMyeongJo-Medium" w:hAnsi="Arial" w:cs="Arial"/>
                    </w:rPr>
                  </w:pPr>
                </w:p>
                <w:p w14:paraId="09B1BA06" w14:textId="77777777" w:rsidR="004451E1" w:rsidRDefault="004451E1" w:rsidP="009B258C">
                  <w:pPr>
                    <w:pStyle w:val="a"/>
                    <w:jc w:val="left"/>
                    <w:rPr>
                      <w:rFonts w:ascii="Arial" w:eastAsia="HYSinMyeongJo-Medium" w:hAnsi="Arial" w:cs="Arial"/>
                    </w:rPr>
                  </w:pPr>
                </w:p>
                <w:p w14:paraId="1386E47F" w14:textId="1937B89A" w:rsidR="004451E1" w:rsidRPr="00951687" w:rsidRDefault="004451E1" w:rsidP="009B258C">
                  <w:pPr>
                    <w:pStyle w:val="a"/>
                    <w:jc w:val="left"/>
                    <w:rPr>
                      <w:rFonts w:ascii="Arial" w:eastAsia="HYSinMyeongJo-Medium" w:hAnsi="Arial" w:cs="Arial"/>
                    </w:rPr>
                  </w:pPr>
                </w:p>
              </w:tc>
            </w:tr>
          </w:tbl>
          <w:p w14:paraId="33F7BCB5" w14:textId="77777777" w:rsidR="00C532DC" w:rsidRPr="004A4E71" w:rsidRDefault="00C532DC" w:rsidP="00965AE6">
            <w:pPr>
              <w:pStyle w:val="a"/>
              <w:rPr>
                <w:rFonts w:ascii="Arial" w:eastAsia="HYSinMyeongJo-Medium" w:hAnsi="Arial" w:cs="Arial"/>
                <w:szCs w:val="20"/>
              </w:rPr>
            </w:pPr>
          </w:p>
        </w:tc>
      </w:tr>
      <w:tr w:rsidR="00C96959" w:rsidRPr="004A4E71" w14:paraId="200B4FAE" w14:textId="77777777"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14:paraId="5C360930" w14:textId="77777777" w:rsidR="00C96959" w:rsidRPr="004A4E71" w:rsidRDefault="00951687">
            <w:pPr>
              <w:pStyle w:val="a"/>
              <w:rPr>
                <w:rFonts w:ascii="Arial" w:eastAsia="HYSinMyeongJo-Medium" w:hAnsi="Arial" w:cs="Arial"/>
                <w:szCs w:val="20"/>
              </w:rPr>
            </w:pPr>
            <w:r>
              <w:rPr>
                <w:rFonts w:ascii="Arial" w:eastAsia="HYSinMyeongJo-Medium" w:hAnsi="Arial" w:cs="Arial"/>
                <w:szCs w:val="20"/>
              </w:rPr>
              <w:t>3</w:t>
            </w:r>
            <w:r w:rsidR="0076005C" w:rsidRPr="004A4E71">
              <w:rPr>
                <w:rFonts w:ascii="Arial" w:eastAsia="HYSinMyeongJo-Medium" w:hAnsi="Arial" w:cs="Arial"/>
                <w:szCs w:val="20"/>
              </w:rPr>
              <w:t>. Course Format</w:t>
            </w:r>
          </w:p>
        </w:tc>
      </w:tr>
      <w:tr w:rsidR="00C96959" w:rsidRPr="004A4E71" w14:paraId="2D8377EC" w14:textId="77777777" w:rsidTr="00D75809">
        <w:trPr>
          <w:trHeight w:val="1898"/>
        </w:trPr>
        <w:tc>
          <w:tcPr>
            <w:tcW w:w="9724" w:type="dxa"/>
            <w:tcBorders>
              <w:top w:val="none" w:sz="3" w:space="0" w:color="000000"/>
              <w:left w:val="none" w:sz="7" w:space="0" w:color="000000"/>
              <w:bottom w:val="single" w:sz="7" w:space="0" w:color="008000"/>
              <w:right w:val="none" w:sz="7" w:space="0" w:color="000000"/>
            </w:tcBorders>
            <w:vAlign w:val="center"/>
          </w:tcPr>
          <w:tbl>
            <w:tblPr>
              <w:tblOverlap w:val="never"/>
              <w:tblW w:w="9379" w:type="dxa"/>
              <w:tblInd w:w="1"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2227"/>
              <w:gridCol w:w="2575"/>
              <w:gridCol w:w="2574"/>
              <w:gridCol w:w="2003"/>
            </w:tblGrid>
            <w:tr w:rsidR="00965AE6" w:rsidRPr="004A4E71" w14:paraId="191FBD60" w14:textId="77777777" w:rsidTr="00D75809">
              <w:trPr>
                <w:trHeight w:val="407"/>
              </w:trPr>
              <w:tc>
                <w:tcPr>
                  <w:tcW w:w="2227" w:type="dxa"/>
                  <w:tcBorders>
                    <w:top w:val="single" w:sz="3" w:space="0" w:color="008000"/>
                    <w:left w:val="none" w:sz="3" w:space="0" w:color="008000"/>
                    <w:bottom w:val="single" w:sz="3" w:space="0" w:color="008000"/>
                    <w:right w:val="single" w:sz="3" w:space="0" w:color="008000"/>
                  </w:tcBorders>
                  <w:shd w:val="clear" w:color="auto" w:fill="FDFEEB"/>
                  <w:vAlign w:val="center"/>
                </w:tcPr>
                <w:p w14:paraId="6CFC867F" w14:textId="77777777" w:rsidR="00965AE6" w:rsidRPr="004A4E71" w:rsidRDefault="00965AE6" w:rsidP="005376CF">
                  <w:pPr>
                    <w:pStyle w:val="a"/>
                    <w:pBdr>
                      <w:top w:val="none" w:sz="0" w:space="0" w:color="auto"/>
                      <w:left w:val="none" w:sz="0" w:space="0" w:color="auto"/>
                      <w:bottom w:val="none" w:sz="0" w:space="0" w:color="auto"/>
                      <w:right w:val="none" w:sz="0" w:space="0" w:color="auto"/>
                    </w:pBdr>
                    <w:wordWrap/>
                    <w:snapToGrid w:val="0"/>
                    <w:spacing w:line="312" w:lineRule="auto"/>
                    <w:jc w:val="center"/>
                    <w:rPr>
                      <w:rFonts w:ascii="Arial" w:eastAsia="HYSinMyeongJo-Medium" w:hAnsi="Arial" w:cs="Arial"/>
                      <w:spacing w:val="-4"/>
                      <w:w w:val="97"/>
                      <w:szCs w:val="20"/>
                    </w:rPr>
                  </w:pPr>
                  <w:r w:rsidRPr="004A4E71">
                    <w:rPr>
                      <w:rFonts w:ascii="Arial" w:eastAsia="HYSinMyeongJo-Medium" w:hAnsi="Arial" w:cs="Arial"/>
                      <w:spacing w:val="-4"/>
                      <w:w w:val="97"/>
                      <w:szCs w:val="20"/>
                    </w:rPr>
                    <w:lastRenderedPageBreak/>
                    <w:t>Lecture</w:t>
                  </w:r>
                </w:p>
              </w:tc>
              <w:tc>
                <w:tcPr>
                  <w:tcW w:w="2575"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EC0B07F" w14:textId="77777777" w:rsidR="00965AE6" w:rsidRPr="004A4E71" w:rsidRDefault="00965AE6">
                  <w:pPr>
                    <w:pStyle w:val="a"/>
                    <w:wordWrap/>
                    <w:snapToGrid w:val="0"/>
                    <w:spacing w:line="312" w:lineRule="auto"/>
                    <w:jc w:val="center"/>
                    <w:rPr>
                      <w:rFonts w:ascii="Arial" w:eastAsia="HYSinMyeongJo-Medium" w:hAnsi="Arial" w:cs="Arial"/>
                      <w:szCs w:val="20"/>
                    </w:rPr>
                  </w:pPr>
                  <w:r w:rsidRPr="004A4E71">
                    <w:rPr>
                      <w:rFonts w:ascii="Arial" w:eastAsia="HYSinMyeongJo-Medium" w:hAnsi="Arial" w:cs="Arial"/>
                      <w:spacing w:val="-4"/>
                      <w:w w:val="97"/>
                      <w:szCs w:val="20"/>
                    </w:rPr>
                    <w:t>Discussion/Presentation</w:t>
                  </w:r>
                </w:p>
              </w:tc>
              <w:tc>
                <w:tcPr>
                  <w:tcW w:w="2574"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313FC371" w14:textId="77777777" w:rsidR="00965AE6" w:rsidRPr="004A4E71" w:rsidRDefault="00943D79">
                  <w:pPr>
                    <w:pStyle w:val="a"/>
                    <w:wordWrap/>
                    <w:snapToGrid w:val="0"/>
                    <w:spacing w:line="312" w:lineRule="auto"/>
                    <w:jc w:val="center"/>
                    <w:rPr>
                      <w:rFonts w:ascii="Arial" w:eastAsia="HYSinMyeongJo-Medium" w:hAnsi="Arial" w:cs="Arial"/>
                      <w:szCs w:val="20"/>
                    </w:rPr>
                  </w:pPr>
                  <w:r w:rsidRPr="004A4E71">
                    <w:rPr>
                      <w:rFonts w:ascii="Arial" w:eastAsia="HYSinMyeongJo-Medium" w:hAnsi="Arial" w:cs="Arial"/>
                      <w:spacing w:val="-4"/>
                      <w:w w:val="97"/>
                      <w:szCs w:val="20"/>
                    </w:rPr>
                    <w:t>Writing</w:t>
                  </w:r>
                </w:p>
              </w:tc>
              <w:tc>
                <w:tcPr>
                  <w:tcW w:w="2003" w:type="dxa"/>
                  <w:tcBorders>
                    <w:top w:val="single" w:sz="3" w:space="0" w:color="008000"/>
                    <w:left w:val="single" w:sz="3" w:space="0" w:color="008000"/>
                    <w:bottom w:val="single" w:sz="3" w:space="0" w:color="008000"/>
                    <w:right w:val="none" w:sz="3" w:space="0" w:color="008000"/>
                  </w:tcBorders>
                  <w:shd w:val="clear" w:color="auto" w:fill="FDFEEB"/>
                  <w:vAlign w:val="center"/>
                </w:tcPr>
                <w:p w14:paraId="76398E94" w14:textId="77777777" w:rsidR="00965AE6" w:rsidRPr="004A4E71" w:rsidRDefault="00965AE6">
                  <w:pPr>
                    <w:pStyle w:val="a"/>
                    <w:wordWrap/>
                    <w:snapToGrid w:val="0"/>
                    <w:spacing w:line="312" w:lineRule="auto"/>
                    <w:jc w:val="center"/>
                    <w:rPr>
                      <w:rFonts w:ascii="Arial" w:eastAsia="HYSinMyeongJo-Medium" w:hAnsi="Arial" w:cs="Arial"/>
                      <w:szCs w:val="20"/>
                    </w:rPr>
                  </w:pPr>
                  <w:r w:rsidRPr="004A4E71">
                    <w:rPr>
                      <w:rFonts w:ascii="Arial" w:eastAsia="HYSinMyeongJo-Medium" w:hAnsi="Arial" w:cs="Arial"/>
                      <w:spacing w:val="-4"/>
                      <w:w w:val="97"/>
                      <w:szCs w:val="20"/>
                    </w:rPr>
                    <w:t>Other</w:t>
                  </w:r>
                </w:p>
              </w:tc>
            </w:tr>
            <w:tr w:rsidR="00965AE6" w:rsidRPr="004A4E71" w14:paraId="1E452CFC" w14:textId="77777777" w:rsidTr="00D75809">
              <w:trPr>
                <w:trHeight w:val="407"/>
              </w:trPr>
              <w:tc>
                <w:tcPr>
                  <w:tcW w:w="2227" w:type="dxa"/>
                  <w:tcBorders>
                    <w:top w:val="single" w:sz="3" w:space="0" w:color="008000"/>
                    <w:left w:val="none" w:sz="3" w:space="0" w:color="008000"/>
                    <w:bottom w:val="single" w:sz="3" w:space="0" w:color="008000"/>
                    <w:right w:val="single" w:sz="3" w:space="0" w:color="008000"/>
                  </w:tcBorders>
                  <w:vAlign w:val="center"/>
                </w:tcPr>
                <w:p w14:paraId="71B0DE38" w14:textId="77777777" w:rsidR="00965AE6" w:rsidRPr="004A4E71" w:rsidRDefault="00965AE6" w:rsidP="00965AE6">
                  <w:pPr>
                    <w:pStyle w:val="a"/>
                    <w:wordWrap/>
                    <w:snapToGrid w:val="0"/>
                    <w:spacing w:line="312" w:lineRule="auto"/>
                    <w:jc w:val="center"/>
                    <w:rPr>
                      <w:rFonts w:ascii="Arial" w:eastAsia="HYSinMyeongJo-Medium" w:hAnsi="Arial" w:cs="Arial"/>
                      <w:szCs w:val="20"/>
                    </w:rPr>
                  </w:pPr>
                  <w:r w:rsidRPr="004A4E71">
                    <w:rPr>
                      <w:rFonts w:ascii="Arial" w:eastAsia="HYSinMyeongJo-Medium" w:hAnsi="Arial" w:cs="Arial"/>
                      <w:spacing w:val="-4"/>
                      <w:w w:val="97"/>
                      <w:szCs w:val="20"/>
                    </w:rPr>
                    <w:t>30 %</w:t>
                  </w:r>
                </w:p>
              </w:tc>
              <w:tc>
                <w:tcPr>
                  <w:tcW w:w="2575" w:type="dxa"/>
                  <w:tcBorders>
                    <w:top w:val="single" w:sz="3" w:space="0" w:color="008000"/>
                    <w:left w:val="single" w:sz="3" w:space="0" w:color="008000"/>
                    <w:bottom w:val="single" w:sz="3" w:space="0" w:color="008000"/>
                    <w:right w:val="single" w:sz="3" w:space="0" w:color="008000"/>
                  </w:tcBorders>
                  <w:vAlign w:val="center"/>
                </w:tcPr>
                <w:p w14:paraId="2949FC16" w14:textId="77777777" w:rsidR="00965AE6" w:rsidRPr="004A4E71" w:rsidRDefault="00965AE6" w:rsidP="00965AE6">
                  <w:pPr>
                    <w:pStyle w:val="a"/>
                    <w:wordWrap/>
                    <w:snapToGrid w:val="0"/>
                    <w:spacing w:line="312" w:lineRule="auto"/>
                    <w:jc w:val="center"/>
                    <w:rPr>
                      <w:rFonts w:ascii="Arial" w:eastAsia="HYSinMyeongJo-Medium" w:hAnsi="Arial" w:cs="Arial"/>
                      <w:szCs w:val="20"/>
                    </w:rPr>
                  </w:pPr>
                  <w:r w:rsidRPr="004A4E71">
                    <w:rPr>
                      <w:rFonts w:ascii="Arial" w:eastAsia="HYSinMyeongJo-Medium" w:hAnsi="Arial" w:cs="Arial"/>
                      <w:spacing w:val="-4"/>
                      <w:w w:val="97"/>
                      <w:szCs w:val="20"/>
                    </w:rPr>
                    <w:t>30 %</w:t>
                  </w:r>
                </w:p>
              </w:tc>
              <w:tc>
                <w:tcPr>
                  <w:tcW w:w="2574" w:type="dxa"/>
                  <w:tcBorders>
                    <w:top w:val="single" w:sz="3" w:space="0" w:color="008000"/>
                    <w:left w:val="single" w:sz="3" w:space="0" w:color="008000"/>
                    <w:bottom w:val="single" w:sz="3" w:space="0" w:color="008000"/>
                    <w:right w:val="single" w:sz="3" w:space="0" w:color="008000"/>
                  </w:tcBorders>
                  <w:vAlign w:val="center"/>
                </w:tcPr>
                <w:p w14:paraId="1658A7A5" w14:textId="77777777" w:rsidR="00965AE6" w:rsidRPr="004A4E71" w:rsidRDefault="00965AE6" w:rsidP="00965AE6">
                  <w:pPr>
                    <w:pStyle w:val="a"/>
                    <w:wordWrap/>
                    <w:snapToGrid w:val="0"/>
                    <w:spacing w:line="312" w:lineRule="auto"/>
                    <w:jc w:val="center"/>
                    <w:rPr>
                      <w:rFonts w:ascii="Arial" w:eastAsia="HYSinMyeongJo-Medium" w:hAnsi="Arial" w:cs="Arial"/>
                      <w:szCs w:val="20"/>
                    </w:rPr>
                  </w:pPr>
                  <w:r w:rsidRPr="004A4E71">
                    <w:rPr>
                      <w:rFonts w:ascii="Arial" w:eastAsia="HYSinMyeongJo-Medium" w:hAnsi="Arial" w:cs="Arial"/>
                      <w:spacing w:val="-4"/>
                      <w:w w:val="97"/>
                      <w:szCs w:val="20"/>
                    </w:rPr>
                    <w:t>30 %</w:t>
                  </w:r>
                </w:p>
              </w:tc>
              <w:tc>
                <w:tcPr>
                  <w:tcW w:w="2003" w:type="dxa"/>
                  <w:tcBorders>
                    <w:top w:val="single" w:sz="3" w:space="0" w:color="008000"/>
                    <w:left w:val="single" w:sz="3" w:space="0" w:color="008000"/>
                    <w:bottom w:val="single" w:sz="3" w:space="0" w:color="008000"/>
                    <w:right w:val="none" w:sz="3" w:space="0" w:color="008000"/>
                  </w:tcBorders>
                  <w:vAlign w:val="center"/>
                </w:tcPr>
                <w:p w14:paraId="62241BA3" w14:textId="77777777" w:rsidR="00965AE6" w:rsidRPr="004A4E71" w:rsidRDefault="00965AE6" w:rsidP="00965AE6">
                  <w:pPr>
                    <w:pStyle w:val="a"/>
                    <w:wordWrap/>
                    <w:snapToGrid w:val="0"/>
                    <w:spacing w:line="312" w:lineRule="auto"/>
                    <w:jc w:val="center"/>
                    <w:rPr>
                      <w:rFonts w:ascii="Arial" w:eastAsia="HYSinMyeongJo-Medium" w:hAnsi="Arial" w:cs="Arial"/>
                      <w:szCs w:val="20"/>
                    </w:rPr>
                  </w:pPr>
                  <w:r w:rsidRPr="004A4E71">
                    <w:rPr>
                      <w:rFonts w:ascii="Arial" w:eastAsia="HYSinMyeongJo-Medium" w:hAnsi="Arial" w:cs="Arial"/>
                      <w:spacing w:val="-4"/>
                      <w:w w:val="97"/>
                      <w:szCs w:val="20"/>
                    </w:rPr>
                    <w:t>10 %</w:t>
                  </w:r>
                </w:p>
              </w:tc>
            </w:tr>
          </w:tbl>
          <w:p w14:paraId="4F260061" w14:textId="77777777" w:rsidR="00412DDC" w:rsidRPr="00447A29" w:rsidRDefault="00412DDC" w:rsidP="00412DDC">
            <w:pPr>
              <w:pStyle w:val="a"/>
              <w:rPr>
                <w:rFonts w:ascii="Times New Roman" w:eastAsia="HYSinMyeongJo-Medium" w:hAnsi="Times New Roman" w:cs="Times New Roman"/>
                <w:szCs w:val="20"/>
              </w:rPr>
            </w:pPr>
            <w:r w:rsidRPr="00447A29">
              <w:rPr>
                <w:rFonts w:ascii="Times New Roman" w:eastAsia="HYSinMyeongJo-Medium" w:hAnsi="Times New Roman" w:cs="Times New Roman"/>
                <w:color w:val="7F7F7F"/>
                <w:spacing w:val="-4"/>
                <w:w w:val="95"/>
                <w:szCs w:val="20"/>
              </w:rPr>
              <w:t>(Instructor can change to match the actual format of the class.)</w:t>
            </w:r>
          </w:p>
          <w:p w14:paraId="7FE9688B" w14:textId="77777777" w:rsidR="00412DDC" w:rsidRPr="00447A29" w:rsidRDefault="00412DDC" w:rsidP="00412DDC">
            <w:pPr>
              <w:pStyle w:val="a"/>
              <w:rPr>
                <w:rFonts w:ascii="Times New Roman" w:eastAsia="HYSinMyeongJo-Medium" w:hAnsi="Times New Roman" w:cs="Times New Roman"/>
                <w:szCs w:val="20"/>
              </w:rPr>
            </w:pPr>
            <w:r w:rsidRPr="00447A29">
              <w:rPr>
                <w:rFonts w:ascii="Times New Roman" w:eastAsia="HYSinMyeongJo-Medium" w:hAnsi="Times New Roman" w:cs="Times New Roman"/>
                <w:spacing w:val="-4"/>
                <w:w w:val="95"/>
                <w:szCs w:val="20"/>
              </w:rPr>
              <w:t>Explanation of course format:</w:t>
            </w:r>
          </w:p>
          <w:p w14:paraId="25F7C669" w14:textId="2F724DF8" w:rsidR="00C96959" w:rsidRPr="002226AE" w:rsidRDefault="00C96959" w:rsidP="00006FEC">
            <w:pPr>
              <w:pStyle w:val="a"/>
              <w:jc w:val="left"/>
              <w:rPr>
                <w:rFonts w:ascii="Arial" w:eastAsia="HYSinMyeongJo-Medium" w:hAnsi="Arial" w:cs="Arial"/>
                <w:szCs w:val="20"/>
              </w:rPr>
            </w:pPr>
          </w:p>
        </w:tc>
      </w:tr>
      <w:tr w:rsidR="00C96959" w:rsidRPr="004A4E71" w14:paraId="7E913EE0" w14:textId="77777777" w:rsidTr="00D75809">
        <w:trPr>
          <w:trHeight w:hRule="exact" w:val="348"/>
        </w:trPr>
        <w:tc>
          <w:tcPr>
            <w:tcW w:w="9724" w:type="dxa"/>
            <w:tcBorders>
              <w:top w:val="single" w:sz="7" w:space="0" w:color="008000"/>
              <w:left w:val="none" w:sz="7" w:space="0" w:color="000000"/>
              <w:bottom w:val="none" w:sz="3" w:space="0" w:color="000000"/>
              <w:right w:val="none" w:sz="7" w:space="0" w:color="000000"/>
            </w:tcBorders>
            <w:shd w:val="clear" w:color="auto" w:fill="C0E96A"/>
            <w:vAlign w:val="center"/>
          </w:tcPr>
          <w:p w14:paraId="279C610B" w14:textId="77777777" w:rsidR="00C96959" w:rsidRDefault="00951687">
            <w:pPr>
              <w:pStyle w:val="a"/>
              <w:rPr>
                <w:rFonts w:ascii="Arial" w:eastAsia="HYSinMyeongJo-Medium" w:hAnsi="Arial" w:cs="Arial"/>
                <w:szCs w:val="20"/>
              </w:rPr>
            </w:pPr>
            <w:r>
              <w:rPr>
                <w:rFonts w:ascii="Arial" w:eastAsia="HYSinMyeongJo-Medium" w:hAnsi="Arial" w:cs="Arial"/>
                <w:szCs w:val="20"/>
              </w:rPr>
              <w:t>4</w:t>
            </w:r>
            <w:r w:rsidR="0076005C" w:rsidRPr="004A4E71">
              <w:rPr>
                <w:rFonts w:ascii="Arial" w:eastAsia="HYSinMyeongJo-Medium" w:hAnsi="Arial" w:cs="Arial"/>
                <w:szCs w:val="20"/>
              </w:rPr>
              <w:t>. Course Objectives</w:t>
            </w:r>
          </w:p>
          <w:p w14:paraId="3543A156" w14:textId="77777777" w:rsidR="00567B57" w:rsidRPr="004A4E71" w:rsidRDefault="00567B57">
            <w:pPr>
              <w:pStyle w:val="a"/>
              <w:rPr>
                <w:rFonts w:ascii="Arial" w:eastAsia="HYSinMyeongJo-Medium" w:hAnsi="Arial" w:cs="Arial"/>
                <w:szCs w:val="20"/>
              </w:rPr>
            </w:pPr>
          </w:p>
        </w:tc>
      </w:tr>
      <w:tr w:rsidR="00412DDC" w:rsidRPr="004A4E71" w14:paraId="3E022184" w14:textId="77777777" w:rsidTr="00D75809">
        <w:trPr>
          <w:trHeight w:val="1625"/>
        </w:trPr>
        <w:tc>
          <w:tcPr>
            <w:tcW w:w="9724" w:type="dxa"/>
            <w:tcBorders>
              <w:top w:val="none" w:sz="3" w:space="0" w:color="000000"/>
              <w:left w:val="none" w:sz="7" w:space="0" w:color="000000"/>
              <w:bottom w:val="none" w:sz="3" w:space="0" w:color="000000"/>
              <w:right w:val="none" w:sz="7" w:space="0" w:color="000000"/>
            </w:tcBorders>
            <w:vAlign w:val="center"/>
          </w:tcPr>
          <w:p w14:paraId="18B8E211" w14:textId="77777777" w:rsidR="00412DDC" w:rsidRDefault="00412DDC" w:rsidP="00412DDC">
            <w:pPr>
              <w:spacing w:before="113" w:after="113" w:line="100" w:lineRule="atLeast"/>
              <w:rPr>
                <w:rFonts w:ascii="Times New Roman" w:eastAsia="Malgun Gothic" w:hAnsi="Times New Roman" w:cs="Arial"/>
                <w:szCs w:val="20"/>
              </w:rPr>
            </w:pPr>
            <w:r>
              <w:rPr>
                <w:rFonts w:ascii="Times New Roman" w:eastAsia="Malgun Gothic" w:hAnsi="Times New Roman" w:cs="Arial"/>
                <w:sz w:val="22"/>
              </w:rPr>
              <w:t>During the class, students will become more proficient with some of the following skills:</w:t>
            </w:r>
          </w:p>
          <w:tbl>
            <w:tblPr>
              <w:tblW w:w="0" w:type="auto"/>
              <w:tblLayout w:type="fixed"/>
              <w:tblCellMar>
                <w:top w:w="55" w:type="dxa"/>
                <w:left w:w="55" w:type="dxa"/>
                <w:bottom w:w="55" w:type="dxa"/>
                <w:right w:w="55" w:type="dxa"/>
              </w:tblCellMar>
              <w:tblLook w:val="0000" w:firstRow="0" w:lastRow="0" w:firstColumn="0" w:lastColumn="0" w:noHBand="0" w:noVBand="0"/>
            </w:tblPr>
            <w:tblGrid>
              <w:gridCol w:w="4715"/>
              <w:gridCol w:w="4717"/>
            </w:tblGrid>
            <w:tr w:rsidR="00412DDC" w14:paraId="4D00530A" w14:textId="77777777" w:rsidTr="006160A9">
              <w:tc>
                <w:tcPr>
                  <w:tcW w:w="4715" w:type="dxa"/>
                  <w:shd w:val="clear" w:color="auto" w:fill="auto"/>
                </w:tcPr>
                <w:p w14:paraId="07C5662B"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Writing academic paragraphs and essays</w:t>
                  </w:r>
                </w:p>
                <w:p w14:paraId="3AED37BE"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Writing introductions and conclusions</w:t>
                  </w:r>
                </w:p>
                <w:p w14:paraId="39804FBD"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Identifying and writing topic sentences</w:t>
                  </w:r>
                </w:p>
                <w:p w14:paraId="0A7FC5BA"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Providing evidence to support opinions</w:t>
                  </w:r>
                </w:p>
                <w:p w14:paraId="62D12FA8"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Making inferences</w:t>
                  </w:r>
                </w:p>
                <w:p w14:paraId="0CD39EF7"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Paraphrasing oral and written texts</w:t>
                  </w:r>
                </w:p>
                <w:p w14:paraId="0E1E3DFD" w14:textId="1E570E7D" w:rsidR="004451E1" w:rsidRDefault="004451E1" w:rsidP="004451E1">
                  <w:pPr>
                    <w:pStyle w:val="TableContents"/>
                    <w:spacing w:after="0" w:line="264" w:lineRule="auto"/>
                    <w:ind w:left="227"/>
                    <w:rPr>
                      <w:rFonts w:ascii="Times New Roman" w:eastAsia="Malgun Gothic" w:hAnsi="Times New Roman" w:cs="Arial"/>
                      <w:szCs w:val="20"/>
                    </w:rPr>
                  </w:pPr>
                </w:p>
              </w:tc>
              <w:tc>
                <w:tcPr>
                  <w:tcW w:w="4717" w:type="dxa"/>
                  <w:shd w:val="clear" w:color="auto" w:fill="auto"/>
                </w:tcPr>
                <w:p w14:paraId="393CD359"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Summarizing written texts</w:t>
                  </w:r>
                </w:p>
                <w:p w14:paraId="6D84DF43"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Skimming for main ideas of a text</w:t>
                  </w:r>
                </w:p>
                <w:p w14:paraId="1D75F6B1"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Scanning for specific information in a text</w:t>
                  </w:r>
                </w:p>
                <w:p w14:paraId="5185A6C3"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Predicting future moves in a text</w:t>
                  </w:r>
                </w:p>
                <w:p w14:paraId="0F5B651A"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Giving short oral presentations</w:t>
                  </w:r>
                </w:p>
                <w:p w14:paraId="40425D41" w14:textId="77777777" w:rsidR="00412DDC" w:rsidRDefault="00412DDC" w:rsidP="00412DDC">
                  <w:pPr>
                    <w:pStyle w:val="TableContents"/>
                    <w:numPr>
                      <w:ilvl w:val="0"/>
                      <w:numId w:val="13"/>
                    </w:numPr>
                    <w:spacing w:after="0" w:line="264" w:lineRule="auto"/>
                  </w:pPr>
                  <w:r>
                    <w:rPr>
                      <w:rFonts w:ascii="Times New Roman" w:eastAsia="Malgun Gothic" w:hAnsi="Times New Roman" w:cs="Arial"/>
                      <w:szCs w:val="20"/>
                    </w:rPr>
                    <w:t>Managing group conversations</w:t>
                  </w:r>
                </w:p>
              </w:tc>
            </w:tr>
          </w:tbl>
          <w:p w14:paraId="25260107" w14:textId="670DD533" w:rsidR="00412DDC" w:rsidRPr="004A4E71" w:rsidRDefault="00412DDC" w:rsidP="00412DDC">
            <w:pPr>
              <w:pStyle w:val="a"/>
              <w:rPr>
                <w:rFonts w:ascii="Arial" w:eastAsia="HYSinMyeongJo-Medium" w:hAnsi="Arial" w:cs="Arial"/>
                <w:szCs w:val="20"/>
              </w:rPr>
            </w:pPr>
          </w:p>
        </w:tc>
      </w:tr>
      <w:tr w:rsidR="00412DDC" w:rsidRPr="004A4E71" w14:paraId="2D25D83E" w14:textId="77777777"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14:paraId="72CC92BA" w14:textId="77777777" w:rsidR="00412DDC" w:rsidRPr="004A4E71" w:rsidRDefault="00412DDC" w:rsidP="00412DDC">
            <w:pPr>
              <w:pStyle w:val="a"/>
              <w:rPr>
                <w:rFonts w:ascii="Arial" w:eastAsia="HYSinMyeongJo-Medium" w:hAnsi="Arial" w:cs="Arial"/>
                <w:szCs w:val="20"/>
              </w:rPr>
            </w:pPr>
            <w:r>
              <w:rPr>
                <w:rFonts w:ascii="Arial" w:eastAsia="HYSinMyeongJo-Medium" w:hAnsi="Arial" w:cs="Arial"/>
                <w:szCs w:val="20"/>
              </w:rPr>
              <w:t>5</w:t>
            </w:r>
            <w:r w:rsidRPr="004A4E71">
              <w:rPr>
                <w:rFonts w:ascii="Arial" w:eastAsia="HYSinMyeongJo-Medium" w:hAnsi="Arial" w:cs="Arial"/>
                <w:szCs w:val="20"/>
              </w:rPr>
              <w:t>. Evaluation System</w:t>
            </w:r>
          </w:p>
        </w:tc>
      </w:tr>
      <w:tr w:rsidR="00412DDC" w:rsidRPr="004A4E71" w14:paraId="3E0A1207" w14:textId="77777777" w:rsidTr="00D75809">
        <w:trPr>
          <w:trHeight w:val="3251"/>
        </w:trPr>
        <w:tc>
          <w:tcPr>
            <w:tcW w:w="9724" w:type="dxa"/>
            <w:tcBorders>
              <w:top w:val="none" w:sz="3" w:space="0" w:color="000000"/>
              <w:left w:val="none" w:sz="7" w:space="0" w:color="000000"/>
              <w:bottom w:val="single" w:sz="7" w:space="0" w:color="008000"/>
              <w:right w:val="none" w:sz="7" w:space="0" w:color="000000"/>
            </w:tcBorders>
            <w:vAlign w:val="center"/>
          </w:tcPr>
          <w:tbl>
            <w:tblPr>
              <w:tblpPr w:leftFromText="180" w:rightFromText="180" w:vertAnchor="text" w:horzAnchor="page" w:tblpX="15" w:tblpY="-196"/>
              <w:tblOverlap w:val="never"/>
              <w:tblW w:w="9554"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714"/>
              <w:gridCol w:w="1508"/>
              <w:gridCol w:w="1368"/>
              <w:gridCol w:w="1559"/>
              <w:gridCol w:w="1756"/>
              <w:gridCol w:w="1649"/>
            </w:tblGrid>
            <w:tr w:rsidR="00412DDC" w:rsidRPr="004A4E71" w14:paraId="38F124CC" w14:textId="77777777" w:rsidTr="00D75809">
              <w:trPr>
                <w:trHeight w:val="435"/>
              </w:trPr>
              <w:tc>
                <w:tcPr>
                  <w:tcW w:w="1714" w:type="dxa"/>
                  <w:tcBorders>
                    <w:top w:val="single" w:sz="3" w:space="0" w:color="008000"/>
                    <w:left w:val="none" w:sz="3" w:space="0" w:color="008000"/>
                    <w:bottom w:val="single" w:sz="3" w:space="0" w:color="008000"/>
                    <w:right w:val="single" w:sz="3" w:space="0" w:color="008000"/>
                  </w:tcBorders>
                  <w:shd w:val="clear" w:color="auto" w:fill="FDFEEB"/>
                  <w:vAlign w:val="center"/>
                </w:tcPr>
                <w:p w14:paraId="1FE580F1" w14:textId="77777777" w:rsidR="00412DDC" w:rsidRPr="004A4E71" w:rsidRDefault="00412DDC" w:rsidP="00412DDC">
                  <w:pPr>
                    <w:pStyle w:val="a"/>
                    <w:wordWrap/>
                    <w:snapToGrid w:val="0"/>
                    <w:spacing w:line="312" w:lineRule="auto"/>
                    <w:jc w:val="center"/>
                    <w:rPr>
                      <w:rFonts w:ascii="Arial" w:eastAsia="GulimChe" w:hAnsi="Arial" w:cs="Arial"/>
                      <w:szCs w:val="20"/>
                    </w:rPr>
                  </w:pPr>
                  <w:r w:rsidRPr="004A4E71">
                    <w:rPr>
                      <w:rFonts w:ascii="Arial" w:eastAsia="GulimChe" w:hAnsi="Arial" w:cs="Arial"/>
                      <w:szCs w:val="20"/>
                    </w:rPr>
                    <w:t>Midterm Exam</w:t>
                  </w:r>
                </w:p>
              </w:tc>
              <w:tc>
                <w:tcPr>
                  <w:tcW w:w="1508"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2905CCA" w14:textId="77777777" w:rsidR="00412DDC" w:rsidRPr="004A4E71" w:rsidRDefault="00412DDC" w:rsidP="00412DDC">
                  <w:pPr>
                    <w:pStyle w:val="a"/>
                    <w:wordWrap/>
                    <w:snapToGrid w:val="0"/>
                    <w:spacing w:line="312" w:lineRule="auto"/>
                    <w:jc w:val="center"/>
                    <w:rPr>
                      <w:rFonts w:ascii="Arial" w:eastAsia="GulimChe" w:hAnsi="Arial" w:cs="Arial"/>
                      <w:szCs w:val="20"/>
                    </w:rPr>
                  </w:pPr>
                  <w:r w:rsidRPr="004A4E71">
                    <w:rPr>
                      <w:rFonts w:ascii="Arial" w:eastAsia="GulimChe" w:hAnsi="Arial" w:cs="Arial"/>
                      <w:szCs w:val="20"/>
                    </w:rPr>
                    <w:t>Final Exam</w:t>
                  </w:r>
                </w:p>
              </w:tc>
              <w:tc>
                <w:tcPr>
                  <w:tcW w:w="1368"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374496E9" w14:textId="77777777" w:rsidR="00412DDC" w:rsidRPr="004A4E71" w:rsidRDefault="00412DDC" w:rsidP="00412DDC">
                  <w:pPr>
                    <w:pStyle w:val="a"/>
                    <w:wordWrap/>
                    <w:snapToGrid w:val="0"/>
                    <w:spacing w:line="312" w:lineRule="auto"/>
                    <w:jc w:val="center"/>
                    <w:rPr>
                      <w:rFonts w:ascii="Arial" w:eastAsia="GulimChe" w:hAnsi="Arial" w:cs="Arial"/>
                      <w:szCs w:val="20"/>
                    </w:rPr>
                  </w:pPr>
                  <w:r w:rsidRPr="004A4E71">
                    <w:rPr>
                      <w:rFonts w:ascii="Arial" w:eastAsia="GulimChe" w:hAnsi="Arial" w:cs="Arial"/>
                      <w:szCs w:val="20"/>
                    </w:rPr>
                    <w:t>Writing</w:t>
                  </w:r>
                </w:p>
              </w:tc>
              <w:tc>
                <w:tcPr>
                  <w:tcW w:w="1559"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5D5E4734" w14:textId="77777777" w:rsidR="00412DDC" w:rsidRPr="004A4E71" w:rsidRDefault="00412DDC" w:rsidP="00412DDC">
                  <w:pPr>
                    <w:pStyle w:val="a"/>
                    <w:wordWrap/>
                    <w:snapToGrid w:val="0"/>
                    <w:spacing w:line="312" w:lineRule="auto"/>
                    <w:jc w:val="center"/>
                    <w:rPr>
                      <w:rFonts w:ascii="Arial" w:eastAsia="GulimChe" w:hAnsi="Arial" w:cs="Arial"/>
                      <w:szCs w:val="20"/>
                    </w:rPr>
                  </w:pPr>
                  <w:r>
                    <w:rPr>
                      <w:rFonts w:ascii="Arial" w:eastAsia="GulimChe" w:hAnsi="Arial" w:cs="Arial" w:hint="eastAsia"/>
                      <w:szCs w:val="20"/>
                    </w:rPr>
                    <w:t>Oral Exam</w:t>
                  </w:r>
                </w:p>
              </w:tc>
              <w:tc>
                <w:tcPr>
                  <w:tcW w:w="1756"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04DE7893" w14:textId="77777777" w:rsidR="00412DDC" w:rsidRPr="004A4E71" w:rsidRDefault="00412DDC" w:rsidP="00412DDC">
                  <w:pPr>
                    <w:pStyle w:val="a"/>
                    <w:wordWrap/>
                    <w:snapToGrid w:val="0"/>
                    <w:spacing w:line="312" w:lineRule="auto"/>
                    <w:jc w:val="center"/>
                    <w:rPr>
                      <w:rFonts w:ascii="Arial" w:eastAsia="GulimChe" w:hAnsi="Arial" w:cs="Arial"/>
                      <w:szCs w:val="20"/>
                    </w:rPr>
                  </w:pPr>
                  <w:r w:rsidRPr="004A4E71">
                    <w:rPr>
                      <w:rFonts w:ascii="Arial" w:eastAsia="GulimChe" w:hAnsi="Arial" w:cs="Arial"/>
                      <w:szCs w:val="20"/>
                    </w:rPr>
                    <w:t>Participation</w:t>
                  </w:r>
                </w:p>
              </w:tc>
              <w:tc>
                <w:tcPr>
                  <w:tcW w:w="1649" w:type="dxa"/>
                  <w:tcBorders>
                    <w:top w:val="single" w:sz="3" w:space="0" w:color="008000"/>
                    <w:left w:val="single" w:sz="3" w:space="0" w:color="008000"/>
                    <w:bottom w:val="single" w:sz="3" w:space="0" w:color="008000"/>
                    <w:right w:val="none" w:sz="3" w:space="0" w:color="008000"/>
                  </w:tcBorders>
                  <w:shd w:val="clear" w:color="auto" w:fill="FDFEEB"/>
                  <w:vAlign w:val="center"/>
                </w:tcPr>
                <w:p w14:paraId="65C45B58" w14:textId="77777777" w:rsidR="00412DDC" w:rsidRPr="004A4E71" w:rsidRDefault="00412DDC" w:rsidP="00412DDC">
                  <w:pPr>
                    <w:pStyle w:val="a"/>
                    <w:wordWrap/>
                    <w:snapToGrid w:val="0"/>
                    <w:spacing w:line="312" w:lineRule="auto"/>
                    <w:jc w:val="center"/>
                    <w:rPr>
                      <w:rFonts w:ascii="Arial" w:eastAsia="GulimChe" w:hAnsi="Arial" w:cs="Arial"/>
                      <w:szCs w:val="20"/>
                    </w:rPr>
                  </w:pPr>
                  <w:r w:rsidRPr="004A4E71">
                    <w:rPr>
                      <w:rFonts w:ascii="Arial" w:eastAsia="GulimChe" w:hAnsi="Arial" w:cs="Arial"/>
                      <w:szCs w:val="20"/>
                    </w:rPr>
                    <w:t>Attendance</w:t>
                  </w:r>
                </w:p>
              </w:tc>
            </w:tr>
            <w:tr w:rsidR="00412DDC" w:rsidRPr="004A4E71" w14:paraId="64AB2B15" w14:textId="77777777" w:rsidTr="00D75809">
              <w:trPr>
                <w:trHeight w:val="378"/>
              </w:trPr>
              <w:tc>
                <w:tcPr>
                  <w:tcW w:w="1714" w:type="dxa"/>
                  <w:tcBorders>
                    <w:top w:val="single" w:sz="3" w:space="0" w:color="008000"/>
                    <w:left w:val="none" w:sz="3" w:space="0" w:color="008000"/>
                    <w:bottom w:val="single" w:sz="3" w:space="0" w:color="008000"/>
                    <w:right w:val="single" w:sz="3" w:space="0" w:color="008000"/>
                  </w:tcBorders>
                  <w:vAlign w:val="center"/>
                </w:tcPr>
                <w:p w14:paraId="161D7A2F" w14:textId="77777777" w:rsidR="00412DDC" w:rsidRPr="004A4E71" w:rsidRDefault="00412DDC" w:rsidP="00412DDC">
                  <w:pPr>
                    <w:pStyle w:val="a"/>
                    <w:wordWrap/>
                    <w:spacing w:line="240" w:lineRule="auto"/>
                    <w:jc w:val="center"/>
                    <w:rPr>
                      <w:rFonts w:ascii="Arial" w:eastAsia="HYSinMyeongJo-Medium" w:hAnsi="Arial" w:cs="Arial"/>
                      <w:szCs w:val="20"/>
                    </w:rPr>
                  </w:pPr>
                  <w:r w:rsidRPr="004A4E71">
                    <w:rPr>
                      <w:rFonts w:ascii="Arial" w:eastAsia="HYSinMyeongJo-Medium" w:hAnsi="Arial" w:cs="Arial"/>
                      <w:szCs w:val="20"/>
                    </w:rPr>
                    <w:t>15%</w:t>
                  </w:r>
                </w:p>
              </w:tc>
              <w:tc>
                <w:tcPr>
                  <w:tcW w:w="1508" w:type="dxa"/>
                  <w:tcBorders>
                    <w:top w:val="single" w:sz="3" w:space="0" w:color="008000"/>
                    <w:left w:val="single" w:sz="3" w:space="0" w:color="008000"/>
                    <w:bottom w:val="single" w:sz="3" w:space="0" w:color="008000"/>
                    <w:right w:val="single" w:sz="3" w:space="0" w:color="008000"/>
                  </w:tcBorders>
                  <w:vAlign w:val="center"/>
                </w:tcPr>
                <w:p w14:paraId="03E508E9" w14:textId="77777777" w:rsidR="00412DDC" w:rsidRPr="004A4E71" w:rsidRDefault="00412DDC" w:rsidP="00412DDC">
                  <w:pPr>
                    <w:pStyle w:val="a"/>
                    <w:wordWrap/>
                    <w:spacing w:line="240" w:lineRule="auto"/>
                    <w:jc w:val="center"/>
                    <w:rPr>
                      <w:rFonts w:ascii="Arial" w:eastAsia="HYSinMyeongJo-Medium" w:hAnsi="Arial" w:cs="Arial"/>
                      <w:szCs w:val="20"/>
                    </w:rPr>
                  </w:pPr>
                  <w:r w:rsidRPr="004A4E71">
                    <w:rPr>
                      <w:rFonts w:ascii="Arial" w:eastAsia="HYSinMyeongJo-Medium" w:hAnsi="Arial" w:cs="Arial"/>
                      <w:szCs w:val="20"/>
                    </w:rPr>
                    <w:t>15%</w:t>
                  </w:r>
                </w:p>
              </w:tc>
              <w:tc>
                <w:tcPr>
                  <w:tcW w:w="1368" w:type="dxa"/>
                  <w:tcBorders>
                    <w:top w:val="single" w:sz="3" w:space="0" w:color="008000"/>
                    <w:left w:val="single" w:sz="3" w:space="0" w:color="008000"/>
                    <w:bottom w:val="single" w:sz="3" w:space="0" w:color="008000"/>
                    <w:right w:val="single" w:sz="3" w:space="0" w:color="008000"/>
                  </w:tcBorders>
                  <w:vAlign w:val="center"/>
                </w:tcPr>
                <w:p w14:paraId="04939017" w14:textId="77777777" w:rsidR="00412DDC" w:rsidRPr="004A4E71" w:rsidRDefault="00412DDC" w:rsidP="00412DDC">
                  <w:pPr>
                    <w:pStyle w:val="a"/>
                    <w:wordWrap/>
                    <w:spacing w:line="240" w:lineRule="auto"/>
                    <w:jc w:val="center"/>
                    <w:rPr>
                      <w:rFonts w:ascii="Arial" w:eastAsia="HYSinMyeongJo-Medium" w:hAnsi="Arial" w:cs="Arial"/>
                      <w:szCs w:val="20"/>
                    </w:rPr>
                  </w:pPr>
                  <w:r w:rsidRPr="004A4E71">
                    <w:rPr>
                      <w:rFonts w:ascii="Arial" w:eastAsia="HYSinMyeongJo-Medium" w:hAnsi="Arial" w:cs="Arial"/>
                      <w:szCs w:val="20"/>
                    </w:rPr>
                    <w:t>30%</w:t>
                  </w:r>
                </w:p>
              </w:tc>
              <w:tc>
                <w:tcPr>
                  <w:tcW w:w="1559" w:type="dxa"/>
                  <w:tcBorders>
                    <w:top w:val="single" w:sz="3" w:space="0" w:color="008000"/>
                    <w:left w:val="single" w:sz="3" w:space="0" w:color="008000"/>
                    <w:bottom w:val="single" w:sz="3" w:space="0" w:color="008000"/>
                    <w:right w:val="single" w:sz="3" w:space="0" w:color="008000"/>
                  </w:tcBorders>
                  <w:vAlign w:val="center"/>
                </w:tcPr>
                <w:p w14:paraId="2C0B73BC" w14:textId="77777777" w:rsidR="00412DDC" w:rsidRPr="004A4E71" w:rsidRDefault="00412DDC" w:rsidP="00412DDC">
                  <w:pPr>
                    <w:pStyle w:val="a"/>
                    <w:wordWrap/>
                    <w:spacing w:line="240" w:lineRule="auto"/>
                    <w:jc w:val="center"/>
                    <w:rPr>
                      <w:rFonts w:ascii="Arial" w:eastAsia="HYSinMyeongJo-Medium" w:hAnsi="Arial" w:cs="Arial"/>
                      <w:szCs w:val="20"/>
                    </w:rPr>
                  </w:pPr>
                  <w:r w:rsidRPr="004A4E71">
                    <w:rPr>
                      <w:rFonts w:ascii="Arial" w:eastAsia="HYSinMyeongJo-Medium" w:hAnsi="Arial" w:cs="Arial"/>
                      <w:szCs w:val="20"/>
                    </w:rPr>
                    <w:t>10%</w:t>
                  </w:r>
                </w:p>
              </w:tc>
              <w:tc>
                <w:tcPr>
                  <w:tcW w:w="1756" w:type="dxa"/>
                  <w:tcBorders>
                    <w:top w:val="single" w:sz="3" w:space="0" w:color="008000"/>
                    <w:left w:val="single" w:sz="3" w:space="0" w:color="008000"/>
                    <w:bottom w:val="single" w:sz="3" w:space="0" w:color="008000"/>
                    <w:right w:val="single" w:sz="3" w:space="0" w:color="008000"/>
                  </w:tcBorders>
                  <w:vAlign w:val="center"/>
                </w:tcPr>
                <w:p w14:paraId="4E63C1AC" w14:textId="77777777" w:rsidR="00412DDC" w:rsidRPr="004A4E71" w:rsidRDefault="00412DDC" w:rsidP="00412DDC">
                  <w:pPr>
                    <w:pStyle w:val="a"/>
                    <w:wordWrap/>
                    <w:spacing w:line="240" w:lineRule="auto"/>
                    <w:ind w:left="400" w:right="480"/>
                    <w:jc w:val="center"/>
                    <w:rPr>
                      <w:rFonts w:ascii="Arial" w:eastAsia="HYSinMyeongJo-Medium" w:hAnsi="Arial" w:cs="Arial"/>
                      <w:szCs w:val="20"/>
                    </w:rPr>
                  </w:pPr>
                  <w:r>
                    <w:rPr>
                      <w:rFonts w:ascii="Arial" w:eastAsia="HYSinMyeongJo-Medium" w:hAnsi="Arial" w:cs="Arial" w:hint="eastAsia"/>
                      <w:szCs w:val="20"/>
                    </w:rPr>
                    <w:t>2</w:t>
                  </w:r>
                  <w:r w:rsidRPr="004A4E71">
                    <w:rPr>
                      <w:rFonts w:ascii="Arial" w:eastAsia="HYSinMyeongJo-Medium" w:hAnsi="Arial" w:cs="Arial"/>
                      <w:szCs w:val="20"/>
                    </w:rPr>
                    <w:t>0%</w:t>
                  </w:r>
                </w:p>
              </w:tc>
              <w:tc>
                <w:tcPr>
                  <w:tcW w:w="1649" w:type="dxa"/>
                  <w:tcBorders>
                    <w:top w:val="single" w:sz="3" w:space="0" w:color="008000"/>
                    <w:left w:val="single" w:sz="3" w:space="0" w:color="008000"/>
                    <w:bottom w:val="single" w:sz="3" w:space="0" w:color="008000"/>
                    <w:right w:val="none" w:sz="3" w:space="0" w:color="008000"/>
                  </w:tcBorders>
                  <w:vAlign w:val="center"/>
                </w:tcPr>
                <w:p w14:paraId="6409BD2C" w14:textId="77777777" w:rsidR="00412DDC" w:rsidRPr="004A4E71" w:rsidRDefault="00412DDC" w:rsidP="00412DDC">
                  <w:pPr>
                    <w:pStyle w:val="a"/>
                    <w:wordWrap/>
                    <w:spacing w:line="240" w:lineRule="auto"/>
                    <w:jc w:val="center"/>
                    <w:rPr>
                      <w:rFonts w:ascii="Arial" w:eastAsia="HYSinMyeongJo-Medium" w:hAnsi="Arial" w:cs="Arial"/>
                      <w:szCs w:val="20"/>
                    </w:rPr>
                  </w:pPr>
                  <w:r w:rsidRPr="004A4E71">
                    <w:rPr>
                      <w:rFonts w:ascii="Arial" w:eastAsia="HYSinMyeongJo-Medium" w:hAnsi="Arial" w:cs="Arial"/>
                      <w:szCs w:val="20"/>
                    </w:rPr>
                    <w:t>10%</w:t>
                  </w:r>
                </w:p>
              </w:tc>
            </w:tr>
          </w:tbl>
          <w:p w14:paraId="1AC5F9B0" w14:textId="77777777" w:rsidR="00412DDC" w:rsidRPr="00B424C9" w:rsidRDefault="00412DDC" w:rsidP="00412DDC">
            <w:pPr>
              <w:pStyle w:val="a"/>
              <w:rPr>
                <w:rFonts w:ascii="Arial" w:eastAsia="HYSinMyeongJo-Medium" w:hAnsi="Arial" w:cs="Arial"/>
                <w:i/>
                <w:szCs w:val="20"/>
              </w:rPr>
            </w:pPr>
            <w:r w:rsidRPr="004239EA">
              <w:rPr>
                <w:rFonts w:ascii="Arial" w:eastAsia="HYSinMyeongJo-Medium" w:hAnsi="Arial" w:cs="Arial"/>
                <w:i/>
                <w:color w:val="7F7F7F"/>
                <w:spacing w:val="-4"/>
                <w:w w:val="95"/>
                <w:szCs w:val="20"/>
                <w:highlight w:val="yellow"/>
              </w:rPr>
              <w:t>(Instructor can</w:t>
            </w:r>
            <w:r w:rsidRPr="004239EA">
              <w:rPr>
                <w:rFonts w:ascii="Arial" w:eastAsia="HYSinMyeongJo-Medium" w:hAnsi="Arial" w:cs="Arial" w:hint="eastAsia"/>
                <w:i/>
                <w:color w:val="7F7F7F"/>
                <w:spacing w:val="-4"/>
                <w:w w:val="95"/>
                <w:szCs w:val="20"/>
                <w:highlight w:val="yellow"/>
              </w:rPr>
              <w:t xml:space="preserve"> make</w:t>
            </w:r>
            <w:r w:rsidRPr="004239EA">
              <w:rPr>
                <w:rFonts w:ascii="Arial" w:eastAsia="HYSinMyeongJo-Medium" w:hAnsi="Arial" w:cs="Arial"/>
                <w:i/>
                <w:color w:val="7F7F7F"/>
                <w:spacing w:val="-4"/>
                <w:w w:val="95"/>
                <w:szCs w:val="20"/>
                <w:highlight w:val="yellow"/>
              </w:rPr>
              <w:t xml:space="preserve"> change</w:t>
            </w:r>
            <w:r w:rsidRPr="004239EA">
              <w:rPr>
                <w:rFonts w:ascii="Arial" w:eastAsia="HYSinMyeongJo-Medium" w:hAnsi="Arial" w:cs="Arial" w:hint="eastAsia"/>
                <w:i/>
                <w:color w:val="7F7F7F"/>
                <w:spacing w:val="-4"/>
                <w:w w:val="95"/>
                <w:szCs w:val="20"/>
                <w:highlight w:val="yellow"/>
              </w:rPr>
              <w:t>s</w:t>
            </w:r>
            <w:r w:rsidRPr="004239EA">
              <w:rPr>
                <w:rFonts w:ascii="Arial" w:eastAsia="HYSinMyeongJo-Medium" w:hAnsi="Arial" w:cs="Arial"/>
                <w:i/>
                <w:color w:val="7F7F7F"/>
                <w:spacing w:val="-4"/>
                <w:w w:val="95"/>
                <w:szCs w:val="20"/>
                <w:highlight w:val="yellow"/>
              </w:rPr>
              <w:t xml:space="preserve"> to match the actual format of the class.)</w:t>
            </w:r>
          </w:p>
          <w:p w14:paraId="38089FA4" w14:textId="77777777" w:rsidR="00412DDC" w:rsidRDefault="00412DDC" w:rsidP="00412DDC">
            <w:pPr>
              <w:pStyle w:val="a"/>
              <w:ind w:left="138" w:hanging="138"/>
              <w:rPr>
                <w:rFonts w:ascii="Arial" w:eastAsia="HYSinMyeongJo-Medium" w:hAnsi="Arial" w:cs="Arial"/>
                <w:spacing w:val="-4"/>
                <w:w w:val="95"/>
                <w:szCs w:val="20"/>
              </w:rPr>
            </w:pPr>
            <w:r w:rsidRPr="004A4E71">
              <w:rPr>
                <w:rFonts w:ascii="Arial" w:eastAsia="HYSinMyeongJo-Medium" w:hAnsi="Arial" w:cs="Arial"/>
                <w:spacing w:val="-4"/>
                <w:w w:val="95"/>
                <w:szCs w:val="20"/>
              </w:rPr>
              <w:t>* Explanation of evaluation system</w:t>
            </w:r>
            <w:r>
              <w:rPr>
                <w:rFonts w:ascii="Arial" w:eastAsia="HYSinMyeongJo-Medium" w:hAnsi="Arial" w:cs="Arial" w:hint="eastAsia"/>
                <w:spacing w:val="-4"/>
                <w:w w:val="95"/>
                <w:szCs w:val="20"/>
              </w:rPr>
              <w:t xml:space="preserve">: </w:t>
            </w:r>
          </w:p>
          <w:p w14:paraId="3DE13417" w14:textId="5CC97725" w:rsidR="00412DDC" w:rsidRDefault="00412DDC" w:rsidP="00412DDC">
            <w:pPr>
              <w:pStyle w:val="a"/>
              <w:ind w:left="138" w:hanging="138"/>
              <w:rPr>
                <w:rFonts w:ascii="Arial" w:eastAsia="HYSinMyeongJo-Medium" w:hAnsi="Arial" w:cs="Arial"/>
                <w:spacing w:val="-4"/>
                <w:w w:val="95"/>
                <w:szCs w:val="20"/>
              </w:rPr>
            </w:pPr>
            <w:r>
              <w:rPr>
                <w:rFonts w:ascii="Arial" w:eastAsia="HYSinMyeongJo-Medium" w:hAnsi="Arial" w:cs="Arial" w:hint="eastAsia"/>
                <w:spacing w:val="-4"/>
                <w:w w:val="95"/>
                <w:szCs w:val="20"/>
              </w:rPr>
              <w:t>a</w:t>
            </w:r>
            <w:r w:rsidR="00DC30E7">
              <w:rPr>
                <w:rFonts w:ascii="Arial" w:eastAsia="HYSinMyeongJo-Medium" w:hAnsi="Arial" w:cs="Arial"/>
                <w:spacing w:val="-4"/>
                <w:w w:val="95"/>
                <w:szCs w:val="20"/>
              </w:rPr>
              <w:t>. Absolute Evaluation</w:t>
            </w:r>
          </w:p>
          <w:p w14:paraId="03982436" w14:textId="77777777" w:rsidR="00412DDC" w:rsidRPr="00B424C9" w:rsidRDefault="00412DDC" w:rsidP="00412DDC">
            <w:pPr>
              <w:tabs>
                <w:tab w:val="left" w:pos="1620"/>
              </w:tabs>
              <w:adjustRightInd w:val="0"/>
              <w:snapToGrid w:val="0"/>
              <w:jc w:val="left"/>
              <w:rPr>
                <w:rFonts w:ascii="Arial" w:hAnsi="Arial" w:cs="Arial"/>
                <w:sz w:val="19"/>
                <w:szCs w:val="19"/>
              </w:rPr>
            </w:pPr>
            <w:r>
              <w:rPr>
                <w:rFonts w:ascii="Arial" w:eastAsia="HYSinMyeongJo-Medium" w:hAnsi="Arial" w:cs="Arial" w:hint="eastAsia"/>
                <w:spacing w:val="-4"/>
                <w:w w:val="95"/>
                <w:szCs w:val="20"/>
              </w:rPr>
              <w:t xml:space="preserve">b. </w:t>
            </w:r>
            <w:r w:rsidRPr="00B424C9">
              <w:rPr>
                <w:rFonts w:ascii="Arial" w:eastAsia="HYSinMyeongJo-Medium" w:hAnsi="Arial" w:cs="Arial" w:hint="eastAsia"/>
                <w:spacing w:val="-4"/>
                <w:w w:val="95"/>
                <w:szCs w:val="20"/>
              </w:rPr>
              <w:t>Attendance: mo</w:t>
            </w:r>
            <w:r>
              <w:rPr>
                <w:rFonts w:ascii="Arial" w:eastAsia="HYSinMyeongJo-Medium" w:hAnsi="Arial" w:cs="Arial" w:hint="eastAsia"/>
                <w:spacing w:val="-4"/>
                <w:w w:val="95"/>
                <w:szCs w:val="20"/>
              </w:rPr>
              <w:t xml:space="preserve">re than </w:t>
            </w:r>
            <w:r>
              <w:rPr>
                <w:rFonts w:ascii="Arial" w:eastAsia="HYSinMyeongJo-Medium" w:hAnsi="Arial" w:cs="Arial"/>
                <w:spacing w:val="-4"/>
                <w:w w:val="95"/>
                <w:szCs w:val="20"/>
              </w:rPr>
              <w:t>9</w:t>
            </w:r>
            <w:r>
              <w:rPr>
                <w:rFonts w:ascii="Arial" w:eastAsia="HYSinMyeongJo-Medium" w:hAnsi="Arial" w:cs="Arial" w:hint="eastAsia"/>
                <w:spacing w:val="-4"/>
                <w:w w:val="95"/>
                <w:szCs w:val="20"/>
              </w:rPr>
              <w:t xml:space="preserve"> classes absent = failure, 3 times late = 1 absence </w:t>
            </w:r>
          </w:p>
          <w:p w14:paraId="6E89F85E" w14:textId="7EB1D486" w:rsidR="00412DDC" w:rsidRPr="00000410" w:rsidRDefault="00412DDC" w:rsidP="00412DDC">
            <w:pPr>
              <w:tabs>
                <w:tab w:val="left" w:pos="1620"/>
              </w:tabs>
              <w:adjustRightInd w:val="0"/>
              <w:snapToGrid w:val="0"/>
              <w:jc w:val="left"/>
              <w:rPr>
                <w:rFonts w:ascii="Arial" w:hAnsi="Arial" w:cs="Arial"/>
                <w:sz w:val="19"/>
                <w:szCs w:val="19"/>
              </w:rPr>
            </w:pPr>
            <w:r>
              <w:rPr>
                <w:rFonts w:ascii="Arial" w:eastAsia="HYSinMyeongJo-Medium" w:hAnsi="Arial" w:cs="Arial" w:hint="eastAsia"/>
                <w:spacing w:val="-4"/>
                <w:w w:val="95"/>
                <w:szCs w:val="20"/>
              </w:rPr>
              <w:t>c. Participation: You are expected to take an active part in group and class discussions.</w:t>
            </w:r>
          </w:p>
        </w:tc>
      </w:tr>
    </w:tbl>
    <w:p w14:paraId="23627554" w14:textId="77777777" w:rsidR="00C96959" w:rsidRPr="00567B57" w:rsidRDefault="00B76DFC">
      <w:pPr>
        <w:pStyle w:val="a"/>
        <w:snapToGrid w:val="0"/>
        <w:spacing w:after="100" w:line="312" w:lineRule="auto"/>
        <w:ind w:left="356" w:hanging="356"/>
        <w:rPr>
          <w:rFonts w:ascii="Arial" w:eastAsia="HYSinMyeongJo-Medium" w:hAnsi="Arial" w:cs="Arial"/>
          <w:b/>
          <w:sz w:val="22"/>
          <w:szCs w:val="20"/>
        </w:rPr>
      </w:pPr>
      <w:r w:rsidRPr="00567B57">
        <w:rPr>
          <w:rFonts w:ascii="Arial" w:eastAsia="HYSinMyeongJo-Medium" w:hAnsi="Arial" w:cs="Arial"/>
          <w:b/>
          <w:color w:val="3B8A0C"/>
          <w:spacing w:val="-6"/>
          <w:w w:val="98"/>
          <w:sz w:val="22"/>
          <w:szCs w:val="20"/>
        </w:rPr>
        <w:t>II</w:t>
      </w:r>
      <w:r w:rsidR="0076005C" w:rsidRPr="00567B57">
        <w:rPr>
          <w:rFonts w:ascii="Arial" w:eastAsia="HYSinMyeongJo-Medium" w:hAnsi="Arial" w:cs="Arial"/>
          <w:b/>
          <w:color w:val="3B8A0C"/>
          <w:spacing w:val="-6"/>
          <w:w w:val="98"/>
          <w:sz w:val="22"/>
          <w:szCs w:val="20"/>
        </w:rPr>
        <w:t>. Course Materials and Additional Readings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gridCol w:w="99"/>
      </w:tblGrid>
      <w:tr w:rsidR="00C96959" w:rsidRPr="004A4E71" w14:paraId="7C5C7099" w14:textId="77777777" w:rsidTr="00DC30E7">
        <w:trPr>
          <w:trHeight w:hRule="exact" w:val="340"/>
        </w:trPr>
        <w:tc>
          <w:tcPr>
            <w:tcW w:w="9636" w:type="dxa"/>
            <w:gridSpan w:val="2"/>
            <w:tcBorders>
              <w:top w:val="none" w:sz="7" w:space="0" w:color="000000"/>
              <w:left w:val="none" w:sz="7" w:space="0" w:color="000000"/>
              <w:bottom w:val="none" w:sz="3" w:space="0" w:color="000000"/>
              <w:right w:val="none" w:sz="7" w:space="0" w:color="000000"/>
            </w:tcBorders>
            <w:shd w:val="clear" w:color="auto" w:fill="C0E96A"/>
            <w:vAlign w:val="center"/>
          </w:tcPr>
          <w:p w14:paraId="133BE8BE" w14:textId="77777777" w:rsidR="00C96959" w:rsidRPr="004A4E71" w:rsidRDefault="00B424C9">
            <w:pPr>
              <w:pStyle w:val="a"/>
              <w:rPr>
                <w:rFonts w:ascii="Arial" w:eastAsia="HYSinMyeongJo-Medium" w:hAnsi="Arial" w:cs="Arial"/>
                <w:szCs w:val="20"/>
              </w:rPr>
            </w:pPr>
            <w:r>
              <w:rPr>
                <w:rFonts w:ascii="Arial" w:eastAsia="HYSinMyeongJo-Medium" w:hAnsi="Arial" w:cs="Arial" w:hint="eastAsia"/>
                <w:szCs w:val="20"/>
              </w:rPr>
              <w:t>1</w:t>
            </w:r>
            <w:r w:rsidR="0076005C" w:rsidRPr="004A4E71">
              <w:rPr>
                <w:rFonts w:ascii="Arial" w:eastAsia="HYSinMyeongJo-Medium" w:hAnsi="Arial" w:cs="Arial"/>
                <w:szCs w:val="20"/>
              </w:rPr>
              <w:t>. Required Materials</w:t>
            </w:r>
          </w:p>
        </w:tc>
      </w:tr>
      <w:tr w:rsidR="00DC30E7" w:rsidRPr="00230AA6" w14:paraId="1C5F3120" w14:textId="77777777" w:rsidTr="00DC30E7">
        <w:trPr>
          <w:gridAfter w:val="1"/>
          <w:wAfter w:w="99" w:type="dxa"/>
          <w:trHeight w:val="680"/>
        </w:trPr>
        <w:tc>
          <w:tcPr>
            <w:tcW w:w="9537" w:type="dxa"/>
            <w:tcBorders>
              <w:top w:val="none" w:sz="3" w:space="0" w:color="000000"/>
              <w:left w:val="none" w:sz="7" w:space="0" w:color="000000"/>
              <w:bottom w:val="none" w:sz="3" w:space="0" w:color="000000"/>
              <w:right w:val="none" w:sz="7" w:space="0" w:color="000000"/>
            </w:tcBorders>
            <w:vAlign w:val="center"/>
          </w:tcPr>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DC30E7" w:rsidRPr="00000410" w14:paraId="1F65408C" w14:textId="77777777" w:rsidTr="00FD6640">
              <w:trPr>
                <w:trHeight w:val="680"/>
              </w:trPr>
              <w:tc>
                <w:tcPr>
                  <w:tcW w:w="9636" w:type="dxa"/>
                  <w:tcBorders>
                    <w:top w:val="none" w:sz="3" w:space="0" w:color="000000"/>
                    <w:left w:val="none" w:sz="7" w:space="0" w:color="000000"/>
                    <w:bottom w:val="none" w:sz="3" w:space="0" w:color="000000"/>
                    <w:right w:val="none" w:sz="7" w:space="0" w:color="000000"/>
                  </w:tcBorders>
                  <w:vAlign w:val="center"/>
                </w:tcPr>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DC30E7" w:rsidRPr="00B94617" w14:paraId="5DB4C1A7" w14:textId="77777777" w:rsidTr="00FD6640">
                    <w:trPr>
                      <w:trHeight w:val="680"/>
                    </w:trPr>
                    <w:tc>
                      <w:tcPr>
                        <w:tcW w:w="9636" w:type="dxa"/>
                        <w:tcBorders>
                          <w:top w:val="none" w:sz="3" w:space="0" w:color="000000"/>
                          <w:left w:val="none" w:sz="7" w:space="0" w:color="000000"/>
                          <w:bottom w:val="none" w:sz="3" w:space="0" w:color="000000"/>
                          <w:right w:val="none" w:sz="7" w:space="0" w:color="000000"/>
                        </w:tcBorders>
                        <w:vAlign w:val="center"/>
                      </w:tcPr>
                      <w:p w14:paraId="61DC8A83" w14:textId="77777777" w:rsidR="00DC30E7" w:rsidRDefault="00DC30E7" w:rsidP="00FD6640">
                        <w:pPr>
                          <w:shd w:val="clear" w:color="auto" w:fill="FFFFFF"/>
                          <w:spacing w:after="0" w:line="384" w:lineRule="auto"/>
                          <w:textAlignment w:val="baseline"/>
                          <w:rPr>
                            <w:rFonts w:ascii="Arial" w:eastAsia="Gulim" w:hAnsi="Arial" w:cs="Arial"/>
                            <w:color w:val="000000"/>
                            <w:szCs w:val="20"/>
                          </w:rPr>
                        </w:pPr>
                        <w:r w:rsidRPr="003174E7">
                          <w:rPr>
                            <w:rFonts w:ascii="Arial" w:eastAsia="Gulim" w:hAnsi="Arial" w:cs="Arial" w:hint="eastAsia"/>
                            <w:b/>
                            <w:color w:val="000000"/>
                            <w:szCs w:val="20"/>
                          </w:rPr>
                          <w:t xml:space="preserve">Article </w:t>
                        </w:r>
                        <w:r>
                          <w:rPr>
                            <w:rFonts w:ascii="Arial" w:eastAsia="Gulim" w:hAnsi="Arial" w:cs="Arial" w:hint="eastAsia"/>
                            <w:b/>
                            <w:color w:val="000000"/>
                            <w:szCs w:val="20"/>
                          </w:rPr>
                          <w:t>1</w:t>
                        </w:r>
                        <w:r>
                          <w:rPr>
                            <w:rFonts w:ascii="Arial" w:eastAsia="Gulim" w:hAnsi="Arial" w:cs="Arial" w:hint="eastAsia"/>
                            <w:color w:val="000000"/>
                            <w:szCs w:val="20"/>
                          </w:rPr>
                          <w:t>:</w:t>
                        </w:r>
                        <w:r>
                          <w:rPr>
                            <w:rFonts w:ascii="Arial" w:eastAsia="Gulim" w:hAnsi="Arial" w:cs="Arial"/>
                            <w:color w:val="000000"/>
                            <w:szCs w:val="20"/>
                          </w:rPr>
                          <w:t xml:space="preserve">  </w:t>
                        </w:r>
                      </w:p>
                      <w:p w14:paraId="64BAA033" w14:textId="77777777" w:rsidR="00DC30E7" w:rsidRDefault="00DC30E7" w:rsidP="00FD6640">
                        <w:pPr>
                          <w:shd w:val="clear" w:color="auto" w:fill="FFFFFF"/>
                          <w:spacing w:after="0" w:line="384" w:lineRule="auto"/>
                          <w:textAlignment w:val="baseline"/>
                          <w:rPr>
                            <w:rFonts w:ascii="Arial" w:eastAsia="Gulim" w:hAnsi="Arial" w:cs="Arial"/>
                            <w:b/>
                            <w:color w:val="000000"/>
                            <w:szCs w:val="20"/>
                          </w:rPr>
                        </w:pPr>
                        <w:r>
                          <w:rPr>
                            <w:rFonts w:ascii="Arial" w:eastAsia="Gulim" w:hAnsi="Arial" w:cs="Arial"/>
                            <w:b/>
                            <w:noProof/>
                            <w:color w:val="000000"/>
                            <w:szCs w:val="20"/>
                          </w:rPr>
                          <w:drawing>
                            <wp:inline distT="0" distB="0" distL="0" distR="0" wp14:anchorId="0AEC51A6" wp14:editId="2705098D">
                              <wp:extent cx="5991322" cy="42976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322" cy="429768"/>
                                      </a:xfrm>
                                      <a:prstGeom prst="rect">
                                        <a:avLst/>
                                      </a:prstGeom>
                                      <a:noFill/>
                                      <a:ln>
                                        <a:noFill/>
                                      </a:ln>
                                    </pic:spPr>
                                  </pic:pic>
                                </a:graphicData>
                              </a:graphic>
                            </wp:inline>
                          </w:drawing>
                        </w:r>
                      </w:p>
                      <w:p w14:paraId="66A0B1D8" w14:textId="77777777" w:rsidR="00DC30E7" w:rsidRDefault="00DC30E7" w:rsidP="00FD6640">
                        <w:pPr>
                          <w:shd w:val="clear" w:color="auto" w:fill="FFFFFF"/>
                          <w:spacing w:after="0" w:line="384" w:lineRule="auto"/>
                          <w:textAlignment w:val="baseline"/>
                          <w:rPr>
                            <w:rFonts w:ascii="Arial" w:eastAsia="Gulim" w:hAnsi="Arial" w:cs="Arial"/>
                            <w:color w:val="000000"/>
                            <w:szCs w:val="20"/>
                          </w:rPr>
                        </w:pPr>
                        <w:r w:rsidRPr="003174E7">
                          <w:rPr>
                            <w:rFonts w:ascii="Arial" w:eastAsia="Gulim" w:hAnsi="Arial" w:cs="Arial" w:hint="eastAsia"/>
                            <w:b/>
                            <w:color w:val="000000"/>
                            <w:szCs w:val="20"/>
                          </w:rPr>
                          <w:t>Article 2</w:t>
                        </w:r>
                        <w:r>
                          <w:rPr>
                            <w:rFonts w:ascii="Arial" w:eastAsia="Gulim" w:hAnsi="Arial" w:cs="Arial" w:hint="eastAsia"/>
                            <w:color w:val="000000"/>
                            <w:szCs w:val="20"/>
                          </w:rPr>
                          <w:t xml:space="preserve">: </w:t>
                        </w:r>
                      </w:p>
                      <w:p w14:paraId="3DD3AC32" w14:textId="77777777" w:rsidR="00DC30E7" w:rsidRDefault="00DC30E7" w:rsidP="00FD6640">
                        <w:pPr>
                          <w:shd w:val="clear" w:color="auto" w:fill="FFFFFF"/>
                          <w:spacing w:after="0" w:line="384" w:lineRule="auto"/>
                          <w:textAlignment w:val="baseline"/>
                          <w:rPr>
                            <w:rFonts w:ascii="Arial" w:eastAsia="Gulim" w:hAnsi="Arial" w:cs="Arial"/>
                            <w:color w:val="000000"/>
                            <w:szCs w:val="20"/>
                          </w:rPr>
                        </w:pPr>
                        <w:r>
                          <w:rPr>
                            <w:rFonts w:ascii="Arial" w:eastAsia="Gulim" w:hAnsi="Arial" w:cs="Arial"/>
                            <w:noProof/>
                            <w:color w:val="000000"/>
                            <w:szCs w:val="20"/>
                          </w:rPr>
                          <w:drawing>
                            <wp:inline distT="0" distB="0" distL="0" distR="0" wp14:anchorId="074C1B33" wp14:editId="0DBC371E">
                              <wp:extent cx="5991322" cy="429768"/>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1322" cy="429768"/>
                                      </a:xfrm>
                                      <a:prstGeom prst="rect">
                                        <a:avLst/>
                                      </a:prstGeom>
                                      <a:noFill/>
                                      <a:ln>
                                        <a:noFill/>
                                      </a:ln>
                                    </pic:spPr>
                                  </pic:pic>
                                </a:graphicData>
                              </a:graphic>
                            </wp:inline>
                          </w:drawing>
                        </w:r>
                      </w:p>
                      <w:p w14:paraId="7C81D63F" w14:textId="77777777" w:rsidR="00DC30E7" w:rsidRDefault="00DC30E7" w:rsidP="00FD6640">
                        <w:pPr>
                          <w:shd w:val="clear" w:color="auto" w:fill="FFFFFF"/>
                          <w:spacing w:after="0" w:line="384" w:lineRule="auto"/>
                          <w:textAlignment w:val="baseline"/>
                          <w:rPr>
                            <w:rFonts w:ascii="Arial" w:eastAsia="Gulim" w:hAnsi="Arial" w:cs="Arial"/>
                            <w:color w:val="000000"/>
                            <w:szCs w:val="20"/>
                          </w:rPr>
                        </w:pPr>
                        <w:r w:rsidRPr="003174E7">
                          <w:rPr>
                            <w:rFonts w:ascii="Arial" w:eastAsia="Gulim" w:hAnsi="Arial" w:cs="Arial" w:hint="eastAsia"/>
                            <w:b/>
                            <w:color w:val="000000"/>
                            <w:szCs w:val="20"/>
                          </w:rPr>
                          <w:t xml:space="preserve">Article </w:t>
                        </w:r>
                        <w:r>
                          <w:rPr>
                            <w:rFonts w:ascii="Arial" w:eastAsia="Gulim" w:hAnsi="Arial" w:cs="Arial" w:hint="eastAsia"/>
                            <w:b/>
                            <w:color w:val="000000"/>
                            <w:szCs w:val="20"/>
                          </w:rPr>
                          <w:t>3</w:t>
                        </w:r>
                        <w:r>
                          <w:rPr>
                            <w:rFonts w:ascii="Arial" w:eastAsia="Gulim" w:hAnsi="Arial" w:cs="Arial" w:hint="eastAsia"/>
                            <w:color w:val="000000"/>
                            <w:szCs w:val="20"/>
                          </w:rPr>
                          <w:t>:</w:t>
                        </w:r>
                      </w:p>
                      <w:p w14:paraId="1C053828" w14:textId="77777777" w:rsidR="00DC30E7" w:rsidRDefault="00DC30E7" w:rsidP="00FD6640">
                        <w:pPr>
                          <w:shd w:val="clear" w:color="auto" w:fill="FFFFFF"/>
                          <w:spacing w:after="0" w:line="384" w:lineRule="auto"/>
                          <w:textAlignment w:val="baseline"/>
                          <w:rPr>
                            <w:rFonts w:ascii="Arial" w:eastAsia="Gulim" w:hAnsi="Arial" w:cs="Arial"/>
                            <w:b/>
                            <w:color w:val="000000"/>
                            <w:szCs w:val="20"/>
                          </w:rPr>
                        </w:pPr>
                        <w:r>
                          <w:rPr>
                            <w:rFonts w:ascii="Arial" w:eastAsia="Gulim" w:hAnsi="Arial" w:cs="Arial"/>
                            <w:b/>
                            <w:noProof/>
                            <w:color w:val="000000"/>
                            <w:szCs w:val="20"/>
                          </w:rPr>
                          <w:lastRenderedPageBreak/>
                          <w:drawing>
                            <wp:inline distT="0" distB="0" distL="0" distR="0" wp14:anchorId="089B273C" wp14:editId="433CD827">
                              <wp:extent cx="5984240" cy="429260"/>
                              <wp:effectExtent l="0" t="0" r="1016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4240" cy="429260"/>
                                      </a:xfrm>
                                      <a:prstGeom prst="rect">
                                        <a:avLst/>
                                      </a:prstGeom>
                                      <a:noFill/>
                                      <a:ln>
                                        <a:noFill/>
                                      </a:ln>
                                    </pic:spPr>
                                  </pic:pic>
                                </a:graphicData>
                              </a:graphic>
                            </wp:inline>
                          </w:drawing>
                        </w:r>
                      </w:p>
                      <w:p w14:paraId="0F482762" w14:textId="77777777" w:rsidR="00DC30E7" w:rsidRDefault="00DC30E7" w:rsidP="00FD6640">
                        <w:pPr>
                          <w:shd w:val="clear" w:color="auto" w:fill="FFFFFF"/>
                          <w:spacing w:after="0" w:line="384" w:lineRule="auto"/>
                          <w:textAlignment w:val="baseline"/>
                          <w:rPr>
                            <w:rFonts w:ascii="Arial" w:eastAsia="Gulim" w:hAnsi="Arial" w:cs="Arial"/>
                            <w:color w:val="000000"/>
                            <w:szCs w:val="20"/>
                          </w:rPr>
                        </w:pPr>
                        <w:r w:rsidRPr="003174E7">
                          <w:rPr>
                            <w:rFonts w:ascii="Arial" w:eastAsia="Gulim" w:hAnsi="Arial" w:cs="Arial" w:hint="eastAsia"/>
                            <w:b/>
                            <w:color w:val="000000"/>
                            <w:szCs w:val="20"/>
                          </w:rPr>
                          <w:t>Article 4:</w:t>
                        </w:r>
                        <w:r>
                          <w:rPr>
                            <w:rFonts w:ascii="Arial" w:eastAsia="Gulim" w:hAnsi="Arial" w:cs="Arial" w:hint="eastAsia"/>
                            <w:color w:val="000000"/>
                            <w:szCs w:val="20"/>
                          </w:rPr>
                          <w:t xml:space="preserve"> </w:t>
                        </w:r>
                      </w:p>
                      <w:p w14:paraId="5E1B8DB3" w14:textId="77777777" w:rsidR="00DC30E7" w:rsidRDefault="00DC30E7" w:rsidP="00FD6640">
                        <w:pPr>
                          <w:shd w:val="clear" w:color="auto" w:fill="FFFFFF"/>
                          <w:spacing w:after="0" w:line="384" w:lineRule="auto"/>
                          <w:textAlignment w:val="baseline"/>
                          <w:rPr>
                            <w:rFonts w:ascii="Arial" w:eastAsia="Gulim" w:hAnsi="Arial" w:cs="Arial"/>
                            <w:color w:val="000000"/>
                            <w:szCs w:val="20"/>
                          </w:rPr>
                        </w:pPr>
                        <w:r>
                          <w:rPr>
                            <w:rFonts w:ascii="Arial" w:eastAsia="Gulim" w:hAnsi="Arial" w:cs="Arial"/>
                            <w:noProof/>
                            <w:color w:val="000000"/>
                            <w:szCs w:val="20"/>
                          </w:rPr>
                          <w:drawing>
                            <wp:inline distT="0" distB="0" distL="0" distR="0" wp14:anchorId="103D2238" wp14:editId="14566DDA">
                              <wp:extent cx="5984240" cy="429260"/>
                              <wp:effectExtent l="0" t="0" r="1016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4240" cy="429260"/>
                                      </a:xfrm>
                                      <a:prstGeom prst="rect">
                                        <a:avLst/>
                                      </a:prstGeom>
                                      <a:noFill/>
                                      <a:ln>
                                        <a:noFill/>
                                      </a:ln>
                                    </pic:spPr>
                                  </pic:pic>
                                </a:graphicData>
                              </a:graphic>
                            </wp:inline>
                          </w:drawing>
                        </w:r>
                      </w:p>
                      <w:p w14:paraId="62180795" w14:textId="77777777" w:rsidR="00DC30E7" w:rsidRDefault="00DC30E7" w:rsidP="00FD6640">
                        <w:pPr>
                          <w:shd w:val="clear" w:color="auto" w:fill="FFFFFF"/>
                          <w:spacing w:after="0" w:line="384" w:lineRule="auto"/>
                          <w:textAlignment w:val="baseline"/>
                          <w:rPr>
                            <w:rFonts w:ascii="Arial" w:eastAsia="Gulim" w:hAnsi="Arial" w:cs="Arial"/>
                            <w:b/>
                            <w:color w:val="000000"/>
                            <w:szCs w:val="20"/>
                          </w:rPr>
                        </w:pPr>
                      </w:p>
                      <w:p w14:paraId="4EE7CD20" w14:textId="77777777" w:rsidR="00DC30E7" w:rsidRDefault="00DC30E7" w:rsidP="00FD6640">
                        <w:pPr>
                          <w:shd w:val="clear" w:color="auto" w:fill="FFFFFF"/>
                          <w:spacing w:after="0" w:line="384" w:lineRule="auto"/>
                          <w:textAlignment w:val="baseline"/>
                          <w:rPr>
                            <w:rFonts w:ascii="Arial" w:eastAsia="Gulim" w:hAnsi="Arial" w:cs="Arial"/>
                            <w:b/>
                            <w:color w:val="000000"/>
                            <w:szCs w:val="20"/>
                          </w:rPr>
                        </w:pPr>
                      </w:p>
                      <w:p w14:paraId="2DB510FA" w14:textId="77777777" w:rsidR="00DC30E7" w:rsidRDefault="00DC30E7" w:rsidP="00FD6640">
                        <w:pPr>
                          <w:shd w:val="clear" w:color="auto" w:fill="FFFFFF"/>
                          <w:spacing w:after="0" w:line="384" w:lineRule="auto"/>
                          <w:textAlignment w:val="baseline"/>
                          <w:rPr>
                            <w:rFonts w:ascii="Arial" w:eastAsia="Gulim" w:hAnsi="Arial" w:cs="Arial"/>
                            <w:color w:val="000000"/>
                            <w:szCs w:val="20"/>
                          </w:rPr>
                        </w:pPr>
                        <w:r w:rsidRPr="003174E7">
                          <w:rPr>
                            <w:rFonts w:ascii="Arial" w:eastAsia="Gulim" w:hAnsi="Arial" w:cs="Arial" w:hint="eastAsia"/>
                            <w:b/>
                            <w:color w:val="000000"/>
                            <w:szCs w:val="20"/>
                          </w:rPr>
                          <w:t xml:space="preserve">Article </w:t>
                        </w:r>
                        <w:r>
                          <w:rPr>
                            <w:rFonts w:ascii="Arial" w:eastAsia="Gulim" w:hAnsi="Arial" w:cs="Arial" w:hint="eastAsia"/>
                            <w:b/>
                            <w:color w:val="000000"/>
                            <w:szCs w:val="20"/>
                          </w:rPr>
                          <w:t>5</w:t>
                        </w:r>
                        <w:r>
                          <w:rPr>
                            <w:rFonts w:ascii="Arial" w:eastAsia="Gulim" w:hAnsi="Arial" w:cs="Arial" w:hint="eastAsia"/>
                            <w:color w:val="000000"/>
                            <w:szCs w:val="20"/>
                          </w:rPr>
                          <w:t>:</w:t>
                        </w:r>
                      </w:p>
                      <w:p w14:paraId="1659242F" w14:textId="77777777" w:rsidR="00DC30E7" w:rsidRDefault="00DC30E7" w:rsidP="00FD6640">
                        <w:pPr>
                          <w:shd w:val="clear" w:color="auto" w:fill="FFFFFF"/>
                          <w:spacing w:after="0" w:line="384" w:lineRule="auto"/>
                          <w:textAlignment w:val="baseline"/>
                          <w:rPr>
                            <w:rFonts w:ascii="Arial" w:eastAsia="Gulim" w:hAnsi="Arial" w:cs="Arial"/>
                            <w:color w:val="000000"/>
                            <w:szCs w:val="20"/>
                          </w:rPr>
                        </w:pPr>
                        <w:r>
                          <w:rPr>
                            <w:rFonts w:ascii="Arial" w:eastAsia="Gulim" w:hAnsi="Arial" w:cs="Arial"/>
                            <w:noProof/>
                            <w:color w:val="000000"/>
                            <w:szCs w:val="20"/>
                          </w:rPr>
                          <w:drawing>
                            <wp:inline distT="0" distB="0" distL="0" distR="0" wp14:anchorId="52C0FDD0" wp14:editId="50D6088D">
                              <wp:extent cx="5984240" cy="429260"/>
                              <wp:effectExtent l="0" t="0" r="1016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4240" cy="429260"/>
                                      </a:xfrm>
                                      <a:prstGeom prst="rect">
                                        <a:avLst/>
                                      </a:prstGeom>
                                      <a:noFill/>
                                      <a:ln>
                                        <a:noFill/>
                                      </a:ln>
                                    </pic:spPr>
                                  </pic:pic>
                                </a:graphicData>
                              </a:graphic>
                            </wp:inline>
                          </w:drawing>
                        </w:r>
                      </w:p>
                      <w:p w14:paraId="74CDDEFC" w14:textId="77777777" w:rsidR="00DC30E7" w:rsidRDefault="00DC30E7" w:rsidP="00FD6640">
                        <w:pPr>
                          <w:shd w:val="clear" w:color="auto" w:fill="FFFFFF"/>
                          <w:spacing w:after="0" w:line="384" w:lineRule="auto"/>
                          <w:textAlignment w:val="baseline"/>
                          <w:rPr>
                            <w:rFonts w:ascii="Arial" w:eastAsia="Gulim" w:hAnsi="Arial" w:cs="Arial"/>
                            <w:color w:val="000000"/>
                            <w:szCs w:val="20"/>
                          </w:rPr>
                        </w:pPr>
                        <w:r w:rsidRPr="003174E7">
                          <w:rPr>
                            <w:rFonts w:ascii="Arial" w:eastAsia="Gulim" w:hAnsi="Arial" w:cs="Arial" w:hint="eastAsia"/>
                            <w:b/>
                            <w:color w:val="000000"/>
                            <w:szCs w:val="20"/>
                          </w:rPr>
                          <w:t xml:space="preserve">Article </w:t>
                        </w:r>
                        <w:r>
                          <w:rPr>
                            <w:rFonts w:ascii="Arial" w:eastAsia="Gulim" w:hAnsi="Arial" w:cs="Arial" w:hint="eastAsia"/>
                            <w:b/>
                            <w:color w:val="000000"/>
                            <w:szCs w:val="20"/>
                          </w:rPr>
                          <w:t>6</w:t>
                        </w:r>
                        <w:r>
                          <w:rPr>
                            <w:rFonts w:ascii="Arial" w:eastAsia="Gulim" w:hAnsi="Arial" w:cs="Arial" w:hint="eastAsia"/>
                            <w:color w:val="000000"/>
                            <w:szCs w:val="20"/>
                          </w:rPr>
                          <w:t>:</w:t>
                        </w:r>
                      </w:p>
                      <w:p w14:paraId="18F0676E" w14:textId="77777777" w:rsidR="00DC30E7" w:rsidRDefault="00DC30E7" w:rsidP="00FD6640">
                        <w:pPr>
                          <w:shd w:val="clear" w:color="auto" w:fill="FFFFFF"/>
                          <w:spacing w:after="0" w:line="384" w:lineRule="auto"/>
                          <w:textAlignment w:val="baseline"/>
                          <w:rPr>
                            <w:rFonts w:ascii="Arial" w:eastAsia="Gulim" w:hAnsi="Arial" w:cs="Arial"/>
                            <w:color w:val="000000"/>
                            <w:szCs w:val="20"/>
                          </w:rPr>
                        </w:pPr>
                        <w:r>
                          <w:rPr>
                            <w:rFonts w:ascii="Arial" w:eastAsia="Gulim" w:hAnsi="Arial" w:cs="Arial"/>
                            <w:noProof/>
                            <w:color w:val="000000"/>
                            <w:szCs w:val="20"/>
                          </w:rPr>
                          <w:drawing>
                            <wp:inline distT="0" distB="0" distL="0" distR="0" wp14:anchorId="3E12E9F5" wp14:editId="76A62295">
                              <wp:extent cx="5984240" cy="429260"/>
                              <wp:effectExtent l="0" t="0" r="1016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4240" cy="429260"/>
                                      </a:xfrm>
                                      <a:prstGeom prst="rect">
                                        <a:avLst/>
                                      </a:prstGeom>
                                      <a:noFill/>
                                      <a:ln>
                                        <a:noFill/>
                                      </a:ln>
                                    </pic:spPr>
                                  </pic:pic>
                                </a:graphicData>
                              </a:graphic>
                            </wp:inline>
                          </w:drawing>
                        </w:r>
                      </w:p>
                      <w:p w14:paraId="59BCA06E" w14:textId="77777777" w:rsidR="00DC30E7" w:rsidRDefault="00DC30E7" w:rsidP="00FD6640">
                        <w:pPr>
                          <w:shd w:val="clear" w:color="auto" w:fill="FFFFFF"/>
                          <w:spacing w:after="0" w:line="384" w:lineRule="auto"/>
                          <w:textAlignment w:val="baseline"/>
                          <w:rPr>
                            <w:rFonts w:ascii="Arial" w:eastAsia="Gulim" w:hAnsi="Arial" w:cs="Arial"/>
                            <w:color w:val="000000"/>
                            <w:szCs w:val="20"/>
                          </w:rPr>
                        </w:pPr>
                        <w:r w:rsidRPr="003174E7">
                          <w:rPr>
                            <w:rFonts w:ascii="Arial" w:eastAsia="Gulim" w:hAnsi="Arial" w:cs="Arial" w:hint="eastAsia"/>
                            <w:b/>
                            <w:color w:val="000000"/>
                            <w:szCs w:val="20"/>
                          </w:rPr>
                          <w:t xml:space="preserve">Article </w:t>
                        </w:r>
                        <w:r>
                          <w:rPr>
                            <w:rFonts w:ascii="Arial" w:eastAsia="Gulim" w:hAnsi="Arial" w:cs="Arial" w:hint="eastAsia"/>
                            <w:b/>
                            <w:color w:val="000000"/>
                            <w:szCs w:val="20"/>
                          </w:rPr>
                          <w:t>7</w:t>
                        </w:r>
                        <w:r>
                          <w:rPr>
                            <w:rFonts w:ascii="Arial" w:eastAsia="Gulim" w:hAnsi="Arial" w:cs="Arial" w:hint="eastAsia"/>
                            <w:color w:val="000000"/>
                            <w:szCs w:val="20"/>
                          </w:rPr>
                          <w:t xml:space="preserve">: </w:t>
                        </w:r>
                      </w:p>
                      <w:p w14:paraId="34638204" w14:textId="77777777" w:rsidR="00DC30E7" w:rsidRDefault="00DC30E7" w:rsidP="00FD6640">
                        <w:pPr>
                          <w:shd w:val="clear" w:color="auto" w:fill="FFFFFF"/>
                          <w:spacing w:after="0" w:line="384" w:lineRule="auto"/>
                          <w:textAlignment w:val="baseline"/>
                          <w:rPr>
                            <w:rFonts w:ascii="Arial" w:eastAsia="Gulim" w:hAnsi="Arial" w:cs="Arial"/>
                            <w:color w:val="000000"/>
                            <w:szCs w:val="20"/>
                          </w:rPr>
                        </w:pPr>
                        <w:r>
                          <w:rPr>
                            <w:rFonts w:ascii="Arial" w:eastAsia="Gulim" w:hAnsi="Arial" w:cs="Arial"/>
                            <w:noProof/>
                            <w:color w:val="000000"/>
                            <w:szCs w:val="20"/>
                          </w:rPr>
                          <w:drawing>
                            <wp:inline distT="0" distB="0" distL="0" distR="0" wp14:anchorId="5E89B260" wp14:editId="638CFDA4">
                              <wp:extent cx="5984240" cy="429260"/>
                              <wp:effectExtent l="0" t="0" r="1016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4240" cy="429260"/>
                                      </a:xfrm>
                                      <a:prstGeom prst="rect">
                                        <a:avLst/>
                                      </a:prstGeom>
                                      <a:noFill/>
                                      <a:ln>
                                        <a:noFill/>
                                      </a:ln>
                                    </pic:spPr>
                                  </pic:pic>
                                </a:graphicData>
                              </a:graphic>
                            </wp:inline>
                          </w:drawing>
                        </w:r>
                      </w:p>
                      <w:p w14:paraId="687F9610" w14:textId="77777777" w:rsidR="00DC30E7" w:rsidRDefault="00DC30E7" w:rsidP="00FD6640">
                        <w:pPr>
                          <w:shd w:val="clear" w:color="auto" w:fill="FFFFFF"/>
                          <w:spacing w:after="0" w:line="384" w:lineRule="auto"/>
                          <w:textAlignment w:val="baseline"/>
                          <w:rPr>
                            <w:rFonts w:ascii="Arial" w:eastAsia="Gulim" w:hAnsi="Arial" w:cs="Arial"/>
                            <w:color w:val="000000"/>
                            <w:szCs w:val="20"/>
                          </w:rPr>
                        </w:pPr>
                        <w:r w:rsidRPr="003174E7">
                          <w:rPr>
                            <w:rFonts w:ascii="Arial" w:eastAsia="Gulim" w:hAnsi="Arial" w:cs="Arial" w:hint="eastAsia"/>
                            <w:b/>
                            <w:color w:val="000000"/>
                            <w:szCs w:val="20"/>
                          </w:rPr>
                          <w:t>Article 8</w:t>
                        </w:r>
                        <w:r>
                          <w:rPr>
                            <w:rFonts w:ascii="Arial" w:eastAsia="Gulim" w:hAnsi="Arial" w:cs="Arial" w:hint="eastAsia"/>
                            <w:color w:val="000000"/>
                            <w:szCs w:val="20"/>
                          </w:rPr>
                          <w:t xml:space="preserve">: </w:t>
                        </w:r>
                      </w:p>
                      <w:p w14:paraId="01ACD003" w14:textId="77777777" w:rsidR="00DC30E7" w:rsidRPr="00B94617" w:rsidRDefault="00DC30E7" w:rsidP="00FD6640">
                        <w:pPr>
                          <w:shd w:val="clear" w:color="auto" w:fill="FFFFFF"/>
                          <w:spacing w:after="0" w:line="384" w:lineRule="auto"/>
                          <w:textAlignment w:val="baseline"/>
                          <w:rPr>
                            <w:rFonts w:ascii="Arial" w:eastAsia="Gulim" w:hAnsi="Arial" w:cs="Arial"/>
                            <w:color w:val="000000"/>
                            <w:kern w:val="0"/>
                            <w:szCs w:val="20"/>
                          </w:rPr>
                        </w:pPr>
                        <w:r>
                          <w:rPr>
                            <w:rFonts w:ascii="Arial" w:eastAsia="Gulim" w:hAnsi="Arial" w:cs="Arial"/>
                            <w:noProof/>
                            <w:color w:val="000000"/>
                            <w:kern w:val="0"/>
                            <w:szCs w:val="20"/>
                          </w:rPr>
                          <w:drawing>
                            <wp:inline distT="0" distB="0" distL="0" distR="0" wp14:anchorId="32EB6494" wp14:editId="0B7E601B">
                              <wp:extent cx="5984240" cy="429260"/>
                              <wp:effectExtent l="0" t="0" r="1016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4240" cy="429260"/>
                                      </a:xfrm>
                                      <a:prstGeom prst="rect">
                                        <a:avLst/>
                                      </a:prstGeom>
                                      <a:noFill/>
                                      <a:ln>
                                        <a:noFill/>
                                      </a:ln>
                                    </pic:spPr>
                                  </pic:pic>
                                </a:graphicData>
                              </a:graphic>
                            </wp:inline>
                          </w:drawing>
                        </w:r>
                      </w:p>
                    </w:tc>
                  </w:tr>
                </w:tbl>
                <w:p w14:paraId="7A761735" w14:textId="77777777" w:rsidR="00DC30E7" w:rsidRPr="00000410" w:rsidRDefault="00DC30E7" w:rsidP="00FD6640">
                  <w:pPr>
                    <w:pStyle w:val="a"/>
                    <w:tabs>
                      <w:tab w:val="left" w:pos="440"/>
                    </w:tabs>
                    <w:spacing w:line="240" w:lineRule="auto"/>
                    <w:rPr>
                      <w:rFonts w:ascii="Arial" w:hAnsi="Arial" w:cs="Arial"/>
                      <w:sz w:val="18"/>
                      <w:szCs w:val="18"/>
                    </w:rPr>
                  </w:pPr>
                </w:p>
              </w:tc>
            </w:tr>
          </w:tbl>
          <w:p w14:paraId="0A69EABE" w14:textId="77777777" w:rsidR="00DC30E7" w:rsidRPr="00230AA6" w:rsidRDefault="00DC30E7" w:rsidP="00FD6640">
            <w:pPr>
              <w:pStyle w:val="a"/>
              <w:tabs>
                <w:tab w:val="left" w:pos="440"/>
                <w:tab w:val="left" w:pos="3629"/>
              </w:tabs>
              <w:spacing w:line="240" w:lineRule="auto"/>
              <w:rPr>
                <w:rFonts w:ascii="Arial" w:hAnsi="Arial" w:cs="Arial"/>
                <w:sz w:val="18"/>
                <w:szCs w:val="18"/>
              </w:rPr>
            </w:pPr>
          </w:p>
        </w:tc>
      </w:tr>
      <w:tr w:rsidR="00C96959" w:rsidRPr="004A4E71" w14:paraId="2E900B42" w14:textId="77777777" w:rsidTr="00DC30E7">
        <w:trPr>
          <w:trHeight w:val="680"/>
        </w:trPr>
        <w:tc>
          <w:tcPr>
            <w:tcW w:w="9636" w:type="dxa"/>
            <w:gridSpan w:val="2"/>
            <w:tcBorders>
              <w:top w:val="none" w:sz="3" w:space="0" w:color="000000"/>
              <w:left w:val="none" w:sz="7" w:space="0" w:color="000000"/>
              <w:bottom w:val="none" w:sz="3" w:space="0" w:color="000000"/>
              <w:right w:val="none" w:sz="7" w:space="0" w:color="000000"/>
            </w:tcBorders>
            <w:vAlign w:val="center"/>
          </w:tcPr>
          <w:p w14:paraId="5904F74C" w14:textId="77777777" w:rsidR="002226AE" w:rsidRPr="00000410" w:rsidRDefault="002226AE" w:rsidP="00DC30E7">
            <w:pPr>
              <w:pStyle w:val="a"/>
              <w:tabs>
                <w:tab w:val="left" w:pos="440"/>
              </w:tabs>
              <w:spacing w:after="113" w:line="100" w:lineRule="atLeast"/>
              <w:rPr>
                <w:rFonts w:ascii="Arial" w:hAnsi="Arial" w:cs="Arial"/>
                <w:sz w:val="18"/>
                <w:szCs w:val="18"/>
              </w:rPr>
            </w:pPr>
          </w:p>
        </w:tc>
      </w:tr>
      <w:tr w:rsidR="00C96959" w:rsidRPr="004A4E71" w14:paraId="6B2258B9" w14:textId="77777777" w:rsidTr="00DC30E7">
        <w:trPr>
          <w:trHeight w:hRule="exact" w:val="340"/>
        </w:trPr>
        <w:tc>
          <w:tcPr>
            <w:tcW w:w="9636" w:type="dxa"/>
            <w:gridSpan w:val="2"/>
            <w:tcBorders>
              <w:top w:val="none" w:sz="3" w:space="0" w:color="000000"/>
              <w:left w:val="none" w:sz="7" w:space="0" w:color="000000"/>
              <w:bottom w:val="none" w:sz="3" w:space="0" w:color="000000"/>
              <w:right w:val="none" w:sz="7" w:space="0" w:color="000000"/>
            </w:tcBorders>
            <w:shd w:val="clear" w:color="auto" w:fill="C0E96A"/>
            <w:vAlign w:val="center"/>
          </w:tcPr>
          <w:p w14:paraId="670CA4FD" w14:textId="77777777" w:rsidR="00C96959" w:rsidRPr="004A4E71" w:rsidRDefault="00B424C9">
            <w:pPr>
              <w:pStyle w:val="a"/>
              <w:rPr>
                <w:rFonts w:ascii="Arial" w:eastAsia="HYSinMyeongJo-Medium" w:hAnsi="Arial" w:cs="Arial"/>
                <w:szCs w:val="20"/>
              </w:rPr>
            </w:pPr>
            <w:r>
              <w:rPr>
                <w:rFonts w:ascii="Arial" w:eastAsia="HYSinMyeongJo-Medium" w:hAnsi="Arial" w:cs="Arial" w:hint="eastAsia"/>
                <w:szCs w:val="20"/>
              </w:rPr>
              <w:t>2</w:t>
            </w:r>
            <w:r w:rsidR="0076005C" w:rsidRPr="004A4E71">
              <w:rPr>
                <w:rFonts w:ascii="Arial" w:eastAsia="HYSinMyeongJo-Medium" w:hAnsi="Arial" w:cs="Arial"/>
                <w:szCs w:val="20"/>
              </w:rPr>
              <w:t>. Supplementary Materials</w:t>
            </w:r>
          </w:p>
        </w:tc>
      </w:tr>
      <w:tr w:rsidR="00C96959" w:rsidRPr="00E04C96" w14:paraId="15D0718C" w14:textId="77777777" w:rsidTr="00DC30E7">
        <w:trPr>
          <w:trHeight w:val="680"/>
        </w:trPr>
        <w:tc>
          <w:tcPr>
            <w:tcW w:w="9636" w:type="dxa"/>
            <w:gridSpan w:val="2"/>
            <w:tcBorders>
              <w:top w:val="none" w:sz="3" w:space="0" w:color="000000"/>
              <w:left w:val="none" w:sz="7" w:space="0" w:color="000000"/>
              <w:bottom w:val="none" w:sz="3" w:space="0" w:color="000000"/>
              <w:right w:val="none" w:sz="7" w:space="0" w:color="000000"/>
            </w:tcBorders>
            <w:vAlign w:val="center"/>
          </w:tcPr>
          <w:p w14:paraId="1216B686" w14:textId="77777777" w:rsidR="00412DDC" w:rsidRDefault="00412DDC" w:rsidP="00412DDC">
            <w:pPr>
              <w:pStyle w:val="a"/>
              <w:tabs>
                <w:tab w:val="left" w:pos="440"/>
              </w:tabs>
              <w:spacing w:after="113" w:line="100" w:lineRule="atLeast"/>
              <w:ind w:left="343" w:hanging="343"/>
              <w:rPr>
                <w:rFonts w:ascii="Times New Roman" w:hAnsi="Times New Roman" w:cs="Arial"/>
                <w:sz w:val="22"/>
              </w:rPr>
            </w:pPr>
          </w:p>
          <w:p w14:paraId="0E364BDC" w14:textId="77777777" w:rsidR="00567B57" w:rsidRDefault="00412DDC" w:rsidP="00412DDC">
            <w:pPr>
              <w:shd w:val="clear" w:color="auto" w:fill="FFFFFF"/>
              <w:spacing w:after="0" w:line="360" w:lineRule="auto"/>
              <w:textAlignment w:val="baseline"/>
              <w:rPr>
                <w:rFonts w:ascii="Times New Roman" w:hAnsi="Times New Roman" w:cs="Arial"/>
                <w:sz w:val="22"/>
              </w:rPr>
            </w:pPr>
            <w:r>
              <w:rPr>
                <w:rFonts w:ascii="Times New Roman" w:hAnsi="Times New Roman" w:cs="Arial"/>
                <w:sz w:val="22"/>
              </w:rPr>
              <w:t>Supplementary materials can</w:t>
            </w:r>
            <w:r>
              <w:rPr>
                <w:rFonts w:ascii="Times New Roman" w:hAnsi="Times New Roman" w:cs="Arial" w:hint="eastAsia"/>
                <w:sz w:val="22"/>
              </w:rPr>
              <w:t xml:space="preserve"> </w:t>
            </w:r>
            <w:r>
              <w:rPr>
                <w:rFonts w:ascii="Times New Roman" w:hAnsi="Times New Roman" w:cs="Arial"/>
                <w:sz w:val="22"/>
              </w:rPr>
              <w:t>be selected by the instructor.</w:t>
            </w:r>
          </w:p>
          <w:p w14:paraId="745FAF2E" w14:textId="02F58F4C" w:rsidR="004451E1" w:rsidRPr="004451E1" w:rsidRDefault="004451E1" w:rsidP="00412DDC">
            <w:pPr>
              <w:shd w:val="clear" w:color="auto" w:fill="FFFFFF"/>
              <w:spacing w:after="0" w:line="360" w:lineRule="auto"/>
              <w:textAlignment w:val="baseline"/>
              <w:rPr>
                <w:rFonts w:ascii="Arial" w:eastAsia="Gulim" w:hAnsi="Arial" w:cs="Arial"/>
                <w:iCs/>
                <w:color w:val="000000"/>
                <w:szCs w:val="20"/>
              </w:rPr>
            </w:pPr>
          </w:p>
        </w:tc>
      </w:tr>
    </w:tbl>
    <w:p w14:paraId="0D186C0F" w14:textId="77777777" w:rsidR="004451E1" w:rsidRDefault="004451E1">
      <w:r>
        <w:br w:type="page"/>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4B450CA3"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78A0C8D2" w14:textId="2D861D22" w:rsidR="00C96959" w:rsidRPr="004A4E71" w:rsidRDefault="00B424C9">
            <w:pPr>
              <w:pStyle w:val="a"/>
              <w:rPr>
                <w:rFonts w:ascii="Arial" w:eastAsia="HYSinMyeongJo-Medium" w:hAnsi="Arial" w:cs="Arial"/>
                <w:szCs w:val="20"/>
              </w:rPr>
            </w:pPr>
            <w:r>
              <w:rPr>
                <w:rFonts w:ascii="Arial" w:eastAsia="HYSinMyeongJo-Medium" w:hAnsi="Arial" w:cs="Arial" w:hint="eastAsia"/>
                <w:szCs w:val="20"/>
              </w:rPr>
              <w:lastRenderedPageBreak/>
              <w:t>3</w:t>
            </w:r>
            <w:r w:rsidR="004D3B76" w:rsidRPr="004A4E71">
              <w:rPr>
                <w:rFonts w:ascii="Arial" w:eastAsia="HYSinMyeongJo-Medium" w:hAnsi="Arial" w:cs="Arial"/>
                <w:szCs w:val="20"/>
              </w:rPr>
              <w:t>. Writing Assignments</w:t>
            </w:r>
          </w:p>
        </w:tc>
      </w:tr>
      <w:tr w:rsidR="00C96959" w:rsidRPr="004A4E71" w14:paraId="5CB41CB1" w14:textId="77777777" w:rsidTr="000B43B9">
        <w:trPr>
          <w:trHeight w:val="680"/>
        </w:trPr>
        <w:tc>
          <w:tcPr>
            <w:tcW w:w="9636" w:type="dxa"/>
            <w:tcBorders>
              <w:top w:val="none" w:sz="3" w:space="0" w:color="000000"/>
              <w:left w:val="none" w:sz="7" w:space="0" w:color="000000"/>
              <w:bottom w:val="single" w:sz="7" w:space="0" w:color="008000"/>
              <w:right w:val="none" w:sz="7" w:space="0" w:color="000000"/>
            </w:tcBorders>
            <w:vAlign w:val="center"/>
          </w:tcPr>
          <w:p w14:paraId="330295DE" w14:textId="77777777" w:rsidR="0048265B" w:rsidRPr="004A4E71" w:rsidRDefault="0048265B" w:rsidP="0048265B">
            <w:pPr>
              <w:adjustRightInd w:val="0"/>
              <w:snapToGrid w:val="0"/>
              <w:jc w:val="left"/>
              <w:rPr>
                <w:rFonts w:ascii="Arial" w:hAnsi="Arial" w:cs="Arial"/>
                <w:b/>
                <w:szCs w:val="20"/>
              </w:rPr>
            </w:pP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7"/>
              <w:gridCol w:w="2502"/>
              <w:gridCol w:w="5811"/>
            </w:tblGrid>
            <w:tr w:rsidR="0048265B" w:rsidRPr="004A4E71" w14:paraId="7F41FE2E" w14:textId="77777777" w:rsidTr="0048265B">
              <w:tc>
                <w:tcPr>
                  <w:tcW w:w="1117" w:type="dxa"/>
                </w:tcPr>
                <w:p w14:paraId="053C3886" w14:textId="77777777" w:rsidR="0048265B" w:rsidRPr="004A4E71" w:rsidRDefault="0048265B" w:rsidP="0048265B">
                  <w:pPr>
                    <w:pStyle w:val="Header"/>
                    <w:snapToGrid/>
                    <w:jc w:val="center"/>
                    <w:rPr>
                      <w:rFonts w:ascii="Arial" w:hAnsi="Arial" w:cs="Arial"/>
                      <w:b/>
                      <w:bCs/>
                      <w:szCs w:val="20"/>
                    </w:rPr>
                  </w:pPr>
                  <w:r w:rsidRPr="004A4E71">
                    <w:rPr>
                      <w:rFonts w:ascii="Arial" w:hAnsi="Arial" w:cs="Arial"/>
                      <w:b/>
                      <w:bCs/>
                      <w:szCs w:val="20"/>
                    </w:rPr>
                    <w:t>Writing #</w:t>
                  </w:r>
                </w:p>
              </w:tc>
              <w:tc>
                <w:tcPr>
                  <w:tcW w:w="2502" w:type="dxa"/>
                </w:tcPr>
                <w:p w14:paraId="72511C1B" w14:textId="77777777" w:rsidR="0048265B" w:rsidRPr="004A4E71" w:rsidRDefault="0048265B" w:rsidP="0048265B">
                  <w:pPr>
                    <w:pStyle w:val="Header"/>
                    <w:snapToGrid/>
                    <w:jc w:val="center"/>
                    <w:rPr>
                      <w:rFonts w:ascii="Arial" w:hAnsi="Arial" w:cs="Arial"/>
                      <w:b/>
                      <w:bCs/>
                      <w:szCs w:val="20"/>
                    </w:rPr>
                  </w:pPr>
                  <w:r w:rsidRPr="004A4E71">
                    <w:rPr>
                      <w:rFonts w:ascii="Arial" w:hAnsi="Arial" w:cs="Arial"/>
                      <w:b/>
                      <w:bCs/>
                      <w:szCs w:val="20"/>
                    </w:rPr>
                    <w:t>Purpose</w:t>
                  </w:r>
                </w:p>
              </w:tc>
              <w:tc>
                <w:tcPr>
                  <w:tcW w:w="5811" w:type="dxa"/>
                </w:tcPr>
                <w:p w14:paraId="2CB03730" w14:textId="77777777" w:rsidR="0048265B" w:rsidRPr="004A4E71" w:rsidRDefault="0048265B" w:rsidP="0048265B">
                  <w:pPr>
                    <w:pStyle w:val="Header"/>
                    <w:snapToGrid/>
                    <w:jc w:val="center"/>
                    <w:rPr>
                      <w:rFonts w:ascii="Arial" w:hAnsi="Arial" w:cs="Arial"/>
                      <w:b/>
                      <w:bCs/>
                      <w:szCs w:val="20"/>
                    </w:rPr>
                  </w:pPr>
                  <w:r w:rsidRPr="004A4E71">
                    <w:rPr>
                      <w:rFonts w:ascii="Arial" w:hAnsi="Arial" w:cs="Arial"/>
                      <w:b/>
                      <w:bCs/>
                      <w:szCs w:val="20"/>
                    </w:rPr>
                    <w:t>Objectives of Writing Assignment</w:t>
                  </w:r>
                </w:p>
              </w:tc>
            </w:tr>
            <w:tr w:rsidR="009B126F" w:rsidRPr="004A4E71" w14:paraId="70CE4F3E" w14:textId="77777777" w:rsidTr="00B424C9">
              <w:trPr>
                <w:trHeight w:val="1061"/>
              </w:trPr>
              <w:tc>
                <w:tcPr>
                  <w:tcW w:w="1117" w:type="dxa"/>
                </w:tcPr>
                <w:p w14:paraId="21C1316F" w14:textId="77777777" w:rsidR="00B118BE" w:rsidRDefault="00B118BE" w:rsidP="0048265B">
                  <w:pPr>
                    <w:pStyle w:val="Header"/>
                    <w:snapToGrid/>
                    <w:jc w:val="center"/>
                    <w:rPr>
                      <w:rFonts w:ascii="Arial" w:hAnsi="Arial" w:cs="Arial"/>
                      <w:b/>
                      <w:bCs/>
                      <w:szCs w:val="20"/>
                    </w:rPr>
                  </w:pPr>
                </w:p>
                <w:p w14:paraId="0B923995" w14:textId="77777777" w:rsidR="009B126F" w:rsidRPr="004A4E71" w:rsidRDefault="009B126F" w:rsidP="0048265B">
                  <w:pPr>
                    <w:pStyle w:val="Header"/>
                    <w:snapToGrid/>
                    <w:jc w:val="center"/>
                    <w:rPr>
                      <w:rFonts w:ascii="Arial" w:hAnsi="Arial" w:cs="Arial"/>
                      <w:b/>
                      <w:bCs/>
                      <w:szCs w:val="20"/>
                    </w:rPr>
                  </w:pPr>
                  <w:r w:rsidRPr="004A4E71">
                    <w:rPr>
                      <w:rFonts w:ascii="Arial" w:hAnsi="Arial" w:cs="Arial"/>
                      <w:b/>
                      <w:bCs/>
                      <w:szCs w:val="20"/>
                    </w:rPr>
                    <w:t>1</w:t>
                  </w:r>
                </w:p>
              </w:tc>
              <w:tc>
                <w:tcPr>
                  <w:tcW w:w="2502" w:type="dxa"/>
                  <w:vAlign w:val="center"/>
                </w:tcPr>
                <w:p w14:paraId="03B7BCD5" w14:textId="77777777" w:rsidR="009B126F" w:rsidRPr="004A4E71" w:rsidRDefault="00903ADF" w:rsidP="00095BFD">
                  <w:pPr>
                    <w:snapToGrid w:val="0"/>
                    <w:contextualSpacing/>
                    <w:jc w:val="left"/>
                    <w:rPr>
                      <w:rFonts w:ascii="Arial" w:eastAsia="Malgun Gothic" w:hAnsi="Arial" w:cs="Arial"/>
                      <w:snapToGrid w:val="0"/>
                      <w:szCs w:val="20"/>
                    </w:rPr>
                  </w:pPr>
                  <w:r w:rsidRPr="004A4E71">
                    <w:rPr>
                      <w:rFonts w:ascii="Arial" w:eastAsia="Malgun Gothic" w:hAnsi="Arial" w:cs="Arial"/>
                      <w:snapToGrid w:val="0"/>
                      <w:szCs w:val="20"/>
                    </w:rPr>
                    <w:t xml:space="preserve">Essay </w:t>
                  </w:r>
                  <w:r>
                    <w:rPr>
                      <w:rFonts w:ascii="Arial" w:eastAsia="Malgun Gothic" w:hAnsi="Arial" w:cs="Arial"/>
                      <w:snapToGrid w:val="0"/>
                      <w:szCs w:val="20"/>
                    </w:rPr>
                    <w:t>(4-</w:t>
                  </w:r>
                  <w:r w:rsidRPr="004A4E71">
                    <w:rPr>
                      <w:rFonts w:ascii="Arial" w:eastAsia="Malgun Gothic" w:hAnsi="Arial" w:cs="Arial"/>
                      <w:snapToGrid w:val="0"/>
                      <w:szCs w:val="20"/>
                    </w:rPr>
                    <w:t>5</w:t>
                  </w:r>
                  <w:r>
                    <w:rPr>
                      <w:rFonts w:ascii="Arial" w:eastAsia="Malgun Gothic" w:hAnsi="Arial" w:cs="Arial"/>
                      <w:snapToGrid w:val="0"/>
                      <w:szCs w:val="20"/>
                    </w:rPr>
                    <w:t xml:space="preserve"> p</w:t>
                  </w:r>
                  <w:r w:rsidRPr="004A4E71">
                    <w:rPr>
                      <w:rFonts w:ascii="Arial" w:eastAsia="Malgun Gothic" w:hAnsi="Arial" w:cs="Arial"/>
                      <w:snapToGrid w:val="0"/>
                      <w:szCs w:val="20"/>
                    </w:rPr>
                    <w:t>aragraph</w:t>
                  </w:r>
                  <w:r>
                    <w:rPr>
                      <w:rFonts w:ascii="Arial" w:eastAsia="Malgun Gothic" w:hAnsi="Arial" w:cs="Arial"/>
                      <w:snapToGrid w:val="0"/>
                      <w:szCs w:val="20"/>
                    </w:rPr>
                    <w:t>s</w:t>
                  </w:r>
                  <w:r w:rsidRPr="004A4E71">
                    <w:rPr>
                      <w:rFonts w:ascii="Arial" w:eastAsia="Malgun Gothic" w:hAnsi="Arial" w:cs="Arial"/>
                      <w:snapToGrid w:val="0"/>
                      <w:szCs w:val="20"/>
                    </w:rPr>
                    <w:t xml:space="preserve"> + Revision</w:t>
                  </w:r>
                  <w:r>
                    <w:rPr>
                      <w:rFonts w:ascii="Arial" w:eastAsia="Malgun Gothic" w:hAnsi="Arial" w:cs="Arial"/>
                      <w:snapToGrid w:val="0"/>
                      <w:szCs w:val="20"/>
                    </w:rPr>
                    <w:t>)</w:t>
                  </w:r>
                </w:p>
              </w:tc>
              <w:tc>
                <w:tcPr>
                  <w:tcW w:w="5811" w:type="dxa"/>
                  <w:vAlign w:val="center"/>
                </w:tcPr>
                <w:p w14:paraId="3AD3F798" w14:textId="77777777" w:rsidR="009B126F" w:rsidRPr="004A4E71" w:rsidRDefault="00903ADF" w:rsidP="004C1D2B">
                  <w:pPr>
                    <w:snapToGrid w:val="0"/>
                    <w:spacing w:before="72"/>
                    <w:contextualSpacing/>
                    <w:rPr>
                      <w:rFonts w:ascii="Arial" w:eastAsia="Malgun Gothic" w:hAnsi="Arial" w:cs="Arial"/>
                      <w:szCs w:val="20"/>
                    </w:rPr>
                  </w:pPr>
                  <w:r w:rsidRPr="004A4E71">
                    <w:rPr>
                      <w:rFonts w:ascii="Arial" w:eastAsia="Malgun Gothic" w:hAnsi="Arial" w:cs="Arial"/>
                      <w:szCs w:val="20"/>
                    </w:rPr>
                    <w:t>Students will write and revise an essay with an introduction, body and conclusion based on a specific pattern of organization, such as cause and effect, comparison and contrast, problem and solution, or persuasive.</w:t>
                  </w:r>
                </w:p>
              </w:tc>
            </w:tr>
            <w:tr w:rsidR="008A6BEC" w:rsidRPr="004A4E71" w14:paraId="6031D217" w14:textId="77777777" w:rsidTr="00B424C9">
              <w:trPr>
                <w:trHeight w:val="1203"/>
              </w:trPr>
              <w:tc>
                <w:tcPr>
                  <w:tcW w:w="1117" w:type="dxa"/>
                </w:tcPr>
                <w:p w14:paraId="35C2F33D" w14:textId="77777777" w:rsidR="008A6BEC" w:rsidRDefault="008A6BEC" w:rsidP="0048265B">
                  <w:pPr>
                    <w:pStyle w:val="Header"/>
                    <w:snapToGrid/>
                    <w:jc w:val="center"/>
                    <w:rPr>
                      <w:rFonts w:ascii="Arial" w:hAnsi="Arial" w:cs="Arial"/>
                      <w:b/>
                      <w:bCs/>
                      <w:szCs w:val="20"/>
                    </w:rPr>
                  </w:pPr>
                </w:p>
                <w:p w14:paraId="12FA2C6D" w14:textId="77777777" w:rsidR="008A6BEC" w:rsidRPr="004A4E71" w:rsidRDefault="008A6BEC" w:rsidP="0048265B">
                  <w:pPr>
                    <w:pStyle w:val="Header"/>
                    <w:snapToGrid/>
                    <w:jc w:val="center"/>
                    <w:rPr>
                      <w:rFonts w:ascii="Arial" w:hAnsi="Arial" w:cs="Arial"/>
                      <w:b/>
                      <w:bCs/>
                      <w:szCs w:val="20"/>
                    </w:rPr>
                  </w:pPr>
                  <w:r w:rsidRPr="004A4E71">
                    <w:rPr>
                      <w:rFonts w:ascii="Arial" w:hAnsi="Arial" w:cs="Arial"/>
                      <w:b/>
                      <w:bCs/>
                      <w:szCs w:val="20"/>
                    </w:rPr>
                    <w:t>2</w:t>
                  </w:r>
                </w:p>
              </w:tc>
              <w:tc>
                <w:tcPr>
                  <w:tcW w:w="2502" w:type="dxa"/>
                  <w:vAlign w:val="center"/>
                </w:tcPr>
                <w:p w14:paraId="22870D18" w14:textId="77777777" w:rsidR="008A6BEC" w:rsidRPr="004A4E71" w:rsidRDefault="008A6BEC" w:rsidP="00A179A7">
                  <w:pPr>
                    <w:snapToGrid w:val="0"/>
                    <w:contextualSpacing/>
                    <w:jc w:val="left"/>
                    <w:rPr>
                      <w:rFonts w:ascii="Arial" w:eastAsia="Malgun Gothic" w:hAnsi="Arial" w:cs="Arial"/>
                      <w:snapToGrid w:val="0"/>
                      <w:szCs w:val="20"/>
                    </w:rPr>
                  </w:pPr>
                  <w:r w:rsidRPr="004A4E71">
                    <w:rPr>
                      <w:rFonts w:ascii="Arial" w:eastAsia="Malgun Gothic" w:hAnsi="Arial" w:cs="Arial"/>
                      <w:snapToGrid w:val="0"/>
                      <w:szCs w:val="20"/>
                    </w:rPr>
                    <w:t xml:space="preserve">Essay </w:t>
                  </w:r>
                  <w:r>
                    <w:rPr>
                      <w:rFonts w:ascii="Arial" w:eastAsia="Malgun Gothic" w:hAnsi="Arial" w:cs="Arial"/>
                      <w:snapToGrid w:val="0"/>
                      <w:szCs w:val="20"/>
                    </w:rPr>
                    <w:t>(4-</w:t>
                  </w:r>
                  <w:r w:rsidRPr="004A4E71">
                    <w:rPr>
                      <w:rFonts w:ascii="Arial" w:eastAsia="Malgun Gothic" w:hAnsi="Arial" w:cs="Arial"/>
                      <w:snapToGrid w:val="0"/>
                      <w:szCs w:val="20"/>
                    </w:rPr>
                    <w:t>5</w:t>
                  </w:r>
                  <w:r>
                    <w:rPr>
                      <w:rFonts w:ascii="Arial" w:eastAsia="Malgun Gothic" w:hAnsi="Arial" w:cs="Arial"/>
                      <w:snapToGrid w:val="0"/>
                      <w:szCs w:val="20"/>
                    </w:rPr>
                    <w:t xml:space="preserve"> p</w:t>
                  </w:r>
                  <w:r w:rsidRPr="004A4E71">
                    <w:rPr>
                      <w:rFonts w:ascii="Arial" w:eastAsia="Malgun Gothic" w:hAnsi="Arial" w:cs="Arial"/>
                      <w:snapToGrid w:val="0"/>
                      <w:szCs w:val="20"/>
                    </w:rPr>
                    <w:t>aragraph</w:t>
                  </w:r>
                  <w:r>
                    <w:rPr>
                      <w:rFonts w:ascii="Arial" w:eastAsia="Malgun Gothic" w:hAnsi="Arial" w:cs="Arial"/>
                      <w:snapToGrid w:val="0"/>
                      <w:szCs w:val="20"/>
                    </w:rPr>
                    <w:t>s</w:t>
                  </w:r>
                  <w:r w:rsidRPr="004A4E71">
                    <w:rPr>
                      <w:rFonts w:ascii="Arial" w:eastAsia="Malgun Gothic" w:hAnsi="Arial" w:cs="Arial"/>
                      <w:snapToGrid w:val="0"/>
                      <w:szCs w:val="20"/>
                    </w:rPr>
                    <w:t xml:space="preserve"> + Revision</w:t>
                  </w:r>
                  <w:r>
                    <w:rPr>
                      <w:rFonts w:ascii="Arial" w:eastAsia="Malgun Gothic" w:hAnsi="Arial" w:cs="Arial"/>
                      <w:snapToGrid w:val="0"/>
                      <w:szCs w:val="20"/>
                    </w:rPr>
                    <w:t>)</w:t>
                  </w:r>
                  <w:r w:rsidRPr="004A4E71">
                    <w:rPr>
                      <w:rFonts w:ascii="Arial" w:eastAsia="Malgun Gothic" w:hAnsi="Arial" w:cs="Arial"/>
                      <w:snapToGrid w:val="0"/>
                      <w:szCs w:val="20"/>
                    </w:rPr>
                    <w:t xml:space="preserve"> </w:t>
                  </w:r>
                </w:p>
              </w:tc>
              <w:tc>
                <w:tcPr>
                  <w:tcW w:w="5811" w:type="dxa"/>
                  <w:vAlign w:val="center"/>
                </w:tcPr>
                <w:p w14:paraId="320E0DBD" w14:textId="77777777" w:rsidR="008A6BEC" w:rsidRPr="004A4E71" w:rsidRDefault="00903ADF" w:rsidP="008A6BEC">
                  <w:pPr>
                    <w:tabs>
                      <w:tab w:val="left" w:pos="5845"/>
                    </w:tabs>
                    <w:snapToGrid w:val="0"/>
                    <w:ind w:right="-169"/>
                    <w:contextualSpacing/>
                    <w:jc w:val="left"/>
                    <w:rPr>
                      <w:rFonts w:ascii="Arial" w:eastAsia="Malgun Gothic" w:hAnsi="Arial" w:cs="Arial"/>
                      <w:szCs w:val="20"/>
                    </w:rPr>
                  </w:pPr>
                  <w:r w:rsidRPr="004A4E71">
                    <w:rPr>
                      <w:rFonts w:ascii="Arial" w:eastAsia="Malgun Gothic" w:hAnsi="Arial" w:cs="Arial"/>
                      <w:szCs w:val="20"/>
                    </w:rPr>
                    <w:t>Students will write and revise an essay with an introduction, body and conclusion based on a specific pattern of organization, such as cause and effect, comparison and contrast, problem and solution, or persuasive.</w:t>
                  </w:r>
                </w:p>
              </w:tc>
            </w:tr>
          </w:tbl>
          <w:p w14:paraId="7255B2AA" w14:textId="77777777" w:rsidR="003174E7" w:rsidRPr="004A4E71" w:rsidRDefault="003174E7" w:rsidP="0048265B">
            <w:pPr>
              <w:spacing w:after="0" w:line="240" w:lineRule="auto"/>
              <w:rPr>
                <w:rFonts w:ascii="Arial" w:eastAsia="HYSinMyeongJo-Medium" w:hAnsi="Arial" w:cs="Arial"/>
                <w:szCs w:val="20"/>
              </w:rPr>
            </w:pPr>
          </w:p>
        </w:tc>
      </w:tr>
    </w:tbl>
    <w:p w14:paraId="04BD92BD" w14:textId="77777777" w:rsidR="00C77E69" w:rsidRDefault="00C77E69" w:rsidP="00FB0AAB">
      <w:pPr>
        <w:pStyle w:val="a"/>
        <w:snapToGrid w:val="0"/>
        <w:spacing w:after="100" w:line="312" w:lineRule="auto"/>
        <w:rPr>
          <w:rFonts w:ascii="Arial" w:eastAsia="HYSinMyeongJo-Medium" w:hAnsi="Arial" w:cs="Arial"/>
          <w:color w:val="3B8A0C"/>
          <w:spacing w:val="-6"/>
          <w:w w:val="98"/>
          <w:szCs w:val="20"/>
        </w:rPr>
      </w:pPr>
    </w:p>
    <w:p w14:paraId="77B3075E" w14:textId="77777777" w:rsidR="00C77E69" w:rsidRPr="00567B57" w:rsidRDefault="00B76DFC" w:rsidP="00FB0AAB">
      <w:pPr>
        <w:pStyle w:val="a"/>
        <w:snapToGrid w:val="0"/>
        <w:spacing w:after="100" w:line="312" w:lineRule="auto"/>
        <w:rPr>
          <w:rFonts w:ascii="Arial" w:eastAsia="HYSinMyeongJo-Medium" w:hAnsi="Arial" w:cs="Arial"/>
          <w:b/>
          <w:color w:val="3B8A0C"/>
          <w:spacing w:val="-6"/>
          <w:w w:val="98"/>
          <w:sz w:val="22"/>
          <w:szCs w:val="20"/>
        </w:rPr>
      </w:pPr>
      <w:r w:rsidRPr="00567B57">
        <w:rPr>
          <w:rFonts w:ascii="Arial" w:eastAsia="HYSinMyeongJo-Medium" w:hAnsi="Arial" w:cs="Arial"/>
          <w:b/>
          <w:color w:val="3B8A0C"/>
          <w:spacing w:val="-6"/>
          <w:w w:val="98"/>
          <w:sz w:val="22"/>
          <w:szCs w:val="20"/>
        </w:rPr>
        <w:t>III</w:t>
      </w:r>
      <w:r w:rsidR="0076005C" w:rsidRPr="00567B57">
        <w:rPr>
          <w:rFonts w:ascii="Arial" w:eastAsia="HYSinMyeongJo-Medium" w:hAnsi="Arial" w:cs="Arial"/>
          <w:b/>
          <w:color w:val="3B8A0C"/>
          <w:spacing w:val="-6"/>
          <w:w w:val="98"/>
          <w:sz w:val="22"/>
          <w:szCs w:val="20"/>
        </w:rPr>
        <w:t>. Course Policies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19DCD36B" w14:textId="77777777" w:rsidTr="000B43B9">
        <w:trPr>
          <w:trHeight w:val="2041"/>
        </w:trPr>
        <w:tc>
          <w:tcPr>
            <w:tcW w:w="9636" w:type="dxa"/>
            <w:tcBorders>
              <w:top w:val="none" w:sz="7" w:space="0" w:color="008000"/>
              <w:left w:val="none" w:sz="7" w:space="0" w:color="008000"/>
              <w:bottom w:val="none" w:sz="7" w:space="0" w:color="008000"/>
              <w:right w:val="none" w:sz="7" w:space="0" w:color="008000"/>
            </w:tcBorders>
            <w:shd w:val="clear" w:color="auto" w:fill="E1E1E1"/>
          </w:tcPr>
          <w:p w14:paraId="18ABFC93" w14:textId="77777777" w:rsidR="00412DDC" w:rsidRPr="004A4E71" w:rsidRDefault="00412DDC" w:rsidP="00412DDC">
            <w:pPr>
              <w:adjustRightInd w:val="0"/>
              <w:snapToGrid w:val="0"/>
              <w:spacing w:before="72"/>
              <w:ind w:left="504" w:hanging="302"/>
              <w:rPr>
                <w:rFonts w:ascii="Arial" w:hAnsi="Arial" w:cs="Arial"/>
                <w:szCs w:val="20"/>
              </w:rPr>
            </w:pPr>
            <w:r w:rsidRPr="004A4E71">
              <w:rPr>
                <w:rFonts w:ascii="Arial" w:hAnsi="Arial" w:cs="Arial"/>
                <w:b/>
                <w:szCs w:val="20"/>
              </w:rPr>
              <w:t>a)</w:t>
            </w:r>
            <w:r w:rsidRPr="004A4E71">
              <w:rPr>
                <w:rFonts w:ascii="Arial" w:hAnsi="Arial" w:cs="Arial"/>
                <w:b/>
                <w:szCs w:val="20"/>
              </w:rPr>
              <w:tab/>
              <w:t>Be there.</w:t>
            </w:r>
            <w:r w:rsidRPr="004A4E71">
              <w:rPr>
                <w:rFonts w:ascii="Arial" w:hAnsi="Arial" w:cs="Arial"/>
                <w:szCs w:val="20"/>
              </w:rPr>
              <w:t xml:space="preserve"> </w:t>
            </w:r>
            <w:r w:rsidRPr="00495D6A">
              <w:rPr>
                <w:rFonts w:ascii="Arial" w:eastAsia="HYSinMyeongJo-Medium" w:hAnsi="Arial" w:cs="Arial"/>
                <w:b/>
              </w:rPr>
              <w:t xml:space="preserve">You will lose one point per absence. </w:t>
            </w:r>
            <w:r w:rsidRPr="00495D6A">
              <w:rPr>
                <w:rFonts w:ascii="Arial" w:hAnsi="Arial" w:cs="Arial"/>
                <w:b/>
                <w:szCs w:val="20"/>
              </w:rPr>
              <w:t>If you miss more than nine classes, yo</w:t>
            </w:r>
            <w:r>
              <w:rPr>
                <w:rFonts w:ascii="Arial" w:hAnsi="Arial" w:cs="Arial"/>
                <w:b/>
                <w:szCs w:val="20"/>
              </w:rPr>
              <w:t>u automatically fail the course</w:t>
            </w:r>
            <w:r w:rsidRPr="004A4E71">
              <w:rPr>
                <w:rFonts w:ascii="Arial" w:hAnsi="Arial" w:cs="Arial"/>
                <w:szCs w:val="20"/>
              </w:rPr>
              <w:t>. Three times late to class equals one absence, and more than 30 minutes l</w:t>
            </w:r>
            <w:r>
              <w:rPr>
                <w:rFonts w:ascii="Arial" w:hAnsi="Arial" w:cs="Arial"/>
                <w:szCs w:val="20"/>
              </w:rPr>
              <w:t>ate is considered an absence. GLE</w:t>
            </w:r>
            <w:r w:rsidRPr="004A4E71">
              <w:rPr>
                <w:rFonts w:ascii="Arial" w:hAnsi="Arial" w:cs="Arial"/>
                <w:szCs w:val="20"/>
              </w:rPr>
              <w:t xml:space="preserve">O has very strict guidelines about missing class—excuses such as doctor’s prescriptions and seminars attended will </w:t>
            </w:r>
            <w:r w:rsidRPr="004A4E71">
              <w:rPr>
                <w:rFonts w:ascii="Arial" w:hAnsi="Arial" w:cs="Arial"/>
                <w:b/>
                <w:szCs w:val="20"/>
              </w:rPr>
              <w:t>not</w:t>
            </w:r>
            <w:r w:rsidRPr="004A4E71">
              <w:rPr>
                <w:rFonts w:ascii="Arial" w:hAnsi="Arial" w:cs="Arial"/>
                <w:szCs w:val="20"/>
              </w:rPr>
              <w:t xml:space="preserve"> be accepted. An absence will only be excused if it involves an overnight hospital stay, an official university activity, or the death of an immediate family member. Documentation is required in all such cases.</w:t>
            </w:r>
          </w:p>
          <w:p w14:paraId="19055BC9" w14:textId="77777777" w:rsidR="00412DDC" w:rsidRPr="004A4E71" w:rsidRDefault="00412DDC" w:rsidP="00412DDC">
            <w:pPr>
              <w:adjustRightInd w:val="0"/>
              <w:snapToGrid w:val="0"/>
              <w:spacing w:before="72"/>
              <w:ind w:left="504" w:hanging="302"/>
              <w:jc w:val="left"/>
              <w:rPr>
                <w:rFonts w:ascii="Arial" w:hAnsi="Arial" w:cs="Arial"/>
                <w:szCs w:val="20"/>
              </w:rPr>
            </w:pPr>
            <w:r w:rsidRPr="004A4E71">
              <w:rPr>
                <w:rFonts w:ascii="Arial" w:hAnsi="Arial" w:cs="Arial"/>
                <w:b/>
                <w:szCs w:val="20"/>
              </w:rPr>
              <w:t>b)</w:t>
            </w:r>
            <w:r w:rsidRPr="004A4E71">
              <w:rPr>
                <w:rFonts w:ascii="Arial" w:hAnsi="Arial" w:cs="Arial"/>
                <w:b/>
                <w:szCs w:val="20"/>
              </w:rPr>
              <w:tab/>
              <w:t>Be prepared.</w:t>
            </w:r>
            <w:r w:rsidRPr="004A4E71">
              <w:rPr>
                <w:rFonts w:ascii="Arial" w:hAnsi="Arial" w:cs="Arial"/>
                <w:szCs w:val="20"/>
              </w:rPr>
              <w:t xml:space="preserve"> Finish all homework before class and be ready to discuss it within a group or in the general class.</w:t>
            </w:r>
          </w:p>
          <w:p w14:paraId="7D9EF353" w14:textId="77777777" w:rsidR="00412DDC" w:rsidRPr="004A4E71" w:rsidRDefault="00412DDC" w:rsidP="00412DDC">
            <w:pPr>
              <w:adjustRightInd w:val="0"/>
              <w:snapToGrid w:val="0"/>
              <w:spacing w:before="72"/>
              <w:ind w:left="504" w:hanging="302"/>
              <w:jc w:val="left"/>
              <w:rPr>
                <w:rFonts w:ascii="Arial" w:hAnsi="Arial" w:cs="Arial"/>
                <w:szCs w:val="20"/>
              </w:rPr>
            </w:pPr>
            <w:r w:rsidRPr="004A4E71">
              <w:rPr>
                <w:rFonts w:ascii="Arial" w:hAnsi="Arial" w:cs="Arial"/>
                <w:b/>
                <w:szCs w:val="20"/>
              </w:rPr>
              <w:t>c)</w:t>
            </w:r>
            <w:r w:rsidRPr="004A4E71">
              <w:rPr>
                <w:rFonts w:ascii="Arial" w:hAnsi="Arial" w:cs="Arial"/>
                <w:b/>
                <w:szCs w:val="20"/>
              </w:rPr>
              <w:tab/>
              <w:t>Participate.</w:t>
            </w:r>
            <w:r w:rsidRPr="004A4E71">
              <w:rPr>
                <w:rFonts w:ascii="Arial" w:hAnsi="Arial" w:cs="Arial"/>
                <w:szCs w:val="20"/>
              </w:rPr>
              <w:t xml:space="preserve"> You will receive a full score in this category if you:</w:t>
            </w:r>
          </w:p>
          <w:p w14:paraId="55E9B807"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 xml:space="preserve">Complete </w:t>
            </w:r>
            <w:r w:rsidRPr="004A4E71">
              <w:rPr>
                <w:rFonts w:ascii="Arial" w:hAnsi="Arial" w:cs="Arial"/>
                <w:szCs w:val="20"/>
              </w:rPr>
              <w:t>all homework assignments on time.</w:t>
            </w:r>
          </w:p>
          <w:p w14:paraId="0245CE92"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Speak English</w:t>
            </w:r>
            <w:r w:rsidRPr="004A4E71">
              <w:rPr>
                <w:rFonts w:ascii="Arial" w:hAnsi="Arial" w:cs="Arial"/>
                <w:szCs w:val="20"/>
              </w:rPr>
              <w:t xml:space="preserve"> in class to the best of your ability.</w:t>
            </w:r>
          </w:p>
          <w:p w14:paraId="4B126B57"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Share your ideas</w:t>
            </w:r>
            <w:r w:rsidRPr="004A4E71">
              <w:rPr>
                <w:rFonts w:ascii="Arial" w:hAnsi="Arial" w:cs="Arial"/>
                <w:szCs w:val="20"/>
              </w:rPr>
              <w:t xml:space="preserve"> in class and in group discussions.</w:t>
            </w:r>
          </w:p>
          <w:p w14:paraId="1CACBA35"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Show interest</w:t>
            </w:r>
            <w:r w:rsidRPr="004A4E71">
              <w:rPr>
                <w:rFonts w:ascii="Arial" w:hAnsi="Arial" w:cs="Arial"/>
                <w:szCs w:val="20"/>
              </w:rPr>
              <w:t xml:space="preserve"> in the class and have a positive attitude.</w:t>
            </w:r>
          </w:p>
          <w:p w14:paraId="29704651"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Are respectful</w:t>
            </w:r>
            <w:r w:rsidRPr="004A4E71">
              <w:rPr>
                <w:rFonts w:ascii="Arial" w:hAnsi="Arial" w:cs="Arial"/>
                <w:szCs w:val="20"/>
              </w:rPr>
              <w:t xml:space="preserve"> of the instructor and other students.</w:t>
            </w:r>
          </w:p>
          <w:p w14:paraId="53465AB4"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Stay on-task</w:t>
            </w:r>
            <w:r w:rsidRPr="004A4E71">
              <w:rPr>
                <w:rFonts w:ascii="Arial" w:hAnsi="Arial" w:cs="Arial"/>
                <w:szCs w:val="20"/>
              </w:rPr>
              <w:t xml:space="preserve"> in class.</w:t>
            </w:r>
          </w:p>
          <w:p w14:paraId="15CDF92C" w14:textId="4D129DF5" w:rsidR="00000410" w:rsidRPr="004A4E71" w:rsidRDefault="00412DDC" w:rsidP="00412DDC">
            <w:pPr>
              <w:adjustRightInd w:val="0"/>
              <w:snapToGrid w:val="0"/>
              <w:spacing w:before="72" w:after="0" w:line="240" w:lineRule="auto"/>
              <w:ind w:left="3080"/>
              <w:jc w:val="left"/>
              <w:rPr>
                <w:rFonts w:ascii="Arial" w:hAnsi="Arial" w:cs="Arial"/>
                <w:szCs w:val="20"/>
              </w:rPr>
            </w:pPr>
            <w:r w:rsidRPr="004A4E71">
              <w:rPr>
                <w:rFonts w:ascii="Arial" w:hAnsi="Arial" w:cs="Arial"/>
                <w:szCs w:val="20"/>
              </w:rPr>
              <w:t xml:space="preserve">Keep cell phone sound and vibration mode </w:t>
            </w:r>
            <w:r w:rsidRPr="004A4E71">
              <w:rPr>
                <w:rFonts w:ascii="Arial" w:hAnsi="Arial" w:cs="Arial"/>
                <w:i/>
                <w:szCs w:val="20"/>
              </w:rPr>
              <w:t>turned off</w:t>
            </w:r>
            <w:r w:rsidRPr="004A4E71">
              <w:rPr>
                <w:rFonts w:ascii="Arial" w:hAnsi="Arial" w:cs="Arial"/>
                <w:szCs w:val="20"/>
              </w:rPr>
              <w:t xml:space="preserve"> and </w:t>
            </w:r>
            <w:r w:rsidRPr="004A4E71">
              <w:rPr>
                <w:rFonts w:ascii="Arial" w:hAnsi="Arial" w:cs="Arial"/>
                <w:i/>
                <w:szCs w:val="20"/>
              </w:rPr>
              <w:t>phone put away</w:t>
            </w:r>
            <w:r w:rsidRPr="004A4E71">
              <w:rPr>
                <w:rFonts w:ascii="Arial" w:hAnsi="Arial" w:cs="Arial"/>
                <w:szCs w:val="20"/>
              </w:rPr>
              <w:t xml:space="preserve"> unless required by the instructor for class work.</w:t>
            </w:r>
          </w:p>
        </w:tc>
      </w:tr>
    </w:tbl>
    <w:p w14:paraId="47A77FD2" w14:textId="51DA7F5A" w:rsidR="00C77E69" w:rsidRDefault="00C77E69" w:rsidP="00000410">
      <w:pPr>
        <w:pStyle w:val="a"/>
        <w:snapToGrid w:val="0"/>
        <w:spacing w:after="100" w:line="312" w:lineRule="auto"/>
        <w:rPr>
          <w:rFonts w:ascii="Arial" w:eastAsia="HYSinMyeongJo-Medium" w:hAnsi="Arial" w:cs="Arial"/>
          <w:color w:val="3B8A0C"/>
          <w:spacing w:val="-6"/>
          <w:w w:val="98"/>
          <w:szCs w:val="20"/>
        </w:rPr>
      </w:pPr>
    </w:p>
    <w:p w14:paraId="0BFFE570" w14:textId="77777777" w:rsidR="004451E1" w:rsidRDefault="004451E1">
      <w:pPr>
        <w:rPr>
          <w:rFonts w:ascii="Arial" w:eastAsia="HYSinMyeongJo-Medium" w:hAnsi="Arial" w:cs="Arial"/>
          <w:b/>
          <w:color w:val="3B8A0C"/>
          <w:spacing w:val="-6"/>
          <w:w w:val="98"/>
          <w:sz w:val="22"/>
          <w:szCs w:val="20"/>
        </w:rPr>
      </w:pPr>
      <w:r>
        <w:rPr>
          <w:rFonts w:ascii="Arial" w:eastAsia="HYSinMyeongJo-Medium" w:hAnsi="Arial" w:cs="Arial"/>
          <w:b/>
          <w:color w:val="3B8A0C"/>
          <w:spacing w:val="-6"/>
          <w:w w:val="98"/>
          <w:sz w:val="22"/>
          <w:szCs w:val="20"/>
        </w:rPr>
        <w:br w:type="page"/>
      </w:r>
    </w:p>
    <w:p w14:paraId="7FDF6DDB" w14:textId="7CF63298" w:rsidR="00E03DEC" w:rsidRPr="00567B57" w:rsidRDefault="00B76DFC" w:rsidP="00E03DEC">
      <w:pPr>
        <w:pStyle w:val="a"/>
        <w:snapToGrid w:val="0"/>
        <w:spacing w:after="100" w:line="312" w:lineRule="auto"/>
        <w:ind w:left="356" w:hanging="356"/>
        <w:rPr>
          <w:rFonts w:ascii="Arial" w:eastAsia="HYSinMyeongJo-Medium" w:hAnsi="Arial" w:cs="Arial"/>
          <w:b/>
          <w:color w:val="3B8A0C"/>
          <w:spacing w:val="-6"/>
          <w:w w:val="98"/>
          <w:sz w:val="22"/>
          <w:szCs w:val="20"/>
        </w:rPr>
      </w:pPr>
      <w:r w:rsidRPr="00567B57">
        <w:rPr>
          <w:rFonts w:ascii="Arial" w:eastAsia="HYSinMyeongJo-Medium" w:hAnsi="Arial" w:cs="Arial"/>
          <w:b/>
          <w:color w:val="3B8A0C"/>
          <w:spacing w:val="-6"/>
          <w:w w:val="98"/>
          <w:sz w:val="22"/>
          <w:szCs w:val="20"/>
        </w:rPr>
        <w:lastRenderedPageBreak/>
        <w:t>IV</w:t>
      </w:r>
      <w:r w:rsidR="00124172" w:rsidRPr="00567B57">
        <w:rPr>
          <w:rFonts w:ascii="Arial" w:eastAsia="HYSinMyeongJo-Medium" w:hAnsi="Arial" w:cs="Arial"/>
          <w:b/>
          <w:color w:val="3B8A0C"/>
          <w:spacing w:val="-6"/>
          <w:w w:val="98"/>
          <w:sz w:val="22"/>
          <w:szCs w:val="20"/>
        </w:rPr>
        <w:t>. Course Schedule (</w:t>
      </w:r>
      <w:r w:rsidR="0076005C" w:rsidRPr="00567B57">
        <w:rPr>
          <w:rFonts w:ascii="Arial" w:eastAsia="HYSinMyeongJo-Medium" w:hAnsi="Arial" w:cs="Arial"/>
          <w:b/>
          <w:color w:val="3B8A0C"/>
          <w:spacing w:val="-6"/>
          <w:w w:val="98"/>
          <w:sz w:val="22"/>
          <w:szCs w:val="20"/>
        </w:rPr>
        <w:t>15 credit hours must be completed.)</w:t>
      </w:r>
    </w:p>
    <w:p w14:paraId="39867135" w14:textId="77777777" w:rsidR="004A4E71" w:rsidRPr="00FB0AAB" w:rsidRDefault="004A4E71" w:rsidP="004A4E71">
      <w:pPr>
        <w:pStyle w:val="Header"/>
        <w:jc w:val="left"/>
        <w:rPr>
          <w:rFonts w:ascii="Arial" w:eastAsia="Malgun Gothic" w:hAnsi="Arial" w:cs="Arial"/>
          <w:sz w:val="18"/>
          <w:szCs w:val="18"/>
        </w:rPr>
      </w:pPr>
      <w:r w:rsidRPr="00FB0AAB">
        <w:rPr>
          <w:rFonts w:ascii="Arial" w:eastAsia="Malgun Gothic" w:hAnsi="Arial" w:cs="Arial"/>
          <w:sz w:val="18"/>
          <w:szCs w:val="18"/>
        </w:rPr>
        <w:t xml:space="preserve">Readings for </w:t>
      </w:r>
      <w:r w:rsidR="00B118BE">
        <w:rPr>
          <w:rFonts w:ascii="Arial" w:eastAsia="Malgun Gothic" w:hAnsi="Arial" w:cs="Arial"/>
          <w:sz w:val="18"/>
          <w:szCs w:val="18"/>
        </w:rPr>
        <w:t>Advanced</w:t>
      </w:r>
      <w:r w:rsidRPr="00FB0AAB">
        <w:rPr>
          <w:rFonts w:ascii="Arial" w:eastAsia="Malgun Gothic" w:hAnsi="Arial" w:cs="Arial"/>
          <w:sz w:val="18"/>
          <w:szCs w:val="18"/>
        </w:rPr>
        <w:t xml:space="preserve"> English are taken from the </w:t>
      </w:r>
      <w:r w:rsidR="002E05A7">
        <w:rPr>
          <w:rFonts w:ascii="Arial" w:eastAsia="Malgun Gothic" w:hAnsi="Arial" w:cs="Arial"/>
          <w:sz w:val="18"/>
          <w:szCs w:val="18"/>
        </w:rPr>
        <w:t>second</w:t>
      </w:r>
      <w:r w:rsidRPr="00FB0AAB">
        <w:rPr>
          <w:rFonts w:ascii="Arial" w:eastAsia="Malgun Gothic" w:hAnsi="Arial" w:cs="Arial"/>
          <w:sz w:val="18"/>
          <w:szCs w:val="18"/>
        </w:rPr>
        <w:t xml:space="preserve"> 5 chapters of </w:t>
      </w:r>
      <w:r w:rsidRPr="00FB0AAB">
        <w:rPr>
          <w:rFonts w:ascii="Arial" w:eastAsia="Malgun Gothic" w:hAnsi="Arial" w:cs="Arial"/>
          <w:i/>
          <w:sz w:val="18"/>
          <w:szCs w:val="18"/>
        </w:rPr>
        <w:t xml:space="preserve">Longman Academic Reading Series 4. </w:t>
      </w:r>
    </w:p>
    <w:p w14:paraId="75B1C176" w14:textId="77777777" w:rsidR="004A4E71" w:rsidRPr="00B118BE" w:rsidRDefault="004A4E71" w:rsidP="004A4E71">
      <w:pPr>
        <w:pStyle w:val="a"/>
        <w:snapToGrid w:val="0"/>
        <w:spacing w:after="100" w:line="312" w:lineRule="auto"/>
        <w:rPr>
          <w:rFonts w:ascii="Arial" w:eastAsia="HYSinMyeongJo-Medium" w:hAnsi="Arial" w:cs="Arial"/>
          <w:color w:val="3B8A0C"/>
          <w:spacing w:val="-6"/>
          <w:w w:val="98"/>
          <w:szCs w:val="20"/>
        </w:rPr>
      </w:pP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93"/>
        <w:gridCol w:w="1179"/>
        <w:gridCol w:w="4311"/>
        <w:gridCol w:w="3155"/>
      </w:tblGrid>
      <w:tr w:rsidR="00B06175" w:rsidRPr="00FA7CAE" w14:paraId="41B950DB" w14:textId="77777777" w:rsidTr="000C7C68">
        <w:trPr>
          <w:trHeight w:val="426"/>
          <w:tblHeader/>
        </w:trPr>
        <w:tc>
          <w:tcPr>
            <w:tcW w:w="993" w:type="dxa"/>
            <w:vMerge w:val="restart"/>
            <w:tcBorders>
              <w:top w:val="single" w:sz="12" w:space="0" w:color="00643D"/>
              <w:left w:val="nil"/>
              <w:right w:val="single" w:sz="2" w:space="0" w:color="FFFFFF"/>
            </w:tcBorders>
            <w:shd w:val="clear" w:color="auto" w:fill="00643D"/>
            <w:tcMar>
              <w:top w:w="28" w:type="dxa"/>
              <w:left w:w="102" w:type="dxa"/>
              <w:bottom w:w="28" w:type="dxa"/>
              <w:right w:w="102" w:type="dxa"/>
            </w:tcMar>
            <w:vAlign w:val="center"/>
            <w:hideMark/>
          </w:tcPr>
          <w:p w14:paraId="3F57C973" w14:textId="77777777" w:rsidR="00B06175" w:rsidRPr="00AD7006" w:rsidRDefault="00B06175" w:rsidP="00095BFD">
            <w:pPr>
              <w:spacing w:after="0" w:line="240" w:lineRule="auto"/>
              <w:jc w:val="center"/>
              <w:textAlignment w:val="baseline"/>
              <w:rPr>
                <w:rFonts w:ascii="Arial" w:eastAsia="Gulim" w:hAnsi="Arial" w:cs="Arial"/>
                <w:color w:val="000000"/>
                <w:kern w:val="0"/>
                <w:szCs w:val="20"/>
              </w:rPr>
            </w:pPr>
            <w:r w:rsidRPr="00AD7006">
              <w:rPr>
                <w:rFonts w:ascii="Arial" w:eastAsia="이화체" w:hAnsi="Arial" w:cs="Arial"/>
                <w:color w:val="FFFFFF"/>
                <w:kern w:val="0"/>
                <w:szCs w:val="20"/>
              </w:rPr>
              <w:t>Week</w:t>
            </w:r>
          </w:p>
        </w:tc>
        <w:tc>
          <w:tcPr>
            <w:tcW w:w="1179" w:type="dxa"/>
            <w:vMerge w:val="restart"/>
            <w:tcBorders>
              <w:top w:val="single" w:sz="12" w:space="0" w:color="00643D"/>
              <w:left w:val="single" w:sz="2" w:space="0" w:color="FFFFFF"/>
              <w:right w:val="single" w:sz="2" w:space="0" w:color="FFFFFF"/>
            </w:tcBorders>
            <w:shd w:val="clear" w:color="auto" w:fill="00643D"/>
            <w:tcMar>
              <w:top w:w="28" w:type="dxa"/>
              <w:left w:w="102" w:type="dxa"/>
              <w:bottom w:w="28" w:type="dxa"/>
              <w:right w:w="102" w:type="dxa"/>
            </w:tcMar>
            <w:vAlign w:val="center"/>
            <w:hideMark/>
          </w:tcPr>
          <w:p w14:paraId="25D804BD" w14:textId="77777777" w:rsidR="00B06175" w:rsidRPr="00AD7006" w:rsidRDefault="00B06175" w:rsidP="00095BFD">
            <w:pPr>
              <w:spacing w:after="0" w:line="240" w:lineRule="auto"/>
              <w:jc w:val="center"/>
              <w:textAlignment w:val="baseline"/>
              <w:rPr>
                <w:rFonts w:ascii="Arial" w:eastAsia="Gulim" w:hAnsi="Arial" w:cs="Arial"/>
                <w:color w:val="000000"/>
                <w:kern w:val="0"/>
                <w:szCs w:val="20"/>
              </w:rPr>
            </w:pPr>
            <w:r w:rsidRPr="00AD7006">
              <w:rPr>
                <w:rFonts w:ascii="Arial" w:eastAsia="이화체" w:hAnsi="Arial" w:cs="Arial"/>
                <w:color w:val="FFFFFF"/>
                <w:kern w:val="0"/>
                <w:szCs w:val="20"/>
              </w:rPr>
              <w:t>Date</w:t>
            </w:r>
          </w:p>
        </w:tc>
        <w:tc>
          <w:tcPr>
            <w:tcW w:w="7466" w:type="dxa"/>
            <w:gridSpan w:val="2"/>
            <w:tcBorders>
              <w:top w:val="single" w:sz="12" w:space="0" w:color="00643D"/>
              <w:left w:val="single" w:sz="2" w:space="0" w:color="FFFFFF"/>
              <w:bottom w:val="single" w:sz="2" w:space="0" w:color="FFFFFF"/>
              <w:right w:val="nil"/>
            </w:tcBorders>
            <w:shd w:val="clear" w:color="auto" w:fill="00643D"/>
            <w:tcMar>
              <w:top w:w="28" w:type="dxa"/>
              <w:left w:w="102" w:type="dxa"/>
              <w:bottom w:w="28" w:type="dxa"/>
              <w:right w:w="102" w:type="dxa"/>
            </w:tcMar>
            <w:vAlign w:val="center"/>
            <w:hideMark/>
          </w:tcPr>
          <w:p w14:paraId="6B3A96D5" w14:textId="77777777" w:rsidR="00B06175" w:rsidRPr="00AD7006" w:rsidRDefault="00B06175" w:rsidP="00095BFD">
            <w:pPr>
              <w:spacing w:after="0" w:line="240" w:lineRule="auto"/>
              <w:jc w:val="center"/>
              <w:textAlignment w:val="baseline"/>
              <w:rPr>
                <w:rFonts w:ascii="Arial" w:eastAsia="Gulim" w:hAnsi="Arial" w:cs="Arial"/>
                <w:color w:val="000000"/>
                <w:kern w:val="0"/>
                <w:szCs w:val="20"/>
              </w:rPr>
            </w:pPr>
            <w:r w:rsidRPr="00AD7006">
              <w:rPr>
                <w:rFonts w:ascii="Arial" w:eastAsia="이화체" w:hAnsi="Arial" w:cs="Arial"/>
                <w:color w:val="FFFFFF"/>
                <w:kern w:val="0"/>
                <w:szCs w:val="20"/>
              </w:rPr>
              <w:t>Topics &amp; Class Materials, Assignments</w:t>
            </w:r>
          </w:p>
        </w:tc>
      </w:tr>
      <w:tr w:rsidR="00B06175" w:rsidRPr="00FA7CAE" w14:paraId="2AA0B831" w14:textId="77777777" w:rsidTr="000C7C68">
        <w:trPr>
          <w:trHeight w:val="426"/>
          <w:tblHeader/>
        </w:trPr>
        <w:tc>
          <w:tcPr>
            <w:tcW w:w="993" w:type="dxa"/>
            <w:vMerge/>
            <w:tcBorders>
              <w:left w:val="nil"/>
              <w:bottom w:val="single" w:sz="2" w:space="0" w:color="00643D"/>
              <w:right w:val="single" w:sz="2" w:space="0" w:color="FFFFFF"/>
            </w:tcBorders>
            <w:shd w:val="clear" w:color="auto" w:fill="00643D"/>
            <w:tcMar>
              <w:top w:w="28" w:type="dxa"/>
              <w:left w:w="102" w:type="dxa"/>
              <w:bottom w:w="28" w:type="dxa"/>
              <w:right w:w="102" w:type="dxa"/>
            </w:tcMar>
            <w:vAlign w:val="center"/>
          </w:tcPr>
          <w:p w14:paraId="7D5FB58D"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p>
        </w:tc>
        <w:tc>
          <w:tcPr>
            <w:tcW w:w="1179" w:type="dxa"/>
            <w:vMerge/>
            <w:tcBorders>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tcPr>
          <w:p w14:paraId="5BC4D3D0"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p>
        </w:tc>
        <w:tc>
          <w:tcPr>
            <w:tcW w:w="4311" w:type="dxa"/>
            <w:tcBorders>
              <w:top w:val="single" w:sz="2" w:space="0" w:color="FFFFFF"/>
              <w:left w:val="single" w:sz="2" w:space="0" w:color="FFFFFF"/>
              <w:bottom w:val="single" w:sz="2" w:space="0" w:color="00643D"/>
              <w:right w:val="nil"/>
            </w:tcBorders>
            <w:shd w:val="clear" w:color="auto" w:fill="00643D"/>
            <w:tcMar>
              <w:top w:w="28" w:type="dxa"/>
              <w:left w:w="102" w:type="dxa"/>
              <w:bottom w:w="28" w:type="dxa"/>
              <w:right w:w="102" w:type="dxa"/>
            </w:tcMar>
            <w:vAlign w:val="center"/>
          </w:tcPr>
          <w:p w14:paraId="28FEBA7D"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r w:rsidRPr="00AD7006">
              <w:rPr>
                <w:rFonts w:ascii="Arial" w:eastAsia="이화체" w:hAnsi="Arial" w:cs="Arial"/>
                <w:color w:val="FFFFFF"/>
                <w:kern w:val="0"/>
                <w:szCs w:val="20"/>
              </w:rPr>
              <w:t>Class Focus</w:t>
            </w:r>
          </w:p>
        </w:tc>
        <w:tc>
          <w:tcPr>
            <w:tcW w:w="3155" w:type="dxa"/>
            <w:tcBorders>
              <w:top w:val="single" w:sz="2" w:space="0" w:color="FFFFFF"/>
              <w:left w:val="single" w:sz="2" w:space="0" w:color="FFFFFF"/>
              <w:bottom w:val="single" w:sz="2" w:space="0" w:color="00643D"/>
              <w:right w:val="nil"/>
            </w:tcBorders>
            <w:shd w:val="clear" w:color="auto" w:fill="00643D"/>
            <w:vAlign w:val="center"/>
          </w:tcPr>
          <w:p w14:paraId="4F4524C7"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r w:rsidRPr="00AD7006">
              <w:rPr>
                <w:rFonts w:ascii="Arial" w:eastAsia="이화체" w:hAnsi="Arial" w:cs="Arial"/>
                <w:color w:val="FFFFFF"/>
                <w:kern w:val="0"/>
                <w:szCs w:val="20"/>
              </w:rPr>
              <w:t xml:space="preserve">Writing &amp; </w:t>
            </w:r>
            <w:proofErr w:type="gramStart"/>
            <w:r w:rsidRPr="00AD7006">
              <w:rPr>
                <w:rFonts w:ascii="Arial" w:eastAsia="이화체" w:hAnsi="Arial" w:cs="Arial"/>
                <w:color w:val="FFFFFF"/>
                <w:kern w:val="0"/>
                <w:szCs w:val="20"/>
              </w:rPr>
              <w:t>Speaking</w:t>
            </w:r>
            <w:proofErr w:type="gramEnd"/>
          </w:p>
        </w:tc>
      </w:tr>
      <w:tr w:rsidR="00412DDC" w:rsidRPr="00FA7CAE" w14:paraId="68002B65"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2C6F7BB" w14:textId="47A6C388"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1</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421009B7" w14:textId="29CD600D" w:rsidR="00412DDC" w:rsidRDefault="00412DDC" w:rsidP="00412DDC">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 xml:space="preserve">Sept. </w:t>
            </w:r>
            <w:r w:rsidR="005B67A4">
              <w:rPr>
                <w:rFonts w:ascii="Arial" w:eastAsia="GulimChe" w:hAnsi="Arial" w:cs="Arial"/>
                <w:sz w:val="18"/>
                <w:szCs w:val="18"/>
              </w:rPr>
              <w:t>0</w:t>
            </w:r>
            <w:r>
              <w:rPr>
                <w:rFonts w:ascii="Arial" w:eastAsia="GulimChe" w:hAnsi="Arial" w:cs="Arial"/>
                <w:sz w:val="18"/>
                <w:szCs w:val="18"/>
              </w:rPr>
              <w:t>1-</w:t>
            </w:r>
            <w:r w:rsidR="005B67A4">
              <w:rPr>
                <w:rFonts w:ascii="Arial" w:eastAsia="GulimChe" w:hAnsi="Arial" w:cs="Arial"/>
                <w:sz w:val="18"/>
                <w:szCs w:val="18"/>
              </w:rPr>
              <w:t>0</w:t>
            </w:r>
            <w:r w:rsidR="004451E1">
              <w:rPr>
                <w:rFonts w:ascii="Arial" w:eastAsia="GulimChe" w:hAnsi="Arial" w:cs="Arial"/>
                <w:sz w:val="18"/>
                <w:szCs w:val="18"/>
              </w:rPr>
              <w:t>7</w:t>
            </w:r>
            <w:r w:rsidRPr="007B7693">
              <w:rPr>
                <w:rFonts w:ascii="Arial" w:eastAsia="GulimChe" w:hAnsi="Arial" w:cs="Arial"/>
                <w:sz w:val="18"/>
                <w:szCs w:val="18"/>
              </w:rPr>
              <w:t xml:space="preserve"> </w:t>
            </w:r>
          </w:p>
          <w:p w14:paraId="561AA928" w14:textId="2B21E622" w:rsidR="00412DDC" w:rsidRPr="003D4301" w:rsidRDefault="00412DDC" w:rsidP="00412DDC">
            <w:pPr>
              <w:snapToGrid w:val="0"/>
              <w:spacing w:after="0" w:line="240" w:lineRule="auto"/>
              <w:jc w:val="left"/>
              <w:textAlignment w:val="baseline"/>
              <w:rPr>
                <w:rFonts w:ascii="GulimChe" w:eastAsia="GulimChe" w:hAnsi="GulimChe" w:cs="Gulim"/>
                <w:color w:val="000000"/>
                <w:kern w:val="0"/>
                <w:sz w:val="16"/>
                <w:szCs w:val="16"/>
              </w:rPr>
            </w:pPr>
            <w:r w:rsidRPr="007101EE">
              <w:rPr>
                <w:rFonts w:ascii="Times New Roman" w:hAnsi="Times New Roman" w:cs="Times New Roman"/>
                <w:b/>
                <w:color w:val="FF0000"/>
                <w:sz w:val="16"/>
                <w:szCs w:val="16"/>
              </w:rPr>
              <w:t>(</w:t>
            </w:r>
            <w:proofErr w:type="gramStart"/>
            <w:r w:rsidRPr="007101EE">
              <w:rPr>
                <w:rFonts w:ascii="Times New Roman" w:hAnsi="Times New Roman" w:cs="Times New Roman"/>
                <w:b/>
                <w:color w:val="FF0000"/>
                <w:sz w:val="16"/>
                <w:szCs w:val="16"/>
              </w:rPr>
              <w:t>the</w:t>
            </w:r>
            <w:proofErr w:type="gramEnd"/>
            <w:r w:rsidRPr="007101EE">
              <w:rPr>
                <w:rFonts w:ascii="Times New Roman" w:hAnsi="Times New Roman" w:cs="Times New Roman"/>
                <w:b/>
                <w:color w:val="FF0000"/>
                <w:sz w:val="16"/>
                <w:szCs w:val="16"/>
              </w:rPr>
              <w:t xml:space="preserve"> fall semester starts on </w:t>
            </w:r>
            <w:r w:rsidR="004451E1">
              <w:rPr>
                <w:rFonts w:ascii="Times New Roman" w:hAnsi="Times New Roman" w:cs="Times New Roman"/>
                <w:b/>
                <w:color w:val="FF0000"/>
                <w:sz w:val="16"/>
                <w:szCs w:val="16"/>
              </w:rPr>
              <w:t>Wedn</w:t>
            </w:r>
            <w:r w:rsidRPr="007101EE">
              <w:rPr>
                <w:rFonts w:ascii="Times New Roman" w:hAnsi="Times New Roman" w:cs="Times New Roman"/>
                <w:b/>
                <w:color w:val="FF0000"/>
                <w:sz w:val="16"/>
                <w:szCs w:val="16"/>
              </w:rPr>
              <w:t>esday)</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7D856D8" w14:textId="0800B3C6" w:rsidR="00412DDC" w:rsidRDefault="00412DDC" w:rsidP="00412DDC">
            <w:pPr>
              <w:pStyle w:val="a"/>
              <w:spacing w:line="240" w:lineRule="auto"/>
              <w:jc w:val="left"/>
              <w:rPr>
                <w:rFonts w:ascii="Arial" w:eastAsia="GulimChe" w:hAnsi="Arial" w:cs="Arial"/>
                <w:color w:val="FF0000"/>
                <w:sz w:val="18"/>
                <w:szCs w:val="18"/>
              </w:rPr>
            </w:pPr>
            <w:r w:rsidRPr="006C15E9">
              <w:rPr>
                <w:rFonts w:ascii="Arial" w:hAnsi="Arial" w:cs="Arial"/>
                <w:b/>
                <w:sz w:val="18"/>
                <w:szCs w:val="18"/>
              </w:rPr>
              <w:t>Introductions/</w:t>
            </w:r>
            <w:r w:rsidRPr="00092597">
              <w:rPr>
                <w:rFonts w:ascii="Arial" w:eastAsia="Gulim" w:hAnsi="Arial" w:cs="Arial"/>
                <w:b/>
                <w:sz w:val="18"/>
                <w:szCs w:val="18"/>
              </w:rPr>
              <w:t xml:space="preserve"> Article</w:t>
            </w:r>
            <w:r w:rsidRPr="00092597">
              <w:rPr>
                <w:rFonts w:ascii="Arial" w:eastAsia="Gulim" w:hAnsi="Arial" w:cs="Arial" w:hint="eastAsia"/>
                <w:b/>
                <w:sz w:val="18"/>
                <w:szCs w:val="18"/>
              </w:rPr>
              <w:t xml:space="preserve"> 1</w:t>
            </w:r>
          </w:p>
          <w:p w14:paraId="21888B37" w14:textId="77777777" w:rsidR="00412DDC" w:rsidRPr="00092597" w:rsidRDefault="00412DDC" w:rsidP="00412DDC">
            <w:pPr>
              <w:snapToGrid w:val="0"/>
              <w:spacing w:after="0" w:line="240" w:lineRule="auto"/>
              <w:jc w:val="left"/>
              <w:textAlignment w:val="baseline"/>
              <w:rPr>
                <w:rFonts w:ascii="Gulim" w:eastAsia="Gulim" w:hAnsi="Gulim" w:cs="Gulim"/>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0E51824B" w14:textId="77777777" w:rsidR="00412DDC" w:rsidRPr="00FA7CAE" w:rsidRDefault="00412DDC" w:rsidP="00412DDC">
            <w:pPr>
              <w:snapToGrid w:val="0"/>
              <w:spacing w:after="0" w:line="240" w:lineRule="auto"/>
              <w:jc w:val="left"/>
              <w:textAlignment w:val="baseline"/>
              <w:rPr>
                <w:rFonts w:ascii="Gulim" w:eastAsia="Gulim" w:hAnsi="Gulim" w:cs="Gulim"/>
                <w:color w:val="000000"/>
                <w:kern w:val="0"/>
                <w:szCs w:val="20"/>
              </w:rPr>
            </w:pPr>
          </w:p>
        </w:tc>
      </w:tr>
      <w:tr w:rsidR="00412DDC" w:rsidRPr="00FA7CAE" w14:paraId="01C293FD" w14:textId="77777777" w:rsidTr="00905447">
        <w:trPr>
          <w:trHeight w:val="1130"/>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98DABB6" w14:textId="7D150F65"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2</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B016624" w14:textId="46EAAD63" w:rsidR="00412DDC" w:rsidRPr="00FA7CAE" w:rsidRDefault="00412DDC" w:rsidP="00412DDC">
            <w:pPr>
              <w:snapToGrid w:val="0"/>
              <w:spacing w:after="0" w:line="240" w:lineRule="auto"/>
              <w:jc w:val="left"/>
              <w:textAlignment w:val="baseline"/>
              <w:rPr>
                <w:rFonts w:ascii="Gulim" w:eastAsia="Gulim" w:hAnsi="Gulim" w:cs="Gulim"/>
                <w:color w:val="000000"/>
                <w:kern w:val="0"/>
                <w:szCs w:val="20"/>
              </w:rPr>
            </w:pPr>
            <w:r w:rsidRPr="007B7693">
              <w:rPr>
                <w:rFonts w:ascii="Arial" w:eastAsia="GulimChe" w:hAnsi="Arial" w:cs="Arial"/>
                <w:sz w:val="18"/>
                <w:szCs w:val="18"/>
              </w:rPr>
              <w:t xml:space="preserve">Sept. </w:t>
            </w:r>
            <w:r w:rsidR="005B67A4">
              <w:rPr>
                <w:rFonts w:ascii="Arial" w:eastAsia="GulimChe" w:hAnsi="Arial" w:cs="Arial"/>
                <w:sz w:val="18"/>
                <w:szCs w:val="18"/>
              </w:rPr>
              <w:t>0</w:t>
            </w:r>
            <w:r w:rsidR="004451E1">
              <w:rPr>
                <w:rFonts w:ascii="Arial" w:eastAsia="GulimChe" w:hAnsi="Arial" w:cs="Arial"/>
                <w:sz w:val="18"/>
                <w:szCs w:val="18"/>
              </w:rPr>
              <w:t>8</w:t>
            </w:r>
            <w:r w:rsidRPr="007B7693">
              <w:rPr>
                <w:rFonts w:ascii="Arial" w:eastAsia="GulimChe" w:hAnsi="Arial" w:cs="Arial"/>
                <w:sz w:val="18"/>
                <w:szCs w:val="18"/>
              </w:rPr>
              <w:t>-1</w:t>
            </w:r>
            <w:r w:rsidR="004451E1">
              <w:rPr>
                <w:rFonts w:ascii="Arial" w:eastAsia="GulimChe" w:hAnsi="Arial" w:cs="Arial"/>
                <w:sz w:val="18"/>
                <w:szCs w:val="18"/>
              </w:rPr>
              <w:t>4</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FB86B09" w14:textId="77777777" w:rsidR="00412DDC" w:rsidRDefault="00412DDC" w:rsidP="00412DDC">
            <w:pPr>
              <w:pStyle w:val="a"/>
              <w:spacing w:line="240" w:lineRule="auto"/>
              <w:jc w:val="left"/>
              <w:rPr>
                <w:rFonts w:ascii="Arial" w:eastAsia="GulimChe" w:hAnsi="Arial" w:cs="Arial"/>
                <w:color w:val="FF0000"/>
                <w:sz w:val="18"/>
                <w:szCs w:val="18"/>
              </w:rPr>
            </w:pPr>
            <w:r w:rsidRPr="00092597">
              <w:rPr>
                <w:rFonts w:ascii="Arial" w:eastAsia="GulimChe" w:hAnsi="Arial" w:cs="Arial" w:hint="eastAsia"/>
                <w:b/>
                <w:sz w:val="18"/>
                <w:szCs w:val="18"/>
              </w:rPr>
              <w:t xml:space="preserve">Article </w:t>
            </w:r>
            <w:r w:rsidRPr="00092597">
              <w:rPr>
                <w:rFonts w:ascii="Arial" w:eastAsia="GulimChe" w:hAnsi="Arial" w:cs="Arial"/>
                <w:b/>
                <w:sz w:val="18"/>
                <w:szCs w:val="18"/>
              </w:rPr>
              <w:t>1</w:t>
            </w:r>
            <w:r w:rsidRPr="00092597">
              <w:rPr>
                <w:rFonts w:ascii="Arial" w:eastAsia="GulimChe" w:hAnsi="Arial" w:cs="Arial" w:hint="eastAsia"/>
                <w:b/>
                <w:sz w:val="18"/>
                <w:szCs w:val="18"/>
              </w:rPr>
              <w:t xml:space="preserve"> </w:t>
            </w:r>
            <w:r>
              <w:rPr>
                <w:rFonts w:ascii="Arial" w:eastAsia="GulimChe" w:hAnsi="Arial" w:cs="Arial"/>
                <w:b/>
                <w:sz w:val="18"/>
                <w:szCs w:val="18"/>
              </w:rPr>
              <w:t>C</w:t>
            </w:r>
            <w:r w:rsidRPr="00092597">
              <w:rPr>
                <w:rFonts w:ascii="Arial" w:eastAsia="GulimChe" w:hAnsi="Arial" w:cs="Arial" w:hint="eastAsia"/>
                <w:b/>
                <w:sz w:val="18"/>
                <w:szCs w:val="18"/>
              </w:rPr>
              <w:t>ontinued</w:t>
            </w:r>
            <w:r w:rsidRPr="00092597">
              <w:rPr>
                <w:rFonts w:ascii="Arial" w:eastAsia="GulimChe" w:hAnsi="Arial" w:cs="Arial"/>
                <w:color w:val="FF0000"/>
                <w:sz w:val="18"/>
                <w:szCs w:val="18"/>
              </w:rPr>
              <w:t xml:space="preserve"> </w:t>
            </w:r>
          </w:p>
          <w:p w14:paraId="533C9860" w14:textId="2D2AF184" w:rsidR="00412DDC" w:rsidRPr="00092597" w:rsidRDefault="00412DDC" w:rsidP="00412DDC">
            <w:pPr>
              <w:snapToGrid w:val="0"/>
              <w:spacing w:after="0" w:line="240" w:lineRule="auto"/>
              <w:jc w:val="left"/>
              <w:textAlignment w:val="baseline"/>
              <w:rPr>
                <w:rFonts w:ascii="Gulim" w:eastAsia="Gulim" w:hAnsi="Gulim" w:cs="Gulim"/>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56AE8F76" w14:textId="77777777" w:rsidR="00412DDC" w:rsidRPr="000210AA" w:rsidRDefault="00412DDC" w:rsidP="00412DDC">
            <w:pPr>
              <w:snapToGrid w:val="0"/>
              <w:spacing w:after="0" w:line="240" w:lineRule="auto"/>
              <w:jc w:val="left"/>
              <w:textAlignment w:val="baseline"/>
              <w:rPr>
                <w:rFonts w:ascii="Gulim" w:eastAsia="Gulim" w:hAnsi="Gulim" w:cs="Gulim"/>
                <w:color w:val="000000"/>
                <w:kern w:val="0"/>
                <w:sz w:val="18"/>
                <w:szCs w:val="18"/>
              </w:rPr>
            </w:pPr>
            <w:r w:rsidRPr="000210AA">
              <w:rPr>
                <w:rFonts w:ascii="Arial" w:eastAsia="GulimChe" w:hAnsi="Arial" w:cs="Arial"/>
                <w:sz w:val="18"/>
                <w:szCs w:val="18"/>
              </w:rPr>
              <w:t xml:space="preserve"> </w:t>
            </w:r>
          </w:p>
        </w:tc>
      </w:tr>
      <w:tr w:rsidR="00412DDC" w:rsidRPr="00FA7CAE" w14:paraId="3B2511D8"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0B3F687" w14:textId="64D4A81D"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3</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3055391" w14:textId="4D70403E" w:rsidR="00412DDC" w:rsidRPr="00FA7CAE" w:rsidRDefault="00412DDC" w:rsidP="00412DDC">
            <w:pPr>
              <w:snapToGrid w:val="0"/>
              <w:spacing w:after="0" w:line="240" w:lineRule="auto"/>
              <w:jc w:val="left"/>
              <w:textAlignment w:val="baseline"/>
              <w:rPr>
                <w:rFonts w:ascii="Gulim" w:eastAsia="Gulim" w:hAnsi="Gulim" w:cs="Gulim"/>
                <w:color w:val="000000"/>
                <w:kern w:val="0"/>
                <w:szCs w:val="20"/>
              </w:rPr>
            </w:pPr>
            <w:r>
              <w:rPr>
                <w:rFonts w:ascii="Arial" w:eastAsia="GulimChe" w:hAnsi="Arial" w:cs="Arial"/>
                <w:sz w:val="18"/>
                <w:szCs w:val="18"/>
              </w:rPr>
              <w:t>Sept.</w:t>
            </w:r>
            <w:r w:rsidRPr="007B7693">
              <w:rPr>
                <w:rFonts w:ascii="Arial" w:eastAsia="GulimChe" w:hAnsi="Arial" w:cs="Arial"/>
                <w:sz w:val="18"/>
                <w:szCs w:val="18"/>
              </w:rPr>
              <w:t>1</w:t>
            </w:r>
            <w:r w:rsidR="004451E1">
              <w:rPr>
                <w:rFonts w:ascii="Arial" w:eastAsia="GulimChe" w:hAnsi="Arial" w:cs="Arial"/>
                <w:sz w:val="18"/>
                <w:szCs w:val="18"/>
              </w:rPr>
              <w:t>5</w:t>
            </w:r>
            <w:r w:rsidRPr="007B7693">
              <w:rPr>
                <w:rFonts w:ascii="Arial" w:eastAsia="GulimChe" w:hAnsi="Arial" w:cs="Arial"/>
                <w:sz w:val="18"/>
                <w:szCs w:val="18"/>
              </w:rPr>
              <w:t>-2</w:t>
            </w:r>
            <w:r w:rsidR="004451E1">
              <w:rPr>
                <w:rFonts w:ascii="Arial" w:eastAsia="GulimChe" w:hAnsi="Arial" w:cs="Arial"/>
                <w:sz w:val="18"/>
                <w:szCs w:val="18"/>
              </w:rPr>
              <w:t>1</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6D886BE6" w14:textId="77777777" w:rsidR="00412DDC" w:rsidRDefault="00412DDC" w:rsidP="00412DDC">
            <w:pPr>
              <w:snapToGrid w:val="0"/>
              <w:spacing w:after="0" w:line="240" w:lineRule="auto"/>
              <w:jc w:val="left"/>
              <w:textAlignment w:val="baseline"/>
              <w:rPr>
                <w:rFonts w:ascii="Arial" w:eastAsia="GulimChe" w:hAnsi="Arial" w:cs="Arial"/>
                <w:b/>
                <w:sz w:val="18"/>
                <w:szCs w:val="18"/>
              </w:rPr>
            </w:pPr>
            <w:r w:rsidRPr="00092597">
              <w:rPr>
                <w:rFonts w:ascii="Arial" w:eastAsia="GulimChe" w:hAnsi="Arial" w:cs="Arial" w:hint="eastAsia"/>
                <w:b/>
                <w:sz w:val="18"/>
                <w:szCs w:val="18"/>
              </w:rPr>
              <w:t>Article 2: Specialized Reading</w:t>
            </w:r>
          </w:p>
          <w:p w14:paraId="6E63A6D5" w14:textId="7681045F" w:rsidR="005B67A4" w:rsidRPr="005B67A4" w:rsidRDefault="005B67A4" w:rsidP="005B67A4">
            <w:pPr>
              <w:pStyle w:val="a"/>
              <w:spacing w:line="240" w:lineRule="auto"/>
              <w:jc w:val="left"/>
              <w:rPr>
                <w:rFonts w:ascii="Arial" w:eastAsia="GulimChe" w:hAnsi="Arial" w:cs="Arial"/>
                <w:bCs/>
                <w:sz w:val="18"/>
                <w:szCs w:val="18"/>
              </w:rPr>
            </w:pPr>
            <w:r w:rsidRPr="00092597">
              <w:rPr>
                <w:rFonts w:ascii="Arial" w:eastAsia="GulimChe" w:hAnsi="Arial" w:cs="Arial"/>
                <w:color w:val="FF0000"/>
                <w:sz w:val="18"/>
                <w:szCs w:val="18"/>
              </w:rPr>
              <w:t>Chus</w:t>
            </w:r>
            <w:r>
              <w:rPr>
                <w:rFonts w:ascii="Arial" w:eastAsia="GulimChe" w:hAnsi="Arial" w:cs="Arial"/>
                <w:color w:val="FF0000"/>
                <w:sz w:val="18"/>
                <w:szCs w:val="18"/>
              </w:rPr>
              <w:t>e</w:t>
            </w:r>
            <w:r w:rsidRPr="00092597">
              <w:rPr>
                <w:rFonts w:ascii="Arial" w:eastAsia="GulimChe" w:hAnsi="Arial" w:cs="Arial"/>
                <w:color w:val="FF0000"/>
                <w:sz w:val="18"/>
                <w:szCs w:val="18"/>
              </w:rPr>
              <w:t>ok Holiday (09/</w:t>
            </w:r>
            <w:r>
              <w:rPr>
                <w:rFonts w:ascii="Arial" w:eastAsia="GulimChe" w:hAnsi="Arial" w:cs="Arial"/>
                <w:color w:val="FF0000"/>
                <w:sz w:val="18"/>
                <w:szCs w:val="18"/>
              </w:rPr>
              <w:t xml:space="preserve">20 </w:t>
            </w:r>
            <w:r w:rsidRPr="00092597">
              <w:rPr>
                <w:rFonts w:ascii="Arial" w:eastAsia="GulimChe" w:hAnsi="Arial" w:cs="Arial"/>
                <w:color w:val="FF0000"/>
                <w:sz w:val="18"/>
                <w:szCs w:val="18"/>
              </w:rPr>
              <w:t>-</w:t>
            </w:r>
            <w:r>
              <w:rPr>
                <w:rFonts w:ascii="Arial" w:eastAsia="GulimChe" w:hAnsi="Arial" w:cs="Arial"/>
                <w:color w:val="FF0000"/>
                <w:sz w:val="18"/>
                <w:szCs w:val="18"/>
              </w:rPr>
              <w:t>09/22</w:t>
            </w:r>
            <w:r w:rsidRPr="00092597">
              <w:rPr>
                <w:rFonts w:ascii="Arial" w:eastAsia="GulimChe" w:hAnsi="Arial" w:cs="Arial"/>
                <w:color w:val="FF0000"/>
                <w:sz w:val="18"/>
                <w:szCs w:val="18"/>
              </w:rPr>
              <w:t>: No classes)</w:t>
            </w:r>
          </w:p>
        </w:tc>
        <w:tc>
          <w:tcPr>
            <w:tcW w:w="3155" w:type="dxa"/>
            <w:tcBorders>
              <w:top w:val="single" w:sz="2" w:space="0" w:color="00643D"/>
              <w:left w:val="single" w:sz="2" w:space="0" w:color="00643D"/>
              <w:right w:val="nil"/>
            </w:tcBorders>
            <w:shd w:val="clear" w:color="auto" w:fill="FDFEEB"/>
            <w:vAlign w:val="center"/>
          </w:tcPr>
          <w:p w14:paraId="00042C53" w14:textId="77777777" w:rsidR="00412DDC" w:rsidRPr="00C15A6E" w:rsidRDefault="00412DDC" w:rsidP="00412DDC">
            <w:pPr>
              <w:snapToGrid w:val="0"/>
              <w:spacing w:after="0" w:line="240" w:lineRule="auto"/>
              <w:jc w:val="left"/>
              <w:textAlignment w:val="baseline"/>
              <w:rPr>
                <w:rFonts w:ascii="Gulim" w:eastAsia="Gulim" w:hAnsi="Gulim" w:cs="Gulim"/>
                <w:b/>
                <w:color w:val="000000"/>
                <w:kern w:val="0"/>
                <w:sz w:val="18"/>
                <w:szCs w:val="18"/>
              </w:rPr>
            </w:pPr>
            <w:r w:rsidRPr="00C15A6E">
              <w:rPr>
                <w:rFonts w:ascii="Arial" w:eastAsia="Gulim" w:hAnsi="Arial" w:cs="Arial"/>
                <w:b/>
                <w:color w:val="000000"/>
                <w:kern w:val="0"/>
                <w:sz w:val="18"/>
                <w:szCs w:val="18"/>
              </w:rPr>
              <w:t>Writing 1: First Draft</w:t>
            </w:r>
          </w:p>
        </w:tc>
      </w:tr>
      <w:tr w:rsidR="00412DDC" w:rsidRPr="00FA7CAE" w14:paraId="2A1C75D0"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82A4CF6" w14:textId="5864D032"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4</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9D73144" w14:textId="36FB375A" w:rsidR="00412DDC" w:rsidRPr="000C7C68" w:rsidRDefault="00412DDC" w:rsidP="00412DDC">
            <w:pPr>
              <w:snapToGrid w:val="0"/>
              <w:spacing w:after="0" w:line="240" w:lineRule="auto"/>
              <w:jc w:val="left"/>
              <w:textAlignment w:val="baseline"/>
              <w:rPr>
                <w:rFonts w:ascii="Arial" w:eastAsia="GulimChe" w:hAnsi="Arial" w:cs="Arial"/>
                <w:sz w:val="18"/>
                <w:szCs w:val="18"/>
              </w:rPr>
            </w:pPr>
            <w:r w:rsidRPr="007B7693">
              <w:rPr>
                <w:rFonts w:ascii="Arial" w:eastAsia="GulimChe" w:hAnsi="Arial" w:cs="Arial"/>
                <w:sz w:val="18"/>
                <w:szCs w:val="18"/>
              </w:rPr>
              <w:t xml:space="preserve">Sept. </w:t>
            </w:r>
            <w:r>
              <w:rPr>
                <w:rFonts w:ascii="Arial" w:eastAsia="GulimChe" w:hAnsi="Arial" w:cs="Arial"/>
                <w:sz w:val="18"/>
                <w:szCs w:val="18"/>
              </w:rPr>
              <w:t>2</w:t>
            </w:r>
            <w:r w:rsidR="004451E1">
              <w:rPr>
                <w:rFonts w:ascii="Arial" w:eastAsia="GulimChe" w:hAnsi="Arial" w:cs="Arial"/>
                <w:sz w:val="18"/>
                <w:szCs w:val="18"/>
              </w:rPr>
              <w:t>2</w:t>
            </w:r>
            <w:r w:rsidRPr="007B7693">
              <w:rPr>
                <w:rFonts w:ascii="Arial" w:eastAsia="GulimChe" w:hAnsi="Arial" w:cs="Arial"/>
                <w:sz w:val="18"/>
                <w:szCs w:val="18"/>
              </w:rPr>
              <w:t>-</w:t>
            </w:r>
            <w:r>
              <w:rPr>
                <w:rFonts w:ascii="Arial" w:eastAsia="GulimChe" w:hAnsi="Arial" w:cs="Arial"/>
                <w:sz w:val="18"/>
                <w:szCs w:val="18"/>
              </w:rPr>
              <w:t>2</w:t>
            </w:r>
            <w:r w:rsidR="004451E1">
              <w:rPr>
                <w:rFonts w:ascii="Arial" w:eastAsia="GulimChe" w:hAnsi="Arial" w:cs="Arial"/>
                <w:sz w:val="18"/>
                <w:szCs w:val="18"/>
              </w:rPr>
              <w:t>8</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3F89C483" w14:textId="77777777" w:rsidR="00412DDC" w:rsidRPr="00FC5EFB" w:rsidRDefault="00412DDC" w:rsidP="00412DDC">
            <w:pPr>
              <w:snapToGrid w:val="0"/>
              <w:spacing w:after="0" w:line="240" w:lineRule="auto"/>
              <w:jc w:val="left"/>
              <w:textAlignment w:val="baseline"/>
              <w:rPr>
                <w:rFonts w:ascii="Arial" w:eastAsia="Malgun Gothic" w:hAnsi="Arial" w:cs="Arial"/>
                <w:b/>
                <w:sz w:val="18"/>
                <w:szCs w:val="18"/>
              </w:rPr>
            </w:pPr>
            <w:r w:rsidRPr="00FC5EFB">
              <w:rPr>
                <w:rFonts w:ascii="Arial" w:eastAsia="Malgun Gothic" w:hAnsi="Arial" w:cs="Arial"/>
                <w:b/>
                <w:sz w:val="18"/>
                <w:szCs w:val="18"/>
              </w:rPr>
              <w:t>Article 2 Continued</w:t>
            </w:r>
          </w:p>
          <w:p w14:paraId="2344A205" w14:textId="77777777" w:rsidR="00412DDC" w:rsidRPr="00092597" w:rsidRDefault="00412DDC" w:rsidP="00412DDC">
            <w:pPr>
              <w:snapToGrid w:val="0"/>
              <w:spacing w:after="0" w:line="240" w:lineRule="auto"/>
              <w:jc w:val="left"/>
              <w:textAlignment w:val="baseline"/>
              <w:rPr>
                <w:rFonts w:ascii="Gulim" w:eastAsia="Gulim" w:hAnsi="Gulim" w:cs="Gulim"/>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1B0857C9" w14:textId="77777777" w:rsidR="00412DDC" w:rsidRPr="000210AA" w:rsidRDefault="00412DDC" w:rsidP="00412DDC">
            <w:pPr>
              <w:snapToGrid w:val="0"/>
              <w:spacing w:after="0" w:line="240" w:lineRule="auto"/>
              <w:jc w:val="left"/>
              <w:textAlignment w:val="baseline"/>
              <w:rPr>
                <w:rFonts w:ascii="Gulim" w:eastAsia="Gulim" w:hAnsi="Gulim" w:cs="Gulim"/>
                <w:color w:val="000000"/>
                <w:kern w:val="0"/>
                <w:sz w:val="18"/>
                <w:szCs w:val="18"/>
              </w:rPr>
            </w:pPr>
            <w:r w:rsidRPr="000210AA">
              <w:rPr>
                <w:rFonts w:ascii="Gulim" w:eastAsia="Gulim" w:hAnsi="Gulim" w:cs="Gulim" w:hint="eastAsia"/>
                <w:color w:val="000000"/>
                <w:kern w:val="0"/>
                <w:sz w:val="18"/>
                <w:szCs w:val="18"/>
              </w:rPr>
              <w:t xml:space="preserve"> </w:t>
            </w:r>
          </w:p>
        </w:tc>
      </w:tr>
      <w:tr w:rsidR="00412DDC" w:rsidRPr="00FA7CAE" w14:paraId="38667CC0" w14:textId="77777777" w:rsidTr="000C7C68">
        <w:trPr>
          <w:trHeight w:val="1610"/>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0E08475" w14:textId="0C97CBC1"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5</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156A81B" w14:textId="08A042D3" w:rsidR="00412DDC" w:rsidRDefault="00412DDC" w:rsidP="00412DDC">
            <w:pPr>
              <w:pStyle w:val="a"/>
              <w:wordWrap/>
              <w:snapToGrid w:val="0"/>
              <w:spacing w:line="312" w:lineRule="auto"/>
              <w:jc w:val="left"/>
              <w:rPr>
                <w:rFonts w:ascii="Arial" w:eastAsia="GulimChe" w:hAnsi="Arial" w:cs="Arial"/>
                <w:sz w:val="18"/>
                <w:szCs w:val="18"/>
              </w:rPr>
            </w:pPr>
            <w:r>
              <w:rPr>
                <w:rFonts w:ascii="Arial" w:eastAsia="GulimChe" w:hAnsi="Arial" w:cs="Arial"/>
                <w:sz w:val="18"/>
                <w:szCs w:val="18"/>
              </w:rPr>
              <w:t>Sept. 2</w:t>
            </w:r>
            <w:r w:rsidR="004451E1">
              <w:rPr>
                <w:rFonts w:ascii="Arial" w:eastAsia="GulimChe" w:hAnsi="Arial" w:cs="Arial"/>
                <w:sz w:val="18"/>
                <w:szCs w:val="18"/>
              </w:rPr>
              <w:t>9</w:t>
            </w:r>
            <w:r>
              <w:rPr>
                <w:rFonts w:ascii="Arial" w:eastAsia="GulimChe" w:hAnsi="Arial" w:cs="Arial"/>
                <w:sz w:val="18"/>
                <w:szCs w:val="18"/>
              </w:rPr>
              <w:t>-</w:t>
            </w:r>
          </w:p>
          <w:p w14:paraId="60463273" w14:textId="340A8090" w:rsidR="00412DDC" w:rsidRPr="00FA7CAE" w:rsidRDefault="00412DDC" w:rsidP="00412DDC">
            <w:pPr>
              <w:snapToGrid w:val="0"/>
              <w:spacing w:after="0" w:line="240" w:lineRule="auto"/>
              <w:jc w:val="left"/>
              <w:textAlignment w:val="baseline"/>
              <w:rPr>
                <w:rFonts w:ascii="Gulim" w:eastAsia="Gulim" w:hAnsi="Gulim" w:cs="Gulim"/>
                <w:color w:val="000000"/>
                <w:kern w:val="0"/>
                <w:szCs w:val="20"/>
              </w:rPr>
            </w:pPr>
            <w:r>
              <w:rPr>
                <w:rFonts w:ascii="Arial" w:eastAsia="GulimChe" w:hAnsi="Arial" w:cs="Arial"/>
                <w:sz w:val="18"/>
                <w:szCs w:val="18"/>
              </w:rPr>
              <w:t>Oct</w:t>
            </w:r>
            <w:r w:rsidRPr="007B7693">
              <w:rPr>
                <w:rFonts w:ascii="Arial" w:eastAsia="GulimChe" w:hAnsi="Arial" w:cs="Arial"/>
                <w:sz w:val="18"/>
                <w:szCs w:val="18"/>
              </w:rPr>
              <w:t xml:space="preserve">. </w:t>
            </w:r>
            <w:r w:rsidR="005B67A4">
              <w:rPr>
                <w:rFonts w:ascii="Arial" w:eastAsia="GulimChe" w:hAnsi="Arial" w:cs="Arial"/>
                <w:sz w:val="18"/>
                <w:szCs w:val="18"/>
              </w:rPr>
              <w:t>0</w:t>
            </w:r>
            <w:r w:rsidR="004451E1">
              <w:rPr>
                <w:rFonts w:ascii="Arial" w:eastAsia="GulimChe" w:hAnsi="Arial" w:cs="Arial"/>
                <w:sz w:val="18"/>
                <w:szCs w:val="18"/>
              </w:rPr>
              <w:t>5</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00A5D98" w14:textId="13309749" w:rsidR="00412DDC" w:rsidRDefault="00412DDC" w:rsidP="00412DDC">
            <w:pPr>
              <w:snapToGrid w:val="0"/>
              <w:spacing w:after="0" w:line="240" w:lineRule="auto"/>
              <w:jc w:val="left"/>
              <w:textAlignment w:val="baseline"/>
              <w:rPr>
                <w:rFonts w:ascii="Arial" w:eastAsia="Malgun Gothic" w:hAnsi="Arial" w:cs="Arial"/>
                <w:sz w:val="18"/>
                <w:szCs w:val="18"/>
              </w:rPr>
            </w:pPr>
            <w:r w:rsidRPr="00092597">
              <w:rPr>
                <w:rFonts w:ascii="Arial" w:eastAsia="Malgun Gothic" w:hAnsi="Arial" w:cs="Arial"/>
                <w:b/>
                <w:sz w:val="18"/>
                <w:szCs w:val="18"/>
              </w:rPr>
              <w:t>Article</w:t>
            </w:r>
            <w:r w:rsidRPr="00092597">
              <w:rPr>
                <w:rFonts w:ascii="Arial" w:hAnsi="Arial" w:cs="Arial"/>
                <w:b/>
                <w:sz w:val="18"/>
                <w:szCs w:val="18"/>
              </w:rPr>
              <w:t xml:space="preserve"> 3</w:t>
            </w:r>
          </w:p>
          <w:p w14:paraId="77A8CCF4" w14:textId="2354811F" w:rsidR="00412DDC" w:rsidRPr="00092597" w:rsidRDefault="005B67A4" w:rsidP="00412DDC">
            <w:pPr>
              <w:pStyle w:val="a"/>
              <w:spacing w:line="240" w:lineRule="auto"/>
              <w:jc w:val="left"/>
              <w:rPr>
                <w:rFonts w:ascii="Arial" w:eastAsia="GulimChe" w:hAnsi="Arial" w:cs="Arial"/>
                <w:color w:val="FF0000"/>
                <w:sz w:val="18"/>
                <w:szCs w:val="18"/>
              </w:rPr>
            </w:pPr>
            <w:r w:rsidRPr="005B67A4">
              <w:rPr>
                <w:rFonts w:ascii="Arial" w:eastAsia="GulimChe" w:hAnsi="Arial" w:cs="Arial"/>
                <w:color w:val="FF0000"/>
                <w:sz w:val="18"/>
                <w:szCs w:val="18"/>
              </w:rPr>
              <w:t>National Liberation Day</w:t>
            </w:r>
            <w:r w:rsidR="00412DDC" w:rsidRPr="00092597">
              <w:rPr>
                <w:rFonts w:ascii="Arial" w:eastAsia="GulimChe" w:hAnsi="Arial" w:cs="Arial"/>
                <w:color w:val="FF0000"/>
                <w:sz w:val="18"/>
                <w:szCs w:val="18"/>
              </w:rPr>
              <w:t xml:space="preserve"> </w:t>
            </w:r>
          </w:p>
          <w:p w14:paraId="49BF9A32" w14:textId="666C5F2E" w:rsidR="00412DDC" w:rsidRPr="00092597" w:rsidRDefault="00412DDC" w:rsidP="00412DDC">
            <w:pPr>
              <w:snapToGrid w:val="0"/>
              <w:spacing w:after="0" w:line="240" w:lineRule="auto"/>
              <w:jc w:val="left"/>
              <w:textAlignment w:val="baseline"/>
              <w:rPr>
                <w:rFonts w:ascii="Arial" w:eastAsia="Gulim" w:hAnsi="Arial" w:cs="Arial"/>
                <w:color w:val="000000"/>
                <w:kern w:val="0"/>
                <w:sz w:val="18"/>
                <w:szCs w:val="18"/>
              </w:rPr>
            </w:pPr>
            <w:r w:rsidRPr="00092597">
              <w:rPr>
                <w:rFonts w:ascii="Arial" w:eastAsia="GulimChe" w:hAnsi="Arial" w:cs="Arial"/>
                <w:color w:val="FF0000"/>
                <w:sz w:val="18"/>
                <w:szCs w:val="18"/>
              </w:rPr>
              <w:t>(</w:t>
            </w:r>
            <w:r>
              <w:rPr>
                <w:rFonts w:ascii="Arial" w:eastAsia="GulimChe" w:hAnsi="Arial" w:cs="Arial"/>
                <w:color w:val="FF0000"/>
                <w:sz w:val="18"/>
                <w:szCs w:val="18"/>
              </w:rPr>
              <w:t>10</w:t>
            </w:r>
            <w:r w:rsidRPr="00092597">
              <w:rPr>
                <w:rFonts w:ascii="Arial" w:eastAsia="GulimChe" w:hAnsi="Arial" w:cs="Arial"/>
                <w:color w:val="FF0000"/>
                <w:sz w:val="18"/>
                <w:szCs w:val="18"/>
              </w:rPr>
              <w:t>/</w:t>
            </w:r>
            <w:r>
              <w:rPr>
                <w:rFonts w:ascii="Arial" w:eastAsia="GulimChe" w:hAnsi="Arial" w:cs="Arial"/>
                <w:color w:val="FF0000"/>
                <w:sz w:val="18"/>
                <w:szCs w:val="18"/>
              </w:rPr>
              <w:t>0</w:t>
            </w:r>
            <w:r w:rsidR="005B67A4">
              <w:rPr>
                <w:rFonts w:ascii="Arial" w:eastAsia="GulimChe" w:hAnsi="Arial" w:cs="Arial"/>
                <w:color w:val="FF0000"/>
                <w:sz w:val="18"/>
                <w:szCs w:val="18"/>
              </w:rPr>
              <w:t>4</w:t>
            </w:r>
            <w:r w:rsidRPr="00092597">
              <w:rPr>
                <w:rFonts w:ascii="Arial" w:eastAsia="GulimChe" w:hAnsi="Arial" w:cs="Arial"/>
                <w:color w:val="FF0000"/>
                <w:sz w:val="18"/>
                <w:szCs w:val="18"/>
              </w:rPr>
              <w:t>: No classes)</w:t>
            </w:r>
            <w:r w:rsidR="005B67A4">
              <w:rPr>
                <w:rFonts w:ascii="Arial" w:eastAsia="GulimChe" w:hAnsi="Arial" w:cs="Arial"/>
                <w:color w:val="FF0000"/>
                <w:sz w:val="18"/>
                <w:szCs w:val="18"/>
              </w:rPr>
              <w:t xml:space="preserve"> (substitute h</w:t>
            </w:r>
            <w:r w:rsidR="005B67A4" w:rsidRPr="00092597">
              <w:rPr>
                <w:rFonts w:ascii="Arial" w:eastAsia="GulimChe" w:hAnsi="Arial" w:cs="Arial"/>
                <w:color w:val="FF0000"/>
                <w:sz w:val="18"/>
                <w:szCs w:val="18"/>
              </w:rPr>
              <w:t>oliday</w:t>
            </w:r>
            <w:r w:rsidR="005B67A4">
              <w:rPr>
                <w:rFonts w:ascii="Arial" w:eastAsia="GulimChe" w:hAnsi="Arial" w:cs="Arial"/>
                <w:color w:val="FF0000"/>
                <w:sz w:val="18"/>
                <w:szCs w:val="18"/>
              </w:rPr>
              <w:t>)</w:t>
            </w:r>
          </w:p>
        </w:tc>
        <w:tc>
          <w:tcPr>
            <w:tcW w:w="3155" w:type="dxa"/>
            <w:tcBorders>
              <w:top w:val="single" w:sz="2" w:space="0" w:color="00643D"/>
              <w:left w:val="single" w:sz="2" w:space="0" w:color="00643D"/>
              <w:right w:val="nil"/>
            </w:tcBorders>
            <w:shd w:val="clear" w:color="auto" w:fill="FDFEEB"/>
            <w:vAlign w:val="center"/>
          </w:tcPr>
          <w:p w14:paraId="568B486E" w14:textId="77777777" w:rsidR="00412DDC" w:rsidRPr="00FA7CAE" w:rsidRDefault="00412DDC" w:rsidP="00412DDC">
            <w:pPr>
              <w:snapToGrid w:val="0"/>
              <w:spacing w:after="0" w:line="240" w:lineRule="auto"/>
              <w:jc w:val="left"/>
              <w:textAlignment w:val="baseline"/>
              <w:rPr>
                <w:rFonts w:ascii="Gulim" w:eastAsia="Gulim" w:hAnsi="Gulim" w:cs="Gulim"/>
                <w:color w:val="000000"/>
                <w:kern w:val="0"/>
                <w:szCs w:val="20"/>
              </w:rPr>
            </w:pPr>
          </w:p>
        </w:tc>
      </w:tr>
      <w:tr w:rsidR="00412DDC" w:rsidRPr="00FA7CAE" w14:paraId="3BCF4D60"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ECCB4F4" w14:textId="584B20D6"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6</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E46E15D" w14:textId="14426152" w:rsidR="00412DDC" w:rsidRPr="000C7C68" w:rsidRDefault="00412DDC" w:rsidP="00412DDC">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 xml:space="preserve">Oct. </w:t>
            </w:r>
            <w:r w:rsidR="005B67A4">
              <w:rPr>
                <w:rFonts w:ascii="Arial" w:eastAsia="GulimChe" w:hAnsi="Arial" w:cs="Arial"/>
                <w:sz w:val="18"/>
                <w:szCs w:val="18"/>
              </w:rPr>
              <w:t>0</w:t>
            </w:r>
            <w:r w:rsidR="004451E1">
              <w:rPr>
                <w:rFonts w:ascii="Arial" w:eastAsia="GulimChe" w:hAnsi="Arial" w:cs="Arial"/>
                <w:sz w:val="18"/>
                <w:szCs w:val="18"/>
              </w:rPr>
              <w:t>6</w:t>
            </w:r>
            <w:r w:rsidRPr="007B7693">
              <w:rPr>
                <w:rFonts w:ascii="Arial" w:eastAsia="GulimChe" w:hAnsi="Arial" w:cs="Arial"/>
                <w:sz w:val="18"/>
                <w:szCs w:val="18"/>
              </w:rPr>
              <w:t>-</w:t>
            </w:r>
            <w:r>
              <w:rPr>
                <w:rFonts w:ascii="Arial" w:eastAsia="GulimChe" w:hAnsi="Arial" w:cs="Arial"/>
                <w:sz w:val="18"/>
                <w:szCs w:val="18"/>
              </w:rPr>
              <w:t>1</w:t>
            </w:r>
            <w:r w:rsidR="005B67A4">
              <w:rPr>
                <w:rFonts w:ascii="Arial" w:eastAsia="GulimChe" w:hAnsi="Arial" w:cs="Arial"/>
                <w:sz w:val="18"/>
                <w:szCs w:val="18"/>
              </w:rPr>
              <w:t>2</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04075C4" w14:textId="77777777" w:rsidR="00412DDC" w:rsidRPr="00092597" w:rsidRDefault="00412DDC" w:rsidP="00412DDC">
            <w:pPr>
              <w:snapToGrid w:val="0"/>
              <w:spacing w:after="0" w:line="240" w:lineRule="auto"/>
              <w:jc w:val="left"/>
              <w:textAlignment w:val="baseline"/>
              <w:rPr>
                <w:rFonts w:ascii="Arial" w:eastAsia="GulimChe" w:hAnsi="Arial" w:cs="Arial"/>
                <w:b/>
                <w:sz w:val="18"/>
                <w:szCs w:val="18"/>
              </w:rPr>
            </w:pPr>
            <w:r w:rsidRPr="00092597">
              <w:rPr>
                <w:rFonts w:ascii="Arial" w:eastAsia="GulimChe" w:hAnsi="Arial" w:cs="Arial"/>
                <w:b/>
                <w:sz w:val="18"/>
                <w:szCs w:val="18"/>
              </w:rPr>
              <w:t>Article 4: Specialized Reading</w:t>
            </w:r>
          </w:p>
          <w:p w14:paraId="63F2B6E5" w14:textId="65E7D0BE" w:rsidR="00412DDC" w:rsidRDefault="00412DDC" w:rsidP="00412DDC">
            <w:pPr>
              <w:pStyle w:val="a"/>
              <w:spacing w:line="240" w:lineRule="auto"/>
              <w:jc w:val="left"/>
              <w:rPr>
                <w:rFonts w:ascii="Arial" w:eastAsia="GulimChe" w:hAnsi="Arial" w:cs="Arial"/>
                <w:color w:val="FF0000"/>
                <w:sz w:val="18"/>
                <w:szCs w:val="18"/>
              </w:rPr>
            </w:pPr>
            <w:r w:rsidRPr="00092597">
              <w:rPr>
                <w:rFonts w:ascii="Arial" w:eastAsia="GulimChe" w:hAnsi="Arial" w:cs="Arial"/>
                <w:color w:val="FF0000"/>
                <w:sz w:val="18"/>
                <w:szCs w:val="18"/>
              </w:rPr>
              <w:t>Hangeul Proclamation Day</w:t>
            </w:r>
            <w:r w:rsidR="005B67A4">
              <w:rPr>
                <w:rFonts w:ascii="Arial" w:eastAsia="GulimChe" w:hAnsi="Arial" w:cs="Arial"/>
                <w:color w:val="FF0000"/>
                <w:sz w:val="18"/>
                <w:szCs w:val="18"/>
              </w:rPr>
              <w:t xml:space="preserve"> </w:t>
            </w:r>
          </w:p>
          <w:p w14:paraId="715F4F19" w14:textId="74171CA2" w:rsidR="00412DDC" w:rsidRPr="00092597" w:rsidRDefault="00412DDC" w:rsidP="00412DDC">
            <w:pPr>
              <w:snapToGrid w:val="0"/>
              <w:spacing w:after="0" w:line="240" w:lineRule="auto"/>
              <w:jc w:val="left"/>
              <w:textAlignment w:val="baseline"/>
              <w:rPr>
                <w:rFonts w:ascii="Arial" w:eastAsia="Gulim" w:hAnsi="Arial" w:cs="Arial"/>
                <w:color w:val="000000"/>
                <w:kern w:val="0"/>
                <w:sz w:val="18"/>
                <w:szCs w:val="18"/>
              </w:rPr>
            </w:pPr>
            <w:r w:rsidRPr="00092597">
              <w:rPr>
                <w:rFonts w:ascii="Arial" w:eastAsia="GulimChe" w:hAnsi="Arial" w:cs="Arial"/>
                <w:color w:val="FF0000"/>
                <w:sz w:val="18"/>
                <w:szCs w:val="18"/>
              </w:rPr>
              <w:t>(10/</w:t>
            </w:r>
            <w:r w:rsidR="005B67A4">
              <w:rPr>
                <w:rFonts w:ascii="Arial" w:eastAsia="GulimChe" w:hAnsi="Arial" w:cs="Arial"/>
                <w:color w:val="FF0000"/>
                <w:sz w:val="18"/>
                <w:szCs w:val="18"/>
              </w:rPr>
              <w:t>11</w:t>
            </w:r>
            <w:r w:rsidRPr="00092597">
              <w:rPr>
                <w:rFonts w:ascii="Arial" w:eastAsia="GulimChe" w:hAnsi="Arial" w:cs="Arial"/>
                <w:color w:val="FF0000"/>
                <w:sz w:val="18"/>
                <w:szCs w:val="18"/>
              </w:rPr>
              <w:t>:</w:t>
            </w:r>
            <w:r>
              <w:rPr>
                <w:rFonts w:ascii="Arial" w:eastAsia="GulimChe" w:hAnsi="Arial" w:cs="Arial"/>
                <w:color w:val="FF0000"/>
                <w:sz w:val="18"/>
                <w:szCs w:val="18"/>
              </w:rPr>
              <w:t xml:space="preserve"> </w:t>
            </w:r>
            <w:r w:rsidRPr="00092597">
              <w:rPr>
                <w:rFonts w:ascii="Arial" w:eastAsia="GulimChe" w:hAnsi="Arial" w:cs="Arial"/>
                <w:color w:val="FF0000"/>
                <w:sz w:val="18"/>
                <w:szCs w:val="18"/>
              </w:rPr>
              <w:t>No classes)</w:t>
            </w:r>
            <w:r w:rsidR="005B67A4">
              <w:rPr>
                <w:rFonts w:ascii="Arial" w:eastAsia="GulimChe" w:hAnsi="Arial" w:cs="Arial"/>
                <w:color w:val="FF0000"/>
                <w:sz w:val="18"/>
                <w:szCs w:val="18"/>
              </w:rPr>
              <w:t xml:space="preserve"> (substitute h</w:t>
            </w:r>
            <w:r w:rsidR="005B67A4" w:rsidRPr="00092597">
              <w:rPr>
                <w:rFonts w:ascii="Arial" w:eastAsia="GulimChe" w:hAnsi="Arial" w:cs="Arial"/>
                <w:color w:val="FF0000"/>
                <w:sz w:val="18"/>
                <w:szCs w:val="18"/>
              </w:rPr>
              <w:t>oliday</w:t>
            </w:r>
            <w:r w:rsidR="005B67A4">
              <w:rPr>
                <w:rFonts w:ascii="Arial" w:eastAsia="GulimChe" w:hAnsi="Arial" w:cs="Arial"/>
                <w:color w:val="FF0000"/>
                <w:sz w:val="18"/>
                <w:szCs w:val="18"/>
              </w:rPr>
              <w:t>)</w:t>
            </w:r>
          </w:p>
        </w:tc>
        <w:tc>
          <w:tcPr>
            <w:tcW w:w="3155" w:type="dxa"/>
            <w:tcBorders>
              <w:top w:val="single" w:sz="2" w:space="0" w:color="00643D"/>
              <w:left w:val="single" w:sz="2" w:space="0" w:color="00643D"/>
              <w:right w:val="nil"/>
            </w:tcBorders>
            <w:shd w:val="clear" w:color="auto" w:fill="FDFEEB"/>
            <w:vAlign w:val="center"/>
          </w:tcPr>
          <w:p w14:paraId="706A5F1A" w14:textId="77777777" w:rsidR="00412DDC" w:rsidRPr="006C15E9" w:rsidRDefault="00412DDC" w:rsidP="00412DDC">
            <w:pPr>
              <w:snapToGrid w:val="0"/>
              <w:spacing w:after="0" w:line="240" w:lineRule="auto"/>
              <w:jc w:val="left"/>
              <w:textAlignment w:val="baseline"/>
              <w:rPr>
                <w:rFonts w:ascii="Gulim" w:eastAsia="Gulim" w:hAnsi="Gulim" w:cs="Gulim"/>
                <w:b/>
                <w:color w:val="000000"/>
                <w:kern w:val="0"/>
                <w:sz w:val="18"/>
                <w:szCs w:val="18"/>
              </w:rPr>
            </w:pPr>
            <w:r w:rsidRPr="000210AA">
              <w:rPr>
                <w:rFonts w:ascii="Gulim" w:eastAsia="Gulim" w:hAnsi="Gulim" w:cs="Gulim" w:hint="eastAsia"/>
                <w:color w:val="000000"/>
                <w:kern w:val="0"/>
                <w:sz w:val="18"/>
                <w:szCs w:val="18"/>
              </w:rPr>
              <w:t xml:space="preserve"> </w:t>
            </w:r>
            <w:r w:rsidRPr="006C15E9">
              <w:rPr>
                <w:rFonts w:ascii="Arial" w:eastAsia="Gulim" w:hAnsi="Arial" w:cs="Arial"/>
                <w:b/>
                <w:color w:val="000000"/>
                <w:kern w:val="0"/>
                <w:sz w:val="18"/>
                <w:szCs w:val="18"/>
              </w:rPr>
              <w:t>Writing 1: Revision</w:t>
            </w:r>
          </w:p>
        </w:tc>
      </w:tr>
      <w:tr w:rsidR="00412DDC" w:rsidRPr="00FA7CAE" w14:paraId="63849508"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AD82921" w14:textId="3C1AA9B7"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7</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1AE94E0" w14:textId="0348AAD8" w:rsidR="00412DDC" w:rsidRPr="000C7C68" w:rsidRDefault="00412DDC" w:rsidP="00412DDC">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 xml:space="preserve">Oct. </w:t>
            </w:r>
            <w:r>
              <w:rPr>
                <w:rFonts w:ascii="Arial" w:eastAsia="GulimChe" w:hAnsi="Arial" w:cs="Arial"/>
                <w:sz w:val="18"/>
                <w:szCs w:val="18"/>
              </w:rPr>
              <w:t>1</w:t>
            </w:r>
            <w:r w:rsidR="005B67A4">
              <w:rPr>
                <w:rFonts w:ascii="Arial" w:eastAsia="GulimChe" w:hAnsi="Arial" w:cs="Arial"/>
                <w:sz w:val="18"/>
                <w:szCs w:val="18"/>
              </w:rPr>
              <w:t>3</w:t>
            </w:r>
            <w:r>
              <w:rPr>
                <w:rFonts w:ascii="Arial" w:eastAsia="GulimChe" w:hAnsi="Arial" w:cs="Arial"/>
                <w:sz w:val="18"/>
                <w:szCs w:val="18"/>
              </w:rPr>
              <w:t>-1</w:t>
            </w:r>
            <w:r w:rsidR="005B67A4">
              <w:rPr>
                <w:rFonts w:ascii="Arial" w:eastAsia="GulimChe" w:hAnsi="Arial" w:cs="Arial"/>
                <w:sz w:val="18"/>
                <w:szCs w:val="18"/>
              </w:rPr>
              <w:t>9</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19256ED" w14:textId="77777777" w:rsidR="00412DDC" w:rsidRDefault="00412DDC" w:rsidP="00412DDC">
            <w:pPr>
              <w:snapToGrid w:val="0"/>
              <w:spacing w:after="0" w:line="240" w:lineRule="auto"/>
              <w:jc w:val="left"/>
              <w:textAlignment w:val="baseline"/>
              <w:rPr>
                <w:rFonts w:ascii="Arial" w:hAnsi="Arial" w:cs="Arial"/>
                <w:b/>
                <w:bCs/>
                <w:sz w:val="18"/>
                <w:szCs w:val="18"/>
              </w:rPr>
            </w:pPr>
            <w:r w:rsidRPr="00092597">
              <w:rPr>
                <w:rFonts w:ascii="Arial" w:eastAsia="GulimChe" w:hAnsi="Arial" w:cs="Arial"/>
                <w:b/>
                <w:sz w:val="18"/>
                <w:szCs w:val="18"/>
              </w:rPr>
              <w:t xml:space="preserve">Article 4 </w:t>
            </w:r>
            <w:r>
              <w:rPr>
                <w:rFonts w:ascii="Arial" w:eastAsia="GulimChe" w:hAnsi="Arial" w:cs="Arial"/>
                <w:b/>
                <w:sz w:val="18"/>
                <w:szCs w:val="18"/>
              </w:rPr>
              <w:t>C</w:t>
            </w:r>
            <w:r w:rsidRPr="00092597">
              <w:rPr>
                <w:rFonts w:ascii="Arial" w:eastAsia="GulimChe" w:hAnsi="Arial" w:cs="Arial"/>
                <w:b/>
                <w:sz w:val="18"/>
                <w:szCs w:val="18"/>
              </w:rPr>
              <w:t>ontinued</w:t>
            </w:r>
            <w:r w:rsidRPr="00F85352">
              <w:rPr>
                <w:rFonts w:ascii="Arial" w:hAnsi="Arial" w:cs="Arial"/>
                <w:b/>
                <w:bCs/>
                <w:sz w:val="18"/>
                <w:szCs w:val="18"/>
              </w:rPr>
              <w:t>/</w:t>
            </w:r>
          </w:p>
          <w:p w14:paraId="761D9E2E" w14:textId="77777777" w:rsidR="00412DDC" w:rsidRPr="00137AB8" w:rsidRDefault="00412DDC" w:rsidP="00412DDC">
            <w:pPr>
              <w:snapToGrid w:val="0"/>
              <w:spacing w:after="0" w:line="240" w:lineRule="auto"/>
              <w:jc w:val="left"/>
              <w:textAlignment w:val="baseline"/>
              <w:rPr>
                <w:rFonts w:ascii="Arial" w:eastAsia="GulimChe" w:hAnsi="Arial" w:cs="Arial"/>
                <w:color w:val="FF0000"/>
                <w:sz w:val="18"/>
                <w:szCs w:val="18"/>
              </w:rPr>
            </w:pPr>
            <w:r w:rsidRPr="00F85352">
              <w:rPr>
                <w:rFonts w:ascii="Arial" w:hAnsi="Arial" w:cs="Arial"/>
                <w:b/>
                <w:bCs/>
                <w:sz w:val="18"/>
                <w:szCs w:val="18"/>
              </w:rPr>
              <w:t>Exam Review</w:t>
            </w:r>
          </w:p>
        </w:tc>
        <w:tc>
          <w:tcPr>
            <w:tcW w:w="3155" w:type="dxa"/>
            <w:tcBorders>
              <w:top w:val="single" w:sz="2" w:space="0" w:color="00643D"/>
              <w:left w:val="single" w:sz="2" w:space="0" w:color="00643D"/>
              <w:right w:val="nil"/>
            </w:tcBorders>
            <w:shd w:val="clear" w:color="auto" w:fill="FDFEEB"/>
            <w:vAlign w:val="center"/>
          </w:tcPr>
          <w:p w14:paraId="694A53FA" w14:textId="496F8180" w:rsidR="00412DDC" w:rsidRPr="000210AA" w:rsidRDefault="00DC30E7" w:rsidP="00412DDC">
            <w:pPr>
              <w:snapToGrid w:val="0"/>
              <w:spacing w:after="0" w:line="240" w:lineRule="auto"/>
              <w:jc w:val="left"/>
              <w:textAlignment w:val="baseline"/>
              <w:rPr>
                <w:rFonts w:ascii="Gulim" w:eastAsia="Gulim" w:hAnsi="Gulim" w:cs="Gulim"/>
                <w:color w:val="000000"/>
                <w:kern w:val="0"/>
                <w:sz w:val="18"/>
                <w:szCs w:val="18"/>
              </w:rPr>
            </w:pPr>
            <w:r w:rsidRPr="006C15E9">
              <w:rPr>
                <w:rFonts w:ascii="Arial" w:hAnsi="Arial" w:cs="Arial"/>
                <w:b/>
                <w:bCs/>
                <w:sz w:val="18"/>
                <w:szCs w:val="18"/>
              </w:rPr>
              <w:t>Oral Exam</w:t>
            </w:r>
          </w:p>
        </w:tc>
      </w:tr>
      <w:tr w:rsidR="00412DDC" w:rsidRPr="00FA7CAE" w14:paraId="5EFE2B41" w14:textId="77777777" w:rsidTr="000C7C68">
        <w:trPr>
          <w:trHeight w:val="959"/>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0562D5E" w14:textId="0E6ADCDE"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8</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4A7F50F" w14:textId="2EA7C0EB" w:rsidR="00412DDC" w:rsidRDefault="00412DDC" w:rsidP="00412DDC">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 xml:space="preserve">Oct. </w:t>
            </w:r>
            <w:r w:rsidR="005B67A4">
              <w:rPr>
                <w:rFonts w:ascii="Arial" w:eastAsia="GulimChe" w:hAnsi="Arial" w:cs="Arial"/>
                <w:sz w:val="18"/>
                <w:szCs w:val="18"/>
              </w:rPr>
              <w:t>20</w:t>
            </w:r>
            <w:r>
              <w:rPr>
                <w:rFonts w:ascii="Arial" w:eastAsia="GulimChe" w:hAnsi="Arial" w:cs="Arial"/>
                <w:sz w:val="18"/>
                <w:szCs w:val="18"/>
              </w:rPr>
              <w:t>-2</w:t>
            </w:r>
            <w:r w:rsidR="005B67A4">
              <w:rPr>
                <w:rFonts w:ascii="Arial" w:eastAsia="GulimChe" w:hAnsi="Arial" w:cs="Arial"/>
                <w:sz w:val="18"/>
                <w:szCs w:val="18"/>
              </w:rPr>
              <w:t>6</w:t>
            </w:r>
          </w:p>
          <w:p w14:paraId="5E656975" w14:textId="77777777" w:rsidR="00412DDC" w:rsidRPr="000C7C68" w:rsidRDefault="00412DDC" w:rsidP="00412DDC">
            <w:pPr>
              <w:pStyle w:val="a"/>
              <w:wordWrap/>
              <w:snapToGrid w:val="0"/>
              <w:spacing w:line="312" w:lineRule="auto"/>
              <w:jc w:val="left"/>
              <w:rPr>
                <w:rFonts w:ascii="Arial" w:eastAsia="GulimChe" w:hAnsi="Arial" w:cs="Arial"/>
                <w:sz w:val="18"/>
                <w:szCs w:val="18"/>
              </w:rPr>
            </w:pP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38BA72F" w14:textId="77777777" w:rsidR="00412DDC" w:rsidRPr="000746A0" w:rsidRDefault="00412DDC" w:rsidP="00412DDC">
            <w:pPr>
              <w:snapToGrid w:val="0"/>
              <w:spacing w:after="0" w:line="240" w:lineRule="auto"/>
              <w:jc w:val="left"/>
              <w:textAlignment w:val="baseline"/>
              <w:rPr>
                <w:rFonts w:ascii="Arial" w:eastAsia="GulimChe" w:hAnsi="Arial" w:cs="Arial"/>
                <w:b/>
                <w:sz w:val="18"/>
                <w:szCs w:val="18"/>
              </w:rPr>
            </w:pPr>
            <w:r>
              <w:rPr>
                <w:rFonts w:ascii="Arial" w:hAnsi="Arial" w:cs="Arial"/>
                <w:b/>
                <w:bCs/>
                <w:sz w:val="18"/>
                <w:szCs w:val="18"/>
              </w:rPr>
              <w:t>Mid</w:t>
            </w:r>
            <w:r w:rsidRPr="000746A0">
              <w:rPr>
                <w:rFonts w:ascii="Arial" w:hAnsi="Arial" w:cs="Arial"/>
                <w:b/>
                <w:bCs/>
                <w:sz w:val="18"/>
                <w:szCs w:val="18"/>
              </w:rPr>
              <w:t>term Examination</w:t>
            </w:r>
          </w:p>
          <w:p w14:paraId="4F99B5AD" w14:textId="77777777" w:rsidR="00412DDC" w:rsidRDefault="00412DDC" w:rsidP="00412DDC">
            <w:pPr>
              <w:snapToGrid w:val="0"/>
              <w:spacing w:after="0" w:line="240" w:lineRule="auto"/>
              <w:jc w:val="left"/>
              <w:textAlignment w:val="baseline"/>
              <w:rPr>
                <w:rFonts w:ascii="Arial" w:eastAsia="GulimChe" w:hAnsi="Arial" w:cs="Arial"/>
                <w:color w:val="FF0000"/>
                <w:sz w:val="18"/>
                <w:szCs w:val="18"/>
              </w:rPr>
            </w:pPr>
            <w:r>
              <w:rPr>
                <w:rFonts w:ascii="Arial" w:eastAsia="GulimChe" w:hAnsi="Arial" w:cs="Arial"/>
                <w:color w:val="FF0000"/>
                <w:sz w:val="18"/>
                <w:szCs w:val="18"/>
              </w:rPr>
              <w:t>Midterm Exam Period</w:t>
            </w:r>
          </w:p>
          <w:p w14:paraId="56DB9493" w14:textId="4A1F1ECE" w:rsidR="00412DDC" w:rsidRPr="00092597" w:rsidRDefault="00412DDC" w:rsidP="00412DDC">
            <w:pPr>
              <w:snapToGrid w:val="0"/>
              <w:spacing w:after="0" w:line="240" w:lineRule="auto"/>
              <w:jc w:val="left"/>
              <w:textAlignment w:val="baseline"/>
              <w:rPr>
                <w:rFonts w:ascii="Arial" w:eastAsia="GulimChe" w:hAnsi="Arial" w:cs="Arial"/>
                <w:b/>
                <w:sz w:val="18"/>
                <w:szCs w:val="18"/>
              </w:rPr>
            </w:pPr>
            <w:r>
              <w:rPr>
                <w:rFonts w:ascii="Arial" w:eastAsia="GulimChe" w:hAnsi="Arial" w:cs="Arial"/>
                <w:color w:val="FF0000"/>
                <w:sz w:val="18"/>
                <w:szCs w:val="18"/>
              </w:rPr>
              <w:t>(</w:t>
            </w:r>
            <w:r w:rsidRPr="00092597">
              <w:rPr>
                <w:rFonts w:ascii="Arial" w:eastAsia="GulimChe" w:hAnsi="Arial" w:cs="Arial"/>
                <w:color w:val="FF0000"/>
                <w:sz w:val="18"/>
                <w:szCs w:val="18"/>
              </w:rPr>
              <w:t>10/</w:t>
            </w:r>
            <w:r w:rsidR="00FD58CE">
              <w:rPr>
                <w:rFonts w:ascii="Arial" w:eastAsia="GulimChe" w:hAnsi="Arial" w:cs="Arial"/>
                <w:color w:val="FF0000"/>
                <w:sz w:val="18"/>
                <w:szCs w:val="18"/>
              </w:rPr>
              <w:t>20</w:t>
            </w:r>
            <w:r w:rsidRPr="00092597">
              <w:rPr>
                <w:rFonts w:ascii="Arial" w:eastAsia="GulimChe" w:hAnsi="Arial" w:cs="Arial"/>
                <w:color w:val="FF0000"/>
                <w:sz w:val="18"/>
                <w:szCs w:val="18"/>
              </w:rPr>
              <w:t>-10/</w:t>
            </w:r>
            <w:r w:rsidR="00FD58CE">
              <w:rPr>
                <w:rFonts w:ascii="Arial" w:eastAsia="GulimChe" w:hAnsi="Arial" w:cs="Arial"/>
                <w:color w:val="FF0000"/>
                <w:sz w:val="18"/>
                <w:szCs w:val="18"/>
              </w:rPr>
              <w:t>22</w:t>
            </w:r>
            <w:r w:rsidRPr="00092597">
              <w:rPr>
                <w:rFonts w:ascii="Arial" w:eastAsia="GulimChe" w:hAnsi="Arial" w:cs="Arial"/>
                <w:color w:val="FF0000"/>
                <w:sz w:val="18"/>
                <w:szCs w:val="18"/>
              </w:rPr>
              <w:t>:</w:t>
            </w:r>
            <w:r w:rsidRPr="00092597">
              <w:rPr>
                <w:rFonts w:ascii="Arial" w:eastAsia="GulimChe" w:hAnsi="Arial" w:cs="Arial" w:hint="eastAsia"/>
                <w:color w:val="FF0000"/>
                <w:sz w:val="18"/>
                <w:szCs w:val="18"/>
              </w:rPr>
              <w:t xml:space="preserve"> No Classes</w:t>
            </w:r>
            <w:r w:rsidRPr="00092597">
              <w:rPr>
                <w:rFonts w:ascii="Arial" w:eastAsia="GulimChe" w:hAnsi="Arial" w:cs="Arial"/>
                <w:color w:val="FF0000"/>
                <w:sz w:val="18"/>
                <w:szCs w:val="18"/>
              </w:rPr>
              <w:t>)</w:t>
            </w:r>
          </w:p>
        </w:tc>
        <w:tc>
          <w:tcPr>
            <w:tcW w:w="3155" w:type="dxa"/>
            <w:tcBorders>
              <w:top w:val="single" w:sz="2" w:space="0" w:color="00643D"/>
              <w:left w:val="single" w:sz="2" w:space="0" w:color="00643D"/>
              <w:right w:val="nil"/>
            </w:tcBorders>
            <w:shd w:val="clear" w:color="auto" w:fill="FDFEEB"/>
            <w:vAlign w:val="center"/>
          </w:tcPr>
          <w:p w14:paraId="40DFA65E" w14:textId="77777777" w:rsidR="00412DDC" w:rsidRPr="000210AA" w:rsidRDefault="00412DDC" w:rsidP="00412DDC">
            <w:pPr>
              <w:snapToGrid w:val="0"/>
              <w:spacing w:after="0" w:line="240" w:lineRule="auto"/>
              <w:jc w:val="left"/>
              <w:textAlignment w:val="baseline"/>
              <w:rPr>
                <w:rFonts w:ascii="Arial" w:eastAsia="Gulim" w:hAnsi="Arial" w:cs="Arial"/>
                <w:color w:val="000000"/>
                <w:kern w:val="0"/>
                <w:sz w:val="18"/>
                <w:szCs w:val="18"/>
              </w:rPr>
            </w:pPr>
            <w:r w:rsidRPr="000210AA">
              <w:rPr>
                <w:rFonts w:ascii="Gulim" w:eastAsia="Gulim" w:hAnsi="Gulim" w:cs="Gulim" w:hint="eastAsia"/>
                <w:color w:val="000000"/>
                <w:kern w:val="0"/>
                <w:sz w:val="18"/>
                <w:szCs w:val="18"/>
              </w:rPr>
              <w:t xml:space="preserve"> </w:t>
            </w:r>
          </w:p>
        </w:tc>
      </w:tr>
      <w:tr w:rsidR="00412DDC" w:rsidRPr="00FA7CAE" w14:paraId="501D7762" w14:textId="77777777" w:rsidTr="000C7C68">
        <w:trPr>
          <w:trHeight w:val="9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7CE44EA" w14:textId="4F1BC54A"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9</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82C8E38" w14:textId="585E9819" w:rsidR="00412DDC" w:rsidRDefault="00412DDC" w:rsidP="00412DDC">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 xml:space="preserve">Oct. </w:t>
            </w:r>
            <w:r>
              <w:rPr>
                <w:rFonts w:ascii="Arial" w:eastAsia="GulimChe" w:hAnsi="Arial" w:cs="Arial"/>
                <w:sz w:val="18"/>
                <w:szCs w:val="18"/>
              </w:rPr>
              <w:t>2</w:t>
            </w:r>
            <w:r w:rsidR="005B67A4">
              <w:rPr>
                <w:rFonts w:ascii="Arial" w:eastAsia="GulimChe" w:hAnsi="Arial" w:cs="Arial"/>
                <w:sz w:val="18"/>
                <w:szCs w:val="18"/>
              </w:rPr>
              <w:t>7</w:t>
            </w:r>
            <w:r>
              <w:rPr>
                <w:rFonts w:ascii="Arial" w:eastAsia="GulimChe" w:hAnsi="Arial" w:cs="Arial"/>
                <w:sz w:val="18"/>
                <w:szCs w:val="18"/>
              </w:rPr>
              <w:t>-</w:t>
            </w:r>
          </w:p>
          <w:p w14:paraId="0C92C6DA" w14:textId="31D59761" w:rsidR="00412DDC" w:rsidRPr="000C7C68" w:rsidRDefault="00412DDC" w:rsidP="00412DDC">
            <w:pPr>
              <w:pStyle w:val="a"/>
              <w:wordWrap/>
              <w:snapToGrid w:val="0"/>
              <w:spacing w:line="312" w:lineRule="auto"/>
              <w:jc w:val="left"/>
              <w:rPr>
                <w:rFonts w:ascii="Arial" w:eastAsia="GulimChe" w:hAnsi="Arial" w:cs="Arial"/>
                <w:sz w:val="18"/>
                <w:szCs w:val="18"/>
              </w:rPr>
            </w:pPr>
            <w:r>
              <w:rPr>
                <w:rFonts w:ascii="Arial" w:eastAsia="GulimChe" w:hAnsi="Arial" w:cs="Arial"/>
                <w:sz w:val="18"/>
                <w:szCs w:val="18"/>
              </w:rPr>
              <w:t xml:space="preserve">Nov. </w:t>
            </w:r>
            <w:r w:rsidR="005B67A4">
              <w:rPr>
                <w:rFonts w:ascii="Arial" w:eastAsia="GulimChe" w:hAnsi="Arial" w:cs="Arial"/>
                <w:sz w:val="18"/>
                <w:szCs w:val="18"/>
              </w:rPr>
              <w:t>02</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5E362FF" w14:textId="77777777" w:rsidR="00412DDC" w:rsidRPr="00092597" w:rsidRDefault="00412DDC" w:rsidP="00412DDC">
            <w:pPr>
              <w:pStyle w:val="a"/>
              <w:spacing w:line="240" w:lineRule="auto"/>
              <w:rPr>
                <w:rFonts w:ascii="Arial" w:hAnsi="Arial" w:cs="Arial"/>
                <w:bCs/>
                <w:sz w:val="18"/>
                <w:szCs w:val="18"/>
              </w:rPr>
            </w:pPr>
          </w:p>
          <w:p w14:paraId="2F59CD9E" w14:textId="4E04AECB" w:rsidR="00412DDC" w:rsidRPr="00092597" w:rsidRDefault="00412DDC" w:rsidP="00412DDC">
            <w:pPr>
              <w:snapToGrid w:val="0"/>
              <w:spacing w:after="0" w:line="240" w:lineRule="auto"/>
              <w:jc w:val="left"/>
              <w:textAlignment w:val="baseline"/>
              <w:rPr>
                <w:rFonts w:ascii="Arial" w:eastAsia="Gulim" w:hAnsi="Arial" w:cs="Arial"/>
                <w:color w:val="000000"/>
                <w:kern w:val="0"/>
                <w:sz w:val="18"/>
                <w:szCs w:val="18"/>
              </w:rPr>
            </w:pPr>
            <w:r w:rsidRPr="00092597">
              <w:rPr>
                <w:rFonts w:ascii="Arial" w:eastAsia="Malgun Gothic" w:hAnsi="Arial" w:cs="Arial"/>
                <w:b/>
                <w:sz w:val="18"/>
                <w:szCs w:val="18"/>
              </w:rPr>
              <w:t>Article</w:t>
            </w:r>
            <w:r w:rsidRPr="00092597">
              <w:rPr>
                <w:rFonts w:ascii="Arial" w:hAnsi="Arial" w:cs="Arial"/>
                <w:b/>
                <w:sz w:val="18"/>
                <w:szCs w:val="18"/>
              </w:rPr>
              <w:t xml:space="preserve"> 5</w:t>
            </w:r>
          </w:p>
        </w:tc>
        <w:tc>
          <w:tcPr>
            <w:tcW w:w="3155" w:type="dxa"/>
            <w:tcBorders>
              <w:top w:val="single" w:sz="2" w:space="0" w:color="00643D"/>
              <w:left w:val="single" w:sz="2" w:space="0" w:color="00643D"/>
              <w:right w:val="nil"/>
            </w:tcBorders>
            <w:shd w:val="clear" w:color="auto" w:fill="FDFEEB"/>
            <w:vAlign w:val="center"/>
          </w:tcPr>
          <w:p w14:paraId="2331FF57" w14:textId="77777777" w:rsidR="00412DDC" w:rsidRPr="000210AA" w:rsidRDefault="00412DDC" w:rsidP="00412DDC">
            <w:pPr>
              <w:snapToGrid w:val="0"/>
              <w:spacing w:after="0" w:line="240" w:lineRule="auto"/>
              <w:jc w:val="left"/>
              <w:textAlignment w:val="baseline"/>
              <w:rPr>
                <w:rFonts w:ascii="Gulim" w:eastAsia="Gulim" w:hAnsi="Gulim" w:cs="Gulim"/>
                <w:color w:val="000000"/>
                <w:kern w:val="0"/>
                <w:sz w:val="18"/>
                <w:szCs w:val="18"/>
              </w:rPr>
            </w:pPr>
          </w:p>
        </w:tc>
      </w:tr>
      <w:tr w:rsidR="00412DDC" w:rsidRPr="00FA7CAE" w14:paraId="32A17C39" w14:textId="77777777" w:rsidTr="00905447">
        <w:trPr>
          <w:trHeight w:val="725"/>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579CF15" w14:textId="5D38D68B"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10</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D0A225B" w14:textId="7F0C6CEB" w:rsidR="00412DDC" w:rsidRPr="00FA7CAE" w:rsidRDefault="00412DDC" w:rsidP="00412DDC">
            <w:pPr>
              <w:snapToGrid w:val="0"/>
              <w:spacing w:after="0" w:line="240" w:lineRule="auto"/>
              <w:jc w:val="left"/>
              <w:textAlignment w:val="baseline"/>
              <w:rPr>
                <w:rFonts w:ascii="Gulim" w:eastAsia="Gulim" w:hAnsi="Gulim" w:cs="Gulim"/>
                <w:color w:val="000000"/>
                <w:kern w:val="0"/>
                <w:szCs w:val="20"/>
              </w:rPr>
            </w:pPr>
            <w:r w:rsidRPr="007B7693">
              <w:rPr>
                <w:rFonts w:ascii="Arial" w:eastAsia="GulimChe" w:hAnsi="Arial" w:cs="Arial"/>
                <w:sz w:val="18"/>
                <w:szCs w:val="18"/>
              </w:rPr>
              <w:t xml:space="preserve">Nov. </w:t>
            </w:r>
            <w:r w:rsidR="005B67A4">
              <w:rPr>
                <w:rFonts w:ascii="Arial" w:eastAsia="GulimChe" w:hAnsi="Arial" w:cs="Arial"/>
                <w:sz w:val="18"/>
                <w:szCs w:val="18"/>
              </w:rPr>
              <w:t>03</w:t>
            </w:r>
            <w:r w:rsidRPr="007B7693">
              <w:rPr>
                <w:rFonts w:ascii="Arial" w:eastAsia="GulimChe" w:hAnsi="Arial" w:cs="Arial"/>
                <w:sz w:val="18"/>
                <w:szCs w:val="18"/>
              </w:rPr>
              <w:t>-</w:t>
            </w:r>
            <w:r w:rsidR="005B67A4">
              <w:rPr>
                <w:rFonts w:ascii="Arial" w:eastAsia="GulimChe" w:hAnsi="Arial" w:cs="Arial"/>
                <w:sz w:val="18"/>
                <w:szCs w:val="18"/>
              </w:rPr>
              <w:t>09</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8D4F313" w14:textId="77777777" w:rsidR="00412DDC" w:rsidRPr="00092597" w:rsidRDefault="00412DDC" w:rsidP="00412DDC">
            <w:pPr>
              <w:snapToGrid w:val="0"/>
              <w:spacing w:after="0" w:line="240" w:lineRule="auto"/>
              <w:jc w:val="left"/>
              <w:textAlignment w:val="baseline"/>
              <w:rPr>
                <w:rFonts w:ascii="Arial" w:eastAsia="Gulim" w:hAnsi="Arial" w:cs="Arial"/>
                <w:color w:val="000000"/>
                <w:kern w:val="0"/>
                <w:sz w:val="18"/>
                <w:szCs w:val="18"/>
              </w:rPr>
            </w:pPr>
            <w:r w:rsidRPr="00092597">
              <w:rPr>
                <w:rFonts w:ascii="Arial" w:eastAsia="GulimChe" w:hAnsi="Arial" w:cs="Arial"/>
                <w:b/>
                <w:sz w:val="18"/>
                <w:szCs w:val="18"/>
              </w:rPr>
              <w:t>Article 6: Specialized Reading</w:t>
            </w:r>
          </w:p>
        </w:tc>
        <w:tc>
          <w:tcPr>
            <w:tcW w:w="3155" w:type="dxa"/>
            <w:tcBorders>
              <w:top w:val="single" w:sz="2" w:space="0" w:color="00643D"/>
              <w:left w:val="single" w:sz="2" w:space="0" w:color="00643D"/>
              <w:right w:val="nil"/>
            </w:tcBorders>
            <w:shd w:val="clear" w:color="auto" w:fill="FDFEEB"/>
            <w:vAlign w:val="center"/>
          </w:tcPr>
          <w:p w14:paraId="6C7DD6AC" w14:textId="77777777" w:rsidR="00412DDC" w:rsidRPr="006C15E9" w:rsidRDefault="00412DDC" w:rsidP="00412DDC">
            <w:pPr>
              <w:snapToGrid w:val="0"/>
              <w:spacing w:after="0" w:line="240" w:lineRule="auto"/>
              <w:jc w:val="left"/>
              <w:textAlignment w:val="baseline"/>
              <w:rPr>
                <w:rFonts w:ascii="Gulim" w:eastAsia="Gulim" w:hAnsi="Gulim" w:cs="Gulim"/>
                <w:b/>
                <w:color w:val="000000"/>
                <w:kern w:val="0"/>
                <w:sz w:val="18"/>
                <w:szCs w:val="18"/>
              </w:rPr>
            </w:pPr>
            <w:r w:rsidRPr="000210AA">
              <w:rPr>
                <w:rFonts w:ascii="Gulim" w:eastAsia="Gulim" w:hAnsi="Gulim" w:cs="Gulim" w:hint="eastAsia"/>
                <w:color w:val="000000"/>
                <w:kern w:val="0"/>
                <w:sz w:val="18"/>
                <w:szCs w:val="18"/>
              </w:rPr>
              <w:t xml:space="preserve"> </w:t>
            </w:r>
            <w:r w:rsidRPr="006C15E9">
              <w:rPr>
                <w:rFonts w:ascii="Arial" w:eastAsia="GulimChe" w:hAnsi="Arial" w:cs="Arial"/>
                <w:b/>
                <w:sz w:val="18"/>
                <w:szCs w:val="18"/>
              </w:rPr>
              <w:t>Writing 2: First Draft</w:t>
            </w:r>
          </w:p>
        </w:tc>
      </w:tr>
      <w:tr w:rsidR="00412DDC" w:rsidRPr="00FA7CAE" w14:paraId="2EA00609"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827545F" w14:textId="61965CC3"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lastRenderedPageBreak/>
              <w:t>Week 11</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7DCAD29" w14:textId="243280B3" w:rsidR="00412DDC" w:rsidRPr="00FA7CAE" w:rsidRDefault="00412DDC" w:rsidP="00412DDC">
            <w:pPr>
              <w:snapToGrid w:val="0"/>
              <w:spacing w:after="0" w:line="240" w:lineRule="auto"/>
              <w:jc w:val="left"/>
              <w:textAlignment w:val="baseline"/>
              <w:rPr>
                <w:rFonts w:ascii="Gulim" w:eastAsia="Gulim" w:hAnsi="Gulim" w:cs="Gulim"/>
                <w:color w:val="000000"/>
                <w:kern w:val="0"/>
                <w:szCs w:val="20"/>
              </w:rPr>
            </w:pPr>
            <w:r w:rsidRPr="007B7693">
              <w:rPr>
                <w:rFonts w:ascii="Arial" w:eastAsia="GulimChe" w:hAnsi="Arial" w:cs="Arial"/>
                <w:sz w:val="18"/>
                <w:szCs w:val="18"/>
              </w:rPr>
              <w:t xml:space="preserve">Nov. </w:t>
            </w:r>
            <w:r w:rsidR="005B67A4">
              <w:rPr>
                <w:rFonts w:ascii="Arial" w:eastAsia="GulimChe" w:hAnsi="Arial" w:cs="Arial"/>
                <w:sz w:val="18"/>
                <w:szCs w:val="18"/>
              </w:rPr>
              <w:t>10</w:t>
            </w:r>
            <w:r w:rsidRPr="007B7693">
              <w:rPr>
                <w:rFonts w:ascii="Arial" w:eastAsia="GulimChe" w:hAnsi="Arial" w:cs="Arial"/>
                <w:sz w:val="18"/>
                <w:szCs w:val="18"/>
              </w:rPr>
              <w:t>-1</w:t>
            </w:r>
            <w:r w:rsidR="005B67A4">
              <w:rPr>
                <w:rFonts w:ascii="Arial" w:eastAsia="GulimChe" w:hAnsi="Arial" w:cs="Arial"/>
                <w:sz w:val="18"/>
                <w:szCs w:val="18"/>
              </w:rPr>
              <w:t>6</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7EBC00F" w14:textId="77777777" w:rsidR="00412DDC" w:rsidRPr="000E7F7B" w:rsidRDefault="00412DDC" w:rsidP="00412DDC">
            <w:pPr>
              <w:snapToGrid w:val="0"/>
              <w:spacing w:after="0" w:line="240" w:lineRule="auto"/>
              <w:jc w:val="left"/>
              <w:textAlignment w:val="baseline"/>
              <w:rPr>
                <w:rFonts w:ascii="Arial" w:eastAsia="Gulim" w:hAnsi="Arial" w:cs="Arial"/>
                <w:b/>
                <w:color w:val="000000"/>
                <w:kern w:val="0"/>
                <w:sz w:val="18"/>
                <w:szCs w:val="18"/>
              </w:rPr>
            </w:pPr>
            <w:r w:rsidRPr="000E7F7B">
              <w:rPr>
                <w:rFonts w:ascii="Arial" w:eastAsia="Gulim" w:hAnsi="Arial" w:cs="Arial"/>
                <w:b/>
                <w:color w:val="000000"/>
                <w:kern w:val="0"/>
                <w:sz w:val="18"/>
                <w:szCs w:val="18"/>
              </w:rPr>
              <w:t>Article 6 Continued</w:t>
            </w:r>
          </w:p>
        </w:tc>
        <w:tc>
          <w:tcPr>
            <w:tcW w:w="3155" w:type="dxa"/>
            <w:tcBorders>
              <w:top w:val="single" w:sz="2" w:space="0" w:color="00643D"/>
              <w:left w:val="single" w:sz="2" w:space="0" w:color="00643D"/>
              <w:right w:val="nil"/>
            </w:tcBorders>
            <w:shd w:val="clear" w:color="auto" w:fill="FDFEEB"/>
            <w:vAlign w:val="center"/>
          </w:tcPr>
          <w:p w14:paraId="7A33C1D5" w14:textId="77777777" w:rsidR="00412DDC" w:rsidRPr="000210AA" w:rsidRDefault="00412DDC" w:rsidP="00412DDC">
            <w:pPr>
              <w:snapToGrid w:val="0"/>
              <w:spacing w:after="0" w:line="240" w:lineRule="auto"/>
              <w:jc w:val="left"/>
              <w:textAlignment w:val="baseline"/>
              <w:rPr>
                <w:rFonts w:ascii="Gulim" w:eastAsia="Gulim" w:hAnsi="Gulim" w:cs="Gulim"/>
                <w:color w:val="000000"/>
                <w:kern w:val="0"/>
                <w:sz w:val="18"/>
                <w:szCs w:val="18"/>
              </w:rPr>
            </w:pPr>
          </w:p>
        </w:tc>
      </w:tr>
      <w:tr w:rsidR="00412DDC" w:rsidRPr="00FA7CAE" w14:paraId="21234780"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C145246" w14:textId="3485D002"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12</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42A51A73" w14:textId="64E3049D" w:rsidR="00412DDC" w:rsidRPr="000C7C68" w:rsidRDefault="00412DDC" w:rsidP="00412DDC">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Nov. 1</w:t>
            </w:r>
            <w:r w:rsidR="005B67A4">
              <w:rPr>
                <w:rFonts w:ascii="Arial" w:eastAsia="GulimChe" w:hAnsi="Arial" w:cs="Arial"/>
                <w:sz w:val="18"/>
                <w:szCs w:val="18"/>
              </w:rPr>
              <w:t>7</w:t>
            </w:r>
            <w:r w:rsidRPr="007B7693">
              <w:rPr>
                <w:rFonts w:ascii="Arial" w:eastAsia="GulimChe" w:hAnsi="Arial" w:cs="Arial"/>
                <w:sz w:val="18"/>
                <w:szCs w:val="18"/>
              </w:rPr>
              <w:t>-2</w:t>
            </w:r>
            <w:r w:rsidR="005B67A4">
              <w:rPr>
                <w:rFonts w:ascii="Arial" w:eastAsia="GulimChe" w:hAnsi="Arial" w:cs="Arial"/>
                <w:sz w:val="18"/>
                <w:szCs w:val="18"/>
              </w:rPr>
              <w:t>3</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2F49182" w14:textId="5C630220" w:rsidR="00412DDC" w:rsidRPr="00092597" w:rsidRDefault="00412DDC" w:rsidP="00412DDC">
            <w:pPr>
              <w:snapToGrid w:val="0"/>
              <w:spacing w:after="0" w:line="240" w:lineRule="auto"/>
              <w:jc w:val="left"/>
              <w:textAlignment w:val="baseline"/>
              <w:rPr>
                <w:rFonts w:ascii="Arial" w:eastAsia="Gulim" w:hAnsi="Arial" w:cs="Arial"/>
                <w:color w:val="000000"/>
                <w:kern w:val="0"/>
                <w:sz w:val="18"/>
                <w:szCs w:val="18"/>
              </w:rPr>
            </w:pPr>
            <w:r w:rsidRPr="00092597">
              <w:rPr>
                <w:rFonts w:ascii="Arial" w:hAnsi="Arial" w:cs="Arial"/>
                <w:b/>
                <w:sz w:val="18"/>
                <w:szCs w:val="18"/>
              </w:rPr>
              <w:t>Article 7</w:t>
            </w:r>
          </w:p>
        </w:tc>
        <w:tc>
          <w:tcPr>
            <w:tcW w:w="3155" w:type="dxa"/>
            <w:tcBorders>
              <w:top w:val="single" w:sz="2" w:space="0" w:color="00643D"/>
              <w:left w:val="single" w:sz="2" w:space="0" w:color="00643D"/>
              <w:right w:val="nil"/>
            </w:tcBorders>
            <w:shd w:val="clear" w:color="auto" w:fill="FDFEEB"/>
            <w:vAlign w:val="center"/>
          </w:tcPr>
          <w:p w14:paraId="0B7EF901" w14:textId="77777777" w:rsidR="00412DDC" w:rsidRPr="000210AA" w:rsidRDefault="00412DDC" w:rsidP="00412DDC">
            <w:pPr>
              <w:snapToGrid w:val="0"/>
              <w:spacing w:after="0" w:line="240" w:lineRule="auto"/>
              <w:jc w:val="left"/>
              <w:textAlignment w:val="baseline"/>
              <w:rPr>
                <w:rFonts w:ascii="Gulim" w:eastAsia="Gulim" w:hAnsi="Gulim" w:cs="Gulim"/>
                <w:color w:val="000000"/>
                <w:kern w:val="0"/>
                <w:sz w:val="18"/>
                <w:szCs w:val="18"/>
              </w:rPr>
            </w:pPr>
            <w:r w:rsidRPr="000210AA">
              <w:rPr>
                <w:rFonts w:ascii="Gulim" w:eastAsia="Gulim" w:hAnsi="Gulim" w:cs="Gulim" w:hint="eastAsia"/>
                <w:color w:val="000000"/>
                <w:kern w:val="0"/>
                <w:sz w:val="18"/>
                <w:szCs w:val="18"/>
              </w:rPr>
              <w:t xml:space="preserve"> </w:t>
            </w:r>
          </w:p>
        </w:tc>
      </w:tr>
      <w:tr w:rsidR="00412DDC" w:rsidRPr="00FA7CAE" w14:paraId="6EEE3937" w14:textId="77777777" w:rsidTr="00905447">
        <w:trPr>
          <w:trHeight w:val="914"/>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17AAC73" w14:textId="4A64FB3C"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13</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A36A566" w14:textId="7B9B0929" w:rsidR="00412DDC" w:rsidRPr="00217926" w:rsidRDefault="00412DDC" w:rsidP="00412DDC">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Nov. 2</w:t>
            </w:r>
            <w:r w:rsidR="005B67A4">
              <w:rPr>
                <w:rFonts w:ascii="Arial" w:eastAsia="GulimChe" w:hAnsi="Arial" w:cs="Arial"/>
                <w:sz w:val="18"/>
                <w:szCs w:val="18"/>
              </w:rPr>
              <w:t>4</w:t>
            </w:r>
            <w:r w:rsidRPr="007B7693">
              <w:rPr>
                <w:rFonts w:ascii="Arial" w:eastAsia="GulimChe" w:hAnsi="Arial" w:cs="Arial"/>
                <w:sz w:val="18"/>
                <w:szCs w:val="18"/>
              </w:rPr>
              <w:t>-</w:t>
            </w:r>
            <w:r w:rsidR="005B67A4">
              <w:rPr>
                <w:rFonts w:ascii="Arial" w:eastAsia="GulimChe" w:hAnsi="Arial" w:cs="Arial"/>
                <w:sz w:val="18"/>
                <w:szCs w:val="18"/>
              </w:rPr>
              <w:t>30</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D7409ED" w14:textId="77777777" w:rsidR="00412DDC" w:rsidRPr="00092597" w:rsidRDefault="00412DDC" w:rsidP="00412DDC">
            <w:pPr>
              <w:snapToGrid w:val="0"/>
              <w:spacing w:after="0" w:line="240" w:lineRule="auto"/>
              <w:jc w:val="left"/>
              <w:textAlignment w:val="baseline"/>
              <w:rPr>
                <w:rFonts w:ascii="Arial" w:eastAsia="Gulim" w:hAnsi="Arial" w:cs="Arial"/>
                <w:color w:val="000000"/>
                <w:kern w:val="0"/>
                <w:sz w:val="18"/>
                <w:szCs w:val="18"/>
              </w:rPr>
            </w:pPr>
            <w:r w:rsidRPr="00092597">
              <w:rPr>
                <w:rFonts w:ascii="Arial" w:eastAsia="GulimChe" w:hAnsi="Arial" w:cs="Arial" w:hint="eastAsia"/>
                <w:b/>
                <w:sz w:val="18"/>
                <w:szCs w:val="18"/>
              </w:rPr>
              <w:t>Article 8: Specialized Reading</w:t>
            </w:r>
          </w:p>
        </w:tc>
        <w:tc>
          <w:tcPr>
            <w:tcW w:w="3155" w:type="dxa"/>
            <w:tcBorders>
              <w:top w:val="single" w:sz="2" w:space="0" w:color="00643D"/>
              <w:left w:val="single" w:sz="2" w:space="0" w:color="00643D"/>
              <w:right w:val="nil"/>
            </w:tcBorders>
            <w:shd w:val="clear" w:color="auto" w:fill="FDFEEB"/>
            <w:vAlign w:val="center"/>
          </w:tcPr>
          <w:p w14:paraId="47ADBB10" w14:textId="77777777" w:rsidR="00412DDC" w:rsidRPr="006C15E9" w:rsidRDefault="00412DDC" w:rsidP="00412DDC">
            <w:pPr>
              <w:snapToGrid w:val="0"/>
              <w:spacing w:after="0" w:line="240" w:lineRule="auto"/>
              <w:jc w:val="left"/>
              <w:textAlignment w:val="baseline"/>
              <w:rPr>
                <w:rFonts w:ascii="Gulim" w:eastAsia="Gulim" w:hAnsi="Gulim" w:cs="Gulim"/>
                <w:b/>
                <w:color w:val="000000"/>
                <w:kern w:val="0"/>
                <w:szCs w:val="20"/>
              </w:rPr>
            </w:pPr>
            <w:r w:rsidRPr="006C15E9">
              <w:rPr>
                <w:rFonts w:ascii="Arial" w:eastAsia="Gulim" w:hAnsi="Arial" w:cs="Arial"/>
                <w:b/>
                <w:color w:val="000000"/>
                <w:kern w:val="0"/>
                <w:sz w:val="18"/>
                <w:szCs w:val="18"/>
              </w:rPr>
              <w:t>Writing 2: Revision</w:t>
            </w:r>
          </w:p>
        </w:tc>
      </w:tr>
      <w:tr w:rsidR="00412DDC" w:rsidRPr="00FA7CAE" w14:paraId="7A40F39E" w14:textId="77777777" w:rsidTr="00905447">
        <w:trPr>
          <w:trHeight w:val="842"/>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415DC1B" w14:textId="08F80D10"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14</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5A9CBA8" w14:textId="2DAA6C9F" w:rsidR="00412DDC" w:rsidRPr="000C7C68" w:rsidRDefault="005B67A4" w:rsidP="00412DDC">
            <w:pPr>
              <w:pStyle w:val="a"/>
              <w:wordWrap/>
              <w:snapToGrid w:val="0"/>
              <w:spacing w:line="312" w:lineRule="auto"/>
              <w:jc w:val="left"/>
              <w:rPr>
                <w:rFonts w:ascii="Arial" w:eastAsia="GulimChe" w:hAnsi="Arial" w:cs="Arial"/>
                <w:sz w:val="18"/>
                <w:szCs w:val="18"/>
              </w:rPr>
            </w:pPr>
            <w:r>
              <w:rPr>
                <w:rFonts w:ascii="Arial" w:eastAsia="GulimChe" w:hAnsi="Arial" w:cs="Arial"/>
                <w:sz w:val="18"/>
                <w:szCs w:val="18"/>
              </w:rPr>
              <w:t>Dec</w:t>
            </w:r>
            <w:r w:rsidR="00412DDC" w:rsidRPr="007B7693">
              <w:rPr>
                <w:rFonts w:ascii="Arial" w:eastAsia="GulimChe" w:hAnsi="Arial" w:cs="Arial"/>
                <w:sz w:val="18"/>
                <w:szCs w:val="18"/>
              </w:rPr>
              <w:t>.</w:t>
            </w:r>
            <w:r w:rsidR="00412DDC">
              <w:rPr>
                <w:rFonts w:ascii="Arial" w:eastAsia="GulimChe" w:hAnsi="Arial" w:cs="Arial"/>
                <w:sz w:val="18"/>
                <w:szCs w:val="18"/>
              </w:rPr>
              <w:t xml:space="preserve"> </w:t>
            </w:r>
            <w:r>
              <w:rPr>
                <w:rFonts w:ascii="Arial" w:eastAsia="GulimChe" w:hAnsi="Arial" w:cs="Arial"/>
                <w:sz w:val="18"/>
                <w:szCs w:val="18"/>
              </w:rPr>
              <w:t>01-07</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DF6A953" w14:textId="77777777" w:rsidR="00412DDC" w:rsidRPr="00092597" w:rsidRDefault="00412DDC" w:rsidP="00412DDC">
            <w:pPr>
              <w:spacing w:after="0" w:line="240" w:lineRule="auto"/>
              <w:jc w:val="left"/>
              <w:textAlignment w:val="baseline"/>
              <w:rPr>
                <w:rFonts w:ascii="Gulim" w:eastAsia="Gulim" w:hAnsi="Gulim" w:cs="Gulim"/>
                <w:color w:val="000000"/>
                <w:kern w:val="0"/>
                <w:sz w:val="18"/>
                <w:szCs w:val="18"/>
              </w:rPr>
            </w:pPr>
            <w:r w:rsidRPr="00092597">
              <w:rPr>
                <w:rFonts w:ascii="Arial" w:eastAsia="GulimChe" w:hAnsi="Arial" w:cs="Arial" w:hint="eastAsia"/>
                <w:b/>
                <w:sz w:val="18"/>
                <w:szCs w:val="18"/>
              </w:rPr>
              <w:t xml:space="preserve">Article 8 </w:t>
            </w:r>
            <w:r>
              <w:rPr>
                <w:rFonts w:ascii="Arial" w:eastAsia="GulimChe" w:hAnsi="Arial" w:cs="Arial"/>
                <w:b/>
                <w:sz w:val="18"/>
                <w:szCs w:val="18"/>
              </w:rPr>
              <w:t>C</w:t>
            </w:r>
            <w:r w:rsidRPr="00092597">
              <w:rPr>
                <w:rFonts w:ascii="Arial" w:eastAsia="GulimChe" w:hAnsi="Arial" w:cs="Arial" w:hint="eastAsia"/>
                <w:b/>
                <w:sz w:val="18"/>
                <w:szCs w:val="18"/>
              </w:rPr>
              <w:t>ontinued</w:t>
            </w:r>
          </w:p>
        </w:tc>
        <w:tc>
          <w:tcPr>
            <w:tcW w:w="3155" w:type="dxa"/>
            <w:tcBorders>
              <w:top w:val="single" w:sz="2" w:space="0" w:color="00643D"/>
              <w:left w:val="single" w:sz="2" w:space="0" w:color="00643D"/>
              <w:right w:val="nil"/>
            </w:tcBorders>
            <w:shd w:val="clear" w:color="auto" w:fill="FDFEEB"/>
            <w:vAlign w:val="center"/>
          </w:tcPr>
          <w:p w14:paraId="6ACA9EF4" w14:textId="77777777" w:rsidR="00412DDC" w:rsidRPr="00FA7CAE" w:rsidRDefault="00412DDC" w:rsidP="00412DDC">
            <w:pPr>
              <w:spacing w:after="0" w:line="240" w:lineRule="auto"/>
              <w:jc w:val="left"/>
              <w:textAlignment w:val="baseline"/>
              <w:rPr>
                <w:rFonts w:ascii="Gulim" w:eastAsia="Gulim" w:hAnsi="Gulim" w:cs="Gulim"/>
                <w:color w:val="000000"/>
                <w:kern w:val="0"/>
                <w:szCs w:val="20"/>
              </w:rPr>
            </w:pPr>
          </w:p>
        </w:tc>
      </w:tr>
      <w:tr w:rsidR="00412DDC" w:rsidRPr="00FA7CAE" w14:paraId="39B62E33" w14:textId="77777777" w:rsidTr="00905447">
        <w:trPr>
          <w:trHeight w:val="662"/>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8CEF3B4" w14:textId="2EE5FDC6"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15</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6680B3F" w14:textId="62CBA921" w:rsidR="00412DDC" w:rsidRPr="00FA7CAE" w:rsidRDefault="00412DDC" w:rsidP="00412DDC">
            <w:pPr>
              <w:snapToGrid w:val="0"/>
              <w:spacing w:after="0" w:line="240" w:lineRule="auto"/>
              <w:jc w:val="left"/>
              <w:textAlignment w:val="baseline"/>
              <w:rPr>
                <w:rFonts w:ascii="Gulim" w:eastAsia="Gulim" w:hAnsi="Gulim" w:cs="Gulim"/>
                <w:color w:val="000000"/>
                <w:kern w:val="0"/>
                <w:szCs w:val="20"/>
              </w:rPr>
            </w:pPr>
            <w:r w:rsidRPr="007B7693">
              <w:rPr>
                <w:rFonts w:ascii="Arial" w:eastAsia="GulimChe" w:hAnsi="Arial" w:cs="Arial"/>
                <w:sz w:val="18"/>
                <w:szCs w:val="18"/>
              </w:rPr>
              <w:t xml:space="preserve">Dec. </w:t>
            </w:r>
            <w:r w:rsidR="005B67A4">
              <w:rPr>
                <w:rFonts w:ascii="Arial" w:eastAsia="GulimChe" w:hAnsi="Arial" w:cs="Arial"/>
                <w:sz w:val="18"/>
                <w:szCs w:val="18"/>
              </w:rPr>
              <w:t>08</w:t>
            </w:r>
            <w:r w:rsidRPr="007B7693">
              <w:rPr>
                <w:rFonts w:ascii="Arial" w:eastAsia="GulimChe" w:hAnsi="Arial" w:cs="Arial"/>
                <w:sz w:val="18"/>
                <w:szCs w:val="18"/>
              </w:rPr>
              <w:t>-1</w:t>
            </w:r>
            <w:r w:rsidR="005B67A4">
              <w:rPr>
                <w:rFonts w:ascii="Arial" w:eastAsia="GulimChe" w:hAnsi="Arial" w:cs="Arial"/>
                <w:sz w:val="18"/>
                <w:szCs w:val="18"/>
              </w:rPr>
              <w:t>4</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BC7BDAB" w14:textId="77777777" w:rsidR="00DC30E7" w:rsidRDefault="00412DDC" w:rsidP="00DC30E7">
            <w:pPr>
              <w:snapToGrid w:val="0"/>
              <w:spacing w:after="0" w:line="240" w:lineRule="auto"/>
              <w:jc w:val="left"/>
              <w:textAlignment w:val="baseline"/>
              <w:rPr>
                <w:rFonts w:ascii="Arial" w:hAnsi="Arial" w:cs="Arial"/>
                <w:b/>
                <w:bCs/>
                <w:sz w:val="18"/>
                <w:szCs w:val="18"/>
              </w:rPr>
            </w:pPr>
            <w:r w:rsidRPr="00432399">
              <w:rPr>
                <w:rFonts w:ascii="Arial" w:hAnsi="Arial" w:cs="Arial"/>
                <w:b/>
                <w:bCs/>
                <w:sz w:val="18"/>
                <w:szCs w:val="18"/>
              </w:rPr>
              <w:t xml:space="preserve">Exam Review </w:t>
            </w:r>
          </w:p>
          <w:p w14:paraId="1282B3BD" w14:textId="23804AF1" w:rsidR="00DC30E7" w:rsidRPr="00432399" w:rsidRDefault="00DC30E7" w:rsidP="00DC30E7">
            <w:pPr>
              <w:snapToGrid w:val="0"/>
              <w:spacing w:after="0" w:line="240" w:lineRule="auto"/>
              <w:jc w:val="left"/>
              <w:textAlignment w:val="baseline"/>
              <w:rPr>
                <w:rFonts w:ascii="Arial" w:hAnsi="Arial" w:cs="Arial"/>
                <w:b/>
                <w:bCs/>
                <w:sz w:val="18"/>
                <w:szCs w:val="18"/>
              </w:rPr>
            </w:pPr>
            <w:r w:rsidRPr="00432399">
              <w:rPr>
                <w:rFonts w:ascii="Arial" w:hAnsi="Arial" w:cs="Arial"/>
                <w:b/>
                <w:bCs/>
                <w:sz w:val="18"/>
                <w:szCs w:val="18"/>
              </w:rPr>
              <w:t>Final Examination</w:t>
            </w:r>
          </w:p>
          <w:p w14:paraId="008434FA" w14:textId="3B360C3D" w:rsidR="00412DDC" w:rsidRPr="00432399" w:rsidRDefault="00412DDC" w:rsidP="00412DDC">
            <w:pPr>
              <w:snapToGrid w:val="0"/>
              <w:spacing w:after="0" w:line="240" w:lineRule="auto"/>
              <w:jc w:val="left"/>
              <w:textAlignment w:val="baseline"/>
              <w:rPr>
                <w:rFonts w:ascii="Arial" w:eastAsia="HYSinMyeongJo-Medium" w:hAnsi="Arial" w:cs="Arial"/>
                <w:b/>
                <w:color w:val="FF0000"/>
                <w:sz w:val="18"/>
                <w:szCs w:val="18"/>
              </w:rPr>
            </w:pPr>
          </w:p>
        </w:tc>
        <w:tc>
          <w:tcPr>
            <w:tcW w:w="3155" w:type="dxa"/>
            <w:tcBorders>
              <w:top w:val="single" w:sz="2" w:space="0" w:color="00643D"/>
              <w:left w:val="single" w:sz="2" w:space="0" w:color="00643D"/>
              <w:right w:val="nil"/>
            </w:tcBorders>
            <w:shd w:val="clear" w:color="auto" w:fill="FDFEEB"/>
            <w:vAlign w:val="center"/>
          </w:tcPr>
          <w:p w14:paraId="6AF0FA10" w14:textId="312A93A9" w:rsidR="00412DDC" w:rsidRPr="006C15E9" w:rsidRDefault="00412DDC" w:rsidP="00412DDC">
            <w:pPr>
              <w:snapToGrid w:val="0"/>
              <w:spacing w:after="0" w:line="240" w:lineRule="auto"/>
              <w:ind w:firstLineChars="50" w:firstLine="90"/>
              <w:jc w:val="left"/>
              <w:textAlignment w:val="baseline"/>
              <w:rPr>
                <w:rFonts w:ascii="Gulim" w:eastAsia="Gulim" w:hAnsi="Gulim" w:cs="Gulim"/>
                <w:b/>
                <w:color w:val="000000"/>
                <w:kern w:val="0"/>
                <w:sz w:val="18"/>
                <w:szCs w:val="18"/>
              </w:rPr>
            </w:pPr>
          </w:p>
        </w:tc>
      </w:tr>
    </w:tbl>
    <w:p w14:paraId="18A21C99" w14:textId="77777777" w:rsidR="00567B57" w:rsidRDefault="00567B57" w:rsidP="00B424C9">
      <w:pPr>
        <w:pStyle w:val="a"/>
        <w:snapToGrid w:val="0"/>
        <w:spacing w:after="100" w:line="312" w:lineRule="auto"/>
        <w:rPr>
          <w:rFonts w:ascii="Arial" w:eastAsia="HYSinMyeongJo-Medium" w:hAnsi="Arial" w:cs="Arial"/>
          <w:color w:val="3B8A0C"/>
          <w:spacing w:val="-6"/>
          <w:w w:val="98"/>
          <w:szCs w:val="20"/>
        </w:rPr>
      </w:pPr>
    </w:p>
    <w:p w14:paraId="79070BA7" w14:textId="77777777" w:rsidR="004451E1" w:rsidRDefault="004451E1">
      <w:pPr>
        <w:rPr>
          <w:rFonts w:ascii="Arial" w:eastAsia="HYSinMyeongJo-Medium" w:hAnsi="Arial" w:cs="Arial"/>
          <w:b/>
          <w:color w:val="3B8A0C"/>
          <w:spacing w:val="-6"/>
          <w:w w:val="98"/>
          <w:sz w:val="22"/>
          <w:szCs w:val="20"/>
        </w:rPr>
      </w:pPr>
      <w:r>
        <w:rPr>
          <w:rFonts w:ascii="Arial" w:eastAsia="HYSinMyeongJo-Medium" w:hAnsi="Arial" w:cs="Arial"/>
          <w:b/>
          <w:color w:val="3B8A0C"/>
          <w:spacing w:val="-6"/>
          <w:w w:val="98"/>
          <w:sz w:val="22"/>
          <w:szCs w:val="20"/>
        </w:rPr>
        <w:br w:type="page"/>
      </w:r>
    </w:p>
    <w:p w14:paraId="1E2FCD96" w14:textId="3DD6EB20" w:rsidR="00C96959" w:rsidRPr="00567B57" w:rsidRDefault="00B76DFC" w:rsidP="00B424C9">
      <w:pPr>
        <w:pStyle w:val="a"/>
        <w:snapToGrid w:val="0"/>
        <w:spacing w:after="100" w:line="312" w:lineRule="auto"/>
        <w:rPr>
          <w:rFonts w:ascii="Arial" w:eastAsia="HYSinMyeongJo-Medium" w:hAnsi="Arial" w:cs="Arial"/>
          <w:b/>
          <w:sz w:val="22"/>
          <w:szCs w:val="20"/>
        </w:rPr>
      </w:pPr>
      <w:r w:rsidRPr="00567B57">
        <w:rPr>
          <w:rFonts w:ascii="Arial" w:eastAsia="HYSinMyeongJo-Medium" w:hAnsi="Arial" w:cs="Arial"/>
          <w:b/>
          <w:color w:val="3B8A0C"/>
          <w:spacing w:val="-6"/>
          <w:w w:val="98"/>
          <w:sz w:val="22"/>
          <w:szCs w:val="20"/>
        </w:rPr>
        <w:lastRenderedPageBreak/>
        <w:t>V</w:t>
      </w:r>
      <w:r w:rsidR="0076005C" w:rsidRPr="00567B57">
        <w:rPr>
          <w:rFonts w:ascii="Arial" w:eastAsia="HYSinMyeongJo-Medium" w:hAnsi="Arial" w:cs="Arial"/>
          <w:b/>
          <w:color w:val="3B8A0C"/>
          <w:spacing w:val="-6"/>
          <w:w w:val="98"/>
          <w:sz w:val="22"/>
          <w:szCs w:val="20"/>
        </w:rPr>
        <w:t>. Special Accommodations</w:t>
      </w:r>
    </w:p>
    <w:tbl>
      <w:tblPr>
        <w:tblOverlap w:val="never"/>
        <w:tblW w:w="9738"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38"/>
      </w:tblGrid>
      <w:tr w:rsidR="00C96959" w:rsidRPr="004A4E71" w14:paraId="6C06DF60" w14:textId="77777777" w:rsidTr="00567B57">
        <w:trPr>
          <w:cantSplit/>
          <w:trHeight w:val="4792"/>
        </w:trPr>
        <w:tc>
          <w:tcPr>
            <w:tcW w:w="9738" w:type="dxa"/>
            <w:tcBorders>
              <w:top w:val="none" w:sz="7" w:space="0" w:color="000000"/>
              <w:left w:val="none" w:sz="7" w:space="0" w:color="000000"/>
              <w:bottom w:val="none" w:sz="7" w:space="0" w:color="000000"/>
              <w:right w:val="none" w:sz="7" w:space="0" w:color="000000"/>
            </w:tcBorders>
            <w:shd w:val="clear" w:color="auto" w:fill="E1E1E1"/>
          </w:tcPr>
          <w:p w14:paraId="2AEEA938"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Gulim" w:eastAsia="Gulim" w:hAnsi="Gulim" w:cs="Gulim"/>
                <w:color w:val="000000"/>
                <w:spacing w:val="-10"/>
                <w:w w:val="97"/>
                <w:kern w:val="0"/>
                <w:sz w:val="18"/>
                <w:szCs w:val="18"/>
              </w:rPr>
            </w:pPr>
            <w:bookmarkStart w:id="1" w:name="_Hlk488133766"/>
            <w:r w:rsidRPr="00882C78">
              <w:rPr>
                <w:rFonts w:ascii="이화체" w:eastAsia="이화체" w:hAnsi="이화체" w:cs="Gulim" w:hint="eastAsia"/>
                <w:color w:val="000000"/>
                <w:spacing w:val="-10"/>
                <w:w w:val="97"/>
                <w:kern w:val="0"/>
                <w:sz w:val="18"/>
                <w:szCs w:val="18"/>
              </w:rPr>
              <w:t>* According to the University regulation section #57,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20DE85E3"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이화체" w:eastAsia="이화체" w:hAnsi="이화체" w:cs="Gulim"/>
                <w:color w:val="000000"/>
                <w:spacing w:val="-10"/>
                <w:w w:val="97"/>
                <w:kern w:val="0"/>
                <w:sz w:val="6"/>
                <w:szCs w:val="6"/>
              </w:rPr>
            </w:pPr>
          </w:p>
          <w:tbl>
            <w:tblPr>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294"/>
              <w:gridCol w:w="2552"/>
              <w:gridCol w:w="3544"/>
            </w:tblGrid>
            <w:tr w:rsidR="0038430E" w:rsidRPr="00882C78" w14:paraId="4F767FCA" w14:textId="77777777" w:rsidTr="00A179A7">
              <w:trPr>
                <w:trHeight w:val="330"/>
              </w:trPr>
              <w:tc>
                <w:tcPr>
                  <w:tcW w:w="32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3C32651" w14:textId="77777777" w:rsidR="0038430E" w:rsidRPr="00882C78" w:rsidRDefault="0038430E" w:rsidP="0038430E">
                  <w:pPr>
                    <w:widowControl w:val="0"/>
                    <w:autoSpaceDE w:val="0"/>
                    <w:autoSpaceDN w:val="0"/>
                    <w:spacing w:after="0" w:line="312" w:lineRule="auto"/>
                    <w:jc w:val="center"/>
                    <w:textAlignment w:val="baseline"/>
                    <w:rPr>
                      <w:rFonts w:ascii="Gulim" w:eastAsia="Gulim" w:hAnsi="Gulim" w:cs="Gulim"/>
                      <w:color w:val="000000"/>
                      <w:spacing w:val="-10"/>
                      <w:w w:val="97"/>
                      <w:kern w:val="0"/>
                      <w:sz w:val="16"/>
                      <w:szCs w:val="16"/>
                    </w:rPr>
                  </w:pPr>
                  <w:r w:rsidRPr="00882C78">
                    <w:rPr>
                      <w:rFonts w:ascii="이화체" w:eastAsia="이화체" w:hAnsi="이화체" w:cs="Gulim" w:hint="eastAsia"/>
                      <w:color w:val="000000"/>
                      <w:spacing w:val="-10"/>
                      <w:w w:val="97"/>
                      <w:kern w:val="0"/>
                      <w:sz w:val="16"/>
                      <w:szCs w:val="16"/>
                    </w:rPr>
                    <w:t>Lecture</w:t>
                  </w:r>
                </w:p>
              </w:tc>
              <w:tc>
                <w:tcPr>
                  <w:tcW w:w="25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A1A487" w14:textId="77777777" w:rsidR="0038430E" w:rsidRPr="00882C78" w:rsidRDefault="0038430E" w:rsidP="0038430E">
                  <w:pPr>
                    <w:widowControl w:val="0"/>
                    <w:autoSpaceDE w:val="0"/>
                    <w:autoSpaceDN w:val="0"/>
                    <w:spacing w:after="0" w:line="312" w:lineRule="auto"/>
                    <w:jc w:val="center"/>
                    <w:textAlignment w:val="baseline"/>
                    <w:rPr>
                      <w:rFonts w:ascii="Gulim" w:eastAsia="Gulim" w:hAnsi="Gulim" w:cs="Gulim"/>
                      <w:color w:val="000000"/>
                      <w:spacing w:val="-10"/>
                      <w:w w:val="97"/>
                      <w:kern w:val="0"/>
                      <w:sz w:val="16"/>
                      <w:szCs w:val="16"/>
                    </w:rPr>
                  </w:pPr>
                  <w:r w:rsidRPr="00882C78">
                    <w:rPr>
                      <w:rFonts w:ascii="이화체" w:eastAsia="이화체" w:hAnsi="이화체" w:cs="Gulim" w:hint="eastAsia"/>
                      <w:color w:val="000000"/>
                      <w:spacing w:val="-10"/>
                      <w:w w:val="97"/>
                      <w:kern w:val="0"/>
                      <w:sz w:val="16"/>
                      <w:szCs w:val="16"/>
                    </w:rPr>
                    <w:t>Assignments</w:t>
                  </w:r>
                </w:p>
              </w:tc>
              <w:tc>
                <w:tcPr>
                  <w:tcW w:w="35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431A43D" w14:textId="77777777" w:rsidR="0038430E" w:rsidRPr="00882C78" w:rsidRDefault="0038430E" w:rsidP="0038430E">
                  <w:pPr>
                    <w:widowControl w:val="0"/>
                    <w:autoSpaceDE w:val="0"/>
                    <w:autoSpaceDN w:val="0"/>
                    <w:spacing w:after="0" w:line="312" w:lineRule="auto"/>
                    <w:jc w:val="center"/>
                    <w:textAlignment w:val="baseline"/>
                    <w:rPr>
                      <w:rFonts w:ascii="Gulim" w:eastAsia="Gulim" w:hAnsi="Gulim" w:cs="Gulim"/>
                      <w:color w:val="000000"/>
                      <w:spacing w:val="-10"/>
                      <w:w w:val="97"/>
                      <w:kern w:val="0"/>
                      <w:sz w:val="16"/>
                      <w:szCs w:val="16"/>
                    </w:rPr>
                  </w:pPr>
                  <w:r w:rsidRPr="00882C78">
                    <w:rPr>
                      <w:rFonts w:ascii="이화체" w:eastAsia="이화체" w:hAnsi="이화체" w:cs="Gulim" w:hint="eastAsia"/>
                      <w:color w:val="000000"/>
                      <w:spacing w:val="-10"/>
                      <w:w w:val="97"/>
                      <w:kern w:val="0"/>
                      <w:sz w:val="16"/>
                      <w:szCs w:val="16"/>
                    </w:rPr>
                    <w:t>Evaluation</w:t>
                  </w:r>
                </w:p>
              </w:tc>
            </w:tr>
            <w:tr w:rsidR="0038430E" w:rsidRPr="00882C78" w14:paraId="6B441ADB" w14:textId="77777777" w:rsidTr="00A179A7">
              <w:trPr>
                <w:trHeight w:val="1672"/>
              </w:trPr>
              <w:tc>
                <w:tcPr>
                  <w:tcW w:w="32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0115B1A"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4"/>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Gulim" w:eastAsia="이화체" w:hAnsi="이화체" w:cs="Gulim"/>
                      <w:color w:val="000000"/>
                      <w:spacing w:val="-10"/>
                      <w:w w:val="95"/>
                      <w:kern w:val="0"/>
                      <w:sz w:val="16"/>
                      <w:szCs w:val="16"/>
                    </w:rPr>
                    <w:t xml:space="preserve"> </w:t>
                  </w:r>
                  <w:r>
                    <w:rPr>
                      <w:rFonts w:ascii="이화체" w:eastAsia="이화체" w:hAnsi="이화체" w:cs="Gulim" w:hint="eastAsia"/>
                      <w:color w:val="000000"/>
                      <w:spacing w:val="-4"/>
                      <w:w w:val="95"/>
                      <w:kern w:val="0"/>
                      <w:sz w:val="16"/>
                      <w:szCs w:val="16"/>
                    </w:rPr>
                    <w:t>Visual impairment</w:t>
                  </w:r>
                  <w:r w:rsidRPr="00882C78">
                    <w:rPr>
                      <w:rFonts w:ascii="이화체" w:eastAsia="이화체" w:hAnsi="이화체" w:cs="Gulim" w:hint="eastAsia"/>
                      <w:color w:val="000000"/>
                      <w:spacing w:val="-4"/>
                      <w:w w:val="95"/>
                      <w:kern w:val="0"/>
                      <w:sz w:val="16"/>
                      <w:szCs w:val="16"/>
                    </w:rPr>
                    <w:t>: braille, enlarged</w:t>
                  </w:r>
                </w:p>
                <w:p w14:paraId="04E0AB72"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10"/>
                      <w:w w:val="95"/>
                      <w:kern w:val="0"/>
                      <w:sz w:val="16"/>
                      <w:szCs w:val="16"/>
                    </w:rPr>
                  </w:pPr>
                  <w:r w:rsidRPr="00882C78">
                    <w:rPr>
                      <w:rFonts w:ascii="이화체" w:eastAsia="이화체" w:hAnsi="이화체" w:cs="Gulim" w:hint="eastAsia"/>
                      <w:color w:val="000000"/>
                      <w:spacing w:val="-10"/>
                      <w:w w:val="95"/>
                      <w:kern w:val="0"/>
                      <w:sz w:val="16"/>
                      <w:szCs w:val="16"/>
                    </w:rPr>
                    <w:t>reading materials</w:t>
                  </w:r>
                </w:p>
                <w:p w14:paraId="3A1DF454"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4"/>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Gulim" w:eastAsia="이화체" w:hAnsi="이화체" w:cs="Gulim"/>
                      <w:color w:val="000000"/>
                      <w:spacing w:val="-10"/>
                      <w:w w:val="95"/>
                      <w:kern w:val="0"/>
                      <w:sz w:val="16"/>
                      <w:szCs w:val="16"/>
                    </w:rPr>
                    <w:t xml:space="preserve"> </w:t>
                  </w:r>
                  <w:r>
                    <w:rPr>
                      <w:rFonts w:ascii="이화체" w:eastAsia="이화체" w:hAnsi="이화체" w:cs="Gulim" w:hint="eastAsia"/>
                      <w:color w:val="000000"/>
                      <w:spacing w:val="4"/>
                      <w:w w:val="95"/>
                      <w:kern w:val="0"/>
                      <w:sz w:val="16"/>
                      <w:szCs w:val="16"/>
                    </w:rPr>
                    <w:t>Hearing impairment</w:t>
                  </w:r>
                  <w:r w:rsidRPr="00882C78">
                    <w:rPr>
                      <w:rFonts w:ascii="이화체" w:eastAsia="이화체" w:hAnsi="이화체" w:cs="Gulim" w:hint="eastAsia"/>
                      <w:color w:val="000000"/>
                      <w:spacing w:val="4"/>
                      <w:w w:val="95"/>
                      <w:kern w:val="0"/>
                      <w:sz w:val="16"/>
                      <w:szCs w:val="16"/>
                    </w:rPr>
                    <w:t>: note-taking</w:t>
                  </w:r>
                </w:p>
                <w:p w14:paraId="2A331209" w14:textId="77777777" w:rsidR="00B94696" w:rsidRDefault="00B94696" w:rsidP="0038430E">
                  <w:pPr>
                    <w:widowControl w:val="0"/>
                    <w:wordWrap w:val="0"/>
                    <w:autoSpaceDE w:val="0"/>
                    <w:autoSpaceDN w:val="0"/>
                    <w:spacing w:after="0" w:line="312" w:lineRule="auto"/>
                    <w:textAlignment w:val="baseline"/>
                    <w:rPr>
                      <w:rFonts w:ascii="Gulim" w:eastAsia="Gulim" w:hAnsi="Gulim" w:cs="Gulim"/>
                      <w:color w:val="000000"/>
                      <w:spacing w:val="-10"/>
                      <w:w w:val="95"/>
                      <w:kern w:val="0"/>
                      <w:sz w:val="16"/>
                      <w:szCs w:val="16"/>
                    </w:rPr>
                  </w:pPr>
                  <w:r w:rsidRPr="00882C78">
                    <w:rPr>
                      <w:rFonts w:ascii="이화체" w:eastAsia="이화체" w:hAnsi="이화체" w:cs="Gulim"/>
                      <w:color w:val="000000"/>
                      <w:spacing w:val="-10"/>
                      <w:w w:val="95"/>
                      <w:kern w:val="0"/>
                      <w:sz w:val="16"/>
                      <w:szCs w:val="16"/>
                    </w:rPr>
                    <w:t>A</w:t>
                  </w:r>
                  <w:r w:rsidR="0038430E" w:rsidRPr="00882C78">
                    <w:rPr>
                      <w:rFonts w:ascii="이화체" w:eastAsia="이화체" w:hAnsi="이화체" w:cs="Gulim" w:hint="eastAsia"/>
                      <w:color w:val="000000"/>
                      <w:spacing w:val="-10"/>
                      <w:w w:val="95"/>
                      <w:kern w:val="0"/>
                      <w:sz w:val="16"/>
                      <w:szCs w:val="16"/>
                    </w:rPr>
                    <w:t>ssistant</w:t>
                  </w:r>
                </w:p>
                <w:p w14:paraId="04479CBE" w14:textId="77777777" w:rsidR="00B94696" w:rsidRPr="00B94696" w:rsidRDefault="00B94696" w:rsidP="0038430E">
                  <w:pPr>
                    <w:widowControl w:val="0"/>
                    <w:wordWrap w:val="0"/>
                    <w:autoSpaceDE w:val="0"/>
                    <w:autoSpaceDN w:val="0"/>
                    <w:spacing w:after="0" w:line="312" w:lineRule="auto"/>
                    <w:textAlignment w:val="baseline"/>
                    <w:rPr>
                      <w:rFonts w:ascii="Gulim" w:eastAsia="Gulim" w:hAnsi="Gulim" w:cs="Gulim"/>
                      <w:color w:val="000000"/>
                      <w:spacing w:val="-10"/>
                      <w:w w:val="95"/>
                      <w:kern w:val="0"/>
                      <w:sz w:val="16"/>
                      <w:szCs w:val="16"/>
                    </w:rPr>
                  </w:pPr>
                  <w:r w:rsidRPr="00882C78">
                    <w:rPr>
                      <w:rFonts w:ascii="MS Mincho" w:eastAsia="MS Mincho" w:hAnsi="MS Mincho" w:cs="MS Mincho"/>
                      <w:color w:val="000000"/>
                      <w:spacing w:val="-10"/>
                      <w:w w:val="95"/>
                      <w:kern w:val="0"/>
                      <w:sz w:val="16"/>
                      <w:szCs w:val="16"/>
                    </w:rPr>
                    <w:t>․</w:t>
                  </w:r>
                  <w:r>
                    <w:rPr>
                      <w:rFonts w:ascii="Gulim" w:eastAsia="이화체" w:hAnsi="이화체" w:cs="Gulim"/>
                      <w:color w:val="000000"/>
                      <w:spacing w:val="-10"/>
                      <w:w w:val="95"/>
                      <w:kern w:val="0"/>
                      <w:sz w:val="16"/>
                      <w:szCs w:val="16"/>
                    </w:rPr>
                    <w:t xml:space="preserve"> </w:t>
                  </w:r>
                  <w:r w:rsidRPr="00BF1975">
                    <w:rPr>
                      <w:rFonts w:ascii="이화체" w:eastAsia="이화체" w:hAnsi="이화체" w:cs="Gulim" w:hint="eastAsia"/>
                      <w:color w:val="000000"/>
                      <w:w w:val="82"/>
                      <w:kern w:val="0"/>
                      <w:sz w:val="16"/>
                      <w:szCs w:val="16"/>
                      <w:fitText w:val="2649" w:id="1469210880"/>
                    </w:rPr>
                    <w:t>Physical impairment:</w:t>
                  </w:r>
                  <w:r w:rsidRPr="00BF1975">
                    <w:rPr>
                      <w:rFonts w:ascii="이화체" w:eastAsia="이화체" w:hAnsi="이화체" w:cs="Gulim"/>
                      <w:color w:val="000000"/>
                      <w:w w:val="82"/>
                      <w:kern w:val="0"/>
                      <w:sz w:val="16"/>
                      <w:szCs w:val="16"/>
                      <w:fitText w:val="2649" w:id="1469210880"/>
                    </w:rPr>
                    <w:t xml:space="preserve"> access to classroom</w:t>
                  </w:r>
                  <w:r w:rsidRPr="00BF1975">
                    <w:rPr>
                      <w:rFonts w:ascii="이화체" w:eastAsia="이화체" w:hAnsi="이화체" w:cs="Gulim"/>
                      <w:color w:val="000000"/>
                      <w:spacing w:val="37"/>
                      <w:w w:val="82"/>
                      <w:kern w:val="0"/>
                      <w:sz w:val="16"/>
                      <w:szCs w:val="16"/>
                      <w:fitText w:val="2649" w:id="1469210880"/>
                    </w:rPr>
                    <w:t>,</w:t>
                  </w:r>
                </w:p>
                <w:p w14:paraId="4A54E4B6" w14:textId="77777777" w:rsidR="0038430E" w:rsidRPr="00B94696" w:rsidRDefault="0038430E" w:rsidP="0038430E">
                  <w:pPr>
                    <w:widowControl w:val="0"/>
                    <w:wordWrap w:val="0"/>
                    <w:autoSpaceDE w:val="0"/>
                    <w:autoSpaceDN w:val="0"/>
                    <w:spacing w:after="0" w:line="312" w:lineRule="auto"/>
                    <w:textAlignment w:val="baseline"/>
                    <w:rPr>
                      <w:rFonts w:ascii="Gulim" w:eastAsia="Gulim" w:hAnsi="Gulim" w:cs="Gulim"/>
                      <w:color w:val="000000"/>
                      <w:spacing w:val="-28"/>
                      <w:w w:val="95"/>
                      <w:kern w:val="0"/>
                      <w:sz w:val="16"/>
                      <w:szCs w:val="16"/>
                    </w:rPr>
                  </w:pPr>
                  <w:r w:rsidRPr="00882C78">
                    <w:rPr>
                      <w:rFonts w:ascii="이화체" w:eastAsia="이화체" w:hAnsi="이화체" w:cs="Gulim" w:hint="eastAsia"/>
                      <w:color w:val="000000"/>
                      <w:spacing w:val="-10"/>
                      <w:w w:val="95"/>
                      <w:kern w:val="0"/>
                      <w:sz w:val="16"/>
                      <w:szCs w:val="16"/>
                    </w:rPr>
                    <w:t>note-taking assistant</w:t>
                  </w:r>
                </w:p>
              </w:tc>
              <w:tc>
                <w:tcPr>
                  <w:tcW w:w="25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D70318"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10"/>
                      <w:w w:val="95"/>
                      <w:kern w:val="0"/>
                      <w:sz w:val="16"/>
                      <w:szCs w:val="16"/>
                    </w:rPr>
                  </w:pPr>
                  <w:r w:rsidRPr="00882C78">
                    <w:rPr>
                      <w:rFonts w:ascii="이화체" w:eastAsia="이화체" w:hAnsi="이화체" w:cs="Gulim" w:hint="eastAsia"/>
                      <w:color w:val="000000"/>
                      <w:spacing w:val="10"/>
                      <w:w w:val="95"/>
                      <w:kern w:val="0"/>
                      <w:sz w:val="16"/>
                      <w:szCs w:val="16"/>
                    </w:rPr>
                    <w:t xml:space="preserve">Extra days for submission, </w:t>
                  </w:r>
                </w:p>
                <w:p w14:paraId="149E758E"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10"/>
                      <w:w w:val="95"/>
                      <w:kern w:val="0"/>
                      <w:sz w:val="16"/>
                      <w:szCs w:val="16"/>
                    </w:rPr>
                  </w:pPr>
                  <w:r w:rsidRPr="00882C78">
                    <w:rPr>
                      <w:rFonts w:ascii="이화체" w:eastAsia="이화체" w:hAnsi="이화체" w:cs="Gulim" w:hint="eastAsia"/>
                      <w:color w:val="000000"/>
                      <w:spacing w:val="10"/>
                      <w:w w:val="95"/>
                      <w:kern w:val="0"/>
                      <w:sz w:val="16"/>
                      <w:szCs w:val="16"/>
                    </w:rPr>
                    <w:t>alternative assignments</w:t>
                  </w:r>
                </w:p>
              </w:tc>
              <w:tc>
                <w:tcPr>
                  <w:tcW w:w="35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E108727"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16"/>
                      <w:w w:val="95"/>
                      <w:kern w:val="0"/>
                      <w:sz w:val="16"/>
                      <w:szCs w:val="16"/>
                    </w:rPr>
                  </w:pPr>
                  <w:r w:rsidRPr="00882C78">
                    <w:rPr>
                      <w:rFonts w:ascii="MS Mincho" w:eastAsia="MS Mincho" w:hAnsi="MS Mincho" w:cs="MS Mincho"/>
                      <w:color w:val="000000"/>
                      <w:spacing w:val="-10"/>
                      <w:w w:val="95"/>
                      <w:kern w:val="0"/>
                      <w:sz w:val="16"/>
                      <w:szCs w:val="16"/>
                    </w:rPr>
                    <w:t>․</w:t>
                  </w:r>
                  <w:r>
                    <w:rPr>
                      <w:rFonts w:ascii="이화체" w:eastAsia="이화체" w:hAnsi="이화체" w:cs="Gulim" w:hint="eastAsia"/>
                      <w:color w:val="000000"/>
                      <w:spacing w:val="-16"/>
                      <w:w w:val="95"/>
                      <w:kern w:val="0"/>
                      <w:sz w:val="16"/>
                      <w:szCs w:val="16"/>
                    </w:rPr>
                    <w:t xml:space="preserve"> </w:t>
                  </w:r>
                  <w:r w:rsidRPr="00AF2AA2">
                    <w:rPr>
                      <w:rFonts w:ascii="이화체" w:eastAsia="이화체" w:hAnsi="이화체" w:cs="Gulim" w:hint="eastAsia"/>
                      <w:color w:val="000000"/>
                      <w:spacing w:val="8"/>
                      <w:w w:val="80"/>
                      <w:kern w:val="0"/>
                      <w:sz w:val="16"/>
                      <w:szCs w:val="16"/>
                      <w:fitText w:val="3040" w:id="1469209089"/>
                    </w:rPr>
                    <w:t>Visual impairment: braille examination paper</w:t>
                  </w:r>
                  <w:r w:rsidRPr="00AF2AA2">
                    <w:rPr>
                      <w:rFonts w:ascii="이화체" w:eastAsia="이화체" w:hAnsi="이화체" w:cs="Gulim" w:hint="eastAsia"/>
                      <w:color w:val="000000"/>
                      <w:spacing w:val="10"/>
                      <w:w w:val="80"/>
                      <w:kern w:val="0"/>
                      <w:sz w:val="16"/>
                      <w:szCs w:val="16"/>
                      <w:fitText w:val="3040" w:id="1469209089"/>
                    </w:rPr>
                    <w:t>,</w:t>
                  </w:r>
                </w:p>
                <w:p w14:paraId="7B1DB057"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4"/>
                      <w:w w:val="95"/>
                      <w:kern w:val="0"/>
                      <w:sz w:val="16"/>
                      <w:szCs w:val="16"/>
                    </w:rPr>
                  </w:pPr>
                  <w:r w:rsidRPr="00882C78">
                    <w:rPr>
                      <w:rFonts w:ascii="이화체" w:eastAsia="이화체" w:hAnsi="이화체" w:cs="Gulim" w:hint="eastAsia"/>
                      <w:color w:val="000000"/>
                      <w:spacing w:val="-4"/>
                      <w:w w:val="95"/>
                      <w:kern w:val="0"/>
                      <w:sz w:val="16"/>
                      <w:szCs w:val="16"/>
                    </w:rPr>
                    <w:t xml:space="preserve">examination with voice support, longer </w:t>
                  </w:r>
                </w:p>
                <w:p w14:paraId="3D02FD41"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2"/>
                      <w:w w:val="95"/>
                      <w:kern w:val="0"/>
                      <w:sz w:val="16"/>
                      <w:szCs w:val="16"/>
                    </w:rPr>
                  </w:pPr>
                  <w:r w:rsidRPr="00882C78">
                    <w:rPr>
                      <w:rFonts w:ascii="이화체" w:eastAsia="이화체" w:hAnsi="이화체" w:cs="Gulim" w:hint="eastAsia"/>
                      <w:color w:val="000000"/>
                      <w:spacing w:val="-2"/>
                      <w:w w:val="95"/>
                      <w:kern w:val="0"/>
                      <w:sz w:val="16"/>
                      <w:szCs w:val="16"/>
                    </w:rPr>
                    <w:t>examination hours, note-taking assistant</w:t>
                  </w:r>
                </w:p>
                <w:p w14:paraId="36BA85FF"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6"/>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Gulim" w:eastAsia="이화체" w:hAnsi="이화체" w:cs="Gulim"/>
                      <w:color w:val="000000"/>
                      <w:spacing w:val="-10"/>
                      <w:w w:val="95"/>
                      <w:kern w:val="0"/>
                      <w:sz w:val="16"/>
                      <w:szCs w:val="16"/>
                    </w:rPr>
                    <w:t xml:space="preserve"> </w:t>
                  </w:r>
                  <w:r>
                    <w:rPr>
                      <w:rFonts w:ascii="이화체" w:eastAsia="이화체" w:hAnsi="이화체" w:cs="Gulim" w:hint="eastAsia"/>
                      <w:color w:val="000000"/>
                      <w:spacing w:val="2"/>
                      <w:w w:val="95"/>
                      <w:kern w:val="0"/>
                      <w:sz w:val="16"/>
                      <w:szCs w:val="16"/>
                    </w:rPr>
                    <w:t>Hearing impairment</w:t>
                  </w:r>
                  <w:r w:rsidRPr="00882C78">
                    <w:rPr>
                      <w:rFonts w:ascii="이화체" w:eastAsia="이화체" w:hAnsi="이화체" w:cs="Gulim" w:hint="eastAsia"/>
                      <w:color w:val="000000"/>
                      <w:spacing w:val="2"/>
                      <w:w w:val="95"/>
                      <w:kern w:val="0"/>
                      <w:sz w:val="16"/>
                      <w:szCs w:val="16"/>
                    </w:rPr>
                    <w:t>: written examination</w:t>
                  </w:r>
                  <w:r w:rsidRPr="00882C78">
                    <w:rPr>
                      <w:rFonts w:ascii="이화체" w:eastAsia="이화체" w:hAnsi="이화체" w:cs="Gulim" w:hint="eastAsia"/>
                      <w:color w:val="000000"/>
                      <w:spacing w:val="-6"/>
                      <w:w w:val="95"/>
                      <w:kern w:val="0"/>
                      <w:sz w:val="16"/>
                      <w:szCs w:val="16"/>
                    </w:rPr>
                    <w:t xml:space="preserve"> </w:t>
                  </w:r>
                </w:p>
                <w:p w14:paraId="2CB36A3E"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10"/>
                      <w:w w:val="95"/>
                      <w:kern w:val="0"/>
                      <w:sz w:val="16"/>
                      <w:szCs w:val="16"/>
                    </w:rPr>
                  </w:pPr>
                  <w:r w:rsidRPr="00882C78">
                    <w:rPr>
                      <w:rFonts w:ascii="이화체" w:eastAsia="이화체" w:hAnsi="이화체" w:cs="Gulim" w:hint="eastAsia"/>
                      <w:color w:val="000000"/>
                      <w:spacing w:val="-10"/>
                      <w:w w:val="95"/>
                      <w:kern w:val="0"/>
                      <w:sz w:val="16"/>
                      <w:szCs w:val="16"/>
                    </w:rPr>
                    <w:t>instead of oral</w:t>
                  </w:r>
                </w:p>
                <w:p w14:paraId="79FFA7DC"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10"/>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Gulim" w:eastAsia="이화체" w:hAnsi="이화체" w:cs="Gulim"/>
                      <w:color w:val="000000"/>
                      <w:spacing w:val="-10"/>
                      <w:w w:val="95"/>
                      <w:kern w:val="0"/>
                      <w:sz w:val="16"/>
                      <w:szCs w:val="16"/>
                    </w:rPr>
                    <w:t xml:space="preserve"> </w:t>
                  </w:r>
                  <w:r>
                    <w:rPr>
                      <w:rFonts w:ascii="이화체" w:eastAsia="이화체" w:hAnsi="이화체" w:cs="Gulim" w:hint="eastAsia"/>
                      <w:color w:val="000000"/>
                      <w:spacing w:val="2"/>
                      <w:w w:val="95"/>
                      <w:kern w:val="0"/>
                      <w:sz w:val="16"/>
                      <w:szCs w:val="16"/>
                    </w:rPr>
                    <w:t>Physical impairment</w:t>
                  </w:r>
                  <w:r w:rsidRPr="00882C78">
                    <w:rPr>
                      <w:rFonts w:ascii="이화체" w:eastAsia="이화체" w:hAnsi="이화체" w:cs="Gulim" w:hint="eastAsia"/>
                      <w:color w:val="000000"/>
                      <w:spacing w:val="2"/>
                      <w:w w:val="95"/>
                      <w:kern w:val="0"/>
                      <w:sz w:val="16"/>
                      <w:szCs w:val="16"/>
                    </w:rPr>
                    <w:t>: longer examination</w:t>
                  </w:r>
                  <w:r w:rsidRPr="00882C78">
                    <w:rPr>
                      <w:rFonts w:ascii="이화체" w:eastAsia="이화체" w:hAnsi="이화체" w:cs="Gulim" w:hint="eastAsia"/>
                      <w:color w:val="000000"/>
                      <w:spacing w:val="-10"/>
                      <w:w w:val="95"/>
                      <w:kern w:val="0"/>
                      <w:sz w:val="16"/>
                      <w:szCs w:val="16"/>
                    </w:rPr>
                    <w:t xml:space="preserve"> </w:t>
                  </w:r>
                </w:p>
                <w:p w14:paraId="5FD78CDE"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10"/>
                      <w:w w:val="95"/>
                      <w:kern w:val="0"/>
                      <w:sz w:val="16"/>
                      <w:szCs w:val="16"/>
                    </w:rPr>
                  </w:pPr>
                  <w:r w:rsidRPr="00882C78">
                    <w:rPr>
                      <w:rFonts w:ascii="이화체" w:eastAsia="이화체" w:hAnsi="이화체" w:cs="Gulim" w:hint="eastAsia"/>
                      <w:color w:val="000000"/>
                      <w:spacing w:val="-10"/>
                      <w:w w:val="95"/>
                      <w:kern w:val="0"/>
                      <w:sz w:val="16"/>
                      <w:szCs w:val="16"/>
                    </w:rPr>
                    <w:t>hours, note-taking assistant</w:t>
                  </w:r>
                </w:p>
              </w:tc>
            </w:tr>
          </w:tbl>
          <w:p w14:paraId="2EC72737"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이화체" w:eastAsia="이화체" w:hAnsi="이화체" w:cs="Gulim"/>
                <w:color w:val="000000"/>
                <w:spacing w:val="-10"/>
                <w:w w:val="97"/>
                <w:kern w:val="0"/>
                <w:sz w:val="6"/>
                <w:szCs w:val="6"/>
              </w:rPr>
            </w:pPr>
          </w:p>
          <w:p w14:paraId="293832F0" w14:textId="77777777" w:rsidR="00567B57" w:rsidRPr="00882C78" w:rsidRDefault="0038430E" w:rsidP="0038430E">
            <w:pPr>
              <w:pStyle w:val="a"/>
              <w:snapToGrid w:val="0"/>
              <w:spacing w:line="360" w:lineRule="auto"/>
              <w:ind w:left="157" w:hanging="157"/>
              <w:rPr>
                <w:rFonts w:ascii="Arial" w:eastAsia="HYSinMyeongJo-Medium" w:hAnsi="Arial" w:cs="Arial"/>
                <w:szCs w:val="20"/>
              </w:rPr>
            </w:pPr>
            <w:r w:rsidRPr="00882C78">
              <w:rPr>
                <w:rFonts w:ascii="이화체" w:eastAsia="이화체" w:hAnsi="이화체" w:cs="Gulim" w:hint="eastAsia"/>
                <w:spacing w:val="-10"/>
                <w:w w:val="97"/>
                <w:kern w:val="0"/>
                <w:sz w:val="18"/>
                <w:szCs w:val="18"/>
              </w:rPr>
              <w:t>- Actual support may vary depending on the course.</w:t>
            </w:r>
          </w:p>
        </w:tc>
      </w:tr>
    </w:tbl>
    <w:bookmarkEnd w:id="1"/>
    <w:p w14:paraId="5EB45CEF" w14:textId="77777777" w:rsidR="00C96959" w:rsidRPr="00567B57" w:rsidRDefault="00882C78" w:rsidP="00567B57">
      <w:pPr>
        <w:pStyle w:val="a"/>
        <w:pBdr>
          <w:top w:val="none" w:sz="2" w:space="14" w:color="000000"/>
        </w:pBdr>
        <w:rPr>
          <w:rFonts w:ascii="Arial" w:eastAsia="HYSinMyeongJo-Medium" w:hAnsi="Arial" w:cs="Arial"/>
          <w:spacing w:val="-4"/>
          <w:w w:val="95"/>
          <w:szCs w:val="20"/>
        </w:rPr>
      </w:pPr>
      <w:r w:rsidRPr="00882C78">
        <w:rPr>
          <w:rFonts w:ascii="Arial" w:eastAsia="HYSinMyeongJo-Medium" w:hAnsi="Arial" w:cs="Arial" w:hint="eastAsia"/>
          <w:spacing w:val="-4"/>
          <w:w w:val="95"/>
          <w:szCs w:val="20"/>
        </w:rPr>
        <w:t>* The contents of this syllabus are not final</w:t>
      </w:r>
      <w:r w:rsidR="005D4B7D">
        <w:rPr>
          <w:rFonts w:ascii="Arial" w:eastAsia="HYSinMyeongJo-Medium" w:hAnsi="Arial" w:cs="Arial"/>
          <w:spacing w:val="-4"/>
          <w:w w:val="95"/>
          <w:szCs w:val="20"/>
        </w:rPr>
        <w:t xml:space="preserve"> and</w:t>
      </w:r>
      <w:r w:rsidRPr="00882C78">
        <w:rPr>
          <w:rFonts w:ascii="Arial" w:eastAsia="HYSinMyeongJo-Medium" w:hAnsi="Arial" w:cs="Arial" w:hint="eastAsia"/>
          <w:spacing w:val="-4"/>
          <w:w w:val="95"/>
          <w:szCs w:val="20"/>
        </w:rPr>
        <w:t xml:space="preserve"> may be updated.</w:t>
      </w:r>
    </w:p>
    <w:sectPr w:rsidR="00C96959" w:rsidRPr="00567B57" w:rsidSect="002F2779">
      <w:headerReference w:type="even" r:id="rId16"/>
      <w:headerReference w:type="default" r:id="rId17"/>
      <w:footerReference w:type="even" r:id="rId18"/>
      <w:footerReference w:type="default" r:id="rId19"/>
      <w:endnotePr>
        <w:numFmt w:val="decimal"/>
      </w:endnotePr>
      <w:pgSz w:w="11906" w:h="16838"/>
      <w:pgMar w:top="2041" w:right="1134" w:bottom="1644" w:left="1134" w:header="170" w:footer="851"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53C97" w14:textId="77777777" w:rsidR="00BF1975" w:rsidRDefault="00BF1975">
      <w:pPr>
        <w:spacing w:after="0" w:line="240" w:lineRule="auto"/>
      </w:pPr>
      <w:r>
        <w:separator/>
      </w:r>
    </w:p>
  </w:endnote>
  <w:endnote w:type="continuationSeparator" w:id="0">
    <w:p w14:paraId="17810D9E" w14:textId="77777777" w:rsidR="00BF1975" w:rsidRDefault="00BF1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함초롬바탕">
    <w:altName w:val="Batang"/>
    <w:panose1 w:val="020B0604020202020204"/>
    <w:charset w:val="81"/>
    <w:family w:val="roman"/>
    <w:pitch w:val="variable"/>
    <w:sig w:usb0="F70006FF" w:usb1="19DFFFFF" w:usb2="001BFDD7" w:usb3="00000000" w:csb0="00080001" w:csb1="00000000"/>
  </w:font>
  <w:font w:name="함초롬돋움">
    <w:altName w:val="Malgun Gothic"/>
    <w:panose1 w:val="020B0604020202020204"/>
    <w:charset w:val="81"/>
    <w:family w:val="modern"/>
    <w:pitch w:val="variable"/>
    <w:sig w:usb0="F70006FF" w:usb1="19DFFFFF" w:usb2="001BFDD7" w:usb3="00000000" w:csb0="00080001" w:csb1="00000000"/>
  </w:font>
  <w:font w:name="Batang">
    <w:altName w:val="바탕"/>
    <w:panose1 w:val="02030600000101010101"/>
    <w:charset w:val="81"/>
    <w:family w:val="roman"/>
    <w:pitch w:val="variable"/>
    <w:sig w:usb0="B00002AF" w:usb1="69D77CFB" w:usb2="00000030" w:usb3="00000000" w:csb0="0028009F" w:csb1="00000000"/>
  </w:font>
  <w:font w:name="Gulim">
    <w:altName w:val="굴림"/>
    <w:panose1 w:val="020B0600000101010101"/>
    <w:charset w:val="81"/>
    <w:family w:val="swiss"/>
    <w:pitch w:val="variable"/>
    <w:sig w:usb0="B00002AF" w:usb1="69D77CFB" w:usb2="00000030" w:usb3="00000000" w:csb0="002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ulimChe">
    <w:altName w:val="굴림체"/>
    <w:panose1 w:val="020B0609000101010101"/>
    <w:charset w:val="81"/>
    <w:family w:val="modern"/>
    <w:pitch w:val="fixed"/>
    <w:sig w:usb0="B00002AF" w:usb1="69D77CFB" w:usb2="00000030" w:usb3="00000000" w:csb0="0008009F" w:csb1="00000000"/>
  </w:font>
  <w:font w:name="HYSinMyeongJo-Medium">
    <w:altName w:val="Batang"/>
    <w:panose1 w:val="020B0604020202020204"/>
    <w:charset w:val="81"/>
    <w:family w:val="roman"/>
    <w:pitch w:val="variable"/>
    <w:sig w:usb0="900002A7" w:usb1="29D77CF9" w:usb2="00000010" w:usb3="00000000" w:csb0="00080000" w:csb1="00000000"/>
  </w:font>
  <w:font w:name="이화체">
    <w:altName w:val="Gulim"/>
    <w:panose1 w:val="020B0604020202020204"/>
    <w:charset w:val="81"/>
    <w:family w:val="auto"/>
    <w:pitch w:val="variable"/>
    <w:sig w:usb0="00000000" w:usb1="29D7FCFB" w:usb2="00000010"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75589" w14:textId="77777777" w:rsidR="00C15A6E" w:rsidRDefault="002200BB">
    <w:pPr>
      <w:pStyle w:val="a1"/>
    </w:pPr>
    <w:r>
      <w:fldChar w:fldCharType="begin"/>
    </w:r>
    <w:r w:rsidR="00C15A6E">
      <w:instrText>PAGE  \* ARABIC</w:instrText>
    </w:r>
    <w:r>
      <w:fldChar w:fldCharType="separate"/>
    </w:r>
    <w:r w:rsidR="00AF2AA2">
      <w:rPr>
        <w:noProof/>
      </w:rPr>
      <w:t>4</w:t>
    </w:r>
    <w:r>
      <w:fldChar w:fldCharType="end"/>
    </w:r>
    <w:r w:rsidR="00C15A6E">
      <w:t xml:space="preserve"> </w:t>
    </w:r>
    <w:r w:rsidR="00C15A6E">
      <w:t>│</w:t>
    </w:r>
    <w:r w:rsidR="00C15A6E">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32654" w14:textId="77777777" w:rsidR="00C15A6E" w:rsidRDefault="00C15A6E" w:rsidP="00C532DC">
    <w:pPr>
      <w:pStyle w:val="a1"/>
      <w:jc w:val="right"/>
    </w:pPr>
    <w:r>
      <w:t>│</w:t>
    </w:r>
    <w:r w:rsidR="002200BB">
      <w:fldChar w:fldCharType="begin"/>
    </w:r>
    <w:r>
      <w:instrText>PAGE  \* ARABIC</w:instrText>
    </w:r>
    <w:r w:rsidR="002200BB">
      <w:fldChar w:fldCharType="separate"/>
    </w:r>
    <w:r w:rsidR="00AF2AA2">
      <w:rPr>
        <w:noProof/>
      </w:rPr>
      <w:t>3</w:t>
    </w:r>
    <w:r w:rsidR="002200B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203E2" w14:textId="77777777" w:rsidR="00BF1975" w:rsidRDefault="00BF1975">
      <w:pPr>
        <w:spacing w:after="0" w:line="240" w:lineRule="auto"/>
      </w:pPr>
      <w:r>
        <w:separator/>
      </w:r>
    </w:p>
  </w:footnote>
  <w:footnote w:type="continuationSeparator" w:id="0">
    <w:p w14:paraId="5EF76916" w14:textId="77777777" w:rsidR="00BF1975" w:rsidRDefault="00BF1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2BC59" w14:textId="77777777" w:rsidR="00C15A6E" w:rsidRDefault="00C15A6E">
    <w:pPr>
      <w:pStyle w:val="Header"/>
    </w:pPr>
    <w:r>
      <w:rPr>
        <w:noProof/>
      </w:rPr>
      <w:drawing>
        <wp:anchor distT="0" distB="0" distL="114300" distR="114300" simplePos="0" relativeHeight="251657216" behindDoc="0" locked="0" layoutInCell="1" allowOverlap="1" wp14:anchorId="6654BE41" wp14:editId="5C13AE16">
          <wp:simplePos x="0" y="0"/>
          <wp:positionH relativeFrom="column">
            <wp:posOffset>-715645</wp:posOffset>
          </wp:positionH>
          <wp:positionV relativeFrom="paragraph">
            <wp:posOffset>-57150</wp:posOffset>
          </wp:positionV>
          <wp:extent cx="7556400" cy="723600"/>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2CACC" w14:textId="77777777" w:rsidR="00C15A6E" w:rsidRPr="00AE5568" w:rsidRDefault="00C15A6E" w:rsidP="00AE5568">
    <w:pPr>
      <w:pStyle w:val="Header"/>
    </w:pPr>
    <w:r>
      <w:rPr>
        <w:noProof/>
      </w:rPr>
      <w:drawing>
        <wp:anchor distT="180340" distB="0" distL="114300" distR="114300" simplePos="0" relativeHeight="251663360" behindDoc="0" locked="0" layoutInCell="1" allowOverlap="1" wp14:anchorId="7A0A6019" wp14:editId="7B15A4AD">
          <wp:simplePos x="0" y="0"/>
          <wp:positionH relativeFrom="column">
            <wp:posOffset>-720090</wp:posOffset>
          </wp:positionH>
          <wp:positionV relativeFrom="paragraph">
            <wp:posOffset>-57150</wp:posOffset>
          </wp:positionV>
          <wp:extent cx="7570800" cy="723600"/>
          <wp:effectExtent l="0" t="0" r="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bullet"/>
      <w:lvlText w:val=""/>
      <w:lvlJc w:val="left"/>
      <w:pPr>
        <w:tabs>
          <w:tab w:val="num" w:pos="227"/>
        </w:tabs>
        <w:ind w:left="227" w:hanging="17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50A02A1"/>
    <w:multiLevelType w:val="multilevel"/>
    <w:tmpl w:val="EE54AF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2" w15:restartNumberingAfterBreak="0">
    <w:nsid w:val="06D30719"/>
    <w:multiLevelType w:val="multilevel"/>
    <w:tmpl w:val="CF580F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0DB64046"/>
    <w:multiLevelType w:val="multilevel"/>
    <w:tmpl w:val="0AF25F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1A4A36AD"/>
    <w:multiLevelType w:val="multilevel"/>
    <w:tmpl w:val="7FDE10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1F234617"/>
    <w:multiLevelType w:val="multilevel"/>
    <w:tmpl w:val="231C2D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1FBE62D9"/>
    <w:multiLevelType w:val="multilevel"/>
    <w:tmpl w:val="B65ED10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315E2430"/>
    <w:multiLevelType w:val="hybridMultilevel"/>
    <w:tmpl w:val="D2D02AF6"/>
    <w:lvl w:ilvl="0" w:tplc="D0144900">
      <w:start w:val="1"/>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84A3A46"/>
    <w:multiLevelType w:val="hybridMultilevel"/>
    <w:tmpl w:val="1494CA9A"/>
    <w:lvl w:ilvl="0" w:tplc="98FED034">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5FA2FAA"/>
    <w:multiLevelType w:val="hybridMultilevel"/>
    <w:tmpl w:val="CA3E543E"/>
    <w:lvl w:ilvl="0" w:tplc="FFFFFFFF">
      <w:start w:val="1"/>
      <w:numFmt w:val="decimal"/>
      <w:lvlText w:val="%1)"/>
      <w:lvlJc w:val="left"/>
      <w:pPr>
        <w:tabs>
          <w:tab w:val="num" w:pos="600"/>
        </w:tabs>
        <w:ind w:left="600" w:hanging="360"/>
      </w:pPr>
      <w:rPr>
        <w:rFonts w:hint="default"/>
      </w:rPr>
    </w:lvl>
    <w:lvl w:ilvl="1" w:tplc="FFFFFFFF" w:tentative="1">
      <w:start w:val="1"/>
      <w:numFmt w:val="upperLetter"/>
      <w:lvlText w:val="%2."/>
      <w:lvlJc w:val="left"/>
      <w:pPr>
        <w:tabs>
          <w:tab w:val="num" w:pos="1040"/>
        </w:tabs>
        <w:ind w:left="1040" w:hanging="400"/>
      </w:pPr>
    </w:lvl>
    <w:lvl w:ilvl="2" w:tplc="FFFFFFFF" w:tentative="1">
      <w:start w:val="1"/>
      <w:numFmt w:val="lowerRoman"/>
      <w:lvlText w:val="%3."/>
      <w:lvlJc w:val="right"/>
      <w:pPr>
        <w:tabs>
          <w:tab w:val="num" w:pos="1440"/>
        </w:tabs>
        <w:ind w:left="1440" w:hanging="400"/>
      </w:pPr>
    </w:lvl>
    <w:lvl w:ilvl="3" w:tplc="FFFFFFFF" w:tentative="1">
      <w:start w:val="1"/>
      <w:numFmt w:val="decimal"/>
      <w:lvlText w:val="%4."/>
      <w:lvlJc w:val="left"/>
      <w:pPr>
        <w:tabs>
          <w:tab w:val="num" w:pos="1840"/>
        </w:tabs>
        <w:ind w:left="1840" w:hanging="400"/>
      </w:pPr>
    </w:lvl>
    <w:lvl w:ilvl="4" w:tplc="FFFFFFFF" w:tentative="1">
      <w:start w:val="1"/>
      <w:numFmt w:val="upperLetter"/>
      <w:lvlText w:val="%5."/>
      <w:lvlJc w:val="left"/>
      <w:pPr>
        <w:tabs>
          <w:tab w:val="num" w:pos="2240"/>
        </w:tabs>
        <w:ind w:left="2240" w:hanging="400"/>
      </w:pPr>
    </w:lvl>
    <w:lvl w:ilvl="5" w:tplc="FFFFFFFF" w:tentative="1">
      <w:start w:val="1"/>
      <w:numFmt w:val="lowerRoman"/>
      <w:lvlText w:val="%6."/>
      <w:lvlJc w:val="right"/>
      <w:pPr>
        <w:tabs>
          <w:tab w:val="num" w:pos="2640"/>
        </w:tabs>
        <w:ind w:left="2640" w:hanging="400"/>
      </w:pPr>
    </w:lvl>
    <w:lvl w:ilvl="6" w:tplc="FFFFFFFF" w:tentative="1">
      <w:start w:val="1"/>
      <w:numFmt w:val="decimal"/>
      <w:lvlText w:val="%7."/>
      <w:lvlJc w:val="left"/>
      <w:pPr>
        <w:tabs>
          <w:tab w:val="num" w:pos="3040"/>
        </w:tabs>
        <w:ind w:left="3040" w:hanging="400"/>
      </w:pPr>
    </w:lvl>
    <w:lvl w:ilvl="7" w:tplc="FFFFFFFF" w:tentative="1">
      <w:start w:val="1"/>
      <w:numFmt w:val="upperLetter"/>
      <w:lvlText w:val="%8."/>
      <w:lvlJc w:val="left"/>
      <w:pPr>
        <w:tabs>
          <w:tab w:val="num" w:pos="3440"/>
        </w:tabs>
        <w:ind w:left="3440" w:hanging="400"/>
      </w:pPr>
    </w:lvl>
    <w:lvl w:ilvl="8" w:tplc="FFFFFFFF" w:tentative="1">
      <w:start w:val="1"/>
      <w:numFmt w:val="lowerRoman"/>
      <w:lvlText w:val="%9."/>
      <w:lvlJc w:val="right"/>
      <w:pPr>
        <w:tabs>
          <w:tab w:val="num" w:pos="3840"/>
        </w:tabs>
        <w:ind w:left="3840" w:hanging="400"/>
      </w:pPr>
    </w:lvl>
  </w:abstractNum>
  <w:abstractNum w:abstractNumId="10" w15:restartNumberingAfterBreak="0">
    <w:nsid w:val="598759F7"/>
    <w:multiLevelType w:val="hybridMultilevel"/>
    <w:tmpl w:val="27E031A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11" w15:restartNumberingAfterBreak="0">
    <w:nsid w:val="70A53E2F"/>
    <w:multiLevelType w:val="multilevel"/>
    <w:tmpl w:val="BCA0C3C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2" w15:restartNumberingAfterBreak="0">
    <w:nsid w:val="783F6DB1"/>
    <w:multiLevelType w:val="hybridMultilevel"/>
    <w:tmpl w:val="5932288C"/>
    <w:lvl w:ilvl="0" w:tplc="2A10F14A">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1"/>
  </w:num>
  <w:num w:numId="3">
    <w:abstractNumId w:val="6"/>
  </w:num>
  <w:num w:numId="4">
    <w:abstractNumId w:val="5"/>
  </w:num>
  <w:num w:numId="5">
    <w:abstractNumId w:val="4"/>
  </w:num>
  <w:num w:numId="6">
    <w:abstractNumId w:val="2"/>
  </w:num>
  <w:num w:numId="7">
    <w:abstractNumId w:val="1"/>
  </w:num>
  <w:num w:numId="8">
    <w:abstractNumId w:val="7"/>
  </w:num>
  <w:num w:numId="9">
    <w:abstractNumId w:val="8"/>
  </w:num>
  <w:num w:numId="10">
    <w:abstractNumId w:val="12"/>
  </w:num>
  <w:num w:numId="11">
    <w:abstractNumId w:val="10"/>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evenAndOddHeaders/>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959"/>
    <w:rsid w:val="00000410"/>
    <w:rsid w:val="00006FEC"/>
    <w:rsid w:val="00016106"/>
    <w:rsid w:val="000210AA"/>
    <w:rsid w:val="000316F6"/>
    <w:rsid w:val="00041FC9"/>
    <w:rsid w:val="00052708"/>
    <w:rsid w:val="000538BB"/>
    <w:rsid w:val="00054396"/>
    <w:rsid w:val="00061910"/>
    <w:rsid w:val="000746A0"/>
    <w:rsid w:val="00092597"/>
    <w:rsid w:val="00095BFD"/>
    <w:rsid w:val="000B43B9"/>
    <w:rsid w:val="000B59B2"/>
    <w:rsid w:val="000B7067"/>
    <w:rsid w:val="000C7C68"/>
    <w:rsid w:val="000E7F7B"/>
    <w:rsid w:val="000F25A5"/>
    <w:rsid w:val="000F2999"/>
    <w:rsid w:val="000F6195"/>
    <w:rsid w:val="00106528"/>
    <w:rsid w:val="001102A0"/>
    <w:rsid w:val="001135D3"/>
    <w:rsid w:val="00124172"/>
    <w:rsid w:val="00127878"/>
    <w:rsid w:val="001324A9"/>
    <w:rsid w:val="00137AB8"/>
    <w:rsid w:val="00166612"/>
    <w:rsid w:val="001668DD"/>
    <w:rsid w:val="00182785"/>
    <w:rsid w:val="00191EEE"/>
    <w:rsid w:val="001A026C"/>
    <w:rsid w:val="001B02AC"/>
    <w:rsid w:val="001B0872"/>
    <w:rsid w:val="001E567F"/>
    <w:rsid w:val="00217926"/>
    <w:rsid w:val="002200BB"/>
    <w:rsid w:val="002226AE"/>
    <w:rsid w:val="00224715"/>
    <w:rsid w:val="00231C75"/>
    <w:rsid w:val="00235803"/>
    <w:rsid w:val="00241C3F"/>
    <w:rsid w:val="00256E48"/>
    <w:rsid w:val="00263C1C"/>
    <w:rsid w:val="002658DA"/>
    <w:rsid w:val="00282CFB"/>
    <w:rsid w:val="0028574C"/>
    <w:rsid w:val="002E05A7"/>
    <w:rsid w:val="002F2779"/>
    <w:rsid w:val="00303212"/>
    <w:rsid w:val="0030555A"/>
    <w:rsid w:val="00306DCF"/>
    <w:rsid w:val="003174E7"/>
    <w:rsid w:val="003531C7"/>
    <w:rsid w:val="003568A6"/>
    <w:rsid w:val="0036756E"/>
    <w:rsid w:val="0038430E"/>
    <w:rsid w:val="00392C40"/>
    <w:rsid w:val="0039798A"/>
    <w:rsid w:val="003B6D82"/>
    <w:rsid w:val="003D1681"/>
    <w:rsid w:val="003D4301"/>
    <w:rsid w:val="003E43D0"/>
    <w:rsid w:val="004028F0"/>
    <w:rsid w:val="004057ED"/>
    <w:rsid w:val="0040687D"/>
    <w:rsid w:val="00412DDC"/>
    <w:rsid w:val="00420307"/>
    <w:rsid w:val="004239EA"/>
    <w:rsid w:val="00432399"/>
    <w:rsid w:val="00443E9B"/>
    <w:rsid w:val="004451E1"/>
    <w:rsid w:val="004627F1"/>
    <w:rsid w:val="004632C9"/>
    <w:rsid w:val="00473079"/>
    <w:rsid w:val="00475986"/>
    <w:rsid w:val="0047697C"/>
    <w:rsid w:val="0048265B"/>
    <w:rsid w:val="00485620"/>
    <w:rsid w:val="004919EA"/>
    <w:rsid w:val="00496AB3"/>
    <w:rsid w:val="004A4E71"/>
    <w:rsid w:val="004B01BE"/>
    <w:rsid w:val="004C06E1"/>
    <w:rsid w:val="004C1D2B"/>
    <w:rsid w:val="004D3B76"/>
    <w:rsid w:val="005071F5"/>
    <w:rsid w:val="00516541"/>
    <w:rsid w:val="005221B3"/>
    <w:rsid w:val="00525AB6"/>
    <w:rsid w:val="005376CF"/>
    <w:rsid w:val="005473AD"/>
    <w:rsid w:val="0056135C"/>
    <w:rsid w:val="00567B57"/>
    <w:rsid w:val="00583152"/>
    <w:rsid w:val="00594E28"/>
    <w:rsid w:val="005A7AFC"/>
    <w:rsid w:val="005B67A4"/>
    <w:rsid w:val="005C19A5"/>
    <w:rsid w:val="005C252C"/>
    <w:rsid w:val="005D47E8"/>
    <w:rsid w:val="005D4B7D"/>
    <w:rsid w:val="006603AE"/>
    <w:rsid w:val="00665F10"/>
    <w:rsid w:val="00666201"/>
    <w:rsid w:val="00674137"/>
    <w:rsid w:val="00681976"/>
    <w:rsid w:val="00687882"/>
    <w:rsid w:val="006A1DEF"/>
    <w:rsid w:val="006B67E9"/>
    <w:rsid w:val="006C15E9"/>
    <w:rsid w:val="00703D50"/>
    <w:rsid w:val="00712D41"/>
    <w:rsid w:val="00717603"/>
    <w:rsid w:val="00732754"/>
    <w:rsid w:val="007532A9"/>
    <w:rsid w:val="0076005C"/>
    <w:rsid w:val="0076153D"/>
    <w:rsid w:val="00777573"/>
    <w:rsid w:val="007978D2"/>
    <w:rsid w:val="007A376B"/>
    <w:rsid w:val="007B5D21"/>
    <w:rsid w:val="007C1ECB"/>
    <w:rsid w:val="007D243C"/>
    <w:rsid w:val="007E0572"/>
    <w:rsid w:val="007E79E0"/>
    <w:rsid w:val="007F1DA1"/>
    <w:rsid w:val="00801CBE"/>
    <w:rsid w:val="00817B77"/>
    <w:rsid w:val="008351E2"/>
    <w:rsid w:val="00875946"/>
    <w:rsid w:val="00882C78"/>
    <w:rsid w:val="00882DE2"/>
    <w:rsid w:val="00884751"/>
    <w:rsid w:val="00890EE3"/>
    <w:rsid w:val="008A0718"/>
    <w:rsid w:val="008A6BEC"/>
    <w:rsid w:val="008E7C58"/>
    <w:rsid w:val="008F1620"/>
    <w:rsid w:val="00903ADF"/>
    <w:rsid w:val="00905447"/>
    <w:rsid w:val="00920E23"/>
    <w:rsid w:val="00927436"/>
    <w:rsid w:val="00943D79"/>
    <w:rsid w:val="00951687"/>
    <w:rsid w:val="009633F5"/>
    <w:rsid w:val="00965AE6"/>
    <w:rsid w:val="0097614F"/>
    <w:rsid w:val="00981E22"/>
    <w:rsid w:val="009969C0"/>
    <w:rsid w:val="009B126F"/>
    <w:rsid w:val="009B258C"/>
    <w:rsid w:val="009C240C"/>
    <w:rsid w:val="009C780A"/>
    <w:rsid w:val="00A179A7"/>
    <w:rsid w:val="00A73278"/>
    <w:rsid w:val="00A809CF"/>
    <w:rsid w:val="00A80FC0"/>
    <w:rsid w:val="00AB17ED"/>
    <w:rsid w:val="00AB21F6"/>
    <w:rsid w:val="00AB67F5"/>
    <w:rsid w:val="00AB7EAD"/>
    <w:rsid w:val="00AD3B37"/>
    <w:rsid w:val="00AD447C"/>
    <w:rsid w:val="00AD7006"/>
    <w:rsid w:val="00AE5568"/>
    <w:rsid w:val="00AF2AA2"/>
    <w:rsid w:val="00AF4896"/>
    <w:rsid w:val="00B06175"/>
    <w:rsid w:val="00B11108"/>
    <w:rsid w:val="00B118BE"/>
    <w:rsid w:val="00B20D1D"/>
    <w:rsid w:val="00B30EF5"/>
    <w:rsid w:val="00B424C9"/>
    <w:rsid w:val="00B540DF"/>
    <w:rsid w:val="00B7239E"/>
    <w:rsid w:val="00B76DFC"/>
    <w:rsid w:val="00B92F11"/>
    <w:rsid w:val="00B94696"/>
    <w:rsid w:val="00B97E48"/>
    <w:rsid w:val="00BA22D2"/>
    <w:rsid w:val="00BB4C33"/>
    <w:rsid w:val="00BD1259"/>
    <w:rsid w:val="00BE7791"/>
    <w:rsid w:val="00BF1975"/>
    <w:rsid w:val="00C04D60"/>
    <w:rsid w:val="00C15A6E"/>
    <w:rsid w:val="00C27C8E"/>
    <w:rsid w:val="00C532DC"/>
    <w:rsid w:val="00C62218"/>
    <w:rsid w:val="00C77E69"/>
    <w:rsid w:val="00C96959"/>
    <w:rsid w:val="00CA116C"/>
    <w:rsid w:val="00CB2860"/>
    <w:rsid w:val="00CC0E36"/>
    <w:rsid w:val="00CC281E"/>
    <w:rsid w:val="00D07CBA"/>
    <w:rsid w:val="00D1294C"/>
    <w:rsid w:val="00D17F9D"/>
    <w:rsid w:val="00D3122A"/>
    <w:rsid w:val="00D35D54"/>
    <w:rsid w:val="00D43CFC"/>
    <w:rsid w:val="00D52C42"/>
    <w:rsid w:val="00D602A6"/>
    <w:rsid w:val="00D727B5"/>
    <w:rsid w:val="00D75809"/>
    <w:rsid w:val="00D811C0"/>
    <w:rsid w:val="00D92404"/>
    <w:rsid w:val="00DC30E7"/>
    <w:rsid w:val="00DE530E"/>
    <w:rsid w:val="00DF04B2"/>
    <w:rsid w:val="00E03DEC"/>
    <w:rsid w:val="00E04C96"/>
    <w:rsid w:val="00E077A7"/>
    <w:rsid w:val="00E45672"/>
    <w:rsid w:val="00E51C5A"/>
    <w:rsid w:val="00E549A6"/>
    <w:rsid w:val="00E55045"/>
    <w:rsid w:val="00E8240B"/>
    <w:rsid w:val="00E83256"/>
    <w:rsid w:val="00E91962"/>
    <w:rsid w:val="00E97B9A"/>
    <w:rsid w:val="00EA0FDC"/>
    <w:rsid w:val="00EB0048"/>
    <w:rsid w:val="00EE7ECF"/>
    <w:rsid w:val="00F40E01"/>
    <w:rsid w:val="00F52293"/>
    <w:rsid w:val="00F63A02"/>
    <w:rsid w:val="00F6586B"/>
    <w:rsid w:val="00F76E26"/>
    <w:rsid w:val="00F822FD"/>
    <w:rsid w:val="00F85352"/>
    <w:rsid w:val="00F86B4C"/>
    <w:rsid w:val="00FB0AAB"/>
    <w:rsid w:val="00FC5EFB"/>
    <w:rsid w:val="00FC7F4F"/>
    <w:rsid w:val="00FD36E8"/>
    <w:rsid w:val="00FD58CE"/>
    <w:rsid w:val="00FE322F"/>
    <w:rsid w:val="00FE6CDE"/>
    <w:rsid w:val="00FF0E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AF2A44"/>
  <w15:docId w15:val="{EFC72FE1-94DE-4E9A-B077-C5B8F904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86B"/>
  </w:style>
  <w:style w:type="paragraph" w:styleId="Heading1">
    <w:name w:val="heading 1"/>
    <w:basedOn w:val="Normal"/>
    <w:next w:val="Normal"/>
    <w:link w:val="Heading1Char"/>
    <w:uiPriority w:val="9"/>
    <w:qFormat/>
    <w:rsid w:val="007E79E0"/>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BodyText">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0">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1">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2">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3">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4">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Header">
    <w:name w:val="header"/>
    <w:basedOn w:val="Normal"/>
    <w:link w:val="HeaderChar"/>
    <w:unhideWhenUsed/>
    <w:rsid w:val="00AE5568"/>
    <w:pPr>
      <w:tabs>
        <w:tab w:val="center" w:pos="4513"/>
        <w:tab w:val="right" w:pos="9026"/>
      </w:tabs>
      <w:snapToGrid w:val="0"/>
    </w:pPr>
  </w:style>
  <w:style w:type="character" w:customStyle="1" w:styleId="HeaderChar">
    <w:name w:val="Header Char"/>
    <w:basedOn w:val="DefaultParagraphFont"/>
    <w:link w:val="Header"/>
    <w:uiPriority w:val="99"/>
    <w:rsid w:val="00AE5568"/>
  </w:style>
  <w:style w:type="paragraph" w:styleId="Footer">
    <w:name w:val="footer"/>
    <w:basedOn w:val="Normal"/>
    <w:link w:val="FooterChar"/>
    <w:uiPriority w:val="99"/>
    <w:unhideWhenUsed/>
    <w:rsid w:val="00AE5568"/>
    <w:pPr>
      <w:tabs>
        <w:tab w:val="center" w:pos="4513"/>
        <w:tab w:val="right" w:pos="9026"/>
      </w:tabs>
      <w:snapToGrid w:val="0"/>
    </w:pPr>
  </w:style>
  <w:style w:type="character" w:customStyle="1" w:styleId="FooterChar">
    <w:name w:val="Footer Char"/>
    <w:basedOn w:val="DefaultParagraphFont"/>
    <w:link w:val="Footer"/>
    <w:uiPriority w:val="99"/>
    <w:rsid w:val="00AE5568"/>
  </w:style>
  <w:style w:type="paragraph" w:styleId="BalloonText">
    <w:name w:val="Balloon Text"/>
    <w:basedOn w:val="Normal"/>
    <w:link w:val="BalloonTextChar"/>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E7ECF"/>
    <w:rPr>
      <w:rFonts w:asciiTheme="majorHAnsi" w:eastAsiaTheme="majorEastAsia" w:hAnsiTheme="majorHAnsi" w:cstheme="majorBidi"/>
      <w:sz w:val="18"/>
      <w:szCs w:val="18"/>
    </w:rPr>
  </w:style>
  <w:style w:type="character" w:customStyle="1" w:styleId="Heading1Char">
    <w:name w:val="Heading 1 Char"/>
    <w:basedOn w:val="DefaultParagraphFont"/>
    <w:link w:val="Heading1"/>
    <w:uiPriority w:val="9"/>
    <w:rsid w:val="007E79E0"/>
    <w:rPr>
      <w:rFonts w:asciiTheme="majorHAnsi" w:eastAsiaTheme="majorEastAsia" w:hAnsiTheme="majorHAnsi" w:cstheme="majorBidi"/>
      <w:sz w:val="28"/>
      <w:szCs w:val="28"/>
    </w:rPr>
  </w:style>
  <w:style w:type="paragraph" w:customStyle="1" w:styleId="10">
    <w:name w:val="스타일1"/>
    <w:rsid w:val="00D3122A"/>
    <w:pPr>
      <w:spacing w:after="0" w:line="240" w:lineRule="auto"/>
      <w:jc w:val="left"/>
    </w:pPr>
    <w:rPr>
      <w:rFonts w:ascii="Times New Roman" w:eastAsia="Batang" w:hAnsi="Times New Roman" w:cs="Times New Roman"/>
      <w:kern w:val="0"/>
      <w:szCs w:val="20"/>
    </w:rPr>
  </w:style>
  <w:style w:type="paragraph" w:styleId="NormalWeb">
    <w:name w:val="Normal (Web)"/>
    <w:basedOn w:val="Normal"/>
    <w:uiPriority w:val="99"/>
    <w:unhideWhenUsed/>
    <w:rsid w:val="005A7AFC"/>
    <w:pPr>
      <w:spacing w:before="46" w:after="46" w:line="240" w:lineRule="auto"/>
      <w:ind w:left="46" w:right="46"/>
      <w:jc w:val="left"/>
    </w:pPr>
    <w:rPr>
      <w:rFonts w:ascii="Gulim" w:eastAsia="Gulim" w:hAnsi="Gulim" w:cs="Gulim"/>
      <w:kern w:val="0"/>
      <w:sz w:val="24"/>
      <w:szCs w:val="24"/>
    </w:rPr>
  </w:style>
  <w:style w:type="character" w:styleId="Hyperlink">
    <w:name w:val="Hyperlink"/>
    <w:basedOn w:val="DefaultParagraphFont"/>
    <w:uiPriority w:val="99"/>
    <w:unhideWhenUsed/>
    <w:rsid w:val="0030555A"/>
    <w:rPr>
      <w:color w:val="0563C1" w:themeColor="hyperlink"/>
      <w:u w:val="single"/>
    </w:rPr>
  </w:style>
  <w:style w:type="character" w:styleId="HTMLCite">
    <w:name w:val="HTML Cite"/>
    <w:basedOn w:val="DefaultParagraphFont"/>
    <w:uiPriority w:val="99"/>
    <w:semiHidden/>
    <w:unhideWhenUsed/>
    <w:rsid w:val="00263C1C"/>
    <w:rPr>
      <w:i/>
      <w:iCs/>
    </w:rPr>
  </w:style>
  <w:style w:type="paragraph" w:styleId="HTMLAddress">
    <w:name w:val="HTML Address"/>
    <w:basedOn w:val="Normal"/>
    <w:link w:val="HTMLAddressChar"/>
    <w:uiPriority w:val="99"/>
    <w:unhideWhenUsed/>
    <w:rsid w:val="00981E22"/>
    <w:pPr>
      <w:spacing w:after="0" w:line="240" w:lineRule="auto"/>
      <w:jc w:val="left"/>
    </w:pPr>
    <w:rPr>
      <w:rFonts w:ascii="Gulim" w:eastAsia="Gulim" w:hAnsi="Gulim" w:cs="Gulim"/>
      <w:i/>
      <w:iCs/>
      <w:kern w:val="0"/>
      <w:sz w:val="24"/>
      <w:szCs w:val="24"/>
    </w:rPr>
  </w:style>
  <w:style w:type="character" w:customStyle="1" w:styleId="HTMLAddressChar">
    <w:name w:val="HTML Address Char"/>
    <w:basedOn w:val="DefaultParagraphFont"/>
    <w:link w:val="HTMLAddress"/>
    <w:uiPriority w:val="99"/>
    <w:rsid w:val="00981E22"/>
    <w:rPr>
      <w:rFonts w:ascii="Gulim" w:eastAsia="Gulim" w:hAnsi="Gulim" w:cs="Gulim"/>
      <w:i/>
      <w:iCs/>
      <w:kern w:val="0"/>
      <w:sz w:val="24"/>
      <w:szCs w:val="24"/>
    </w:rPr>
  </w:style>
  <w:style w:type="character" w:customStyle="1" w:styleId="fn">
    <w:name w:val="fn"/>
    <w:basedOn w:val="DefaultParagraphFont"/>
    <w:rsid w:val="00981E22"/>
  </w:style>
  <w:style w:type="table" w:styleId="TableGrid">
    <w:name w:val="Table Grid"/>
    <w:basedOn w:val="TableNormal"/>
    <w:uiPriority w:val="39"/>
    <w:rsid w:val="00420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412DDC"/>
    <w:pPr>
      <w:widowControl w:val="0"/>
      <w:pBdr>
        <w:top w:val="nil"/>
        <w:left w:val="nil"/>
        <w:bottom w:val="nil"/>
        <w:right w:val="nil"/>
        <w:between w:val="nil"/>
        <w:bar w:val="nil"/>
      </w:pBdr>
      <w:spacing w:after="0" w:line="240" w:lineRule="auto"/>
    </w:pPr>
    <w:rPr>
      <w:rFonts w:ascii="Batang" w:eastAsia="Batang" w:hAnsi="Batang" w:cs="Batang"/>
      <w:color w:val="000000"/>
      <w:szCs w:val="20"/>
      <w:u w:color="000000"/>
      <w:bdr w:val="nil"/>
    </w:rPr>
  </w:style>
  <w:style w:type="paragraph" w:customStyle="1" w:styleId="TableContents">
    <w:name w:val="Table Contents"/>
    <w:basedOn w:val="Normal"/>
    <w:rsid w:val="00412DDC"/>
    <w:pPr>
      <w:suppressLineNumbers/>
      <w:suppressAutoHyphens/>
    </w:pPr>
    <w:rPr>
      <w:rFonts w:ascii="Malgun Gothic" w:eastAsia="Batang" w:hAnsi="Malgun Gothic" w:cs="Tahoma"/>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032303">
      <w:bodyDiv w:val="1"/>
      <w:marLeft w:val="0"/>
      <w:marRight w:val="0"/>
      <w:marTop w:val="0"/>
      <w:marBottom w:val="0"/>
      <w:divBdr>
        <w:top w:val="none" w:sz="0" w:space="0" w:color="auto"/>
        <w:left w:val="none" w:sz="0" w:space="0" w:color="auto"/>
        <w:bottom w:val="none" w:sz="0" w:space="0" w:color="auto"/>
        <w:right w:val="none" w:sz="0" w:space="0" w:color="auto"/>
      </w:divBdr>
      <w:divsChild>
        <w:div w:id="1263412488">
          <w:marLeft w:val="0"/>
          <w:marRight w:val="0"/>
          <w:marTop w:val="0"/>
          <w:marBottom w:val="0"/>
          <w:divBdr>
            <w:top w:val="none" w:sz="0" w:space="0" w:color="auto"/>
            <w:left w:val="none" w:sz="0" w:space="0" w:color="auto"/>
            <w:bottom w:val="none" w:sz="0" w:space="0" w:color="auto"/>
            <w:right w:val="none" w:sz="0" w:space="0" w:color="auto"/>
          </w:divBdr>
          <w:divsChild>
            <w:div w:id="873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4071">
      <w:bodyDiv w:val="1"/>
      <w:marLeft w:val="0"/>
      <w:marRight w:val="0"/>
      <w:marTop w:val="0"/>
      <w:marBottom w:val="0"/>
      <w:divBdr>
        <w:top w:val="none" w:sz="0" w:space="0" w:color="auto"/>
        <w:left w:val="none" w:sz="0" w:space="0" w:color="auto"/>
        <w:bottom w:val="none" w:sz="0" w:space="0" w:color="auto"/>
        <w:right w:val="none" w:sz="0" w:space="0" w:color="auto"/>
      </w:divBdr>
    </w:div>
    <w:div w:id="1070232676">
      <w:bodyDiv w:val="1"/>
      <w:marLeft w:val="0"/>
      <w:marRight w:val="0"/>
      <w:marTop w:val="0"/>
      <w:marBottom w:val="0"/>
      <w:divBdr>
        <w:top w:val="none" w:sz="0" w:space="0" w:color="auto"/>
        <w:left w:val="none" w:sz="0" w:space="0" w:color="auto"/>
        <w:bottom w:val="none" w:sz="0" w:space="0" w:color="auto"/>
        <w:right w:val="none" w:sz="0" w:space="0" w:color="auto"/>
      </w:divBdr>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284072971">
      <w:bodyDiv w:val="1"/>
      <w:marLeft w:val="0"/>
      <w:marRight w:val="0"/>
      <w:marTop w:val="0"/>
      <w:marBottom w:val="0"/>
      <w:divBdr>
        <w:top w:val="none" w:sz="0" w:space="0" w:color="auto"/>
        <w:left w:val="none" w:sz="0" w:space="0" w:color="auto"/>
        <w:bottom w:val="none" w:sz="0" w:space="0" w:color="auto"/>
        <w:right w:val="none" w:sz="0" w:space="0" w:color="auto"/>
      </w:divBdr>
    </w:div>
    <w:div w:id="1496843479">
      <w:bodyDiv w:val="1"/>
      <w:marLeft w:val="0"/>
      <w:marRight w:val="0"/>
      <w:marTop w:val="0"/>
      <w:marBottom w:val="0"/>
      <w:divBdr>
        <w:top w:val="none" w:sz="0" w:space="0" w:color="auto"/>
        <w:left w:val="none" w:sz="0" w:space="0" w:color="auto"/>
        <w:bottom w:val="none" w:sz="0" w:space="0" w:color="auto"/>
        <w:right w:val="none" w:sz="0" w:space="0" w:color="auto"/>
      </w:divBdr>
      <w:divsChild>
        <w:div w:id="487719491">
          <w:marLeft w:val="0"/>
          <w:marRight w:val="0"/>
          <w:marTop w:val="0"/>
          <w:marBottom w:val="0"/>
          <w:divBdr>
            <w:top w:val="none" w:sz="0" w:space="0" w:color="auto"/>
            <w:left w:val="none" w:sz="0" w:space="0" w:color="auto"/>
            <w:bottom w:val="none" w:sz="0" w:space="0" w:color="auto"/>
            <w:right w:val="none" w:sz="0" w:space="0" w:color="auto"/>
          </w:divBdr>
          <w:divsChild>
            <w:div w:id="2089185278">
              <w:marLeft w:val="0"/>
              <w:marRight w:val="0"/>
              <w:marTop w:val="0"/>
              <w:marBottom w:val="0"/>
              <w:divBdr>
                <w:top w:val="none" w:sz="0" w:space="0" w:color="auto"/>
                <w:left w:val="none" w:sz="0" w:space="0" w:color="auto"/>
                <w:bottom w:val="none" w:sz="0" w:space="0" w:color="auto"/>
                <w:right w:val="none" w:sz="0" w:space="0" w:color="auto"/>
              </w:divBdr>
              <w:divsChild>
                <w:div w:id="933587989">
                  <w:marLeft w:val="0"/>
                  <w:marRight w:val="0"/>
                  <w:marTop w:val="0"/>
                  <w:marBottom w:val="0"/>
                  <w:divBdr>
                    <w:top w:val="none" w:sz="0" w:space="0" w:color="auto"/>
                    <w:left w:val="none" w:sz="0" w:space="0" w:color="auto"/>
                    <w:bottom w:val="none" w:sz="0" w:space="0" w:color="auto"/>
                    <w:right w:val="none" w:sz="0" w:space="0" w:color="auto"/>
                  </w:divBdr>
                  <w:divsChild>
                    <w:div w:id="836264641">
                      <w:marLeft w:val="0"/>
                      <w:marRight w:val="0"/>
                      <w:marTop w:val="0"/>
                      <w:marBottom w:val="0"/>
                      <w:divBdr>
                        <w:top w:val="none" w:sz="0" w:space="0" w:color="auto"/>
                        <w:left w:val="none" w:sz="0" w:space="0" w:color="auto"/>
                        <w:bottom w:val="none" w:sz="0" w:space="0" w:color="auto"/>
                        <w:right w:val="none" w:sz="0" w:space="0" w:color="auto"/>
                      </w:divBdr>
                      <w:divsChild>
                        <w:div w:id="1601525654">
                          <w:marLeft w:val="0"/>
                          <w:marRight w:val="0"/>
                          <w:marTop w:val="0"/>
                          <w:marBottom w:val="0"/>
                          <w:divBdr>
                            <w:top w:val="none" w:sz="0" w:space="0" w:color="auto"/>
                            <w:left w:val="none" w:sz="0" w:space="0" w:color="auto"/>
                            <w:bottom w:val="none" w:sz="0" w:space="0" w:color="auto"/>
                            <w:right w:val="none" w:sz="0" w:space="0" w:color="auto"/>
                          </w:divBdr>
                          <w:divsChild>
                            <w:div w:id="5924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80960">
      <w:bodyDiv w:val="1"/>
      <w:marLeft w:val="0"/>
      <w:marRight w:val="0"/>
      <w:marTop w:val="0"/>
      <w:marBottom w:val="0"/>
      <w:divBdr>
        <w:top w:val="none" w:sz="0" w:space="0" w:color="auto"/>
        <w:left w:val="none" w:sz="0" w:space="0" w:color="auto"/>
        <w:bottom w:val="none" w:sz="0" w:space="0" w:color="auto"/>
        <w:right w:val="none" w:sz="0" w:space="0" w:color="auto"/>
      </w:divBdr>
    </w:div>
    <w:div w:id="1610357159">
      <w:bodyDiv w:val="1"/>
      <w:marLeft w:val="0"/>
      <w:marRight w:val="0"/>
      <w:marTop w:val="0"/>
      <w:marBottom w:val="0"/>
      <w:divBdr>
        <w:top w:val="none" w:sz="0" w:space="0" w:color="auto"/>
        <w:left w:val="none" w:sz="0" w:space="0" w:color="auto"/>
        <w:bottom w:val="none" w:sz="0" w:space="0" w:color="auto"/>
        <w:right w:val="none" w:sz="0" w:space="0" w:color="auto"/>
      </w:divBdr>
    </w:div>
    <w:div w:id="1956908674">
      <w:bodyDiv w:val="1"/>
      <w:marLeft w:val="0"/>
      <w:marRight w:val="0"/>
      <w:marTop w:val="0"/>
      <w:marBottom w:val="0"/>
      <w:divBdr>
        <w:top w:val="none" w:sz="0" w:space="0" w:color="auto"/>
        <w:left w:val="none" w:sz="0" w:space="0" w:color="auto"/>
        <w:bottom w:val="none" w:sz="0" w:space="0" w:color="auto"/>
        <w:right w:val="none" w:sz="0" w:space="0" w:color="auto"/>
      </w:divBdr>
    </w:div>
    <w:div w:id="204860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2FA3810-B6DA-4399-8374-DEF219CF6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1141</Words>
  <Characters>6509</Characters>
  <Application>Microsoft Office Word</Application>
  <DocSecurity>0</DocSecurity>
  <Lines>54</Lines>
  <Paragraphs>15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이화여자대학교</vt:lpstr>
      <vt:lpstr>이화여자대학교</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이화여자대학교</dc:title>
  <dc:creator>HS</dc:creator>
  <cp:lastModifiedBy>Shu Che</cp:lastModifiedBy>
  <cp:revision>2</cp:revision>
  <cp:lastPrinted>2015-07-20T00:10:00Z</cp:lastPrinted>
  <dcterms:created xsi:type="dcterms:W3CDTF">2021-07-16T03:56:00Z</dcterms:created>
  <dcterms:modified xsi:type="dcterms:W3CDTF">2021-07-16T03:56:00Z</dcterms:modified>
</cp:coreProperties>
</file>