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sz w:val="36"/>
          <w:szCs w:val="24"/>
          <w:lang w:val="en-US" w:eastAsia="zh-CN"/>
        </w:rPr>
      </w:pPr>
      <w:r>
        <w:rPr>
          <w:rFonts w:hint="eastAsia"/>
          <w:sz w:val="36"/>
          <w:szCs w:val="24"/>
          <w:lang w:val="en-US" w:eastAsia="zh-CN"/>
        </w:rPr>
        <w:t>Day 4实验报告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----1706倪园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如“第4天任务书”。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 Web 前端框架？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答：前端开发是创建Web页面或app等前端界面呈现给用户的过程，通过HTML，CSS及JavaScript以及衍生出来的各种技术、框架、解决方案，来实现互联网产品的用户界面交互。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什么是响应式前端开发？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响应式开发一套界面，通过检测视口分辨率，针对不同客户端在客户端做代码处理，来展现不同的布局和内容；自适应需要开发多套界面，通过检测视口分辨率，来判断当前访问的设备是pc端、平板、手机，从而请求服务层，返回不同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如何实现一个基于 Bootstrap 框架的前端页面？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下载bootstrap之后，进入bootstrap中文网之后，可以看到CSS布局和组件，可以选择自己想要的组件或是布局，复制相应的代码；在自己建立的HTML项目中，将bootstrap包css目录中的bootstrap.min/css和js目录中：bootstrap.min.js以及jquery-3.5.1.slim.min.js（从boostrap官网找到）粘贴至建立好的项目中既可以运行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实现一个基于 Bootstrap 的导航栏，内容自定义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</w:pPr>
      <w:r>
        <w:drawing>
          <wp:inline distT="0" distB="0" distL="114300" distR="114300">
            <wp:extent cx="5630545" cy="22815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实现一个基于 BootStrap 的表格，内容自定义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</w:pPr>
      <w:r>
        <w:drawing>
          <wp:inline distT="0" distB="0" distL="114300" distR="114300">
            <wp:extent cx="5626735" cy="190309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</w:t>
      </w:r>
      <w:bookmarkStart w:id="0" w:name="_GoBack"/>
      <w:bookmarkEnd w:id="0"/>
    </w:p>
    <w:sectPr>
      <w:pgSz w:w="11906" w:h="16838"/>
      <w:pgMar w:top="1270" w:right="1519" w:bottom="127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E9EDB"/>
    <w:multiLevelType w:val="singleLevel"/>
    <w:tmpl w:val="82EE9ED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712C46"/>
    <w:multiLevelType w:val="singleLevel"/>
    <w:tmpl w:val="C5712C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6112D23"/>
    <w:multiLevelType w:val="singleLevel"/>
    <w:tmpl w:val="16112D2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C5EFE5"/>
    <w:multiLevelType w:val="singleLevel"/>
    <w:tmpl w:val="7CC5EF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E3C41"/>
    <w:rsid w:val="00CC20B9"/>
    <w:rsid w:val="03B2485B"/>
    <w:rsid w:val="05035AB5"/>
    <w:rsid w:val="059076AF"/>
    <w:rsid w:val="114F5423"/>
    <w:rsid w:val="14DB6090"/>
    <w:rsid w:val="157109C5"/>
    <w:rsid w:val="1BC3473E"/>
    <w:rsid w:val="1C440734"/>
    <w:rsid w:val="1DD729DD"/>
    <w:rsid w:val="227C7D37"/>
    <w:rsid w:val="25D31BC8"/>
    <w:rsid w:val="25F067BB"/>
    <w:rsid w:val="27C627C1"/>
    <w:rsid w:val="2B5B6844"/>
    <w:rsid w:val="33792FD9"/>
    <w:rsid w:val="42752095"/>
    <w:rsid w:val="4526455A"/>
    <w:rsid w:val="470056E2"/>
    <w:rsid w:val="508E1D7E"/>
    <w:rsid w:val="52A57C5C"/>
    <w:rsid w:val="54235980"/>
    <w:rsid w:val="5FB47AC3"/>
    <w:rsid w:val="60F17844"/>
    <w:rsid w:val="64ED6303"/>
    <w:rsid w:val="66AD5627"/>
    <w:rsid w:val="719B1F4E"/>
    <w:rsid w:val="786C1AF2"/>
    <w:rsid w:val="7973054A"/>
    <w:rsid w:val="7B202403"/>
    <w:rsid w:val="7BF915F5"/>
    <w:rsid w:val="7CC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黑体" w:cs="宋体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黑体" w:cs="宋体"/>
      <w:b/>
      <w:kern w:val="0"/>
      <w:sz w:val="3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1">
    <w:name w:val="论文标题"/>
    <w:basedOn w:val="1"/>
    <w:qFormat/>
    <w:uiPriority w:val="0"/>
    <w:pPr>
      <w:jc w:val="center"/>
    </w:pPr>
    <w:rPr>
      <w:rFonts w:eastAsia="黑体"/>
      <w:b/>
      <w:sz w:val="36"/>
    </w:rPr>
  </w:style>
  <w:style w:type="paragraph" w:customStyle="1" w:styleId="12">
    <w:name w:val="封面题目"/>
    <w:basedOn w:val="11"/>
    <w:qFormat/>
    <w:uiPriority w:val="0"/>
    <w:rPr>
      <w:sz w:val="36"/>
    </w:rPr>
  </w:style>
  <w:style w:type="paragraph" w:customStyle="1" w:styleId="13">
    <w:name w:val="封面各项内容"/>
    <w:basedOn w:val="11"/>
    <w:qFormat/>
    <w:uiPriority w:val="0"/>
    <w:rPr>
      <w:rFonts w:eastAsia="宋体"/>
      <w:b w:val="0"/>
      <w:sz w:val="28"/>
    </w:rPr>
  </w:style>
  <w:style w:type="paragraph" w:customStyle="1" w:styleId="14">
    <w:name w:val="目录"/>
    <w:basedOn w:val="2"/>
    <w:next w:val="1"/>
    <w:qFormat/>
    <w:uiPriority w:val="0"/>
    <w:pPr>
      <w:jc w:val="center"/>
    </w:pPr>
    <w:rPr>
      <w:sz w:val="44"/>
    </w:rPr>
  </w:style>
  <w:style w:type="character" w:customStyle="1" w:styleId="15">
    <w:name w:val="fontstyle21"/>
    <w:basedOn w:val="7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2020-06-08T07:55:00Z</dcterms:created>
  <dc:creator>大园儿</dc:creator>
  <cp:lastModifiedBy>123</cp:lastModifiedBy>
  <dcterms:modified xsi:type="dcterms:W3CDTF">2020-06-11T06:26:34Z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