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 xml:space="preserve">Day6-7 </w:t>
      </w:r>
      <w:r>
        <w:rPr>
          <w:rFonts w:hint="eastAsia"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>报告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掌握 cJSON 开源软件的使用及 json 数据的产生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cJSON 第三方库的 Makefile 编写及编译方法；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Makefile: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TARGET :=cgi_ajax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CROSS_COMPILE :=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CC = $(CROSS_COMPILE)gcc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ld = $(CROSS_COMPILE)ld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OBJS := cgi_ajax.o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OBJS += cJSON.o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CFLAGS += -Wall -I./inc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LDFLAGS +=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OUTPUT_DIR = /home/test/web_prj/works/cgi/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all:$(TARGET)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$(TARGET):$(OBJS)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$(CC) $(LDFLAGS) $^ -o $@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cp $@ $(OUTPUT_DIR)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%.o:%.c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$(CC) $(CFLAGS) -c $^ -o $@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clean: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rm -f $(TARGET) $(OBJS)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编译方法：gcc -o build cJSON.c get_data.c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基于 cJSON 下 json 格式数据产生案例的编写；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0000FF"/>
          <w:sz w:val="24"/>
        </w:rPr>
        <w:t>#include</w:t>
      </w:r>
      <w:r>
        <w:rPr>
          <w:rFonts w:hint="eastAsia" w:ascii="新宋体" w:hAnsi="新宋体" w:eastAsia="新宋体"/>
          <w:color w:val="A31515"/>
          <w:sz w:val="24"/>
        </w:rPr>
        <w:t>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0000FF"/>
          <w:sz w:val="24"/>
        </w:rPr>
        <w:t>#include</w:t>
      </w:r>
      <w:r>
        <w:rPr>
          <w:rFonts w:hint="eastAsia" w:ascii="新宋体" w:hAnsi="新宋体" w:eastAsia="新宋体"/>
          <w:color w:val="A31515"/>
          <w:sz w:val="24"/>
        </w:rPr>
        <w:t>"cJSON.h"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0000FF"/>
          <w:sz w:val="24"/>
        </w:rPr>
        <w:t>#include</w:t>
      </w:r>
      <w:r>
        <w:rPr>
          <w:rFonts w:hint="eastAsia" w:ascii="新宋体" w:hAnsi="新宋体" w:eastAsia="新宋体"/>
          <w:color w:val="A31515"/>
          <w:sz w:val="24"/>
        </w:rPr>
        <w:t>&lt;stdlib.h&gt;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0000FF"/>
          <w:sz w:val="24"/>
        </w:rPr>
        <w:t>int</w:t>
      </w:r>
      <w:r>
        <w:rPr>
          <w:rFonts w:hint="eastAsia" w:ascii="新宋体" w:hAnsi="新宋体" w:eastAsia="新宋体"/>
          <w:color w:val="auto"/>
          <w:sz w:val="24"/>
        </w:rPr>
        <w:t xml:space="preserve">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ab/>
      </w:r>
      <w:r>
        <w:rPr>
          <w:rFonts w:hint="eastAsia" w:ascii="新宋体" w:hAnsi="新宋体" w:eastAsia="新宋体"/>
          <w:color w:val="auto"/>
          <w:sz w:val="24"/>
        </w:rPr>
        <w:t>cJSON *root;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ab/>
      </w:r>
      <w:r>
        <w:rPr>
          <w:rFonts w:hint="eastAsia" w:ascii="新宋体" w:hAnsi="新宋体" w:eastAsia="新宋体"/>
          <w:color w:val="0000FF"/>
          <w:sz w:val="24"/>
        </w:rPr>
        <w:t>char</w:t>
      </w:r>
      <w:r>
        <w:rPr>
          <w:rFonts w:hint="eastAsia" w:ascii="新宋体" w:hAnsi="新宋体" w:eastAsia="新宋体"/>
          <w:color w:val="auto"/>
          <w:sz w:val="24"/>
        </w:rPr>
        <w:t xml:space="preserve"> res;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ab/>
      </w:r>
      <w:r>
        <w:rPr>
          <w:rFonts w:hint="eastAsia" w:ascii="新宋体" w:hAnsi="新宋体" w:eastAsia="新宋体"/>
          <w:color w:val="auto"/>
          <w:sz w:val="24"/>
        </w:rPr>
        <w:t>root=cJSON_CreateObject();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ab/>
      </w:r>
      <w:r>
        <w:rPr>
          <w:rFonts w:hint="eastAsia" w:ascii="新宋体" w:hAnsi="新宋体" w:eastAsia="新宋体"/>
          <w:color w:val="0000FF"/>
          <w:sz w:val="24"/>
        </w:rPr>
        <w:t>if</w:t>
      </w:r>
      <w:r>
        <w:rPr>
          <w:rFonts w:hint="eastAsia" w:ascii="新宋体" w:hAnsi="新宋体" w:eastAsia="新宋体"/>
          <w:color w:val="auto"/>
          <w:sz w:val="24"/>
        </w:rPr>
        <w:t>(root==NULL)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ab/>
      </w:r>
      <w:r>
        <w:rPr>
          <w:rFonts w:hint="eastAsia" w:ascii="新宋体" w:hAnsi="新宋体" w:eastAsia="新宋体"/>
          <w:color w:val="auto"/>
          <w:sz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ab/>
      </w:r>
      <w:r>
        <w:rPr>
          <w:rFonts w:hint="eastAsia" w:ascii="新宋体" w:hAnsi="新宋体" w:eastAsia="新宋体"/>
          <w:color w:val="auto"/>
          <w:sz w:val="24"/>
        </w:rPr>
        <w:tab/>
      </w:r>
      <w:r>
        <w:rPr>
          <w:rFonts w:hint="eastAsia" w:ascii="新宋体" w:hAnsi="新宋体" w:eastAsia="新宋体"/>
          <w:color w:val="0000FF"/>
          <w:sz w:val="24"/>
        </w:rPr>
        <w:t>goto</w:t>
      </w:r>
      <w:r>
        <w:rPr>
          <w:rFonts w:hint="eastAsia" w:ascii="新宋体" w:hAnsi="新宋体" w:eastAsia="新宋体"/>
          <w:color w:val="auto"/>
          <w:sz w:val="24"/>
        </w:rPr>
        <w:t xml:space="preserve"> 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ab/>
      </w:r>
      <w:r>
        <w:rPr>
          <w:rFonts w:hint="eastAsia" w:ascii="新宋体" w:hAnsi="新宋体" w:eastAsia="新宋体"/>
          <w:color w:val="auto"/>
          <w:sz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ab/>
      </w:r>
      <w:r>
        <w:rPr>
          <w:rFonts w:hint="eastAsia" w:ascii="新宋体" w:hAnsi="新宋体" w:eastAsia="新宋体"/>
          <w:color w:val="auto"/>
          <w:sz w:val="24"/>
        </w:rPr>
        <w:t xml:space="preserve">cJSON_AddItemToObject(root, </w:t>
      </w:r>
      <w:r>
        <w:rPr>
          <w:rFonts w:hint="eastAsia" w:ascii="新宋体" w:hAnsi="新宋体" w:eastAsia="新宋体"/>
          <w:color w:val="A31515"/>
          <w:sz w:val="24"/>
        </w:rPr>
        <w:t>"abc"</w:t>
      </w:r>
      <w:r>
        <w:rPr>
          <w:rFonts w:hint="eastAsia" w:ascii="新宋体" w:hAnsi="新宋体" w:eastAsia="新宋体"/>
          <w:color w:val="auto"/>
          <w:sz w:val="24"/>
        </w:rPr>
        <w:t>, cJSON_CreateString(</w:t>
      </w:r>
      <w:r>
        <w:rPr>
          <w:rFonts w:hint="eastAsia" w:ascii="新宋体" w:hAnsi="新宋体" w:eastAsia="新宋体"/>
          <w:color w:val="A31515"/>
          <w:sz w:val="24"/>
        </w:rPr>
        <w:t>"hello world"</w:t>
      </w:r>
      <w:r>
        <w:rPr>
          <w:rFonts w:hint="eastAsia" w:ascii="新宋体" w:hAnsi="新宋体" w:eastAsia="新宋体"/>
          <w:color w:val="auto"/>
          <w:sz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ab/>
      </w:r>
      <w:r>
        <w:rPr>
          <w:rFonts w:hint="eastAsia" w:ascii="新宋体" w:hAnsi="新宋体" w:eastAsia="新宋体"/>
          <w:color w:val="auto"/>
          <w:sz w:val="24"/>
        </w:rPr>
        <w:t>res=cJSON_Print(root);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ab/>
      </w:r>
      <w:r>
        <w:rPr>
          <w:rFonts w:hint="eastAsia" w:ascii="新宋体" w:hAnsi="新宋体" w:eastAsia="新宋体"/>
          <w:color w:val="auto"/>
          <w:sz w:val="24"/>
        </w:rPr>
        <w:t>printf(</w:t>
      </w:r>
      <w:r>
        <w:rPr>
          <w:rFonts w:hint="eastAsia" w:ascii="新宋体" w:hAnsi="新宋体" w:eastAsia="新宋体"/>
          <w:color w:val="A31515"/>
          <w:sz w:val="24"/>
        </w:rPr>
        <w:t>"the result is :%s\n"</w:t>
      </w:r>
      <w:r>
        <w:rPr>
          <w:rFonts w:hint="eastAsia" w:ascii="新宋体" w:hAnsi="新宋体" w:eastAsia="新宋体"/>
          <w:color w:val="auto"/>
          <w:sz w:val="24"/>
        </w:rPr>
        <w:t>,res);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ab/>
      </w:r>
      <w:r>
        <w:rPr>
          <w:rFonts w:hint="eastAsia" w:ascii="新宋体" w:hAnsi="新宋体" w:eastAsia="新宋体"/>
          <w:color w:val="auto"/>
          <w:sz w:val="24"/>
        </w:rPr>
        <w:t>free(res);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>end: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 xml:space="preserve">    cJSON_Delete(root);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ab/>
      </w:r>
      <w:r>
        <w:rPr>
          <w:rFonts w:hint="eastAsia" w:ascii="新宋体" w:hAnsi="新宋体" w:eastAsia="新宋体"/>
          <w:color w:val="0000FF"/>
          <w:sz w:val="24"/>
        </w:rPr>
        <w:t>return</w:t>
      </w:r>
      <w:r>
        <w:rPr>
          <w:rFonts w:hint="eastAsia" w:ascii="新宋体" w:hAnsi="新宋体" w:eastAsia="新宋体"/>
          <w:color w:val="auto"/>
          <w:sz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新宋体" w:hAnsi="新宋体" w:eastAsia="新宋体"/>
          <w:color w:val="auto"/>
          <w:sz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lang w:val="en-US" w:eastAsia="zh-CN"/>
        </w:rPr>
        <w:t>//使用cJSON.c中的相关方法，来完成相关代码的编写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CGI 完成 json 格式的 ajax 请求案例；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609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掌握 CGIC 开源软件的使用及表单数据的解析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传统 CGI 如何获取 web 传递的数据，form 表单传递方式原理是什么？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cgi获取数据时：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117157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将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form_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test.html 中的 method=post 部分改为get 后问题解决。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form 表单 使用input 标签：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用户名=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密码=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get请求，只需要传数据，用？分割 name=value&amp;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http://192.168.220.128/cgi_bin/test_form?user_name=&amp;user_pwd=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post请求，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"http://192.168.220.128/cgi_bin/test_form"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http://192.168.220.128/cgi_bin/test_form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user_name=abc&amp;,user_pwd=123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5420" cy="2827020"/>
            <wp:effectExtent l="0" t="0" r="1143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引入 CGIC 库后的 form 表单数据处理方法是什么？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5420" cy="2827020"/>
            <wp:effectExtent l="0" t="0" r="1143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3、利用 CGIC 获取用户请求字段信息的方法？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Get请求就是我们在浏览器地址栏输入URL时发送请求的方式，或者我们在HTML中定义一个表单（form）时，把action属性设为“Get”时的工作方式；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Get请求字符串就是跟在URL后面以问号“?”开始的字符串，但不包括问号。比如这样的一个请求：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"http://127.0.0.1/cgi-bin/out.cgi?ThisIsTheGetString"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http://127.0.0.1/cgi-bin/out.cgi?ThisIsTheGetString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说明：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test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.cgi收到请求时，需要把输入框内的值提取出来。而且不管form中的action是GET还是POST，都要有效。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获取输入参数值在CGIC中其实有一族函数，cgiFormString是其中最常用的一个。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cgiFormStringNoNewlines用来去掉换行符（如果用户是在一个TextArea里输入字符的话）；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cgiFormStringSpaceNeeded用于测试输入值的长度，可以以此为依据，然后按需精确分配缓冲区。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实现 web 系统提交 json 数据格式解析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JSON基于两种结构来构建：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    1. 名字/键值对。在Java中类似MAP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    2. 它是一个有序值的列表。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(1)object（对象）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JSON中对象是一个无序的 名/值 对。一个对象用"{" 开始和"}"号结束。名和值之间用":"隔开,如果有多个对象需要用","隔开。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类似{"name":"value", "flag":false}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(2)array（数组）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JSON中数组是一个有序的元素的集合，一个数组以"["开始和以"]"结束,不同的元素用","隔开。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类似{"students":[{"name":"AHuier", "age":23}, {"name":"Jack", "age":22}]}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(3)value（值）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值可以是一个在双引号里面的字符串,或者是一个数字，或者是boolean类型(true, false)或者为null,或者是一个对象或者是一个数组,这些结构还可以进行嵌套。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(4)string（字符串）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字符串是一个零或者多个Unicode字符组成的序列,它们包含于双引号中,可以使用反斜杠转义。一个字符可以看做是长度为1的字符串, 这很像C或者Java语言中的string.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类似{"name":"AHuier", "age":"23"}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(5)number(数字)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数字和C或者Java语言类似，除了JSON不支持八进制和十六进制的数据格式。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整个项目的流程图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object>
          <v:shape id="_x0000_i1025" o:spt="75" type="#_x0000_t75" style="height:208.9pt;width:41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8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进程间通信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方法：（1）管道通信，无名管道和有名管道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消息队列：共享内存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队列，内存块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 V IPC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1.寻找key值，通信双方，识别的key</w:t>
      </w:r>
      <w:r>
        <w:rPr>
          <w:rFonts w:hint="eastAsia"/>
          <w:lang w:val="en-US" w:eastAsia="zh-CN"/>
        </w:rPr>
        <w:t>，ftok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2.通过key 找到对应的IPC对象（共享内存）</w:t>
      </w:r>
      <w:r>
        <w:rPr>
          <w:rFonts w:hint="eastAsia"/>
          <w:lang w:val="en-US" w:eastAsia="zh-CN"/>
        </w:rPr>
        <w:t xml:space="preserve"> shmget ,获取ID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3.在进程的应用空间中映射内核IPC对象的地址（该进程的用户空间地址）</w:t>
      </w:r>
      <w:r>
        <w:rPr>
          <w:rFonts w:hint="eastAsia"/>
          <w:lang w:val="en-US" w:eastAsia="zh-CN"/>
        </w:rPr>
        <w:t>shmat/shmdt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4.把应用空间的地址转换为共享双方约定的数据结构进行填充和读取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数据传到共享内存，CGI将数据提取，由JSON来传递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86878F"/>
    <w:multiLevelType w:val="singleLevel"/>
    <w:tmpl w:val="C186878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30EAF6E"/>
    <w:multiLevelType w:val="singleLevel"/>
    <w:tmpl w:val="C30EAF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6F1469E"/>
    <w:multiLevelType w:val="singleLevel"/>
    <w:tmpl w:val="C6F1469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635DA53"/>
    <w:multiLevelType w:val="singleLevel"/>
    <w:tmpl w:val="7635DA5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4B02DA"/>
    <w:rsid w:val="1CC043C0"/>
    <w:rsid w:val="38BD34EC"/>
    <w:rsid w:val="7441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AUSU</dc:creator>
  <cp:lastModifiedBy>瑾萱雨婷</cp:lastModifiedBy>
  <dcterms:modified xsi:type="dcterms:W3CDTF">2020-06-19T00:06:43Z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