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F61BDDA" w:rsidP="340358F6" w:rsidRDefault="7F61BDDA" w14:paraId="78A07F5B" w14:textId="56345FB6">
      <w:pPr>
        <w:pStyle w:val="Heading1"/>
        <w:keepNext w:val="1"/>
        <w:keepLines w:val="1"/>
        <w:spacing w:before="480" w:after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pt-BR"/>
        </w:rPr>
      </w:pPr>
      <w:r w:rsidRPr="340358F6" w:rsidR="7F61B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Daily Scrum – Startup Fictícia</w:t>
      </w:r>
    </w:p>
    <w:p w:rsidR="7F61BDDA" w:rsidP="340358F6" w:rsidRDefault="7F61BDDA" w14:paraId="3905DB3C" w14:textId="192FBC98">
      <w:pPr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0358F6" w:rsidR="7F61BDDA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Data: 07/08/2025</w:t>
      </w:r>
    </w:p>
    <w:p w:rsidR="7F61BDDA" w:rsidP="340358F6" w:rsidRDefault="7F61BDDA" w14:paraId="192A2B38" w14:textId="6F36CBB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0358F6" w:rsidR="7F61BD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Sprint: Desenvolvimento do site em HTML</w:t>
      </w:r>
    </w:p>
    <w:p w:rsidR="7F61BDDA" w:rsidP="340358F6" w:rsidRDefault="7F61BDDA" w14:paraId="211CFE87" w14:textId="006E7EC4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pt-BR"/>
        </w:rPr>
      </w:pPr>
      <w:r w:rsidRPr="340358F6" w:rsidR="7F61B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O que foi feito ontem?</w:t>
      </w:r>
    </w:p>
    <w:p w:rsidR="7F61BDDA" w:rsidP="340358F6" w:rsidRDefault="7F61BDDA" w14:paraId="547AF4D8" w14:textId="023003B6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0358F6" w:rsidR="7F61BD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Nós aprendemos a produzir estruturas de sites e programação básica em HTML, explorando suas estruturas, e as funções das TAGS para produzir a estrutura de texto.</w:t>
      </w:r>
    </w:p>
    <w:p w:rsidR="7F61BDDA" w:rsidP="340358F6" w:rsidRDefault="7F61BDDA" w14:paraId="117D031F" w14:textId="5EF5B594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pt-BR"/>
        </w:rPr>
      </w:pPr>
      <w:r w:rsidRPr="340358F6" w:rsidR="7F61B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O que será feito hoje?</w:t>
      </w:r>
    </w:p>
    <w:p w:rsidR="7F61BDDA" w:rsidP="340358F6" w:rsidRDefault="7F61BDDA" w14:paraId="2C2B3AE7" w14:textId="6730A3DD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0358F6" w:rsidR="7F61BD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Hoje temos o foco de produzir em nossa Scrum Daily, uma startup com produtos e produção do nosso site para vendas e estruturar com o que aprendemos em HTML.</w:t>
      </w:r>
    </w:p>
    <w:p w:rsidR="7F61BDDA" w:rsidP="340358F6" w:rsidRDefault="7F61BDDA" w14:paraId="5A46650E" w14:textId="6E77C402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pt-BR"/>
        </w:rPr>
      </w:pPr>
      <w:r w:rsidRPr="340358F6" w:rsidR="7F61B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Dificuldades técnicas</w:t>
      </w:r>
    </w:p>
    <w:p w:rsidR="7F61BDDA" w:rsidP="340358F6" w:rsidRDefault="7F61BDDA" w14:paraId="04DF26DB" w14:textId="575DBB16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0358F6" w:rsidR="7F61BD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dificuldades encontradas em nosso percurso ainda é a falta de conhecimento técnico em nossos trabalhos.</w:t>
      </w:r>
    </w:p>
    <w:p w:rsidR="7F61BDDA" w:rsidP="340358F6" w:rsidRDefault="7F61BDDA" w14:paraId="44735A08" w14:textId="2A8F4966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pt-BR"/>
        </w:rPr>
      </w:pPr>
      <w:r w:rsidRPr="340358F6" w:rsidR="7F61BD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Funções de cada integrante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6270"/>
      </w:tblGrid>
      <w:tr w:rsidR="340358F6" w:rsidTr="340358F6" w14:paraId="097E8318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77A0005F" w14:textId="06372B50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Integrante</w:t>
            </w:r>
            <w:r w:rsidRPr="340358F6" w:rsidR="6A2A521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</w:p>
        </w:tc>
        <w:tc>
          <w:tcPr>
            <w:tcW w:w="62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5BBD6FF5" w14:textId="7A14E512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Função</w:t>
            </w: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Detalhada</w:t>
            </w:r>
          </w:p>
        </w:tc>
      </w:tr>
      <w:tr w:rsidR="340358F6" w:rsidTr="340358F6" w14:paraId="4B2D23D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02D7FD01" w14:textId="7BE865A9">
            <w:pPr>
              <w:pStyle w:val="Normal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Hellena</w:t>
            </w:r>
          </w:p>
        </w:tc>
        <w:tc>
          <w:tcPr>
            <w:tcW w:w="62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465FEFA0" w14:textId="16ADE0A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Responsável pela publicação do site usando GitHub, além de revisar e inserir o conteúdo textual e visual do site.</w:t>
            </w:r>
          </w:p>
        </w:tc>
      </w:tr>
      <w:tr w:rsidR="340358F6" w:rsidTr="340358F6" w14:paraId="4E081419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7F2CFE07" w14:textId="52D1079E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Maria Clara Ortale</w:t>
            </w:r>
          </w:p>
        </w:tc>
        <w:tc>
          <w:tcPr>
            <w:tcW w:w="62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67D66ECA" w14:textId="2672F69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Responsável por aplicar o design visual com CSS, incluindo cores, layout para tornar o site mais atrativo e moderno.</w:t>
            </w:r>
          </w:p>
        </w:tc>
      </w:tr>
      <w:tr w:rsidR="340358F6" w:rsidTr="340358F6" w14:paraId="3C20487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5E228C37" w14:textId="018B863A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Gustavo</w:t>
            </w:r>
          </w:p>
        </w:tc>
        <w:tc>
          <w:tcPr>
            <w:tcW w:w="6270" w:type="dxa"/>
            <w:tcMar>
              <w:left w:w="105" w:type="dxa"/>
              <w:right w:w="105" w:type="dxa"/>
            </w:tcMar>
            <w:vAlign w:val="top"/>
          </w:tcPr>
          <w:p w:rsidR="340358F6" w:rsidP="340358F6" w:rsidRDefault="340358F6" w14:paraId="7C7084FF" w14:textId="1C2FDB8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40358F6" w:rsidR="340358F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Responsável por desenvolver a estrutura HTML do site, organizando as seções principais como cabeçalho, conteúdo, rodapé e navegação entre páginas.</w:t>
            </w:r>
          </w:p>
        </w:tc>
      </w:tr>
    </w:tbl>
    <w:p w:rsidR="340358F6" w:rsidP="340358F6" w:rsidRDefault="340358F6" w14:paraId="5E26A566" w14:textId="74B7BA38">
      <w:pPr>
        <w:rPr>
          <w:b w:val="0"/>
          <w:bCs w:val="0"/>
          <w:sz w:val="40"/>
          <w:szCs w:val="40"/>
        </w:rPr>
      </w:pPr>
    </w:p>
    <w:p w:rsidR="340358F6" w:rsidP="340358F6" w:rsidRDefault="340358F6" w14:paraId="15493C7F" w14:textId="2F18AC4C">
      <w:pPr>
        <w:rPr>
          <w:b w:val="0"/>
          <w:bCs w:val="0"/>
          <w:sz w:val="24"/>
          <w:szCs w:val="24"/>
        </w:rPr>
      </w:pPr>
    </w:p>
    <w:p w:rsidR="340358F6" w:rsidP="340358F6" w:rsidRDefault="340358F6" w14:paraId="49AA6169" w14:textId="0280217C">
      <w:pPr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7A40F"/>
    <w:rsid w:val="03585D31"/>
    <w:rsid w:val="0D58C073"/>
    <w:rsid w:val="0FDDBDC7"/>
    <w:rsid w:val="127CA402"/>
    <w:rsid w:val="1A24FE7B"/>
    <w:rsid w:val="1A7F2A34"/>
    <w:rsid w:val="22062F68"/>
    <w:rsid w:val="23D4AC13"/>
    <w:rsid w:val="247B9CDD"/>
    <w:rsid w:val="24C11BED"/>
    <w:rsid w:val="293A6F91"/>
    <w:rsid w:val="29871686"/>
    <w:rsid w:val="2A9E4A9C"/>
    <w:rsid w:val="2D897ED5"/>
    <w:rsid w:val="2E66FEF8"/>
    <w:rsid w:val="340358F6"/>
    <w:rsid w:val="365B5C5F"/>
    <w:rsid w:val="3DA7A40F"/>
    <w:rsid w:val="3E4049A0"/>
    <w:rsid w:val="406B0B91"/>
    <w:rsid w:val="413CFBA6"/>
    <w:rsid w:val="413CFBA6"/>
    <w:rsid w:val="51206FFB"/>
    <w:rsid w:val="513CE10E"/>
    <w:rsid w:val="6A2A5214"/>
    <w:rsid w:val="7718D73A"/>
    <w:rsid w:val="780387C3"/>
    <w:rsid w:val="7A1006B8"/>
    <w:rsid w:val="7C11E337"/>
    <w:rsid w:val="7DC7516B"/>
    <w:rsid w:val="7F61B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A40F"/>
  <w15:chartTrackingRefBased/>
  <w15:docId w15:val="{E05D2594-E8E9-4A01-9249-07BC0F50F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40358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40358F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2025-08-07T11:00:58.8268344Z</dcterms:created>
  <dcterms:modified xsi:type="dcterms:W3CDTF">2025-08-07T16:41:23.4193945Z</dcterms:modified>
  <dc:creator>GUSTAVO HENRIQUE DE ALMEIDA</dc:creator>
  <lastModifiedBy>HELLENA CANDIDA DE OLIVEIRA SEMPIONATO</lastModifiedBy>
</coreProperties>
</file>