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C0F" w:rsidRDefault="00991B8D">
      <w:pPr>
        <w:ind w:firstLine="0"/>
        <w:jc w:val="center"/>
      </w:pPr>
      <w:r>
        <w:rPr>
          <w:noProof/>
          <w:lang w:eastAsia="ru-RU"/>
        </w:rPr>
        <w:drawing>
          <wp:anchor distT="0" distB="0" distL="0" distR="0" simplePos="0" relativeHeight="2" behindDoc="1" locked="0" layoutInCell="0" allowOverlap="1">
            <wp:simplePos x="0" y="0"/>
            <wp:positionH relativeFrom="margin">
              <wp:posOffset>-899160</wp:posOffset>
            </wp:positionH>
            <wp:positionV relativeFrom="paragraph">
              <wp:posOffset>-426720</wp:posOffset>
            </wp:positionV>
            <wp:extent cx="1910080" cy="1527810"/>
            <wp:effectExtent l="0" t="0" r="0" b="0"/>
            <wp:wrapNone/>
            <wp:docPr id="1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МИНОБРНАУКИ РОССИ</w:t>
      </w:r>
      <w:r>
        <w:rPr>
          <w:rStyle w:val="normaltextrun"/>
          <w:szCs w:val="28"/>
        </w:rPr>
        <w:t>И</w:t>
      </w:r>
    </w:p>
    <w:p w:rsidR="00351C0F" w:rsidRDefault="00991B8D">
      <w:pPr>
        <w:ind w:firstLine="0"/>
        <w:jc w:val="center"/>
      </w:pPr>
      <w:r>
        <w:rPr>
          <w:rStyle w:val="normaltextrun"/>
          <w:szCs w:val="28"/>
        </w:rPr>
        <w:t xml:space="preserve">ФЕДЕРАЛЬНОЕ ГОСУДАРСТВЕННОЕ БЮДЖЕТНОЕ </w:t>
      </w:r>
      <w:r>
        <w:rPr>
          <w:rStyle w:val="normaltextrun"/>
          <w:szCs w:val="28"/>
        </w:rPr>
        <w:br/>
        <w:t>ОБРАЗОВАТЕЛЬНОЕ УЧРЕЖДЕНИЕ ВЫСШЕГО ОБРАЗОВАНИЯ</w:t>
      </w:r>
      <w:r>
        <w:rPr>
          <w:rStyle w:val="normaltextrun"/>
          <w:szCs w:val="28"/>
        </w:rPr>
        <w:br/>
        <w:t>НИЖЕГОРОДСКИЙ ГОСУДАРСТВЕННЫЙ ТЕХНИЧЕСКИЙ</w:t>
      </w:r>
      <w:r>
        <w:rPr>
          <w:rStyle w:val="normaltextrun"/>
          <w:szCs w:val="28"/>
        </w:rPr>
        <w:br/>
        <w:t>УНИВЕРСИТЕТ им. Р.Е.АЛЕКСЕЕВА</w:t>
      </w:r>
    </w:p>
    <w:p w:rsidR="00351C0F" w:rsidRDefault="00351C0F">
      <w:pPr>
        <w:pStyle w:val="paragraph"/>
        <w:spacing w:before="280" w:after="280"/>
        <w:rPr>
          <w:rStyle w:val="eop"/>
          <w:rFonts w:eastAsiaTheme="majorEastAsia"/>
          <w:sz w:val="28"/>
          <w:szCs w:val="28"/>
        </w:rPr>
      </w:pPr>
    </w:p>
    <w:p w:rsidR="00351C0F" w:rsidRDefault="00351C0F">
      <w:pPr>
        <w:pStyle w:val="paragraph"/>
        <w:spacing w:before="280" w:after="280"/>
        <w:rPr>
          <w:rStyle w:val="eop"/>
          <w:rFonts w:eastAsiaTheme="majorEastAsia"/>
          <w:sz w:val="28"/>
          <w:szCs w:val="28"/>
        </w:rPr>
      </w:pPr>
    </w:p>
    <w:p w:rsidR="00351C0F" w:rsidRDefault="00351C0F">
      <w:pPr>
        <w:pStyle w:val="paragraph"/>
        <w:spacing w:before="280" w:after="280"/>
      </w:pPr>
    </w:p>
    <w:p w:rsidR="00351C0F" w:rsidRDefault="00991B8D">
      <w:pPr>
        <w:pStyle w:val="paragraph"/>
        <w:spacing w:before="280" w:after="280"/>
        <w:jc w:val="center"/>
      </w:pPr>
      <w:r>
        <w:rPr>
          <w:rStyle w:val="normaltextrun"/>
          <w:rFonts w:eastAsiaTheme="majorEastAsia"/>
          <w:sz w:val="28"/>
          <w:szCs w:val="28"/>
        </w:rPr>
        <w:t>Институт ИРИТ</w:t>
      </w:r>
    </w:p>
    <w:p w:rsidR="00351C0F" w:rsidRDefault="00991B8D">
      <w:pPr>
        <w:pStyle w:val="paragraph"/>
        <w:spacing w:before="280" w:after="280"/>
        <w:jc w:val="center"/>
      </w:pPr>
      <w:r>
        <w:rPr>
          <w:rStyle w:val="normaltextrun"/>
          <w:rFonts w:eastAsiaTheme="majorEastAsia"/>
          <w:sz w:val="28"/>
          <w:szCs w:val="28"/>
        </w:rPr>
        <w:t>Кафедра «информатики и систем управления»</w:t>
      </w:r>
    </w:p>
    <w:p w:rsidR="00351C0F" w:rsidRDefault="00991B8D">
      <w:pPr>
        <w:pStyle w:val="paragraph"/>
        <w:spacing w:before="280" w:after="280"/>
        <w:rPr>
          <w:rStyle w:val="eop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:rsidR="00351C0F" w:rsidRDefault="00351C0F">
      <w:pPr>
        <w:pStyle w:val="paragraph"/>
        <w:spacing w:before="280" w:after="280"/>
        <w:rPr>
          <w:rStyle w:val="eop"/>
          <w:rFonts w:eastAsiaTheme="majorEastAsia"/>
          <w:sz w:val="28"/>
          <w:szCs w:val="28"/>
        </w:rPr>
      </w:pPr>
    </w:p>
    <w:p w:rsidR="00351C0F" w:rsidRDefault="00351C0F">
      <w:pPr>
        <w:pStyle w:val="paragraph"/>
        <w:spacing w:before="280" w:after="280"/>
        <w:rPr>
          <w:rStyle w:val="eop"/>
          <w:rFonts w:eastAsiaTheme="majorEastAsia"/>
          <w:sz w:val="28"/>
          <w:szCs w:val="28"/>
        </w:rPr>
      </w:pPr>
    </w:p>
    <w:p w:rsidR="00351C0F" w:rsidRDefault="00351C0F">
      <w:pPr>
        <w:pStyle w:val="paragraph"/>
        <w:spacing w:before="280" w:after="280"/>
        <w:jc w:val="center"/>
      </w:pPr>
    </w:p>
    <w:p w:rsidR="00351C0F" w:rsidRDefault="00991B8D">
      <w:pPr>
        <w:pStyle w:val="paragraph"/>
        <w:spacing w:before="280" w:after="280"/>
        <w:jc w:val="center"/>
      </w:pPr>
      <w:r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:rsidR="00351C0F" w:rsidRDefault="00991B8D">
      <w:pPr>
        <w:pStyle w:val="paragraph"/>
        <w:spacing w:before="280" w:after="280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по </w:t>
      </w:r>
      <w:r w:rsidR="003D0D4D">
        <w:rPr>
          <w:rStyle w:val="normaltextrun"/>
          <w:rFonts w:eastAsiaTheme="majorEastAsia"/>
          <w:b/>
          <w:bCs/>
          <w:sz w:val="28"/>
          <w:szCs w:val="28"/>
        </w:rPr>
        <w:t>лабораторной работе №2</w:t>
      </w:r>
    </w:p>
    <w:p w:rsidR="00351C0F" w:rsidRDefault="00351C0F">
      <w:pPr>
        <w:pStyle w:val="paragraph"/>
        <w:spacing w:before="280" w:after="280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:rsidR="00351C0F" w:rsidRPr="003D0D4D" w:rsidRDefault="00991B8D" w:rsidP="003D0D4D">
      <w:pPr>
        <w:pStyle w:val="western"/>
        <w:shd w:val="clear" w:color="auto" w:fill="FFFFFF"/>
        <w:spacing w:after="198" w:line="336" w:lineRule="auto"/>
        <w:ind w:left="1" w:firstLine="708"/>
        <w:rPr>
          <w:rStyle w:val="normaltextrun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3D0D4D" w:rsidRPr="003D0D4D">
        <w:rPr>
          <w:rStyle w:val="normaltextrun"/>
        </w:rPr>
        <w:t>Реализация пошаговых блок-схем алгоритмов» по вариантам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:rsidR="00351C0F" w:rsidRDefault="00351C0F">
      <w:pPr>
        <w:jc w:val="center"/>
        <w:rPr>
          <w:rStyle w:val="eop"/>
          <w:szCs w:val="28"/>
        </w:rPr>
      </w:pPr>
    </w:p>
    <w:p w:rsidR="00351C0F" w:rsidRDefault="00991B8D">
      <w:pPr>
        <w:pStyle w:val="paragraph"/>
        <w:spacing w:before="280" w:after="280"/>
        <w:jc w:val="center"/>
        <w:rPr>
          <w:rStyle w:val="eop"/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по дисциплине</w:t>
      </w:r>
    </w:p>
    <w:p w:rsidR="00351C0F" w:rsidRDefault="00991B8D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Информатика и компьютерные технологии </w:t>
      </w:r>
    </w:p>
    <w:p w:rsidR="00351C0F" w:rsidRDefault="00351C0F">
      <w:pPr>
        <w:pStyle w:val="paragraph"/>
        <w:spacing w:before="280" w:after="280"/>
        <w:ind w:firstLine="0"/>
        <w:rPr>
          <w:rStyle w:val="eop"/>
          <w:rFonts w:eastAsiaTheme="majorEastAsia"/>
          <w:szCs w:val="28"/>
        </w:rPr>
      </w:pPr>
    </w:p>
    <w:p w:rsidR="00351C0F" w:rsidRDefault="00351C0F">
      <w:pPr>
        <w:pStyle w:val="paragraph"/>
        <w:spacing w:before="280" w:after="280"/>
        <w:jc w:val="center"/>
      </w:pPr>
    </w:p>
    <w:p w:rsidR="00351C0F" w:rsidRDefault="00351C0F">
      <w:pPr>
        <w:pStyle w:val="paragraph"/>
        <w:spacing w:before="280" w:after="280"/>
        <w:jc w:val="right"/>
      </w:pPr>
    </w:p>
    <w:p w:rsidR="00351C0F" w:rsidRDefault="00351C0F">
      <w:pPr>
        <w:pStyle w:val="paragraph"/>
        <w:spacing w:before="280" w:after="280"/>
        <w:jc w:val="right"/>
      </w:pPr>
    </w:p>
    <w:p w:rsidR="00351C0F" w:rsidRDefault="00991B8D">
      <w:pPr>
        <w:pStyle w:val="paragraph"/>
        <w:spacing w:before="280" w:after="280"/>
        <w:jc w:val="right"/>
      </w:pPr>
      <w:r>
        <w:rPr>
          <w:rStyle w:val="normaltextrun"/>
          <w:rFonts w:eastAsiaTheme="majorEastAsia"/>
          <w:sz w:val="28"/>
          <w:szCs w:val="28"/>
        </w:rPr>
        <w:t>Выполнил:</w:t>
      </w:r>
      <w:r>
        <w:rPr>
          <w:rStyle w:val="eop"/>
          <w:rFonts w:eastAsiaTheme="majorEastAsia"/>
          <w:sz w:val="28"/>
          <w:szCs w:val="28"/>
        </w:rPr>
        <w:t> </w:t>
      </w:r>
    </w:p>
    <w:p w:rsidR="00351C0F" w:rsidRDefault="00991B8D">
      <w:pPr>
        <w:pStyle w:val="paragraph"/>
        <w:spacing w:before="280" w:after="280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гр.  2</w:t>
      </w:r>
      <w:r>
        <w:rPr>
          <w:rStyle w:val="normaltextrun"/>
          <w:rFonts w:eastAsiaTheme="majorEastAsia"/>
          <w:sz w:val="28"/>
          <w:szCs w:val="28"/>
          <w:u w:val="single"/>
        </w:rPr>
        <w:t>5-ИВТ-4-2            Сорокин А.А.</w:t>
      </w:r>
    </w:p>
    <w:p w:rsidR="00351C0F" w:rsidRDefault="00991B8D">
      <w:pPr>
        <w:pStyle w:val="paragraph"/>
        <w:spacing w:before="280" w:after="280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  (подпись,  Ф.И.О.) </w:t>
      </w:r>
      <w:r>
        <w:rPr>
          <w:rStyle w:val="eop"/>
          <w:rFonts w:eastAsiaTheme="majorEastAsia"/>
          <w:sz w:val="28"/>
          <w:szCs w:val="28"/>
        </w:rPr>
        <w:t> </w:t>
      </w:r>
    </w:p>
    <w:p w:rsidR="00351C0F" w:rsidRDefault="00991B8D">
      <w:pPr>
        <w:pStyle w:val="paragraph"/>
        <w:spacing w:before="280" w:after="280"/>
        <w:jc w:val="right"/>
      </w:pPr>
      <w:r>
        <w:rPr>
          <w:rStyle w:val="normaltextrun"/>
          <w:rFonts w:eastAsiaTheme="majorEastAsia"/>
          <w:sz w:val="28"/>
          <w:szCs w:val="28"/>
        </w:rPr>
        <w:t>Проверил:</w:t>
      </w:r>
    </w:p>
    <w:p w:rsidR="00351C0F" w:rsidRDefault="00991B8D">
      <w:pPr>
        <w:pStyle w:val="paragraph"/>
        <w:spacing w:before="280" w:after="280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Руководитель _________/</w:t>
      </w:r>
      <w:r>
        <w:rPr>
          <w:rStyle w:val="10"/>
          <w:sz w:val="28"/>
          <w:szCs w:val="28"/>
          <w:u w:val="single"/>
        </w:rPr>
        <w:t xml:space="preserve"> </w:t>
      </w:r>
      <w:r>
        <w:rPr>
          <w:rStyle w:val="normaltextrun"/>
          <w:rFonts w:eastAsiaTheme="majorEastAsia"/>
          <w:sz w:val="28"/>
          <w:szCs w:val="28"/>
          <w:u w:val="single"/>
        </w:rPr>
        <w:t>Степаненко М.А.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>
        <w:rPr>
          <w:rStyle w:val="tabchar"/>
          <w:rFonts w:eastAsiaTheme="majorEastAsia"/>
          <w:sz w:val="28"/>
          <w:szCs w:val="28"/>
        </w:rPr>
        <w:t xml:space="preserve">                              </w:t>
      </w:r>
      <w:r>
        <w:rPr>
          <w:rStyle w:val="eop"/>
          <w:rFonts w:eastAsiaTheme="majorEastAsia"/>
          <w:sz w:val="28"/>
          <w:szCs w:val="28"/>
        </w:rPr>
        <w:t> </w:t>
      </w:r>
    </w:p>
    <w:p w:rsidR="00351C0F" w:rsidRDefault="00351C0F">
      <w:pPr>
        <w:pStyle w:val="paragraph"/>
        <w:spacing w:before="280" w:after="280"/>
        <w:jc w:val="right"/>
        <w:rPr>
          <w:rStyle w:val="normaltextrun"/>
          <w:rFonts w:eastAsiaTheme="majorEastAsia"/>
          <w:sz w:val="28"/>
          <w:szCs w:val="28"/>
        </w:rPr>
      </w:pPr>
    </w:p>
    <w:p w:rsidR="00351C0F" w:rsidRDefault="00991B8D">
      <w:pPr>
        <w:pStyle w:val="paragraph"/>
        <w:spacing w:before="280" w:after="280"/>
        <w:jc w:val="right"/>
      </w:pPr>
      <w:r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:rsidR="00351C0F" w:rsidRDefault="00991B8D">
      <w:pPr>
        <w:pStyle w:val="paragraph"/>
        <w:spacing w:before="280" w:after="280"/>
        <w:jc w:val="right"/>
      </w:pPr>
      <w:r>
        <w:rPr>
          <w:rStyle w:val="normaltextrun"/>
          <w:rFonts w:eastAsiaTheme="majorEastAsia"/>
          <w:sz w:val="28"/>
          <w:szCs w:val="28"/>
        </w:rPr>
        <w:t>Дата защиты «___» __________2025 г.</w:t>
      </w:r>
    </w:p>
    <w:p w:rsidR="00351C0F" w:rsidRDefault="00351C0F">
      <w:pPr>
        <w:jc w:val="right"/>
      </w:pPr>
    </w:p>
    <w:p w:rsidR="00351C0F" w:rsidRDefault="00351C0F">
      <w:pPr>
        <w:jc w:val="right"/>
      </w:pPr>
    </w:p>
    <w:p w:rsidR="00351C0F" w:rsidRDefault="00351C0F"/>
    <w:p w:rsidR="00351C0F" w:rsidRDefault="00351C0F">
      <w:pPr>
        <w:ind w:firstLine="0"/>
      </w:pPr>
    </w:p>
    <w:p w:rsidR="00351C0F" w:rsidRDefault="00351C0F">
      <w:pPr>
        <w:spacing w:after="160" w:line="278" w:lineRule="auto"/>
        <w:ind w:firstLine="0"/>
        <w:jc w:val="left"/>
        <w:rPr>
          <w:b/>
          <w:bCs/>
          <w:caps/>
        </w:rPr>
      </w:pPr>
    </w:p>
    <w:p w:rsidR="00351C0F" w:rsidRDefault="00351C0F">
      <w:pPr>
        <w:spacing w:after="160" w:line="278" w:lineRule="auto"/>
        <w:ind w:firstLine="0"/>
        <w:jc w:val="left"/>
        <w:rPr>
          <w:rFonts w:eastAsia="Calibri" w:cs="Times New Roman"/>
          <w:kern w:val="0"/>
          <w14:ligatures w14:val="none"/>
        </w:rPr>
      </w:pPr>
    </w:p>
    <w:sdt>
      <w:sdtPr>
        <w:id w:val="-1468575055"/>
        <w:docPartObj>
          <w:docPartGallery w:val="Table of Contents"/>
          <w:docPartUnique/>
        </w:docPartObj>
      </w:sdtPr>
      <w:sdtEndPr/>
      <w:sdtContent>
        <w:p w:rsidR="00351C0F" w:rsidRDefault="00991B8D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 w:rsidR="00351C0F" w:rsidRDefault="00991B8D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r>
            <w:fldChar w:fldCharType="begin"/>
          </w:r>
          <w:r>
            <w:rPr>
              <w:rStyle w:val="af7"/>
              <w:webHidden/>
            </w:rPr>
            <w:instrText xml:space="preserve"> TOC \z \u \t "Ур-3,3,Ур-2,2,Ур-1,1" \h</w:instrText>
          </w:r>
          <w:r>
            <w:rPr>
              <w:rStyle w:val="af7"/>
            </w:rPr>
            <w:fldChar w:fldCharType="separate"/>
          </w:r>
          <w:hyperlink w:anchor="_Toc207091903">
            <w:r>
              <w:rPr>
                <w:rStyle w:val="af7"/>
                <w:webHidden/>
              </w:rPr>
              <w:t>1.</w:t>
            </w:r>
            <w:r>
              <w:rPr>
                <w:rStyle w:val="af7"/>
                <w:rFonts w:asciiTheme="minorHAnsi" w:eastAsiaTheme="minorEastAsia" w:hAnsiTheme="minorHAnsi"/>
                <w:lang w:eastAsia="ru-RU"/>
              </w:rPr>
              <w:tab/>
            </w:r>
            <w:r>
              <w:rPr>
                <w:rStyle w:val="af7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_Toc207091903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351C0F" w:rsidRDefault="001E06C3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hyperlink w:anchor="_Toc207091904">
            <w:r w:rsidR="00991B8D">
              <w:rPr>
                <w:rStyle w:val="af7"/>
                <w:webHidden/>
              </w:rPr>
              <w:t>1.1.</w:t>
            </w:r>
            <w:r w:rsidR="00991B8D">
              <w:rPr>
                <w:rStyle w:val="af7"/>
                <w:rFonts w:asciiTheme="minorHAnsi" w:eastAsiaTheme="minorEastAsia" w:hAnsiTheme="minorHAnsi"/>
                <w:lang w:eastAsia="ru-RU"/>
              </w:rPr>
              <w:tab/>
            </w:r>
            <w:r w:rsidR="00991B8D">
              <w:rPr>
                <w:rStyle w:val="af7"/>
              </w:rPr>
              <w:t>Цель работы</w:t>
            </w:r>
            <w:r w:rsidR="00991B8D">
              <w:rPr>
                <w:webHidden/>
              </w:rPr>
              <w:fldChar w:fldCharType="begin"/>
            </w:r>
            <w:r w:rsidR="00991B8D">
              <w:rPr>
                <w:webHidden/>
              </w:rPr>
              <w:instrText>PAGEREF _Toc207091904 \h</w:instrText>
            </w:r>
            <w:r w:rsidR="00991B8D">
              <w:rPr>
                <w:webHidden/>
              </w:rPr>
            </w:r>
            <w:r w:rsidR="00991B8D">
              <w:rPr>
                <w:webHidden/>
              </w:rPr>
              <w:fldChar w:fldCharType="separate"/>
            </w:r>
            <w:r w:rsidR="00991B8D">
              <w:rPr>
                <w:rStyle w:val="af7"/>
              </w:rPr>
              <w:tab/>
              <w:t>3</w:t>
            </w:r>
            <w:r w:rsidR="00991B8D">
              <w:rPr>
                <w:webHidden/>
              </w:rPr>
              <w:fldChar w:fldCharType="end"/>
            </w:r>
          </w:hyperlink>
        </w:p>
        <w:p w:rsidR="00351C0F" w:rsidRDefault="001E06C3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hyperlink w:anchor="_Toc207091905">
            <w:r w:rsidR="00991B8D">
              <w:rPr>
                <w:rStyle w:val="af7"/>
                <w:webHidden/>
              </w:rPr>
              <w:t>1.2.</w:t>
            </w:r>
            <w:r w:rsidR="00991B8D">
              <w:rPr>
                <w:rStyle w:val="af7"/>
                <w:rFonts w:asciiTheme="minorHAnsi" w:eastAsiaTheme="minorEastAsia" w:hAnsiTheme="minorHAnsi"/>
                <w:lang w:eastAsia="ru-RU"/>
              </w:rPr>
              <w:tab/>
            </w:r>
            <w:r w:rsidR="00991B8D">
              <w:rPr>
                <w:rStyle w:val="af7"/>
              </w:rPr>
              <w:t>Задание</w:t>
            </w:r>
            <w:r w:rsidR="00991B8D">
              <w:rPr>
                <w:webHidden/>
              </w:rPr>
              <w:fldChar w:fldCharType="begin"/>
            </w:r>
            <w:r w:rsidR="00991B8D">
              <w:rPr>
                <w:webHidden/>
              </w:rPr>
              <w:instrText>PAGEREF _Toc207091905 \h</w:instrText>
            </w:r>
            <w:r w:rsidR="00991B8D">
              <w:rPr>
                <w:webHidden/>
              </w:rPr>
            </w:r>
            <w:r w:rsidR="00991B8D">
              <w:rPr>
                <w:webHidden/>
              </w:rPr>
              <w:fldChar w:fldCharType="separate"/>
            </w:r>
            <w:r w:rsidR="00991B8D">
              <w:rPr>
                <w:rStyle w:val="af7"/>
              </w:rPr>
              <w:tab/>
              <w:t>3</w:t>
            </w:r>
            <w:r w:rsidR="00991B8D">
              <w:rPr>
                <w:webHidden/>
              </w:rPr>
              <w:fldChar w:fldCharType="end"/>
            </w:r>
          </w:hyperlink>
        </w:p>
        <w:p w:rsidR="00351C0F" w:rsidRDefault="001E06C3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hyperlink w:anchor="_Toc207091906">
            <w:r w:rsidR="00991B8D">
              <w:rPr>
                <w:rStyle w:val="af7"/>
                <w:webHidden/>
              </w:rPr>
              <w:t>1.3.</w:t>
            </w:r>
            <w:r w:rsidR="00991B8D">
              <w:rPr>
                <w:rStyle w:val="af7"/>
                <w:rFonts w:asciiTheme="minorHAnsi" w:eastAsiaTheme="minorEastAsia" w:hAnsiTheme="minorHAnsi"/>
                <w:lang w:eastAsia="ru-RU"/>
              </w:rPr>
              <w:tab/>
            </w:r>
            <w:r w:rsidR="00991B8D">
              <w:rPr>
                <w:rStyle w:val="af7"/>
              </w:rPr>
              <w:t>Вариант</w:t>
            </w:r>
            <w:r w:rsidR="00991B8D">
              <w:rPr>
                <w:webHidden/>
              </w:rPr>
              <w:fldChar w:fldCharType="begin"/>
            </w:r>
            <w:r w:rsidR="00991B8D">
              <w:rPr>
                <w:webHidden/>
              </w:rPr>
              <w:instrText>PAGEREF _Toc207091906 \h</w:instrText>
            </w:r>
            <w:r w:rsidR="00991B8D">
              <w:rPr>
                <w:webHidden/>
              </w:rPr>
            </w:r>
            <w:r w:rsidR="00991B8D">
              <w:rPr>
                <w:webHidden/>
              </w:rPr>
              <w:fldChar w:fldCharType="separate"/>
            </w:r>
            <w:r w:rsidR="00991B8D">
              <w:rPr>
                <w:rStyle w:val="af7"/>
              </w:rPr>
              <w:tab/>
              <w:t>3</w:t>
            </w:r>
            <w:r w:rsidR="00991B8D">
              <w:rPr>
                <w:webHidden/>
              </w:rPr>
              <w:fldChar w:fldCharType="end"/>
            </w:r>
          </w:hyperlink>
        </w:p>
        <w:p w:rsidR="00351C0F" w:rsidRDefault="001E06C3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hyperlink w:anchor="_Toc207091907">
            <w:r w:rsidR="00991B8D">
              <w:rPr>
                <w:rStyle w:val="af7"/>
                <w:webHidden/>
              </w:rPr>
              <w:t>2.</w:t>
            </w:r>
            <w:r w:rsidR="00991B8D">
              <w:rPr>
                <w:rStyle w:val="af7"/>
                <w:rFonts w:asciiTheme="minorHAnsi" w:eastAsiaTheme="minorEastAsia" w:hAnsiTheme="minorHAnsi"/>
                <w:lang w:eastAsia="ru-RU"/>
              </w:rPr>
              <w:tab/>
            </w:r>
            <w:r w:rsidR="00991B8D">
              <w:rPr>
                <w:rStyle w:val="af7"/>
              </w:rPr>
              <w:t>Выполнение работы</w:t>
            </w:r>
            <w:r w:rsidR="00991B8D">
              <w:rPr>
                <w:webHidden/>
              </w:rPr>
              <w:fldChar w:fldCharType="begin"/>
            </w:r>
            <w:r w:rsidR="00991B8D">
              <w:rPr>
                <w:webHidden/>
              </w:rPr>
              <w:instrText>PAGEREF _Toc207091907 \h</w:instrText>
            </w:r>
            <w:r w:rsidR="00991B8D">
              <w:rPr>
                <w:webHidden/>
              </w:rPr>
            </w:r>
            <w:r w:rsidR="00991B8D">
              <w:rPr>
                <w:webHidden/>
              </w:rPr>
              <w:fldChar w:fldCharType="separate"/>
            </w:r>
            <w:r w:rsidR="00991B8D">
              <w:rPr>
                <w:rStyle w:val="af7"/>
              </w:rPr>
              <w:tab/>
              <w:t>3</w:t>
            </w:r>
            <w:r w:rsidR="00991B8D">
              <w:rPr>
                <w:webHidden/>
              </w:rPr>
              <w:fldChar w:fldCharType="end"/>
            </w:r>
          </w:hyperlink>
        </w:p>
        <w:p w:rsidR="00351C0F" w:rsidRDefault="001E06C3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hyperlink w:anchor="_Toc207091908">
            <w:r w:rsidR="00991B8D">
              <w:rPr>
                <w:rStyle w:val="af7"/>
                <w:webHidden/>
              </w:rPr>
              <w:t>3.</w:t>
            </w:r>
            <w:r w:rsidR="00991B8D">
              <w:rPr>
                <w:rStyle w:val="af7"/>
                <w:rFonts w:asciiTheme="minorHAnsi" w:eastAsiaTheme="minorEastAsia" w:hAnsiTheme="minorHAnsi"/>
                <w:lang w:eastAsia="ru-RU"/>
              </w:rPr>
              <w:tab/>
            </w:r>
            <w:r w:rsidR="00991B8D">
              <w:rPr>
                <w:rStyle w:val="af7"/>
              </w:rPr>
              <w:t>Заключение</w:t>
            </w:r>
            <w:r w:rsidR="00991B8D">
              <w:rPr>
                <w:webHidden/>
              </w:rPr>
              <w:fldChar w:fldCharType="begin"/>
            </w:r>
            <w:r w:rsidR="00991B8D">
              <w:rPr>
                <w:webHidden/>
              </w:rPr>
              <w:instrText>PAGEREF _Toc207091908 \h</w:instrText>
            </w:r>
            <w:r w:rsidR="00991B8D">
              <w:rPr>
                <w:webHidden/>
              </w:rPr>
            </w:r>
            <w:r w:rsidR="00991B8D">
              <w:rPr>
                <w:webHidden/>
              </w:rPr>
              <w:fldChar w:fldCharType="separate"/>
            </w:r>
            <w:r w:rsidR="00991B8D">
              <w:rPr>
                <w:rStyle w:val="af7"/>
              </w:rPr>
              <w:tab/>
              <w:t>3</w:t>
            </w:r>
            <w:r w:rsidR="00991B8D">
              <w:rPr>
                <w:webHidden/>
              </w:rPr>
              <w:fldChar w:fldCharType="end"/>
            </w:r>
          </w:hyperlink>
        </w:p>
        <w:p w:rsidR="00351C0F" w:rsidRDefault="00991B8D">
          <w:pPr>
            <w:rPr>
              <w:rFonts w:eastAsia="Calibri" w:cs="Times New Roman"/>
              <w:kern w:val="0"/>
              <w14:ligatures w14:val="none"/>
            </w:rPr>
          </w:pPr>
          <w:r>
            <w:rPr>
              <w:rFonts w:eastAsia="Calibri" w:cs="Times New Roman"/>
              <w:kern w:val="0"/>
            </w:rPr>
            <w:fldChar w:fldCharType="end"/>
          </w:r>
        </w:p>
      </w:sdtContent>
    </w:sdt>
    <w:p w:rsidR="00351C0F" w:rsidRDefault="00351C0F">
      <w:pPr>
        <w:spacing w:line="360" w:lineRule="auto"/>
        <w:ind w:firstLine="0"/>
        <w:rPr>
          <w:rFonts w:eastAsia="Calibri" w:cs="Times New Roman"/>
          <w:b/>
          <w:bCs/>
          <w:kern w:val="0"/>
          <w14:ligatures w14:val="none"/>
        </w:rPr>
      </w:pPr>
    </w:p>
    <w:p w:rsidR="00351C0F" w:rsidRDefault="00991B8D">
      <w:pPr>
        <w:pStyle w:val="-1"/>
      </w:pPr>
      <w:bookmarkStart w:id="0" w:name="_Toc207065160"/>
      <w:bookmarkStart w:id="1" w:name="_Toc207091903"/>
      <w:r>
        <w:lastRenderedPageBreak/>
        <w:t>Введение</w:t>
      </w:r>
      <w:bookmarkEnd w:id="0"/>
      <w:bookmarkEnd w:id="1"/>
    </w:p>
    <w:p w:rsidR="00351C0F" w:rsidRDefault="00991B8D">
      <w:pPr>
        <w:pStyle w:val="-2"/>
      </w:pPr>
      <w:bookmarkStart w:id="2" w:name="_Toc207091904"/>
      <w:bookmarkStart w:id="3" w:name="_Toc207065162"/>
      <w:r>
        <w:t>Цель работы</w:t>
      </w:r>
      <w:bookmarkEnd w:id="2"/>
      <w:bookmarkEnd w:id="3"/>
    </w:p>
    <w:p w:rsidR="003D0D4D" w:rsidRPr="003D0D4D" w:rsidRDefault="003D0D4D" w:rsidP="003D0D4D">
      <w:r>
        <w:t>Построить максимально подробную блок-схему алгоритма решения задачи</w:t>
      </w:r>
      <w:r w:rsidRPr="003D0D4D">
        <w:t>.</w:t>
      </w:r>
    </w:p>
    <w:p w:rsidR="00351C0F" w:rsidRDefault="00351C0F">
      <w:pPr>
        <w:ind w:firstLine="0"/>
        <w:jc w:val="left"/>
      </w:pPr>
    </w:p>
    <w:p w:rsidR="00351C0F" w:rsidRDefault="00991B8D">
      <w:pPr>
        <w:pStyle w:val="-2"/>
      </w:pPr>
      <w:bookmarkStart w:id="4" w:name="_Toc207091905"/>
      <w:bookmarkStart w:id="5" w:name="_Toc207065163"/>
      <w:r>
        <w:t>Задание</w:t>
      </w:r>
      <w:bookmarkEnd w:id="4"/>
      <w:bookmarkEnd w:id="5"/>
    </w:p>
    <w:p w:rsidR="003D0D4D" w:rsidRPr="003D0D4D" w:rsidRDefault="003D0D4D" w:rsidP="0093506B">
      <w:pPr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>
        <w:t xml:space="preserve">Построить максимально подробную блок-схему алгоритма решения задачи для алгоритма </w:t>
      </w:r>
      <w:r>
        <w:rPr>
          <w:rFonts w:eastAsia="Times New Roman"/>
          <w:color w:val="000000"/>
          <w:kern w:val="0"/>
          <w:sz w:val="22"/>
          <w:szCs w:val="22"/>
          <w:lang w:eastAsia="ru-RU"/>
          <w14:ligatures w14:val="none"/>
        </w:rPr>
        <w:t>определения длины</w:t>
      </w:r>
      <w:r w:rsidRPr="003D0D4D">
        <w:rPr>
          <w:rFonts w:eastAsia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самого короткого слова в заданном тексте.</w:t>
      </w:r>
    </w:p>
    <w:p w:rsidR="00351C0F" w:rsidRDefault="00351C0F"/>
    <w:p w:rsidR="00351C0F" w:rsidRDefault="00991B8D">
      <w:pPr>
        <w:pStyle w:val="-1"/>
      </w:pPr>
      <w:bookmarkStart w:id="6" w:name="_Toc207091907"/>
      <w:bookmarkStart w:id="7" w:name="_Toc207065165"/>
      <w:r>
        <w:lastRenderedPageBreak/>
        <w:t>Выполнение работы</w:t>
      </w:r>
      <w:bookmarkEnd w:id="6"/>
      <w:bookmarkEnd w:id="7"/>
    </w:p>
    <w:p w:rsidR="00351C0F" w:rsidRPr="003D0D4D" w:rsidRDefault="00EE1679">
      <w:pPr>
        <w:pStyle w:val="afd"/>
        <w:rPr>
          <w:szCs w:val="24"/>
        </w:rPr>
      </w:pPr>
      <w:r w:rsidRPr="00EE1679">
        <w:rPr>
          <w:szCs w:val="24"/>
        </w:rPr>
        <w:drawing>
          <wp:inline distT="0" distB="0" distL="0" distR="0" wp14:anchorId="22D3F867" wp14:editId="0C44F9E0">
            <wp:extent cx="5748951" cy="8421553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14" cy="843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C0F" w:rsidRPr="00EE1679" w:rsidRDefault="00991B8D" w:rsidP="00EE1679">
      <w:pPr>
        <w:pStyle w:val="afd"/>
      </w:pPr>
      <w:r>
        <w:rPr>
          <w:rFonts w:eastAsia="Calibri" w:cs="Times New Roman"/>
          <w:i w:val="0"/>
          <w:iCs w:val="0"/>
          <w:kern w:val="0"/>
          <w:szCs w:val="24"/>
          <w:lang w:eastAsia="ru-RU"/>
          <w14:ligatures w14:val="none"/>
        </w:rPr>
        <w:t xml:space="preserve">Рисунок </w:t>
      </w:r>
      <w:r>
        <w:rPr>
          <w:rFonts w:eastAsia="Calibri" w:cs="Times New Roman"/>
          <w:b/>
          <w:bCs/>
          <w:i w:val="0"/>
          <w:iCs w:val="0"/>
          <w:kern w:val="0"/>
          <w:szCs w:val="24"/>
          <w:lang w:eastAsia="ru-RU"/>
          <w14:ligatures w14:val="none"/>
        </w:rPr>
        <w:fldChar w:fldCharType="begin"/>
      </w:r>
      <w:r>
        <w:rPr>
          <w:rFonts w:eastAsia="Calibri" w:cs="Times New Roman"/>
          <w:b/>
          <w:bCs/>
          <w:i w:val="0"/>
          <w:iCs w:val="0"/>
          <w:kern w:val="0"/>
          <w:szCs w:val="24"/>
          <w:lang w:eastAsia="ru-RU"/>
        </w:rPr>
        <w:instrText xml:space="preserve"> SEQ Рисунок \* ARABIC </w:instrText>
      </w:r>
      <w:r>
        <w:rPr>
          <w:rFonts w:eastAsia="Calibri" w:cs="Times New Roman"/>
          <w:b/>
          <w:bCs/>
          <w:i w:val="0"/>
          <w:iCs w:val="0"/>
          <w:kern w:val="0"/>
          <w:szCs w:val="24"/>
          <w:lang w:eastAsia="ru-RU"/>
        </w:rPr>
        <w:fldChar w:fldCharType="separate"/>
      </w:r>
      <w:r>
        <w:rPr>
          <w:rFonts w:eastAsia="Calibri" w:cs="Times New Roman"/>
          <w:b/>
          <w:bCs/>
          <w:i w:val="0"/>
          <w:iCs w:val="0"/>
          <w:kern w:val="0"/>
          <w:szCs w:val="24"/>
          <w:lang w:eastAsia="ru-RU"/>
        </w:rPr>
        <w:t>1</w:t>
      </w:r>
      <w:r>
        <w:rPr>
          <w:rFonts w:eastAsia="Calibri" w:cs="Times New Roman"/>
          <w:b/>
          <w:bCs/>
          <w:i w:val="0"/>
          <w:iCs w:val="0"/>
          <w:kern w:val="0"/>
          <w:szCs w:val="24"/>
          <w:lang w:eastAsia="ru-RU"/>
        </w:rPr>
        <w:fldChar w:fldCharType="end"/>
      </w:r>
      <w:r>
        <w:rPr>
          <w:rFonts w:eastAsia="Calibri" w:cs="Times New Roman"/>
          <w:i w:val="0"/>
          <w:iCs w:val="0"/>
          <w:kern w:val="0"/>
          <w:szCs w:val="24"/>
          <w:lang w:eastAsia="ru-RU"/>
          <w14:ligatures w14:val="none"/>
        </w:rPr>
        <w:t xml:space="preserve">. – </w:t>
      </w:r>
      <w:r w:rsidR="00623B39">
        <w:rPr>
          <w:i w:val="0"/>
        </w:rPr>
        <w:t>блок-схема</w:t>
      </w:r>
      <w:bookmarkStart w:id="8" w:name="_GoBack"/>
      <w:bookmarkEnd w:id="8"/>
    </w:p>
    <w:p w:rsidR="00351C0F" w:rsidRDefault="00991B8D">
      <w:pPr>
        <w:pStyle w:val="-1"/>
      </w:pPr>
      <w:bookmarkStart w:id="9" w:name="_Toc207091908"/>
      <w:bookmarkStart w:id="10" w:name="_Toc207065166"/>
      <w:r>
        <w:lastRenderedPageBreak/>
        <w:t>Заключение</w:t>
      </w:r>
      <w:bookmarkEnd w:id="9"/>
      <w:bookmarkEnd w:id="10"/>
    </w:p>
    <w:p w:rsidR="00351C0F" w:rsidRDefault="0093506B" w:rsidP="0093506B">
      <w:r>
        <w:t>В ходе выполнения лабораторной работы я научился строить блок-схемы алгоритмов с использованием стандартных графических обозначений (овал, прямоугольник, ромб, параллелограмм). Были закреплены навыки последовательного описания вычислительного процесса, организации ветвлений и обработки ввода-вывода данных. Полученные знания могут быть применены для визуализации любых алгоритмических задач.</w:t>
      </w:r>
    </w:p>
    <w:sectPr w:rsidR="00351C0F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6C3" w:rsidRDefault="001E06C3">
      <w:r>
        <w:separator/>
      </w:r>
    </w:p>
  </w:endnote>
  <w:endnote w:type="continuationSeparator" w:id="0">
    <w:p w:rsidR="001E06C3" w:rsidRDefault="001E0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CC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CC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2343265"/>
      <w:docPartObj>
        <w:docPartGallery w:val="Page Numbers (Bottom of Page)"/>
        <w:docPartUnique/>
      </w:docPartObj>
    </w:sdtPr>
    <w:sdtEndPr/>
    <w:sdtContent>
      <w:p w:rsidR="00351C0F" w:rsidRDefault="00991B8D">
        <w:pPr>
          <w:pStyle w:val="af3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623B39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C0F" w:rsidRPr="00E500F2" w:rsidRDefault="00E500F2">
    <w:pPr>
      <w:pStyle w:val="af3"/>
      <w:ind w:firstLine="0"/>
      <w:jc w:val="center"/>
      <w:rPr>
        <w:sz w:val="28"/>
        <w:szCs w:val="28"/>
        <w:lang w:val="en-US"/>
      </w:rPr>
    </w:pPr>
    <w:r>
      <w:rPr>
        <w:sz w:val="28"/>
        <w:szCs w:val="28"/>
      </w:rPr>
      <w:t>Нижний Новгород, 202</w:t>
    </w:r>
    <w:r>
      <w:rPr>
        <w:sz w:val="28"/>
        <w:szCs w:val="28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6C3" w:rsidRDefault="001E06C3">
      <w:r>
        <w:separator/>
      </w:r>
    </w:p>
  </w:footnote>
  <w:footnote w:type="continuationSeparator" w:id="0">
    <w:p w:rsidR="001E06C3" w:rsidRDefault="001E06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00A75"/>
    <w:multiLevelType w:val="multilevel"/>
    <w:tmpl w:val="A9C43196"/>
    <w:lvl w:ilvl="0">
      <w:start w:val="1"/>
      <w:numFmt w:val="decimal"/>
      <w:pStyle w:val="-1"/>
      <w:lvlText w:val="%1."/>
      <w:lvlJc w:val="left"/>
      <w:pPr>
        <w:tabs>
          <w:tab w:val="num" w:pos="0"/>
        </w:tabs>
        <w:ind w:left="0" w:firstLine="284"/>
      </w:pPr>
    </w:lvl>
    <w:lvl w:ilvl="1">
      <w:start w:val="1"/>
      <w:numFmt w:val="decimal"/>
      <w:pStyle w:val="-2"/>
      <w:lvlText w:val="%1.%2."/>
      <w:lvlJc w:val="left"/>
      <w:pPr>
        <w:tabs>
          <w:tab w:val="num" w:pos="0"/>
        </w:tabs>
        <w:ind w:left="720" w:hanging="210"/>
      </w:pPr>
    </w:lvl>
    <w:lvl w:ilvl="2">
      <w:start w:val="1"/>
      <w:numFmt w:val="decimal"/>
      <w:pStyle w:val="-3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C0F"/>
    <w:rsid w:val="000E10BD"/>
    <w:rsid w:val="001E06C3"/>
    <w:rsid w:val="00351C0F"/>
    <w:rsid w:val="003D0D4D"/>
    <w:rsid w:val="00623B39"/>
    <w:rsid w:val="00653CCC"/>
    <w:rsid w:val="0093506B"/>
    <w:rsid w:val="00991B8D"/>
    <w:rsid w:val="00994A0B"/>
    <w:rsid w:val="00B04990"/>
    <w:rsid w:val="00BF3CA9"/>
    <w:rsid w:val="00C41759"/>
    <w:rsid w:val="00E500F2"/>
    <w:rsid w:val="00EE1679"/>
    <w:rsid w:val="00FA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2AF49"/>
  <w15:docId w15:val="{7E8BDF21-86F7-47F2-A187-0CCD94C4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DC9"/>
    <w:pPr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C22F14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C22F1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C22F14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C22F14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character" w:customStyle="1" w:styleId="-10">
    <w:name w:val="Ур-1 Знак"/>
    <w:basedOn w:val="a0"/>
    <w:link w:val="-1"/>
    <w:qFormat/>
    <w:rsid w:val="00A20013"/>
    <w:rPr>
      <w:rFonts w:ascii="Times New Roman" w:hAnsi="Times New Roman"/>
      <w:b/>
      <w:bCs/>
      <w:caps/>
    </w:rPr>
  </w:style>
  <w:style w:type="character" w:customStyle="1" w:styleId="normaltextrun">
    <w:name w:val="normaltextrun"/>
    <w:basedOn w:val="a0"/>
    <w:qFormat/>
    <w:rsid w:val="00CE0038"/>
  </w:style>
  <w:style w:type="character" w:customStyle="1" w:styleId="eop">
    <w:name w:val="eop"/>
    <w:basedOn w:val="a0"/>
    <w:qFormat/>
    <w:rsid w:val="00CE0038"/>
  </w:style>
  <w:style w:type="character" w:customStyle="1" w:styleId="tabchar">
    <w:name w:val="tabchar"/>
    <w:basedOn w:val="a0"/>
    <w:qFormat/>
    <w:rsid w:val="00CE0038"/>
  </w:style>
  <w:style w:type="character" w:styleId="ab">
    <w:name w:val="annotation reference"/>
    <w:basedOn w:val="a0"/>
    <w:uiPriority w:val="99"/>
    <w:semiHidden/>
    <w:unhideWhenUsed/>
    <w:qFormat/>
    <w:rsid w:val="00CE0038"/>
    <w:rPr>
      <w:sz w:val="16"/>
      <w:szCs w:val="16"/>
    </w:rPr>
  </w:style>
  <w:style w:type="character" w:customStyle="1" w:styleId="ac">
    <w:name w:val="Текст примечания Знак"/>
    <w:basedOn w:val="a0"/>
    <w:link w:val="ad"/>
    <w:uiPriority w:val="99"/>
    <w:qFormat/>
    <w:rsid w:val="00CE0038"/>
    <w:rPr>
      <w:rFonts w:ascii="Times New Roman" w:hAnsi="Times New Roman"/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qFormat/>
    <w:rsid w:val="00CE0038"/>
    <w:rPr>
      <w:rFonts w:ascii="Times New Roman" w:hAnsi="Times New Roman"/>
      <w:b/>
      <w:bCs/>
      <w:sz w:val="20"/>
      <w:szCs w:val="20"/>
    </w:rPr>
  </w:style>
  <w:style w:type="character" w:customStyle="1" w:styleId="af0">
    <w:name w:val="Верхний колонтитул Знак"/>
    <w:basedOn w:val="a0"/>
    <w:link w:val="af1"/>
    <w:uiPriority w:val="99"/>
    <w:qFormat/>
    <w:rsid w:val="00CE0038"/>
    <w:rPr>
      <w:rFonts w:ascii="Times New Roman" w:hAnsi="Times New Roman"/>
    </w:rPr>
  </w:style>
  <w:style w:type="character" w:customStyle="1" w:styleId="af2">
    <w:name w:val="Нижний колонтитул Знак"/>
    <w:basedOn w:val="a0"/>
    <w:link w:val="af3"/>
    <w:uiPriority w:val="99"/>
    <w:qFormat/>
    <w:rsid w:val="00CE0038"/>
    <w:rPr>
      <w:rFonts w:ascii="Times New Roman" w:hAnsi="Times New Roman"/>
    </w:rPr>
  </w:style>
  <w:style w:type="character" w:styleId="af4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9B4224"/>
    <w:rPr>
      <w:color w:val="605E5C"/>
      <w:shd w:val="clear" w:color="auto" w:fill="E1DFDD"/>
    </w:rPr>
  </w:style>
  <w:style w:type="character" w:customStyle="1" w:styleId="af5">
    <w:name w:val="Текст выноски Знак"/>
    <w:basedOn w:val="a0"/>
    <w:link w:val="af6"/>
    <w:uiPriority w:val="99"/>
    <w:semiHidden/>
    <w:qFormat/>
    <w:rsid w:val="00152DE7"/>
    <w:rPr>
      <w:rFonts w:ascii="Segoe UI" w:hAnsi="Segoe UI" w:cs="Segoe UI"/>
      <w:sz w:val="18"/>
      <w:szCs w:val="18"/>
    </w:rPr>
  </w:style>
  <w:style w:type="character" w:customStyle="1" w:styleId="af7">
    <w:name w:val="Ссылка указателя"/>
    <w:qFormat/>
  </w:style>
  <w:style w:type="character" w:styleId="af8">
    <w:name w:val="FollowedHyperlink"/>
    <w:rPr>
      <w:color w:val="954F72"/>
      <w:u w:val="single"/>
    </w:rPr>
  </w:style>
  <w:style w:type="character" w:customStyle="1" w:styleId="af9">
    <w:name w:val="Символ нумерации"/>
    <w:qFormat/>
  </w:style>
  <w:style w:type="character" w:customStyle="1" w:styleId="afa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fb"/>
    <w:link w:val="a3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b">
    <w:name w:val="Body Text"/>
    <w:basedOn w:val="a"/>
    <w:pPr>
      <w:spacing w:after="140" w:line="276" w:lineRule="auto"/>
    </w:pPr>
  </w:style>
  <w:style w:type="paragraph" w:styleId="afc">
    <w:name w:val="List"/>
    <w:basedOn w:val="afb"/>
    <w:rPr>
      <w:rFonts w:cs="Lucida Sans"/>
    </w:rPr>
  </w:style>
  <w:style w:type="paragraph" w:styleId="afd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paragraph" w:styleId="afe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paragraph" w:styleId="aff">
    <w:name w:val="List Paragraph"/>
    <w:basedOn w:val="a"/>
    <w:uiPriority w:val="34"/>
    <w:qFormat/>
    <w:rsid w:val="00C22F14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qFormat/>
    <w:rsid w:val="00CE0038"/>
    <w:pPr>
      <w:spacing w:beforeAutospacing="1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annotation text"/>
    <w:basedOn w:val="a"/>
    <w:link w:val="ac"/>
    <w:uiPriority w:val="99"/>
    <w:unhideWhenUsed/>
    <w:rsid w:val="00CE0038"/>
    <w:rPr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semiHidden/>
    <w:unhideWhenUsed/>
    <w:qFormat/>
    <w:rsid w:val="00CE0038"/>
    <w:rPr>
      <w:b/>
      <w:bCs/>
    </w:rPr>
  </w:style>
  <w:style w:type="paragraph" w:customStyle="1" w:styleId="aff0">
    <w:name w:val="Колонтитулы"/>
    <w:basedOn w:val="a"/>
    <w:qFormat/>
  </w:style>
  <w:style w:type="paragraph" w:styleId="af1">
    <w:name w:val="header"/>
    <w:basedOn w:val="a"/>
    <w:link w:val="af0"/>
    <w:uiPriority w:val="99"/>
    <w:unhideWhenUsed/>
    <w:rsid w:val="00CE0038"/>
    <w:pPr>
      <w:tabs>
        <w:tab w:val="center" w:pos="4677"/>
        <w:tab w:val="right" w:pos="9355"/>
      </w:tabs>
    </w:pPr>
  </w:style>
  <w:style w:type="paragraph" w:styleId="af3">
    <w:name w:val="foot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paragraph" w:styleId="aff1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paragraph" w:styleId="af6">
    <w:name w:val="Balloon Text"/>
    <w:basedOn w:val="a"/>
    <w:link w:val="af5"/>
    <w:uiPriority w:val="99"/>
    <w:semiHidden/>
    <w:unhideWhenUsed/>
    <w:qFormat/>
    <w:rsid w:val="00152DE7"/>
    <w:rPr>
      <w:rFonts w:ascii="Segoe UI" w:hAnsi="Segoe UI" w:cs="Segoe UI"/>
      <w:sz w:val="18"/>
      <w:szCs w:val="18"/>
    </w:rPr>
  </w:style>
  <w:style w:type="paragraph" w:styleId="31">
    <w:name w:val="toc 3"/>
    <w:basedOn w:val="afe"/>
  </w:style>
  <w:style w:type="paragraph" w:styleId="51">
    <w:name w:val="toc 5"/>
    <w:basedOn w:val="afe"/>
  </w:style>
  <w:style w:type="paragraph" w:styleId="61">
    <w:name w:val="toc 6"/>
    <w:basedOn w:val="afe"/>
  </w:style>
  <w:style w:type="paragraph" w:styleId="71">
    <w:name w:val="toc 7"/>
    <w:basedOn w:val="afe"/>
  </w:style>
  <w:style w:type="paragraph" w:styleId="81">
    <w:name w:val="toc 8"/>
    <w:basedOn w:val="afe"/>
  </w:style>
  <w:style w:type="paragraph" w:styleId="91">
    <w:name w:val="toc 9"/>
    <w:basedOn w:val="afe"/>
  </w:style>
  <w:style w:type="numbering" w:customStyle="1" w:styleId="aff2">
    <w:name w:val="Без списка"/>
    <w:uiPriority w:val="99"/>
    <w:semiHidden/>
    <w:unhideWhenUsed/>
    <w:qFormat/>
  </w:style>
  <w:style w:type="table" w:styleId="aff3">
    <w:name w:val="Table Grid"/>
    <w:basedOn w:val="a1"/>
    <w:uiPriority w:val="39"/>
    <w:rsid w:val="007E0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3D0D4D"/>
    <w:pPr>
      <w:suppressAutoHyphens w:val="0"/>
      <w:spacing w:before="100" w:beforeAutospacing="1"/>
    </w:pPr>
    <w:rPr>
      <w:rFonts w:eastAsia="Times New Roman" w:cs="Times New Roman"/>
      <w:color w:val="000000"/>
      <w:kern w:val="0"/>
      <w:lang w:eastAsia="ru-RU"/>
      <w14:ligatures w14:val="none"/>
    </w:rPr>
  </w:style>
  <w:style w:type="paragraph" w:styleId="aff4">
    <w:name w:val="Normal (Web)"/>
    <w:basedOn w:val="a"/>
    <w:uiPriority w:val="99"/>
    <w:semiHidden/>
    <w:unhideWhenUsed/>
    <w:rsid w:val="003D0D4D"/>
    <w:pPr>
      <w:suppressAutoHyphens w:val="0"/>
      <w:spacing w:before="100" w:beforeAutospacing="1"/>
    </w:pPr>
    <w:rPr>
      <w:rFonts w:eastAsia="Times New Roman" w:cs="Times New Roman"/>
      <w:color w:val="000000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A7B6B-9DF5-4C18-9014-79AC2027F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Крошкин</dc:creator>
  <dc:description/>
  <cp:lastModifiedBy>Aleksey</cp:lastModifiedBy>
  <cp:revision>7</cp:revision>
  <dcterms:created xsi:type="dcterms:W3CDTF">2026-03-13T13:47:00Z</dcterms:created>
  <dcterms:modified xsi:type="dcterms:W3CDTF">2026-04-09T15:44:00Z</dcterms:modified>
  <dc:language>ru-RU</dc:language>
</cp:coreProperties>
</file>