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2.png" ContentType="image/png"/>
  <Override PartName="/word/media/rId56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Басманова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Скопироть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6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numPr>
          <w:ilvl w:val="0"/>
          <w:numId w:val="1002"/>
        </w:numPr>
        <w:pStyle w:val="Compact"/>
      </w:pPr>
      <w:r>
        <w:t xml:space="preserve">Для приобретения практических навыков по работе с системой git создадим учетную запись на сайте https://github.com/ и заполним основные данные.</w:t>
      </w:r>
    </w:p>
    <w:p>
      <w:pPr>
        <w:pStyle w:val="CaptionedFigure"/>
      </w:pPr>
      <w:bookmarkStart w:id="27" w:name="fig:001"/>
      <w:r>
        <w:drawing>
          <wp:inline>
            <wp:extent cx="5334000" cy="5613139"/>
            <wp:effectExtent b="0" l="0" r="0" t="0"/>
            <wp:docPr descr="Рис. 1: 1.png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3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1.png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2)</w:t>
      </w:r>
    </w:p>
    <w:p>
      <w:pPr>
        <w:pStyle w:val="BodyText"/>
      </w:pPr>
      <w:r>
        <w:t xml:space="preserve">Сделаем конфигурацию git. Для этого откроем терминал и введем следующие команды указав имя и e-mail владельца репозитория.</w:t>
      </w:r>
      <w:r>
        <w:t xml:space="preserve"> </w:t>
      </w:r>
      <w:r>
        <w:t xml:space="preserve">Настроим utf-8 в выводе сообщений git</w:t>
      </w:r>
      <w:r>
        <w:t xml:space="preserve"> </w:t>
      </w:r>
      <w:r>
        <w:t xml:space="preserve">Зададим имя начальной ветки. Назовем ее master</w:t>
      </w:r>
      <w:r>
        <w:t xml:space="preserve"> </w:t>
      </w:r>
      <w:r>
        <w:t xml:space="preserve">Параметр autocrlf</w:t>
      </w:r>
      <w:r>
        <w:t xml:space="preserve"> </w:t>
      </w:r>
      <w:r>
        <w:t xml:space="preserve">Параметр safecrlf</w:t>
      </w:r>
    </w:p>
    <w:p>
      <w:pPr>
        <w:pStyle w:val="CaptionedFigure"/>
      </w:pPr>
      <w:bookmarkStart w:id="31" w:name="fig:002"/>
      <w:r>
        <w:drawing>
          <wp:inline>
            <wp:extent cx="5334000" cy="5613139"/>
            <wp:effectExtent b="0" l="0" r="0" t="0"/>
            <wp:docPr descr="Рис. 2: 2.png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3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2: 2.png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3)</w:t>
      </w:r>
    </w:p>
    <w:p>
      <w:pPr>
        <w:pStyle w:val="BodyText"/>
      </w:pPr>
      <w:r>
        <w:t xml:space="preserve">Для последующей идентификации пользователя на сервере репозиториев</w:t>
      </w:r>
      <w:r>
        <w:t xml:space="preserve"> </w:t>
      </w:r>
      <w:r>
        <w:t xml:space="preserve">необходимо сгенерировать пару ключей Ключи сохраняться в каталоге ~/.ssh/.</w:t>
      </w:r>
    </w:p>
    <w:p>
      <w:pPr>
        <w:pStyle w:val="CaptionedFigure"/>
      </w:pPr>
      <w:bookmarkStart w:id="35" w:name="fig:003"/>
      <w:r>
        <w:drawing>
          <wp:inline>
            <wp:extent cx="5334000" cy="3311361"/>
            <wp:effectExtent b="0" l="0" r="0" t="0"/>
            <wp:docPr descr="Рис. 3: 3.png" title="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1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3: 3.png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4)</w:t>
      </w:r>
    </w:p>
    <w:p>
      <w:pPr>
        <w:pStyle w:val="BodyText"/>
      </w:pPr>
      <w:r>
        <w:t xml:space="preserve">Для того чтобы загрузить сгенерированный открытый ключ нужно зайти на</w:t>
      </w:r>
      <w:r>
        <w:t xml:space="preserve"> </w:t>
      </w:r>
      <w:r>
        <w:t xml:space="preserve">сайт github под своей учетной записью и перейти в меню Setting. Далее выбираем</w:t>
      </w:r>
      <w:r>
        <w:t xml:space="preserve"> </w:t>
      </w:r>
      <w:r>
        <w:t xml:space="preserve">в боковом меню SSH and GPG keys и нажимаем кнопку New SSH key</w:t>
      </w:r>
    </w:p>
    <w:p>
      <w:pPr>
        <w:pStyle w:val="BodyText"/>
      </w:pPr>
      <w:r>
        <w:t xml:space="preserve">Копируем из локальной консоли ключ в буфер обмена</w:t>
      </w:r>
    </w:p>
    <w:p>
      <w:pPr>
        <w:pStyle w:val="BodyText"/>
      </w:pPr>
      <w:r>
        <w:t xml:space="preserve">Вставляем ключ в появившимся на сайте поле и указываем для ключа имя Title.</w:t>
      </w:r>
    </w:p>
    <w:p>
      <w:pPr>
        <w:pStyle w:val="CaptionedFigure"/>
      </w:pPr>
      <w:bookmarkStart w:id="39" w:name="fig:004"/>
      <w:r>
        <w:drawing>
          <wp:inline>
            <wp:extent cx="5334000" cy="2102826"/>
            <wp:effectExtent b="0" l="0" r="0" t="0"/>
            <wp:docPr descr="Рис. 4: 4.png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4: 4.png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5)</w:t>
      </w:r>
    </w:p>
    <w:p>
      <w:pPr>
        <w:pStyle w:val="BodyText"/>
      </w:pPr>
      <w:r>
        <w:t xml:space="preserve">Открываем терминал и создаем каталог для предмета «Архитектура</w:t>
      </w:r>
      <w:r>
        <w:t xml:space="preserve"> </w:t>
      </w:r>
      <w:r>
        <w:t xml:space="preserve">компьютера».</w:t>
      </w:r>
      <w:r>
        <w:t xml:space="preserve"> </w:t>
      </w:r>
      <w:r>
        <w:t xml:space="preserve">Создадим репозиторий на основе шаблона через web- интерфейс github.</w:t>
      </w:r>
      <w:r>
        <w:t xml:space="preserve"> </w:t>
      </w:r>
      <w:r>
        <w:t xml:space="preserve">Для этого:</w:t>
      </w:r>
      <w:r>
        <w:t xml:space="preserve"> </w:t>
      </w:r>
      <w:r>
        <w:t xml:space="preserve">Переходим на страницу репозитория с шаблоном курса</w:t>
      </w:r>
      <w:r>
        <w:t xml:space="preserve"> </w:t>
      </w:r>
      <w:r>
        <w:t xml:space="preserve">https://github.com/yamadharma/course-directory-student-template.</w:t>
      </w:r>
      <w:r>
        <w:t xml:space="preserve"> </w:t>
      </w:r>
      <w:r>
        <w:t xml:space="preserve">Далее выбираем кромку Use this template.</w:t>
      </w:r>
      <w:r>
        <w:t xml:space="preserve"> </w:t>
      </w:r>
      <w:r>
        <w:t xml:space="preserve">В открывшимся окне задаем имя репозитория (study_2022–2023_arh-pc) и создаем репозиторий:</w:t>
      </w:r>
    </w:p>
    <w:p>
      <w:pPr>
        <w:pStyle w:val="CaptionedFigure"/>
      </w:pPr>
      <w:bookmarkStart w:id="43" w:name="fig:005"/>
      <w:r>
        <w:drawing>
          <wp:inline>
            <wp:extent cx="5334000" cy="3550570"/>
            <wp:effectExtent b="0" l="0" r="0" t="0"/>
            <wp:docPr descr="Рис. 5: 5.png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5: 5.png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pStyle w:val="BodyText"/>
      </w:pPr>
      <w:r>
        <w:t xml:space="preserve">Копируем созданный репозиторий с помощью клонирования нажав на</w:t>
      </w:r>
      <w:r>
        <w:t xml:space="preserve"> </w:t>
      </w:r>
      <w:r>
        <w:t xml:space="preserve">кнопку Code -&gt; SSH.</w:t>
      </w:r>
      <w:r>
        <w:t xml:space="preserve"> </w:t>
      </w:r>
      <w:r>
        <w:t xml:space="preserve">(На скриншоте показана часть выполнения действия).</w:t>
      </w:r>
    </w:p>
    <w:p>
      <w:pPr>
        <w:pStyle w:val="CaptionedFigure"/>
      </w:pPr>
      <w:bookmarkStart w:id="47" w:name="fig:008"/>
      <w:r>
        <w:drawing>
          <wp:inline>
            <wp:extent cx="5334000" cy="2102826"/>
            <wp:effectExtent b="0" l="0" r="0" t="0"/>
            <wp:docPr descr="Рис. 6: 8.png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2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8.png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7)</w:t>
      </w:r>
    </w:p>
    <w:p>
      <w:pPr>
        <w:pStyle w:val="BodyText"/>
      </w:pPr>
      <w:r>
        <w:t xml:space="preserve">Удаляем лишние файлы</w:t>
      </w:r>
      <w:r>
        <w:t xml:space="preserve"> </w:t>
      </w:r>
      <w:r>
        <w:t xml:space="preserve">Создаем необходимые каталоги</w:t>
      </w:r>
      <w:r>
        <w:t xml:space="preserve"> </w:t>
      </w:r>
      <w:r>
        <w:t xml:space="preserve">Отправляем файлы на сервер (на скриншотах показана часть выполнения</w:t>
      </w:r>
      <w:r>
        <w:t xml:space="preserve"> </w:t>
      </w:r>
      <w:r>
        <w:t xml:space="preserve">действий).</w:t>
      </w:r>
      <w:r>
        <w:t xml:space="preserve"> </w:t>
      </w:r>
      <w:r>
        <w:t xml:space="preserve">Проверяем правильность создания иерархии рабочего пространства</w:t>
      </w:r>
      <w:r>
        <w:t xml:space="preserve"> </w:t>
      </w:r>
      <w:r>
        <w:t xml:space="preserve">в локальном репозитория и на странице github.</w:t>
      </w:r>
    </w:p>
    <w:p>
      <w:pPr>
        <w:pStyle w:val="CaptionedFigure"/>
      </w:pPr>
      <w:bookmarkStart w:id="51" w:name="fig:009"/>
      <w:r>
        <w:drawing>
          <wp:inline>
            <wp:extent cx="5334000" cy="2162986"/>
            <wp:effectExtent b="0" l="0" r="0" t="0"/>
            <wp:docPr descr="Рис. 7: 9.png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9.png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8)</w:t>
      </w:r>
    </w:p>
    <w:p>
      <w:pPr>
        <w:pStyle w:val="CaptionedFigure"/>
      </w:pPr>
      <w:bookmarkStart w:id="55" w:name="fig:010"/>
      <w:r>
        <w:drawing>
          <wp:inline>
            <wp:extent cx="5334000" cy="3509004"/>
            <wp:effectExtent b="0" l="0" r="0" t="0"/>
            <wp:docPr descr="Рис. 8: 10.png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10.png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9)</w:t>
      </w:r>
    </w:p>
    <w:p>
      <w:pPr>
        <w:pStyle w:val="CaptionedFigure"/>
      </w:pPr>
      <w:bookmarkStart w:id="59" w:name="fig:011"/>
      <w:r>
        <w:drawing>
          <wp:inline>
            <wp:extent cx="5334000" cy="5003740"/>
            <wp:effectExtent b="0" l="0" r="0" t="0"/>
            <wp:docPr descr="Рис. 9: 11.png" title="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11.png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изучила идеологию</w:t>
      </w:r>
      <w:r>
        <w:t xml:space="preserve"> </w:t>
      </w:r>
      <w:r>
        <w:t xml:space="preserve">и применение средств контроля версий. Приобрела практические навыки по работе</w:t>
      </w:r>
      <w:r>
        <w:t xml:space="preserve"> </w:t>
      </w:r>
      <w:r>
        <w:t xml:space="preserve">с системой git.</w:t>
      </w:r>
    </w:p>
    <w:bookmarkEnd w:id="61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Start w:id="63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62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63"/>
    <w:bookmarkStart w:id="65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64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65"/>
    <w:bookmarkStart w:id="66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66"/>
    <w:bookmarkStart w:id="68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67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68"/>
    <w:bookmarkStart w:id="69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69"/>
    <w:bookmarkStart w:id="70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70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hyperlink" Id="rId64" Target="http://www.amazon.com/Learning-bash-Shell-Programming-Nutshell/dp/0596009658" TargetMode="External" /><Relationship Type="http://schemas.openxmlformats.org/officeDocument/2006/relationships/hyperlink" Id="rId62" Target="https://www.gnu.org/software/bash/manual/" TargetMode="External" /><Relationship Type="http://schemas.openxmlformats.org/officeDocument/2006/relationships/hyperlink" Id="rId67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://www.amazon.com/Learning-bash-Shell-Programming-Nutshell/dp/0596009658" TargetMode="External" /><Relationship Type="http://schemas.openxmlformats.org/officeDocument/2006/relationships/hyperlink" Id="rId62" Target="https://www.gnu.org/software/bash/manual/" TargetMode="External" /><Relationship Type="http://schemas.openxmlformats.org/officeDocument/2006/relationships/hyperlink" Id="rId67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Басманова Дарья Кирилловна</dc:creator>
  <dc:language>ru-RU</dc:language>
  <cp:keywords/>
  <dcterms:created xsi:type="dcterms:W3CDTF">2022-10-26T12:13:58Z</dcterms:created>
  <dcterms:modified xsi:type="dcterms:W3CDTF">2022-10-26T12:13:58Z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вычислительных систем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