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0B8C" w:rsidRPr="00853AFF" w:rsidRDefault="00215DB2" w:rsidP="00215DB2">
      <w:pPr>
        <w:pStyle w:val="a3"/>
        <w:rPr>
          <w:sz w:val="44"/>
          <w:szCs w:val="44"/>
        </w:rPr>
      </w:pPr>
      <w:r w:rsidRPr="00853AFF">
        <w:rPr>
          <w:sz w:val="44"/>
          <w:szCs w:val="44"/>
        </w:rPr>
        <w:t>即时通讯工具</w:t>
      </w:r>
      <w:r w:rsidRPr="00853AFF">
        <w:rPr>
          <w:sz w:val="44"/>
          <w:szCs w:val="44"/>
        </w:rPr>
        <w:t>AnyChat</w:t>
      </w:r>
      <w:r w:rsidRPr="00853AFF">
        <w:rPr>
          <w:sz w:val="44"/>
          <w:szCs w:val="44"/>
        </w:rPr>
        <w:t>设计需求</w:t>
      </w:r>
    </w:p>
    <w:p w:rsidR="00215DB2" w:rsidRDefault="00AB2E3B" w:rsidP="00AB2E3B">
      <w:pPr>
        <w:pStyle w:val="1"/>
        <w:numPr>
          <w:ilvl w:val="0"/>
          <w:numId w:val="1"/>
        </w:numPr>
      </w:pPr>
      <w:r>
        <w:rPr>
          <w:rFonts w:hint="eastAsia"/>
        </w:rPr>
        <w:t>设计意图</w:t>
      </w:r>
    </w:p>
    <w:p w:rsidR="00215DB2" w:rsidRDefault="00215DB2" w:rsidP="00215DB2">
      <w:r>
        <w:tab/>
      </w:r>
      <w:r w:rsidR="00AB2E3B">
        <w:t>目前大多数通讯工具需要网络及注册账号</w:t>
      </w:r>
      <w:r w:rsidR="00AB2E3B">
        <w:rPr>
          <w:rFonts w:hint="eastAsia"/>
        </w:rPr>
        <w:t>，</w:t>
      </w:r>
      <w:r w:rsidR="00AB2E3B">
        <w:t>才能实现用户间通讯</w:t>
      </w:r>
      <w:r w:rsidR="00AB2E3B">
        <w:rPr>
          <w:rFonts w:hint="eastAsia"/>
        </w:rPr>
        <w:t>。</w:t>
      </w:r>
      <w:r w:rsidR="00853AFF">
        <w:t>本设计旨在实现一个主要用于局域网之间进行通讯的即时通讯工具</w:t>
      </w:r>
      <w:r w:rsidR="00AB2E3B">
        <w:rPr>
          <w:rFonts w:hint="eastAsia"/>
        </w:rPr>
        <w:t>。</w:t>
      </w:r>
      <w:r w:rsidR="00853AFF">
        <w:rPr>
          <w:rFonts w:hint="eastAsia"/>
        </w:rPr>
        <w:t>实现即使没有互联网连接的情况下，用户之间也可以通过本地局域网实现</w:t>
      </w:r>
      <w:r w:rsidR="00AB2E3B">
        <w:rPr>
          <w:rFonts w:hint="eastAsia"/>
        </w:rPr>
        <w:t>信息交流。</w:t>
      </w:r>
    </w:p>
    <w:p w:rsidR="00AB2E3B" w:rsidRDefault="00AB2E3B" w:rsidP="00AB2E3B">
      <w:pPr>
        <w:pStyle w:val="1"/>
      </w:pPr>
      <w:r>
        <w:rPr>
          <w:rFonts w:hint="eastAsia"/>
        </w:rPr>
        <w:t>2.</w:t>
      </w:r>
      <w:r>
        <w:t>功能需求</w:t>
      </w:r>
    </w:p>
    <w:p w:rsidR="00AB2E3B" w:rsidRDefault="00AB2E3B" w:rsidP="00AB2E3B">
      <w:pPr>
        <w:pStyle w:val="2"/>
      </w:pPr>
      <w:r>
        <w:rPr>
          <w:rFonts w:hint="eastAsia"/>
        </w:rPr>
        <w:t>2.1</w:t>
      </w:r>
      <w:r>
        <w:t>局域网互联</w:t>
      </w:r>
    </w:p>
    <w:p w:rsidR="00AB2E3B" w:rsidRDefault="00AB2E3B" w:rsidP="00AB2E3B">
      <w:r>
        <w:tab/>
      </w:r>
      <w:r>
        <w:t>实现局域网之间两台或更多主机之间的连接</w:t>
      </w:r>
      <w:r>
        <w:rPr>
          <w:rFonts w:hint="eastAsia"/>
        </w:rPr>
        <w:t>。</w:t>
      </w:r>
      <w:r>
        <w:t>以其中一台机器作为服务器端</w:t>
      </w:r>
      <w:r>
        <w:rPr>
          <w:rFonts w:hint="eastAsia"/>
        </w:rPr>
        <w:t>，接收来自</w:t>
      </w:r>
      <w:r w:rsidR="00DD67B3">
        <w:rPr>
          <w:rFonts w:hint="eastAsia"/>
        </w:rPr>
        <w:t>客户端的连接请求，实时监测客户端的连接状态。</w:t>
      </w:r>
      <w:r w:rsidR="00AB33D3">
        <w:rPr>
          <w:rFonts w:hint="eastAsia"/>
        </w:rPr>
        <w:t>客户端则向服务端发送连接请求实现连接。</w:t>
      </w:r>
    </w:p>
    <w:p w:rsidR="00AB33D3" w:rsidRDefault="00AB33D3" w:rsidP="00AB33D3">
      <w:pPr>
        <w:pStyle w:val="2"/>
      </w:pPr>
      <w:r>
        <w:rPr>
          <w:rFonts w:hint="eastAsia"/>
        </w:rPr>
        <w:t>2.2</w:t>
      </w:r>
      <w:r>
        <w:rPr>
          <w:rFonts w:hint="eastAsia"/>
        </w:rPr>
        <w:t>主机间通讯</w:t>
      </w:r>
    </w:p>
    <w:p w:rsidR="00AB33D3" w:rsidRDefault="00AB33D3" w:rsidP="00AB33D3">
      <w:r>
        <w:tab/>
      </w:r>
      <w:r>
        <w:t>在实现连接的前提下</w:t>
      </w:r>
      <w:r>
        <w:rPr>
          <w:rFonts w:hint="eastAsia"/>
        </w:rPr>
        <w:t>，</w:t>
      </w:r>
      <w:r>
        <w:t>两台主机之间可以使用软件工具进行即时信息交流</w:t>
      </w:r>
      <w:r>
        <w:rPr>
          <w:rFonts w:hint="eastAsia"/>
        </w:rPr>
        <w:t>。若有更多的客户端连节到主机，则所有主机间可实现群通讯。</w:t>
      </w:r>
    </w:p>
    <w:p w:rsidR="00AB33D3" w:rsidRDefault="00AB33D3" w:rsidP="00AB33D3">
      <w:pPr>
        <w:pStyle w:val="2"/>
        <w:rPr>
          <w:rFonts w:hint="eastAsia"/>
        </w:rPr>
      </w:pPr>
      <w:r>
        <w:rPr>
          <w:rFonts w:hint="eastAsia"/>
        </w:rPr>
        <w:t>2.3</w:t>
      </w:r>
      <w:r>
        <w:rPr>
          <w:rFonts w:hint="eastAsia"/>
        </w:rPr>
        <w:t>文件传输</w:t>
      </w:r>
      <w:r>
        <w:rPr>
          <w:rFonts w:hint="eastAsia"/>
        </w:rPr>
        <w:t>*</w:t>
      </w:r>
    </w:p>
    <w:p w:rsidR="00AB33D3" w:rsidRPr="00AB33D3" w:rsidRDefault="00AB33D3" w:rsidP="00AB33D3">
      <w:pPr>
        <w:rPr>
          <w:rFonts w:hint="eastAsia"/>
        </w:rPr>
      </w:pPr>
      <w:r>
        <w:tab/>
      </w:r>
      <w:r>
        <w:t>两台主机实现互相连接的情况下</w:t>
      </w:r>
      <w:r>
        <w:rPr>
          <w:rFonts w:hint="eastAsia"/>
        </w:rPr>
        <w:t>，用户可通过工具实现</w:t>
      </w:r>
      <w:r w:rsidR="00431530">
        <w:rPr>
          <w:rFonts w:hint="eastAsia"/>
        </w:rPr>
        <w:t>文件的实时传输功能。</w:t>
      </w:r>
      <w:bookmarkStart w:id="0" w:name="_GoBack"/>
      <w:bookmarkEnd w:id="0"/>
    </w:p>
    <w:p w:rsidR="00AB2E3B" w:rsidRPr="00AB2E3B" w:rsidRDefault="00AB2E3B" w:rsidP="00AB2E3B"/>
    <w:p w:rsidR="00AB2E3B" w:rsidRPr="00215DB2" w:rsidRDefault="00AB2E3B" w:rsidP="00215DB2"/>
    <w:sectPr w:rsidR="00AB2E3B" w:rsidRPr="00215D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0932" w:rsidRDefault="002D0932" w:rsidP="00AB33D3">
      <w:r>
        <w:separator/>
      </w:r>
    </w:p>
  </w:endnote>
  <w:endnote w:type="continuationSeparator" w:id="0">
    <w:p w:rsidR="002D0932" w:rsidRDefault="002D0932" w:rsidP="00AB33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0932" w:rsidRDefault="002D0932" w:rsidP="00AB33D3">
      <w:r>
        <w:separator/>
      </w:r>
    </w:p>
  </w:footnote>
  <w:footnote w:type="continuationSeparator" w:id="0">
    <w:p w:rsidR="002D0932" w:rsidRDefault="002D0932" w:rsidP="00AB33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B868DE"/>
    <w:multiLevelType w:val="hybridMultilevel"/>
    <w:tmpl w:val="9858E7D6"/>
    <w:lvl w:ilvl="0" w:tplc="ADC02A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32A"/>
    <w:rsid w:val="00215DB2"/>
    <w:rsid w:val="002D0932"/>
    <w:rsid w:val="00431530"/>
    <w:rsid w:val="00853AFF"/>
    <w:rsid w:val="00AB2E3B"/>
    <w:rsid w:val="00AB33D3"/>
    <w:rsid w:val="00B20B8C"/>
    <w:rsid w:val="00C2032A"/>
    <w:rsid w:val="00DD6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A33B4DE-2E53-48FF-8A71-7820ABF8C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53A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53AF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15DB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15DB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853AF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53AFF"/>
    <w:rPr>
      <w:b/>
      <w:bCs/>
      <w:kern w:val="44"/>
      <w:sz w:val="44"/>
      <w:szCs w:val="44"/>
    </w:rPr>
  </w:style>
  <w:style w:type="paragraph" w:styleId="a4">
    <w:name w:val="header"/>
    <w:basedOn w:val="a"/>
    <w:link w:val="Char0"/>
    <w:uiPriority w:val="99"/>
    <w:unhideWhenUsed/>
    <w:rsid w:val="00AB33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AB33D3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AB33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AB33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50</Words>
  <Characters>286</Characters>
  <Application>Microsoft Office Word</Application>
  <DocSecurity>0</DocSecurity>
  <Lines>2</Lines>
  <Paragraphs>1</Paragraphs>
  <ScaleCrop>false</ScaleCrop>
  <Company>Hewlett-Packard</Company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 peng</dc:creator>
  <cp:keywords/>
  <dc:description/>
  <cp:lastModifiedBy>sk peng</cp:lastModifiedBy>
  <cp:revision>3</cp:revision>
  <dcterms:created xsi:type="dcterms:W3CDTF">2015-07-14T08:09:00Z</dcterms:created>
  <dcterms:modified xsi:type="dcterms:W3CDTF">2015-07-15T00:45:00Z</dcterms:modified>
</cp:coreProperties>
</file>