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F16E" w14:textId="77777777" w:rsidR="00BF0979" w:rsidRPr="00BF0979" w:rsidRDefault="00BF0979" w:rsidP="00BF0979">
      <w:pPr>
        <w:rPr>
          <w:sz w:val="36"/>
          <w:szCs w:val="36"/>
        </w:rPr>
      </w:pPr>
      <w:r w:rsidRPr="00BF0979">
        <w:rPr>
          <w:sz w:val="36"/>
          <w:szCs w:val="36"/>
        </w:rPr>
        <w:t>dssfaiifbadsodbifuasobo</w:t>
      </w:r>
    </w:p>
    <w:p w14:paraId="389F7DDF" w14:textId="77777777" w:rsidR="00BF0979" w:rsidRPr="00BF0979" w:rsidRDefault="00BF0979" w:rsidP="00BF0979">
      <w:pPr>
        <w:rPr>
          <w:sz w:val="36"/>
          <w:szCs w:val="36"/>
        </w:rPr>
      </w:pPr>
      <w:r w:rsidRPr="00BF0979">
        <w:rPr>
          <w:sz w:val="36"/>
          <w:szCs w:val="36"/>
        </w:rPr>
        <w:t>dssfaiifbadsodbifuasobo</w:t>
      </w:r>
    </w:p>
    <w:p w14:paraId="59AC94AC" w14:textId="77777777" w:rsidR="00BF0979" w:rsidRPr="00BF0979" w:rsidRDefault="00BF0979" w:rsidP="00BF0979">
      <w:pPr>
        <w:rPr>
          <w:sz w:val="36"/>
          <w:szCs w:val="36"/>
        </w:rPr>
      </w:pPr>
      <w:r w:rsidRPr="00BF0979">
        <w:rPr>
          <w:sz w:val="36"/>
          <w:szCs w:val="36"/>
        </w:rPr>
        <w:t>dssfaiifbadsodbifuasobo</w:t>
      </w:r>
    </w:p>
    <w:p w14:paraId="4CD08152" w14:textId="77777777" w:rsidR="00BF0979" w:rsidRPr="00BF0979" w:rsidRDefault="00BF0979" w:rsidP="00BF0979">
      <w:pPr>
        <w:rPr>
          <w:sz w:val="36"/>
          <w:szCs w:val="36"/>
        </w:rPr>
      </w:pPr>
      <w:r w:rsidRPr="00BF0979">
        <w:rPr>
          <w:sz w:val="36"/>
          <w:szCs w:val="36"/>
        </w:rPr>
        <w:t>dssfaiifbadsodbifuasobo</w:t>
      </w:r>
    </w:p>
    <w:p w14:paraId="75FE03C6" w14:textId="77777777" w:rsidR="00BF0979" w:rsidRPr="00BF0979" w:rsidRDefault="00BF0979" w:rsidP="00BF0979">
      <w:pPr>
        <w:rPr>
          <w:sz w:val="36"/>
          <w:szCs w:val="36"/>
        </w:rPr>
      </w:pPr>
      <w:r w:rsidRPr="00BF0979">
        <w:rPr>
          <w:sz w:val="36"/>
          <w:szCs w:val="36"/>
        </w:rPr>
        <w:t>dssfaiifbadsodbifuasobo</w:t>
      </w:r>
    </w:p>
    <w:p w14:paraId="2CE3ACBB" w14:textId="77777777" w:rsidR="00BF0979" w:rsidRPr="00BF0979" w:rsidRDefault="00BF0979" w:rsidP="00BF0979">
      <w:pPr>
        <w:rPr>
          <w:sz w:val="36"/>
          <w:szCs w:val="36"/>
        </w:rPr>
      </w:pPr>
      <w:r w:rsidRPr="00BF0979">
        <w:rPr>
          <w:sz w:val="36"/>
          <w:szCs w:val="36"/>
        </w:rPr>
        <w:t>dssfaiifbadsodbifuasobo</w:t>
      </w:r>
    </w:p>
    <w:p w14:paraId="1684248F" w14:textId="791128F1" w:rsidR="001A19F3" w:rsidRPr="00BF0979" w:rsidRDefault="001A19F3" w:rsidP="00BF0979">
      <w:pPr>
        <w:rPr>
          <w:sz w:val="36"/>
          <w:szCs w:val="36"/>
        </w:rPr>
      </w:pPr>
    </w:p>
    <w:sectPr w:rsidR="001A19F3" w:rsidRPr="00BF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9D"/>
    <w:rsid w:val="000A50F4"/>
    <w:rsid w:val="001A19F3"/>
    <w:rsid w:val="00312AEB"/>
    <w:rsid w:val="0045666E"/>
    <w:rsid w:val="004F080F"/>
    <w:rsid w:val="007A229D"/>
    <w:rsid w:val="00825F77"/>
    <w:rsid w:val="00907DFB"/>
    <w:rsid w:val="00BF0979"/>
    <w:rsid w:val="00C32733"/>
    <w:rsid w:val="00D10FAE"/>
    <w:rsid w:val="00E35394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344B"/>
  <w15:chartTrackingRefBased/>
  <w15:docId w15:val="{4DA24672-5DC6-4627-9DA8-45654F3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MINH LÂN</dc:creator>
  <cp:keywords/>
  <dc:description/>
  <cp:lastModifiedBy>NGUYỄN ĐẶNG MINH LÂN</cp:lastModifiedBy>
  <cp:revision>6</cp:revision>
  <dcterms:created xsi:type="dcterms:W3CDTF">2023-12-11T18:16:00Z</dcterms:created>
  <dcterms:modified xsi:type="dcterms:W3CDTF">2023-12-11T18:21:00Z</dcterms:modified>
</cp:coreProperties>
</file>