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125D4" w14:textId="3FB4E958" w:rsidR="00066A08" w:rsidRPr="00995792" w:rsidRDefault="00066A08">
      <w:pPr>
        <w:rPr>
          <w:rFonts w:ascii="宋体" w:eastAsia="宋体" w:hAnsi="宋体"/>
          <w:b/>
          <w:bCs/>
          <w:noProof/>
          <w:color w:val="4472C4" w:themeColor="accent1"/>
        </w:rPr>
      </w:pPr>
      <w:r w:rsidRPr="00995792">
        <w:rPr>
          <w:rFonts w:ascii="宋体" w:eastAsia="宋体" w:hAnsi="宋体" w:hint="eastAsia"/>
          <w:b/>
          <w:bCs/>
          <w:noProof/>
          <w:color w:val="4472C4" w:themeColor="accent1"/>
        </w:rPr>
        <w:t>蓝色点划线为原始角度值</w:t>
      </w:r>
      <w:r w:rsidR="00995792" w:rsidRPr="00995792">
        <w:rPr>
          <w:rFonts w:ascii="宋体" w:eastAsia="宋体" w:hAnsi="宋体" w:hint="eastAsia"/>
          <w:b/>
          <w:bCs/>
          <w:noProof/>
          <w:color w:val="4472C4" w:themeColor="accent1"/>
        </w:rPr>
        <w:t>。</w:t>
      </w:r>
    </w:p>
    <w:p w14:paraId="1A68A4D8" w14:textId="77777777" w:rsidR="00995792" w:rsidRPr="00995792" w:rsidRDefault="00995792">
      <w:pPr>
        <w:rPr>
          <w:rFonts w:ascii="宋体" w:eastAsia="宋体" w:hAnsi="宋体"/>
          <w:noProof/>
        </w:rPr>
      </w:pPr>
    </w:p>
    <w:p w14:paraId="78A6C39A" w14:textId="7401ADB5" w:rsidR="00066A08" w:rsidRPr="00995792" w:rsidRDefault="00066A08">
      <w:pPr>
        <w:rPr>
          <w:rFonts w:ascii="宋体" w:eastAsia="宋体" w:hAnsi="宋体"/>
          <w:b/>
          <w:bCs/>
          <w:noProof/>
          <w:color w:val="ED7D31" w:themeColor="accent2"/>
        </w:rPr>
      </w:pPr>
      <w:r w:rsidRPr="00995792">
        <w:rPr>
          <w:rFonts w:ascii="宋体" w:eastAsia="宋体" w:hAnsi="宋体" w:hint="eastAsia"/>
          <w:b/>
          <w:bCs/>
          <w:noProof/>
          <w:color w:val="ED7D31" w:themeColor="accent2"/>
        </w:rPr>
        <w:t>黄色点划线为状态值，分为三种：</w:t>
      </w:r>
    </w:p>
    <w:p w14:paraId="7F720039" w14:textId="1FD3BE6C" w:rsidR="00066A08" w:rsidRPr="00995792" w:rsidRDefault="00066A08" w:rsidP="00995792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noProof/>
        </w:rPr>
      </w:pPr>
      <w:r w:rsidRPr="00995792">
        <w:rPr>
          <w:rFonts w:ascii="宋体" w:eastAsia="宋体" w:hAnsi="宋体"/>
          <w:b/>
          <w:bCs/>
          <w:noProof/>
        </w:rPr>
        <w:t>0</w:t>
      </w:r>
      <w:r w:rsidRPr="00995792">
        <w:rPr>
          <w:rFonts w:ascii="宋体" w:eastAsia="宋体" w:hAnsi="宋体" w:hint="eastAsia"/>
          <w:b/>
          <w:bCs/>
          <w:noProof/>
        </w:rPr>
        <w:t>：</w:t>
      </w:r>
      <w:r w:rsidRPr="00995792">
        <w:rPr>
          <w:rFonts w:ascii="宋体" w:eastAsia="宋体" w:hAnsi="宋体" w:hint="eastAsia"/>
          <w:noProof/>
        </w:rPr>
        <w:t>初始都会有一条值为0的水平直线，为</w:t>
      </w:r>
      <w:r w:rsidRPr="00995792">
        <w:rPr>
          <w:rFonts w:ascii="宋体" w:eastAsia="宋体" w:hAnsi="宋体" w:hint="eastAsia"/>
          <w:b/>
          <w:bCs/>
          <w:noProof/>
          <w:u w:val="single"/>
        </w:rPr>
        <w:t>准备状态</w:t>
      </w:r>
      <w:r w:rsidRPr="00995792">
        <w:rPr>
          <w:rFonts w:ascii="宋体" w:eastAsia="宋体" w:hAnsi="宋体" w:hint="eastAsia"/>
          <w:noProof/>
        </w:rPr>
        <w:t>。这一段数据的作用是，通过获取初始状态下</w:t>
      </w:r>
      <w:r w:rsidR="00995792">
        <w:rPr>
          <w:rFonts w:ascii="宋体" w:eastAsia="宋体" w:hAnsi="宋体" w:hint="eastAsia"/>
          <w:noProof/>
        </w:rPr>
        <w:t>一</w:t>
      </w:r>
      <w:r w:rsidR="00995792" w:rsidRPr="00995792">
        <w:rPr>
          <w:rFonts w:ascii="宋体" w:eastAsia="宋体" w:hAnsi="宋体" w:hint="eastAsia"/>
          <w:noProof/>
        </w:rPr>
        <w:t>段</w:t>
      </w:r>
      <w:r w:rsidR="00995792">
        <w:rPr>
          <w:rFonts w:ascii="宋体" w:eastAsia="宋体" w:hAnsi="宋体" w:hint="eastAsia"/>
          <w:noProof/>
        </w:rPr>
        <w:t>时间内的</w:t>
      </w:r>
      <w:r w:rsidR="00995792" w:rsidRPr="00995792">
        <w:rPr>
          <w:rFonts w:ascii="宋体" w:eastAsia="宋体" w:hAnsi="宋体" w:hint="eastAsia"/>
          <w:noProof/>
        </w:rPr>
        <w:t>角度曲线，计算</w:t>
      </w:r>
      <w:r w:rsidRPr="00995792">
        <w:rPr>
          <w:rFonts w:ascii="宋体" w:eastAsia="宋体" w:hAnsi="宋体" w:hint="eastAsia"/>
          <w:noProof/>
        </w:rPr>
        <w:t>得到该特定作业下的变化阈值。</w:t>
      </w:r>
      <w:r w:rsidR="00995792">
        <w:rPr>
          <w:rFonts w:ascii="宋体" w:eastAsia="宋体" w:hAnsi="宋体" w:hint="eastAsia"/>
          <w:noProof/>
        </w:rPr>
        <w:t>这段时间</w:t>
      </w:r>
      <w:r w:rsidR="000D54A9">
        <w:rPr>
          <w:rFonts w:ascii="宋体" w:eastAsia="宋体" w:hAnsi="宋体" w:hint="eastAsia"/>
          <w:noProof/>
        </w:rPr>
        <w:t>并</w:t>
      </w:r>
      <w:r w:rsidR="00BE196C">
        <w:rPr>
          <w:rFonts w:ascii="宋体" w:eastAsia="宋体" w:hAnsi="宋体" w:hint="eastAsia"/>
          <w:noProof/>
        </w:rPr>
        <w:t>未</w:t>
      </w:r>
      <w:r w:rsidR="000D54A9">
        <w:rPr>
          <w:rFonts w:ascii="宋体" w:eastAsia="宋体" w:hAnsi="宋体" w:hint="eastAsia"/>
          <w:noProof/>
        </w:rPr>
        <w:t>做非工作或者工作状态的判断，只是用于得到先验值，便于后续判断工作状态。</w:t>
      </w:r>
    </w:p>
    <w:p w14:paraId="633E3403" w14:textId="269D48B2" w:rsidR="00995792" w:rsidRPr="00995792" w:rsidRDefault="00995792" w:rsidP="00995792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noProof/>
        </w:rPr>
      </w:pPr>
      <w:r w:rsidRPr="00995792">
        <w:rPr>
          <w:rFonts w:ascii="宋体" w:eastAsia="宋体" w:hAnsi="宋体"/>
          <w:b/>
          <w:bCs/>
          <w:noProof/>
        </w:rPr>
        <w:t>3</w:t>
      </w:r>
      <w:r w:rsidRPr="00995792">
        <w:rPr>
          <w:rFonts w:ascii="宋体" w:eastAsia="宋体" w:hAnsi="宋体" w:hint="eastAsia"/>
          <w:b/>
          <w:bCs/>
          <w:noProof/>
        </w:rPr>
        <w:t>：</w:t>
      </w:r>
      <w:r w:rsidRPr="00995792">
        <w:rPr>
          <w:rFonts w:ascii="宋体" w:eastAsia="宋体" w:hAnsi="宋体" w:hint="eastAsia"/>
          <w:noProof/>
        </w:rPr>
        <w:t>最大值，为识别到的</w:t>
      </w:r>
      <w:r w:rsidRPr="00995792">
        <w:rPr>
          <w:rFonts w:ascii="宋体" w:eastAsia="宋体" w:hAnsi="宋体" w:hint="eastAsia"/>
          <w:b/>
          <w:bCs/>
          <w:noProof/>
          <w:u w:val="single"/>
        </w:rPr>
        <w:t>非工作状态</w:t>
      </w:r>
      <w:r w:rsidRPr="00995792">
        <w:rPr>
          <w:rFonts w:ascii="宋体" w:eastAsia="宋体" w:hAnsi="宋体" w:hint="eastAsia"/>
          <w:noProof/>
        </w:rPr>
        <w:t>（高峰）。</w:t>
      </w:r>
    </w:p>
    <w:p w14:paraId="6545BDD4" w14:textId="139684D8" w:rsidR="00995792" w:rsidRDefault="00995792" w:rsidP="00995792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noProof/>
        </w:rPr>
      </w:pPr>
      <w:r w:rsidRPr="00995792">
        <w:rPr>
          <w:rFonts w:ascii="宋体" w:eastAsia="宋体" w:hAnsi="宋体" w:hint="eastAsia"/>
          <w:b/>
          <w:bCs/>
          <w:noProof/>
        </w:rPr>
        <w:t>-</w:t>
      </w:r>
      <w:r w:rsidRPr="00995792">
        <w:rPr>
          <w:rFonts w:ascii="宋体" w:eastAsia="宋体" w:hAnsi="宋体"/>
          <w:b/>
          <w:bCs/>
          <w:noProof/>
        </w:rPr>
        <w:t>3</w:t>
      </w:r>
      <w:r w:rsidRPr="00995792">
        <w:rPr>
          <w:rFonts w:ascii="宋体" w:eastAsia="宋体" w:hAnsi="宋体" w:hint="eastAsia"/>
          <w:b/>
          <w:bCs/>
          <w:noProof/>
        </w:rPr>
        <w:t>：</w:t>
      </w:r>
      <w:r w:rsidRPr="00995792">
        <w:rPr>
          <w:rFonts w:ascii="宋体" w:eastAsia="宋体" w:hAnsi="宋体" w:hint="eastAsia"/>
          <w:noProof/>
        </w:rPr>
        <w:t>最小值，为识别到的</w:t>
      </w:r>
      <w:r w:rsidRPr="00995792">
        <w:rPr>
          <w:rFonts w:ascii="宋体" w:eastAsia="宋体" w:hAnsi="宋体" w:hint="eastAsia"/>
          <w:b/>
          <w:bCs/>
          <w:noProof/>
          <w:u w:val="single"/>
        </w:rPr>
        <w:t>工作状态</w:t>
      </w:r>
      <w:r w:rsidRPr="00995792">
        <w:rPr>
          <w:rFonts w:ascii="宋体" w:eastAsia="宋体" w:hAnsi="宋体" w:hint="eastAsia"/>
          <w:noProof/>
        </w:rPr>
        <w:t>（低谷）。</w:t>
      </w:r>
    </w:p>
    <w:p w14:paraId="107302F3" w14:textId="77777777" w:rsidR="00995792" w:rsidRPr="00995792" w:rsidRDefault="00995792" w:rsidP="00995792">
      <w:pPr>
        <w:rPr>
          <w:rFonts w:ascii="宋体" w:eastAsia="宋体" w:hAnsi="宋体"/>
          <w:noProof/>
        </w:rPr>
      </w:pPr>
    </w:p>
    <w:p w14:paraId="069BA4EE" w14:textId="50574671" w:rsidR="00066A08" w:rsidRPr="00995792" w:rsidRDefault="00ED3003">
      <w:pPr>
        <w:rPr>
          <w:rFonts w:ascii="宋体" w:eastAsia="宋体" w:hAnsi="宋体"/>
          <w:noProof/>
        </w:rPr>
      </w:pPr>
      <w:r>
        <w:rPr>
          <w:noProof/>
        </w:rPr>
        <w:drawing>
          <wp:inline distT="0" distB="0" distL="0" distR="0" wp14:anchorId="3F363C6F" wp14:editId="4E680DD5">
            <wp:extent cx="5274310" cy="32962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DDD5" w14:textId="3B443E91" w:rsidR="00FE767C" w:rsidRPr="00995792" w:rsidRDefault="00066A08">
      <w:pPr>
        <w:rPr>
          <w:rFonts w:ascii="宋体" w:eastAsia="宋体" w:hAnsi="宋体"/>
        </w:rPr>
      </w:pPr>
      <w:r w:rsidRPr="00995792">
        <w:rPr>
          <w:rFonts w:ascii="宋体" w:eastAsia="宋体" w:hAnsi="宋体"/>
          <w:noProof/>
        </w:rPr>
        <w:drawing>
          <wp:inline distT="0" distB="0" distL="0" distR="0" wp14:anchorId="02F7B3A9" wp14:editId="06C02ED7">
            <wp:extent cx="5274310" cy="3296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23A7" w14:textId="24F07906" w:rsidR="00066A08" w:rsidRPr="00995792" w:rsidRDefault="00066A08">
      <w:pPr>
        <w:rPr>
          <w:rFonts w:ascii="宋体" w:eastAsia="宋体" w:hAnsi="宋体"/>
        </w:rPr>
      </w:pPr>
      <w:r w:rsidRPr="00995792">
        <w:rPr>
          <w:rFonts w:ascii="宋体" w:eastAsia="宋体" w:hAnsi="宋体"/>
          <w:noProof/>
        </w:rPr>
        <w:lastRenderedPageBreak/>
        <w:drawing>
          <wp:inline distT="0" distB="0" distL="0" distR="0" wp14:anchorId="0C9627ED" wp14:editId="0FD2CC33">
            <wp:extent cx="5274310" cy="32962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B35F" w14:textId="26F73684" w:rsidR="00066A08" w:rsidRPr="00995792" w:rsidRDefault="00066A08">
      <w:pPr>
        <w:rPr>
          <w:rFonts w:ascii="宋体" w:eastAsia="宋体" w:hAnsi="宋体"/>
        </w:rPr>
      </w:pPr>
      <w:r w:rsidRPr="00995792">
        <w:rPr>
          <w:rFonts w:ascii="宋体" w:eastAsia="宋体" w:hAnsi="宋体"/>
          <w:noProof/>
        </w:rPr>
        <w:drawing>
          <wp:inline distT="0" distB="0" distL="0" distR="0" wp14:anchorId="7DBC7343" wp14:editId="63434692">
            <wp:extent cx="5274310" cy="3296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39DF" w14:textId="6E8C7F60" w:rsidR="00066A08" w:rsidRPr="00995792" w:rsidRDefault="00066A08">
      <w:pPr>
        <w:rPr>
          <w:rFonts w:ascii="宋体" w:eastAsia="宋体" w:hAnsi="宋体"/>
        </w:rPr>
      </w:pPr>
      <w:r w:rsidRPr="00995792">
        <w:rPr>
          <w:rFonts w:ascii="宋体" w:eastAsia="宋体" w:hAnsi="宋体"/>
          <w:noProof/>
        </w:rPr>
        <w:lastRenderedPageBreak/>
        <w:drawing>
          <wp:inline distT="0" distB="0" distL="0" distR="0" wp14:anchorId="37029469" wp14:editId="4D9880A8">
            <wp:extent cx="5274310" cy="3296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779E" w14:textId="6C17850D" w:rsidR="00066A08" w:rsidRPr="00995792" w:rsidRDefault="00066A08">
      <w:pPr>
        <w:rPr>
          <w:rFonts w:ascii="宋体" w:eastAsia="宋体" w:hAnsi="宋体"/>
        </w:rPr>
      </w:pPr>
      <w:r w:rsidRPr="00995792">
        <w:rPr>
          <w:rFonts w:ascii="宋体" w:eastAsia="宋体" w:hAnsi="宋体"/>
          <w:noProof/>
        </w:rPr>
        <w:drawing>
          <wp:inline distT="0" distB="0" distL="0" distR="0" wp14:anchorId="48389B2D" wp14:editId="303493D1">
            <wp:extent cx="5274310" cy="32962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328A" w14:textId="0E0A5185" w:rsidR="00066A08" w:rsidRDefault="00066A08">
      <w:pPr>
        <w:rPr>
          <w:rFonts w:ascii="宋体" w:eastAsia="宋体" w:hAnsi="宋体"/>
        </w:rPr>
      </w:pPr>
      <w:r w:rsidRPr="00995792">
        <w:rPr>
          <w:rFonts w:ascii="宋体" w:eastAsia="宋体" w:hAnsi="宋体"/>
          <w:noProof/>
        </w:rPr>
        <w:lastRenderedPageBreak/>
        <w:drawing>
          <wp:inline distT="0" distB="0" distL="0" distR="0" wp14:anchorId="4B5C4118" wp14:editId="330AAAB9">
            <wp:extent cx="5274310" cy="32962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2592" w14:textId="1099FC59" w:rsidR="005D40D0" w:rsidRDefault="005D40D0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12FA7E1" wp14:editId="46003264">
            <wp:extent cx="5274310" cy="3296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A9E3" w14:textId="0ED02931" w:rsidR="005D40D0" w:rsidRPr="00995792" w:rsidRDefault="005D40D0">
      <w:pPr>
        <w:rPr>
          <w:rFonts w:ascii="宋体" w:eastAsia="宋体" w:hAnsi="宋体" w:hint="eastAsia"/>
        </w:rPr>
      </w:pPr>
      <w:r>
        <w:rPr>
          <w:noProof/>
        </w:rPr>
        <w:lastRenderedPageBreak/>
        <w:drawing>
          <wp:inline distT="0" distB="0" distL="0" distR="0" wp14:anchorId="62C8F632" wp14:editId="6C2D14FB">
            <wp:extent cx="5274310" cy="32962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40D0" w:rsidRPr="009957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6987E9" w14:textId="77777777" w:rsidR="00F96761" w:rsidRDefault="00F96761" w:rsidP="00BE196C">
      <w:r>
        <w:separator/>
      </w:r>
    </w:p>
  </w:endnote>
  <w:endnote w:type="continuationSeparator" w:id="0">
    <w:p w14:paraId="35A4CA67" w14:textId="77777777" w:rsidR="00F96761" w:rsidRDefault="00F96761" w:rsidP="00BE19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96B7DE" w14:textId="77777777" w:rsidR="00F96761" w:rsidRDefault="00F96761" w:rsidP="00BE196C">
      <w:r>
        <w:separator/>
      </w:r>
    </w:p>
  </w:footnote>
  <w:footnote w:type="continuationSeparator" w:id="0">
    <w:p w14:paraId="7CB36053" w14:textId="77777777" w:rsidR="00F96761" w:rsidRDefault="00F96761" w:rsidP="00BE19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4178F"/>
    <w:multiLevelType w:val="hybridMultilevel"/>
    <w:tmpl w:val="BFC22BF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5FA5785"/>
    <w:multiLevelType w:val="hybridMultilevel"/>
    <w:tmpl w:val="847E36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955255776">
    <w:abstractNumId w:val="1"/>
  </w:num>
  <w:num w:numId="2" w16cid:durableId="20342645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E4F"/>
    <w:rsid w:val="00066A08"/>
    <w:rsid w:val="000D54A9"/>
    <w:rsid w:val="005D40D0"/>
    <w:rsid w:val="00995792"/>
    <w:rsid w:val="00B40E4F"/>
    <w:rsid w:val="00BE196C"/>
    <w:rsid w:val="00C66B94"/>
    <w:rsid w:val="00ED3003"/>
    <w:rsid w:val="00F96761"/>
    <w:rsid w:val="00FE7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D1B4EA"/>
  <w15:chartTrackingRefBased/>
  <w15:docId w15:val="{0A13FBB8-81C5-468F-A270-6CAA22D09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579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BE19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E196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E19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E196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30</Words>
  <Characters>175</Characters>
  <Application>Microsoft Office Word</Application>
  <DocSecurity>0</DocSecurity>
  <Lines>1</Lines>
  <Paragraphs>1</Paragraphs>
  <ScaleCrop>false</ScaleCrop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Sia Isobel</dc:creator>
  <cp:keywords/>
  <dc:description/>
  <cp:lastModifiedBy>Sia Isobel</cp:lastModifiedBy>
  <cp:revision>5</cp:revision>
  <dcterms:created xsi:type="dcterms:W3CDTF">2022-08-25T11:56:00Z</dcterms:created>
  <dcterms:modified xsi:type="dcterms:W3CDTF">2022-08-25T13:13:00Z</dcterms:modified>
</cp:coreProperties>
</file>