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CBE3D2" w14:textId="6AEF43EF" w:rsidR="00413A23" w:rsidRPr="000F11A6" w:rsidRDefault="008F135C" w:rsidP="008F135C">
      <w:pPr>
        <w:jc w:val="center"/>
        <w:rPr>
          <w:rFonts w:ascii="Times New Roman" w:hAnsi="Times New Roman" w:cs="Times New Roman"/>
          <w:b/>
          <w:bCs/>
          <w:sz w:val="24"/>
          <w:szCs w:val="24"/>
        </w:rPr>
      </w:pPr>
      <w:r w:rsidRPr="000F11A6">
        <w:rPr>
          <w:rFonts w:ascii="Times New Roman" w:hAnsi="Times New Roman" w:cs="Times New Roman"/>
          <w:b/>
          <w:bCs/>
          <w:sz w:val="24"/>
          <w:szCs w:val="24"/>
        </w:rPr>
        <w:t>Capstone Project - The Battle of Neighborhoods</w:t>
      </w:r>
    </w:p>
    <w:p w14:paraId="780E167D" w14:textId="77777777" w:rsidR="008F135C" w:rsidRPr="000F11A6" w:rsidRDefault="008F135C" w:rsidP="008F135C">
      <w:pPr>
        <w:jc w:val="both"/>
        <w:rPr>
          <w:rFonts w:ascii="Times New Roman" w:hAnsi="Times New Roman" w:cs="Times New Roman"/>
          <w:sz w:val="24"/>
          <w:szCs w:val="24"/>
        </w:rPr>
      </w:pPr>
    </w:p>
    <w:p w14:paraId="18C57A3D" w14:textId="2C4E25EC" w:rsidR="008F135C" w:rsidRPr="000F11A6" w:rsidRDefault="008F135C">
      <w:pPr>
        <w:rPr>
          <w:rStyle w:val="Strong"/>
          <w:rFonts w:ascii="Times New Roman" w:hAnsi="Times New Roman" w:cs="Times New Roman"/>
          <w:color w:val="1F1F1F"/>
          <w:sz w:val="24"/>
          <w:szCs w:val="24"/>
          <w:shd w:val="clear" w:color="auto" w:fill="FFFFFF"/>
        </w:rPr>
      </w:pPr>
      <w:r w:rsidRPr="000F11A6">
        <w:rPr>
          <w:rStyle w:val="Strong"/>
          <w:rFonts w:ascii="Times New Roman" w:hAnsi="Times New Roman" w:cs="Times New Roman"/>
          <w:color w:val="1F1F1F"/>
          <w:sz w:val="24"/>
          <w:szCs w:val="24"/>
          <w:shd w:val="clear" w:color="auto" w:fill="FFFFFF"/>
        </w:rPr>
        <w:t>Introduction/Business Problem</w:t>
      </w:r>
    </w:p>
    <w:p w14:paraId="25873B3C" w14:textId="77777777" w:rsidR="008F135C" w:rsidRPr="000F11A6" w:rsidRDefault="008F135C">
      <w:pPr>
        <w:rPr>
          <w:rStyle w:val="Strong"/>
          <w:rFonts w:ascii="Times New Roman" w:hAnsi="Times New Roman" w:cs="Times New Roman"/>
          <w:b w:val="0"/>
          <w:bCs w:val="0"/>
          <w:color w:val="1F1F1F"/>
          <w:sz w:val="24"/>
          <w:szCs w:val="24"/>
          <w:shd w:val="clear" w:color="auto" w:fill="FFFFFF"/>
        </w:rPr>
      </w:pPr>
      <w:r w:rsidRPr="000F11A6">
        <w:rPr>
          <w:rStyle w:val="Strong"/>
          <w:rFonts w:ascii="Times New Roman" w:hAnsi="Times New Roman" w:cs="Times New Roman"/>
          <w:b w:val="0"/>
          <w:bCs w:val="0"/>
          <w:color w:val="1F1F1F"/>
          <w:sz w:val="24"/>
          <w:szCs w:val="24"/>
          <w:shd w:val="clear" w:color="auto" w:fill="FFFFFF"/>
        </w:rPr>
        <w:t>My client wants to open a bakery in either New York City or Toronto. What I know about the business is that it specializes in cakes and cookies for high end clients. The store will be family owned and they want to know which area will potentially have more success. New York City is known to have one of the best foods in US and Toronto is known to have one of the best foods in Canada. They believe their products will blow other competitors out of the waters, but of course everyone has different taste buds. And even if their food is amazing, their location might cause problems and their business might suffer. So, as a data scientist it will be my goal to migrate any time of risk that might financially ruin the new business due to poor location.</w:t>
      </w:r>
    </w:p>
    <w:p w14:paraId="2A0A8FF8" w14:textId="671B46F6" w:rsidR="000F11A6" w:rsidRPr="000F11A6" w:rsidRDefault="008F135C">
      <w:pPr>
        <w:rPr>
          <w:rStyle w:val="Strong"/>
          <w:rFonts w:ascii="Times New Roman" w:hAnsi="Times New Roman" w:cs="Times New Roman"/>
          <w:color w:val="1F1F1F"/>
          <w:sz w:val="24"/>
          <w:szCs w:val="24"/>
          <w:shd w:val="clear" w:color="auto" w:fill="FFFFFF"/>
        </w:rPr>
      </w:pPr>
      <w:r w:rsidRPr="000F11A6">
        <w:rPr>
          <w:rStyle w:val="Strong"/>
          <w:rFonts w:ascii="Times New Roman" w:hAnsi="Times New Roman" w:cs="Times New Roman"/>
          <w:color w:val="1F1F1F"/>
          <w:sz w:val="24"/>
          <w:szCs w:val="24"/>
          <w:shd w:val="clear" w:color="auto" w:fill="FFFFFF"/>
        </w:rPr>
        <w:t xml:space="preserve">Data </w:t>
      </w:r>
      <w:r w:rsidR="000F11A6" w:rsidRPr="000F11A6">
        <w:rPr>
          <w:rStyle w:val="Strong"/>
          <w:rFonts w:ascii="Times New Roman" w:hAnsi="Times New Roman" w:cs="Times New Roman"/>
          <w:color w:val="1F1F1F"/>
          <w:sz w:val="24"/>
          <w:szCs w:val="24"/>
          <w:shd w:val="clear" w:color="auto" w:fill="FFFFFF"/>
        </w:rPr>
        <w:t>B</w:t>
      </w:r>
      <w:r w:rsidRPr="000F11A6">
        <w:rPr>
          <w:rStyle w:val="Strong"/>
          <w:rFonts w:ascii="Times New Roman" w:hAnsi="Times New Roman" w:cs="Times New Roman"/>
          <w:color w:val="1F1F1F"/>
          <w:sz w:val="24"/>
          <w:szCs w:val="24"/>
          <w:shd w:val="clear" w:color="auto" w:fill="FFFFFF"/>
        </w:rPr>
        <w:t>ackground</w:t>
      </w:r>
    </w:p>
    <w:p w14:paraId="4D11A188" w14:textId="1C1EA801" w:rsidR="008F135C" w:rsidRPr="000F11A6" w:rsidRDefault="000F11A6">
      <w:pPr>
        <w:rPr>
          <w:rFonts w:ascii="Times New Roman" w:hAnsi="Times New Roman" w:cs="Times New Roman"/>
          <w:sz w:val="24"/>
          <w:szCs w:val="24"/>
        </w:rPr>
      </w:pPr>
      <w:r>
        <w:rPr>
          <w:rStyle w:val="Strong"/>
          <w:rFonts w:ascii="Times New Roman" w:hAnsi="Times New Roman" w:cs="Times New Roman"/>
          <w:b w:val="0"/>
          <w:bCs w:val="0"/>
          <w:color w:val="1F1F1F"/>
          <w:sz w:val="24"/>
          <w:szCs w:val="24"/>
          <w:shd w:val="clear" w:color="auto" w:fill="FFFFFF"/>
        </w:rPr>
        <w:t>The data I will be observing is the locations of both New York City and Toronto and will be comparing the location through clustering. A pro and cons list will be ideal to create when comparing the two cities as well as the similarities and dissimilarities. I want to analyze all types of businesses in the area. I also want to make sure there is not high competition and have good tourisms for people to send their money on fancy food. My goal w</w:t>
      </w:r>
      <w:r w:rsidR="00426333">
        <w:rPr>
          <w:rStyle w:val="Strong"/>
          <w:rFonts w:ascii="Times New Roman" w:hAnsi="Times New Roman" w:cs="Times New Roman"/>
          <w:b w:val="0"/>
          <w:bCs w:val="0"/>
          <w:color w:val="1F1F1F"/>
          <w:sz w:val="24"/>
          <w:szCs w:val="24"/>
          <w:shd w:val="clear" w:color="auto" w:fill="FFFFFF"/>
        </w:rPr>
        <w:t>ould</w:t>
      </w:r>
      <w:r>
        <w:rPr>
          <w:rStyle w:val="Strong"/>
          <w:rFonts w:ascii="Times New Roman" w:hAnsi="Times New Roman" w:cs="Times New Roman"/>
          <w:b w:val="0"/>
          <w:bCs w:val="0"/>
          <w:color w:val="1F1F1F"/>
          <w:sz w:val="24"/>
          <w:szCs w:val="24"/>
          <w:shd w:val="clear" w:color="auto" w:fill="FFFFFF"/>
        </w:rPr>
        <w:t xml:space="preserve"> be to find an area that has a lot of high-end business to blend in with. Another good addition to the data set will be income each location because the bakery will be targeting high end clients that willing to spend for their luxurious experience, especially since these two cities are known for their tourism and high living of cost. </w:t>
      </w:r>
    </w:p>
    <w:sectPr w:rsidR="008F135C" w:rsidRPr="000F11A6" w:rsidSect="00304AD5">
      <w:type w:val="continuous"/>
      <w:pgSz w:w="12240" w:h="15840" w:code="1"/>
      <w:pgMar w:top="1440" w:right="1440" w:bottom="1440" w:left="1440" w:header="720" w:footer="720" w:gutter="0"/>
      <w:cols w:space="44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35C"/>
    <w:rsid w:val="000D7985"/>
    <w:rsid w:val="000F11A6"/>
    <w:rsid w:val="0015303B"/>
    <w:rsid w:val="002D45F4"/>
    <w:rsid w:val="00304AD5"/>
    <w:rsid w:val="00426333"/>
    <w:rsid w:val="005A06DA"/>
    <w:rsid w:val="008437CF"/>
    <w:rsid w:val="008F135C"/>
    <w:rsid w:val="009072F8"/>
    <w:rsid w:val="00951A02"/>
    <w:rsid w:val="00A515F4"/>
    <w:rsid w:val="00A536D5"/>
    <w:rsid w:val="00A7360D"/>
    <w:rsid w:val="00B667F2"/>
    <w:rsid w:val="00C43A82"/>
    <w:rsid w:val="00C95CED"/>
    <w:rsid w:val="00DE5FC6"/>
    <w:rsid w:val="00FA22A2"/>
    <w:rsid w:val="00FC79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8D61D"/>
  <w15:chartTrackingRefBased/>
  <w15:docId w15:val="{D8D32979-23B5-45A1-9DF3-C3ED77EE4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F135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243</Words>
  <Characters>1391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Lim, Richard Hyuk</dc:creator>
  <cp:keywords/>
  <dc:description/>
  <cp:lastModifiedBy>Lim, Richard Hyuk</cp:lastModifiedBy>
  <cp:revision>2</cp:revision>
  <dcterms:created xsi:type="dcterms:W3CDTF">2021-07-18T02:12:00Z</dcterms:created>
  <dcterms:modified xsi:type="dcterms:W3CDTF">2021-07-18T02:33:00Z</dcterms:modified>
</cp:coreProperties>
</file>