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高中物理试卷（样式模板）</w:t>
      </w:r>
    </w:p>
    <w:p>
      <w:pPr>
        <w:pStyle w:val="Subtitle"/>
      </w:pPr>
      <w:r>
        <w:t>班级：________　姓名：________　考试时间：45 分钟　满分：100 分</w:t>
      </w:r>
    </w:p>
    <w:p>
      <w:pPr>
        <w:pStyle w:val="Heading1"/>
      </w:pPr>
      <w:r>
        <w:t>一、选择题</w:t>
      </w:r>
    </w:p>
    <w:p>
      <w:pPr>
        <w:pStyle w:val="QuestionNumber"/>
      </w:pPr>
      <w:r>
        <w:t>1.【LXJD0001】</w:t>
      </w:r>
    </w:p>
    <w:p>
      <w:r>
        <w:t>如图所示，质量为 m 的物体在恒力 F 作用下做匀加速直线运动。若物体的加速度为 a，请写出三者之间的关系式。</w:t>
      </w:r>
    </w:p>
    <w:p>
      <w:pPr>
        <w:jc w:val="center"/>
      </w:pPr>
      <w:r>
        <w:rPr>
          <w:rFonts w:ascii="Cambria Math" w:hAnsi="Cambria Math" w:eastAsia="SimSun" w:hint="eastAsia"/>
          <w:sz w:val="24"/>
          <w:lang w:val="zh-CN" w:eastAsia="zh-CN"/>
        </w:rPr>
        <w:t>F = ma</w:t>
      </w:r>
    </w:p>
    <w:p>
      <w:pPr>
        <w:pStyle w:val="Heading1"/>
      </w:pPr>
      <w:r>
        <w:t>二、计算题</w:t>
      </w:r>
    </w:p>
    <w:p>
      <w:pPr>
        <w:pStyle w:val="QuestionNumber"/>
      </w:pPr>
      <w:r>
        <w:t>2.【LXCX0001】</w:t>
      </w:r>
    </w:p>
    <w:p>
      <w:r>
        <w:t>请写出必要的文字说明、方程式和演算步骤。答案中的物理量应标明单位。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10" w:footer="510" w:gutter="0"/>
      <w:cols w:space="720" w:num="1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SimSun" w:hint="eastAsia"/>
        <w:sz w:val="17"/>
        <w:lang w:val="zh-CN" w:eastAsia="zh-CN"/>
      </w:rPr>
      <w:t xml:space="preserve">第 </w:t>
    </w:r>
    <w:r>
      <w:rPr>
        <w:rFonts w:ascii="Times New Roman" w:hAnsi="Times New Roman" w:eastAsia="SimSun" w:hint="eastAsia"/>
        <w:lang w:val="zh-CN"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imSun" w:hint="eastAsia"/>
        <w:sz w:val="17"/>
        <w:lang w:val="zh-CN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 w:eastAsia="SimSun" w:hint="eastAsia"/>
        <w:color w:val="5F6F82"/>
        <w:sz w:val="17"/>
        <w:lang w:val="zh-CN" w:eastAsia="zh-CN"/>
      </w:rPr>
      <w:t>高中物理题库助手 · A4 单栏练习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00" w:lineRule="auto"/>
    </w:pPr>
    <w:rPr>
      <w:rFonts w:ascii="Times New Roman" w:hAnsi="Times New Roman" w:eastAsia="SimSun" w:hint="eastAsia"/>
      <w:b w:val="0"/>
      <w:color w:val="17212B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Arial" w:hAnsi="Arial" w:eastAsia="SimHei" w:hint="eastAsia"/>
      <w:b/>
      <w:bCs/>
      <w:color w:val="17212B"/>
      <w:sz w:val="24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Theme="majorHAnsi" w:eastAsiaTheme="majorEastAsia" w:hAnsiTheme="majorHAnsi" w:cstheme="majorBidi" w:ascii="Arial" w:hAnsi="Arial" w:eastAsia="SimHei" w:hint="eastAsia"/>
      <w:b/>
      <w:bCs/>
      <w:color w:val="17212B"/>
      <w:sz w:val="22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40" w:lineRule="auto"/>
      <w:outlineLvl w:val="2"/>
    </w:pPr>
    <w:rPr>
      <w:rFonts w:asciiTheme="majorHAnsi" w:eastAsiaTheme="majorEastAsia" w:hAnsiTheme="majorHAnsi" w:cstheme="majorBidi" w:ascii="Arial" w:hAnsi="Arial" w:eastAsia="SimHei" w:hint="eastAsia"/>
      <w:b/>
      <w:bCs/>
      <w:color w:val="17212B"/>
      <w:sz w:val="2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SimHei" w:hint="eastAsia"/>
      <w:b/>
      <w:color w:val="17212B"/>
      <w:spacing w:val="5"/>
      <w:kern w:val="28"/>
      <w:sz w:val="36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40" w:lineRule="auto"/>
      <w:jc w:val="center"/>
    </w:pPr>
    <w:rPr>
      <w:rFonts w:asciiTheme="majorHAnsi" w:eastAsiaTheme="majorEastAsia" w:hAnsiTheme="majorHAnsi" w:cstheme="majorBidi" w:ascii="Times New Roman" w:hAnsi="Times New Roman" w:eastAsia="SimSun" w:hint="eastAsia"/>
      <w:b w:val="0"/>
      <w:i/>
      <w:iCs/>
      <w:color w:val="17212B"/>
      <w:spacing w:val="15"/>
      <w:sz w:val="21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Number">
    <w:name w:val="Question Number"/>
    <w:pPr>
      <w:keepNext/>
      <w:spacing w:before="0" w:after="40" w:line="300" w:lineRule="auto"/>
    </w:pPr>
    <w:rPr>
      <w:rFonts w:ascii="Times New Roman" w:hAnsi="Times New Roman" w:eastAsia="SimSun" w:hint="eastAsia"/>
      <w:b/>
      <w:color w:val="17212B"/>
      <w:sz w:val="21"/>
      <w:lang w:val="zh-CN" w:eastAsia="zh-CN"/>
    </w:rPr>
  </w:style>
  <w:style w:type="character" w:customStyle="1" w:styleId="VerbatimChar">
    <w:name w:val="Verbatim Char"/>
    <w:rPr>
      <w:rFonts w:ascii="Consolas" w:hAnsi="Consolas" w:eastAsia="SimSun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