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46804" w14:textId="77777777" w:rsidR="004E00D1" w:rsidRDefault="004E00D1">
      <w:r w:rsidRPr="004E00D1">
        <w:t xml:space="preserve">A </w:t>
      </w:r>
    </w:p>
    <w:p w14:paraId="669D894C" w14:textId="77777777" w:rsidR="004E00D1" w:rsidRDefault="004E00D1">
      <w:r w:rsidRPr="004E00D1">
        <w:t>AIP 系统被称为常规动力潜艇发展史上的“动力革命”。按工作原理可分为</w:t>
      </w:r>
      <w:r w:rsidRPr="004E00D1">
        <w:rPr>
          <w:shd w:val="pct15" w:color="auto" w:fill="FFFFFF"/>
        </w:rPr>
        <w:t>热机系统和电化学 系统</w:t>
      </w:r>
      <w:r w:rsidRPr="004E00D1">
        <w:t xml:space="preserve">。 </w:t>
      </w:r>
    </w:p>
    <w:p w14:paraId="25596A39" w14:textId="77777777" w:rsidR="004E00D1" w:rsidRDefault="004E00D1">
      <w:r w:rsidRPr="004E00D1">
        <w:t>AIP系统是指</w:t>
      </w:r>
      <w:r w:rsidRPr="004E00D1">
        <w:rPr>
          <w:shd w:val="pct15" w:color="auto" w:fill="FFFFFF"/>
        </w:rPr>
        <w:t>不依赖空气推进系统</w:t>
      </w:r>
      <w:r w:rsidRPr="004E00D1">
        <w:t xml:space="preserve">。 </w:t>
      </w:r>
    </w:p>
    <w:p w14:paraId="098BEDAD" w14:textId="77777777" w:rsidR="004E00D1" w:rsidRDefault="004E00D1">
      <w:r w:rsidRPr="004E00D1">
        <w:t>按本质属性分，战争可分为</w:t>
      </w:r>
      <w:r w:rsidRPr="004E00D1">
        <w:rPr>
          <w:shd w:val="pct15" w:color="auto" w:fill="FFFFFF"/>
        </w:rPr>
        <w:t>正义战争与非正义战争</w:t>
      </w:r>
      <w:r w:rsidRPr="004E00D1">
        <w:t xml:space="preserve">。 </w:t>
      </w:r>
    </w:p>
    <w:p w14:paraId="53167E11" w14:textId="77777777" w:rsidR="004E00D1" w:rsidRDefault="004E00D1">
      <w:r w:rsidRPr="004E00D1">
        <w:t>按历史时期划分，战争可分为</w:t>
      </w:r>
      <w:r w:rsidRPr="004E00D1">
        <w:rPr>
          <w:shd w:val="pct15" w:color="auto" w:fill="FFFFFF"/>
        </w:rPr>
        <w:t>古代战争 近代战争 现代战争 当代战争</w:t>
      </w:r>
      <w:r w:rsidRPr="004E00D1">
        <w:t xml:space="preserve"> 。 </w:t>
      </w:r>
    </w:p>
    <w:p w14:paraId="127E26DF" w14:textId="77777777" w:rsidR="004E00D1" w:rsidRDefault="004E00D1">
      <w:r w:rsidRPr="004E00D1">
        <w:t xml:space="preserve">按战争的规模划分，战争可分为：世界大战 局部战争 全面战争 </w:t>
      </w:r>
    </w:p>
    <w:p w14:paraId="5320D815" w14:textId="77777777" w:rsidR="004E00D1" w:rsidRDefault="004E00D1"/>
    <w:p w14:paraId="33489EB7" w14:textId="77777777" w:rsidR="004E00D1" w:rsidRDefault="004E00D1">
      <w:r w:rsidRPr="004E00D1">
        <w:t xml:space="preserve">B </w:t>
      </w:r>
    </w:p>
    <w:p w14:paraId="362D32EF" w14:textId="4C550B6C" w:rsidR="004E00D1" w:rsidRDefault="004E00D1">
      <w:r w:rsidRPr="004E00D1">
        <w:t>兵役法，中国公民履行兵役义务的主要形式有</w:t>
      </w:r>
      <w:r w:rsidRPr="004E00D1">
        <w:rPr>
          <w:shd w:val="pct15" w:color="auto" w:fill="FFFFFF"/>
        </w:rPr>
        <w:t>参加人民警察队伍 服预备役 参加学生军事训练</w:t>
      </w:r>
      <w:r w:rsidRPr="004E00D1">
        <w:t xml:space="preserve"> </w:t>
      </w:r>
    </w:p>
    <w:p w14:paraId="6BC6A04C" w14:textId="77777777" w:rsidR="004E00D1" w:rsidRDefault="004E00D1">
      <w:r w:rsidRPr="004E00D1">
        <w:t xml:space="preserve">C </w:t>
      </w:r>
    </w:p>
    <w:p w14:paraId="317ABA97" w14:textId="77777777" w:rsidR="004E00D1" w:rsidRDefault="004E00D1">
      <w:r w:rsidRPr="004E00D1">
        <w:t xml:space="preserve">D </w:t>
      </w:r>
    </w:p>
    <w:p w14:paraId="2F1BE67E" w14:textId="77777777" w:rsidR="004E00D1" w:rsidRDefault="004E00D1">
      <w:r w:rsidRPr="004E00D1">
        <w:t>大量使用飞机、坦克、内燃动力军舰等武器装备的是</w:t>
      </w:r>
      <w:r w:rsidRPr="004E00D1">
        <w:rPr>
          <w:shd w:val="pct15" w:color="auto" w:fill="FFFFFF"/>
        </w:rPr>
        <w:t>机械化战争</w:t>
      </w:r>
      <w:r w:rsidRPr="004E00D1">
        <w:t xml:space="preserve"> </w:t>
      </w:r>
    </w:p>
    <w:p w14:paraId="5870FCBE" w14:textId="77777777" w:rsidR="004E00D1" w:rsidRDefault="004E00D1">
      <w:r w:rsidRPr="004E00D1">
        <w:t>大学生服兵役，本科以上应届毕业生年龄放宽到:</w:t>
      </w:r>
      <w:r w:rsidRPr="004E00D1">
        <w:rPr>
          <w:shd w:val="pct15" w:color="auto" w:fill="FFFFFF"/>
        </w:rPr>
        <w:t>24</w:t>
      </w:r>
      <w:r w:rsidRPr="004E00D1">
        <w:t xml:space="preserve"> 当今国际社会</w:t>
      </w:r>
      <w:r w:rsidRPr="004E00D1">
        <w:rPr>
          <w:shd w:val="pct15" w:color="auto" w:fill="FFFFFF"/>
        </w:rPr>
        <w:t>和平和发展</w:t>
      </w:r>
      <w:r w:rsidRPr="004E00D1">
        <w:t xml:space="preserve">是人类的两大主题，同时也是世界的时代主题。 </w:t>
      </w:r>
    </w:p>
    <w:p w14:paraId="7E8B2300" w14:textId="77777777" w:rsidR="004E00D1" w:rsidRDefault="004E00D1">
      <w:r w:rsidRPr="004E00D1">
        <w:t>当前俄罗斯经营军事同盟的主要成果是：</w:t>
      </w:r>
      <w:r w:rsidRPr="004E00D1">
        <w:rPr>
          <w:shd w:val="pct15" w:color="auto" w:fill="FFFFFF"/>
        </w:rPr>
        <w:t>独联体范围内的集体安全条约组织</w:t>
      </w:r>
      <w:r w:rsidRPr="004E00D1">
        <w:t xml:space="preserve"> </w:t>
      </w:r>
    </w:p>
    <w:p w14:paraId="0BF4B96D" w14:textId="77777777" w:rsidR="004E00D1" w:rsidRDefault="004E00D1">
      <w:r w:rsidRPr="004E00D1">
        <w:t>当前日本的军事战略转型方向是</w:t>
      </w:r>
      <w:r w:rsidRPr="004E00D1">
        <w:rPr>
          <w:shd w:val="pct15" w:color="auto" w:fill="FFFFFF"/>
        </w:rPr>
        <w:t>联合机动战略</w:t>
      </w:r>
      <w:r w:rsidRPr="004E00D1">
        <w:t xml:space="preserve"> </w:t>
      </w:r>
    </w:p>
    <w:p w14:paraId="587BA9CB" w14:textId="42569597" w:rsidR="004E00D1" w:rsidRDefault="004E00D1">
      <w:r w:rsidRPr="004E00D1">
        <w:t>当前中国在南海面临的严峻形势包括：</w:t>
      </w:r>
      <w:r w:rsidRPr="004E00D1">
        <w:rPr>
          <w:shd w:val="pct15" w:color="auto" w:fill="FFFFFF"/>
        </w:rPr>
        <w:t>岛礁被侵占</w:t>
      </w:r>
      <w:r>
        <w:rPr>
          <w:rFonts w:hint="eastAsia"/>
          <w:shd w:val="pct15" w:color="auto" w:fill="FFFFFF"/>
        </w:rPr>
        <w:t>、</w:t>
      </w:r>
      <w:r w:rsidRPr="004E00D1">
        <w:rPr>
          <w:shd w:val="pct15" w:color="auto" w:fill="FFFFFF"/>
        </w:rPr>
        <w:t>海域被瓜分</w:t>
      </w:r>
      <w:r>
        <w:rPr>
          <w:rFonts w:hint="eastAsia"/>
          <w:shd w:val="pct15" w:color="auto" w:fill="FFFFFF"/>
        </w:rPr>
        <w:t>、</w:t>
      </w:r>
      <w:r w:rsidRPr="004E00D1">
        <w:rPr>
          <w:shd w:val="pct15" w:color="auto" w:fill="FFFFFF"/>
        </w:rPr>
        <w:t>资源被掠夺</w:t>
      </w:r>
      <w:r>
        <w:rPr>
          <w:rFonts w:hint="eastAsia"/>
          <w:shd w:val="pct15" w:color="auto" w:fill="FFFFFF"/>
        </w:rPr>
        <w:t>、</w:t>
      </w:r>
      <w:r w:rsidRPr="004E00D1">
        <w:rPr>
          <w:shd w:val="pct15" w:color="auto" w:fill="FFFFFF"/>
        </w:rPr>
        <w:t>开发受阻挠</w:t>
      </w:r>
      <w:r w:rsidRPr="004E00D1">
        <w:t xml:space="preserve"> </w:t>
      </w:r>
    </w:p>
    <w:p w14:paraId="4197326F" w14:textId="5C88DD22" w:rsidR="004E00D1" w:rsidRDefault="004E00D1">
      <w:r w:rsidRPr="004E00D1">
        <w:t>党的十八大确定了国防和军队建设“三步走”战略构想，提出到2020年我军要基本实现</w:t>
      </w:r>
      <w:r w:rsidRPr="004E00D1">
        <w:rPr>
          <w:shd w:val="pct15" w:color="auto" w:fill="FFFFFF"/>
        </w:rPr>
        <w:t>机械化</w:t>
      </w:r>
      <w:r w:rsidRPr="004E00D1">
        <w:t xml:space="preserve">。 </w:t>
      </w:r>
    </w:p>
    <w:p w14:paraId="402269D7" w14:textId="09985B30" w:rsidR="004E00D1" w:rsidRDefault="004E00D1">
      <w:r w:rsidRPr="004E00D1">
        <w:t>党的十八大确定了国防和军队建设“三步走”战略构想，提出到2035年我军要基本实现</w:t>
      </w:r>
      <w:r w:rsidRPr="004E00D1">
        <w:rPr>
          <w:shd w:val="pct15" w:color="auto" w:fill="FFFFFF"/>
        </w:rPr>
        <w:t>现代化</w:t>
      </w:r>
      <w:r w:rsidRPr="004E00D1">
        <w:t xml:space="preserve"> </w:t>
      </w:r>
    </w:p>
    <w:p w14:paraId="42AE69F6" w14:textId="34EF0140" w:rsidR="004E00D1" w:rsidRDefault="004E00D1">
      <w:r w:rsidRPr="004E00D1">
        <w:t>党的十八大确定了国防和军队建设“三步走”战略构想，提出到2050年把我军建成</w:t>
      </w:r>
      <w:r w:rsidRPr="004E00D1">
        <w:rPr>
          <w:shd w:val="pct15" w:color="auto" w:fill="FFFFFF"/>
        </w:rPr>
        <w:t>世界一流军队</w:t>
      </w:r>
      <w:r w:rsidRPr="004E00D1">
        <w:t xml:space="preserve"> </w:t>
      </w:r>
    </w:p>
    <w:p w14:paraId="504E4240" w14:textId="77777777" w:rsidR="004E00D1" w:rsidRDefault="004E00D1">
      <w:r w:rsidRPr="004E00D1">
        <w:t>邓小平积极防御战略思想的基本精神有</w:t>
      </w:r>
      <w:r w:rsidRPr="004E00D1">
        <w:rPr>
          <w:shd w:val="pct15" w:color="auto" w:fill="FFFFFF"/>
        </w:rPr>
        <w:t xml:space="preserve">强调寓攻于防，攻防结合 充分重视战争准备 坚持 后发制人 </w:t>
      </w:r>
      <w:r w:rsidRPr="004E00D1">
        <w:rPr>
          <w:shd w:val="pct15" w:color="auto" w:fill="FFFFFF"/>
        </w:rPr>
        <w:t>持久作战</w:t>
      </w:r>
      <w:r w:rsidRPr="004E00D1">
        <w:t xml:space="preserve"> </w:t>
      </w:r>
    </w:p>
    <w:p w14:paraId="5AC150A9" w14:textId="77777777" w:rsidR="004E00D1" w:rsidRDefault="004E00D1">
      <w:r w:rsidRPr="004E00D1">
        <w:t>邓小平新时期军队建设思想的总目标和总任务是全面提高军队“三化”的建设水平，“三化” 是指</w:t>
      </w:r>
      <w:r w:rsidRPr="004E00D1">
        <w:rPr>
          <w:shd w:val="pct15" w:color="auto" w:fill="FFFFFF"/>
        </w:rPr>
        <w:t>革命化 现代化 正规化</w:t>
      </w:r>
      <w:r w:rsidRPr="004E00D1">
        <w:t xml:space="preserve"> </w:t>
      </w:r>
    </w:p>
    <w:p w14:paraId="50B2C7D7" w14:textId="77777777" w:rsidR="004E00D1" w:rsidRDefault="004E00D1">
      <w:r w:rsidRPr="004E00D1">
        <w:t>邓小平新时期国防建设理论，下列说法正确的是</w:t>
      </w:r>
      <w:r w:rsidRPr="00F8645E">
        <w:rPr>
          <w:shd w:val="pct15" w:color="auto" w:fill="FFFFFF"/>
        </w:rPr>
        <w:t>国防和军队建设从过去早打、大打、</w:t>
      </w:r>
      <w:proofErr w:type="gramStart"/>
      <w:r w:rsidRPr="00F8645E">
        <w:rPr>
          <w:shd w:val="pct15" w:color="auto" w:fill="FFFFFF"/>
        </w:rPr>
        <w:t>打核</w:t>
      </w:r>
      <w:proofErr w:type="gramEnd"/>
      <w:r w:rsidRPr="00F8645E">
        <w:rPr>
          <w:shd w:val="pct15" w:color="auto" w:fill="FFFFFF"/>
        </w:rPr>
        <w:t xml:space="preserve"> 战争的临战状态转向和平时期加强军队质量建设的正确轨道上来。 国防建设必须服从国家 的经济建设大局。军民结合、平战结合，发展国防工业 引进技术与自力更生相结合，发展 国防科技</w:t>
      </w:r>
      <w:r w:rsidRPr="004E00D1">
        <w:t xml:space="preserve"> </w:t>
      </w:r>
    </w:p>
    <w:p w14:paraId="00CF1A04" w14:textId="4610004C" w:rsidR="004E00D1" w:rsidRDefault="004E00D1">
      <w:r w:rsidRPr="004E00D1">
        <w:t>邓小平新时期军队建设思想，下列说法正确的是</w:t>
      </w:r>
      <w:r w:rsidRPr="00F8645E">
        <w:rPr>
          <w:shd w:val="pct15" w:color="auto" w:fill="FFFFFF"/>
        </w:rPr>
        <w:t>邓小平认为"现在世界上核心问题是发展问题"</w:t>
      </w:r>
      <w:r w:rsidRPr="004E00D1">
        <w:t xml:space="preserve"> </w:t>
      </w:r>
    </w:p>
    <w:p w14:paraId="57C6FA60" w14:textId="77777777" w:rsidR="004E00D1" w:rsidRDefault="004E00D1">
      <w:r w:rsidRPr="004E00D1">
        <w:t xml:space="preserve">邓小平新时期军队建设思想是对毛泽东军事思想的继承和发展. 霸权主义是当代战争 的主要根源。 </w:t>
      </w:r>
    </w:p>
    <w:p w14:paraId="55D9EE99" w14:textId="5D56A449" w:rsidR="004E00D1" w:rsidRDefault="004E00D1">
      <w:r w:rsidRPr="004E00D1">
        <w:t>第二次世界大战造就了</w:t>
      </w:r>
      <w:r w:rsidRPr="00F8645E">
        <w:rPr>
          <w:shd w:val="pct15" w:color="auto" w:fill="FFFFFF"/>
        </w:rPr>
        <w:t>雅尔塔</w:t>
      </w:r>
      <w:r w:rsidRPr="004E00D1">
        <w:t xml:space="preserve">格局 </w:t>
      </w:r>
    </w:p>
    <w:p w14:paraId="29A579CC" w14:textId="5FE970F0" w:rsidR="004E00D1" w:rsidRDefault="004E00D1">
      <w:r w:rsidRPr="004E00D1">
        <w:t>第一次世界大战造就了</w:t>
      </w:r>
      <w:r w:rsidRPr="00F8645E">
        <w:rPr>
          <w:shd w:val="pct15" w:color="auto" w:fill="FFFFFF"/>
        </w:rPr>
        <w:t>凡尔赛</w:t>
      </w:r>
      <w:r w:rsidR="00F8645E">
        <w:rPr>
          <w:rFonts w:hint="eastAsia"/>
          <w:shd w:val="pct15" w:color="auto" w:fill="FFFFFF"/>
        </w:rPr>
        <w:t>-</w:t>
      </w:r>
      <w:r w:rsidRPr="00F8645E">
        <w:rPr>
          <w:shd w:val="pct15" w:color="auto" w:fill="FFFFFF"/>
        </w:rPr>
        <w:t>华盛顿</w:t>
      </w:r>
      <w:r w:rsidRPr="004E00D1">
        <w:t xml:space="preserve">格局。 </w:t>
      </w:r>
    </w:p>
    <w:p w14:paraId="10425A24" w14:textId="77777777" w:rsidR="004E00D1" w:rsidRDefault="004E00D1">
      <w:r w:rsidRPr="004E00D1">
        <w:t>动能武器特点：</w:t>
      </w:r>
      <w:r w:rsidRPr="00F8645E">
        <w:rPr>
          <w:shd w:val="pct15" w:color="auto" w:fill="FFFFFF"/>
        </w:rPr>
        <w:t>超高速，自主寻敌，自带动力</w:t>
      </w:r>
      <w:r w:rsidRPr="004E00D1">
        <w:t xml:space="preserve"> </w:t>
      </w:r>
    </w:p>
    <w:p w14:paraId="759423FD" w14:textId="77777777" w:rsidR="00F8645E" w:rsidRDefault="004E00D1">
      <w:r w:rsidRPr="004E00D1">
        <w:t>对核武器防护：</w:t>
      </w:r>
      <w:r w:rsidRPr="00F8645E">
        <w:rPr>
          <w:shd w:val="pct15" w:color="auto" w:fill="FFFFFF"/>
        </w:rPr>
        <w:t>室外人员来不及进入人防工程时，要迅速（2秒内）利用三五步内的地形地 物就地卧倒。室外人员利用较小地形地物时应面向爆心卧倒。室外人员来不及进入人防工程 又无地形地物可以利用时，应背向爆心卧倒。</w:t>
      </w:r>
      <w:r w:rsidRPr="004E00D1">
        <w:t xml:space="preserve"> </w:t>
      </w:r>
    </w:p>
    <w:p w14:paraId="382E2589" w14:textId="52ED5154" w:rsidR="00F8645E" w:rsidRDefault="004E00D1">
      <w:r w:rsidRPr="004E00D1">
        <w:t>E 俄罗斯东部战略方向主要防范的是：对中国的防范</w:t>
      </w:r>
      <w:r w:rsidR="00F8645E">
        <w:rPr>
          <w:rFonts w:hint="eastAsia"/>
        </w:rPr>
        <w:t>，</w:t>
      </w:r>
      <w:r w:rsidRPr="004E00D1">
        <w:t xml:space="preserve">对美日同盟的防范 </w:t>
      </w:r>
    </w:p>
    <w:p w14:paraId="5821FF51" w14:textId="33675A25" w:rsidR="00F8645E" w:rsidRDefault="004E00D1">
      <w:r w:rsidRPr="004E00D1">
        <w:t xml:space="preserve">俄罗斯著名军事家斯里普琴科从战争所使用的武器装备发展的角度，将信息化战争称为第六代战争 </w:t>
      </w:r>
    </w:p>
    <w:p w14:paraId="23913996" w14:textId="4F35A5AF" w:rsidR="00F34305" w:rsidRDefault="004E00D1">
      <w:pPr>
        <w:rPr>
          <w:rFonts w:hint="eastAsia"/>
        </w:rPr>
      </w:pPr>
      <w:r w:rsidRPr="004E00D1">
        <w:t>F 法国大革命和拿破仑战争后形成了（ 维也纳）格局。 G 《国防动员法》规定的国防勤务是指:支援保障军队作战 承担预防与救助战争灾害 协助维 护社会秩序 国际战略格局，下列说法正确的是：国际战略格局的形成是国际斗争和国际战略运作的结 果。国际战略格局同世界经济格局相适应。战略格局只是反映战略力量存在方式的客观状 态,是这种力量相互作用、相互影响的必然结果。 国家安全内涵的表述正确的是：国家安全的主体是国家 国家安全的客体是全体公民、社会 组织、国家机构，也包括领土、主权、统一等， 国家安全不仅指没有威胁和</w:t>
      </w:r>
      <w:r w:rsidRPr="004E00D1">
        <w:lastRenderedPageBreak/>
        <w:t xml:space="preserve">危害的客观状 态，也包括保障国家持续安全状态的能力 国防动员组织体系是国防动员活动的行为主体，决策机构，执行机构，协调机构 国防法包括兵役法，国防法 国防法规的特性有：调整对象的军事性，处罚措施的严厉性，司法适用的有限性 国防活动基本原则，是由《国防法》确认和体现的，反映了国防法的本质和基本精神。其 中哪些原则标明了我国国防的整体性：协调发展 国防领导体质是指国防领导的组织体系及相应制度。根据宪法和国防法，中华人民共和国 的国防领导职权由（）机构行使中共中央，国务院，全国人民代表大会及其常务委员会，国 家主席，中央军事委员会 国防是国家的事业，是国家的固有职能。建设国防的目的有：捍卫国家主权，维护国家统 </w:t>
      </w:r>
      <w:proofErr w:type="gramStart"/>
      <w:r w:rsidRPr="004E00D1">
        <w:t>一</w:t>
      </w:r>
      <w:proofErr w:type="gramEnd"/>
      <w:r w:rsidRPr="004E00D1">
        <w:t xml:space="preserve">，保卫国家领土完整，维护国家安全 国防是(国家综合力量)的全面体现 国防的基本要素都包括国防的主体，国防的对象，国防的目的 国防的类型有进攻型，防御型，中立型，联盟型 国际社会承认的合法拥有核武器的国家包括：美国 法国 英国 俄罗斯 中国 国际战略格局的形成是国际斗争和国际战略运作的结果。国际战略格局的结构类型有：单 </w:t>
      </w:r>
      <w:proofErr w:type="gramStart"/>
      <w:r w:rsidRPr="004E00D1">
        <w:t>极</w:t>
      </w:r>
      <w:proofErr w:type="gramEnd"/>
      <w:r w:rsidRPr="004E00D1">
        <w:t>格局 两极格局 多极格局 多元交叉格局 国际战略格局的形成是国际斗争和国际战略运作的结果。冷战结束后国际战略形势的特点： 美国成为世界唯一的超级大国，但世界多极化的趋势正在发展 冷战时期的安全结构已经解 体，以美国为首的西方国家正在加紧协调，试图形成一个以他们为主的安全结构 经济因素 在国际事务中的作用在上升，但军事手段作为解决国际争端的重要手段仍然为各国所重视 发达国家向世界一些重要地区大量倾销先进的常规武器装备，有可能对这些地区的和平与稳 定产生不利的影响 国际战略环境的动态表现是指国际战略形势。 国际战略环境的框架结构是指国际战略格局。 根据日本的国防体制，处理日本国防事务的行政机构是防卫省。 根据日本的国防体制，日本国</w:t>
      </w:r>
      <w:proofErr w:type="gramStart"/>
      <w:r w:rsidRPr="004E00D1">
        <w:t>防问题</w:t>
      </w:r>
      <w:proofErr w:type="gramEnd"/>
      <w:r w:rsidRPr="004E00D1">
        <w:t>的最高决策机构是：内阁会议 根据日本的国防体制，日本武装力量的最高统帅是：内阁总理大臣 贯穿江泽民国防和军队建设思想的两条主线是打得赢，</w:t>
      </w:r>
      <w:proofErr w:type="gramStart"/>
      <w:r w:rsidRPr="004E00D1">
        <w:t>不</w:t>
      </w:r>
      <w:proofErr w:type="gramEnd"/>
      <w:r w:rsidRPr="004E00D1">
        <w:t xml:space="preserve">变质。 共产党人对待战争的基本态度可归结（拥护正义战争 反对非正义战争） 各种制导方式表述正确的是：自主制导方式对外界的依赖较小，相对比其它制导方式的抗干 </w:t>
      </w:r>
      <w:proofErr w:type="gramStart"/>
      <w:r w:rsidRPr="004E00D1">
        <w:t>扰能力</w:t>
      </w:r>
      <w:proofErr w:type="gramEnd"/>
      <w:r w:rsidRPr="004E00D1">
        <w:t>强。 复合制导是采取两种或两种以上</w:t>
      </w:r>
      <w:r w:rsidRPr="004E00D1">
        <w:t>制导方式组合而成的制导方式。 H 海洋权益表述正确的有：一个国家的内水神圣不可侵犯 一个国家的领海神圣不可侵犯 海权论的创始人是美国著名军事理论家马汉 航空兵是空军的重要组成部分和作战力量,以下属于航空兵兵种的是:歼击航空兵 强击航空 兵 运输航空兵 侦察航空兵 轰炸航空兵 核爆炸下列表述正确的是：核爆炸时的光辐射又称为热辐射，其杀伤破坏因素包括“烧”和 “爆”。 冲击波是核爆炸几十秒内高温高压火球猛烈压缩周围空气而形成的高速高压气浪。 核电磁脉冲是核爆炸瞬间产生的一种强电磁波，通常对人员没有直接的伤害作用。 核爆炸下列表述正确的是：用眼睛看核爆炸的火球可能会产生闪光盲或造成眼底烧伤。在 爆炸中心附近人员吸入被光辐射加热的空气会造成呼吸道烧伤。 化学武器的防护表述正确的是：没有防毒面具的人员可以用浸水、浸碱和包土颗粒的口罩、 纱布、毛巾等简易器材防护呼吸道。 通过染毒树林可以用雨衣、雨布等隔绝材料对全身进 行防护。 没有专用消毒药水时，可用小苏打、肥皂水或大量清洁水冲洗皮肤上的毒剂。 化学武器下列表述正确的是：装有毒剂并能施放毒剂的武器、器材称为化学武器。 敌人实 施化学武器后，处于染毒区内的人呼吸器官是最重要的中毒通道。 人员眼睛也是毒剂侵入 的重要途径。 可以通过“听、嗅、看、</w:t>
      </w:r>
      <w:proofErr w:type="gramStart"/>
      <w:r w:rsidRPr="004E00D1">
        <w:t>侦</w:t>
      </w:r>
      <w:proofErr w:type="gramEnd"/>
      <w:r w:rsidRPr="004E00D1">
        <w:t>”初步判断是否遭受化学武器袭击。 胡锦涛国防和军队建设思想的科学指南是（科学发展观） 胡锦涛提出军队的历史使命是“三个提供，一个发挥”，其中“三个提供”是指：为党巩固执政 地位提供重要的力量保证。为维护国家发展的重要战略机遇期提供坚强的安全保障。为维 护国家利益提供有力的战略支撑。 I J 机械化战争</w:t>
      </w:r>
      <w:proofErr w:type="gramStart"/>
      <w:r w:rsidRPr="004E00D1">
        <w:t>”</w:t>
      </w:r>
      <w:proofErr w:type="gramEnd"/>
      <w:r w:rsidRPr="004E00D1">
        <w:t>理论又称为坦克制胜论，这一理论的倡导者包括富勒，古德里安。 机械化战争比拼的核心能量是机械能。 精确制导弹药表述正确的是：精确制导弹药包括末制导弹药和末敏弹药两类。 末制导弹药 在其弹道末端能够自行修正或改变弹道直至命中目标。 末敏弹药不能跟踪目标也不能改变 飞行弹道。 金砖国家包括:中国 俄罗斯 南非 印度 美国 巴西 精确制导武器包括（导弹）和（精确制导弹药）两大类。 精确制导武器的特点包括：命中精度高 作战效能高 可控性强 精确制导武器的制导方式包括：自主制导 寻的制导 遥控制导 复合制导 精确制导武器是指采用精确制导技术，直接命中概</w:t>
      </w:r>
      <w:r w:rsidRPr="004E00D1">
        <w:lastRenderedPageBreak/>
        <w:t>率在（0.5）以上的武器。 军事思想按阶段划分可以分为：古代军事思想 近代军事思想 现代军事思想 当代军事思想 军事思想的基本特征包括：阶级性 实践性 继承性 时代性 军事思想是关于（战争军队国防）的基本问题的理性认识 军民融合要坚持的原则有军用优先释放红利政府主导 K 考查和研究国际战略环境最重要是从国际战略格局和国际战略形势着手 克劳塞维茨在(战争论)中提出了"战争无非是政治通过另一种手段的继续"的著名论断。 L 联合国海洋公约</w:t>
      </w:r>
      <w:proofErr w:type="gramStart"/>
      <w:r w:rsidRPr="004E00D1">
        <w:t>》</w:t>
      </w:r>
      <w:proofErr w:type="gramEnd"/>
      <w:r w:rsidRPr="004E00D1">
        <w:t>，一个国家的领海是指领海基线向外（12）海里的范围。 联合国海洋公约</w:t>
      </w:r>
      <w:proofErr w:type="gramStart"/>
      <w:r w:rsidRPr="004E00D1">
        <w:t>》</w:t>
      </w:r>
      <w:proofErr w:type="gramEnd"/>
      <w:r w:rsidRPr="004E00D1">
        <w:t>，一个国家的内水是以（领海基线）为基准的。 联合国海洋公约以国际法的形式，规定一国的经济专属区的宽度是从领海线起：不超过200 海里。 联盟型是指为弥补自身力量的不足，以结盟的形式联合他国进行防卫。可分为一元体系联 盟和多元体系联盟。 冷兵器战争比拼的核心能量是（体能）。 留传于</w:t>
      </w:r>
      <w:proofErr w:type="gramStart"/>
      <w:r w:rsidRPr="004E00D1">
        <w:t>世</w:t>
      </w:r>
      <w:proofErr w:type="gramEnd"/>
      <w:r w:rsidRPr="004E00D1">
        <w:t>的《孙子兵法》共有（13）篇。 陆军压制武器主要包括各种火炮，战役战术导弹 陆军反坦克武器主要包括反坦克导弹，反坦克火炮，反坦克火箭 陆军现役部队说法正确的是：陆军主要是在陆地上遂行作战任务的军种，陆军是我军最早 诞生的军种，陆军不仅能单独遂行作战任务，也能与海军、空军合同作战 M 马汉认为影响国家发展海权的因素有：领土面积，政治性质，自然形态，地理位置，人口 数量，民族特性 毛泽东军事思想的科学含义包括：是马克思列宁主义普遍原理与中国革命战争和国防建设 实践相结合的产物 中国革命战争、反侵略战争、人民军队和国防建设实践经验的科学总结 是以毛泽东为主要代表的中国共产党集体智慧的结晶 是毛泽东思想的重要组成部分 毛泽东军事思想的五个部分中最为核心的内容是：人民军队思想 人民战争思想 人民战争 的战略战术 毛泽东人民战争的战略战术思想的精髓是：你打你的我打我的。 毛泽东人民战争理论的思想基础是兵民是胜利之本。 毛泽东人民战争思想中提出的“三结合”武装力量体制，是野战军 地方军 民兵 。 毛泽东同志提出的积极防御又叫攻势防御 决战防御。 毛泽东指出我军的唯一宗旨是全心全意为人民服务。 美国的武装力量是由：现役部队 文职人员 后备役部队 美国的现役部队是由陆军 空军 海军 海军陆战队 组成的。 美国等西方国家通常把综合电子信息系统称为C4ISR,C4</w:t>
      </w:r>
      <w:r w:rsidRPr="004E00D1">
        <w:t>代表 指挥 控制 通信 计算 美国等西方国家通常把综合电子信息系统称为C4ISR,I代表情报。 美国等西方国家通常把综合电子信息系统称为C4ISR,R代表侦察。 美国社会预测学家托夫勒从人类社会文明演进的角度，将信息化战争称为第三次浪潮战争。 美国在1986年4月5日对利比亚采取（外科手术）式的空袭作战方式，使美军在极短时间 达到作战目的 目前与中国安全环境紧密相关的主要问题，除美国的霸权主义严重威胁中国之外，还有以 下几点（）中印边界争议 中国钓鱼岛被日本侵占 南海诸岛的严重隐患 中国台湾地区“台独” 势力的“台独”言行 目前中国人民解放军的军种有：陆军 空军 战略支援部队 海军 目前中国人民解放军空军装备的重型歼击机是J11 N 南京大屠杀死难者国家</w:t>
      </w:r>
      <w:proofErr w:type="gramStart"/>
      <w:r w:rsidRPr="004E00D1">
        <w:t>公祭日</w:t>
      </w:r>
      <w:proofErr w:type="gramEnd"/>
      <w:r w:rsidRPr="004E00D1">
        <w:t>是12.13。 南中国海的战略重要性主要体现在南中国海是国际战略性海域 南中国海是海上交通要道 南中国海拥有丰富的石油资源 南中国海分为东沙、西沙、中沙、南沙四大群岛。目前在南中国海的诸群岛均与周边国家 存在争议，其中（南沙）群岛存在的争议最大 O P Q 清王朝签订我国历史上第一个</w:t>
      </w:r>
      <w:proofErr w:type="gramStart"/>
      <w:r w:rsidRPr="004E00D1">
        <w:t>丧</w:t>
      </w:r>
      <w:proofErr w:type="gramEnd"/>
      <w:r w:rsidRPr="004E00D1">
        <w:t>辱国的不平等条约是南京条约 R 热兵器战争比拼的核心能量是热量 人民战争的基本属性包括正义性群众性 人民战争的三个基本特征是正义性群众性组织性 日本联合机动战略的主要内容包括以中国作为主要战略对手，以东海方向作为主要战略方 向 S 三股恶势力是指恐怖主义民族分裂主义宗教极端主义 水面舰艇的舰载武器包括水雷舰载导弹舰载火炮反潜武器潜射鱼雷 是全面落实“科学发展观”的本质要求，是军队贯彻落实“科学发展观”的根本着眼点：又好又 快发展 孙子兵法</w:t>
      </w:r>
      <w:proofErr w:type="gramStart"/>
      <w:r w:rsidRPr="004E00D1">
        <w:t>》</w:t>
      </w:r>
      <w:proofErr w:type="gramEnd"/>
      <w:r w:rsidRPr="004E00D1">
        <w:t>“五事七计”中的“五事”是指</w:t>
      </w:r>
      <w:proofErr w:type="gramStart"/>
      <w:r w:rsidRPr="004E00D1">
        <w:t>“</w:t>
      </w:r>
      <w:proofErr w:type="gramEnd"/>
      <w:r w:rsidRPr="004E00D1">
        <w:t>道、天、地、将、法 孙子兵法》是（封建地主阶级）的军事思想 孙子兵法》中把“经之以五事，校之以七计”的过程称为（庙算） 孙子兵法</w:t>
      </w:r>
      <w:proofErr w:type="gramStart"/>
      <w:r w:rsidRPr="004E00D1">
        <w:t>》</w:t>
      </w:r>
      <w:proofErr w:type="gramEnd"/>
      <w:r w:rsidRPr="004E00D1">
        <w:t>中对将领提出的“五德”包括以下哪几项？智仁信 孙子兵法</w:t>
      </w:r>
      <w:proofErr w:type="gramStart"/>
      <w:r w:rsidRPr="004E00D1">
        <w:t>》</w:t>
      </w:r>
      <w:proofErr w:type="gramEnd"/>
      <w:r w:rsidRPr="004E00D1">
        <w:t>中提出“因敌而制胜”的原则体现了孙武战争指导的（灵活性 孙子兵法</w:t>
      </w:r>
      <w:proofErr w:type="gramStart"/>
      <w:r w:rsidRPr="004E00D1">
        <w:t>》</w:t>
      </w:r>
      <w:proofErr w:type="gramEnd"/>
      <w:r w:rsidRPr="004E00D1">
        <w:t>中提出的“兵之情主速”体现了孙武的（速胜）思想。 孙子兵法</w:t>
      </w:r>
      <w:proofErr w:type="gramStart"/>
      <w:r w:rsidRPr="004E00D1">
        <w:t>》</w:t>
      </w:r>
      <w:proofErr w:type="gramEnd"/>
      <w:r w:rsidRPr="004E00D1">
        <w:t>中提出的“先胜而后求战”是指（自己先有胜利把我再和敌人打） 孙子兵法</w:t>
      </w:r>
      <w:proofErr w:type="gramStart"/>
      <w:r w:rsidRPr="004E00D1">
        <w:t>》</w:t>
      </w:r>
      <w:proofErr w:type="gramEnd"/>
      <w:r w:rsidRPr="004E00D1">
        <w:t>中提出的“致人而</w:t>
      </w:r>
      <w:proofErr w:type="gramStart"/>
      <w:r w:rsidRPr="004E00D1">
        <w:t>不致于</w:t>
      </w:r>
      <w:proofErr w:type="gramEnd"/>
      <w:r w:rsidRPr="004E00D1">
        <w:t>人”是指（调动敌人而不被敌人调动） 生物武器的防护表述正确的是：对生物武器防护的最根本策略是阻隔病原微生物侵入人体 的各种途径并紧急隔离污染区进行救</w:t>
      </w:r>
      <w:r w:rsidRPr="004E00D1">
        <w:lastRenderedPageBreak/>
        <w:t>治。 处于敌人施放生物战剂污染区内的人员，主要抓 好“戴、扎、涂、服”四件事。 集体防护时，对污染区人员应采取隔离和封锁。 处于敌人施 放生物战剂污染区内的人员，应在身体暴露部位涂抹防虫油或驱虫剂。 生物武器下列表述正确的是：生物武器是由生物战</w:t>
      </w:r>
      <w:proofErr w:type="gramStart"/>
      <w:r w:rsidRPr="004E00D1">
        <w:t>剂及其</w:t>
      </w:r>
      <w:proofErr w:type="gramEnd"/>
      <w:r w:rsidRPr="004E00D1">
        <w:t>施放器材构成的用以危害人畜健康 的一种武器。 传播生物战剂的媒介昆虫通常有蚊、蝇、</w:t>
      </w:r>
      <w:proofErr w:type="gramStart"/>
      <w:r w:rsidRPr="004E00D1">
        <w:t>蚤</w:t>
      </w:r>
      <w:proofErr w:type="gramEnd"/>
      <w:r w:rsidRPr="004E00D1">
        <w:t>、</w:t>
      </w:r>
      <w:proofErr w:type="gramStart"/>
      <w:r w:rsidRPr="004E00D1">
        <w:t>蜱</w:t>
      </w:r>
      <w:proofErr w:type="gramEnd"/>
      <w:r w:rsidRPr="004E00D1">
        <w:t>等。 世界大战的表述正确的有：是敌对国家集团之间在世界范围进行的大规模战争。 世界大战 对人类生活与社会发展进程，产生极大影响。 交战各方最大限度地运用军事手段，并以经 济、政治、文化、外交等斗争形式相配合。 T 天战武器平台包括军用卫星，军用载人航天器 通过《军事理论》课的学习，我们应当树立怎样的战争观？ 在行动上，面对非正义战争的 挑衅，要积极参加正义战争，用正义战争消灭非正义战争。 反对非正义战争，支持正义战 争， 正义战争不仅是社会发展的强大动力，而且是维护世界和平的重要手段。 U V W 武经七书</w:t>
      </w:r>
      <w:proofErr w:type="gramStart"/>
      <w:r w:rsidRPr="004E00D1">
        <w:t>》</w:t>
      </w:r>
      <w:proofErr w:type="gramEnd"/>
      <w:r w:rsidRPr="004E00D1">
        <w:t>是(北宋)朝廷作为官书颁行的兵法丛书,是中国古代第一部军事教科书。 为确保国防动员活动顺畅、高效地进行，国防动员准备一系列措施促进国防动员活动的</w:t>
      </w:r>
      <w:proofErr w:type="gramStart"/>
      <w:r w:rsidRPr="004E00D1">
        <w:t>规</w:t>
      </w:r>
      <w:proofErr w:type="gramEnd"/>
      <w:r w:rsidRPr="004E00D1">
        <w:t xml:space="preserve"> 范化、制度化。这些措施包括：完善国防动员体制 制定国防动员计划 完善国防动员政策 </w:t>
      </w:r>
      <w:proofErr w:type="gramStart"/>
      <w:r w:rsidRPr="004E00D1">
        <w:t>规</w:t>
      </w:r>
      <w:proofErr w:type="gramEnd"/>
      <w:r w:rsidRPr="004E00D1">
        <w:t xml:space="preserve"> </w:t>
      </w:r>
      <w:proofErr w:type="gramStart"/>
      <w:r w:rsidRPr="004E00D1">
        <w:t>范</w:t>
      </w:r>
      <w:proofErr w:type="gramEnd"/>
      <w:r w:rsidRPr="004E00D1">
        <w:t xml:space="preserve">动员程序 我国的海洋面积是300万平方公里。 我国的陆地边境线长度是2万多公里。 我国的睦邻政策是以（和平共处五项原则）为核心。 我国海军的主要任务是:独立或协同陆军、空军作战，夺取制海权 破坏敌方和保护己方海上 交通战 参与登陆作战和抗登陆作战 保卫领海主权,维护海洋权益 我国历史上最早的萌芽形态的两部兵书是： </w:t>
      </w:r>
      <w:proofErr w:type="gramStart"/>
      <w:r w:rsidRPr="004E00D1">
        <w:t>《</w:t>
      </w:r>
      <w:proofErr w:type="gramEnd"/>
      <w:r w:rsidRPr="004E00D1">
        <w:t>军政</w:t>
      </w:r>
      <w:proofErr w:type="gramStart"/>
      <w:r w:rsidRPr="004E00D1">
        <w:t>《</w:t>
      </w:r>
      <w:proofErr w:type="gramEnd"/>
      <w:r w:rsidRPr="004E00D1">
        <w:t>军志</w:t>
      </w:r>
      <w:proofErr w:type="gramStart"/>
      <w:r w:rsidRPr="004E00D1">
        <w:t>》</w:t>
      </w:r>
      <w:proofErr w:type="gramEnd"/>
      <w:r w:rsidRPr="004E00D1">
        <w:t xml:space="preserve"> 我国有些法规是公开的，有些则是不公开的，下面公开的法规有：《战备工作条令》《中华 人民共和国兵役法》 我军的三大民主包括：政治民主 经济民主 军事民主 我军政治工作的三大原则包括：军民一致 瓦解敌军和宽待俘虏 官兵一致 无产阶级军事思想在近代确立,主要代表人物有马克思 恩格斯 列宁 武器（作战）平台是指武器系统中具有(运载)、（投送）功能，并可作为武器依托的载体部 分。 武器（作战）平台通常包括：陆战武器平台 海战武器平台 空战武器平台 天战武器平台 武装力量动员主要包括：现役部队动员 兵员动员 预备役部队动员 民兵动员 武装力量是国</w:t>
      </w:r>
      <w:r w:rsidRPr="004E00D1">
        <w:t>家或政治集团所拥有的各种武装组织，新中国武装力量包括：中国人民解放 军现役部队 中国人民武装警察部队 中国民兵 中国人民解放军预备役部队 X 信息化战争，下列表述正确的是：信息化战争中夺取战场主动权的关键是制信息权。 信息 化战争更注重“软杀伤”而不是“硬摧毁”，因而是不流血的战争。 信息化战争中，中国古代 军事思想仍然有用武之地。 信息化战争，下列表述正确的是：信息化战争中，制信息权成为超越制空权、制海权的新 的制高点。 信息化战争是以信息的获取权、控制权和使用权为核心进行的争夺。 信息化战争，下列表述正确的是：信息化战争中最重要的制胜因素是人。 信息化战争中， 信息资源处于首要位置，成为最重要的战略资源。 信息化战争，下列表述正确的是： 战争的可控性更强。 系统对抗突出。 指挥控制自动化 程度更高。 信息化战争的概念，下列表述正确的是：发生在信息时代。 以信息化武器为主要战争工具 和作战手段。 信息化杀伤武器通常包括（新概念）武器和（精确制导）武器两大类。 信息化武器装备体系结构的核心是军事信息系统。 信息化战争比拼的核心是智能。 信息化战争中，人类战争能力将持续提升，具体表现为战场感知力持续提升。战场反应 速度持续加快。精确打击能力持续增强。作战空间持续延伸。 信息化装备包括下列哪些大类信息化作战平台综合电子信息系统，信息化杀伤武器 信息化战争与机械化战争在（作战主导要素，作战总体效能，指挥控制方式，军队的组织 结构，作战方式）方面存在较大差异 信息化装备在战争中的广泛运用，对作战行动产生了巨大的影响，主要表现有（侦察立 体化目标打击精确化指挥控制智能化反应快速化）。 信息化装备中，（信息技术）技术在装备技术构成中占主导地位。 信息化战争的特征有作战空间多维化。作战行动精确化。作战节奏迅速化。 信息化战争是在陆、海、空以及（电磁网络太空心理）等多维空间内进行的一体化战争。 西方古代军事思想代表：古希腊军事思想 古罗马军事思想 习近平提出要培养有灵魂 有本事 有血性 有品德 的新一代革命军人。 习近平新时代强军思想明确的强军布局是：政治建军 改革强军 科技兴军 依法治军 习近平新时代强军思想明确了（中国特色军事法治体系）是强军兴军的保障。 习近平新时代强军思想明确了（改革）是强军兴军的必由之</w:t>
      </w:r>
      <w:r w:rsidRPr="004E00D1">
        <w:lastRenderedPageBreak/>
        <w:t xml:space="preserve">路。 习近平新时代强军思想明确了（创新）是强军兴军的第一动力。 习近平新时代强军思想明确了（军民融合）是强军兴军的重要路径，是兴国之举、强军之 策。 习近平新时代强军思想明确了（作风优良）是强军之基，是我军鲜明特色和政治优势。 习近平新时代强军思想明确了（能打仗，打胜仗）是强军之要。 习近平新时代强军思想明确了（党对军队的绝对领导）是人民军队建军之本、强军之魂。 习近平新时代强军思想明确了党在新时代的强军目标是建设一支（听党指挥，能打胜仗， 作风优良）的人民军队 下列表述正确的是：信息化装备是复杂技术系统，它着眼于装备系统的整体功能而言，本 身暗含体系之意。 信息化作战武器平台是指综合运用以信息技术为核心的现代高技术成果 发展、研制和改进的作战平台。新概念武器是指在工作原理和杀伤机理上有别于传统武器、 能大幅度提高作战效能的一类新型武器。 下列哪个国家的军队人数在100万以上：美国 中国 印度 朝鲜 下列哪些是核武器的杀伤破坏因素：光辐射 冲击波 早期核辐射 核电磁脉冲 放射性沾染 下列哪些是人类经历的战争形态：冷兵器战争 热兵器战争 机械化战争 信息化战争 下列属于《武经七书》的有（）。 《吴子》 《尉缭子》 《三略》 《司马法》 《六韬》 《李卫公问对》 《吴子》 下列属于定向能武器的是激光武器粒子束武器高功率微波武器 下列属于热能武器：电磁炮电热炮动能拦截器 下列属于古罗马时期的军事家有：汉尼拔 费边 </w:t>
      </w:r>
      <w:proofErr w:type="gramStart"/>
      <w:r w:rsidRPr="004E00D1">
        <w:t>凯</w:t>
      </w:r>
      <w:proofErr w:type="gramEnd"/>
      <w:r w:rsidRPr="004E00D1">
        <w:t>撒 吴大维 下列属于核武器的有 原子弹氢弹中子弹 下列属于江泽民提出的军队建设“五句话”总要求的是：政治合格军事过硬纪律严明保障 有力作风优良 下列属于自主制导方式的有： 惯性制导地形匹配制导GPS制导 下列说法正确的是:空军既能协同其他军种作战,又能单独遂行战役、战略任务空军是现代立 体作战的主要力量,能对战争结局产生重大影响 下列说法正确的是:中立型国防的国家恪守和平中立政策，有的采取全民防卫，有的完全不 设防现代国防的实质是追求捍卫和扩大国家利益 下面（揭示了以法为首的战争制胜条件）不是孙子兵法在理论上的主要贡献 下列（揭示了“知彼知己，百战不殆”的战争指导规律，提出了以“致人而</w:t>
      </w:r>
      <w:proofErr w:type="gramStart"/>
      <w:r w:rsidRPr="004E00D1">
        <w:t>不致于</w:t>
      </w:r>
      <w:proofErr w:type="gramEnd"/>
      <w:r w:rsidRPr="004E00D1">
        <w:t>人”为核 心的一系列作战原则，反映了朴素唯物论和原始辩证法的哲学思想 ）是孙子兵法在理论上 的主要贡献。 下列说法</w:t>
      </w:r>
      <w:r w:rsidRPr="004E00D1">
        <w:t>正确的是：《中华人民共和国兵役法》规定:“普通高等学校的学生在就学期间，必 须接受基本军事训练。军事课由《军事理论》《军事技能》两部分组成。 下列属于基本部门法的是中华人民共和国国防法 下列说法正确的是： 火箭军是中国战略威慑的核心力量。火箭军是由第二炮兵更名而来。 下面（武器装备技术，武器装备操作与使用）不是军事思想研究的内容 下列说法正确的是： 中国人民解放军由现役部队和预备役部队组成。预备役部队列入中国 人民解放军建制序列，实行统一编制，授予番号、军旗。中国民兵是不脱离生产的群众武装 组织。 下列说法正确的是: 韩国的国防类型属于联盟型 下列说法正确的是:中国人民解放军是1927年8月1日成立的。我国空军部队是1949年 11 月11日成立的。 新中国成立以来，在党中央、中央军委领导下，依靠自力更生，逐步建立了具有中国特色 的现代化国防体系。表现在：建立了比较完善的国防动员体制 铸造了一支现代的合成军队 形成了门类齐全、综合配套的国防科技工业体系 新概念武器主要有：定向能武器动能武器高超声速武器非致命武器 新军事革命的涵义包括：新军事革命是整个社会变革的重要组成，强调从社会整体变化来 认识新军事革命。新军事革命是科学技术发展和应用的必然结果，必须从现代科学技术的发 展来认识新军事革命。新军事革命是军事领域的整体变革，必须从军事发展的全局来认识新 军事革命。 新军事革命是在以信息技术为核心的高技术迅速发展推动下，将（信息化武器系统新军 事理论新编制体制）有机结合在一起而形成的、能彻底改变旧作战方式，极大地提高军 事效能的军事革命。 新世纪新阶段，国际战略环境正发生着冷战结束以来最为深刻的变化。当前国际战略环境 的主要特征（局部战争成为主要战争形态军事安全更加突出世界新军事变革进程加快国际安 全受到多元化威胁） 新中国成立后,中国奉行( 独立自主)的和平外交政策 下面哪些属于国防动员的主要内容：人民武装动员人民防空动员国防交通动员国民经济动 员国防政治动员 现代战争，特别是现代局部战争的基本动因有：霸权主义的争霸和侵略扩张。国家利益的 矛盾。民族矛盾。宗教矛盾。转移国家困境。 现行的《中华人民共和国国家安全法》是在2015.7.1通过的 Y 以下哪些动员属于国民经济动员：工业动员 通信动员 劳动力</w:t>
      </w:r>
      <w:r w:rsidRPr="004E00D1">
        <w:lastRenderedPageBreak/>
        <w:t>动员 医疗卫生动员 以下说法正确的是：人民解放军海军下辖有</w:t>
      </w:r>
      <w:proofErr w:type="gramStart"/>
      <w:r w:rsidRPr="004E00D1">
        <w:t>3个舰队3个舰队</w:t>
      </w:r>
      <w:proofErr w:type="gramEnd"/>
      <w:r w:rsidRPr="004E00D1">
        <w:t xml:space="preserve">分别是东海、北海、南海舰队 舰队下辖有保障基地,舰艇支队,航空兵师和水警区等 以美国F-16、前苏联苏-27为代表的第三代战斗机的典型特点是（高机动性，多用途） 以美国F-22、F-35.中国歼-20为代表的第四代战斗机的典型特点是（隐身超常规机动高度综 合的航电系统）。 一般国防动员按规模分可分为总体动员，局部动员 一般国防动员按方式分可分为公开动员，秘密动员 意大利军事理论家杜黑是空军制胜论的创始人，著有《制空权》一书。 由于国防动员涉及到国家状态的转换，因而世界各国通常把动员的最高领导决策权赋予国 家最高指挥当局。中国人民共和国国防动员最高决策机构是:国务院中央军事委员会全国人 民代表大会 约米尼(若米尼)在(战争艺术概论)中提出了全民参加的民族战争具有可怕的力量。 Z 战争的各种制胜因素，在战争过程中集中地表现为（人）和（武器装备）这两大基本要 素。 战争的制胜因素是指在战争中制服敌人取得胜利的条件。通常包括政治因素经济因素军事 因素科技因素环境因素 战争观，即关于战争问题的根本看法，即对战争这个特殊矛盾运动形式的根本观点。包 </w:t>
      </w:r>
      <w:proofErr w:type="gramStart"/>
      <w:r w:rsidRPr="004E00D1">
        <w:t>括</w:t>
      </w:r>
      <w:proofErr w:type="gramEnd"/>
      <w:r w:rsidRPr="004E00D1">
        <w:t>哪些基本观点：对战争根源的认识。对战争本质的认识。对战争与相关因素的内在联系 的认识。 战争目的，即通过战争手段所要达到的最终结果。具体表现为战争的:政治目的。军事 目的。经济目的 战争是敌对双方为了一定的目的，有组织有计划地使用武力进行的激烈的军事对抗行动。 这里敌对双方是指：国家之间。民族之家。阶级之间。政治集团之间。 战争的本质下列说法正确的是：战争本质决定了战争的性质和战争的发展趋势。 战争是流 血的政治，是阶级斗争的最高形式。 战争本身就是政治性质的行动。 战争的定义下列说法最准确的是：战争是敌对双方为了一定的目的，有组织有计划地使用 武力进行的激烈的军事对抗行动。 战争的起源和消亡下列说法正确的是：战争是人类社会发展到一定历史阶段的产物。 战争 随着阶级的产生而产生。战争随着阶级的消亡而消亡。人类社会从无战争到有战争，经过 了漫长的历史演变。 战争下列说法正确的是： 战争是解决国家、阶级、民族、政治集团之间矛盾冲突的最高斗 争形式。战争是政治通过暴力手段的继续 知彼知己，百战不殆”</w:t>
      </w:r>
      <w:r w:rsidRPr="004E00D1">
        <w:t>体现了孙子的战争认识方法 中国人民解放军海军的基本构成,主要是潜艇部队 水面舰艇部队 海军岸防兵 海军航空兵 海军陆战队 中华人民共和国国防法</w:t>
      </w:r>
      <w:proofErr w:type="gramStart"/>
      <w:r w:rsidRPr="004E00D1">
        <w:t>》</w:t>
      </w:r>
      <w:proofErr w:type="gramEnd"/>
      <w:r w:rsidRPr="004E00D1">
        <w:t>的界定，国防的对象，包括:外敌侵略，武装颠覆 中华人民共和国国防教育法</w:t>
      </w:r>
      <w:proofErr w:type="gramStart"/>
      <w:r w:rsidRPr="004E00D1">
        <w:t>》</w:t>
      </w:r>
      <w:proofErr w:type="gramEnd"/>
      <w:r w:rsidRPr="004E00D1">
        <w:t>规定的国防教育的方针有：全民参与长期坚持讲求实效 中华人民共和国国防教育法</w:t>
      </w:r>
      <w:proofErr w:type="gramStart"/>
      <w:r w:rsidRPr="004E00D1">
        <w:t>》</w:t>
      </w:r>
      <w:proofErr w:type="gramEnd"/>
      <w:r w:rsidRPr="004E00D1">
        <w:t>规定的国防教育的原则有：经常教育与集中教育相结合，理 论教育和行为教育相结合 中华人民共和国国防法》的规定，我国国防的手段都包括：军事手段 政治手段 经济手段 外 交手段 中国人民解放军火箭军的洲际导弹的射程是＞8000米 中国的烈士纪念日是九月三十日 中国地缘环境的特点有：邻国众多，强邻环伺战略区位重要，大国利益交汇热点矛盾集中 中国公民有哪些国防权利：提出建议权制止和检举权获得补偿权 中国公民有哪些国防义务：兵役义务接受国防教育的义务保护国防设施的义务保守国防秘 密的义务 中国古代国防的强盛时期包括：春秋末期秦始皇时期唐朝元朝 中国古代国防的衰弱时期包括：两晋南北朝，宋朝 中国位于欧亚大陆的（东南）部,是欧亚大陆的一部分。 中国政府曾指出，中印边界未正式确定，均存在争议，最大争议在:东段。 中国周边地区热点问题包括：印巴矛盾朝鲜半岛核问题南海岛屿争端 中日东海争端主要涉及到以下哪些问题：钓鱼岛问题东海大陆架问题东海油气田问题 中国革命战争中我军作战的基本形式是游击战运动战阵地战 中国的海上邻国有8个，陆上邻国有14个 中国对南海问题的基本立场是主权属我，搁置争议，共同开发 中国地缘环境的现状是：美国视中国为主要潜在竞争对手中日之间存在一系列的矛盾和斗争 恐怖主义活动猖獗，对我国的威胁增大我国海洋权益遭遇严峻复杂的挑战。 正义战争的表述正确的有：正义战争是推动社会进步的战争。正义战争是革命的或进步的政 治的继续 中国地缘环境的说法正确的是：中国是世界上拥有邻国最多的国家之一中国周边地区是世 界上大国最集中的地区，且多数是军事强国从地缘政治的角度看，美国也是中国的邻国 资产阶级军事思想产生于欧洲。 综合电子信息系统是为满足诸军兵种联合作战需要，利用（综合集成）方法和技术将多 种电子信息系统整合而成的有机的大型（军事信息）系统。 总体国家安全观的科学内涵里，以（军事安全文化安全社会安全）为保障，以经济安</w:t>
      </w:r>
      <w:r w:rsidRPr="004E00D1">
        <w:lastRenderedPageBreak/>
        <w:t>全为 基础，以人民安全为宗旨，以促进国际安全为依托，覆盖了11种安全。 作为中华人民共和国武装力量组成部分的民兵是不脱离生产的群众武装组织中国人民解 放军的后备力量中国人民解放军的助手 最早提出"战争无非是政治通过另一种手段的继续"的著名论断的军事理论家是克劳塞 维茨。 18 1895 年，清政府被迫与日本签订了丧权辱国的（），将台湾及其附近岛屿包括钓鱼岛诸岛等 一并割让给了日本，《马关条约》 19 1927 年 9月,毛泽东率领秋收起义部队进军井冈山途中,进行了著名的（）,实行民主制度,支 部建在连上,为建设新型人民军队奠定了初步基础.三湾改编 1928年4月,毛泽东将过去陆续提出的工农纪律和注意事项归纳为"三条纪律"和 "六项注意", 后来发展为"三大纪律八项注意",体现了新型人民军队的本质,是我军的光荣传统之一.其中 三大纪律内容是（）。 一切行动听指挥 不拿群众一针一线 一切缴获要归公 20 20 世纪90年代初的“海湾战争”，下列表述正确的是（是现代化战争的雏形）。 2001 年8月31日，全国人大常委会决定，每年9月的第(三)个星期六为全民国防教育 日 添加安心便利簿微信 朋友圈咨询/投稿/爆料 进入集市寝室群 扫码关注安心便利簿微信公众号 提供最迅速最全的校园资讯，查课表、查 成绩、课表推送你想到的这里都有</w:t>
      </w:r>
    </w:p>
    <w:sectPr w:rsidR="00F34305" w:rsidSect="004E00D1">
      <w:pgSz w:w="11906" w:h="16838"/>
      <w:pgMar w:top="720" w:right="720" w:bottom="720" w:left="72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0D1"/>
    <w:rsid w:val="00116C50"/>
    <w:rsid w:val="004E00D1"/>
    <w:rsid w:val="00B90EA0"/>
    <w:rsid w:val="00F34305"/>
    <w:rsid w:val="00F86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3AC27"/>
  <w15:chartTrackingRefBased/>
  <w15:docId w15:val="{0E6A17F4-8E5F-4E59-A55A-4F1BDA84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1737</Words>
  <Characters>9905</Characters>
  <Application>Microsoft Office Word</Application>
  <DocSecurity>0</DocSecurity>
  <Lines>82</Lines>
  <Paragraphs>23</Paragraphs>
  <ScaleCrop>false</ScaleCrop>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Lee</dc:creator>
  <cp:keywords/>
  <dc:description/>
  <cp:lastModifiedBy>Richard Lee</cp:lastModifiedBy>
  <cp:revision>1</cp:revision>
  <dcterms:created xsi:type="dcterms:W3CDTF">2024-12-24T11:28:00Z</dcterms:created>
  <dcterms:modified xsi:type="dcterms:W3CDTF">2024-12-24T11:42:00Z</dcterms:modified>
</cp:coreProperties>
</file>