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B" w:rsidRPr="00A35921" w:rsidRDefault="00415ECB" w:rsidP="00BC5E60"/>
    <w:p w:rsidR="00415ECB" w:rsidRPr="00A35921" w:rsidRDefault="00415ECB" w:rsidP="00BC5E60"/>
    <w:p w:rsidR="00415ECB" w:rsidRPr="00A35921" w:rsidRDefault="00415ECB" w:rsidP="00BC5E60"/>
    <w:p w:rsidR="00470C61" w:rsidRPr="00A35921" w:rsidRDefault="00470C61" w:rsidP="00BC5E60"/>
    <w:p w:rsidR="00470C61" w:rsidRPr="00A35921" w:rsidRDefault="00470C61" w:rsidP="00BC5E60"/>
    <w:p w:rsidR="00470C61" w:rsidRPr="00A35921" w:rsidRDefault="00470C61" w:rsidP="00BC5E60"/>
    <w:p w:rsidR="00470C61" w:rsidRPr="00A35921" w:rsidRDefault="00470C61" w:rsidP="00BC5E60"/>
    <w:p w:rsidR="00415ECB" w:rsidRPr="00A35921" w:rsidRDefault="00415ECB" w:rsidP="00BC5E60"/>
    <w:p w:rsidR="00415ECB" w:rsidRPr="00A35921" w:rsidRDefault="00415ECB" w:rsidP="00BC5E60"/>
    <w:p w:rsidR="00415ECB" w:rsidRPr="00A35921" w:rsidRDefault="00415ECB" w:rsidP="00BC5E60"/>
    <w:p w:rsidR="00664E1D" w:rsidRPr="00A35921" w:rsidRDefault="00696145" w:rsidP="00470C61">
      <w:pPr>
        <w:jc w:val="center"/>
        <w:rPr>
          <w:sz w:val="52"/>
          <w:szCs w:val="52"/>
        </w:rPr>
      </w:pPr>
      <w:r w:rsidRPr="00A35921">
        <w:rPr>
          <w:sz w:val="52"/>
          <w:szCs w:val="52"/>
        </w:rPr>
        <w:t>C卡智能燃气表CG-L-GXX(NFC)</w:t>
      </w:r>
    </w:p>
    <w:p w:rsidR="00DA69BB" w:rsidRPr="00A35921" w:rsidRDefault="00696145" w:rsidP="00F008F8">
      <w:pPr>
        <w:jc w:val="right"/>
        <w:rPr>
          <w:sz w:val="52"/>
          <w:szCs w:val="52"/>
        </w:rPr>
      </w:pPr>
      <w:r w:rsidRPr="00A35921">
        <w:rPr>
          <w:sz w:val="52"/>
          <w:szCs w:val="52"/>
        </w:rPr>
        <w:t>版号：17A</w:t>
      </w:r>
    </w:p>
    <w:p w:rsidR="00DA69BB" w:rsidRPr="00A35921" w:rsidRDefault="00DA69BB" w:rsidP="00470C61">
      <w:pPr>
        <w:jc w:val="center"/>
      </w:pPr>
    </w:p>
    <w:p w:rsidR="00DA69BB" w:rsidRPr="00A35921" w:rsidRDefault="00DA69BB" w:rsidP="00470C61">
      <w:pPr>
        <w:jc w:val="center"/>
      </w:pPr>
    </w:p>
    <w:p w:rsidR="00DA69BB" w:rsidRPr="00A35921" w:rsidRDefault="00DA69BB" w:rsidP="00470C61">
      <w:pPr>
        <w:jc w:val="center"/>
        <w:rPr>
          <w:sz w:val="28"/>
          <w:szCs w:val="28"/>
        </w:rPr>
      </w:pPr>
    </w:p>
    <w:p w:rsidR="00DA69BB" w:rsidRPr="00A35921" w:rsidRDefault="00DA69BB" w:rsidP="00470C61">
      <w:pPr>
        <w:jc w:val="center"/>
        <w:rPr>
          <w:sz w:val="28"/>
          <w:szCs w:val="28"/>
        </w:rPr>
      </w:pPr>
      <w:r w:rsidRPr="00A35921">
        <w:rPr>
          <w:rFonts w:hint="eastAsia"/>
          <w:sz w:val="28"/>
          <w:szCs w:val="28"/>
        </w:rPr>
        <w:t>编写：</w:t>
      </w:r>
      <w:r w:rsidRPr="00A35921">
        <w:rPr>
          <w:rFonts w:hint="eastAsia"/>
          <w:sz w:val="28"/>
          <w:szCs w:val="28"/>
          <w:u w:val="single"/>
        </w:rPr>
        <w:t xml:space="preserve"> </w:t>
      </w:r>
      <w:r w:rsidR="00677E80" w:rsidRPr="00A35921">
        <w:rPr>
          <w:sz w:val="28"/>
          <w:szCs w:val="28"/>
          <w:u w:val="single"/>
        </w:rPr>
        <w:t xml:space="preserve">  </w:t>
      </w:r>
      <w:r w:rsidRPr="00A35921">
        <w:rPr>
          <w:rFonts w:hint="eastAsia"/>
          <w:sz w:val="28"/>
          <w:szCs w:val="28"/>
          <w:u w:val="single"/>
        </w:rPr>
        <w:t xml:space="preserve">张柱洋  </w:t>
      </w:r>
      <w:r w:rsidR="00677E80" w:rsidRPr="00A35921">
        <w:rPr>
          <w:sz w:val="28"/>
          <w:szCs w:val="28"/>
          <w:u w:val="single"/>
        </w:rPr>
        <w:t xml:space="preserve">   </w:t>
      </w:r>
      <w:r w:rsidR="00677E80" w:rsidRPr="00A35921">
        <w:rPr>
          <w:sz w:val="28"/>
          <w:szCs w:val="28"/>
        </w:rPr>
        <w:t xml:space="preserve"> </w:t>
      </w:r>
      <w:r w:rsidRPr="00A35921">
        <w:rPr>
          <w:rFonts w:hint="eastAsia"/>
          <w:sz w:val="28"/>
          <w:szCs w:val="28"/>
        </w:rPr>
        <w:t xml:space="preserve">2016年 </w:t>
      </w:r>
      <w:r w:rsidR="00235662" w:rsidRPr="00A35921">
        <w:rPr>
          <w:sz w:val="28"/>
          <w:szCs w:val="28"/>
        </w:rPr>
        <w:t>10</w:t>
      </w:r>
      <w:r w:rsidRPr="00A35921">
        <w:rPr>
          <w:rFonts w:hint="eastAsia"/>
          <w:sz w:val="28"/>
          <w:szCs w:val="28"/>
        </w:rPr>
        <w:t xml:space="preserve"> 月 </w:t>
      </w:r>
      <w:r w:rsidR="00235662" w:rsidRPr="00A35921">
        <w:rPr>
          <w:sz w:val="28"/>
          <w:szCs w:val="28"/>
        </w:rPr>
        <w:t>10</w:t>
      </w:r>
      <w:r w:rsidRPr="00A35921">
        <w:rPr>
          <w:rFonts w:hint="eastAsia"/>
          <w:sz w:val="28"/>
          <w:szCs w:val="28"/>
        </w:rPr>
        <w:t xml:space="preserve"> 日</w:t>
      </w:r>
    </w:p>
    <w:p w:rsidR="00DA69BB" w:rsidRPr="00A35921" w:rsidRDefault="00DA69BB" w:rsidP="00470C61">
      <w:pPr>
        <w:jc w:val="center"/>
        <w:rPr>
          <w:sz w:val="28"/>
          <w:szCs w:val="28"/>
        </w:rPr>
      </w:pPr>
      <w:r w:rsidRPr="00A35921">
        <w:rPr>
          <w:rFonts w:hint="eastAsia"/>
          <w:sz w:val="28"/>
          <w:szCs w:val="28"/>
        </w:rPr>
        <w:t>校对：</w:t>
      </w:r>
      <w:r w:rsidRPr="00A35921">
        <w:rPr>
          <w:rFonts w:hint="eastAsia"/>
          <w:sz w:val="28"/>
          <w:szCs w:val="28"/>
          <w:u w:val="single"/>
        </w:rPr>
        <w:t xml:space="preserve">  </w:t>
      </w:r>
      <w:r w:rsidR="008D603A" w:rsidRPr="00A35921">
        <w:rPr>
          <w:sz w:val="28"/>
          <w:szCs w:val="28"/>
          <w:u w:val="single"/>
        </w:rPr>
        <w:t xml:space="preserve">  </w:t>
      </w:r>
      <w:r w:rsidRPr="00A35921">
        <w:rPr>
          <w:rFonts w:hint="eastAsia"/>
          <w:sz w:val="28"/>
          <w:szCs w:val="28"/>
          <w:u w:val="single"/>
        </w:rPr>
        <w:t xml:space="preserve">          </w:t>
      </w:r>
      <w:r w:rsidRPr="00A35921">
        <w:rPr>
          <w:rFonts w:hint="eastAsia"/>
          <w:sz w:val="28"/>
          <w:szCs w:val="28"/>
        </w:rPr>
        <w:t xml:space="preserve">       年   月   日</w:t>
      </w:r>
    </w:p>
    <w:p w:rsidR="00DA69BB" w:rsidRPr="00A35921" w:rsidRDefault="00DA69BB" w:rsidP="00470C61">
      <w:pPr>
        <w:jc w:val="center"/>
        <w:rPr>
          <w:sz w:val="28"/>
          <w:szCs w:val="28"/>
        </w:rPr>
      </w:pPr>
      <w:r w:rsidRPr="00A35921">
        <w:rPr>
          <w:rFonts w:hint="eastAsia"/>
          <w:sz w:val="28"/>
          <w:szCs w:val="28"/>
        </w:rPr>
        <w:t>审核：</w:t>
      </w:r>
      <w:r w:rsidRPr="00A35921">
        <w:rPr>
          <w:rFonts w:hint="eastAsia"/>
          <w:sz w:val="28"/>
          <w:szCs w:val="28"/>
          <w:u w:val="single"/>
        </w:rPr>
        <w:t xml:space="preserve">   </w:t>
      </w:r>
      <w:r w:rsidR="008D603A" w:rsidRPr="00A35921">
        <w:rPr>
          <w:sz w:val="28"/>
          <w:szCs w:val="28"/>
          <w:u w:val="single"/>
        </w:rPr>
        <w:t xml:space="preserve">  </w:t>
      </w:r>
      <w:r w:rsidRPr="00A35921">
        <w:rPr>
          <w:rFonts w:hint="eastAsia"/>
          <w:sz w:val="28"/>
          <w:szCs w:val="28"/>
          <w:u w:val="single"/>
        </w:rPr>
        <w:t xml:space="preserve">         </w:t>
      </w:r>
      <w:r w:rsidRPr="00A35921">
        <w:rPr>
          <w:rFonts w:hint="eastAsia"/>
          <w:sz w:val="28"/>
          <w:szCs w:val="28"/>
        </w:rPr>
        <w:t xml:space="preserve">       年   月   日</w:t>
      </w:r>
    </w:p>
    <w:p w:rsidR="00DA69BB" w:rsidRPr="00A35921" w:rsidRDefault="00DA69BB" w:rsidP="00470C61">
      <w:pPr>
        <w:jc w:val="center"/>
        <w:rPr>
          <w:sz w:val="28"/>
          <w:szCs w:val="28"/>
        </w:rPr>
      </w:pPr>
      <w:r w:rsidRPr="00A35921">
        <w:rPr>
          <w:rFonts w:hint="eastAsia"/>
          <w:sz w:val="28"/>
          <w:szCs w:val="28"/>
        </w:rPr>
        <w:t>批准：</w:t>
      </w:r>
      <w:r w:rsidRPr="00A35921">
        <w:rPr>
          <w:rFonts w:hint="eastAsia"/>
          <w:sz w:val="28"/>
          <w:szCs w:val="28"/>
          <w:u w:val="single"/>
        </w:rPr>
        <w:t xml:space="preserve">    </w:t>
      </w:r>
      <w:r w:rsidR="008D603A" w:rsidRPr="00A35921">
        <w:rPr>
          <w:sz w:val="28"/>
          <w:szCs w:val="28"/>
          <w:u w:val="single"/>
        </w:rPr>
        <w:t xml:space="preserve">  </w:t>
      </w:r>
      <w:r w:rsidRPr="00A35921">
        <w:rPr>
          <w:rFonts w:hint="eastAsia"/>
          <w:sz w:val="28"/>
          <w:szCs w:val="28"/>
          <w:u w:val="single"/>
        </w:rPr>
        <w:t xml:space="preserve">        </w:t>
      </w:r>
      <w:r w:rsidRPr="00A35921">
        <w:rPr>
          <w:rFonts w:hint="eastAsia"/>
          <w:sz w:val="28"/>
          <w:szCs w:val="28"/>
        </w:rPr>
        <w:t xml:space="preserve">       年   月   日</w:t>
      </w:r>
    </w:p>
    <w:p w:rsidR="004164D2" w:rsidRPr="00A35921" w:rsidRDefault="004164D2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4423A6" w:rsidRPr="00A35921" w:rsidRDefault="004423A6" w:rsidP="00BC5E60"/>
    <w:p w:rsidR="00A546B5" w:rsidRPr="00A35921" w:rsidRDefault="00A546B5" w:rsidP="00BC5E60"/>
    <w:p w:rsidR="00D426BB" w:rsidRPr="00A35921" w:rsidRDefault="00D51BD6">
      <w:pPr>
        <w:pStyle w:val="11"/>
        <w:tabs>
          <w:tab w:val="left" w:pos="840"/>
          <w:tab w:val="right" w:leader="dot" w:pos="9628"/>
        </w:tabs>
        <w:ind w:left="317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 w:rsidRPr="00A35921">
        <w:rPr>
          <w:rFonts w:asciiTheme="minorHAnsi" w:eastAsiaTheme="minorHAnsi"/>
          <w:i/>
          <w:iCs/>
          <w:caps w:val="0"/>
        </w:rPr>
        <w:lastRenderedPageBreak/>
        <w:fldChar w:fldCharType="begin"/>
      </w:r>
      <w:r w:rsidRPr="00A35921">
        <w:rPr>
          <w:rFonts w:asciiTheme="minorHAnsi" w:eastAsiaTheme="minorHAnsi"/>
          <w:i/>
          <w:iCs/>
          <w:caps w:val="0"/>
        </w:rPr>
        <w:instrText xml:space="preserve"> TOC \o "1-4" \h \z \u </w:instrText>
      </w:r>
      <w:r w:rsidRPr="00A35921">
        <w:rPr>
          <w:rFonts w:asciiTheme="minorHAnsi" w:eastAsiaTheme="minorHAnsi"/>
          <w:i/>
          <w:iCs/>
          <w:caps w:val="0"/>
        </w:rPr>
        <w:fldChar w:fldCharType="separate"/>
      </w:r>
      <w:hyperlink w:anchor="_Toc465069048" w:history="1">
        <w:r w:rsidR="00D426BB" w:rsidRPr="00A35921">
          <w:rPr>
            <w:rStyle w:val="ab"/>
            <w:noProof/>
            <w:color w:val="auto"/>
          </w:rPr>
          <w:t>1</w:t>
        </w:r>
        <w:r w:rsidR="00D426BB" w:rsidRPr="00A35921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概述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_Toc465069048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11"/>
        <w:tabs>
          <w:tab w:val="left" w:pos="840"/>
          <w:tab w:val="right" w:leader="dot" w:pos="9628"/>
        </w:tabs>
        <w:ind w:left="317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65069049" w:history="1">
        <w:r w:rsidR="00D426BB" w:rsidRPr="00A35921">
          <w:rPr>
            <w:rStyle w:val="ab"/>
            <w:noProof/>
            <w:color w:val="auto"/>
          </w:rPr>
          <w:t>2</w:t>
        </w:r>
        <w:r w:rsidR="00D426BB" w:rsidRPr="00A35921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约束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_Toc465069049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11"/>
        <w:tabs>
          <w:tab w:val="left" w:pos="840"/>
          <w:tab w:val="right" w:leader="dot" w:pos="9628"/>
        </w:tabs>
        <w:ind w:left="317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65069050" w:history="1">
        <w:r w:rsidR="00D426BB" w:rsidRPr="00A35921">
          <w:rPr>
            <w:rStyle w:val="ab"/>
            <w:noProof/>
            <w:color w:val="auto"/>
          </w:rPr>
          <w:t>3</w:t>
        </w:r>
        <w:r w:rsidR="00D426BB" w:rsidRPr="00A35921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协议版本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_Toc465069050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11"/>
        <w:tabs>
          <w:tab w:val="left" w:pos="840"/>
          <w:tab w:val="right" w:leader="dot" w:pos="9628"/>
        </w:tabs>
        <w:ind w:left="317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65069051" w:history="1">
        <w:r w:rsidR="00D426BB" w:rsidRPr="00A35921">
          <w:rPr>
            <w:rStyle w:val="ab"/>
            <w:noProof/>
            <w:color w:val="auto"/>
          </w:rPr>
          <w:t>4</w:t>
        </w:r>
        <w:r w:rsidR="00D426BB" w:rsidRPr="00A35921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数据协议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_Toc465069051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2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b w:val="0"/>
          <w:bCs w:val="0"/>
          <w:noProof/>
          <w:sz w:val="21"/>
          <w:szCs w:val="22"/>
        </w:rPr>
      </w:pPr>
      <w:hyperlink w:anchor="_Toc465069052" w:history="1">
        <w:r w:rsidR="00D426BB" w:rsidRPr="00A35921">
          <w:rPr>
            <w:rStyle w:val="ab"/>
            <w:noProof/>
            <w:color w:val="auto"/>
          </w:rPr>
          <w:t>4.1</w:t>
        </w:r>
        <w:r w:rsidR="00D426BB" w:rsidRPr="00A35921">
          <w:rPr>
            <w:rFonts w:eastAsiaTheme="minorEastAsia" w:hAnsiTheme="minorHAnsi"/>
            <w:b w:val="0"/>
            <w:bC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协议框架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_Toc465069052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53" w:history="1">
        <w:r w:rsidR="00D426BB" w:rsidRPr="00A35921">
          <w:rPr>
            <w:rStyle w:val="ab"/>
            <w:noProof/>
            <w:color w:val="auto"/>
          </w:rPr>
          <w:t>4.1.1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协议格式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_Toc465069053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54" w:history="1">
        <w:r w:rsidR="00D426BB" w:rsidRPr="00A35921">
          <w:rPr>
            <w:rStyle w:val="ab"/>
            <w:noProof/>
            <w:color w:val="auto"/>
          </w:rPr>
          <w:t>4.1.2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协议说明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_Toc465069054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2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b w:val="0"/>
          <w:bCs w:val="0"/>
          <w:noProof/>
          <w:sz w:val="21"/>
          <w:szCs w:val="22"/>
        </w:rPr>
      </w:pPr>
      <w:hyperlink w:anchor="_Toc465069055" w:history="1">
        <w:r w:rsidR="00D426BB" w:rsidRPr="00A35921">
          <w:rPr>
            <w:rStyle w:val="ab"/>
            <w:noProof/>
            <w:color w:val="auto"/>
          </w:rPr>
          <w:t>4.2</w:t>
        </w:r>
        <w:r w:rsidR="00D426BB" w:rsidRPr="00A35921">
          <w:rPr>
            <w:rFonts w:eastAsiaTheme="minorEastAsia" w:hAnsiTheme="minorHAnsi"/>
            <w:b w:val="0"/>
            <w:bC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协议头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_Toc465069055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56" w:history="1">
        <w:r w:rsidR="00D426BB" w:rsidRPr="00A35921">
          <w:rPr>
            <w:rStyle w:val="ab"/>
            <w:noProof/>
            <w:color w:val="auto"/>
          </w:rPr>
          <w:t>4.2.1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协议格式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_Toc465069056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57" w:history="1">
        <w:r w:rsidR="00D426BB" w:rsidRPr="00A35921">
          <w:rPr>
            <w:rStyle w:val="ab"/>
            <w:noProof/>
            <w:color w:val="auto"/>
          </w:rPr>
          <w:t>4.2.2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协议说明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_Toc465069057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2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b w:val="0"/>
          <w:bCs w:val="0"/>
          <w:noProof/>
          <w:sz w:val="21"/>
          <w:szCs w:val="22"/>
        </w:rPr>
      </w:pPr>
      <w:hyperlink w:anchor="_Toc465069058" w:history="1">
        <w:r w:rsidR="00D426BB" w:rsidRPr="00A35921">
          <w:rPr>
            <w:rStyle w:val="ab"/>
            <w:noProof/>
            <w:color w:val="auto"/>
          </w:rPr>
          <w:t>4.3</w:t>
        </w:r>
        <w:r w:rsidR="00D426BB" w:rsidRPr="00A35921">
          <w:rPr>
            <w:rFonts w:eastAsiaTheme="minorEastAsia" w:hAnsiTheme="minorHAnsi"/>
            <w:b w:val="0"/>
            <w:bC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指令区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_Toc465069058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59" w:history="1">
        <w:r w:rsidR="00D426BB" w:rsidRPr="00A35921">
          <w:rPr>
            <w:rStyle w:val="ab"/>
            <w:noProof/>
            <w:color w:val="auto"/>
          </w:rPr>
          <w:t>4.3.1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协议格式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_Toc465069059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0" w:history="1">
        <w:r w:rsidR="00D426BB" w:rsidRPr="00A35921">
          <w:rPr>
            <w:rStyle w:val="ab"/>
            <w:noProof/>
            <w:color w:val="auto"/>
          </w:rPr>
          <w:t>4.3.2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协议说明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_Toc465069060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5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1" w:history="1">
        <w:r w:rsidR="00D426BB" w:rsidRPr="00A35921">
          <w:rPr>
            <w:rStyle w:val="ab"/>
            <w:noProof/>
            <w:color w:val="auto"/>
          </w:rPr>
          <w:t>4.3.3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指令协议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_Toc465069061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5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2" w:history="1">
        <w:r w:rsidR="00D426BB" w:rsidRPr="00A35921">
          <w:rPr>
            <w:rStyle w:val="ab"/>
            <w:noProof/>
            <w:color w:val="auto"/>
          </w:rPr>
          <w:t>4.3.3.1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开户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_Toc465069062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5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3" w:history="1">
        <w:r w:rsidR="00D426BB" w:rsidRPr="00A35921">
          <w:rPr>
            <w:rStyle w:val="ab"/>
            <w:noProof/>
            <w:color w:val="auto"/>
          </w:rPr>
          <w:t>4.3.3.2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购气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_Toc465069063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5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4" w:history="1">
        <w:r w:rsidR="00D426BB" w:rsidRPr="00A35921">
          <w:rPr>
            <w:rStyle w:val="ab"/>
            <w:noProof/>
            <w:color w:val="auto"/>
          </w:rPr>
          <w:t>4.3.3.3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密钥升级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_Toc465069064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5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5" w:history="1">
        <w:r w:rsidR="00D426BB" w:rsidRPr="00A35921">
          <w:rPr>
            <w:rStyle w:val="ab"/>
            <w:noProof/>
            <w:color w:val="auto"/>
          </w:rPr>
          <w:t>4.3.3.4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超级充值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_Toc465069065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6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6" w:history="1">
        <w:r w:rsidR="00D426BB" w:rsidRPr="00A35921">
          <w:rPr>
            <w:rStyle w:val="ab"/>
            <w:noProof/>
            <w:color w:val="auto"/>
          </w:rPr>
          <w:t>4.3.3.5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时钟设置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_Toc465069066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6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7" w:history="1">
        <w:r w:rsidR="00D426BB" w:rsidRPr="00A35921">
          <w:rPr>
            <w:rStyle w:val="ab"/>
            <w:noProof/>
            <w:color w:val="auto"/>
          </w:rPr>
          <w:t>4.3.3.6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节日设置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_Toc465069067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6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8" w:history="1">
        <w:r w:rsidR="00D426BB" w:rsidRPr="00A35921">
          <w:rPr>
            <w:rStyle w:val="ab"/>
            <w:noProof/>
            <w:color w:val="auto"/>
          </w:rPr>
          <w:t>4.3.3.7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强制关阀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_Toc465069068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7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69" w:history="1">
        <w:r w:rsidR="00D426BB" w:rsidRPr="00A35921">
          <w:rPr>
            <w:rStyle w:val="ab"/>
            <w:noProof/>
            <w:color w:val="auto"/>
          </w:rPr>
          <w:t>4.3.3.8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阶段设置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_Toc465069069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7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0" w:history="1">
        <w:r w:rsidR="00D426BB" w:rsidRPr="00A35921">
          <w:rPr>
            <w:rStyle w:val="ab"/>
            <w:noProof/>
            <w:color w:val="auto"/>
          </w:rPr>
          <w:t>4.3.3.9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ID设置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_Toc465069070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8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1" w:history="1">
        <w:r w:rsidR="00D426BB" w:rsidRPr="00A35921">
          <w:rPr>
            <w:rStyle w:val="ab"/>
            <w:noProof/>
            <w:color w:val="auto"/>
          </w:rPr>
          <w:t>4.3.3.10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测试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_Toc465069071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8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2" w:history="1">
        <w:r w:rsidR="00D426BB" w:rsidRPr="00A35921">
          <w:rPr>
            <w:rStyle w:val="ab"/>
            <w:noProof/>
            <w:color w:val="auto"/>
          </w:rPr>
          <w:t>4.3.3.11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查询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_Toc465069072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8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3" w:history="1">
        <w:r w:rsidR="00D426BB" w:rsidRPr="00A35921">
          <w:rPr>
            <w:rStyle w:val="ab"/>
            <w:noProof/>
            <w:color w:val="auto"/>
          </w:rPr>
          <w:t>4.3.3.12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清零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_Toc465069073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10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4" w:history="1">
        <w:r w:rsidR="00D426BB" w:rsidRPr="00A35921">
          <w:rPr>
            <w:rStyle w:val="ab"/>
            <w:noProof/>
            <w:color w:val="auto"/>
          </w:rPr>
          <w:t>4.3.3.13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解锁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_Toc465069074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10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5" w:history="1">
        <w:r w:rsidR="00D426BB" w:rsidRPr="00A35921">
          <w:rPr>
            <w:rStyle w:val="ab"/>
            <w:noProof/>
            <w:color w:val="auto"/>
          </w:rPr>
          <w:t>4.3.3.14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转移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_Toc465069075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11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6" w:history="1">
        <w:r w:rsidR="00D426BB" w:rsidRPr="00A35921">
          <w:rPr>
            <w:rStyle w:val="ab"/>
            <w:noProof/>
            <w:color w:val="auto"/>
          </w:rPr>
          <w:t>4.3.3.15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生产设置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_Toc465069076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11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7" w:history="1">
        <w:r w:rsidR="00D426BB" w:rsidRPr="00A35921">
          <w:rPr>
            <w:rStyle w:val="ab"/>
            <w:noProof/>
            <w:color w:val="auto"/>
          </w:rPr>
          <w:t>4.3.3.16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参数设置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_Toc465069077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12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78" w:history="1">
        <w:r w:rsidR="00D426BB" w:rsidRPr="00A35921">
          <w:rPr>
            <w:rStyle w:val="ab"/>
            <w:noProof/>
            <w:color w:val="auto"/>
          </w:rPr>
          <w:t>4.3.3.17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标准应答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_Toc465069078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12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11"/>
        <w:tabs>
          <w:tab w:val="left" w:pos="840"/>
          <w:tab w:val="right" w:leader="dot" w:pos="9628"/>
        </w:tabs>
        <w:ind w:left="317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65069079" w:history="1">
        <w:r w:rsidR="00D426BB" w:rsidRPr="00A35921">
          <w:rPr>
            <w:rStyle w:val="ab"/>
            <w:noProof/>
            <w:color w:val="auto"/>
          </w:rPr>
          <w:t>5</w:t>
        </w:r>
        <w:r w:rsidR="00D426BB" w:rsidRPr="00A35921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IC卡协议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_Toc465069079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12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80" w:history="1">
        <w:r w:rsidR="00D426BB" w:rsidRPr="00A35921">
          <w:rPr>
            <w:rStyle w:val="ab"/>
            <w:noProof/>
            <w:color w:val="auto"/>
          </w:rPr>
          <w:t>5.1.1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卡片操作约定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_Toc465069080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12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81" w:history="1">
        <w:r w:rsidR="00D426BB" w:rsidRPr="00A35921">
          <w:rPr>
            <w:rStyle w:val="ab"/>
            <w:noProof/>
            <w:color w:val="auto"/>
          </w:rPr>
          <w:t>5.1.2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存储约定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_Toc465069081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13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82" w:history="1">
        <w:r w:rsidR="00D426BB" w:rsidRPr="00A35921">
          <w:rPr>
            <w:rStyle w:val="ab"/>
            <w:noProof/>
            <w:color w:val="auto"/>
          </w:rPr>
          <w:t>5.1.2.1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扇区数据分布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_Toc465069082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13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41"/>
        <w:tabs>
          <w:tab w:val="left" w:pos="126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83" w:history="1">
        <w:r w:rsidR="00D426BB" w:rsidRPr="00A35921">
          <w:rPr>
            <w:rStyle w:val="ab"/>
            <w:noProof/>
            <w:color w:val="auto"/>
          </w:rPr>
          <w:t>5.1.2.2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块数据分布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_Toc465069083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13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11"/>
        <w:tabs>
          <w:tab w:val="left" w:pos="840"/>
          <w:tab w:val="right" w:leader="dot" w:pos="9628"/>
        </w:tabs>
        <w:ind w:left="317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65069084" w:history="1">
        <w:r w:rsidR="00D426BB" w:rsidRPr="00A35921">
          <w:rPr>
            <w:rStyle w:val="ab"/>
            <w:noProof/>
            <w:color w:val="auto"/>
          </w:rPr>
          <w:t>6</w:t>
        </w:r>
        <w:r w:rsidR="00D426BB" w:rsidRPr="00A35921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加密约定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_Toc465069084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2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b w:val="0"/>
          <w:bCs w:val="0"/>
          <w:noProof/>
          <w:sz w:val="21"/>
          <w:szCs w:val="22"/>
        </w:rPr>
      </w:pPr>
      <w:hyperlink w:anchor="_Toc465069085" w:history="1">
        <w:r w:rsidR="00D426BB" w:rsidRPr="00A35921">
          <w:rPr>
            <w:rStyle w:val="ab"/>
            <w:noProof/>
            <w:color w:val="auto"/>
          </w:rPr>
          <w:t>6.1</w:t>
        </w:r>
        <w:r w:rsidR="00D426BB" w:rsidRPr="00A35921">
          <w:rPr>
            <w:rFonts w:eastAsiaTheme="minorEastAsia" w:hAnsiTheme="minorHAnsi"/>
            <w:b w:val="0"/>
            <w:bC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加密算法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_Toc465069085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2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b w:val="0"/>
          <w:bCs w:val="0"/>
          <w:noProof/>
          <w:sz w:val="21"/>
          <w:szCs w:val="22"/>
        </w:rPr>
      </w:pPr>
      <w:hyperlink w:anchor="_Toc465069086" w:history="1">
        <w:r w:rsidR="00D426BB" w:rsidRPr="00A35921">
          <w:rPr>
            <w:rStyle w:val="ab"/>
            <w:noProof/>
            <w:color w:val="auto"/>
          </w:rPr>
          <w:t>6.2</w:t>
        </w:r>
        <w:r w:rsidR="00D426BB" w:rsidRPr="00A35921">
          <w:rPr>
            <w:rFonts w:eastAsiaTheme="minorEastAsia" w:hAnsiTheme="minorHAnsi"/>
            <w:b w:val="0"/>
            <w:bCs w:val="0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加密密钥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_Toc465069086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87" w:history="1">
        <w:r w:rsidR="00D426BB" w:rsidRPr="00A35921">
          <w:rPr>
            <w:rStyle w:val="ab"/>
            <w:noProof/>
            <w:color w:val="auto"/>
          </w:rPr>
          <w:t>6.2.1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协议数据加密密钥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_Toc465069087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14</w:t>
        </w:r>
        <w:r w:rsidR="00D426BB" w:rsidRPr="00A35921">
          <w:rPr>
            <w:noProof/>
            <w:webHidden/>
          </w:rPr>
          <w:fldChar w:fldCharType="end"/>
        </w:r>
      </w:hyperlink>
    </w:p>
    <w:p w:rsidR="00D426BB" w:rsidRPr="00A35921" w:rsidRDefault="002948DD">
      <w:pPr>
        <w:pStyle w:val="31"/>
        <w:tabs>
          <w:tab w:val="left" w:pos="1050"/>
          <w:tab w:val="right" w:leader="dot" w:pos="9628"/>
        </w:tabs>
        <w:ind w:left="317"/>
        <w:rPr>
          <w:rFonts w:eastAsiaTheme="minorEastAsia" w:hAnsiTheme="minorHAnsi"/>
          <w:noProof/>
          <w:sz w:val="21"/>
          <w:szCs w:val="22"/>
        </w:rPr>
      </w:pPr>
      <w:hyperlink w:anchor="_Toc465069088" w:history="1">
        <w:r w:rsidR="00D426BB" w:rsidRPr="00A35921">
          <w:rPr>
            <w:rStyle w:val="ab"/>
            <w:noProof/>
            <w:color w:val="auto"/>
          </w:rPr>
          <w:t>6.2.2</w:t>
        </w:r>
        <w:r w:rsidR="00D426BB" w:rsidRPr="00A35921">
          <w:rPr>
            <w:rFonts w:eastAsiaTheme="minorEastAsia" w:hAnsiTheme="minorHAnsi"/>
            <w:noProof/>
            <w:sz w:val="21"/>
            <w:szCs w:val="22"/>
          </w:rPr>
          <w:tab/>
        </w:r>
        <w:r w:rsidR="00D426BB" w:rsidRPr="00A35921">
          <w:rPr>
            <w:rStyle w:val="ab"/>
            <w:noProof/>
            <w:color w:val="auto"/>
          </w:rPr>
          <w:t>卡片密码生成密钥</w:t>
        </w:r>
        <w:r w:rsidR="00D426BB" w:rsidRPr="00A35921">
          <w:rPr>
            <w:noProof/>
            <w:webHidden/>
          </w:rPr>
          <w:tab/>
        </w:r>
        <w:r w:rsidR="00D426BB" w:rsidRPr="00A35921">
          <w:rPr>
            <w:noProof/>
            <w:webHidden/>
          </w:rPr>
          <w:fldChar w:fldCharType="begin"/>
        </w:r>
        <w:r w:rsidR="00D426BB" w:rsidRPr="00A35921">
          <w:rPr>
            <w:noProof/>
            <w:webHidden/>
          </w:rPr>
          <w:instrText xml:space="preserve"> PAGEREF _Toc465069088 \h </w:instrText>
        </w:r>
        <w:r w:rsidR="00D426BB" w:rsidRPr="00A35921">
          <w:rPr>
            <w:noProof/>
            <w:webHidden/>
          </w:rPr>
        </w:r>
        <w:r w:rsidR="00D426BB" w:rsidRPr="00A35921">
          <w:rPr>
            <w:noProof/>
            <w:webHidden/>
          </w:rPr>
          <w:fldChar w:fldCharType="separate"/>
        </w:r>
        <w:r w:rsidR="00D426BB" w:rsidRPr="00A35921">
          <w:rPr>
            <w:noProof/>
            <w:webHidden/>
          </w:rPr>
          <w:t>14</w:t>
        </w:r>
        <w:r w:rsidR="00D426BB" w:rsidRPr="00A35921">
          <w:rPr>
            <w:noProof/>
            <w:webHidden/>
          </w:rPr>
          <w:fldChar w:fldCharType="end"/>
        </w:r>
      </w:hyperlink>
    </w:p>
    <w:p w:rsidR="00D51BD6" w:rsidRPr="00A35921" w:rsidRDefault="00D51BD6" w:rsidP="00D51BD6">
      <w:pPr>
        <w:jc w:val="left"/>
      </w:pPr>
      <w:r w:rsidRPr="00A35921">
        <w:rPr>
          <w:rFonts w:asciiTheme="minorHAnsi" w:eastAsiaTheme="minorHAnsi"/>
          <w:i/>
          <w:iCs/>
          <w:caps/>
          <w:sz w:val="24"/>
          <w:szCs w:val="24"/>
        </w:rPr>
        <w:fldChar w:fldCharType="end"/>
      </w:r>
    </w:p>
    <w:p w:rsidR="00D51BD6" w:rsidRPr="00A35921" w:rsidRDefault="00D51BD6">
      <w:pPr>
        <w:widowControl/>
        <w:ind w:leftChars="0" w:left="0"/>
        <w:jc w:val="left"/>
      </w:pPr>
      <w:r w:rsidRPr="00A35921">
        <w:br w:type="page"/>
      </w:r>
    </w:p>
    <w:p w:rsidR="00452035" w:rsidRPr="00A35921" w:rsidRDefault="0019579A" w:rsidP="00A10B49">
      <w:pPr>
        <w:pStyle w:val="1"/>
      </w:pPr>
      <w:bookmarkStart w:id="0" w:name="_Toc465069048"/>
      <w:bookmarkStart w:id="1" w:name="_Toc455406052"/>
      <w:r w:rsidRPr="00A35921">
        <w:rPr>
          <w:rFonts w:hint="eastAsia"/>
        </w:rPr>
        <w:lastRenderedPageBreak/>
        <w:t>概述</w:t>
      </w:r>
      <w:bookmarkEnd w:id="0"/>
    </w:p>
    <w:p w:rsidR="009A3AC7" w:rsidRPr="00A35921" w:rsidRDefault="009A3AC7" w:rsidP="00BC5E60">
      <w:r w:rsidRPr="00A35921">
        <w:rPr>
          <w:rFonts w:hint="eastAsia"/>
        </w:rPr>
        <w:t>根据数据传输介质</w:t>
      </w:r>
      <w:r w:rsidRPr="00A35921">
        <w:t>及</w:t>
      </w:r>
      <w:r w:rsidRPr="00A35921">
        <w:rPr>
          <w:rFonts w:hint="eastAsia"/>
        </w:rPr>
        <w:t>17</w:t>
      </w:r>
      <w:r w:rsidRPr="00A35921">
        <w:t>A表端设计，将协议分为数据协议</w:t>
      </w:r>
      <w:r w:rsidRPr="00A35921">
        <w:rPr>
          <w:rFonts w:hint="eastAsia"/>
        </w:rPr>
        <w:t>及</w:t>
      </w:r>
      <w:r w:rsidRPr="00A35921">
        <w:t>IC卡协议及</w:t>
      </w:r>
      <w:r w:rsidRPr="00A35921">
        <w:rPr>
          <w:rFonts w:hint="eastAsia"/>
        </w:rPr>
        <w:t>。</w:t>
      </w:r>
    </w:p>
    <w:p w:rsidR="004A1A37" w:rsidRPr="00A35921" w:rsidRDefault="004A1A37" w:rsidP="00A10B49">
      <w:pPr>
        <w:pStyle w:val="1"/>
      </w:pPr>
      <w:bookmarkStart w:id="2" w:name="_Toc465069049"/>
      <w:bookmarkEnd w:id="1"/>
      <w:r w:rsidRPr="00A35921">
        <w:rPr>
          <w:rFonts w:hint="eastAsia"/>
        </w:rPr>
        <w:t>约</w:t>
      </w:r>
      <w:r w:rsidR="00322E9B" w:rsidRPr="00A35921">
        <w:rPr>
          <w:rFonts w:hint="eastAsia"/>
        </w:rPr>
        <w:t>束</w:t>
      </w:r>
      <w:bookmarkEnd w:id="2"/>
    </w:p>
    <w:p w:rsidR="00C264B9" w:rsidRPr="00A35921" w:rsidRDefault="00C264B9" w:rsidP="00BC5E60">
      <w:pPr>
        <w:pStyle w:val="a0"/>
        <w:numPr>
          <w:ilvl w:val="0"/>
          <w:numId w:val="3"/>
        </w:numPr>
        <w:ind w:leftChars="0" w:firstLineChars="0"/>
      </w:pPr>
      <w:r w:rsidRPr="00A35921">
        <w:rPr>
          <w:rFonts w:hint="eastAsia"/>
        </w:rPr>
        <w:t>数据</w:t>
      </w:r>
      <w:r w:rsidRPr="00A35921">
        <w:t>传输</w:t>
      </w:r>
      <w:r w:rsidRPr="00A35921">
        <w:rPr>
          <w:rFonts w:hint="eastAsia"/>
        </w:rPr>
        <w:t>介质</w:t>
      </w:r>
      <w:r w:rsidR="004F3373" w:rsidRPr="00A35921">
        <w:rPr>
          <w:rFonts w:hint="eastAsia"/>
        </w:rPr>
        <w:t>：非</w:t>
      </w:r>
      <w:r w:rsidR="004F3373" w:rsidRPr="00A35921">
        <w:t>接触式</w:t>
      </w:r>
      <w:r w:rsidR="004F3373" w:rsidRPr="00A35921">
        <w:rPr>
          <w:rFonts w:hint="eastAsia"/>
        </w:rPr>
        <w:t>IC</w:t>
      </w:r>
      <w:r w:rsidR="004F3373" w:rsidRPr="00A35921">
        <w:t>卡，卡型：S50</w:t>
      </w:r>
      <w:r w:rsidR="00C7636A" w:rsidRPr="00A35921">
        <w:t>(</w:t>
      </w:r>
      <w:r w:rsidR="00C7636A" w:rsidRPr="00A35921">
        <w:rPr>
          <w:rFonts w:hint="eastAsia"/>
        </w:rPr>
        <w:t>属</w:t>
      </w:r>
      <w:r w:rsidR="00C7636A" w:rsidRPr="00A35921">
        <w:t>于M1</w:t>
      </w:r>
      <w:r w:rsidR="00C7636A" w:rsidRPr="00A35921">
        <w:rPr>
          <w:rFonts w:hint="eastAsia"/>
        </w:rPr>
        <w:t>卡</w:t>
      </w:r>
      <w:r w:rsidR="00C7636A" w:rsidRPr="00A35921">
        <w:t>)</w:t>
      </w:r>
    </w:p>
    <w:p w:rsidR="00C264B9" w:rsidRPr="00A35921" w:rsidRDefault="00F7336C" w:rsidP="00BC5E60">
      <w:pPr>
        <w:pStyle w:val="a0"/>
        <w:numPr>
          <w:ilvl w:val="0"/>
          <w:numId w:val="3"/>
        </w:numPr>
        <w:ind w:leftChars="0" w:firstLineChars="0"/>
      </w:pPr>
      <w:r w:rsidRPr="00A35921">
        <w:t>超过</w:t>
      </w:r>
      <w:r w:rsidRPr="00A35921">
        <w:rPr>
          <w:rFonts w:hint="eastAsia"/>
        </w:rPr>
        <w:t>1</w:t>
      </w:r>
      <w:r w:rsidRPr="00A35921">
        <w:t>Byte</w:t>
      </w:r>
      <w:r w:rsidRPr="00A35921">
        <w:rPr>
          <w:rFonts w:hint="eastAsia"/>
        </w:rPr>
        <w:t>数据</w:t>
      </w:r>
      <w:r w:rsidRPr="00A35921">
        <w:t>均采用</w:t>
      </w:r>
      <w:r w:rsidRPr="00A35921">
        <w:rPr>
          <w:rFonts w:hint="eastAsia"/>
        </w:rPr>
        <w:t>小</w:t>
      </w:r>
      <w:r w:rsidRPr="00A35921">
        <w:t>端模式</w:t>
      </w:r>
      <w:r w:rsidRPr="00A35921">
        <w:rPr>
          <w:rFonts w:hint="eastAsia"/>
        </w:rPr>
        <w:t>组织数据</w:t>
      </w:r>
    </w:p>
    <w:p w:rsidR="004F3967" w:rsidRPr="00A35921" w:rsidRDefault="004F3967" w:rsidP="00A10B49">
      <w:pPr>
        <w:pStyle w:val="1"/>
      </w:pPr>
      <w:bookmarkStart w:id="3" w:name="_Toc465069050"/>
      <w:r w:rsidRPr="00A35921">
        <w:rPr>
          <w:rFonts w:hint="eastAsia"/>
        </w:rPr>
        <w:t>协议版本</w:t>
      </w:r>
      <w:bookmarkEnd w:id="3"/>
    </w:p>
    <w:p w:rsidR="004F3967" w:rsidRPr="00A35921" w:rsidRDefault="004F3967" w:rsidP="007918B4">
      <w:pPr>
        <w:ind w:leftChars="278" w:left="584" w:firstLine="103"/>
      </w:pPr>
      <w:r w:rsidRPr="00A35921">
        <w:rPr>
          <w:rFonts w:hint="eastAsia"/>
        </w:rPr>
        <w:t>1.0</w:t>
      </w:r>
    </w:p>
    <w:p w:rsidR="00DF7DB0" w:rsidRPr="00A35921" w:rsidRDefault="00DF7DB0" w:rsidP="00A10B49">
      <w:pPr>
        <w:pStyle w:val="1"/>
      </w:pPr>
      <w:bookmarkStart w:id="4" w:name="_Toc465069051"/>
      <w:r w:rsidRPr="00A35921">
        <w:rPr>
          <w:rFonts w:hint="eastAsia"/>
        </w:rPr>
        <w:t>数据</w:t>
      </w:r>
      <w:r w:rsidRPr="00A35921">
        <w:t>协议</w:t>
      </w:r>
      <w:bookmarkEnd w:id="4"/>
    </w:p>
    <w:p w:rsidR="00DF7DB0" w:rsidRPr="00A35921" w:rsidRDefault="00C759C6" w:rsidP="00A10B49">
      <w:pPr>
        <w:pStyle w:val="2"/>
        <w:ind w:left="241" w:hanging="243"/>
      </w:pPr>
      <w:bookmarkStart w:id="5" w:name="_Toc465069052"/>
      <w:r w:rsidRPr="00A35921">
        <w:rPr>
          <w:rFonts w:hint="eastAsia"/>
        </w:rPr>
        <w:t>协议</w:t>
      </w:r>
      <w:r w:rsidRPr="00A35921">
        <w:t>框架</w:t>
      </w:r>
      <w:bookmarkEnd w:id="5"/>
    </w:p>
    <w:p w:rsidR="00C759C6" w:rsidRPr="00A35921" w:rsidRDefault="00C759C6" w:rsidP="00A10B49">
      <w:pPr>
        <w:pStyle w:val="3"/>
        <w:ind w:left="241" w:hanging="243"/>
      </w:pPr>
      <w:bookmarkStart w:id="6" w:name="_Toc465069053"/>
      <w:r w:rsidRPr="00A35921">
        <w:rPr>
          <w:rFonts w:hint="eastAsia"/>
        </w:rPr>
        <w:t>协议</w:t>
      </w:r>
      <w:r w:rsidR="00524172" w:rsidRPr="00A35921">
        <w:rPr>
          <w:rFonts w:hint="eastAsia"/>
        </w:rPr>
        <w:t>格式</w:t>
      </w:r>
      <w:bookmarkEnd w:id="6"/>
    </w:p>
    <w:tbl>
      <w:tblPr>
        <w:tblW w:w="4388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183"/>
        <w:gridCol w:w="1276"/>
        <w:gridCol w:w="849"/>
      </w:tblGrid>
      <w:tr w:rsidR="00A35921" w:rsidRPr="00A35921" w:rsidTr="007E7EF5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44D2B" w:rsidRPr="00A35921" w:rsidRDefault="00F44D2B" w:rsidP="00BC5E60">
            <w:r w:rsidRPr="00A35921">
              <w:rPr>
                <w:rFonts w:hint="eastAsia"/>
              </w:rPr>
              <w:t>长度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:rsidR="00F44D2B" w:rsidRPr="00A35921" w:rsidRDefault="00F44D2B" w:rsidP="00BC5E60">
            <w:r w:rsidRPr="00A35921">
              <w:rPr>
                <w:rFonts w:hint="eastAsia"/>
              </w:rPr>
              <w:t>协议头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44D2B" w:rsidRPr="00A35921" w:rsidRDefault="00F44D2B" w:rsidP="00BC5E60">
            <w:r w:rsidRPr="00A35921">
              <w:rPr>
                <w:rFonts w:hint="eastAsia"/>
              </w:rPr>
              <w:t>指令区</w:t>
            </w:r>
          </w:p>
        </w:tc>
        <w:tc>
          <w:tcPr>
            <w:tcW w:w="849" w:type="dxa"/>
            <w:shd w:val="clear" w:color="auto" w:fill="auto"/>
            <w:noWrap/>
            <w:vAlign w:val="center"/>
            <w:hideMark/>
          </w:tcPr>
          <w:p w:rsidR="00F44D2B" w:rsidRPr="00A35921" w:rsidRDefault="00F44D2B" w:rsidP="00BC5E60">
            <w:r w:rsidRPr="00A35921">
              <w:rPr>
                <w:rFonts w:hint="eastAsia"/>
              </w:rPr>
              <w:t>CRC</w:t>
            </w:r>
          </w:p>
        </w:tc>
      </w:tr>
    </w:tbl>
    <w:p w:rsidR="00524172" w:rsidRPr="00A35921" w:rsidRDefault="00524172" w:rsidP="00A10B49">
      <w:pPr>
        <w:pStyle w:val="3"/>
        <w:ind w:left="241" w:hanging="243"/>
      </w:pPr>
      <w:bookmarkStart w:id="7" w:name="_Toc465069054"/>
      <w:r w:rsidRPr="00A35921">
        <w:rPr>
          <w:rFonts w:hint="eastAsia"/>
        </w:rPr>
        <w:t>协议</w:t>
      </w:r>
      <w:r w:rsidRPr="00A35921">
        <w:t>说明</w:t>
      </w:r>
      <w:bookmarkEnd w:id="7"/>
    </w:p>
    <w:p w:rsidR="00BF0135" w:rsidRPr="00A35921" w:rsidRDefault="008C60BE" w:rsidP="00273AF1">
      <w:pPr>
        <w:ind w:leftChars="400" w:left="840"/>
      </w:pPr>
      <w:r w:rsidRPr="00A35921">
        <w:rPr>
          <w:rFonts w:hint="eastAsia"/>
        </w:rPr>
        <w:t>长</w:t>
      </w:r>
      <w:r w:rsidRPr="00A35921">
        <w:t>度：</w:t>
      </w:r>
      <w:r w:rsidR="005A6A29" w:rsidRPr="00A35921">
        <w:t>2</w:t>
      </w:r>
      <w:r w:rsidR="005A6A29" w:rsidRPr="00A35921">
        <w:rPr>
          <w:rFonts w:hint="eastAsia"/>
        </w:rPr>
        <w:t>byte;</w:t>
      </w:r>
      <w:r w:rsidRPr="00A35921">
        <w:t>标识数据包长度，长度</w:t>
      </w:r>
      <w:r w:rsidR="00BF3A01" w:rsidRPr="00A35921">
        <w:rPr>
          <w:rFonts w:hint="eastAsia"/>
        </w:rPr>
        <w:t>=</w:t>
      </w:r>
      <w:r w:rsidR="00C539BE" w:rsidRPr="00A35921">
        <w:rPr>
          <w:rFonts w:hint="eastAsia"/>
        </w:rPr>
        <w:t>长</w:t>
      </w:r>
      <w:r w:rsidR="00C539BE" w:rsidRPr="00A35921">
        <w:t>度、</w:t>
      </w:r>
      <w:r w:rsidRPr="00A35921">
        <w:rPr>
          <w:rFonts w:hint="eastAsia"/>
        </w:rPr>
        <w:t>协议</w:t>
      </w:r>
      <w:r w:rsidRPr="00A35921">
        <w:t>头</w:t>
      </w:r>
      <w:r w:rsidRPr="00A35921">
        <w:rPr>
          <w:rFonts w:hint="eastAsia"/>
        </w:rPr>
        <w:t>、</w:t>
      </w:r>
      <w:r w:rsidRPr="00A35921">
        <w:t>指令区</w:t>
      </w:r>
      <w:r w:rsidRPr="00A35921">
        <w:rPr>
          <w:rFonts w:hint="eastAsia"/>
        </w:rPr>
        <w:t>、CRC的</w:t>
      </w:r>
      <w:r w:rsidR="00B07469" w:rsidRPr="00A35921">
        <w:t>字节数</w:t>
      </w:r>
      <w:r w:rsidRPr="00A35921">
        <w:t>之和</w:t>
      </w:r>
      <w:r w:rsidR="00326271" w:rsidRPr="00A35921">
        <w:rPr>
          <w:rFonts w:hint="eastAsia"/>
        </w:rPr>
        <w:t>；</w:t>
      </w:r>
    </w:p>
    <w:p w:rsidR="00326271" w:rsidRPr="00A35921" w:rsidRDefault="00326271" w:rsidP="00273AF1">
      <w:pPr>
        <w:ind w:leftChars="400" w:left="840"/>
      </w:pPr>
      <w:r w:rsidRPr="00A35921">
        <w:rPr>
          <w:rFonts w:hint="eastAsia"/>
        </w:rPr>
        <w:t>协议</w:t>
      </w:r>
      <w:r w:rsidR="00E93658" w:rsidRPr="00A35921">
        <w:t>头</w:t>
      </w:r>
      <w:r w:rsidR="00E93658" w:rsidRPr="00A35921">
        <w:rPr>
          <w:rFonts w:hint="eastAsia"/>
        </w:rPr>
        <w:t>：</w:t>
      </w:r>
      <w:r w:rsidR="00E93658" w:rsidRPr="00A35921">
        <w:t>描述协议的</w:t>
      </w:r>
      <w:r w:rsidR="00E93658" w:rsidRPr="00A35921">
        <w:rPr>
          <w:rFonts w:hint="eastAsia"/>
        </w:rPr>
        <w:t>验证</w:t>
      </w:r>
      <w:r w:rsidR="00E93658" w:rsidRPr="00A35921">
        <w:t>及解析信息；</w:t>
      </w:r>
    </w:p>
    <w:p w:rsidR="00E93658" w:rsidRPr="00A35921" w:rsidRDefault="00E93658" w:rsidP="00273AF1">
      <w:pPr>
        <w:ind w:leftChars="400" w:left="840"/>
      </w:pPr>
      <w:r w:rsidRPr="00A35921">
        <w:rPr>
          <w:rFonts w:hint="eastAsia"/>
        </w:rPr>
        <w:t>指</w:t>
      </w:r>
      <w:r w:rsidRPr="00A35921">
        <w:t>令区：描述</w:t>
      </w:r>
      <w:r w:rsidRPr="00A35921">
        <w:rPr>
          <w:rFonts w:hint="eastAsia"/>
        </w:rPr>
        <w:t>数据</w:t>
      </w:r>
      <w:r w:rsidRPr="00A35921">
        <w:t>包所携带的</w:t>
      </w:r>
      <w:r w:rsidR="00640317" w:rsidRPr="00A35921">
        <w:rPr>
          <w:rFonts w:hint="eastAsia"/>
        </w:rPr>
        <w:t>指</w:t>
      </w:r>
      <w:r w:rsidR="00640317" w:rsidRPr="00A35921">
        <w:t>令集；</w:t>
      </w:r>
    </w:p>
    <w:p w:rsidR="00532C42" w:rsidRPr="00A35921" w:rsidRDefault="0078172B" w:rsidP="00273AF1">
      <w:pPr>
        <w:ind w:leftChars="400" w:left="840"/>
      </w:pPr>
      <w:r w:rsidRPr="00A35921">
        <w:rPr>
          <w:rFonts w:hint="eastAsia"/>
        </w:rPr>
        <w:t>C</w:t>
      </w:r>
      <w:r w:rsidR="00D10ECC" w:rsidRPr="00A35921">
        <w:t>RC</w:t>
      </w:r>
      <w:r w:rsidRPr="00A35921">
        <w:rPr>
          <w:rFonts w:hint="eastAsia"/>
        </w:rPr>
        <w:t>:</w:t>
      </w:r>
      <w:r w:rsidR="00FF7046" w:rsidRPr="00A35921">
        <w:t>2</w:t>
      </w:r>
      <w:r w:rsidRPr="00A35921">
        <w:rPr>
          <w:rFonts w:hint="eastAsia"/>
        </w:rPr>
        <w:t>byte;</w:t>
      </w:r>
      <w:r w:rsidR="001A03D1" w:rsidRPr="00A35921">
        <w:rPr>
          <w:rFonts w:hint="eastAsia"/>
        </w:rPr>
        <w:t>参</w:t>
      </w:r>
      <w:r w:rsidR="001A03D1" w:rsidRPr="00A35921">
        <w:t>与运算的数据包括长度、协议头、指令区</w:t>
      </w:r>
    </w:p>
    <w:p w:rsidR="00350149" w:rsidRPr="00A35921" w:rsidRDefault="00350149" w:rsidP="00A10B49">
      <w:pPr>
        <w:pStyle w:val="2"/>
        <w:ind w:left="241" w:hanging="243"/>
      </w:pPr>
      <w:bookmarkStart w:id="8" w:name="_Toc465069055"/>
      <w:r w:rsidRPr="00A35921">
        <w:rPr>
          <w:rFonts w:hint="eastAsia"/>
        </w:rPr>
        <w:t>协议</w:t>
      </w:r>
      <w:r w:rsidRPr="00A35921">
        <w:t>头</w:t>
      </w:r>
      <w:bookmarkEnd w:id="8"/>
    </w:p>
    <w:p w:rsidR="00376947" w:rsidRPr="00A35921" w:rsidRDefault="00376947" w:rsidP="00A10B49">
      <w:pPr>
        <w:pStyle w:val="3"/>
        <w:ind w:left="241" w:hanging="243"/>
      </w:pPr>
      <w:bookmarkStart w:id="9" w:name="_Toc465069056"/>
      <w:r w:rsidRPr="00A35921">
        <w:rPr>
          <w:rFonts w:hint="eastAsia"/>
        </w:rPr>
        <w:t>协议</w:t>
      </w:r>
      <w:r w:rsidRPr="00A35921">
        <w:t>格式</w:t>
      </w:r>
      <w:bookmarkEnd w:id="9"/>
    </w:p>
    <w:tbl>
      <w:tblPr>
        <w:tblW w:w="40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375"/>
        <w:gridCol w:w="1375"/>
        <w:gridCol w:w="1277"/>
        <w:gridCol w:w="1276"/>
        <w:gridCol w:w="1274"/>
      </w:tblGrid>
      <w:tr w:rsidR="00A35921" w:rsidRPr="00A35921" w:rsidTr="00CB4994">
        <w:trPr>
          <w:trHeight w:val="285"/>
          <w:jc w:val="center"/>
        </w:trPr>
        <w:tc>
          <w:tcPr>
            <w:tcW w:w="814" w:type="pct"/>
            <w:shd w:val="clear" w:color="auto" w:fill="auto"/>
            <w:noWrap/>
            <w:vAlign w:val="center"/>
            <w:hideMark/>
          </w:tcPr>
          <w:p w:rsidR="00CB4994" w:rsidRPr="00A35921" w:rsidRDefault="00CB4994" w:rsidP="00CB4994">
            <w:r w:rsidRPr="00A35921">
              <w:rPr>
                <w:rFonts w:hint="eastAsia"/>
              </w:rPr>
              <w:t>版本</w:t>
            </w:r>
          </w:p>
        </w:tc>
        <w:tc>
          <w:tcPr>
            <w:tcW w:w="875" w:type="pct"/>
          </w:tcPr>
          <w:p w:rsidR="00CB4994" w:rsidRPr="00A35921" w:rsidRDefault="00CB4994" w:rsidP="00CB4994">
            <w:r w:rsidRPr="00A35921">
              <w:rPr>
                <w:rFonts w:hint="eastAsia"/>
              </w:rPr>
              <w:t>卡</w:t>
            </w:r>
            <w:r w:rsidRPr="00A35921">
              <w:t>类型</w:t>
            </w:r>
          </w:p>
        </w:tc>
        <w:tc>
          <w:tcPr>
            <w:tcW w:w="875" w:type="pct"/>
            <w:shd w:val="clear" w:color="auto" w:fill="auto"/>
            <w:noWrap/>
            <w:vAlign w:val="center"/>
            <w:hideMark/>
          </w:tcPr>
          <w:p w:rsidR="00CB4994" w:rsidRPr="00A35921" w:rsidRDefault="00CB4994" w:rsidP="00CB4994">
            <w:r w:rsidRPr="00A35921">
              <w:rPr>
                <w:rFonts w:hint="eastAsia"/>
              </w:rPr>
              <w:t>公司编号</w:t>
            </w:r>
          </w:p>
        </w:tc>
        <w:tc>
          <w:tcPr>
            <w:tcW w:w="813" w:type="pct"/>
            <w:shd w:val="clear" w:color="auto" w:fill="auto"/>
            <w:noWrap/>
            <w:vAlign w:val="center"/>
            <w:hideMark/>
          </w:tcPr>
          <w:p w:rsidR="00CB4994" w:rsidRPr="00A35921" w:rsidRDefault="00CB4994" w:rsidP="00CB4994">
            <w:r w:rsidRPr="00A35921">
              <w:rPr>
                <w:rFonts w:hint="eastAsia"/>
              </w:rPr>
              <w:t>身份ID</w:t>
            </w:r>
          </w:p>
        </w:tc>
        <w:tc>
          <w:tcPr>
            <w:tcW w:w="812" w:type="pct"/>
            <w:shd w:val="clear" w:color="auto" w:fill="auto"/>
            <w:noWrap/>
            <w:vAlign w:val="center"/>
            <w:hideMark/>
          </w:tcPr>
          <w:p w:rsidR="00CB4994" w:rsidRPr="00A35921" w:rsidRDefault="00CB4994" w:rsidP="00CB4994">
            <w:r w:rsidRPr="00A35921">
              <w:rPr>
                <w:rFonts w:hint="eastAsia"/>
              </w:rPr>
              <w:t>密钥号</w:t>
            </w:r>
          </w:p>
        </w:tc>
        <w:tc>
          <w:tcPr>
            <w:tcW w:w="811" w:type="pct"/>
          </w:tcPr>
          <w:p w:rsidR="00CB4994" w:rsidRPr="00A35921" w:rsidRDefault="00CB4994" w:rsidP="00CB4994">
            <w:r w:rsidRPr="00A35921">
              <w:rPr>
                <w:rFonts w:hint="eastAsia"/>
              </w:rPr>
              <w:t>保留</w:t>
            </w:r>
          </w:p>
        </w:tc>
      </w:tr>
    </w:tbl>
    <w:p w:rsidR="00376947" w:rsidRPr="00A35921" w:rsidRDefault="00376947" w:rsidP="00A10B49">
      <w:pPr>
        <w:pStyle w:val="3"/>
        <w:ind w:left="241" w:hanging="243"/>
      </w:pPr>
      <w:bookmarkStart w:id="10" w:name="_Toc465069057"/>
      <w:r w:rsidRPr="00A35921">
        <w:rPr>
          <w:rFonts w:hint="eastAsia"/>
        </w:rPr>
        <w:t>协议</w:t>
      </w:r>
      <w:r w:rsidRPr="00A35921">
        <w:t>说明</w:t>
      </w:r>
      <w:bookmarkEnd w:id="10"/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15"/>
        <w:gridCol w:w="1275"/>
        <w:gridCol w:w="851"/>
        <w:gridCol w:w="1559"/>
        <w:gridCol w:w="4388"/>
      </w:tblGrid>
      <w:tr w:rsidR="00A35921" w:rsidRPr="00A35921" w:rsidTr="0059606F">
        <w:tc>
          <w:tcPr>
            <w:tcW w:w="715" w:type="dxa"/>
          </w:tcPr>
          <w:p w:rsidR="0014406D" w:rsidRPr="00A35921" w:rsidRDefault="0014406D" w:rsidP="00E85B02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序号</w:t>
            </w:r>
          </w:p>
        </w:tc>
        <w:tc>
          <w:tcPr>
            <w:tcW w:w="1275" w:type="dxa"/>
          </w:tcPr>
          <w:p w:rsidR="0014406D" w:rsidRPr="00A35921" w:rsidRDefault="0014406D" w:rsidP="00E85B02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协议项</w:t>
            </w:r>
          </w:p>
        </w:tc>
        <w:tc>
          <w:tcPr>
            <w:tcW w:w="851" w:type="dxa"/>
          </w:tcPr>
          <w:p w:rsidR="0014406D" w:rsidRPr="00A35921" w:rsidRDefault="0014406D" w:rsidP="00E85B02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字节</w:t>
            </w:r>
            <w:r w:rsidRPr="00A35921">
              <w:rPr>
                <w:b/>
              </w:rPr>
              <w:t>数</w:t>
            </w:r>
          </w:p>
        </w:tc>
        <w:tc>
          <w:tcPr>
            <w:tcW w:w="1559" w:type="dxa"/>
          </w:tcPr>
          <w:p w:rsidR="0014406D" w:rsidRPr="00A35921" w:rsidRDefault="0014406D" w:rsidP="00E85B02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取值</w:t>
            </w:r>
          </w:p>
        </w:tc>
        <w:tc>
          <w:tcPr>
            <w:tcW w:w="4388" w:type="dxa"/>
          </w:tcPr>
          <w:p w:rsidR="0014406D" w:rsidRPr="00A35921" w:rsidRDefault="0014406D" w:rsidP="00E85B02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说明</w:t>
            </w:r>
          </w:p>
        </w:tc>
      </w:tr>
      <w:tr w:rsidR="00A35921" w:rsidRPr="00A35921" w:rsidTr="0059606F">
        <w:tc>
          <w:tcPr>
            <w:tcW w:w="715" w:type="dxa"/>
          </w:tcPr>
          <w:p w:rsidR="0014406D" w:rsidRPr="00A35921" w:rsidRDefault="00137D55" w:rsidP="00273AF1">
            <w:pPr>
              <w:ind w:leftChars="0" w:left="0"/>
            </w:pPr>
            <w:r w:rsidRPr="00A35921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14406D" w:rsidRPr="00A35921" w:rsidRDefault="0014406D" w:rsidP="00273AF1">
            <w:pPr>
              <w:ind w:leftChars="0" w:left="0"/>
            </w:pPr>
            <w:r w:rsidRPr="00A35921">
              <w:rPr>
                <w:rFonts w:hint="eastAsia"/>
              </w:rPr>
              <w:t>版</w:t>
            </w:r>
            <w:r w:rsidRPr="00A35921">
              <w:t>本</w:t>
            </w:r>
          </w:p>
        </w:tc>
        <w:tc>
          <w:tcPr>
            <w:tcW w:w="851" w:type="dxa"/>
          </w:tcPr>
          <w:p w:rsidR="0014406D" w:rsidRPr="00A35921" w:rsidRDefault="0014406D" w:rsidP="00273AF1">
            <w:pPr>
              <w:ind w:leftChars="0" w:left="0"/>
            </w:pPr>
            <w:r w:rsidRPr="00A35921">
              <w:rPr>
                <w:rFonts w:hint="eastAsia"/>
              </w:rPr>
              <w:t>1Byte</w:t>
            </w:r>
          </w:p>
        </w:tc>
        <w:tc>
          <w:tcPr>
            <w:tcW w:w="1559" w:type="dxa"/>
          </w:tcPr>
          <w:p w:rsidR="0014406D" w:rsidRPr="00A35921" w:rsidRDefault="00C465B9" w:rsidP="00273AF1">
            <w:pPr>
              <w:ind w:leftChars="0" w:left="0"/>
            </w:pPr>
            <w:r w:rsidRPr="00A35921">
              <w:t>1</w:t>
            </w:r>
            <w:r w:rsidR="00290F22" w:rsidRPr="00A35921">
              <w:t>~255</w:t>
            </w:r>
          </w:p>
        </w:tc>
        <w:tc>
          <w:tcPr>
            <w:tcW w:w="4388" w:type="dxa"/>
          </w:tcPr>
          <w:p w:rsidR="0014406D" w:rsidRPr="00A35921" w:rsidRDefault="007F4006" w:rsidP="00273AF1">
            <w:pPr>
              <w:ind w:leftChars="0" w:left="0"/>
            </w:pPr>
            <w:r w:rsidRPr="00A35921">
              <w:rPr>
                <w:rFonts w:hint="eastAsia"/>
              </w:rPr>
              <w:t>标识</w:t>
            </w:r>
            <w:r w:rsidR="0039530D" w:rsidRPr="00A35921">
              <w:t>协议归属公司， A</w:t>
            </w:r>
            <w:r w:rsidR="0039530D" w:rsidRPr="00A35921">
              <w:rPr>
                <w:rFonts w:hint="eastAsia"/>
              </w:rPr>
              <w:t>、</w:t>
            </w:r>
            <w:r w:rsidR="0039530D" w:rsidRPr="00A35921">
              <w:t>B阶段公司编号</w:t>
            </w:r>
            <w:r w:rsidR="0039530D" w:rsidRPr="00A35921">
              <w:rPr>
                <w:rFonts w:hint="eastAsia"/>
              </w:rPr>
              <w:t>为0.C阶段均</w:t>
            </w:r>
            <w:r w:rsidR="0039530D" w:rsidRPr="00A35921">
              <w:t>验证</w:t>
            </w:r>
            <w:r w:rsidR="0039530D" w:rsidRPr="00A35921">
              <w:rPr>
                <w:rFonts w:hint="eastAsia"/>
              </w:rPr>
              <w:t>该</w:t>
            </w:r>
            <w:r w:rsidR="0039530D" w:rsidRPr="00A35921">
              <w:t>参数</w:t>
            </w:r>
          </w:p>
        </w:tc>
      </w:tr>
      <w:tr w:rsidR="00A35921" w:rsidRPr="00A35921" w:rsidTr="0059606F">
        <w:tc>
          <w:tcPr>
            <w:tcW w:w="715" w:type="dxa"/>
          </w:tcPr>
          <w:p w:rsidR="00F5579D" w:rsidRPr="00A35921" w:rsidRDefault="00137D55" w:rsidP="00273AF1">
            <w:pPr>
              <w:ind w:leftChars="0" w:left="0"/>
            </w:pPr>
            <w:r w:rsidRPr="00A35921"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F5579D" w:rsidRPr="00A35921" w:rsidRDefault="00F5579D" w:rsidP="00273AF1">
            <w:pPr>
              <w:ind w:leftChars="0" w:left="0"/>
            </w:pPr>
            <w:r w:rsidRPr="00A35921">
              <w:rPr>
                <w:rFonts w:hint="eastAsia"/>
              </w:rPr>
              <w:t>公司</w:t>
            </w:r>
            <w:r w:rsidRPr="00A35921">
              <w:t>编号</w:t>
            </w:r>
          </w:p>
        </w:tc>
        <w:tc>
          <w:tcPr>
            <w:tcW w:w="851" w:type="dxa"/>
          </w:tcPr>
          <w:p w:rsidR="00F5579D" w:rsidRPr="00A35921" w:rsidRDefault="00F5579D" w:rsidP="00273AF1">
            <w:pPr>
              <w:ind w:leftChars="0" w:left="0"/>
            </w:pPr>
            <w:r w:rsidRPr="00A35921">
              <w:rPr>
                <w:rFonts w:hint="eastAsia"/>
              </w:rPr>
              <w:t>2Byte</w:t>
            </w:r>
          </w:p>
        </w:tc>
        <w:tc>
          <w:tcPr>
            <w:tcW w:w="1559" w:type="dxa"/>
          </w:tcPr>
          <w:p w:rsidR="00F5579D" w:rsidRPr="00A35921" w:rsidRDefault="006506A5" w:rsidP="00273AF1">
            <w:pPr>
              <w:ind w:leftChars="0" w:left="0"/>
            </w:pPr>
            <w:r w:rsidRPr="00A35921">
              <w:rPr>
                <w:rFonts w:hint="eastAsia"/>
              </w:rPr>
              <w:t>0~</w:t>
            </w:r>
            <w:r w:rsidR="000244A6" w:rsidRPr="00A35921">
              <w:t>65535</w:t>
            </w:r>
          </w:p>
        </w:tc>
        <w:tc>
          <w:tcPr>
            <w:tcW w:w="4388" w:type="dxa"/>
          </w:tcPr>
          <w:p w:rsidR="00F5579D" w:rsidRPr="00A35921" w:rsidRDefault="00974506" w:rsidP="00273AF1">
            <w:pPr>
              <w:ind w:leftChars="0" w:left="0"/>
            </w:pPr>
            <w:r w:rsidRPr="00A35921">
              <w:rPr>
                <w:rFonts w:hint="eastAsia"/>
              </w:rPr>
              <w:t>标识</w:t>
            </w:r>
            <w:r w:rsidRPr="00A35921">
              <w:t>卡片归属</w:t>
            </w:r>
            <w:r w:rsidRPr="00A35921">
              <w:rPr>
                <w:rFonts w:hint="eastAsia"/>
              </w:rPr>
              <w:t>燃</w:t>
            </w:r>
            <w:r w:rsidRPr="00A35921">
              <w:t>气公司的公司编号</w:t>
            </w:r>
          </w:p>
        </w:tc>
      </w:tr>
      <w:tr w:rsidR="00A35921" w:rsidRPr="00A35921" w:rsidTr="0059606F">
        <w:tc>
          <w:tcPr>
            <w:tcW w:w="715" w:type="dxa"/>
          </w:tcPr>
          <w:p w:rsidR="00795F55" w:rsidRPr="00A35921" w:rsidRDefault="00137D55" w:rsidP="00273AF1">
            <w:pPr>
              <w:ind w:leftChars="0" w:left="0"/>
            </w:pPr>
            <w:r w:rsidRPr="00A35921"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795F55" w:rsidRPr="00A35921" w:rsidRDefault="008A1303" w:rsidP="00273AF1">
            <w:pPr>
              <w:ind w:leftChars="0" w:left="0"/>
            </w:pPr>
            <w:r w:rsidRPr="00A35921">
              <w:rPr>
                <w:rFonts w:hint="eastAsia"/>
              </w:rPr>
              <w:t>身份</w:t>
            </w:r>
            <w:r w:rsidRPr="00A35921">
              <w:t>ID</w:t>
            </w:r>
          </w:p>
        </w:tc>
        <w:tc>
          <w:tcPr>
            <w:tcW w:w="851" w:type="dxa"/>
          </w:tcPr>
          <w:p w:rsidR="00795F55" w:rsidRPr="00A35921" w:rsidRDefault="008A1303" w:rsidP="00273AF1">
            <w:pPr>
              <w:ind w:leftChars="0" w:left="0"/>
            </w:pPr>
            <w:r w:rsidRPr="00A35921">
              <w:rPr>
                <w:rFonts w:hint="eastAsia"/>
              </w:rPr>
              <w:t>4Byte</w:t>
            </w:r>
          </w:p>
        </w:tc>
        <w:tc>
          <w:tcPr>
            <w:tcW w:w="1559" w:type="dxa"/>
          </w:tcPr>
          <w:p w:rsidR="00795F55" w:rsidRPr="00A35921" w:rsidRDefault="00A25642" w:rsidP="00273AF1">
            <w:pPr>
              <w:ind w:leftChars="0" w:left="0"/>
            </w:pPr>
            <w:r w:rsidRPr="00A35921">
              <w:rPr>
                <w:rFonts w:hint="eastAsia"/>
              </w:rPr>
              <w:t>1~</w:t>
            </w:r>
            <w:r w:rsidR="007C14B9" w:rsidRPr="00A35921">
              <w:t>4294967294</w:t>
            </w:r>
          </w:p>
        </w:tc>
        <w:tc>
          <w:tcPr>
            <w:tcW w:w="4388" w:type="dxa"/>
          </w:tcPr>
          <w:p w:rsidR="00795F55" w:rsidRPr="00A35921" w:rsidRDefault="009F6EBE" w:rsidP="00273AF1">
            <w:pPr>
              <w:ind w:leftChars="0" w:left="0"/>
            </w:pPr>
            <w:r w:rsidRPr="00A35921">
              <w:t>标识卡</w:t>
            </w:r>
            <w:r w:rsidRPr="00A35921">
              <w:rPr>
                <w:rFonts w:hint="eastAsia"/>
              </w:rPr>
              <w:t>片</w:t>
            </w:r>
            <w:r w:rsidRPr="00A35921">
              <w:t>归属人身份编号或</w:t>
            </w:r>
            <w:r w:rsidRPr="00A35921">
              <w:rPr>
                <w:rFonts w:hint="eastAsia"/>
              </w:rPr>
              <w:t>对</w:t>
            </w:r>
            <w:r w:rsidRPr="00A35921">
              <w:t>应表</w:t>
            </w:r>
            <w:r w:rsidRPr="00A35921">
              <w:rPr>
                <w:rFonts w:hint="eastAsia"/>
              </w:rPr>
              <w:t>具</w:t>
            </w:r>
            <w:r w:rsidRPr="00A35921">
              <w:t>的编号</w:t>
            </w:r>
          </w:p>
        </w:tc>
      </w:tr>
      <w:tr w:rsidR="00A35921" w:rsidRPr="00A35921" w:rsidTr="0059606F">
        <w:tc>
          <w:tcPr>
            <w:tcW w:w="715" w:type="dxa"/>
          </w:tcPr>
          <w:p w:rsidR="00795F55" w:rsidRPr="00A35921" w:rsidRDefault="00137D55" w:rsidP="00273AF1">
            <w:pPr>
              <w:ind w:leftChars="0" w:left="0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795F55" w:rsidRPr="00A35921" w:rsidRDefault="008A1303" w:rsidP="00273AF1">
            <w:pPr>
              <w:ind w:leftChars="0" w:left="0"/>
            </w:pPr>
            <w:r w:rsidRPr="00A35921">
              <w:rPr>
                <w:rFonts w:hint="eastAsia"/>
              </w:rPr>
              <w:t>卡类</w:t>
            </w:r>
            <w:r w:rsidRPr="00A35921">
              <w:t>型</w:t>
            </w:r>
          </w:p>
        </w:tc>
        <w:tc>
          <w:tcPr>
            <w:tcW w:w="851" w:type="dxa"/>
          </w:tcPr>
          <w:p w:rsidR="00795F55" w:rsidRPr="00A35921" w:rsidRDefault="008A1303" w:rsidP="00273AF1">
            <w:pPr>
              <w:ind w:leftChars="0" w:left="0"/>
            </w:pPr>
            <w:r w:rsidRPr="00A35921">
              <w:rPr>
                <w:rFonts w:hint="eastAsia"/>
              </w:rPr>
              <w:t>1Byte</w:t>
            </w:r>
          </w:p>
        </w:tc>
        <w:tc>
          <w:tcPr>
            <w:tcW w:w="1559" w:type="dxa"/>
          </w:tcPr>
          <w:p w:rsidR="00795F55" w:rsidRPr="00A35921" w:rsidRDefault="002107CA" w:rsidP="00155003">
            <w:pPr>
              <w:ind w:leftChars="0" w:left="0"/>
            </w:pPr>
            <w:r w:rsidRPr="00A35921">
              <w:rPr>
                <w:rFonts w:hint="eastAsia"/>
              </w:rPr>
              <w:t>AA</w:t>
            </w:r>
            <w:r w:rsidR="00155003" w:rsidRPr="00A35921">
              <w:t>/</w:t>
            </w:r>
            <w:r w:rsidRPr="00A35921">
              <w:t>EE</w:t>
            </w:r>
            <w:r w:rsidR="00256486" w:rsidRPr="00A35921">
              <w:t>/DD</w:t>
            </w:r>
          </w:p>
        </w:tc>
        <w:tc>
          <w:tcPr>
            <w:tcW w:w="4388" w:type="dxa"/>
          </w:tcPr>
          <w:p w:rsidR="0055682C" w:rsidRPr="00A35921" w:rsidRDefault="007F4006" w:rsidP="007F4006">
            <w:pPr>
              <w:ind w:leftChars="0" w:left="0"/>
            </w:pPr>
            <w:r w:rsidRPr="00A35921">
              <w:rPr>
                <w:rFonts w:hint="eastAsia"/>
              </w:rPr>
              <w:t>标识协议</w:t>
            </w:r>
            <w:r w:rsidRPr="00A35921">
              <w:t>为业务数</w:t>
            </w:r>
            <w:r w:rsidRPr="00A35921">
              <w:rPr>
                <w:rFonts w:hint="eastAsia"/>
              </w:rPr>
              <w:t>据</w:t>
            </w:r>
            <w:r w:rsidRPr="00A35921">
              <w:t>/</w:t>
            </w:r>
            <w:r w:rsidRPr="00A35921">
              <w:rPr>
                <w:rFonts w:hint="eastAsia"/>
              </w:rPr>
              <w:t>配置</w:t>
            </w:r>
            <w:r w:rsidRPr="00A35921">
              <w:t>数据</w:t>
            </w:r>
            <w:r w:rsidR="00155003" w:rsidRPr="00A35921">
              <w:rPr>
                <w:rFonts w:hint="eastAsia"/>
              </w:rPr>
              <w:t>。</w:t>
            </w:r>
          </w:p>
          <w:p w:rsidR="00795F55" w:rsidRPr="00A35921" w:rsidRDefault="00155003" w:rsidP="0055682C">
            <w:pPr>
              <w:ind w:leftChars="0" w:left="0"/>
            </w:pPr>
            <w:r w:rsidRPr="00A35921">
              <w:t>业务</w:t>
            </w:r>
            <w:r w:rsidRPr="00A35921">
              <w:rPr>
                <w:rFonts w:hint="eastAsia"/>
              </w:rPr>
              <w:t>数据</w:t>
            </w:r>
            <w:r w:rsidRPr="00A35921">
              <w:t>：AA配置数据</w:t>
            </w:r>
            <w:r w:rsidRPr="00A35921">
              <w:rPr>
                <w:rFonts w:hint="eastAsia"/>
              </w:rPr>
              <w:t>：</w:t>
            </w:r>
            <w:r w:rsidRPr="00A35921">
              <w:t>EE</w:t>
            </w:r>
          </w:p>
        </w:tc>
      </w:tr>
      <w:tr w:rsidR="00A35921" w:rsidRPr="00A35921" w:rsidTr="0059606F">
        <w:tc>
          <w:tcPr>
            <w:tcW w:w="715" w:type="dxa"/>
          </w:tcPr>
          <w:p w:rsidR="00795F55" w:rsidRPr="00A35921" w:rsidRDefault="00137D55" w:rsidP="00273AF1">
            <w:pPr>
              <w:ind w:leftChars="0" w:left="0"/>
            </w:pPr>
            <w:r w:rsidRPr="00A35921"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795F55" w:rsidRPr="00A35921" w:rsidRDefault="001F283E" w:rsidP="00273AF1">
            <w:pPr>
              <w:ind w:leftChars="0" w:left="0"/>
            </w:pPr>
            <w:r w:rsidRPr="00A35921">
              <w:rPr>
                <w:rFonts w:hint="eastAsia"/>
              </w:rPr>
              <w:t>密钥</w:t>
            </w:r>
            <w:r w:rsidR="00345D6B" w:rsidRPr="00A35921">
              <w:rPr>
                <w:rFonts w:hint="eastAsia"/>
              </w:rPr>
              <w:t>号</w:t>
            </w:r>
          </w:p>
        </w:tc>
        <w:tc>
          <w:tcPr>
            <w:tcW w:w="851" w:type="dxa"/>
          </w:tcPr>
          <w:p w:rsidR="00795F55" w:rsidRPr="00A35921" w:rsidRDefault="001F283E" w:rsidP="00273AF1">
            <w:pPr>
              <w:ind w:leftChars="0" w:left="0"/>
            </w:pPr>
            <w:r w:rsidRPr="00A35921">
              <w:rPr>
                <w:rFonts w:hint="eastAsia"/>
              </w:rPr>
              <w:t>1</w:t>
            </w:r>
            <w:r w:rsidRPr="00A35921">
              <w:t>Byte</w:t>
            </w:r>
          </w:p>
        </w:tc>
        <w:tc>
          <w:tcPr>
            <w:tcW w:w="1559" w:type="dxa"/>
          </w:tcPr>
          <w:p w:rsidR="00795F55" w:rsidRPr="00A35921" w:rsidRDefault="00DC3BF6" w:rsidP="00273AF1">
            <w:pPr>
              <w:ind w:leftChars="0" w:left="0"/>
            </w:pPr>
            <w:r w:rsidRPr="00A35921">
              <w:rPr>
                <w:rFonts w:hint="eastAsia"/>
              </w:rPr>
              <w:t>0~255</w:t>
            </w:r>
          </w:p>
        </w:tc>
        <w:tc>
          <w:tcPr>
            <w:tcW w:w="4388" w:type="dxa"/>
          </w:tcPr>
          <w:p w:rsidR="00345D6B" w:rsidRPr="00A35921" w:rsidRDefault="00561332" w:rsidP="00273AF1">
            <w:pPr>
              <w:ind w:leftChars="0" w:left="0"/>
            </w:pPr>
            <w:r w:rsidRPr="00A35921">
              <w:rPr>
                <w:rFonts w:hint="eastAsia"/>
              </w:rPr>
              <w:t>标识</w:t>
            </w:r>
            <w:r w:rsidRPr="00A35921">
              <w:t>数据加密的密钥</w:t>
            </w:r>
            <w:r w:rsidRPr="00A35921">
              <w:rPr>
                <w:rFonts w:hint="eastAsia"/>
              </w:rPr>
              <w:t>编号</w:t>
            </w:r>
            <w:r w:rsidR="00345D6B" w:rsidRPr="00A35921">
              <w:rPr>
                <w:rFonts w:hint="eastAsia"/>
              </w:rPr>
              <w:t>；</w:t>
            </w:r>
          </w:p>
          <w:p w:rsidR="00E25144" w:rsidRPr="00A35921" w:rsidRDefault="00CB176D" w:rsidP="00273AF1">
            <w:pPr>
              <w:ind w:leftChars="0" w:left="0"/>
            </w:pPr>
            <w:r w:rsidRPr="00A35921">
              <w:rPr>
                <w:rFonts w:hint="eastAsia"/>
              </w:rPr>
              <w:t>0：</w:t>
            </w:r>
            <w:r w:rsidRPr="00A35921">
              <w:t>初始密钥</w:t>
            </w:r>
            <w:r w:rsidRPr="00A35921">
              <w:rPr>
                <w:rFonts w:hint="eastAsia"/>
              </w:rPr>
              <w:t xml:space="preserve"> </w:t>
            </w:r>
          </w:p>
          <w:p w:rsidR="0055682C" w:rsidRPr="00A35921" w:rsidRDefault="0055682C" w:rsidP="00273AF1">
            <w:pPr>
              <w:ind w:leftChars="0" w:left="0"/>
            </w:pPr>
            <w:r w:rsidRPr="00A35921">
              <w:rPr>
                <w:rFonts w:hint="eastAsia"/>
              </w:rPr>
              <w:t>254：</w:t>
            </w:r>
            <w:r w:rsidRPr="00A35921">
              <w:t>超级密钥</w:t>
            </w:r>
            <w:r w:rsidRPr="00A35921">
              <w:rPr>
                <w:rFonts w:hint="eastAsia"/>
              </w:rPr>
              <w:t xml:space="preserve"> </w:t>
            </w:r>
          </w:p>
          <w:p w:rsidR="00E25144" w:rsidRPr="00A35921" w:rsidRDefault="00CB176D" w:rsidP="00273AF1">
            <w:pPr>
              <w:ind w:leftChars="0" w:left="0"/>
            </w:pPr>
            <w:r w:rsidRPr="00A35921">
              <w:rPr>
                <w:rFonts w:hint="eastAsia"/>
              </w:rPr>
              <w:t>255：</w:t>
            </w:r>
            <w:r w:rsidRPr="00A35921">
              <w:t>不加密</w:t>
            </w:r>
            <w:r w:rsidR="00252187" w:rsidRPr="00A35921">
              <w:rPr>
                <w:rFonts w:hint="eastAsia"/>
              </w:rPr>
              <w:t xml:space="preserve"> </w:t>
            </w:r>
          </w:p>
          <w:p w:rsidR="00795F55" w:rsidRPr="00A35921" w:rsidRDefault="00561332" w:rsidP="00273AF1">
            <w:pPr>
              <w:ind w:leftChars="0" w:left="0"/>
            </w:pPr>
            <w:r w:rsidRPr="00A35921">
              <w:rPr>
                <w:rFonts w:hint="eastAsia"/>
              </w:rPr>
              <w:t>其他：升</w:t>
            </w:r>
            <w:r w:rsidRPr="00A35921">
              <w:t>级后的密钥号</w:t>
            </w:r>
            <w:r w:rsidR="00345D6B" w:rsidRPr="00A35921">
              <w:rPr>
                <w:rFonts w:hint="eastAsia"/>
              </w:rPr>
              <w:t>；</w:t>
            </w:r>
          </w:p>
          <w:p w:rsidR="00345D6B" w:rsidRPr="00A35921" w:rsidRDefault="00345D6B" w:rsidP="00273AF1">
            <w:pPr>
              <w:ind w:leftChars="0" w:left="0"/>
            </w:pPr>
            <w:r w:rsidRPr="00A35921">
              <w:rPr>
                <w:rFonts w:hint="eastAsia"/>
              </w:rPr>
              <w:t>如</w:t>
            </w:r>
            <w:r w:rsidRPr="00A35921">
              <w:t>密钥号</w:t>
            </w:r>
            <w:r w:rsidRPr="00A35921">
              <w:rPr>
                <w:rFonts w:hint="eastAsia"/>
              </w:rPr>
              <w:t>不</w:t>
            </w:r>
            <w:r w:rsidRPr="00A35921">
              <w:t>为</w:t>
            </w:r>
            <w:r w:rsidRPr="00A35921">
              <w:rPr>
                <w:rFonts w:hint="eastAsia"/>
              </w:rPr>
              <w:t>255则指</w:t>
            </w:r>
            <w:r w:rsidRPr="00A35921">
              <w:t>令区数据须</w:t>
            </w:r>
            <w:r w:rsidRPr="00A35921">
              <w:rPr>
                <w:rFonts w:hint="eastAsia"/>
              </w:rPr>
              <w:t>采用</w:t>
            </w:r>
            <w:r w:rsidRPr="00A35921">
              <w:t>XXTea</w:t>
            </w:r>
            <w:r w:rsidRPr="00A35921">
              <w:rPr>
                <w:rFonts w:hint="eastAsia"/>
              </w:rPr>
              <w:t>加</w:t>
            </w:r>
            <w:r w:rsidRPr="00A35921">
              <w:t>密。</w:t>
            </w:r>
          </w:p>
        </w:tc>
      </w:tr>
      <w:tr w:rsidR="00795F55" w:rsidRPr="00A35921" w:rsidTr="0059606F">
        <w:tc>
          <w:tcPr>
            <w:tcW w:w="715" w:type="dxa"/>
          </w:tcPr>
          <w:p w:rsidR="00795F55" w:rsidRPr="00A35921" w:rsidRDefault="00137D55" w:rsidP="00273AF1">
            <w:pPr>
              <w:ind w:leftChars="0" w:left="0"/>
            </w:pPr>
            <w:r w:rsidRPr="00A35921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795F55" w:rsidRPr="00A35921" w:rsidRDefault="001F283E" w:rsidP="00273AF1">
            <w:pPr>
              <w:ind w:leftChars="0" w:left="0"/>
            </w:pPr>
            <w:r w:rsidRPr="00A35921">
              <w:rPr>
                <w:rFonts w:hint="eastAsia"/>
              </w:rPr>
              <w:t>保留</w:t>
            </w:r>
          </w:p>
        </w:tc>
        <w:tc>
          <w:tcPr>
            <w:tcW w:w="851" w:type="dxa"/>
          </w:tcPr>
          <w:p w:rsidR="00795F55" w:rsidRPr="00A35921" w:rsidRDefault="00FA0398" w:rsidP="00273AF1">
            <w:pPr>
              <w:ind w:leftChars="0" w:left="0"/>
            </w:pPr>
            <w:r w:rsidRPr="00A35921">
              <w:t>5</w:t>
            </w:r>
            <w:r w:rsidR="00286C5C" w:rsidRPr="00A35921">
              <w:t>Byte</w:t>
            </w:r>
          </w:p>
        </w:tc>
        <w:tc>
          <w:tcPr>
            <w:tcW w:w="1559" w:type="dxa"/>
          </w:tcPr>
          <w:p w:rsidR="00795F55" w:rsidRPr="00A35921" w:rsidRDefault="006B09E7" w:rsidP="00273AF1">
            <w:pPr>
              <w:ind w:leftChars="0" w:left="0"/>
            </w:pPr>
            <w:r w:rsidRPr="00A35921">
              <w:rPr>
                <w:rFonts w:hint="eastAsia"/>
              </w:rPr>
              <w:t>随机</w:t>
            </w:r>
            <w:r w:rsidRPr="00A35921">
              <w:t>数</w:t>
            </w:r>
          </w:p>
        </w:tc>
        <w:tc>
          <w:tcPr>
            <w:tcW w:w="4388" w:type="dxa"/>
          </w:tcPr>
          <w:p w:rsidR="00795F55" w:rsidRPr="00A35921" w:rsidRDefault="00795F55" w:rsidP="00273AF1">
            <w:pPr>
              <w:ind w:leftChars="0" w:left="0"/>
            </w:pPr>
          </w:p>
        </w:tc>
      </w:tr>
    </w:tbl>
    <w:p w:rsidR="007C3464" w:rsidRPr="00A35921" w:rsidRDefault="007C3464" w:rsidP="00273AF1">
      <w:pPr>
        <w:ind w:leftChars="400" w:left="840"/>
      </w:pPr>
    </w:p>
    <w:p w:rsidR="00350149" w:rsidRPr="00A35921" w:rsidRDefault="00350149" w:rsidP="00A10B49">
      <w:pPr>
        <w:pStyle w:val="2"/>
        <w:ind w:left="241" w:hanging="243"/>
      </w:pPr>
      <w:bookmarkStart w:id="11" w:name="_Toc465069058"/>
      <w:r w:rsidRPr="00A35921">
        <w:rPr>
          <w:rFonts w:hint="eastAsia"/>
        </w:rPr>
        <w:t>指</w:t>
      </w:r>
      <w:r w:rsidRPr="00A35921">
        <w:t>令区</w:t>
      </w:r>
      <w:bookmarkEnd w:id="11"/>
    </w:p>
    <w:p w:rsidR="00BC5E60" w:rsidRPr="00A35921" w:rsidRDefault="00E47718" w:rsidP="00A10B49">
      <w:pPr>
        <w:pStyle w:val="3"/>
        <w:ind w:left="241" w:hanging="243"/>
      </w:pPr>
      <w:bookmarkStart w:id="12" w:name="_Toc465069059"/>
      <w:r w:rsidRPr="00A35921">
        <w:rPr>
          <w:rFonts w:hint="eastAsia"/>
        </w:rPr>
        <w:t>协议</w:t>
      </w:r>
      <w:r w:rsidRPr="00A35921">
        <w:t>格式</w:t>
      </w:r>
      <w:bookmarkEnd w:id="12"/>
    </w:p>
    <w:p w:rsidR="00EE56A7" w:rsidRPr="00A35921" w:rsidRDefault="00EE56A7" w:rsidP="004E2560">
      <w:pPr>
        <w:ind w:leftChars="302" w:left="634"/>
      </w:pPr>
      <w:r w:rsidRPr="00A35921">
        <w:rPr>
          <w:rFonts w:hint="eastAsia"/>
        </w:rPr>
        <w:t>协议</w:t>
      </w:r>
      <w:r w:rsidRPr="00A35921">
        <w:t>主体：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1846"/>
        <w:gridCol w:w="901"/>
        <w:gridCol w:w="901"/>
        <w:gridCol w:w="954"/>
        <w:gridCol w:w="901"/>
      </w:tblGrid>
      <w:tr w:rsidR="00A35921" w:rsidRPr="00A35921" w:rsidTr="007E7EF5">
        <w:trPr>
          <w:trHeight w:val="441"/>
        </w:trPr>
        <w:tc>
          <w:tcPr>
            <w:tcW w:w="0" w:type="auto"/>
            <w:vAlign w:val="center"/>
          </w:tcPr>
          <w:p w:rsidR="00F22D9A" w:rsidRPr="00A35921" w:rsidRDefault="00F22D9A" w:rsidP="00F22D9A">
            <w:r w:rsidRPr="00A35921">
              <w:rPr>
                <w:rFonts w:hint="eastAsia"/>
              </w:rPr>
              <w:lastRenderedPageBreak/>
              <w:t>包数N</w:t>
            </w:r>
          </w:p>
        </w:tc>
        <w:tc>
          <w:tcPr>
            <w:tcW w:w="0" w:type="auto"/>
            <w:vAlign w:val="center"/>
          </w:tcPr>
          <w:p w:rsidR="00F22D9A" w:rsidRPr="00A35921" w:rsidRDefault="00F22D9A" w:rsidP="00F22D9A">
            <w:r w:rsidRPr="00A35921">
              <w:rPr>
                <w:rFonts w:hint="eastAsia"/>
              </w:rPr>
              <w:t>包1~包N长度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22D9A" w:rsidRPr="00A35921" w:rsidRDefault="00F22D9A" w:rsidP="00F22D9A">
            <w:r w:rsidRPr="00A35921">
              <w:rPr>
                <w:rFonts w:hint="eastAsia"/>
              </w:rPr>
              <w:t>包1</w:t>
            </w:r>
          </w:p>
        </w:tc>
        <w:tc>
          <w:tcPr>
            <w:tcW w:w="0" w:type="auto"/>
            <w:vAlign w:val="center"/>
          </w:tcPr>
          <w:p w:rsidR="00F22D9A" w:rsidRPr="00A35921" w:rsidRDefault="00F22D9A" w:rsidP="00F22D9A">
            <w:r w:rsidRPr="00A35921">
              <w:rPr>
                <w:rFonts w:hint="eastAsia"/>
              </w:rPr>
              <w:t>包2</w:t>
            </w:r>
          </w:p>
        </w:tc>
        <w:tc>
          <w:tcPr>
            <w:tcW w:w="0" w:type="auto"/>
            <w:vAlign w:val="center"/>
          </w:tcPr>
          <w:p w:rsidR="00F22D9A" w:rsidRPr="00A35921" w:rsidRDefault="00F22D9A" w:rsidP="00F22D9A">
            <w:r w:rsidRPr="00A35921">
              <w:rPr>
                <w:rFonts w:hint="eastAsia"/>
              </w:rPr>
              <w:t>……</w:t>
            </w:r>
          </w:p>
        </w:tc>
        <w:tc>
          <w:tcPr>
            <w:tcW w:w="0" w:type="auto"/>
            <w:vAlign w:val="center"/>
          </w:tcPr>
          <w:p w:rsidR="00F22D9A" w:rsidRPr="00A35921" w:rsidRDefault="00F22D9A" w:rsidP="00F22D9A">
            <w:r w:rsidRPr="00A35921">
              <w:rPr>
                <w:rFonts w:hint="eastAsia"/>
              </w:rPr>
              <w:t>包</w:t>
            </w:r>
            <w:r w:rsidRPr="00A35921">
              <w:t>N</w:t>
            </w:r>
          </w:p>
        </w:tc>
      </w:tr>
    </w:tbl>
    <w:p w:rsidR="00C01E7A" w:rsidRPr="00A35921" w:rsidRDefault="004E2560" w:rsidP="004E2560">
      <w:r w:rsidRPr="00A35921">
        <w:tab/>
      </w:r>
      <w:r w:rsidR="00EE56A7" w:rsidRPr="00A35921">
        <w:tab/>
      </w:r>
      <w:r w:rsidR="00C01E7A" w:rsidRPr="00A35921">
        <w:rPr>
          <w:rFonts w:hint="eastAsia"/>
        </w:rPr>
        <w:t>包</w:t>
      </w:r>
      <w:r w:rsidR="00C01E7A" w:rsidRPr="00A35921">
        <w:t>协议</w:t>
      </w:r>
      <w:r w:rsidR="00EE56A7" w:rsidRPr="00A35921">
        <w:rPr>
          <w:rFonts w:hint="eastAsia"/>
        </w:rPr>
        <w:t>：</w:t>
      </w:r>
    </w:p>
    <w:tbl>
      <w:tblPr>
        <w:tblStyle w:val="a8"/>
        <w:tblW w:w="0" w:type="auto"/>
        <w:tblInd w:w="901" w:type="dxa"/>
        <w:tblLook w:val="04A0" w:firstRow="1" w:lastRow="0" w:firstColumn="1" w:lastColumn="0" w:noHBand="0" w:noVBand="1"/>
      </w:tblPr>
      <w:tblGrid>
        <w:gridCol w:w="1056"/>
        <w:gridCol w:w="1056"/>
      </w:tblGrid>
      <w:tr w:rsidR="00A35921" w:rsidRPr="00A35921" w:rsidTr="007E7EF5">
        <w:tc>
          <w:tcPr>
            <w:tcW w:w="0" w:type="auto"/>
          </w:tcPr>
          <w:p w:rsidR="00682E96" w:rsidRPr="00A35921" w:rsidRDefault="00682E96" w:rsidP="009A6B13">
            <w:pPr>
              <w:ind w:leftChars="0" w:left="0"/>
            </w:pPr>
            <w:r w:rsidRPr="00A35921">
              <w:rPr>
                <w:rFonts w:hint="eastAsia"/>
              </w:rPr>
              <w:t>指</w:t>
            </w:r>
            <w:r w:rsidRPr="00A35921">
              <w:t>令编码</w:t>
            </w:r>
          </w:p>
        </w:tc>
        <w:tc>
          <w:tcPr>
            <w:tcW w:w="0" w:type="auto"/>
          </w:tcPr>
          <w:p w:rsidR="00682E96" w:rsidRPr="00A35921" w:rsidRDefault="00682E96" w:rsidP="009A6B13">
            <w:pPr>
              <w:ind w:leftChars="0" w:left="0"/>
            </w:pPr>
            <w:r w:rsidRPr="00A35921">
              <w:rPr>
                <w:rFonts w:hint="eastAsia"/>
              </w:rPr>
              <w:t>指</w:t>
            </w:r>
            <w:r w:rsidRPr="00A35921">
              <w:t>令</w:t>
            </w:r>
            <w:r w:rsidRPr="00A35921">
              <w:rPr>
                <w:rFonts w:hint="eastAsia"/>
              </w:rPr>
              <w:t>数据</w:t>
            </w:r>
          </w:p>
        </w:tc>
      </w:tr>
    </w:tbl>
    <w:p w:rsidR="00E47718" w:rsidRPr="00A35921" w:rsidRDefault="00E47718" w:rsidP="00A10B49">
      <w:pPr>
        <w:pStyle w:val="3"/>
        <w:ind w:left="241" w:hanging="243"/>
      </w:pPr>
      <w:bookmarkStart w:id="13" w:name="_Toc465069060"/>
      <w:r w:rsidRPr="00A35921">
        <w:rPr>
          <w:rFonts w:hint="eastAsia"/>
        </w:rPr>
        <w:t>协议</w:t>
      </w:r>
      <w:r w:rsidRPr="00A35921">
        <w:t>说明</w:t>
      </w:r>
      <w:bookmarkEnd w:id="13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526"/>
        <w:gridCol w:w="1034"/>
        <w:gridCol w:w="851"/>
        <w:gridCol w:w="4671"/>
      </w:tblGrid>
      <w:tr w:rsidR="00A35921" w:rsidRPr="00A35921" w:rsidTr="008F2346">
        <w:trPr>
          <w:jc w:val="center"/>
        </w:trPr>
        <w:tc>
          <w:tcPr>
            <w:tcW w:w="706" w:type="dxa"/>
          </w:tcPr>
          <w:p w:rsidR="00724F88" w:rsidRPr="00A35921" w:rsidRDefault="00724F88" w:rsidP="008E5B0A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序号</w:t>
            </w:r>
          </w:p>
        </w:tc>
        <w:tc>
          <w:tcPr>
            <w:tcW w:w="1526" w:type="dxa"/>
          </w:tcPr>
          <w:p w:rsidR="00724F88" w:rsidRPr="00A35921" w:rsidRDefault="00724F88" w:rsidP="008E5B0A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协议项</w:t>
            </w:r>
          </w:p>
        </w:tc>
        <w:tc>
          <w:tcPr>
            <w:tcW w:w="1034" w:type="dxa"/>
          </w:tcPr>
          <w:p w:rsidR="00724F88" w:rsidRPr="00A35921" w:rsidRDefault="00724F88" w:rsidP="008E5B0A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字节</w:t>
            </w:r>
            <w:r w:rsidRPr="00A35921">
              <w:rPr>
                <w:b/>
              </w:rPr>
              <w:t>数</w:t>
            </w:r>
          </w:p>
        </w:tc>
        <w:tc>
          <w:tcPr>
            <w:tcW w:w="851" w:type="dxa"/>
          </w:tcPr>
          <w:p w:rsidR="00724F88" w:rsidRPr="00A35921" w:rsidRDefault="00724F88" w:rsidP="008E5B0A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取值</w:t>
            </w:r>
          </w:p>
        </w:tc>
        <w:tc>
          <w:tcPr>
            <w:tcW w:w="4671" w:type="dxa"/>
          </w:tcPr>
          <w:p w:rsidR="00724F88" w:rsidRPr="00A35921" w:rsidRDefault="00724F88" w:rsidP="008E5B0A">
            <w:pPr>
              <w:ind w:leftChars="0" w:left="0"/>
              <w:jc w:val="center"/>
              <w:rPr>
                <w:b/>
              </w:rPr>
            </w:pPr>
            <w:r w:rsidRPr="00A35921">
              <w:rPr>
                <w:rFonts w:hint="eastAsia"/>
                <w:b/>
              </w:rPr>
              <w:t>说明</w:t>
            </w:r>
          </w:p>
        </w:tc>
      </w:tr>
      <w:tr w:rsidR="00A35921" w:rsidRPr="00A35921" w:rsidTr="00EE7ED1">
        <w:trPr>
          <w:jc w:val="center"/>
        </w:trPr>
        <w:tc>
          <w:tcPr>
            <w:tcW w:w="706" w:type="dxa"/>
            <w:vAlign w:val="center"/>
          </w:tcPr>
          <w:p w:rsidR="00B25EAC" w:rsidRPr="00A35921" w:rsidRDefault="0089242D" w:rsidP="00EE7ED1">
            <w:pPr>
              <w:ind w:leftChars="0" w:left="0"/>
            </w:pPr>
            <w:r w:rsidRPr="00A35921">
              <w:rPr>
                <w:rFonts w:hint="eastAsia"/>
              </w:rPr>
              <w:t>1</w:t>
            </w:r>
          </w:p>
        </w:tc>
        <w:tc>
          <w:tcPr>
            <w:tcW w:w="1526" w:type="dxa"/>
            <w:vAlign w:val="center"/>
          </w:tcPr>
          <w:p w:rsidR="00B25EAC" w:rsidRPr="00A35921" w:rsidRDefault="00F2760A" w:rsidP="00EE7ED1">
            <w:pPr>
              <w:ind w:leftChars="0" w:left="0"/>
            </w:pPr>
            <w:r w:rsidRPr="00A35921">
              <w:rPr>
                <w:rFonts w:hint="eastAsia"/>
              </w:rPr>
              <w:t>包</w:t>
            </w:r>
            <w:r w:rsidRPr="00A35921">
              <w:t>数</w:t>
            </w:r>
          </w:p>
        </w:tc>
        <w:tc>
          <w:tcPr>
            <w:tcW w:w="1034" w:type="dxa"/>
            <w:vAlign w:val="center"/>
          </w:tcPr>
          <w:p w:rsidR="00B25EAC" w:rsidRPr="00A35921" w:rsidRDefault="00F2760A" w:rsidP="00EE7ED1">
            <w:pPr>
              <w:ind w:leftChars="0" w:left="0"/>
            </w:pPr>
            <w:r w:rsidRPr="00A35921">
              <w:rPr>
                <w:rFonts w:hint="eastAsia"/>
              </w:rPr>
              <w:t>1Byte</w:t>
            </w:r>
          </w:p>
        </w:tc>
        <w:tc>
          <w:tcPr>
            <w:tcW w:w="851" w:type="dxa"/>
            <w:vAlign w:val="center"/>
          </w:tcPr>
          <w:p w:rsidR="00B25EAC" w:rsidRPr="00A35921" w:rsidRDefault="00AA69DF" w:rsidP="00EE7ED1">
            <w:pPr>
              <w:ind w:leftChars="0" w:left="0"/>
            </w:pPr>
            <w:r w:rsidRPr="00A35921">
              <w:rPr>
                <w:rFonts w:hint="eastAsia"/>
              </w:rPr>
              <w:t>1~254</w:t>
            </w:r>
          </w:p>
        </w:tc>
        <w:tc>
          <w:tcPr>
            <w:tcW w:w="4671" w:type="dxa"/>
            <w:vAlign w:val="center"/>
          </w:tcPr>
          <w:p w:rsidR="00B25EAC" w:rsidRPr="00A35921" w:rsidRDefault="00F2760A" w:rsidP="00EE7ED1">
            <w:pPr>
              <w:ind w:leftChars="0" w:left="0"/>
            </w:pPr>
            <w:r w:rsidRPr="00A35921">
              <w:t>指令区包含N包数据</w:t>
            </w:r>
          </w:p>
        </w:tc>
      </w:tr>
      <w:tr w:rsidR="00A35921" w:rsidRPr="00A35921" w:rsidTr="00EE7ED1">
        <w:trPr>
          <w:jc w:val="center"/>
        </w:trPr>
        <w:tc>
          <w:tcPr>
            <w:tcW w:w="706" w:type="dxa"/>
            <w:vAlign w:val="center"/>
          </w:tcPr>
          <w:p w:rsidR="00B25EAC" w:rsidRPr="00A35921" w:rsidRDefault="0089242D" w:rsidP="00EE7ED1">
            <w:pPr>
              <w:ind w:leftChars="0" w:left="0"/>
            </w:pPr>
            <w:r w:rsidRPr="00A35921">
              <w:rPr>
                <w:rFonts w:hint="eastAsia"/>
              </w:rPr>
              <w:t>2</w:t>
            </w:r>
          </w:p>
        </w:tc>
        <w:tc>
          <w:tcPr>
            <w:tcW w:w="1526" w:type="dxa"/>
            <w:vAlign w:val="center"/>
          </w:tcPr>
          <w:p w:rsidR="00B25EAC" w:rsidRPr="00A35921" w:rsidRDefault="00F2760A" w:rsidP="00EE7ED1">
            <w:pPr>
              <w:ind w:leftChars="0" w:left="0"/>
            </w:pPr>
            <w:r w:rsidRPr="00A35921">
              <w:rPr>
                <w:rFonts w:hint="eastAsia"/>
              </w:rPr>
              <w:t>包1</w:t>
            </w:r>
            <w:r w:rsidRPr="00A35921">
              <w:t>~包N长度</w:t>
            </w:r>
          </w:p>
        </w:tc>
        <w:tc>
          <w:tcPr>
            <w:tcW w:w="1034" w:type="dxa"/>
            <w:vAlign w:val="center"/>
          </w:tcPr>
          <w:p w:rsidR="00B25EAC" w:rsidRPr="00A35921" w:rsidRDefault="00253283" w:rsidP="00EE7ED1">
            <w:pPr>
              <w:ind w:leftChars="0" w:left="0"/>
            </w:pPr>
            <w:r w:rsidRPr="00A35921">
              <w:rPr>
                <w:rFonts w:hint="eastAsia"/>
              </w:rPr>
              <w:t>NByte</w:t>
            </w:r>
          </w:p>
        </w:tc>
        <w:tc>
          <w:tcPr>
            <w:tcW w:w="851" w:type="dxa"/>
            <w:vAlign w:val="center"/>
          </w:tcPr>
          <w:p w:rsidR="00B25EAC" w:rsidRPr="00A35921" w:rsidRDefault="00F161BA" w:rsidP="00EE7ED1">
            <w:pPr>
              <w:ind w:leftChars="0" w:left="0"/>
            </w:pPr>
            <w:r w:rsidRPr="00A35921">
              <w:rPr>
                <w:rFonts w:hint="eastAsia"/>
              </w:rPr>
              <w:t>1~254</w:t>
            </w:r>
          </w:p>
        </w:tc>
        <w:tc>
          <w:tcPr>
            <w:tcW w:w="4671" w:type="dxa"/>
            <w:vAlign w:val="center"/>
          </w:tcPr>
          <w:p w:rsidR="00B25EAC" w:rsidRPr="00A35921" w:rsidRDefault="00F161BA" w:rsidP="00EE7ED1">
            <w:pPr>
              <w:ind w:leftChars="0" w:left="0"/>
            </w:pPr>
            <w:r w:rsidRPr="00A35921">
              <w:t>描述</w:t>
            </w:r>
            <w:r w:rsidRPr="00A35921">
              <w:rPr>
                <w:rFonts w:hint="eastAsia"/>
              </w:rPr>
              <w:t>包1</w:t>
            </w:r>
            <w:r w:rsidRPr="00A35921">
              <w:t>~包N的长度</w:t>
            </w:r>
            <w:r w:rsidRPr="00A35921">
              <w:rPr>
                <w:rFonts w:hint="eastAsia"/>
              </w:rPr>
              <w:t>，每</w:t>
            </w:r>
            <w:r w:rsidRPr="00A35921">
              <w:t>个包占</w:t>
            </w:r>
            <w:r w:rsidRPr="00A35921">
              <w:rPr>
                <w:rFonts w:hint="eastAsia"/>
              </w:rPr>
              <w:t>据1</w:t>
            </w:r>
            <w:r w:rsidRPr="00A35921">
              <w:t>Byte</w:t>
            </w:r>
          </w:p>
        </w:tc>
      </w:tr>
      <w:tr w:rsidR="00A35921" w:rsidRPr="00A35921" w:rsidTr="00EE7ED1">
        <w:trPr>
          <w:jc w:val="center"/>
        </w:trPr>
        <w:tc>
          <w:tcPr>
            <w:tcW w:w="706" w:type="dxa"/>
            <w:vAlign w:val="center"/>
          </w:tcPr>
          <w:p w:rsidR="00B25EAC" w:rsidRPr="00A35921" w:rsidRDefault="0089242D" w:rsidP="00EE7ED1">
            <w:pPr>
              <w:ind w:leftChars="0" w:left="0"/>
            </w:pPr>
            <w:r w:rsidRPr="00A35921">
              <w:rPr>
                <w:rFonts w:hint="eastAsia"/>
              </w:rPr>
              <w:t>3</w:t>
            </w:r>
          </w:p>
        </w:tc>
        <w:tc>
          <w:tcPr>
            <w:tcW w:w="1526" w:type="dxa"/>
            <w:vAlign w:val="center"/>
          </w:tcPr>
          <w:p w:rsidR="00B25EAC" w:rsidRPr="00A35921" w:rsidRDefault="006B141A" w:rsidP="00EE7ED1">
            <w:pPr>
              <w:ind w:leftChars="0" w:left="0"/>
            </w:pPr>
            <w:r w:rsidRPr="00A35921">
              <w:rPr>
                <w:rFonts w:hint="eastAsia"/>
              </w:rPr>
              <w:t>包</w:t>
            </w:r>
            <w:r w:rsidRPr="00A35921">
              <w:t>N</w:t>
            </w:r>
          </w:p>
        </w:tc>
        <w:tc>
          <w:tcPr>
            <w:tcW w:w="1034" w:type="dxa"/>
            <w:vAlign w:val="center"/>
          </w:tcPr>
          <w:p w:rsidR="00B25EAC" w:rsidRPr="00A35921" w:rsidRDefault="006B141A" w:rsidP="00EE7ED1">
            <w:pPr>
              <w:ind w:leftChars="0" w:left="0"/>
            </w:pPr>
            <w:r w:rsidRPr="00A35921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B25EAC" w:rsidRPr="00A35921" w:rsidRDefault="00B25EAC" w:rsidP="00EE7ED1">
            <w:pPr>
              <w:ind w:leftChars="0" w:left="0"/>
            </w:pPr>
          </w:p>
        </w:tc>
        <w:tc>
          <w:tcPr>
            <w:tcW w:w="4671" w:type="dxa"/>
            <w:vAlign w:val="center"/>
          </w:tcPr>
          <w:p w:rsidR="00B25EAC" w:rsidRPr="00A35921" w:rsidRDefault="006B141A" w:rsidP="00EE7ED1">
            <w:pPr>
              <w:ind w:leftChars="0" w:left="0"/>
            </w:pPr>
            <w:r w:rsidRPr="00A35921">
              <w:rPr>
                <w:rFonts w:hint="eastAsia"/>
              </w:rPr>
              <w:t>描述</w:t>
            </w:r>
            <w:r w:rsidRPr="00A35921">
              <w:t>包N的</w:t>
            </w:r>
            <w:r w:rsidRPr="00A35921">
              <w:rPr>
                <w:rFonts w:hint="eastAsia"/>
              </w:rPr>
              <w:t>真</w:t>
            </w:r>
            <w:r w:rsidRPr="00A35921">
              <w:t>实数据</w:t>
            </w:r>
          </w:p>
        </w:tc>
      </w:tr>
      <w:tr w:rsidR="00A35921" w:rsidRPr="00A35921" w:rsidTr="00EE7ED1">
        <w:trPr>
          <w:jc w:val="center"/>
        </w:trPr>
        <w:tc>
          <w:tcPr>
            <w:tcW w:w="706" w:type="dxa"/>
            <w:vAlign w:val="center"/>
          </w:tcPr>
          <w:p w:rsidR="006C1556" w:rsidRPr="00A35921" w:rsidRDefault="006C1556" w:rsidP="00EE7ED1">
            <w:pPr>
              <w:ind w:leftChars="0" w:left="0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1526" w:type="dxa"/>
            <w:vAlign w:val="center"/>
          </w:tcPr>
          <w:p w:rsidR="006C1556" w:rsidRPr="00A35921" w:rsidRDefault="006C1556" w:rsidP="00EE7ED1">
            <w:pPr>
              <w:ind w:leftChars="0" w:left="0"/>
            </w:pPr>
            <w:r w:rsidRPr="00A35921">
              <w:rPr>
                <w:rFonts w:hint="eastAsia"/>
              </w:rPr>
              <w:t>指</w:t>
            </w:r>
            <w:r w:rsidRPr="00A35921">
              <w:t>令编码</w:t>
            </w:r>
          </w:p>
        </w:tc>
        <w:tc>
          <w:tcPr>
            <w:tcW w:w="1034" w:type="dxa"/>
            <w:vAlign w:val="center"/>
          </w:tcPr>
          <w:p w:rsidR="006C1556" w:rsidRPr="00A35921" w:rsidRDefault="006C1556" w:rsidP="00EE7ED1">
            <w:pPr>
              <w:ind w:leftChars="0" w:left="0"/>
            </w:pPr>
            <w:r w:rsidRPr="00A35921">
              <w:rPr>
                <w:rFonts w:hint="eastAsia"/>
              </w:rPr>
              <w:t>1Byte</w:t>
            </w:r>
          </w:p>
        </w:tc>
        <w:tc>
          <w:tcPr>
            <w:tcW w:w="851" w:type="dxa"/>
            <w:vAlign w:val="center"/>
          </w:tcPr>
          <w:p w:rsidR="006C1556" w:rsidRPr="00A35921" w:rsidRDefault="006C1556" w:rsidP="00EE7ED1">
            <w:pPr>
              <w:ind w:leftChars="0" w:left="0"/>
            </w:pPr>
            <w:r w:rsidRPr="00A35921">
              <w:rPr>
                <w:rFonts w:hint="eastAsia"/>
              </w:rPr>
              <w:t>1</w:t>
            </w:r>
            <w:r w:rsidRPr="00A35921">
              <w:t>~254</w:t>
            </w:r>
          </w:p>
        </w:tc>
        <w:tc>
          <w:tcPr>
            <w:tcW w:w="4671" w:type="dxa"/>
            <w:vAlign w:val="center"/>
          </w:tcPr>
          <w:p w:rsidR="006C1556" w:rsidRPr="00A35921" w:rsidRDefault="006C1556" w:rsidP="00EE7ED1">
            <w:pPr>
              <w:ind w:leftChars="0" w:left="0"/>
            </w:pPr>
            <w:r w:rsidRPr="00A35921">
              <w:t>描述该指令的</w:t>
            </w:r>
            <w:r w:rsidRPr="00A35921">
              <w:rPr>
                <w:rFonts w:hint="eastAsia"/>
              </w:rPr>
              <w:t>功能</w:t>
            </w:r>
            <w:r w:rsidRPr="00A35921">
              <w:t>编码</w:t>
            </w:r>
            <w:r w:rsidRPr="00A35921">
              <w:rPr>
                <w:rFonts w:hint="eastAsia"/>
              </w:rPr>
              <w:t>，</w:t>
            </w:r>
            <w:r w:rsidRPr="00A35921">
              <w:t>编码根据</w:t>
            </w:r>
            <w:r w:rsidRPr="00A35921">
              <w:rPr>
                <w:rFonts w:hint="eastAsia"/>
              </w:rPr>
              <w:t>。</w:t>
            </w:r>
            <w:r w:rsidRPr="00A35921">
              <w:t>具体描述见指令协议</w:t>
            </w:r>
          </w:p>
        </w:tc>
      </w:tr>
      <w:tr w:rsidR="006C1556" w:rsidRPr="00A35921" w:rsidTr="00EE7ED1">
        <w:trPr>
          <w:jc w:val="center"/>
        </w:trPr>
        <w:tc>
          <w:tcPr>
            <w:tcW w:w="706" w:type="dxa"/>
            <w:vAlign w:val="center"/>
          </w:tcPr>
          <w:p w:rsidR="006C1556" w:rsidRPr="00A35921" w:rsidRDefault="005301C2" w:rsidP="00EE7ED1">
            <w:pPr>
              <w:ind w:leftChars="0" w:left="0"/>
            </w:pPr>
            <w:r w:rsidRPr="00A35921">
              <w:rPr>
                <w:rFonts w:hint="eastAsia"/>
              </w:rPr>
              <w:t>5</w:t>
            </w:r>
          </w:p>
        </w:tc>
        <w:tc>
          <w:tcPr>
            <w:tcW w:w="1526" w:type="dxa"/>
            <w:vAlign w:val="center"/>
          </w:tcPr>
          <w:p w:rsidR="006C1556" w:rsidRPr="00A35921" w:rsidRDefault="006C1556" w:rsidP="00EE7ED1">
            <w:pPr>
              <w:ind w:leftChars="0" w:left="0"/>
            </w:pPr>
            <w:r w:rsidRPr="00A35921">
              <w:rPr>
                <w:rFonts w:hint="eastAsia"/>
              </w:rPr>
              <w:t>指</w:t>
            </w:r>
            <w:r w:rsidRPr="00A35921">
              <w:t>令</w:t>
            </w:r>
            <w:r w:rsidRPr="00A35921">
              <w:rPr>
                <w:rFonts w:hint="eastAsia"/>
              </w:rPr>
              <w:t>数据</w:t>
            </w:r>
          </w:p>
        </w:tc>
        <w:tc>
          <w:tcPr>
            <w:tcW w:w="1034" w:type="dxa"/>
            <w:vAlign w:val="center"/>
          </w:tcPr>
          <w:p w:rsidR="006C1556" w:rsidRPr="00A35921" w:rsidRDefault="006C1556" w:rsidP="00EE7ED1">
            <w:pPr>
              <w:ind w:leftChars="0" w:left="0"/>
            </w:pPr>
            <w:r w:rsidRPr="00A35921">
              <w:rPr>
                <w:rFonts w:hint="eastAsia"/>
              </w:rPr>
              <w:t>包长</w:t>
            </w:r>
            <w:r w:rsidRPr="00A35921">
              <w:t>度</w:t>
            </w:r>
          </w:p>
        </w:tc>
        <w:tc>
          <w:tcPr>
            <w:tcW w:w="851" w:type="dxa"/>
            <w:vAlign w:val="center"/>
          </w:tcPr>
          <w:p w:rsidR="006C1556" w:rsidRPr="00A35921" w:rsidRDefault="006C1556" w:rsidP="00EE7ED1">
            <w:pPr>
              <w:ind w:leftChars="0" w:left="0"/>
            </w:pPr>
          </w:p>
        </w:tc>
        <w:tc>
          <w:tcPr>
            <w:tcW w:w="4671" w:type="dxa"/>
            <w:vAlign w:val="center"/>
          </w:tcPr>
          <w:p w:rsidR="006C1556" w:rsidRPr="00A35921" w:rsidRDefault="006C1556" w:rsidP="00EE7ED1">
            <w:pPr>
              <w:ind w:leftChars="0" w:left="0"/>
            </w:pPr>
            <w:r w:rsidRPr="00A35921">
              <w:t>描述</w:t>
            </w:r>
            <w:r w:rsidRPr="00A35921">
              <w:rPr>
                <w:rFonts w:hint="eastAsia"/>
              </w:rPr>
              <w:t>功能</w:t>
            </w:r>
            <w:r w:rsidRPr="00A35921">
              <w:t>所需的数据</w:t>
            </w:r>
          </w:p>
        </w:tc>
      </w:tr>
    </w:tbl>
    <w:p w:rsidR="00EF4952" w:rsidRPr="00A35921" w:rsidRDefault="00EF4952" w:rsidP="004E7776">
      <w:pPr>
        <w:ind w:leftChars="400" w:left="840"/>
      </w:pPr>
    </w:p>
    <w:p w:rsidR="00421BC9" w:rsidRPr="00A35921" w:rsidRDefault="00FF3278" w:rsidP="00A10B49">
      <w:pPr>
        <w:pStyle w:val="3"/>
        <w:ind w:left="241" w:hanging="243"/>
      </w:pPr>
      <w:bookmarkStart w:id="14" w:name="_Toc465069061"/>
      <w:r w:rsidRPr="00A35921">
        <w:rPr>
          <w:rFonts w:hint="eastAsia"/>
        </w:rPr>
        <w:t>指</w:t>
      </w:r>
      <w:r w:rsidRPr="00A35921">
        <w:t>令协议</w:t>
      </w:r>
      <w:bookmarkEnd w:id="14"/>
    </w:p>
    <w:p w:rsidR="00D80C9C" w:rsidRPr="00A35921" w:rsidRDefault="0000480E" w:rsidP="00A10B49">
      <w:pPr>
        <w:pStyle w:val="4"/>
        <w:ind w:left="241" w:hanging="243"/>
      </w:pPr>
      <w:bookmarkStart w:id="15" w:name="_Toc465069062"/>
      <w:r w:rsidRPr="00A35921">
        <w:rPr>
          <w:rFonts w:hint="eastAsia"/>
        </w:rPr>
        <w:t>开</w:t>
      </w:r>
      <w:r w:rsidRPr="00A35921">
        <w:t>户</w:t>
      </w:r>
      <w:bookmarkEnd w:id="15"/>
    </w:p>
    <w:p w:rsidR="00B96694" w:rsidRPr="00A35921" w:rsidRDefault="00B96694" w:rsidP="000343BF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B35D55" w:rsidRPr="00A35921" w:rsidRDefault="00C60A08" w:rsidP="004E7776">
      <w:pPr>
        <w:ind w:leftChars="252" w:left="529" w:firstLine="105"/>
      </w:pPr>
      <w:r w:rsidRPr="00A35921">
        <w:rPr>
          <w:rFonts w:hint="eastAsia"/>
        </w:rPr>
        <w:t>将</w:t>
      </w:r>
      <w:r w:rsidRPr="00A35921">
        <w:t>B阶段的</w:t>
      </w:r>
      <w:r w:rsidRPr="00A35921">
        <w:rPr>
          <w:rFonts w:hint="eastAsia"/>
        </w:rPr>
        <w:t>表</w:t>
      </w:r>
      <w:r w:rsidRPr="00A35921">
        <w:t>具，升级为C</w:t>
      </w:r>
      <w:r w:rsidR="00DC7F30" w:rsidRPr="00A35921">
        <w:t>阶段</w:t>
      </w:r>
      <w:r w:rsidR="00DC7F30" w:rsidRPr="00A35921">
        <w:rPr>
          <w:rFonts w:hint="eastAsia"/>
        </w:rPr>
        <w:t>。其他</w:t>
      </w:r>
      <w:r w:rsidR="00DC7F30" w:rsidRPr="00A35921">
        <w:t>阶段拒绝执行该指令</w:t>
      </w:r>
      <w:r w:rsidR="001F1FE6" w:rsidRPr="00A35921">
        <w:rPr>
          <w:rFonts w:hint="eastAsia"/>
        </w:rPr>
        <w:t>。</w:t>
      </w:r>
    </w:p>
    <w:p w:rsidR="005D442D" w:rsidRPr="00A35921" w:rsidRDefault="00B96694" w:rsidP="000343BF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56"/>
        <w:gridCol w:w="636"/>
        <w:gridCol w:w="1476"/>
      </w:tblGrid>
      <w:tr w:rsidR="00A35921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A2478" w:rsidRPr="00A35921" w:rsidRDefault="007A2478" w:rsidP="007A2478">
            <w:pPr>
              <w:widowControl/>
              <w:ind w:leftChars="0" w:left="0"/>
              <w:jc w:val="left"/>
              <w:rPr>
                <w:rFonts w:cs="宋体"/>
                <w:kern w:val="0"/>
                <w:szCs w:val="21"/>
              </w:rPr>
            </w:pPr>
            <w:r w:rsidRPr="00A35921">
              <w:rPr>
                <w:rFonts w:cs="宋体" w:hint="eastAsia"/>
                <w:kern w:val="0"/>
                <w:szCs w:val="21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A2478" w:rsidRPr="00A35921" w:rsidRDefault="007A2478" w:rsidP="007A2478">
            <w:pPr>
              <w:widowControl/>
              <w:ind w:leftChars="0" w:left="0"/>
              <w:jc w:val="left"/>
              <w:rPr>
                <w:rFonts w:cs="宋体"/>
                <w:kern w:val="0"/>
                <w:szCs w:val="21"/>
              </w:rPr>
            </w:pPr>
            <w:r w:rsidRPr="00A35921">
              <w:rPr>
                <w:rFonts w:cs="宋体" w:hint="eastAsia"/>
                <w:kern w:val="0"/>
                <w:szCs w:val="21"/>
              </w:rPr>
              <w:t>公司编号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A2478" w:rsidRPr="00A35921" w:rsidRDefault="007A2478" w:rsidP="007A2478">
            <w:pPr>
              <w:widowControl/>
              <w:ind w:leftChars="0" w:left="0"/>
              <w:jc w:val="left"/>
              <w:rPr>
                <w:rFonts w:cs="宋体"/>
                <w:kern w:val="0"/>
                <w:szCs w:val="21"/>
              </w:rPr>
            </w:pPr>
            <w:r w:rsidRPr="00A35921">
              <w:rPr>
                <w:rFonts w:cs="宋体" w:hint="eastAsia"/>
                <w:kern w:val="0"/>
                <w:szCs w:val="21"/>
              </w:rPr>
              <w:t>卡号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A2478" w:rsidRPr="00A35921" w:rsidRDefault="007A2478" w:rsidP="007A2478">
            <w:pPr>
              <w:widowControl/>
              <w:ind w:leftChars="0" w:left="0"/>
              <w:jc w:val="left"/>
              <w:rPr>
                <w:rFonts w:cs="宋体"/>
                <w:kern w:val="0"/>
                <w:szCs w:val="21"/>
              </w:rPr>
            </w:pPr>
            <w:r w:rsidRPr="00A35921">
              <w:rPr>
                <w:rFonts w:cs="宋体" w:hint="eastAsia"/>
                <w:kern w:val="0"/>
                <w:szCs w:val="21"/>
              </w:rPr>
              <w:t>初始充值次数</w:t>
            </w:r>
          </w:p>
        </w:tc>
      </w:tr>
    </w:tbl>
    <w:p w:rsidR="00B96694" w:rsidRPr="00A35921" w:rsidRDefault="00B96694" w:rsidP="000343BF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Style w:val="a8"/>
        <w:tblW w:w="9556" w:type="dxa"/>
        <w:tblLayout w:type="fixed"/>
        <w:tblLook w:val="04A0" w:firstRow="1" w:lastRow="0" w:firstColumn="1" w:lastColumn="0" w:noHBand="0" w:noVBand="1"/>
      </w:tblPr>
      <w:tblGrid>
        <w:gridCol w:w="921"/>
        <w:gridCol w:w="1656"/>
        <w:gridCol w:w="1029"/>
        <w:gridCol w:w="1640"/>
        <w:gridCol w:w="4310"/>
      </w:tblGrid>
      <w:tr w:rsidR="00A35921" w:rsidRPr="00A35921" w:rsidTr="00B97B3F">
        <w:trPr>
          <w:trHeight w:val="285"/>
        </w:trPr>
        <w:tc>
          <w:tcPr>
            <w:tcW w:w="921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center"/>
              <w:rPr>
                <w:b/>
                <w:bCs/>
              </w:rPr>
            </w:pPr>
            <w:r w:rsidRPr="00A3592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56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center"/>
              <w:rPr>
                <w:b/>
                <w:bCs/>
              </w:rPr>
            </w:pPr>
            <w:r w:rsidRPr="00A35921">
              <w:rPr>
                <w:rFonts w:hint="eastAsia"/>
                <w:b/>
                <w:bCs/>
              </w:rPr>
              <w:t>协议项</w:t>
            </w:r>
          </w:p>
        </w:tc>
        <w:tc>
          <w:tcPr>
            <w:tcW w:w="1029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center"/>
              <w:rPr>
                <w:b/>
                <w:bCs/>
              </w:rPr>
            </w:pPr>
            <w:r w:rsidRPr="00A35921">
              <w:rPr>
                <w:rFonts w:hint="eastAsia"/>
                <w:b/>
                <w:bCs/>
              </w:rPr>
              <w:t>字节数</w:t>
            </w:r>
          </w:p>
        </w:tc>
        <w:tc>
          <w:tcPr>
            <w:tcW w:w="1640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center"/>
              <w:rPr>
                <w:b/>
                <w:bCs/>
              </w:rPr>
            </w:pPr>
            <w:r w:rsidRPr="00A35921">
              <w:rPr>
                <w:rFonts w:hint="eastAsia"/>
                <w:b/>
                <w:bCs/>
              </w:rPr>
              <w:t>取值说明</w:t>
            </w:r>
          </w:p>
        </w:tc>
        <w:tc>
          <w:tcPr>
            <w:tcW w:w="4310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center"/>
              <w:rPr>
                <w:b/>
                <w:bCs/>
              </w:rPr>
            </w:pPr>
            <w:r w:rsidRPr="00A35921">
              <w:rPr>
                <w:rFonts w:hint="eastAsia"/>
                <w:b/>
                <w:bCs/>
              </w:rPr>
              <w:t>项说明</w:t>
            </w:r>
          </w:p>
        </w:tc>
      </w:tr>
      <w:tr w:rsidR="00A35921" w:rsidRPr="00A35921" w:rsidTr="00B97B3F">
        <w:trPr>
          <w:trHeight w:val="285"/>
        </w:trPr>
        <w:tc>
          <w:tcPr>
            <w:tcW w:w="921" w:type="dxa"/>
            <w:noWrap/>
            <w:hideMark/>
          </w:tcPr>
          <w:p w:rsidR="002B6C78" w:rsidRPr="00A35921" w:rsidRDefault="002B6C78" w:rsidP="0071642F">
            <w:pPr>
              <w:ind w:leftChars="0" w:left="0"/>
              <w:jc w:val="center"/>
            </w:pPr>
            <w:r w:rsidRPr="00A35921">
              <w:rPr>
                <w:rFonts w:hint="eastAsia"/>
              </w:rPr>
              <w:t>1</w:t>
            </w:r>
          </w:p>
        </w:tc>
        <w:tc>
          <w:tcPr>
            <w:tcW w:w="1656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指令编码</w:t>
            </w:r>
          </w:p>
        </w:tc>
        <w:tc>
          <w:tcPr>
            <w:tcW w:w="1029" w:type="dxa"/>
            <w:noWrap/>
            <w:hideMark/>
          </w:tcPr>
          <w:p w:rsidR="002B6C78" w:rsidRPr="00A35921" w:rsidRDefault="002B6C78" w:rsidP="0074494E">
            <w:pPr>
              <w:ind w:leftChars="0" w:left="0"/>
              <w:jc w:val="center"/>
            </w:pPr>
            <w:r w:rsidRPr="00A35921">
              <w:rPr>
                <w:rFonts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A1</w:t>
            </w:r>
          </w:p>
        </w:tc>
        <w:tc>
          <w:tcPr>
            <w:tcW w:w="4310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指令功能编码</w:t>
            </w:r>
          </w:p>
        </w:tc>
      </w:tr>
      <w:tr w:rsidR="00A35921" w:rsidRPr="00A35921" w:rsidTr="00B97B3F">
        <w:trPr>
          <w:trHeight w:val="285"/>
        </w:trPr>
        <w:tc>
          <w:tcPr>
            <w:tcW w:w="921" w:type="dxa"/>
            <w:noWrap/>
            <w:hideMark/>
          </w:tcPr>
          <w:p w:rsidR="002B6C78" w:rsidRPr="00A35921" w:rsidRDefault="002B6C78" w:rsidP="0071642F">
            <w:pPr>
              <w:ind w:leftChars="0" w:left="0"/>
              <w:jc w:val="center"/>
            </w:pPr>
            <w:r w:rsidRPr="00A35921">
              <w:rPr>
                <w:rFonts w:hint="eastAsia"/>
              </w:rPr>
              <w:t>2</w:t>
            </w:r>
          </w:p>
        </w:tc>
        <w:tc>
          <w:tcPr>
            <w:tcW w:w="1656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公司编号</w:t>
            </w:r>
          </w:p>
        </w:tc>
        <w:tc>
          <w:tcPr>
            <w:tcW w:w="1029" w:type="dxa"/>
            <w:noWrap/>
            <w:hideMark/>
          </w:tcPr>
          <w:p w:rsidR="002B6C78" w:rsidRPr="00A35921" w:rsidRDefault="002B6C78" w:rsidP="0074494E">
            <w:pPr>
              <w:ind w:leftChars="0" w:left="0"/>
              <w:jc w:val="center"/>
            </w:pPr>
            <w:r w:rsidRPr="00A35921">
              <w:rPr>
                <w:rFonts w:hint="eastAsia"/>
              </w:rPr>
              <w:t>2</w:t>
            </w:r>
          </w:p>
        </w:tc>
        <w:tc>
          <w:tcPr>
            <w:tcW w:w="1640" w:type="dxa"/>
            <w:noWrap/>
            <w:hideMark/>
          </w:tcPr>
          <w:p w:rsidR="002B6C78" w:rsidRPr="00A35921" w:rsidRDefault="00B97B3F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0~65535</w:t>
            </w:r>
          </w:p>
        </w:tc>
        <w:tc>
          <w:tcPr>
            <w:tcW w:w="4310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标识卡片归属燃气公司的编号，开户时记录该值</w:t>
            </w:r>
          </w:p>
        </w:tc>
      </w:tr>
      <w:tr w:rsidR="00A35921" w:rsidRPr="00A35921" w:rsidTr="00B97B3F">
        <w:trPr>
          <w:trHeight w:val="285"/>
        </w:trPr>
        <w:tc>
          <w:tcPr>
            <w:tcW w:w="921" w:type="dxa"/>
            <w:noWrap/>
            <w:hideMark/>
          </w:tcPr>
          <w:p w:rsidR="002B6C78" w:rsidRPr="00A35921" w:rsidRDefault="002B6C78" w:rsidP="0071642F">
            <w:pPr>
              <w:ind w:leftChars="0" w:left="0"/>
              <w:jc w:val="center"/>
            </w:pPr>
            <w:r w:rsidRPr="00A35921">
              <w:rPr>
                <w:rFonts w:hint="eastAsia"/>
              </w:rPr>
              <w:t>3</w:t>
            </w:r>
          </w:p>
        </w:tc>
        <w:tc>
          <w:tcPr>
            <w:tcW w:w="1656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卡号</w:t>
            </w:r>
          </w:p>
        </w:tc>
        <w:tc>
          <w:tcPr>
            <w:tcW w:w="1029" w:type="dxa"/>
            <w:noWrap/>
            <w:hideMark/>
          </w:tcPr>
          <w:p w:rsidR="002B6C78" w:rsidRPr="00A35921" w:rsidRDefault="002B6C78" w:rsidP="0074494E">
            <w:pPr>
              <w:ind w:leftChars="0" w:left="0"/>
              <w:jc w:val="center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1640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0~4294967295</w:t>
            </w:r>
          </w:p>
        </w:tc>
        <w:tc>
          <w:tcPr>
            <w:tcW w:w="4310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</w:p>
        </w:tc>
      </w:tr>
      <w:tr w:rsidR="00A35921" w:rsidRPr="00A35921" w:rsidTr="00B97B3F">
        <w:trPr>
          <w:trHeight w:val="285"/>
        </w:trPr>
        <w:tc>
          <w:tcPr>
            <w:tcW w:w="921" w:type="dxa"/>
            <w:noWrap/>
            <w:hideMark/>
          </w:tcPr>
          <w:p w:rsidR="002B6C78" w:rsidRPr="00A35921" w:rsidRDefault="002B6C78" w:rsidP="0071642F">
            <w:pPr>
              <w:ind w:leftChars="0" w:left="0"/>
              <w:jc w:val="center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1656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初始充值次数</w:t>
            </w:r>
          </w:p>
        </w:tc>
        <w:tc>
          <w:tcPr>
            <w:tcW w:w="1029" w:type="dxa"/>
            <w:noWrap/>
            <w:hideMark/>
          </w:tcPr>
          <w:p w:rsidR="002B6C78" w:rsidRPr="00A35921" w:rsidRDefault="002B6C78" w:rsidP="0074494E">
            <w:pPr>
              <w:ind w:leftChars="0" w:left="0"/>
              <w:jc w:val="center"/>
            </w:pPr>
            <w:r w:rsidRPr="00A35921">
              <w:rPr>
                <w:rFonts w:hint="eastAsia"/>
              </w:rPr>
              <w:t>2</w:t>
            </w:r>
          </w:p>
        </w:tc>
        <w:tc>
          <w:tcPr>
            <w:tcW w:w="1640" w:type="dxa"/>
            <w:noWrap/>
            <w:hideMark/>
          </w:tcPr>
          <w:p w:rsidR="002B6C78" w:rsidRPr="00A35921" w:rsidRDefault="002B6C78" w:rsidP="00B97B3F">
            <w:pPr>
              <w:ind w:leftChars="0" w:left="0"/>
              <w:jc w:val="left"/>
            </w:pPr>
          </w:p>
        </w:tc>
        <w:tc>
          <w:tcPr>
            <w:tcW w:w="4310" w:type="dxa"/>
            <w:noWrap/>
            <w:hideMark/>
          </w:tcPr>
          <w:p w:rsidR="002B6C78" w:rsidRPr="00A35921" w:rsidRDefault="00A83002" w:rsidP="00B97B3F">
            <w:pPr>
              <w:ind w:leftChars="0" w:left="0"/>
              <w:jc w:val="left"/>
            </w:pPr>
            <w:r w:rsidRPr="00A35921">
              <w:rPr>
                <w:rFonts w:hint="eastAsia"/>
              </w:rPr>
              <w:t>保留</w:t>
            </w:r>
            <w:r w:rsidRPr="00A35921">
              <w:t>不使用</w:t>
            </w:r>
          </w:p>
        </w:tc>
      </w:tr>
    </w:tbl>
    <w:p w:rsidR="00CB2BA5" w:rsidRPr="00A35921" w:rsidRDefault="00EC2056" w:rsidP="000343BF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282818" w:rsidRPr="00A35921" w:rsidRDefault="00C90884" w:rsidP="00207EA1">
      <w:pPr>
        <w:ind w:leftChars="200" w:left="420" w:firstLine="215"/>
      </w:pPr>
      <w:r w:rsidRPr="00A35921">
        <w:rPr>
          <w:rFonts w:hint="eastAsia"/>
        </w:rPr>
        <w:t>标准</w:t>
      </w:r>
      <w:r w:rsidRPr="00A35921">
        <w:t>应答</w:t>
      </w:r>
    </w:p>
    <w:p w:rsidR="0000480E" w:rsidRPr="00A35921" w:rsidRDefault="0000480E" w:rsidP="00A10B49">
      <w:pPr>
        <w:pStyle w:val="4"/>
        <w:ind w:left="241" w:hanging="243"/>
      </w:pPr>
      <w:bookmarkStart w:id="16" w:name="_Toc465069063"/>
      <w:r w:rsidRPr="00A35921">
        <w:rPr>
          <w:rFonts w:hint="eastAsia"/>
        </w:rPr>
        <w:t>购</w:t>
      </w:r>
      <w:r w:rsidRPr="00A35921">
        <w:t>气</w:t>
      </w:r>
      <w:bookmarkEnd w:id="16"/>
    </w:p>
    <w:p w:rsidR="00634624" w:rsidRPr="00A35921" w:rsidRDefault="00634624" w:rsidP="000343BF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E96572" w:rsidRPr="00A35921" w:rsidRDefault="009447A6" w:rsidP="006B6E98">
      <w:pPr>
        <w:ind w:leftChars="200" w:left="420" w:firstLine="215"/>
      </w:pPr>
      <w:r w:rsidRPr="00A35921">
        <w:rPr>
          <w:rFonts w:hint="eastAsia"/>
        </w:rPr>
        <w:t>当</w:t>
      </w:r>
      <w:r w:rsidRPr="00A35921">
        <w:t xml:space="preserve">表具处于C </w:t>
      </w:r>
      <w:r w:rsidRPr="00A35921">
        <w:rPr>
          <w:rFonts w:hint="eastAsia"/>
        </w:rPr>
        <w:t>阶段</w:t>
      </w:r>
      <w:r w:rsidRPr="00A35921">
        <w:t>时，将卡中气量累加至剩余气量。</w:t>
      </w:r>
    </w:p>
    <w:p w:rsidR="00634624" w:rsidRPr="00A35921" w:rsidRDefault="00634624" w:rsidP="000343BF">
      <w:pPr>
        <w:pStyle w:val="5"/>
      </w:pPr>
      <w:r w:rsidRPr="00A35921">
        <w:rPr>
          <w:rFonts w:hint="eastAsia"/>
        </w:rPr>
        <w:t>协议格式</w:t>
      </w:r>
    </w:p>
    <w:tbl>
      <w:tblPr>
        <w:tblStyle w:val="a8"/>
        <w:tblW w:w="0" w:type="auto"/>
        <w:tblInd w:w="841" w:type="dxa"/>
        <w:tblLook w:val="04A0" w:firstRow="1" w:lastRow="0" w:firstColumn="1" w:lastColumn="0" w:noHBand="0" w:noVBand="1"/>
      </w:tblPr>
      <w:tblGrid>
        <w:gridCol w:w="1096"/>
        <w:gridCol w:w="711"/>
        <w:gridCol w:w="1316"/>
        <w:gridCol w:w="1316"/>
        <w:gridCol w:w="1536"/>
        <w:gridCol w:w="1096"/>
      </w:tblGrid>
      <w:tr w:rsidR="00A35921" w:rsidRPr="00A35921" w:rsidTr="007E7EF5">
        <w:tc>
          <w:tcPr>
            <w:tcW w:w="0" w:type="auto"/>
          </w:tcPr>
          <w:p w:rsidR="00CD2452" w:rsidRPr="00A35921" w:rsidRDefault="00CD2452" w:rsidP="00CD2452">
            <w:pPr>
              <w:ind w:leftChars="0" w:left="0"/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</w:tcPr>
          <w:p w:rsidR="00CD2452" w:rsidRPr="00A35921" w:rsidRDefault="00CD2452" w:rsidP="00CD2452">
            <w:pPr>
              <w:ind w:leftChars="0" w:left="0"/>
            </w:pPr>
            <w:r w:rsidRPr="00A35921">
              <w:rPr>
                <w:rFonts w:cs="宋体" w:hint="eastAsia"/>
                <w:kern w:val="0"/>
                <w:sz w:val="22"/>
              </w:rPr>
              <w:t>表ID</w:t>
            </w:r>
          </w:p>
        </w:tc>
        <w:tc>
          <w:tcPr>
            <w:tcW w:w="0" w:type="auto"/>
          </w:tcPr>
          <w:p w:rsidR="00CD2452" w:rsidRPr="00A35921" w:rsidRDefault="00CD2452" w:rsidP="00CD2452">
            <w:pPr>
              <w:ind w:leftChars="0" w:left="0"/>
            </w:pPr>
            <w:r w:rsidRPr="00A35921">
              <w:rPr>
                <w:rFonts w:cs="宋体" w:hint="eastAsia"/>
                <w:kern w:val="0"/>
                <w:sz w:val="22"/>
              </w:rPr>
              <w:t>本次充值量</w:t>
            </w:r>
          </w:p>
        </w:tc>
        <w:tc>
          <w:tcPr>
            <w:tcW w:w="0" w:type="auto"/>
          </w:tcPr>
          <w:p w:rsidR="00CD2452" w:rsidRPr="00A35921" w:rsidRDefault="00CD2452" w:rsidP="00CD2452">
            <w:pPr>
              <w:ind w:leftChars="0" w:left="0"/>
            </w:pPr>
            <w:r w:rsidRPr="00A35921">
              <w:rPr>
                <w:rFonts w:cs="宋体" w:hint="eastAsia"/>
                <w:kern w:val="0"/>
                <w:sz w:val="22"/>
              </w:rPr>
              <w:t>上次充值量</w:t>
            </w:r>
          </w:p>
        </w:tc>
        <w:tc>
          <w:tcPr>
            <w:tcW w:w="0" w:type="auto"/>
          </w:tcPr>
          <w:p w:rsidR="00CD2452" w:rsidRPr="00A35921" w:rsidRDefault="00CD2452" w:rsidP="00CD2452">
            <w:pPr>
              <w:ind w:leftChars="0" w:left="0"/>
            </w:pPr>
            <w:r w:rsidRPr="00A35921">
              <w:rPr>
                <w:rFonts w:cs="宋体" w:hint="eastAsia"/>
                <w:kern w:val="0"/>
                <w:sz w:val="22"/>
              </w:rPr>
              <w:t>上上次充值量</w:t>
            </w:r>
          </w:p>
        </w:tc>
        <w:tc>
          <w:tcPr>
            <w:tcW w:w="0" w:type="auto"/>
          </w:tcPr>
          <w:p w:rsidR="00CD2452" w:rsidRPr="00A35921" w:rsidRDefault="00CD2452" w:rsidP="00CD2452">
            <w:pPr>
              <w:ind w:leftChars="0" w:left="0"/>
            </w:pPr>
            <w:r w:rsidRPr="00A35921">
              <w:rPr>
                <w:rFonts w:cs="宋体" w:hint="eastAsia"/>
                <w:kern w:val="0"/>
                <w:sz w:val="22"/>
              </w:rPr>
              <w:t>充值次数</w:t>
            </w:r>
          </w:p>
        </w:tc>
      </w:tr>
    </w:tbl>
    <w:p w:rsidR="00634624" w:rsidRPr="00A35921" w:rsidRDefault="00634624" w:rsidP="000343BF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1466"/>
        <w:gridCol w:w="874"/>
        <w:gridCol w:w="3863"/>
        <w:gridCol w:w="2770"/>
      </w:tblGrid>
      <w:tr w:rsidR="00A35921" w:rsidRPr="00A35921" w:rsidTr="00534F7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166E5" w:rsidRPr="00A35921" w:rsidRDefault="005166E5" w:rsidP="005166E5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166E5" w:rsidRPr="00A35921" w:rsidRDefault="005166E5" w:rsidP="005166E5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166E5" w:rsidRPr="00A35921" w:rsidRDefault="005166E5" w:rsidP="005166E5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166E5" w:rsidRPr="00A35921" w:rsidRDefault="005166E5" w:rsidP="005166E5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166E5" w:rsidRPr="00A35921" w:rsidRDefault="005166E5" w:rsidP="005166E5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534F7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A2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指令功能编码</w:t>
            </w:r>
          </w:p>
        </w:tc>
      </w:tr>
      <w:tr w:rsidR="00A35921" w:rsidRPr="00A35921" w:rsidTr="00534F7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表ID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0C68BC" w:rsidP="00D96509">
            <w:pPr>
              <w:ind w:leftChars="0" w:left="0"/>
            </w:pPr>
            <w:r>
              <w:t>64</w:t>
            </w:r>
            <w:r>
              <w:rPr>
                <w:rFonts w:hint="eastAsia"/>
              </w:rPr>
              <w:t>位</w:t>
            </w:r>
            <w:r>
              <w:t>无符号整型</w:t>
            </w:r>
            <w:r>
              <w:rPr>
                <w:rFonts w:hint="eastAsia"/>
              </w:rPr>
              <w:t>，</w:t>
            </w:r>
            <w:r w:rsidR="002C35C7" w:rsidRPr="00A35921">
              <w:rPr>
                <w:rFonts w:hint="eastAsia"/>
              </w:rPr>
              <w:t>0~4294967295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表具身份标识</w:t>
            </w:r>
          </w:p>
        </w:tc>
      </w:tr>
      <w:tr w:rsidR="00A35921" w:rsidRPr="00A35921" w:rsidTr="00534F7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本次充值量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0C68BC" w:rsidP="00D96509">
            <w:pPr>
              <w:ind w:leftChars="0" w:left="0"/>
            </w:pPr>
            <w:r>
              <w:t>64</w:t>
            </w:r>
            <w:r>
              <w:rPr>
                <w:rFonts w:hint="eastAsia"/>
              </w:rPr>
              <w:t>位</w:t>
            </w:r>
            <w:r>
              <w:t>无符号整型</w:t>
            </w:r>
            <w:r>
              <w:rPr>
                <w:rFonts w:hint="eastAsia"/>
              </w:rPr>
              <w:t>，</w:t>
            </w:r>
            <w:r w:rsidR="002C35C7" w:rsidRPr="00A35921">
              <w:rPr>
                <w:rFonts w:hint="eastAsia"/>
              </w:rPr>
              <w:t>充值量/100为真实量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充值次数对应的充值量</w:t>
            </w:r>
          </w:p>
        </w:tc>
      </w:tr>
      <w:tr w:rsidR="00A35921" w:rsidRPr="00A35921" w:rsidTr="00534F7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上次充值量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0C68BC" w:rsidP="000C68BC">
            <w:pPr>
              <w:ind w:leftChars="0" w:left="0"/>
            </w:pPr>
            <w:r>
              <w:t>64</w:t>
            </w:r>
            <w:r>
              <w:rPr>
                <w:rFonts w:hint="eastAsia"/>
              </w:rPr>
              <w:t>位</w:t>
            </w:r>
            <w:r>
              <w:t>无符号整型</w:t>
            </w:r>
            <w:r>
              <w:rPr>
                <w:rFonts w:hint="eastAsia"/>
              </w:rPr>
              <w:t>，</w:t>
            </w:r>
            <w:r w:rsidR="002C35C7" w:rsidRPr="00A35921">
              <w:rPr>
                <w:rFonts w:hint="eastAsia"/>
              </w:rPr>
              <w:t>充值量/10</w:t>
            </w:r>
            <w:r>
              <w:t>0</w:t>
            </w:r>
            <w:r w:rsidR="002C35C7" w:rsidRPr="00A35921">
              <w:rPr>
                <w:rFonts w:hint="eastAsia"/>
              </w:rPr>
              <w:t>为真实量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充值次数-1次对应的充值量</w:t>
            </w:r>
          </w:p>
        </w:tc>
      </w:tr>
      <w:tr w:rsidR="00A35921" w:rsidRPr="00A35921" w:rsidTr="00534F7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上上次充值量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0C68BC" w:rsidP="000C68BC">
            <w:pPr>
              <w:ind w:leftChars="0" w:left="0"/>
            </w:pPr>
            <w:r>
              <w:t>64</w:t>
            </w:r>
            <w:r>
              <w:rPr>
                <w:rFonts w:hint="eastAsia"/>
              </w:rPr>
              <w:t>位</w:t>
            </w:r>
            <w:r>
              <w:t>无符号整型</w:t>
            </w:r>
            <w:r>
              <w:rPr>
                <w:rFonts w:hint="eastAsia"/>
              </w:rPr>
              <w:t>，</w:t>
            </w:r>
            <w:r w:rsidR="002C35C7" w:rsidRPr="00A35921">
              <w:rPr>
                <w:rFonts w:hint="eastAsia"/>
              </w:rPr>
              <w:t>充值量/10</w:t>
            </w:r>
            <w:r>
              <w:t>0</w:t>
            </w:r>
            <w:r w:rsidR="002C35C7" w:rsidRPr="00A35921">
              <w:rPr>
                <w:rFonts w:hint="eastAsia"/>
              </w:rPr>
              <w:t>为真实量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充值次数-2次对应的充值量</w:t>
            </w:r>
          </w:p>
        </w:tc>
      </w:tr>
      <w:tr w:rsidR="00A35921" w:rsidRPr="00A35921" w:rsidTr="00534F7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充值次数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0C68BC" w:rsidP="00D96509">
            <w:pPr>
              <w:ind w:leftChars="0" w:left="0"/>
            </w:pPr>
            <w:r>
              <w:t>16</w:t>
            </w:r>
            <w:r>
              <w:rPr>
                <w:rFonts w:hint="eastAsia"/>
              </w:rPr>
              <w:t>位</w:t>
            </w:r>
            <w:r>
              <w:t>无符号整型，</w:t>
            </w:r>
            <w:r w:rsidR="002C35C7" w:rsidRPr="00A35921">
              <w:rPr>
                <w:rFonts w:hint="eastAsia"/>
              </w:rPr>
              <w:t>0~65535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35C7" w:rsidRPr="00A35921" w:rsidRDefault="002C35C7" w:rsidP="00D96509">
            <w:pPr>
              <w:ind w:leftChars="0" w:left="0"/>
            </w:pPr>
            <w:r w:rsidRPr="00A35921">
              <w:rPr>
                <w:rFonts w:hint="eastAsia"/>
              </w:rPr>
              <w:t>充值次数</w:t>
            </w:r>
          </w:p>
        </w:tc>
      </w:tr>
    </w:tbl>
    <w:p w:rsidR="00634624" w:rsidRPr="00A35921" w:rsidRDefault="00634624" w:rsidP="000343BF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  <w:r w:rsidR="00A12A78" w:rsidRPr="00A35921">
        <w:tab/>
      </w:r>
    </w:p>
    <w:p w:rsidR="009C7797" w:rsidRPr="00A35921" w:rsidRDefault="009C7797" w:rsidP="00A12A78">
      <w:pPr>
        <w:ind w:leftChars="200" w:left="420" w:firstLine="214"/>
      </w:pPr>
      <w:r w:rsidRPr="00A35921">
        <w:rPr>
          <w:rFonts w:hint="eastAsia"/>
        </w:rPr>
        <w:lastRenderedPageBreak/>
        <w:t>标准</w:t>
      </w:r>
      <w:r w:rsidRPr="00A35921">
        <w:t>应答</w:t>
      </w:r>
    </w:p>
    <w:p w:rsidR="00485EFC" w:rsidRPr="00A35921" w:rsidRDefault="00485EFC" w:rsidP="00A10B49">
      <w:pPr>
        <w:pStyle w:val="4"/>
        <w:ind w:left="241" w:hanging="243"/>
      </w:pPr>
      <w:bookmarkStart w:id="17" w:name="_Toc465069064"/>
      <w:r w:rsidRPr="00A35921">
        <w:rPr>
          <w:rFonts w:hint="eastAsia"/>
        </w:rPr>
        <w:t>密钥</w:t>
      </w:r>
      <w:r w:rsidRPr="00A35921">
        <w:t>升</w:t>
      </w:r>
      <w:r w:rsidRPr="00A35921">
        <w:rPr>
          <w:rFonts w:hint="eastAsia"/>
        </w:rPr>
        <w:t>级</w:t>
      </w:r>
      <w:bookmarkEnd w:id="17"/>
    </w:p>
    <w:p w:rsidR="00820258" w:rsidRPr="00A35921" w:rsidRDefault="00CE28D3" w:rsidP="000343BF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6610F1" w:rsidRPr="00A35921" w:rsidRDefault="00B8075E" w:rsidP="000E012A">
      <w:pPr>
        <w:ind w:leftChars="400" w:left="840"/>
      </w:pPr>
      <w:r w:rsidRPr="00A35921">
        <w:rPr>
          <w:rFonts w:hint="eastAsia"/>
        </w:rPr>
        <w:t>替换</w:t>
      </w:r>
      <w:r w:rsidRPr="00A35921">
        <w:t>表中0~253</w:t>
      </w:r>
      <w:r w:rsidRPr="00A35921">
        <w:rPr>
          <w:rFonts w:hint="eastAsia"/>
        </w:rPr>
        <w:t>号</w:t>
      </w:r>
      <w:r w:rsidRPr="00A35921">
        <w:t>密码</w:t>
      </w:r>
      <w:r w:rsidR="00D86588" w:rsidRPr="00A35921">
        <w:rPr>
          <w:rFonts w:hint="eastAsia"/>
        </w:rPr>
        <w:t>。</w:t>
      </w:r>
    </w:p>
    <w:p w:rsidR="00CE28D3" w:rsidRPr="00A35921" w:rsidRDefault="00CE28D3" w:rsidP="000343BF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846"/>
        <w:gridCol w:w="636"/>
      </w:tblGrid>
      <w:tr w:rsidR="000E012A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E012A" w:rsidRPr="00A35921" w:rsidRDefault="000E012A" w:rsidP="000E012A">
            <w:pPr>
              <w:ind w:leftChars="0" w:left="0"/>
            </w:pPr>
            <w:r w:rsidRPr="00A35921">
              <w:rPr>
                <w:rFonts w:hint="eastAsia"/>
              </w:rPr>
              <w:t>指令编码</w:t>
            </w:r>
          </w:p>
        </w:tc>
        <w:tc>
          <w:tcPr>
            <w:tcW w:w="0" w:type="auto"/>
          </w:tcPr>
          <w:p w:rsidR="000E012A" w:rsidRPr="00A35921" w:rsidRDefault="000E012A" w:rsidP="000E012A">
            <w:pPr>
              <w:ind w:leftChars="0" w:left="0"/>
            </w:pPr>
            <w:r w:rsidRPr="00A35921">
              <w:rPr>
                <w:rFonts w:hint="eastAsia"/>
              </w:rPr>
              <w:t>密钥号</w:t>
            </w:r>
          </w:p>
        </w:tc>
        <w:tc>
          <w:tcPr>
            <w:tcW w:w="0" w:type="auto"/>
          </w:tcPr>
          <w:p w:rsidR="000E012A" w:rsidRPr="00A35921" w:rsidRDefault="000E012A" w:rsidP="000E012A">
            <w:pPr>
              <w:ind w:leftChars="0" w:left="0"/>
            </w:pPr>
            <w:r w:rsidRPr="00A35921">
              <w:rPr>
                <w:rFonts w:hint="eastAsia"/>
              </w:rPr>
              <w:t>密钥</w:t>
            </w:r>
          </w:p>
        </w:tc>
      </w:tr>
    </w:tbl>
    <w:p w:rsidR="000F1B9F" w:rsidRPr="00A35921" w:rsidRDefault="000F1B9F" w:rsidP="001F455D">
      <w:pPr>
        <w:ind w:leftChars="302" w:left="634"/>
      </w:pPr>
    </w:p>
    <w:p w:rsidR="00CE28D3" w:rsidRPr="00A35921" w:rsidRDefault="00CE28D3" w:rsidP="000343BF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2306"/>
        <w:gridCol w:w="2856"/>
      </w:tblGrid>
      <w:tr w:rsidR="00A35921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74F1" w:rsidRPr="00A35921" w:rsidRDefault="002C74F1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74F1" w:rsidRPr="00A35921" w:rsidRDefault="002C74F1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74F1" w:rsidRPr="00A35921" w:rsidRDefault="002C74F1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74F1" w:rsidRPr="00A35921" w:rsidRDefault="002C74F1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74F1" w:rsidRPr="00A35921" w:rsidRDefault="002C74F1" w:rsidP="002C74F1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B1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4822F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指令功能编码</w:t>
            </w:r>
          </w:p>
        </w:tc>
      </w:tr>
      <w:tr w:rsidR="00A35921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密钥号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BB64F8" w:rsidP="00BB64F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8</w:t>
            </w:r>
            <w:r>
              <w:rPr>
                <w:rFonts w:cs="宋体" w:hint="eastAsia"/>
                <w:kern w:val="0"/>
                <w:sz w:val="22"/>
              </w:rPr>
              <w:t>位</w:t>
            </w:r>
            <w:r>
              <w:rPr>
                <w:rFonts w:cs="宋体"/>
                <w:kern w:val="0"/>
                <w:sz w:val="22"/>
              </w:rPr>
              <w:t>无符号整型</w:t>
            </w:r>
            <w:r w:rsidR="00F86954" w:rsidRPr="00A35921">
              <w:rPr>
                <w:rFonts w:cs="宋体" w:hint="eastAsia"/>
                <w:kern w:val="0"/>
                <w:sz w:val="22"/>
              </w:rPr>
              <w:t>0~25</w:t>
            </w:r>
            <w:r>
              <w:rPr>
                <w:rFonts w:cs="宋体"/>
                <w:kern w:val="0"/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8A78E9" w:rsidP="004822F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燃</w:t>
            </w:r>
            <w:r w:rsidRPr="00A35921">
              <w:rPr>
                <w:rFonts w:cs="宋体"/>
                <w:kern w:val="0"/>
                <w:sz w:val="22"/>
              </w:rPr>
              <w:t>气公司可使用的密钥编号</w:t>
            </w:r>
          </w:p>
        </w:tc>
      </w:tr>
      <w:tr w:rsidR="003B7802" w:rsidRPr="00A35921" w:rsidTr="00D97D90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密钥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802" w:rsidRPr="00A35921" w:rsidRDefault="003B7802" w:rsidP="003B7802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7802" w:rsidRPr="00A35921" w:rsidRDefault="003B7802" w:rsidP="003B7802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</w:tbl>
    <w:p w:rsidR="00EF0F36" w:rsidRPr="00A35921" w:rsidRDefault="00EF0F36" w:rsidP="00EF0F36">
      <w:pPr>
        <w:ind w:leftChars="200" w:left="420"/>
      </w:pPr>
    </w:p>
    <w:p w:rsidR="00CE28D3" w:rsidRPr="00A35921" w:rsidRDefault="00CE28D3" w:rsidP="000343BF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CE28D3" w:rsidRPr="00A35921" w:rsidRDefault="00347700" w:rsidP="002B43F6">
      <w:pPr>
        <w:ind w:leftChars="302" w:left="634" w:firstLine="206"/>
      </w:pPr>
      <w:r w:rsidRPr="00A35921">
        <w:rPr>
          <w:rFonts w:hint="eastAsia"/>
        </w:rPr>
        <w:t>标准</w:t>
      </w:r>
      <w:r w:rsidRPr="00A35921">
        <w:t>应答</w:t>
      </w:r>
    </w:p>
    <w:p w:rsidR="00485EFC" w:rsidRPr="00A35921" w:rsidRDefault="00DD37CD" w:rsidP="00A10B49">
      <w:pPr>
        <w:pStyle w:val="4"/>
        <w:ind w:left="241" w:hanging="243"/>
      </w:pPr>
      <w:bookmarkStart w:id="18" w:name="_Toc465069065"/>
      <w:r w:rsidRPr="00A35921">
        <w:rPr>
          <w:rFonts w:hint="eastAsia"/>
        </w:rPr>
        <w:t>超</w:t>
      </w:r>
      <w:r w:rsidRPr="00A35921">
        <w:t>级充值</w:t>
      </w:r>
      <w:bookmarkEnd w:id="18"/>
    </w:p>
    <w:p w:rsidR="008A3D2B" w:rsidRPr="00A35921" w:rsidRDefault="008A3D2B" w:rsidP="000343BF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447561" w:rsidRPr="00A35921" w:rsidRDefault="00447561" w:rsidP="00447561">
      <w:pPr>
        <w:ind w:leftChars="400" w:left="840"/>
      </w:pPr>
      <w:r w:rsidRPr="00A35921">
        <w:rPr>
          <w:rFonts w:hint="eastAsia"/>
        </w:rPr>
        <w:t>当</w:t>
      </w:r>
      <w:r w:rsidRPr="00A35921">
        <w:t>表具处理A、B阶段时，将卡中量累加至表具剩余量。</w:t>
      </w:r>
    </w:p>
    <w:p w:rsidR="008A3D2B" w:rsidRPr="00A35921" w:rsidRDefault="008A3D2B" w:rsidP="000343BF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0" w:type="auto"/>
        <w:tblInd w:w="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9C1F45" w:rsidRPr="00A35921" w:rsidTr="007E7EF5">
        <w:trPr>
          <w:trHeight w:val="285"/>
        </w:trPr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9C1F45" w:rsidRPr="00A35921" w:rsidRDefault="009C1F45" w:rsidP="009C1F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指令编号</w:t>
            </w:r>
          </w:p>
        </w:tc>
        <w:tc>
          <w:tcPr>
            <w:tcW w:w="1243" w:type="dxa"/>
            <w:vAlign w:val="center"/>
          </w:tcPr>
          <w:p w:rsidR="009C1F45" w:rsidRPr="00A35921" w:rsidRDefault="009C1F45" w:rsidP="009C1F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充值量</w:t>
            </w:r>
          </w:p>
        </w:tc>
        <w:tc>
          <w:tcPr>
            <w:tcW w:w="1243" w:type="dxa"/>
          </w:tcPr>
          <w:p w:rsidR="009C1F45" w:rsidRPr="00A35921" w:rsidRDefault="009C1F45" w:rsidP="009C1F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单价</w:t>
            </w:r>
          </w:p>
        </w:tc>
      </w:tr>
    </w:tbl>
    <w:p w:rsidR="009C1F45" w:rsidRPr="00A35921" w:rsidRDefault="009C1F45" w:rsidP="009C1F45">
      <w:pPr>
        <w:ind w:leftChars="400" w:left="840"/>
      </w:pPr>
    </w:p>
    <w:p w:rsidR="008A3D2B" w:rsidRPr="00A35921" w:rsidRDefault="008A3D2B" w:rsidP="000343BF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2251"/>
        <w:gridCol w:w="1756"/>
      </w:tblGrid>
      <w:tr w:rsidR="00A35921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B2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指令功能编码</w:t>
            </w:r>
          </w:p>
        </w:tc>
      </w:tr>
      <w:tr w:rsidR="00A35921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充值量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充值量/100为真实量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 xml:space="preserve">　</w:t>
            </w:r>
          </w:p>
        </w:tc>
      </w:tr>
      <w:tr w:rsidR="009C1F45" w:rsidRPr="00A35921" w:rsidTr="007E7EF5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9C1F45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单价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3D68AC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单价/100为真单价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D68AC" w:rsidRPr="00A35921" w:rsidRDefault="009C1F45" w:rsidP="003D68A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  <w:r w:rsidR="004D025A" w:rsidRPr="00A35921">
              <w:rPr>
                <w:rFonts w:cs="宋体" w:hint="eastAsia"/>
                <w:kern w:val="0"/>
                <w:sz w:val="22"/>
              </w:rPr>
              <w:t>，</w:t>
            </w:r>
            <w:r w:rsidR="004D025A" w:rsidRPr="00A35921">
              <w:rPr>
                <w:rFonts w:cs="宋体"/>
                <w:kern w:val="0"/>
                <w:sz w:val="22"/>
              </w:rPr>
              <w:t>暂不使用</w:t>
            </w:r>
          </w:p>
        </w:tc>
      </w:tr>
    </w:tbl>
    <w:p w:rsidR="003D68AC" w:rsidRPr="00A35921" w:rsidRDefault="003D68AC" w:rsidP="003D68AC"/>
    <w:p w:rsidR="008A3D2B" w:rsidRPr="00A35921" w:rsidRDefault="008A3D2B" w:rsidP="000343BF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BF7736" w:rsidRPr="00A35921" w:rsidRDefault="00BF7736" w:rsidP="00BF7736">
      <w:pPr>
        <w:ind w:leftChars="400" w:left="840"/>
      </w:pPr>
      <w:r w:rsidRPr="00A35921">
        <w:rPr>
          <w:rFonts w:hint="eastAsia"/>
        </w:rPr>
        <w:t>无</w:t>
      </w:r>
      <w:r w:rsidRPr="00A35921">
        <w:t>应答</w:t>
      </w:r>
    </w:p>
    <w:p w:rsidR="00DD37CD" w:rsidRPr="00A35921" w:rsidRDefault="007B5AA2" w:rsidP="00A10B49">
      <w:pPr>
        <w:pStyle w:val="4"/>
        <w:ind w:left="241" w:hanging="243"/>
      </w:pPr>
      <w:bookmarkStart w:id="19" w:name="_Toc465069066"/>
      <w:r w:rsidRPr="00A35921">
        <w:rPr>
          <w:rFonts w:hint="eastAsia"/>
        </w:rPr>
        <w:t>时钟</w:t>
      </w:r>
      <w:r w:rsidRPr="00A35921">
        <w:t>设置</w:t>
      </w:r>
      <w:bookmarkEnd w:id="19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1E178A" w:rsidRPr="00A35921" w:rsidRDefault="001E178A" w:rsidP="001E178A">
      <w:pPr>
        <w:ind w:leftChars="400" w:left="840"/>
      </w:pPr>
      <w:r w:rsidRPr="00A35921">
        <w:rPr>
          <w:rFonts w:hint="eastAsia"/>
        </w:rPr>
        <w:t>同</w:t>
      </w:r>
      <w:r w:rsidRPr="00A35921">
        <w:t>步表具时间</w:t>
      </w:r>
      <w:r w:rsidR="007D0F56" w:rsidRPr="00A35921">
        <w:rPr>
          <w:rFonts w:hint="eastAsia"/>
        </w:rPr>
        <w:t>。</w:t>
      </w: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pPr w:leftFromText="180" w:rightFromText="180" w:vertAnchor="text" w:horzAnchor="page" w:tblpX="2041" w:tblpY="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656"/>
      </w:tblGrid>
      <w:tr w:rsidR="00A35921" w:rsidRPr="00A35921" w:rsidTr="00482199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82199" w:rsidRPr="00A35921" w:rsidRDefault="00482199" w:rsidP="00482199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指令编号</w:t>
            </w:r>
          </w:p>
        </w:tc>
        <w:tc>
          <w:tcPr>
            <w:tcW w:w="0" w:type="auto"/>
            <w:vAlign w:val="center"/>
          </w:tcPr>
          <w:p w:rsidR="00482199" w:rsidRPr="00A35921" w:rsidRDefault="00482199" w:rsidP="00482199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时间</w:t>
            </w:r>
          </w:p>
        </w:tc>
      </w:tr>
    </w:tbl>
    <w:p w:rsidR="007D0F56" w:rsidRPr="00A35921" w:rsidRDefault="007D0F56" w:rsidP="007D0F56">
      <w:pPr>
        <w:ind w:leftChars="400" w:left="840"/>
      </w:pPr>
    </w:p>
    <w:p w:rsidR="00482199" w:rsidRPr="00A35921" w:rsidRDefault="00482199" w:rsidP="007D0F56">
      <w:pPr>
        <w:ind w:leftChars="400" w:left="84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4011" w:type="pct"/>
        <w:tblInd w:w="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132"/>
        <w:gridCol w:w="995"/>
        <w:gridCol w:w="1843"/>
        <w:gridCol w:w="3048"/>
      </w:tblGrid>
      <w:tr w:rsidR="00A35921" w:rsidRPr="00A35921" w:rsidTr="001C0DD4">
        <w:trPr>
          <w:trHeight w:val="285"/>
        </w:trPr>
        <w:tc>
          <w:tcPr>
            <w:tcW w:w="457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1C0DD4">
        <w:trPr>
          <w:trHeight w:val="285"/>
        </w:trPr>
        <w:tc>
          <w:tcPr>
            <w:tcW w:w="457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指令编号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BA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指令功能编码</w:t>
            </w:r>
          </w:p>
        </w:tc>
      </w:tr>
      <w:tr w:rsidR="00232C30" w:rsidRPr="00A35921" w:rsidTr="001C0DD4">
        <w:trPr>
          <w:trHeight w:val="623"/>
        </w:trPr>
        <w:tc>
          <w:tcPr>
            <w:tcW w:w="457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73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时间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7</w:t>
            </w:r>
          </w:p>
        </w:tc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数据格式：YYMMDDHHmmssWW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:rsidR="00232C30" w:rsidRPr="00A35921" w:rsidRDefault="00232C30" w:rsidP="0093018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WW:描述星期，0：周末，1~6代表周一到周六</w:t>
            </w:r>
          </w:p>
        </w:tc>
      </w:tr>
    </w:tbl>
    <w:p w:rsidR="00232C30" w:rsidRPr="00A35921" w:rsidRDefault="00232C30" w:rsidP="00232C30">
      <w:pPr>
        <w:ind w:leftChars="200" w:left="42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9B3A90" w:rsidRPr="00A35921" w:rsidRDefault="00C644E8" w:rsidP="00C644E8">
      <w:pPr>
        <w:ind w:leftChars="302" w:left="634"/>
      </w:pPr>
      <w:r w:rsidRPr="00A35921">
        <w:rPr>
          <w:rFonts w:hint="eastAsia"/>
        </w:rPr>
        <w:t>标准</w:t>
      </w:r>
      <w:r w:rsidRPr="00A35921">
        <w:t>应答</w:t>
      </w:r>
    </w:p>
    <w:p w:rsidR="007B5AA2" w:rsidRPr="00A35921" w:rsidRDefault="007B5AA2" w:rsidP="00A10B49">
      <w:pPr>
        <w:pStyle w:val="4"/>
        <w:ind w:left="241" w:hanging="243"/>
      </w:pPr>
      <w:bookmarkStart w:id="20" w:name="_Toc465069067"/>
      <w:r w:rsidRPr="00A35921">
        <w:rPr>
          <w:rFonts w:hint="eastAsia"/>
        </w:rPr>
        <w:t>节</w:t>
      </w:r>
      <w:r w:rsidRPr="00A35921">
        <w:t>日</w:t>
      </w:r>
      <w:r w:rsidRPr="00A35921">
        <w:rPr>
          <w:rFonts w:hint="eastAsia"/>
        </w:rPr>
        <w:t>设置</w:t>
      </w:r>
      <w:bookmarkEnd w:id="20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lastRenderedPageBreak/>
        <w:t>功能</w:t>
      </w:r>
      <w:r w:rsidRPr="00A35921">
        <w:t>描述</w:t>
      </w:r>
    </w:p>
    <w:p w:rsidR="0009498B" w:rsidRPr="00A35921" w:rsidRDefault="0009498B" w:rsidP="0009498B">
      <w:pPr>
        <w:ind w:leftChars="400" w:left="840"/>
      </w:pPr>
      <w:r w:rsidRPr="00A35921">
        <w:rPr>
          <w:rFonts w:hint="eastAsia"/>
        </w:rPr>
        <w:t>设置</w:t>
      </w:r>
      <w:r w:rsidRPr="00A35921">
        <w:t>表具的节日信息</w:t>
      </w: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316"/>
      </w:tblGrid>
      <w:tr w:rsidR="001C0DD4" w:rsidRPr="00A35921" w:rsidTr="00EC39C0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0DD4" w:rsidRPr="00A35921" w:rsidRDefault="001C0DD4" w:rsidP="00EC39C0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指令编号</w:t>
            </w:r>
          </w:p>
        </w:tc>
        <w:tc>
          <w:tcPr>
            <w:tcW w:w="0" w:type="auto"/>
            <w:vAlign w:val="center"/>
          </w:tcPr>
          <w:p w:rsidR="001C0DD4" w:rsidRPr="00A35921" w:rsidRDefault="0091347E" w:rsidP="00EC39C0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节假日信息</w:t>
            </w:r>
          </w:p>
        </w:tc>
      </w:tr>
    </w:tbl>
    <w:p w:rsidR="0009498B" w:rsidRPr="00A35921" w:rsidRDefault="0009498B" w:rsidP="001C0DD4">
      <w:pPr>
        <w:ind w:leftChars="400" w:left="84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ook w:val="04A0" w:firstRow="1" w:lastRow="0" w:firstColumn="1" w:lastColumn="0" w:noHBand="0" w:noVBand="1"/>
      </w:tblPr>
      <w:tblGrid>
        <w:gridCol w:w="628"/>
        <w:gridCol w:w="1241"/>
        <w:gridCol w:w="834"/>
        <w:gridCol w:w="4668"/>
        <w:gridCol w:w="1446"/>
      </w:tblGrid>
      <w:tr w:rsidR="00A35921" w:rsidRPr="00A35921" w:rsidTr="0009498B">
        <w:trPr>
          <w:trHeight w:val="285"/>
        </w:trPr>
        <w:tc>
          <w:tcPr>
            <w:tcW w:w="0" w:type="auto"/>
            <w:shd w:val="clear" w:color="000000" w:fill="auto"/>
            <w:noWrap/>
            <w:vAlign w:val="center"/>
          </w:tcPr>
          <w:p w:rsidR="0009498B" w:rsidRPr="00A35921" w:rsidRDefault="0009498B" w:rsidP="0009498B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000000" w:fill="auto"/>
            <w:noWrap/>
            <w:vAlign w:val="center"/>
          </w:tcPr>
          <w:p w:rsidR="0009498B" w:rsidRPr="00A35921" w:rsidRDefault="0009498B" w:rsidP="0009498B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000000" w:fill="auto"/>
            <w:noWrap/>
            <w:vAlign w:val="center"/>
          </w:tcPr>
          <w:p w:rsidR="0009498B" w:rsidRPr="00A35921" w:rsidRDefault="0009498B" w:rsidP="0009498B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000000" w:fill="auto"/>
            <w:noWrap/>
            <w:vAlign w:val="center"/>
          </w:tcPr>
          <w:p w:rsidR="0009498B" w:rsidRPr="00A35921" w:rsidRDefault="0009498B" w:rsidP="0009498B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000000" w:fill="auto"/>
            <w:noWrap/>
            <w:vAlign w:val="center"/>
          </w:tcPr>
          <w:p w:rsidR="0009498B" w:rsidRPr="00A35921" w:rsidRDefault="0009498B" w:rsidP="0009498B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09498B">
        <w:trPr>
          <w:trHeight w:val="28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B3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指令功能编码</w:t>
            </w:r>
          </w:p>
        </w:tc>
      </w:tr>
      <w:tr w:rsidR="00A35921" w:rsidRPr="00A35921" w:rsidTr="0009498B">
        <w:trPr>
          <w:trHeight w:val="28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节假日信息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48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8013C" w:rsidRPr="00A35921" w:rsidRDefault="0098013C" w:rsidP="0098013C">
            <w:pPr>
              <w:widowControl/>
              <w:ind w:leftChars="0" w:left="0"/>
              <w:jc w:val="left"/>
            </w:pPr>
            <w:r w:rsidRPr="00A35921">
              <w:rPr>
                <w:rFonts w:hint="eastAsia"/>
              </w:rPr>
              <w:t>每4</w:t>
            </w:r>
            <w:r w:rsidRPr="00A35921">
              <w:t>Byte</w:t>
            </w:r>
            <w:r w:rsidRPr="00A35921">
              <w:rPr>
                <w:rFonts w:hint="eastAsia"/>
              </w:rPr>
              <w:t>存储1月</w:t>
            </w:r>
            <w:r w:rsidRPr="00A35921">
              <w:t>信息</w:t>
            </w:r>
            <w:r w:rsidRPr="00A35921">
              <w:rPr>
                <w:rFonts w:hint="eastAsia"/>
              </w:rPr>
              <w:t>，48</w:t>
            </w:r>
            <w:r w:rsidRPr="00A35921">
              <w:t>Byte代表</w:t>
            </w:r>
            <w:r w:rsidRPr="00A35921">
              <w:rPr>
                <w:rFonts w:hint="eastAsia"/>
              </w:rPr>
              <w:t>12个</w:t>
            </w:r>
            <w:r w:rsidRPr="00A35921">
              <w:t>月信息。</w:t>
            </w:r>
          </w:p>
          <w:p w:rsidR="0009498B" w:rsidRPr="00A35921" w:rsidRDefault="0098013C" w:rsidP="0098013C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hint="eastAsia"/>
              </w:rPr>
              <w:t>每4</w:t>
            </w:r>
            <w:r w:rsidRPr="00A35921">
              <w:t>Byte</w:t>
            </w:r>
            <w:r w:rsidRPr="00A35921">
              <w:rPr>
                <w:rFonts w:hint="eastAsia"/>
              </w:rPr>
              <w:t>中0</w:t>
            </w:r>
            <w:r w:rsidRPr="00A35921">
              <w:t>~30</w:t>
            </w:r>
            <w:r w:rsidRPr="00A35921">
              <w:rPr>
                <w:rFonts w:hint="eastAsia"/>
              </w:rPr>
              <w:t>bit表1</w:t>
            </w:r>
            <w:r w:rsidRPr="00A35921">
              <w:t>~31</w:t>
            </w:r>
            <w:r w:rsidRPr="00A35921">
              <w:rPr>
                <w:rFonts w:hint="eastAsia"/>
              </w:rPr>
              <w:t>号。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09498B" w:rsidRPr="00A35921" w:rsidRDefault="0009498B" w:rsidP="0009498B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 xml:space="preserve">　</w:t>
            </w:r>
          </w:p>
        </w:tc>
      </w:tr>
    </w:tbl>
    <w:p w:rsidR="0009498B" w:rsidRPr="00A35921" w:rsidRDefault="0009498B" w:rsidP="0009498B">
      <w:pPr>
        <w:ind w:leftChars="200" w:left="420"/>
      </w:pPr>
    </w:p>
    <w:p w:rsidR="009B3A90" w:rsidRPr="00A35921" w:rsidRDefault="009B3A90" w:rsidP="00633E48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463A36" w:rsidRPr="00A35921" w:rsidRDefault="00463A36" w:rsidP="00463A36">
      <w:pPr>
        <w:ind w:leftChars="200" w:left="420"/>
      </w:pPr>
      <w:r w:rsidRPr="00A35921">
        <w:rPr>
          <w:rFonts w:hint="eastAsia"/>
        </w:rPr>
        <w:t>卡类</w:t>
      </w:r>
      <w:r w:rsidRPr="00A35921">
        <w:t>型：AA</w:t>
      </w:r>
      <w:r w:rsidRPr="00A35921">
        <w:rPr>
          <w:rFonts w:hint="eastAsia"/>
        </w:rPr>
        <w:t>，</w:t>
      </w:r>
      <w:r w:rsidRPr="00A35921">
        <w:t>采用标准应答</w:t>
      </w:r>
      <w:r w:rsidRPr="00A35921">
        <w:rPr>
          <w:rFonts w:hint="eastAsia"/>
        </w:rPr>
        <w:t xml:space="preserve"> </w:t>
      </w:r>
    </w:p>
    <w:p w:rsidR="00463A36" w:rsidRPr="00A35921" w:rsidRDefault="00463A36" w:rsidP="00463A36">
      <w:pPr>
        <w:ind w:leftChars="200" w:left="420"/>
      </w:pPr>
      <w:r w:rsidRPr="00A35921">
        <w:rPr>
          <w:rFonts w:hint="eastAsia"/>
        </w:rPr>
        <w:t>卡</w:t>
      </w:r>
      <w:r w:rsidRPr="00A35921">
        <w:t>类型</w:t>
      </w:r>
      <w:r w:rsidRPr="00A35921">
        <w:rPr>
          <w:rFonts w:hint="eastAsia"/>
        </w:rPr>
        <w:t>：</w:t>
      </w:r>
      <w:r w:rsidRPr="00A35921">
        <w:t>EE，</w:t>
      </w:r>
      <w:r w:rsidRPr="00A35921">
        <w:rPr>
          <w:rFonts w:hint="eastAsia"/>
        </w:rPr>
        <w:t>无</w:t>
      </w:r>
      <w:r w:rsidRPr="00A35921">
        <w:t>应答</w:t>
      </w:r>
    </w:p>
    <w:p w:rsidR="00930F5C" w:rsidRPr="00A35921" w:rsidRDefault="00930F5C" w:rsidP="00463A36">
      <w:pPr>
        <w:ind w:leftChars="200" w:left="420"/>
      </w:pPr>
    </w:p>
    <w:p w:rsidR="007B5AA2" w:rsidRPr="00A35921" w:rsidRDefault="007B5AA2" w:rsidP="00A10B49">
      <w:pPr>
        <w:pStyle w:val="4"/>
        <w:ind w:left="241" w:hanging="243"/>
      </w:pPr>
      <w:bookmarkStart w:id="21" w:name="_Toc465069068"/>
      <w:r w:rsidRPr="00A35921">
        <w:rPr>
          <w:rFonts w:hint="eastAsia"/>
        </w:rPr>
        <w:t>强</w:t>
      </w:r>
      <w:r w:rsidRPr="00A35921">
        <w:t>制</w:t>
      </w:r>
      <w:r w:rsidRPr="00A35921">
        <w:rPr>
          <w:rFonts w:hint="eastAsia"/>
        </w:rPr>
        <w:t>关</w:t>
      </w:r>
      <w:r w:rsidRPr="00A35921">
        <w:t>阀</w:t>
      </w:r>
      <w:bookmarkEnd w:id="21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DE75EB" w:rsidRPr="00A35921" w:rsidRDefault="00DE75EB" w:rsidP="00DE75EB">
      <w:pPr>
        <w:ind w:leftChars="150" w:left="315"/>
      </w:pPr>
      <w:r w:rsidRPr="00A35921">
        <w:rPr>
          <w:rFonts w:hint="eastAsia"/>
        </w:rPr>
        <w:t xml:space="preserve"> 当</w:t>
      </w:r>
      <w:r w:rsidRPr="00A35921">
        <w:t>表具处于C阶段时</w:t>
      </w:r>
      <w:r w:rsidRPr="00A35921">
        <w:rPr>
          <w:rFonts w:hint="eastAsia"/>
        </w:rPr>
        <w:t>，</w:t>
      </w:r>
      <w:r w:rsidRPr="00A35921">
        <w:t>无论</w:t>
      </w:r>
      <w:r w:rsidRPr="00A35921">
        <w:rPr>
          <w:rFonts w:hint="eastAsia"/>
        </w:rPr>
        <w:t>何</w:t>
      </w:r>
      <w:r w:rsidRPr="00A35921">
        <w:t>种情况强制关闭阀门</w:t>
      </w:r>
      <w:r w:rsidRPr="00A35921">
        <w:rPr>
          <w:rFonts w:hint="eastAsia"/>
        </w:rPr>
        <w:t>。</w:t>
      </w:r>
    </w:p>
    <w:p w:rsidR="00DE75EB" w:rsidRPr="00A35921" w:rsidRDefault="00DE75EB" w:rsidP="00DE75EB">
      <w:pPr>
        <w:ind w:leftChars="150" w:left="315"/>
      </w:pPr>
      <w:r w:rsidRPr="00A35921">
        <w:t xml:space="preserve"> </w:t>
      </w:r>
      <w:r w:rsidRPr="00A35921">
        <w:rPr>
          <w:rFonts w:hint="eastAsia"/>
        </w:rPr>
        <w:t>当</w:t>
      </w:r>
      <w:r w:rsidRPr="00A35921">
        <w:t>处于强制关阀状态时，需使用解锁卡解锁方</w:t>
      </w:r>
      <w:r w:rsidRPr="00A35921">
        <w:rPr>
          <w:rFonts w:hint="eastAsia"/>
        </w:rPr>
        <w:t>可</w:t>
      </w:r>
      <w:r w:rsidRPr="00A35921">
        <w:t>正常使用。</w:t>
      </w: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3760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880"/>
      </w:tblGrid>
      <w:tr w:rsidR="00250BB2" w:rsidRPr="00A35921" w:rsidTr="00633E48">
        <w:trPr>
          <w:trHeight w:val="285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1880" w:type="dxa"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</w:tr>
    </w:tbl>
    <w:p w:rsidR="00250BB2" w:rsidRPr="00A35921" w:rsidRDefault="00250BB2" w:rsidP="00250BB2">
      <w:pPr>
        <w:ind w:leftChars="400" w:left="840"/>
      </w:pPr>
    </w:p>
    <w:p w:rsidR="00250BB2" w:rsidRPr="00A35921" w:rsidRDefault="00250BB2" w:rsidP="00250BB2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1100"/>
        <w:gridCol w:w="879"/>
      </w:tblGrid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righ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  <w:r w:rsidR="002F1283" w:rsidRPr="00A35921">
              <w:rPr>
                <w:rFonts w:ascii="等线" w:eastAsia="等线" w:hAnsi="等线" w:cs="宋体" w:hint="eastAsia"/>
                <w:kern w:val="0"/>
                <w:sz w:val="22"/>
              </w:rPr>
              <w:t>B4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BB2" w:rsidRPr="00A35921" w:rsidRDefault="00250BB2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</w:tbl>
    <w:p w:rsidR="009B3A90" w:rsidRPr="00A35921" w:rsidRDefault="00250BB2" w:rsidP="009B3A90">
      <w:pPr>
        <w:pStyle w:val="5"/>
      </w:pPr>
      <w:r w:rsidRPr="00A35921">
        <w:rPr>
          <w:rFonts w:hint="eastAsia"/>
        </w:rPr>
        <w:t>应</w:t>
      </w:r>
      <w:r w:rsidRPr="00A35921">
        <w:t>答约</w:t>
      </w:r>
      <w:r w:rsidR="009B3A90" w:rsidRPr="00A35921">
        <w:t>定</w:t>
      </w:r>
    </w:p>
    <w:p w:rsidR="00EE15AD" w:rsidRPr="00A35921" w:rsidRDefault="00EE15AD" w:rsidP="00EE15AD">
      <w:pPr>
        <w:ind w:leftChars="200" w:left="420"/>
      </w:pPr>
      <w:r w:rsidRPr="00A35921">
        <w:rPr>
          <w:rFonts w:hint="eastAsia"/>
        </w:rPr>
        <w:t>卡类</w:t>
      </w:r>
      <w:r w:rsidRPr="00A35921">
        <w:t>型：AA</w:t>
      </w:r>
      <w:r w:rsidRPr="00A35921">
        <w:rPr>
          <w:rFonts w:hint="eastAsia"/>
        </w:rPr>
        <w:t>，</w:t>
      </w:r>
      <w:r w:rsidRPr="00A35921">
        <w:t>采用标准应答</w:t>
      </w:r>
      <w:r w:rsidRPr="00A35921">
        <w:rPr>
          <w:rFonts w:hint="eastAsia"/>
        </w:rPr>
        <w:t xml:space="preserve"> </w:t>
      </w:r>
    </w:p>
    <w:p w:rsidR="00EE15AD" w:rsidRPr="00A35921" w:rsidRDefault="00EE15AD" w:rsidP="00EE15AD">
      <w:pPr>
        <w:ind w:leftChars="200" w:left="420"/>
      </w:pPr>
      <w:r w:rsidRPr="00A35921">
        <w:rPr>
          <w:rFonts w:hint="eastAsia"/>
        </w:rPr>
        <w:t>卡</w:t>
      </w:r>
      <w:r w:rsidRPr="00A35921">
        <w:t>类型</w:t>
      </w:r>
      <w:r w:rsidRPr="00A35921">
        <w:rPr>
          <w:rFonts w:hint="eastAsia"/>
        </w:rPr>
        <w:t>：</w:t>
      </w:r>
      <w:r w:rsidRPr="00A35921">
        <w:t>EE，</w:t>
      </w:r>
      <w:r w:rsidRPr="00A35921">
        <w:rPr>
          <w:rFonts w:hint="eastAsia"/>
        </w:rPr>
        <w:t>无</w:t>
      </w:r>
      <w:r w:rsidRPr="00A35921">
        <w:t>应答</w:t>
      </w:r>
    </w:p>
    <w:p w:rsidR="00250BB2" w:rsidRPr="00A35921" w:rsidRDefault="00250BB2" w:rsidP="00250BB2">
      <w:pPr>
        <w:ind w:leftChars="200" w:left="420"/>
      </w:pPr>
    </w:p>
    <w:p w:rsidR="007B5AA2" w:rsidRPr="00A35921" w:rsidRDefault="00D70F23" w:rsidP="00A10B49">
      <w:pPr>
        <w:pStyle w:val="4"/>
        <w:ind w:left="241" w:hanging="243"/>
      </w:pPr>
      <w:bookmarkStart w:id="22" w:name="_Toc465069069"/>
      <w:r w:rsidRPr="00A35921">
        <w:rPr>
          <w:rFonts w:hint="eastAsia"/>
        </w:rPr>
        <w:t>阶段</w:t>
      </w:r>
      <w:r w:rsidR="007B5AA2" w:rsidRPr="00A35921">
        <w:t>设置</w:t>
      </w:r>
      <w:bookmarkEnd w:id="22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250A72" w:rsidRPr="00A35921" w:rsidRDefault="002101E8" w:rsidP="00250A72">
      <w:pPr>
        <w:ind w:leftChars="200" w:left="420"/>
      </w:pPr>
      <w:r w:rsidRPr="00A35921">
        <w:rPr>
          <w:rFonts w:hint="eastAsia"/>
        </w:rPr>
        <w:t>当</w:t>
      </w:r>
      <w:r w:rsidRPr="00A35921">
        <w:t>表具处于A阶段时，将</w:t>
      </w:r>
      <w:r w:rsidRPr="00A35921">
        <w:rPr>
          <w:rFonts w:hint="eastAsia"/>
        </w:rPr>
        <w:t>表</w:t>
      </w:r>
      <w:r w:rsidRPr="00A35921">
        <w:t>具设置为B</w:t>
      </w:r>
      <w:r w:rsidR="004A1A69" w:rsidRPr="00A35921">
        <w:t>阶段</w:t>
      </w:r>
      <w:r w:rsidR="004A1A69" w:rsidRPr="00A35921">
        <w:rPr>
          <w:rFonts w:hint="eastAsia"/>
        </w:rPr>
        <w:t>；</w:t>
      </w:r>
    </w:p>
    <w:p w:rsidR="002101E8" w:rsidRPr="00A35921" w:rsidRDefault="002101E8" w:rsidP="00250A72">
      <w:pPr>
        <w:ind w:leftChars="200" w:left="420"/>
      </w:pPr>
      <w:r w:rsidRPr="00A35921">
        <w:rPr>
          <w:rFonts w:hint="eastAsia"/>
        </w:rPr>
        <w:t>当</w:t>
      </w:r>
      <w:r w:rsidRPr="00A35921">
        <w:t>表具处于B阶段时，将表具设置为A阶段。</w:t>
      </w: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3760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880"/>
      </w:tblGrid>
      <w:tr w:rsidR="00BF44D8" w:rsidRPr="00A35921" w:rsidTr="00633E48">
        <w:trPr>
          <w:trHeight w:val="285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F44D8" w:rsidRPr="00A35921" w:rsidRDefault="00BF44D8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1880" w:type="dxa"/>
          </w:tcPr>
          <w:p w:rsidR="00BF44D8" w:rsidRPr="00A35921" w:rsidRDefault="003D2114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阶段</w:t>
            </w:r>
          </w:p>
        </w:tc>
      </w:tr>
    </w:tbl>
    <w:p w:rsidR="00BF44D8" w:rsidRPr="00A35921" w:rsidRDefault="00BF44D8" w:rsidP="00BF44D8">
      <w:pPr>
        <w:ind w:leftChars="200" w:left="42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2306"/>
        <w:gridCol w:w="879"/>
      </w:tblGrid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righ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76282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B</w:t>
            </w:r>
            <w:r w:rsidR="0076282E" w:rsidRPr="00A35921">
              <w:rPr>
                <w:rFonts w:ascii="等线" w:eastAsia="等线" w:hAnsi="等线" w:cs="宋体"/>
                <w:kern w:val="0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F20FBF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75629B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  <w:r w:rsidR="0076282E" w:rsidRPr="00A35921">
              <w:rPr>
                <w:rFonts w:hint="eastAsia"/>
                <w:sz w:val="22"/>
              </w:rPr>
              <w:t>0:A阶段 1：B阶段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20FBF" w:rsidRPr="00A35921" w:rsidRDefault="00F20FBF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</w:tbl>
    <w:p w:rsidR="00F20FBF" w:rsidRPr="00A35921" w:rsidRDefault="00F20FBF" w:rsidP="00F20FBF">
      <w:pPr>
        <w:ind w:leftChars="200" w:left="42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257879" w:rsidRPr="00A35921" w:rsidRDefault="00257879" w:rsidP="00257879">
      <w:pPr>
        <w:ind w:leftChars="200" w:left="420"/>
      </w:pPr>
      <w:r w:rsidRPr="00A35921">
        <w:rPr>
          <w:rFonts w:hint="eastAsia"/>
        </w:rPr>
        <w:t>无</w:t>
      </w:r>
      <w:r w:rsidRPr="00A35921">
        <w:t>应答</w:t>
      </w:r>
    </w:p>
    <w:p w:rsidR="007B5AA2" w:rsidRPr="00A35921" w:rsidRDefault="007B5AA2" w:rsidP="00A10B49">
      <w:pPr>
        <w:pStyle w:val="4"/>
        <w:ind w:left="241" w:hanging="243"/>
      </w:pPr>
      <w:bookmarkStart w:id="23" w:name="_Toc465069070"/>
      <w:r w:rsidRPr="00A35921">
        <w:rPr>
          <w:rFonts w:hint="eastAsia"/>
        </w:rPr>
        <w:t>ID</w:t>
      </w:r>
      <w:r w:rsidRPr="00A35921">
        <w:t>设置</w:t>
      </w:r>
      <w:bookmarkEnd w:id="23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E2295B" w:rsidRPr="00A35921" w:rsidRDefault="00E2295B" w:rsidP="00E2295B">
      <w:pPr>
        <w:ind w:leftChars="200" w:left="420"/>
      </w:pPr>
      <w:r w:rsidRPr="00A35921">
        <w:rPr>
          <w:rFonts w:hint="eastAsia"/>
        </w:rPr>
        <w:t>当</w:t>
      </w:r>
      <w:r w:rsidRPr="00A35921">
        <w:t>表具处于A阶段</w:t>
      </w:r>
      <w:r w:rsidRPr="00A35921">
        <w:rPr>
          <w:rFonts w:hint="eastAsia"/>
        </w:rPr>
        <w:t>且</w:t>
      </w:r>
      <w:r w:rsidRPr="00A35921">
        <w:t>无表ID时，将卡中ID复制到表</w:t>
      </w:r>
      <w:r w:rsidRPr="00A35921">
        <w:rPr>
          <w:rFonts w:hint="eastAsia"/>
        </w:rPr>
        <w:t>具</w:t>
      </w:r>
      <w:r w:rsidRPr="00A35921">
        <w:t>中，且对</w:t>
      </w:r>
      <w:r w:rsidRPr="00A35921">
        <w:rPr>
          <w:rFonts w:hint="eastAsia"/>
        </w:rPr>
        <w:t>卡</w:t>
      </w:r>
      <w:r w:rsidRPr="00A35921">
        <w:t>中ID</w:t>
      </w:r>
      <w:r w:rsidRPr="00A35921">
        <w:rPr>
          <w:rFonts w:hint="eastAsia"/>
        </w:rPr>
        <w:t>加</w:t>
      </w:r>
      <w:r w:rsidRPr="00A35921">
        <w:t>１。</w:t>
      </w:r>
    </w:p>
    <w:p w:rsidR="0029440F" w:rsidRPr="00A35921" w:rsidRDefault="0029440F" w:rsidP="00E2295B">
      <w:pPr>
        <w:ind w:leftChars="200" w:left="420"/>
      </w:pPr>
      <w:r w:rsidRPr="00A35921">
        <w:rPr>
          <w:rFonts w:hint="eastAsia"/>
        </w:rPr>
        <w:t>当</w:t>
      </w:r>
      <w:r w:rsidRPr="00A35921">
        <w:t>表具处于A阶段</w:t>
      </w:r>
      <w:r w:rsidRPr="00A35921">
        <w:rPr>
          <w:rFonts w:hint="eastAsia"/>
        </w:rPr>
        <w:t>且已</w:t>
      </w:r>
      <w:r w:rsidRPr="00A35921">
        <w:t>设表ID时</w:t>
      </w:r>
      <w:r w:rsidRPr="00A35921">
        <w:rPr>
          <w:rFonts w:hint="eastAsia"/>
        </w:rPr>
        <w:t>，将</w:t>
      </w:r>
      <w:r w:rsidRPr="00A35921">
        <w:t>卡中ID替换表具中的ID</w:t>
      </w:r>
      <w:r w:rsidR="005B15B4" w:rsidRPr="00A35921">
        <w:rPr>
          <w:rFonts w:hint="eastAsia"/>
        </w:rPr>
        <w:t>。</w:t>
      </w: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0" w:type="auto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876"/>
        <w:gridCol w:w="656"/>
        <w:gridCol w:w="711"/>
        <w:gridCol w:w="711"/>
      </w:tblGrid>
      <w:tr w:rsidR="005E2255" w:rsidRPr="00A35921" w:rsidTr="00C528D3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E2255" w:rsidRPr="00A35921" w:rsidRDefault="005E2255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</w:tcPr>
          <w:p w:rsidR="005E2255" w:rsidRPr="00A35921" w:rsidRDefault="00D6724E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功能码</w:t>
            </w:r>
          </w:p>
        </w:tc>
        <w:tc>
          <w:tcPr>
            <w:tcW w:w="0" w:type="auto"/>
          </w:tcPr>
          <w:p w:rsidR="005E2255" w:rsidRPr="00A35921" w:rsidRDefault="00710873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值块</w:t>
            </w:r>
          </w:p>
        </w:tc>
        <w:tc>
          <w:tcPr>
            <w:tcW w:w="0" w:type="auto"/>
          </w:tcPr>
          <w:p w:rsidR="005E2255" w:rsidRPr="00A35921" w:rsidRDefault="00710873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旧</w:t>
            </w:r>
            <w:r w:rsidRPr="00A35921">
              <w:rPr>
                <w:rFonts w:cs="宋体"/>
                <w:kern w:val="0"/>
                <w:sz w:val="22"/>
              </w:rPr>
              <w:t>ID</w:t>
            </w:r>
          </w:p>
        </w:tc>
        <w:tc>
          <w:tcPr>
            <w:tcW w:w="0" w:type="auto"/>
          </w:tcPr>
          <w:p w:rsidR="005E2255" w:rsidRPr="00A35921" w:rsidRDefault="00710873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新</w:t>
            </w:r>
            <w:r w:rsidRPr="00A35921">
              <w:rPr>
                <w:rFonts w:cs="宋体"/>
                <w:kern w:val="0"/>
                <w:sz w:val="22"/>
              </w:rPr>
              <w:t>ID</w:t>
            </w:r>
          </w:p>
        </w:tc>
      </w:tr>
    </w:tbl>
    <w:p w:rsidR="005E2255" w:rsidRPr="00A35921" w:rsidRDefault="005E2255" w:rsidP="005E2255">
      <w:pPr>
        <w:ind w:leftChars="200" w:left="42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1756"/>
        <w:gridCol w:w="3736"/>
      </w:tblGrid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66B39" w:rsidRPr="00A35921" w:rsidRDefault="00166B39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66B39" w:rsidRPr="00A35921" w:rsidRDefault="00166B39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66B39" w:rsidRPr="00A35921" w:rsidRDefault="00166B39" w:rsidP="00DC65D9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66B39" w:rsidRPr="00A35921" w:rsidRDefault="00166B39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66B39" w:rsidRPr="00A35921" w:rsidRDefault="00166B39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DC65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102957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</w:p>
        </w:tc>
      </w:tr>
      <w:tr w:rsidR="00A35921" w:rsidRPr="00A35921" w:rsidTr="00DC65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102957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功能码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0:设置 1：修改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</w:p>
        </w:tc>
      </w:tr>
      <w:tr w:rsidR="00A35921" w:rsidRPr="00A35921" w:rsidTr="00DC65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102957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值块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  <w:r w:rsidRPr="00A35921">
              <w:rPr>
                <w:rFonts w:cs="宋体"/>
                <w:kern w:val="0"/>
                <w:sz w:val="22"/>
              </w:rPr>
              <w:t>，未启用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</w:p>
        </w:tc>
      </w:tr>
      <w:tr w:rsidR="00A35921" w:rsidRPr="00A35921" w:rsidTr="00DC65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102957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旧ID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0~4294967295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</w:p>
        </w:tc>
      </w:tr>
      <w:tr w:rsidR="00C41CDE" w:rsidRPr="00A35921" w:rsidTr="00DC65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102957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新ID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C41CD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0~4294967295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CDE" w:rsidRPr="00A35921" w:rsidRDefault="0043734E" w:rsidP="00C41CD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当</w:t>
            </w:r>
            <w:r w:rsidRPr="00A35921">
              <w:rPr>
                <w:rFonts w:cs="宋体"/>
                <w:kern w:val="0"/>
                <w:sz w:val="22"/>
              </w:rPr>
              <w:t>功能码为０时旧表ID与新ID一致</w:t>
            </w:r>
          </w:p>
        </w:tc>
      </w:tr>
    </w:tbl>
    <w:p w:rsidR="00B50060" w:rsidRPr="00A35921" w:rsidRDefault="00B50060" w:rsidP="00B50060"/>
    <w:p w:rsidR="009B3A90" w:rsidRPr="00A35921" w:rsidRDefault="009B3A90" w:rsidP="009B3A90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5C186A" w:rsidRPr="00A35921" w:rsidRDefault="005C186A" w:rsidP="005C186A">
      <w:pPr>
        <w:ind w:leftChars="200" w:left="420"/>
      </w:pPr>
      <w:r w:rsidRPr="00A35921">
        <w:rPr>
          <w:rFonts w:hint="eastAsia"/>
        </w:rPr>
        <w:t>无</w:t>
      </w:r>
      <w:r w:rsidRPr="00A35921">
        <w:t>应答</w:t>
      </w:r>
    </w:p>
    <w:p w:rsidR="007B5AA2" w:rsidRPr="00A35921" w:rsidRDefault="007B5AA2" w:rsidP="00A10B49">
      <w:pPr>
        <w:pStyle w:val="4"/>
        <w:ind w:left="241" w:hanging="243"/>
      </w:pPr>
      <w:bookmarkStart w:id="24" w:name="_Toc465069071"/>
      <w:r w:rsidRPr="00A35921">
        <w:rPr>
          <w:rFonts w:hint="eastAsia"/>
        </w:rPr>
        <w:t>测试</w:t>
      </w:r>
      <w:bookmarkEnd w:id="24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8F3036" w:rsidRPr="00A35921" w:rsidRDefault="008F3036" w:rsidP="008F3036">
      <w:pPr>
        <w:ind w:leftChars="200" w:left="420"/>
      </w:pPr>
    </w:p>
    <w:p w:rsidR="00132008" w:rsidRPr="00A35921" w:rsidRDefault="00132008" w:rsidP="00132008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3760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880"/>
      </w:tblGrid>
      <w:tr w:rsidR="00132008" w:rsidRPr="00A35921" w:rsidTr="00633E48">
        <w:trPr>
          <w:trHeight w:val="285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1880" w:type="dxa"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</w:tr>
    </w:tbl>
    <w:p w:rsidR="00132008" w:rsidRPr="00A35921" w:rsidRDefault="00132008" w:rsidP="00132008">
      <w:pPr>
        <w:ind w:leftChars="400" w:left="840"/>
      </w:pPr>
    </w:p>
    <w:p w:rsidR="00132008" w:rsidRPr="00A35921" w:rsidRDefault="00132008" w:rsidP="00132008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1100"/>
        <w:gridCol w:w="879"/>
      </w:tblGrid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righ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530EA0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B</w:t>
            </w:r>
            <w:r w:rsidR="00ED4FD3" w:rsidRPr="00A35921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32008" w:rsidRPr="00A35921" w:rsidRDefault="00132008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</w:tbl>
    <w:p w:rsidR="00132008" w:rsidRPr="00A35921" w:rsidRDefault="00132008" w:rsidP="00132008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132008" w:rsidRPr="00A35921" w:rsidRDefault="00132008" w:rsidP="00132008">
      <w:pPr>
        <w:ind w:leftChars="200" w:left="420"/>
      </w:pPr>
      <w:r w:rsidRPr="00A35921">
        <w:rPr>
          <w:rFonts w:hint="eastAsia"/>
        </w:rPr>
        <w:t>无</w:t>
      </w:r>
      <w:r w:rsidRPr="00A35921">
        <w:t>应答</w:t>
      </w:r>
    </w:p>
    <w:p w:rsidR="009B3A90" w:rsidRPr="00A35921" w:rsidRDefault="009B3A90" w:rsidP="009B3A90"/>
    <w:p w:rsidR="007B5AA2" w:rsidRPr="00A35921" w:rsidRDefault="007B5AA2" w:rsidP="00A10B49">
      <w:pPr>
        <w:pStyle w:val="4"/>
        <w:ind w:left="241" w:hanging="243"/>
      </w:pPr>
      <w:bookmarkStart w:id="25" w:name="_Toc465069072"/>
      <w:r w:rsidRPr="00A35921">
        <w:rPr>
          <w:rFonts w:hint="eastAsia"/>
        </w:rPr>
        <w:t>查询</w:t>
      </w:r>
      <w:bookmarkEnd w:id="25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365D2D" w:rsidRPr="00A35921" w:rsidRDefault="00365D2D" w:rsidP="00365D2D">
      <w:pPr>
        <w:ind w:leftChars="200" w:left="420"/>
      </w:pPr>
      <w:r w:rsidRPr="00A35921">
        <w:rPr>
          <w:rFonts w:hint="eastAsia"/>
        </w:rPr>
        <w:t>获取</w:t>
      </w:r>
      <w:r w:rsidRPr="00A35921">
        <w:t>表具的运行数据。</w:t>
      </w:r>
    </w:p>
    <w:p w:rsidR="009D2EED" w:rsidRPr="00A35921" w:rsidRDefault="009D2EED" w:rsidP="009D2EED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p w:rsidR="00BA650B" w:rsidRPr="00A35921" w:rsidRDefault="00BA650B" w:rsidP="00BA650B">
      <w:pPr>
        <w:ind w:leftChars="200" w:left="420"/>
      </w:pPr>
      <w:r w:rsidRPr="00A35921">
        <w:rPr>
          <w:rFonts w:hint="eastAsia"/>
        </w:rPr>
        <w:t>指</w:t>
      </w:r>
      <w:r w:rsidRPr="00A35921">
        <w:t>令协议：</w:t>
      </w:r>
    </w:p>
    <w:tbl>
      <w:tblPr>
        <w:tblW w:w="3760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880"/>
      </w:tblGrid>
      <w:tr w:rsidR="00A35921" w:rsidRPr="00A35921" w:rsidTr="00633E48">
        <w:trPr>
          <w:trHeight w:val="285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1880" w:type="dxa"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  <w:r w:rsidR="00763DF8" w:rsidRPr="00A35921">
              <w:rPr>
                <w:rFonts w:cs="宋体" w:hint="eastAsia"/>
                <w:kern w:val="0"/>
                <w:sz w:val="22"/>
              </w:rPr>
              <w:t>0</w:t>
            </w:r>
          </w:p>
        </w:tc>
      </w:tr>
    </w:tbl>
    <w:p w:rsidR="008D0EA9" w:rsidRPr="00A35921" w:rsidRDefault="00BA650B" w:rsidP="00BA650B">
      <w:pPr>
        <w:ind w:leftChars="150" w:left="315" w:firstLineChars="50" w:firstLine="105"/>
      </w:pPr>
      <w:r w:rsidRPr="00A35921">
        <w:rPr>
          <w:rFonts w:hint="eastAsia"/>
        </w:rPr>
        <w:t>事务</w:t>
      </w:r>
      <w:r w:rsidRPr="00A35921">
        <w:t>应答</w:t>
      </w:r>
      <w:r w:rsidR="00F419C2" w:rsidRPr="00A35921">
        <w:rPr>
          <w:rFonts w:hint="eastAsia"/>
        </w:rPr>
        <w:t>：</w:t>
      </w:r>
      <w:r w:rsidR="00F419C2" w:rsidRPr="00A35921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942"/>
        <w:gridCol w:w="1116"/>
        <w:gridCol w:w="297"/>
        <w:gridCol w:w="297"/>
        <w:gridCol w:w="1116"/>
        <w:gridCol w:w="2835"/>
        <w:gridCol w:w="1836"/>
      </w:tblGrid>
      <w:tr w:rsidR="00A35921" w:rsidRPr="00A35921" w:rsidTr="00633E48">
        <w:trPr>
          <w:trHeight w:val="285"/>
        </w:trPr>
        <w:tc>
          <w:tcPr>
            <w:tcW w:w="0" w:type="auto"/>
          </w:tcPr>
          <w:p w:rsidR="00E75F79" w:rsidRPr="00A35921" w:rsidRDefault="00E75F79" w:rsidP="008D0EA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应</w:t>
            </w:r>
            <w:r w:rsidRPr="00A35921">
              <w:rPr>
                <w:rFonts w:cs="宋体"/>
                <w:kern w:val="0"/>
                <w:sz w:val="18"/>
                <w:szCs w:val="18"/>
              </w:rPr>
              <w:t>答指令编码</w:t>
            </w:r>
          </w:p>
        </w:tc>
        <w:tc>
          <w:tcPr>
            <w:tcW w:w="0" w:type="auto"/>
          </w:tcPr>
          <w:p w:rsidR="00E75F79" w:rsidRPr="00A35921" w:rsidRDefault="00E75F79" w:rsidP="008D0EA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偏移地</w:t>
            </w:r>
            <w:r w:rsidRPr="00A35921">
              <w:rPr>
                <w:rFonts w:cs="宋体"/>
                <w:kern w:val="0"/>
                <w:sz w:val="18"/>
                <w:szCs w:val="18"/>
              </w:rPr>
              <w:t>址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E75F79" w:rsidRPr="00A35921" w:rsidRDefault="00E75F79" w:rsidP="008D0EA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硬件版本号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E75F79" w:rsidRPr="00A35921" w:rsidRDefault="00E75F79" w:rsidP="008D0EA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软件版本号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75F79" w:rsidRPr="00A35921" w:rsidRDefault="00E75F79" w:rsidP="008D0EA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协议版本号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75F79" w:rsidRPr="00A35921" w:rsidRDefault="00E75F79" w:rsidP="008D0EA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设备序列号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vAlign w:val="center"/>
          </w:tcPr>
          <w:p w:rsidR="00E75F79" w:rsidRPr="00A35921" w:rsidRDefault="00E75F79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设备名称或者型号</w:t>
            </w:r>
          </w:p>
        </w:tc>
        <w:tc>
          <w:tcPr>
            <w:tcW w:w="0" w:type="auto"/>
            <w:vAlign w:val="center"/>
          </w:tcPr>
          <w:p w:rsidR="00E75F79" w:rsidRPr="00A35921" w:rsidRDefault="00E75F79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标称流量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最大流量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最小流量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脉冲当量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最大测量(显示)范围</w:t>
            </w:r>
          </w:p>
        </w:tc>
      </w:tr>
      <w:tr w:rsidR="008A5EDB" w:rsidRPr="00A35921" w:rsidTr="008A5EDB">
        <w:trPr>
          <w:trHeight w:val="285"/>
        </w:trPr>
        <w:tc>
          <w:tcPr>
            <w:tcW w:w="0" w:type="auto"/>
            <w:vAlign w:val="center"/>
          </w:tcPr>
          <w:p w:rsidR="008A5EDB" w:rsidRPr="00A35921" w:rsidRDefault="008A5EDB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lastRenderedPageBreak/>
              <w:t>开阀门需要的时间</w:t>
            </w:r>
          </w:p>
        </w:tc>
        <w:tc>
          <w:tcPr>
            <w:tcW w:w="0" w:type="auto"/>
            <w:vAlign w:val="center"/>
          </w:tcPr>
          <w:p w:rsidR="008A5EDB" w:rsidRPr="00A35921" w:rsidRDefault="008A5EDB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关阀门需要的时间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8A5EDB" w:rsidRPr="00A35921" w:rsidRDefault="008A5EDB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预留1</w:t>
            </w:r>
          </w:p>
        </w:tc>
        <w:tc>
          <w:tcPr>
            <w:tcW w:w="854" w:type="dxa"/>
            <w:gridSpan w:val="2"/>
            <w:shd w:val="clear" w:color="auto" w:fill="auto"/>
            <w:vAlign w:val="center"/>
          </w:tcPr>
          <w:p w:rsidR="008A5EDB" w:rsidRPr="00A35921" w:rsidRDefault="008A5EDB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超</w:t>
            </w:r>
            <w:r>
              <w:rPr>
                <w:rFonts w:cs="宋体"/>
                <w:kern w:val="0"/>
                <w:sz w:val="18"/>
                <w:szCs w:val="18"/>
              </w:rPr>
              <w:t>流标</w:t>
            </w:r>
            <w:r>
              <w:rPr>
                <w:rFonts w:cs="宋体" w:hint="eastAsia"/>
                <w:kern w:val="0"/>
                <w:sz w:val="18"/>
                <w:szCs w:val="18"/>
              </w:rPr>
              <w:t>志</w:t>
            </w:r>
          </w:p>
        </w:tc>
        <w:tc>
          <w:tcPr>
            <w:tcW w:w="549" w:type="dxa"/>
            <w:shd w:val="clear" w:color="auto" w:fill="auto"/>
            <w:noWrap/>
            <w:vAlign w:val="center"/>
          </w:tcPr>
          <w:p w:rsidR="008A5EDB" w:rsidRPr="00A35921" w:rsidRDefault="008A5EDB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工作模式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8A5EDB" w:rsidRPr="00A35921" w:rsidRDefault="008A5EDB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计费精</w:t>
            </w:r>
            <w:r w:rsidRPr="00A35921">
              <w:rPr>
                <w:rFonts w:cs="宋体"/>
                <w:kern w:val="0"/>
                <w:sz w:val="18"/>
                <w:szCs w:val="18"/>
              </w:rPr>
              <w:t>度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5EDB" w:rsidRPr="00A35921" w:rsidRDefault="008A5EDB" w:rsidP="008D4708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超时设置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vAlign w:val="center"/>
          </w:tcPr>
          <w:p w:rsidR="00E75F79" w:rsidRPr="00A35921" w:rsidRDefault="00E75F79" w:rsidP="00E3358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长时间不用气设置</w:t>
            </w:r>
          </w:p>
        </w:tc>
        <w:tc>
          <w:tcPr>
            <w:tcW w:w="0" w:type="auto"/>
            <w:vAlign w:val="center"/>
          </w:tcPr>
          <w:p w:rsidR="00E75F79" w:rsidRPr="00A35921" w:rsidRDefault="00E75F79" w:rsidP="00E3358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长时间小流量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3358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预留2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3358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阶梯价格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3358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阶梯价格用量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33589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最大屯气量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结算周期</w:t>
            </w:r>
          </w:p>
        </w:tc>
        <w:tc>
          <w:tcPr>
            <w:tcW w:w="0" w:type="auto"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保留</w:t>
            </w:r>
            <w:r w:rsidRPr="00A35921">
              <w:rPr>
                <w:rFonts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保留</w:t>
            </w:r>
            <w:r w:rsidRPr="00A35921">
              <w:rPr>
                <w:rFonts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结算时间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调价系数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报警气量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vAlign w:val="center"/>
          </w:tcPr>
          <w:p w:rsidR="00E75F79" w:rsidRPr="00A35921" w:rsidRDefault="00B7560C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透支</w:t>
            </w:r>
            <w:r w:rsidR="00E75F79" w:rsidRPr="00A35921">
              <w:rPr>
                <w:rFonts w:cs="宋体" w:hint="eastAsia"/>
                <w:kern w:val="0"/>
                <w:sz w:val="18"/>
                <w:szCs w:val="18"/>
              </w:rPr>
              <w:t>气量</w:t>
            </w:r>
          </w:p>
        </w:tc>
        <w:tc>
          <w:tcPr>
            <w:tcW w:w="0" w:type="auto"/>
            <w:vAlign w:val="center"/>
          </w:tcPr>
          <w:p w:rsidR="00E75F79" w:rsidRPr="00A35921" w:rsidRDefault="00B7560C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透支</w:t>
            </w:r>
            <w:r>
              <w:rPr>
                <w:rFonts w:cs="宋体"/>
                <w:kern w:val="0"/>
                <w:sz w:val="18"/>
                <w:szCs w:val="18"/>
              </w:rPr>
              <w:t>下限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密钥等级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保留</w:t>
            </w:r>
            <w:r w:rsidRPr="00A35921">
              <w:rPr>
                <w:rFonts w:cs="宋体"/>
                <w:kern w:val="0"/>
                <w:sz w:val="18"/>
                <w:szCs w:val="18"/>
              </w:rPr>
              <w:t>6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0" w:type="auto"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卡密码生</w:t>
            </w:r>
            <w:r w:rsidRPr="00A35921">
              <w:rPr>
                <w:rFonts w:cs="宋体"/>
                <w:kern w:val="0"/>
                <w:sz w:val="18"/>
                <w:szCs w:val="18"/>
              </w:rPr>
              <w:t>成</w:t>
            </w:r>
            <w:r w:rsidRPr="00A35921">
              <w:rPr>
                <w:rFonts w:cs="宋体" w:hint="eastAsia"/>
                <w:kern w:val="0"/>
                <w:sz w:val="18"/>
                <w:szCs w:val="18"/>
              </w:rPr>
              <w:t>密钥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厂家密钥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用户密钥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上次结算年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上次结算月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设备状态生命周期</w:t>
            </w:r>
          </w:p>
        </w:tc>
        <w:tc>
          <w:tcPr>
            <w:tcW w:w="0" w:type="auto"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余量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充值次</w:t>
            </w:r>
            <w:r w:rsidRPr="00A35921">
              <w:rPr>
                <w:rFonts w:cs="宋体"/>
                <w:kern w:val="0"/>
                <w:sz w:val="18"/>
                <w:szCs w:val="18"/>
              </w:rPr>
              <w:t>数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总量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近6月历史用量，</w:t>
            </w:r>
            <w:r w:rsidRPr="00A35921">
              <w:rPr>
                <w:rFonts w:cs="宋体"/>
                <w:kern w:val="0"/>
                <w:sz w:val="18"/>
                <w:szCs w:val="18"/>
              </w:rPr>
              <w:t>气量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总金额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最近6月历史用量,金额</w:t>
            </w:r>
          </w:p>
        </w:tc>
        <w:tc>
          <w:tcPr>
            <w:tcW w:w="0" w:type="auto"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事件记录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锁定记录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充值记录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保留</w:t>
            </w:r>
            <w:r w:rsidRPr="00A35921">
              <w:rPr>
                <w:rFonts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节假日信息</w:t>
            </w:r>
          </w:p>
        </w:tc>
      </w:tr>
      <w:tr w:rsidR="00E75F79" w:rsidRPr="00A35921" w:rsidTr="00633E48">
        <w:trPr>
          <w:trHeight w:val="285"/>
        </w:trPr>
        <w:tc>
          <w:tcPr>
            <w:tcW w:w="0" w:type="auto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A35921">
              <w:rPr>
                <w:rFonts w:cs="宋体" w:hint="eastAsia"/>
                <w:kern w:val="0"/>
                <w:sz w:val="18"/>
                <w:szCs w:val="18"/>
              </w:rPr>
              <w:t>保留</w:t>
            </w:r>
            <w:r w:rsidRPr="00A35921">
              <w:rPr>
                <w:rFonts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75F79" w:rsidRPr="00A35921" w:rsidRDefault="00E75F79" w:rsidP="00EF0BAD">
            <w:pPr>
              <w:widowControl/>
              <w:ind w:leftChars="0" w:left="0"/>
              <w:jc w:val="left"/>
              <w:rPr>
                <w:rFonts w:cs="宋体"/>
                <w:kern w:val="0"/>
                <w:sz w:val="18"/>
                <w:szCs w:val="18"/>
              </w:rPr>
            </w:pPr>
          </w:p>
        </w:tc>
      </w:tr>
    </w:tbl>
    <w:p w:rsidR="00F419C2" w:rsidRPr="00A35921" w:rsidRDefault="00F419C2" w:rsidP="00BA650B">
      <w:pPr>
        <w:ind w:leftChars="150" w:left="315" w:firstLineChars="50" w:firstLine="105"/>
      </w:pPr>
    </w:p>
    <w:p w:rsidR="009D2EED" w:rsidRPr="00A35921" w:rsidRDefault="009D2EED" w:rsidP="009D2EED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571"/>
        <w:gridCol w:w="879"/>
        <w:gridCol w:w="1100"/>
        <w:gridCol w:w="879"/>
      </w:tblGrid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righ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1A1712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B</w:t>
            </w:r>
            <w:r w:rsidR="001A1712" w:rsidRPr="00A35921">
              <w:rPr>
                <w:rFonts w:ascii="等线" w:eastAsia="等线" w:hAnsi="等线" w:cs="宋体"/>
                <w:kern w:val="0"/>
                <w:sz w:val="22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  <w:r w:rsidR="00763DF8" w:rsidRPr="00A35921">
              <w:rPr>
                <w:rFonts w:cs="宋体" w:hint="eastAsia"/>
                <w:kern w:val="0"/>
                <w:sz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9D2EED" w:rsidRPr="00A35921" w:rsidRDefault="009D2EED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硬件版本号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软件版本号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协议版本号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设备序列号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设备名称或者型号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276924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标称流量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276924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最大流量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276924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最小流量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276924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脉冲当量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最大测量(显示)</w:t>
            </w:r>
            <w:r w:rsidR="00276924" w:rsidRPr="00A35921">
              <w:rPr>
                <w:rFonts w:cs="宋体" w:hint="eastAsia"/>
                <w:kern w:val="0"/>
                <w:sz w:val="22"/>
              </w:rPr>
              <w:t>范围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开阀门需要的时间,s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关阀门需要的时间,s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558" w:rsidRPr="00A35921" w:rsidRDefault="00605558" w:rsidP="0060555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276924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预留</w:t>
            </w:r>
            <w:r w:rsidR="00276924"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882AEE" w:rsidP="0060555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558" w:rsidRPr="00A35921" w:rsidRDefault="00605558" w:rsidP="0060555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超</w:t>
            </w:r>
            <w:r>
              <w:rPr>
                <w:rFonts w:cs="宋体"/>
                <w:kern w:val="0"/>
                <w:sz w:val="18"/>
                <w:szCs w:val="18"/>
              </w:rPr>
              <w:t>流标</w:t>
            </w:r>
            <w:r>
              <w:rPr>
                <w:rFonts w:cs="宋体" w:hint="eastAsia"/>
                <w:kern w:val="0"/>
                <w:sz w:val="18"/>
                <w:szCs w:val="18"/>
              </w:rPr>
              <w:t>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工作模式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计费精</w:t>
            </w:r>
            <w:r w:rsidRPr="00A35921">
              <w:rPr>
                <w:rFonts w:cs="宋体"/>
                <w:kern w:val="0"/>
                <w:sz w:val="22"/>
              </w:rPr>
              <w:t>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超时设置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长时间不用气设置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长时间小流量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预留2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阶梯价格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阶梯价格用量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最大屯气量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结算周期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结算时间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调价系数，以及调价算法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报警气量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B7560C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透支</w:t>
            </w:r>
            <w:r w:rsidR="00882AEE" w:rsidRPr="00A35921">
              <w:rPr>
                <w:rFonts w:cs="宋体" w:hint="eastAsia"/>
                <w:kern w:val="0"/>
                <w:sz w:val="22"/>
              </w:rPr>
              <w:t>气量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B7560C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透支下</w:t>
            </w:r>
            <w:r>
              <w:rPr>
                <w:rFonts w:cs="宋体"/>
                <w:kern w:val="0"/>
                <w:sz w:val="18"/>
                <w:szCs w:val="18"/>
              </w:rPr>
              <w:t>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设备id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秘钥等级，密匙索引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ic卡密码，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厂家,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用户秘钥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上次结算年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上次结算月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设备状态生命周期,可兼容S=ABCDE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余量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上次充值业务流水号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总量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最近6月历史用量,方量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6*4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总金额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最近6月历史用量,金额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6*4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事件记录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锁定记录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充值记录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6*4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6*4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节假日信息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882AEE" w:rsidRPr="00A35921" w:rsidTr="00633E4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2AEE" w:rsidRPr="00A35921" w:rsidRDefault="00882AEE" w:rsidP="00882AE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crc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AEE" w:rsidRPr="00A35921" w:rsidRDefault="00882AEE" w:rsidP="00882AE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</w:tbl>
    <w:p w:rsidR="009B3A90" w:rsidRPr="00A35921" w:rsidRDefault="009B3A90" w:rsidP="009B3A90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9B3A90" w:rsidRPr="00A35921" w:rsidRDefault="003E314A" w:rsidP="00815827">
      <w:pPr>
        <w:ind w:firstLine="103"/>
      </w:pPr>
      <w:r w:rsidRPr="00A35921">
        <w:rPr>
          <w:rFonts w:hint="eastAsia"/>
        </w:rPr>
        <w:t>事务</w:t>
      </w:r>
      <w:r w:rsidRPr="00A35921">
        <w:t>应答</w:t>
      </w:r>
    </w:p>
    <w:p w:rsidR="00B05807" w:rsidRPr="00A35921" w:rsidRDefault="00B05807" w:rsidP="00A10B49">
      <w:pPr>
        <w:pStyle w:val="4"/>
        <w:ind w:left="241" w:hanging="243"/>
      </w:pPr>
      <w:bookmarkStart w:id="26" w:name="_Toc465069073"/>
      <w:r w:rsidRPr="00A35921">
        <w:rPr>
          <w:rFonts w:hint="eastAsia"/>
        </w:rPr>
        <w:t>清</w:t>
      </w:r>
      <w:r w:rsidRPr="00A35921">
        <w:t>零</w:t>
      </w:r>
      <w:bookmarkEnd w:id="26"/>
    </w:p>
    <w:p w:rsidR="00B05807" w:rsidRPr="00A35921" w:rsidRDefault="00B05807" w:rsidP="00B05807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B05807" w:rsidRPr="00A35921" w:rsidRDefault="00B05807" w:rsidP="00B05807">
      <w:pPr>
        <w:pStyle w:val="a0"/>
        <w:numPr>
          <w:ilvl w:val="0"/>
          <w:numId w:val="10"/>
        </w:numPr>
        <w:ind w:leftChars="0" w:firstLineChars="0"/>
      </w:pPr>
      <w:r w:rsidRPr="00A35921">
        <w:rPr>
          <w:rFonts w:hint="eastAsia"/>
        </w:rPr>
        <w:t>将</w:t>
      </w:r>
      <w:r w:rsidRPr="00A35921">
        <w:t>C</w:t>
      </w:r>
      <w:r w:rsidRPr="00A35921">
        <w:rPr>
          <w:rFonts w:hint="eastAsia"/>
        </w:rPr>
        <w:t>、</w:t>
      </w:r>
      <w:r w:rsidRPr="00A35921">
        <w:t>D、E阶段</w:t>
      </w:r>
      <w:r w:rsidRPr="00A35921">
        <w:rPr>
          <w:rFonts w:hint="eastAsia"/>
        </w:rPr>
        <w:t>表</w:t>
      </w:r>
      <w:r w:rsidRPr="00A35921">
        <w:t>具，</w:t>
      </w:r>
      <w:r w:rsidRPr="00A35921">
        <w:rPr>
          <w:rFonts w:hint="eastAsia"/>
        </w:rPr>
        <w:t>恢复</w:t>
      </w:r>
      <w:r w:rsidRPr="00A35921">
        <w:t>为出厂状态</w:t>
      </w:r>
    </w:p>
    <w:p w:rsidR="00B05807" w:rsidRPr="00A35921" w:rsidRDefault="00B05807" w:rsidP="00B05807">
      <w:pPr>
        <w:pStyle w:val="a0"/>
        <w:numPr>
          <w:ilvl w:val="0"/>
          <w:numId w:val="10"/>
        </w:numPr>
        <w:ind w:leftChars="0" w:firstLineChars="0"/>
      </w:pPr>
      <w:r w:rsidRPr="00A35921">
        <w:rPr>
          <w:rFonts w:hint="eastAsia"/>
        </w:rPr>
        <w:t>将</w:t>
      </w:r>
      <w:r w:rsidRPr="00A35921">
        <w:t>A</w:t>
      </w:r>
      <w:r w:rsidRPr="00A35921">
        <w:rPr>
          <w:rFonts w:hint="eastAsia"/>
        </w:rPr>
        <w:t>、</w:t>
      </w:r>
      <w:r w:rsidRPr="00A35921">
        <w:t>B</w:t>
      </w:r>
      <w:r w:rsidRPr="00A35921">
        <w:rPr>
          <w:rFonts w:hint="eastAsia"/>
        </w:rPr>
        <w:t>阶段</w:t>
      </w:r>
      <w:r w:rsidRPr="00A35921">
        <w:t>表具，恢复为默认状态</w:t>
      </w:r>
    </w:p>
    <w:p w:rsidR="00B05807" w:rsidRPr="00A35921" w:rsidRDefault="00B05807" w:rsidP="00B05807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3760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880"/>
      </w:tblGrid>
      <w:tr w:rsidR="00B05807" w:rsidRPr="00A35921" w:rsidTr="00633E48">
        <w:trPr>
          <w:trHeight w:val="285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1880" w:type="dxa"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</w:tr>
    </w:tbl>
    <w:p w:rsidR="00B05807" w:rsidRPr="00A35921" w:rsidRDefault="00B05807" w:rsidP="00B05807">
      <w:pPr>
        <w:ind w:leftChars="400" w:left="840"/>
      </w:pPr>
    </w:p>
    <w:p w:rsidR="00B05807" w:rsidRPr="00A35921" w:rsidRDefault="00B05807" w:rsidP="00B05807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1100"/>
        <w:gridCol w:w="879"/>
      </w:tblGrid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righ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BA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B05807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05807" w:rsidRPr="00A35921" w:rsidRDefault="00B05807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</w:tbl>
    <w:p w:rsidR="00B05807" w:rsidRPr="00A35921" w:rsidRDefault="00B05807" w:rsidP="00B05807">
      <w:pPr>
        <w:ind w:leftChars="400" w:left="840"/>
      </w:pPr>
    </w:p>
    <w:p w:rsidR="00B05807" w:rsidRPr="00A35921" w:rsidRDefault="00B05807" w:rsidP="00B05807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B05807" w:rsidRPr="00A35921" w:rsidRDefault="00B05807" w:rsidP="00B05807">
      <w:pPr>
        <w:ind w:leftChars="302" w:left="634" w:firstLine="206"/>
      </w:pPr>
      <w:r w:rsidRPr="00A35921">
        <w:rPr>
          <w:rFonts w:hint="eastAsia"/>
        </w:rPr>
        <w:t>无</w:t>
      </w:r>
      <w:r w:rsidRPr="00A35921">
        <w:t>应答</w:t>
      </w:r>
    </w:p>
    <w:p w:rsidR="009B3A90" w:rsidRPr="00A35921" w:rsidRDefault="009B3A90" w:rsidP="009B3A90"/>
    <w:p w:rsidR="007B5AA2" w:rsidRPr="00A35921" w:rsidRDefault="007B5AA2" w:rsidP="00A10B49">
      <w:pPr>
        <w:pStyle w:val="4"/>
        <w:ind w:left="241" w:hanging="243"/>
      </w:pPr>
      <w:bookmarkStart w:id="27" w:name="_Toc465069074"/>
      <w:r w:rsidRPr="00A35921">
        <w:rPr>
          <w:rFonts w:hint="eastAsia"/>
        </w:rPr>
        <w:t>解锁</w:t>
      </w:r>
      <w:bookmarkEnd w:id="27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374BAA" w:rsidRPr="00A35921" w:rsidRDefault="00D80071" w:rsidP="00374BAA">
      <w:pPr>
        <w:ind w:leftChars="200" w:left="420"/>
      </w:pPr>
      <w:r w:rsidRPr="00A35921">
        <w:rPr>
          <w:rFonts w:hint="eastAsia"/>
        </w:rPr>
        <w:t>当</w:t>
      </w:r>
      <w:r w:rsidRPr="00A35921">
        <w:t>表具处于强制关阀</w:t>
      </w:r>
      <w:r w:rsidRPr="00A35921">
        <w:rPr>
          <w:rFonts w:hint="eastAsia"/>
        </w:rPr>
        <w:t>、</w:t>
      </w:r>
      <w:r w:rsidRPr="00A35921">
        <w:t>超时锁定等状态时，解除锁定状态。</w:t>
      </w: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W w:w="3760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880"/>
      </w:tblGrid>
      <w:tr w:rsidR="00374BAA" w:rsidRPr="00A35921" w:rsidTr="00633E48">
        <w:trPr>
          <w:trHeight w:val="285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374BAA" w:rsidRPr="00A35921" w:rsidRDefault="00374BAA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1880" w:type="dxa"/>
          </w:tcPr>
          <w:p w:rsidR="00374BAA" w:rsidRPr="00A35921" w:rsidRDefault="00374BAA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</w:tr>
    </w:tbl>
    <w:p w:rsidR="00374BAA" w:rsidRPr="00A35921" w:rsidRDefault="00374BAA" w:rsidP="00374BAA">
      <w:pPr>
        <w:ind w:leftChars="200" w:left="42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1100"/>
        <w:gridCol w:w="879"/>
      </w:tblGrid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righ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A35BCE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B</w:t>
            </w:r>
            <w:r w:rsidR="00A35BCE" w:rsidRPr="00A35921">
              <w:rPr>
                <w:rFonts w:ascii="等线" w:eastAsia="等线" w:hAnsi="等线" w:cs="宋体"/>
                <w:kern w:val="0"/>
                <w:sz w:val="22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5A1C3F" w:rsidRPr="00A35921" w:rsidTr="00633E48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A1C3F" w:rsidRPr="00A35921" w:rsidRDefault="005A1C3F" w:rsidP="00633E48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</w:tbl>
    <w:p w:rsidR="005A1C3F" w:rsidRPr="00A35921" w:rsidRDefault="005A1C3F" w:rsidP="005A1C3F">
      <w:pPr>
        <w:ind w:leftChars="200" w:left="42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9B3A90" w:rsidRPr="00A35921" w:rsidRDefault="00204286" w:rsidP="009B3A90">
      <w:r w:rsidRPr="00A35921">
        <w:rPr>
          <w:rFonts w:hint="eastAsia"/>
        </w:rPr>
        <w:t>无</w:t>
      </w:r>
      <w:r w:rsidRPr="00A35921">
        <w:t>应答</w:t>
      </w:r>
    </w:p>
    <w:p w:rsidR="007B5AA2" w:rsidRPr="00A35921" w:rsidRDefault="007B5AA2" w:rsidP="00A10B49">
      <w:pPr>
        <w:pStyle w:val="4"/>
        <w:ind w:left="241" w:hanging="243"/>
      </w:pPr>
      <w:bookmarkStart w:id="28" w:name="_Toc465069075"/>
      <w:r w:rsidRPr="00A35921">
        <w:rPr>
          <w:rFonts w:hint="eastAsia"/>
        </w:rPr>
        <w:t>转移</w:t>
      </w:r>
      <w:bookmarkEnd w:id="28"/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9E7D6A" w:rsidRPr="00A35921" w:rsidRDefault="009E7D6A" w:rsidP="009E7D6A">
      <w:pPr>
        <w:ind w:leftChars="200" w:left="420"/>
      </w:pPr>
      <w:r w:rsidRPr="00A35921">
        <w:rPr>
          <w:rFonts w:hint="eastAsia"/>
        </w:rPr>
        <w:t>将</w:t>
      </w:r>
      <w:r w:rsidRPr="00A35921">
        <w:t>表</w:t>
      </w:r>
      <w:r w:rsidRPr="00A35921">
        <w:rPr>
          <w:rFonts w:hint="eastAsia"/>
        </w:rPr>
        <w:t>具</w:t>
      </w:r>
      <w:r w:rsidRPr="00A35921">
        <w:t>运行数据写入卡中，并将表具恢复为出厂状态</w:t>
      </w:r>
      <w:r w:rsidR="00866B53" w:rsidRPr="00A35921">
        <w:rPr>
          <w:rFonts w:hint="eastAsia"/>
        </w:rPr>
        <w:t>或</w:t>
      </w:r>
      <w:r w:rsidR="00866B53" w:rsidRPr="00A35921">
        <w:t>者将卡中的运行数据写入表具</w:t>
      </w:r>
      <w:r w:rsidRPr="00A35921">
        <w:t>。</w:t>
      </w: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p w:rsidR="00E134B2" w:rsidRPr="00A35921" w:rsidRDefault="00E134B2" w:rsidP="00E134B2">
      <w:pPr>
        <w:ind w:leftChars="200" w:left="420"/>
      </w:pPr>
      <w:r w:rsidRPr="00A35921">
        <w:rPr>
          <w:rFonts w:hint="eastAsia"/>
        </w:rPr>
        <w:t>指</w:t>
      </w:r>
      <w:r w:rsidRPr="00A35921">
        <w:t>令协议：</w:t>
      </w:r>
    </w:p>
    <w:tbl>
      <w:tblPr>
        <w:tblW w:w="3760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880"/>
      </w:tblGrid>
      <w:tr w:rsidR="00A35921" w:rsidRPr="00A35921" w:rsidTr="002B2E6D">
        <w:trPr>
          <w:trHeight w:val="285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9E7D6A" w:rsidRPr="00A35921" w:rsidRDefault="009E7D6A" w:rsidP="002B2E6D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1880" w:type="dxa"/>
          </w:tcPr>
          <w:p w:rsidR="009E7D6A" w:rsidRPr="00A35921" w:rsidRDefault="009E7D6A" w:rsidP="002B2E6D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</w:tr>
    </w:tbl>
    <w:p w:rsidR="009E7D6A" w:rsidRPr="00A35921" w:rsidRDefault="00E134B2" w:rsidP="009E7D6A">
      <w:pPr>
        <w:ind w:leftChars="200" w:left="420"/>
      </w:pPr>
      <w:r w:rsidRPr="00A35921">
        <w:rPr>
          <w:rFonts w:hint="eastAsia"/>
        </w:rPr>
        <w:t>事务</w:t>
      </w:r>
      <w:r w:rsidRPr="00A35921">
        <w:t>应答：</w:t>
      </w:r>
    </w:p>
    <w:p w:rsidR="00E134B2" w:rsidRPr="00A35921" w:rsidRDefault="00E134B2" w:rsidP="009E7D6A">
      <w:pPr>
        <w:ind w:leftChars="200" w:left="420"/>
      </w:pPr>
      <w:r w:rsidRPr="00A35921">
        <w:tab/>
      </w: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6"/>
        <w:gridCol w:w="879"/>
        <w:gridCol w:w="1100"/>
        <w:gridCol w:w="879"/>
      </w:tblGrid>
      <w:tr w:rsidR="00A35921" w:rsidRPr="00A35921" w:rsidTr="002B2E6D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righ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left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2B2E6D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394091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B</w:t>
            </w:r>
            <w:r w:rsidRPr="00A35921">
              <w:rPr>
                <w:rFonts w:ascii="等线" w:eastAsia="等线" w:hAnsi="等线" w:cs="宋体"/>
                <w:kern w:val="0"/>
                <w:sz w:val="22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394091" w:rsidRPr="00A35921" w:rsidTr="002B2E6D">
        <w:trPr>
          <w:trHeight w:val="28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保留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94091" w:rsidRPr="00A35921" w:rsidRDefault="00394091" w:rsidP="002B2E6D">
            <w:pPr>
              <w:widowControl/>
              <w:ind w:leftChars="0" w:left="0"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A35921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</w:tbl>
    <w:p w:rsidR="00F56AEA" w:rsidRPr="00A35921" w:rsidRDefault="00F56AEA" w:rsidP="00F56AEA">
      <w:pPr>
        <w:ind w:leftChars="200" w:left="420"/>
      </w:pPr>
    </w:p>
    <w:p w:rsidR="009B3A90" w:rsidRPr="00A35921" w:rsidRDefault="009B3A90" w:rsidP="009B3A90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7B5AA2" w:rsidRPr="00A35921" w:rsidRDefault="00216B58" w:rsidP="0089031F">
      <w:r w:rsidRPr="00A35921">
        <w:rPr>
          <w:rFonts w:hint="eastAsia"/>
        </w:rPr>
        <w:t>事务</w:t>
      </w:r>
      <w:r w:rsidRPr="00A35921">
        <w:t>应答</w:t>
      </w:r>
    </w:p>
    <w:p w:rsidR="007B5AA2" w:rsidRPr="00A35921" w:rsidRDefault="006523F9" w:rsidP="00A10B49">
      <w:pPr>
        <w:pStyle w:val="4"/>
        <w:ind w:left="241" w:hanging="243"/>
      </w:pPr>
      <w:bookmarkStart w:id="29" w:name="_Toc465069076"/>
      <w:r w:rsidRPr="00A35921">
        <w:rPr>
          <w:rFonts w:hint="eastAsia"/>
        </w:rPr>
        <w:t>生产</w:t>
      </w:r>
      <w:r w:rsidRPr="00A35921">
        <w:t>设置</w:t>
      </w:r>
      <w:bookmarkEnd w:id="29"/>
    </w:p>
    <w:p w:rsidR="003D5418" w:rsidRPr="00A35921" w:rsidRDefault="00CD51A5" w:rsidP="0089031F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89031F" w:rsidRPr="00A35921" w:rsidRDefault="0089031F" w:rsidP="0089031F">
      <w:pPr>
        <w:ind w:leftChars="0" w:left="420"/>
      </w:pPr>
      <w:r w:rsidRPr="00A35921">
        <w:rPr>
          <w:rFonts w:hint="eastAsia"/>
        </w:rPr>
        <w:t>用</w:t>
      </w:r>
      <w:r w:rsidRPr="00A35921">
        <w:t>于生产过程中的</w:t>
      </w:r>
      <w:r w:rsidRPr="00A35921">
        <w:rPr>
          <w:rFonts w:hint="eastAsia"/>
        </w:rPr>
        <w:t>运</w:t>
      </w:r>
      <w:r w:rsidRPr="00A35921">
        <w:t>行参数配置</w:t>
      </w:r>
    </w:p>
    <w:p w:rsidR="00CD51A5" w:rsidRPr="00A35921" w:rsidRDefault="00CD51A5" w:rsidP="0089031F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3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240185" w:rsidRPr="00A35921" w:rsidTr="00240185">
        <w:trPr>
          <w:trHeight w:val="285"/>
        </w:trPr>
        <w:tc>
          <w:tcPr>
            <w:tcW w:w="154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指令编码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标识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设备名称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公称流量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最大流量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最小流量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脉冲当量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开阀时间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关阀时间</w:t>
            </w:r>
          </w:p>
        </w:tc>
        <w:tc>
          <w:tcPr>
            <w:tcW w:w="1080" w:type="dxa"/>
            <w:noWrap/>
            <w:hideMark/>
          </w:tcPr>
          <w:p w:rsidR="00240185" w:rsidRPr="00A35921" w:rsidRDefault="00240185" w:rsidP="00240185">
            <w:pPr>
              <w:ind w:leftChars="0" w:left="0"/>
            </w:pPr>
            <w:r w:rsidRPr="00A35921">
              <w:rPr>
                <w:rFonts w:hint="eastAsia"/>
              </w:rPr>
              <w:t>工作模式</w:t>
            </w:r>
          </w:p>
        </w:tc>
      </w:tr>
    </w:tbl>
    <w:p w:rsidR="00240185" w:rsidRPr="00A35921" w:rsidRDefault="00240185" w:rsidP="00240185">
      <w:pPr>
        <w:ind w:leftChars="200" w:left="420"/>
      </w:pPr>
    </w:p>
    <w:p w:rsidR="00CD51A5" w:rsidRPr="00A35921" w:rsidRDefault="00CD51A5" w:rsidP="0089031F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0"/>
        <w:gridCol w:w="1880"/>
        <w:gridCol w:w="879"/>
        <w:gridCol w:w="3389"/>
        <w:gridCol w:w="2249"/>
      </w:tblGrid>
      <w:tr w:rsidR="00A35921" w:rsidRPr="00A35921" w:rsidTr="00730141">
        <w:trPr>
          <w:trHeight w:val="285"/>
        </w:trPr>
        <w:tc>
          <w:tcPr>
            <w:tcW w:w="0" w:type="auto"/>
            <w:noWrap/>
            <w:hideMark/>
          </w:tcPr>
          <w:p w:rsidR="00AD3134" w:rsidRPr="00A35921" w:rsidRDefault="00AD3134" w:rsidP="000F13CA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0" w:type="auto"/>
            <w:noWrap/>
            <w:hideMark/>
          </w:tcPr>
          <w:p w:rsidR="00AD3134" w:rsidRPr="00A35921" w:rsidRDefault="00AD3134" w:rsidP="000F13CA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noWrap/>
            <w:hideMark/>
          </w:tcPr>
          <w:p w:rsidR="00AD3134" w:rsidRPr="00A35921" w:rsidRDefault="00AD3134" w:rsidP="000F13CA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0F13CA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0" w:type="auto"/>
            <w:noWrap/>
            <w:hideMark/>
          </w:tcPr>
          <w:p w:rsidR="00AD3134" w:rsidRPr="00A35921" w:rsidRDefault="00AD3134" w:rsidP="000F13CA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1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指令编码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1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730141">
            <w:pPr>
              <w:ind w:leftChars="0" w:left="0"/>
            </w:pPr>
            <w:r w:rsidRPr="00A35921">
              <w:rPr>
                <w:rFonts w:hint="eastAsia"/>
              </w:rPr>
              <w:t>BE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2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标识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4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 xml:space="preserve">　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3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设备名称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16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730141">
            <w:pPr>
              <w:ind w:leftChars="0" w:left="0"/>
            </w:pPr>
            <w:r w:rsidRPr="00A35921">
              <w:rPr>
                <w:rFonts w:hint="eastAsia"/>
              </w:rPr>
              <w:t>16个字符，采用Ascii编码规则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lastRenderedPageBreak/>
              <w:t>4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公称流量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2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 xml:space="preserve">　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5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最大流量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2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 xml:space="preserve">　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6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最小流量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2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 xml:space="preserve">　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7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脉冲当量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2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 xml:space="preserve">　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8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开阀时间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1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 xml:space="preserve">　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35921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9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关阀时间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1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 xml:space="preserve">　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  <w:tr w:rsidR="00AD3134" w:rsidRPr="00A35921" w:rsidTr="00730141">
        <w:trPr>
          <w:trHeight w:val="285"/>
        </w:trPr>
        <w:tc>
          <w:tcPr>
            <w:tcW w:w="102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10</w:t>
            </w:r>
          </w:p>
        </w:tc>
        <w:tc>
          <w:tcPr>
            <w:tcW w:w="1880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工作模式</w:t>
            </w:r>
          </w:p>
        </w:tc>
        <w:tc>
          <w:tcPr>
            <w:tcW w:w="87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>2</w:t>
            </w:r>
          </w:p>
        </w:tc>
        <w:tc>
          <w:tcPr>
            <w:tcW w:w="3389" w:type="dxa"/>
            <w:noWrap/>
            <w:hideMark/>
          </w:tcPr>
          <w:p w:rsidR="00AD3134" w:rsidRPr="00A35921" w:rsidRDefault="00AD3134" w:rsidP="00AD3134">
            <w:r w:rsidRPr="00A35921">
              <w:rPr>
                <w:rFonts w:hint="eastAsia"/>
              </w:rPr>
              <w:t xml:space="preserve">　</w:t>
            </w:r>
          </w:p>
        </w:tc>
        <w:tc>
          <w:tcPr>
            <w:tcW w:w="2249" w:type="dxa"/>
          </w:tcPr>
          <w:p w:rsidR="00AD3134" w:rsidRPr="00A35921" w:rsidRDefault="00AD3134" w:rsidP="00AD3134"/>
        </w:tc>
      </w:tr>
    </w:tbl>
    <w:p w:rsidR="00240185" w:rsidRPr="00A35921" w:rsidRDefault="00240185" w:rsidP="00240185"/>
    <w:p w:rsidR="00CD51A5" w:rsidRPr="00A35921" w:rsidRDefault="00CD51A5" w:rsidP="0089031F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0F13CA" w:rsidRPr="00A35921" w:rsidRDefault="000F13CA" w:rsidP="000F13CA">
      <w:r w:rsidRPr="00A35921">
        <w:t>无应答</w:t>
      </w:r>
    </w:p>
    <w:p w:rsidR="00EA7F17" w:rsidRPr="00A35921" w:rsidRDefault="0046035F" w:rsidP="00A10B49">
      <w:pPr>
        <w:pStyle w:val="4"/>
        <w:ind w:left="241" w:hanging="243"/>
      </w:pPr>
      <w:bookmarkStart w:id="30" w:name="_Toc465069077"/>
      <w:r w:rsidRPr="00A35921">
        <w:rPr>
          <w:rFonts w:hint="eastAsia"/>
        </w:rPr>
        <w:t>参数</w:t>
      </w:r>
      <w:r w:rsidR="00EA7F17" w:rsidRPr="00A35921">
        <w:t>设置</w:t>
      </w:r>
      <w:bookmarkEnd w:id="30"/>
    </w:p>
    <w:p w:rsidR="00EA7F17" w:rsidRPr="00A35921" w:rsidRDefault="00EA7F17" w:rsidP="0089031F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46035F" w:rsidRPr="00A35921" w:rsidRDefault="006F0551" w:rsidP="0046035F">
      <w:pPr>
        <w:ind w:leftChars="200" w:left="420"/>
      </w:pPr>
      <w:r w:rsidRPr="00A35921">
        <w:rPr>
          <w:rFonts w:hint="eastAsia"/>
        </w:rPr>
        <w:t>用</w:t>
      </w:r>
      <w:r w:rsidRPr="00A35921">
        <w:t>于使用过</w:t>
      </w:r>
      <w:r w:rsidRPr="00A35921">
        <w:rPr>
          <w:rFonts w:hint="eastAsia"/>
        </w:rPr>
        <w:t>程</w:t>
      </w:r>
      <w:r w:rsidRPr="00A35921">
        <w:t>中的运行参数</w:t>
      </w:r>
      <w:r w:rsidRPr="00A35921">
        <w:rPr>
          <w:rFonts w:hint="eastAsia"/>
        </w:rPr>
        <w:t>配置</w:t>
      </w:r>
    </w:p>
    <w:p w:rsidR="00EA7F17" w:rsidRPr="00A35921" w:rsidRDefault="00EA7F17" w:rsidP="0089031F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Style w:val="a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709"/>
        <w:gridCol w:w="1134"/>
        <w:gridCol w:w="1276"/>
        <w:gridCol w:w="1292"/>
        <w:gridCol w:w="1022"/>
        <w:gridCol w:w="1230"/>
        <w:gridCol w:w="814"/>
        <w:gridCol w:w="1022"/>
      </w:tblGrid>
      <w:tr w:rsidR="003F0450" w:rsidRPr="00A35921" w:rsidTr="0075629B">
        <w:trPr>
          <w:trHeight w:val="285"/>
        </w:trPr>
        <w:tc>
          <w:tcPr>
            <w:tcW w:w="1129" w:type="dxa"/>
            <w:noWrap/>
            <w:hideMark/>
          </w:tcPr>
          <w:p w:rsidR="00984531" w:rsidRPr="00A35921" w:rsidRDefault="00984531" w:rsidP="00984531">
            <w:pPr>
              <w:ind w:leftChars="0" w:left="0"/>
            </w:pPr>
            <w:r w:rsidRPr="00A35921">
              <w:rPr>
                <w:rFonts w:hint="eastAsia"/>
              </w:rPr>
              <w:t>指令编码</w:t>
            </w:r>
          </w:p>
        </w:tc>
        <w:tc>
          <w:tcPr>
            <w:tcW w:w="709" w:type="dxa"/>
            <w:noWrap/>
            <w:hideMark/>
          </w:tcPr>
          <w:p w:rsidR="00984531" w:rsidRPr="00A35921" w:rsidRDefault="00984531" w:rsidP="00984531">
            <w:pPr>
              <w:ind w:leftChars="0" w:left="0"/>
            </w:pPr>
            <w:r w:rsidRPr="00A35921">
              <w:rPr>
                <w:rFonts w:hint="eastAsia"/>
              </w:rPr>
              <w:t>标识</w:t>
            </w:r>
          </w:p>
        </w:tc>
        <w:tc>
          <w:tcPr>
            <w:tcW w:w="1134" w:type="dxa"/>
            <w:noWrap/>
            <w:hideMark/>
          </w:tcPr>
          <w:p w:rsidR="00984531" w:rsidRPr="00A35921" w:rsidRDefault="00681114" w:rsidP="00984531">
            <w:pPr>
              <w:ind w:leftChars="0" w:left="0"/>
            </w:pPr>
            <w:r>
              <w:rPr>
                <w:rFonts w:hint="eastAsia"/>
              </w:rPr>
              <w:t>小</w:t>
            </w:r>
            <w:r>
              <w:t>数</w:t>
            </w:r>
            <w:r w:rsidR="00F175AF" w:rsidRPr="00A35921">
              <w:t>精度</w:t>
            </w:r>
          </w:p>
        </w:tc>
        <w:tc>
          <w:tcPr>
            <w:tcW w:w="1276" w:type="dxa"/>
            <w:noWrap/>
            <w:hideMark/>
          </w:tcPr>
          <w:p w:rsidR="00984531" w:rsidRPr="00A35921" w:rsidRDefault="00984531" w:rsidP="00984531">
            <w:pPr>
              <w:ind w:leftChars="0" w:left="0"/>
            </w:pPr>
            <w:r w:rsidRPr="00A35921">
              <w:rPr>
                <w:rFonts w:hint="eastAsia"/>
              </w:rPr>
              <w:t>超时C阶段</w:t>
            </w:r>
          </w:p>
        </w:tc>
        <w:tc>
          <w:tcPr>
            <w:tcW w:w="1292" w:type="dxa"/>
            <w:noWrap/>
            <w:hideMark/>
          </w:tcPr>
          <w:p w:rsidR="00984531" w:rsidRPr="00A35921" w:rsidRDefault="00984531" w:rsidP="00984531">
            <w:pPr>
              <w:ind w:leftChars="0" w:left="0"/>
            </w:pPr>
            <w:r w:rsidRPr="00A35921">
              <w:rPr>
                <w:rFonts w:hint="eastAsia"/>
              </w:rPr>
              <w:t>超小流量超时</w:t>
            </w:r>
          </w:p>
        </w:tc>
        <w:tc>
          <w:tcPr>
            <w:tcW w:w="1022" w:type="dxa"/>
            <w:noWrap/>
            <w:hideMark/>
          </w:tcPr>
          <w:p w:rsidR="00984531" w:rsidRPr="00A35921" w:rsidRDefault="00984531" w:rsidP="00984531">
            <w:pPr>
              <w:ind w:leftChars="0" w:left="0"/>
            </w:pPr>
            <w:r w:rsidRPr="00A35921">
              <w:rPr>
                <w:rFonts w:hint="eastAsia"/>
              </w:rPr>
              <w:t>超时D阶段</w:t>
            </w:r>
          </w:p>
        </w:tc>
        <w:tc>
          <w:tcPr>
            <w:tcW w:w="1230" w:type="dxa"/>
            <w:noWrap/>
            <w:hideMark/>
          </w:tcPr>
          <w:p w:rsidR="00984531" w:rsidRPr="00A35921" w:rsidRDefault="00984531" w:rsidP="00984531">
            <w:pPr>
              <w:ind w:leftChars="0" w:left="0"/>
            </w:pPr>
            <w:r w:rsidRPr="00A35921">
              <w:rPr>
                <w:rFonts w:hint="eastAsia"/>
              </w:rPr>
              <w:t>屯量限制</w:t>
            </w:r>
          </w:p>
        </w:tc>
        <w:tc>
          <w:tcPr>
            <w:tcW w:w="814" w:type="dxa"/>
            <w:noWrap/>
            <w:hideMark/>
          </w:tcPr>
          <w:p w:rsidR="00984531" w:rsidRPr="00A35921" w:rsidRDefault="00984531" w:rsidP="00984531">
            <w:pPr>
              <w:ind w:leftChars="0" w:left="0"/>
            </w:pPr>
            <w:r w:rsidRPr="00A35921">
              <w:rPr>
                <w:rFonts w:hint="eastAsia"/>
              </w:rPr>
              <w:t>报警量</w:t>
            </w:r>
          </w:p>
        </w:tc>
        <w:tc>
          <w:tcPr>
            <w:tcW w:w="1022" w:type="dxa"/>
            <w:noWrap/>
            <w:hideMark/>
          </w:tcPr>
          <w:p w:rsidR="00984531" w:rsidRPr="00A35921" w:rsidRDefault="00484ABE" w:rsidP="00984531">
            <w:pPr>
              <w:ind w:leftChars="0" w:left="0"/>
            </w:pPr>
            <w:r w:rsidRPr="00A35921">
              <w:rPr>
                <w:rFonts w:hint="eastAsia"/>
              </w:rPr>
              <w:t>透支</w:t>
            </w:r>
            <w:r w:rsidR="00984531" w:rsidRPr="00A35921">
              <w:rPr>
                <w:rFonts w:hint="eastAsia"/>
              </w:rPr>
              <w:t>量</w:t>
            </w:r>
          </w:p>
        </w:tc>
      </w:tr>
    </w:tbl>
    <w:p w:rsidR="00984531" w:rsidRPr="00A35921" w:rsidRDefault="00984531" w:rsidP="00984531">
      <w:pPr>
        <w:ind w:leftChars="200" w:left="420"/>
      </w:pPr>
    </w:p>
    <w:p w:rsidR="00EA7F17" w:rsidRPr="00A35921" w:rsidRDefault="00EA7F17" w:rsidP="0089031F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658"/>
        <w:gridCol w:w="1716"/>
        <w:gridCol w:w="879"/>
        <w:gridCol w:w="4255"/>
        <w:gridCol w:w="2126"/>
      </w:tblGrid>
      <w:tr w:rsidR="00A35921" w:rsidRPr="00A35921" w:rsidTr="007E46A2">
        <w:trPr>
          <w:trHeight w:val="285"/>
        </w:trPr>
        <w:tc>
          <w:tcPr>
            <w:tcW w:w="0" w:type="auto"/>
            <w:noWrap/>
            <w:hideMark/>
          </w:tcPr>
          <w:p w:rsidR="00484ABE" w:rsidRPr="00A35921" w:rsidRDefault="00484ABE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1716" w:type="dxa"/>
            <w:noWrap/>
            <w:hideMark/>
          </w:tcPr>
          <w:p w:rsidR="00484ABE" w:rsidRPr="00A35921" w:rsidRDefault="00484ABE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noWrap/>
            <w:hideMark/>
          </w:tcPr>
          <w:p w:rsidR="00484ABE" w:rsidRPr="00A35921" w:rsidRDefault="00484ABE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4255" w:type="dxa"/>
            <w:noWrap/>
            <w:hideMark/>
          </w:tcPr>
          <w:p w:rsidR="00484ABE" w:rsidRPr="00A35921" w:rsidRDefault="00484ABE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2126" w:type="dxa"/>
            <w:noWrap/>
            <w:hideMark/>
          </w:tcPr>
          <w:p w:rsidR="00484ABE" w:rsidRPr="00A35921" w:rsidRDefault="00484ABE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7E46A2">
        <w:trPr>
          <w:trHeight w:val="285"/>
        </w:trPr>
        <w:tc>
          <w:tcPr>
            <w:tcW w:w="658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171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879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4255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BD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A35921" w:rsidRPr="00A35921" w:rsidTr="007066FE">
        <w:trPr>
          <w:trHeight w:val="285"/>
        </w:trPr>
        <w:tc>
          <w:tcPr>
            <w:tcW w:w="658" w:type="dxa"/>
            <w:noWrap/>
            <w:vAlign w:val="center"/>
            <w:hideMark/>
          </w:tcPr>
          <w:p w:rsidR="001D3ECE" w:rsidRPr="00A35921" w:rsidRDefault="001D3ECE" w:rsidP="00246CF6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1716" w:type="dxa"/>
            <w:noWrap/>
            <w:vAlign w:val="center"/>
            <w:hideMark/>
          </w:tcPr>
          <w:p w:rsidR="001D3ECE" w:rsidRPr="00A35921" w:rsidRDefault="001D3ECE" w:rsidP="007066FE">
            <w:pPr>
              <w:widowControl/>
              <w:ind w:leftChars="0" w:left="0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标识</w:t>
            </w:r>
          </w:p>
        </w:tc>
        <w:tc>
          <w:tcPr>
            <w:tcW w:w="879" w:type="dxa"/>
            <w:noWrap/>
            <w:vAlign w:val="center"/>
            <w:hideMark/>
          </w:tcPr>
          <w:p w:rsidR="001D3ECE" w:rsidRPr="00A35921" w:rsidRDefault="001D3ECE" w:rsidP="00246CF6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4255" w:type="dxa"/>
            <w:noWrap/>
            <w:hideMark/>
          </w:tcPr>
          <w:p w:rsidR="00246CF6" w:rsidRDefault="009D057C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Bit0~</w:t>
            </w:r>
            <w:r>
              <w:rPr>
                <w:rFonts w:cs="宋体"/>
                <w:kern w:val="0"/>
                <w:sz w:val="22"/>
              </w:rPr>
              <w:t>Bit31</w:t>
            </w:r>
            <w:r>
              <w:rPr>
                <w:rFonts w:cs="宋体" w:hint="eastAsia"/>
                <w:kern w:val="0"/>
                <w:sz w:val="22"/>
              </w:rPr>
              <w:t>,代</w:t>
            </w:r>
            <w:r>
              <w:rPr>
                <w:rFonts w:cs="宋体"/>
                <w:kern w:val="0"/>
                <w:sz w:val="22"/>
              </w:rPr>
              <w:t>表参数</w:t>
            </w:r>
            <w:r>
              <w:rPr>
                <w:rFonts w:cs="宋体" w:hint="eastAsia"/>
                <w:kern w:val="0"/>
                <w:sz w:val="22"/>
              </w:rPr>
              <w:t>0</w:t>
            </w:r>
            <w:r>
              <w:rPr>
                <w:rFonts w:cs="宋体"/>
                <w:kern w:val="0"/>
                <w:sz w:val="22"/>
              </w:rPr>
              <w:t>~参数</w:t>
            </w:r>
            <w:r>
              <w:rPr>
                <w:rFonts w:cs="宋体" w:hint="eastAsia"/>
                <w:kern w:val="0"/>
                <w:sz w:val="22"/>
              </w:rPr>
              <w:t>11，</w:t>
            </w:r>
            <w:r>
              <w:rPr>
                <w:rFonts w:cs="宋体"/>
                <w:kern w:val="0"/>
                <w:sz w:val="22"/>
              </w:rPr>
              <w:t>目前使用</w:t>
            </w:r>
            <w:r w:rsidR="007E46A2">
              <w:rPr>
                <w:rFonts w:cs="宋体" w:hint="eastAsia"/>
                <w:kern w:val="0"/>
                <w:sz w:val="22"/>
              </w:rPr>
              <w:t>了Bit0~</w:t>
            </w:r>
            <w:r w:rsidR="007E46A2">
              <w:rPr>
                <w:rFonts w:cs="宋体"/>
                <w:kern w:val="0"/>
                <w:sz w:val="22"/>
              </w:rPr>
              <w:t>Bit8</w:t>
            </w:r>
          </w:p>
          <w:p w:rsidR="00246CF6" w:rsidRDefault="00246CF6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0：无</w:t>
            </w:r>
            <w:r>
              <w:rPr>
                <w:rFonts w:cs="宋体"/>
                <w:kern w:val="0"/>
                <w:sz w:val="22"/>
              </w:rPr>
              <w:t>变动</w:t>
            </w:r>
          </w:p>
          <w:p w:rsidR="00246CF6" w:rsidRPr="00246CF6" w:rsidRDefault="00246CF6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1：设置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A35921" w:rsidRPr="00A35921" w:rsidTr="007066FE">
        <w:trPr>
          <w:trHeight w:val="285"/>
        </w:trPr>
        <w:tc>
          <w:tcPr>
            <w:tcW w:w="658" w:type="dxa"/>
            <w:noWrap/>
            <w:vAlign w:val="center"/>
            <w:hideMark/>
          </w:tcPr>
          <w:p w:rsidR="001D3ECE" w:rsidRPr="00A35921" w:rsidRDefault="001D3ECE" w:rsidP="007066FE">
            <w:pPr>
              <w:widowControl/>
              <w:ind w:leftChars="0" w:left="0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3</w:t>
            </w:r>
          </w:p>
        </w:tc>
        <w:tc>
          <w:tcPr>
            <w:tcW w:w="1716" w:type="dxa"/>
            <w:noWrap/>
            <w:vAlign w:val="center"/>
            <w:hideMark/>
          </w:tcPr>
          <w:p w:rsidR="001D3ECE" w:rsidRPr="00A35921" w:rsidRDefault="00681114" w:rsidP="007066FE">
            <w:pPr>
              <w:widowControl/>
              <w:ind w:leftChars="0" w:left="0"/>
              <w:rPr>
                <w:rFonts w:cs="宋体"/>
                <w:kern w:val="0"/>
                <w:sz w:val="22"/>
              </w:rPr>
            </w:pPr>
            <w:r>
              <w:rPr>
                <w:rFonts w:hint="eastAsia"/>
              </w:rPr>
              <w:t>小</w:t>
            </w:r>
            <w:r>
              <w:t>数</w:t>
            </w:r>
            <w:r w:rsidR="009B669E" w:rsidRPr="00A35921">
              <w:t>精度</w:t>
            </w:r>
          </w:p>
        </w:tc>
        <w:tc>
          <w:tcPr>
            <w:tcW w:w="879" w:type="dxa"/>
            <w:noWrap/>
            <w:vAlign w:val="center"/>
            <w:hideMark/>
          </w:tcPr>
          <w:p w:rsidR="001D3ECE" w:rsidRPr="00A35921" w:rsidRDefault="001D3ECE" w:rsidP="007066F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4255" w:type="dxa"/>
            <w:noWrap/>
            <w:hideMark/>
          </w:tcPr>
          <w:p w:rsidR="001D3ECE" w:rsidRDefault="00663945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it0</w:t>
            </w:r>
            <w:r w:rsidR="009A365F">
              <w:rPr>
                <w:rFonts w:cs="宋体"/>
                <w:kern w:val="0"/>
                <w:sz w:val="22"/>
              </w:rPr>
              <w:t>,</w:t>
            </w:r>
            <w:r w:rsidR="009A365F">
              <w:rPr>
                <w:rFonts w:cs="宋体" w:hint="eastAsia"/>
                <w:kern w:val="0"/>
                <w:sz w:val="22"/>
              </w:rPr>
              <w:t>无</w:t>
            </w:r>
            <w:r w:rsidR="009A365F">
              <w:rPr>
                <w:rFonts w:cs="宋体"/>
                <w:kern w:val="0"/>
                <w:sz w:val="22"/>
              </w:rPr>
              <w:t>符号</w:t>
            </w:r>
            <w:r w:rsidR="009A365F">
              <w:rPr>
                <w:rFonts w:cs="宋体" w:hint="eastAsia"/>
                <w:kern w:val="0"/>
                <w:sz w:val="22"/>
              </w:rPr>
              <w:t>整</w:t>
            </w:r>
            <w:r w:rsidR="009A365F">
              <w:rPr>
                <w:rFonts w:cs="宋体"/>
                <w:kern w:val="0"/>
                <w:sz w:val="22"/>
              </w:rPr>
              <w:t>型</w:t>
            </w:r>
            <w:r w:rsidR="00BE6B98">
              <w:rPr>
                <w:rFonts w:cs="宋体" w:hint="eastAsia"/>
                <w:kern w:val="0"/>
                <w:sz w:val="22"/>
              </w:rPr>
              <w:t>，</w:t>
            </w:r>
            <w:r w:rsidR="00BE6B98">
              <w:rPr>
                <w:rFonts w:cs="宋体"/>
                <w:kern w:val="0"/>
                <w:sz w:val="22"/>
              </w:rPr>
              <w:t>取值：</w:t>
            </w:r>
            <w:r w:rsidR="00BE6B98">
              <w:rPr>
                <w:rFonts w:cs="宋体" w:hint="eastAsia"/>
                <w:kern w:val="0"/>
                <w:sz w:val="22"/>
              </w:rPr>
              <w:t>1，10，100，1000，10000</w:t>
            </w:r>
          </w:p>
          <w:p w:rsidR="00BE6B98" w:rsidRDefault="00BE6B98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1：无</w:t>
            </w:r>
            <w:r>
              <w:rPr>
                <w:rFonts w:cs="宋体"/>
                <w:kern w:val="0"/>
                <w:sz w:val="22"/>
              </w:rPr>
              <w:t>小数</w:t>
            </w:r>
          </w:p>
          <w:p w:rsidR="00BE6B98" w:rsidRDefault="00BE6B98" w:rsidP="00BE6B9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</w:t>
            </w:r>
            <w:r>
              <w:rPr>
                <w:rFonts w:cs="宋体"/>
                <w:kern w:val="0"/>
                <w:sz w:val="22"/>
              </w:rPr>
              <w:t>0</w:t>
            </w:r>
            <w:r>
              <w:rPr>
                <w:rFonts w:cs="宋体" w:hint="eastAsia"/>
                <w:kern w:val="0"/>
                <w:sz w:val="22"/>
              </w:rPr>
              <w:t>：1位</w:t>
            </w:r>
            <w:r>
              <w:rPr>
                <w:rFonts w:cs="宋体"/>
                <w:kern w:val="0"/>
                <w:sz w:val="22"/>
              </w:rPr>
              <w:t>小数</w:t>
            </w:r>
          </w:p>
          <w:p w:rsidR="00BE6B98" w:rsidRDefault="00BE6B98" w:rsidP="00BE6B9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</w:t>
            </w:r>
            <w:r>
              <w:rPr>
                <w:rFonts w:cs="宋体"/>
                <w:kern w:val="0"/>
                <w:sz w:val="22"/>
              </w:rPr>
              <w:t>00</w:t>
            </w:r>
            <w:r>
              <w:rPr>
                <w:rFonts w:cs="宋体" w:hint="eastAsia"/>
                <w:kern w:val="0"/>
                <w:sz w:val="22"/>
              </w:rPr>
              <w:t>：2位</w:t>
            </w:r>
            <w:r>
              <w:rPr>
                <w:rFonts w:cs="宋体"/>
                <w:kern w:val="0"/>
                <w:sz w:val="22"/>
              </w:rPr>
              <w:t>小数</w:t>
            </w:r>
          </w:p>
          <w:p w:rsidR="00BE6B98" w:rsidRDefault="00BE6B98" w:rsidP="00BE6B98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</w:t>
            </w:r>
            <w:r>
              <w:rPr>
                <w:rFonts w:cs="宋体"/>
                <w:kern w:val="0"/>
                <w:sz w:val="22"/>
              </w:rPr>
              <w:t>000</w:t>
            </w:r>
            <w:r>
              <w:rPr>
                <w:rFonts w:cs="宋体" w:hint="eastAsia"/>
                <w:kern w:val="0"/>
                <w:sz w:val="22"/>
              </w:rPr>
              <w:t>：3位</w:t>
            </w:r>
            <w:r>
              <w:rPr>
                <w:rFonts w:cs="宋体"/>
                <w:kern w:val="0"/>
                <w:sz w:val="22"/>
              </w:rPr>
              <w:t>小数</w:t>
            </w:r>
          </w:p>
          <w:p w:rsidR="00BE6B98" w:rsidRPr="00A35921" w:rsidRDefault="00BE6B98" w:rsidP="003D4F13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</w:t>
            </w:r>
            <w:r>
              <w:rPr>
                <w:rFonts w:cs="宋体"/>
                <w:kern w:val="0"/>
                <w:sz w:val="22"/>
              </w:rPr>
              <w:t>00000</w:t>
            </w:r>
            <w:r>
              <w:rPr>
                <w:rFonts w:cs="宋体" w:hint="eastAsia"/>
                <w:kern w:val="0"/>
                <w:sz w:val="22"/>
              </w:rPr>
              <w:t>：4位</w:t>
            </w:r>
            <w:r>
              <w:rPr>
                <w:rFonts w:cs="宋体"/>
                <w:kern w:val="0"/>
                <w:sz w:val="22"/>
              </w:rPr>
              <w:t>小数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A35921" w:rsidRPr="00A35921" w:rsidTr="007E46A2">
        <w:trPr>
          <w:trHeight w:val="285"/>
        </w:trPr>
        <w:tc>
          <w:tcPr>
            <w:tcW w:w="658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171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超时C阶段</w:t>
            </w:r>
          </w:p>
        </w:tc>
        <w:tc>
          <w:tcPr>
            <w:tcW w:w="879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4255" w:type="dxa"/>
            <w:noWrap/>
            <w:hideMark/>
          </w:tcPr>
          <w:p w:rsidR="001D3ECE" w:rsidRPr="00A35921" w:rsidRDefault="00663945" w:rsidP="006639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</w:t>
            </w:r>
            <w:r>
              <w:rPr>
                <w:rFonts w:cs="宋体"/>
                <w:kern w:val="0"/>
                <w:sz w:val="22"/>
              </w:rPr>
              <w:t>1</w:t>
            </w:r>
            <w:r w:rsidR="009A365F">
              <w:rPr>
                <w:rFonts w:cs="宋体"/>
                <w:kern w:val="0"/>
                <w:sz w:val="22"/>
              </w:rPr>
              <w:t>,</w:t>
            </w:r>
            <w:r w:rsidR="009A365F">
              <w:rPr>
                <w:rFonts w:cs="宋体" w:hint="eastAsia"/>
                <w:kern w:val="0"/>
                <w:sz w:val="22"/>
              </w:rPr>
              <w:t>无</w:t>
            </w:r>
            <w:r w:rsidR="009A365F">
              <w:rPr>
                <w:rFonts w:cs="宋体"/>
                <w:kern w:val="0"/>
                <w:sz w:val="22"/>
              </w:rPr>
              <w:t>符号</w:t>
            </w:r>
            <w:r w:rsidR="009A365F">
              <w:rPr>
                <w:rFonts w:cs="宋体" w:hint="eastAsia"/>
                <w:kern w:val="0"/>
                <w:sz w:val="22"/>
              </w:rPr>
              <w:t>整</w:t>
            </w:r>
            <w:r w:rsidR="009A365F">
              <w:rPr>
                <w:rFonts w:cs="宋体"/>
                <w:kern w:val="0"/>
                <w:sz w:val="22"/>
              </w:rPr>
              <w:t>型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A35921" w:rsidRPr="00A35921" w:rsidTr="007E46A2">
        <w:trPr>
          <w:trHeight w:val="285"/>
        </w:trPr>
        <w:tc>
          <w:tcPr>
            <w:tcW w:w="658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5</w:t>
            </w:r>
          </w:p>
        </w:tc>
        <w:tc>
          <w:tcPr>
            <w:tcW w:w="171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超小流量超时</w:t>
            </w:r>
          </w:p>
        </w:tc>
        <w:tc>
          <w:tcPr>
            <w:tcW w:w="879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4255" w:type="dxa"/>
            <w:noWrap/>
            <w:hideMark/>
          </w:tcPr>
          <w:p w:rsidR="001D3ECE" w:rsidRPr="00A35921" w:rsidRDefault="00663945" w:rsidP="006639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</w:t>
            </w:r>
            <w:r>
              <w:rPr>
                <w:rFonts w:cs="宋体"/>
                <w:kern w:val="0"/>
                <w:sz w:val="22"/>
              </w:rPr>
              <w:t>2</w:t>
            </w:r>
            <w:r w:rsidR="009A365F">
              <w:rPr>
                <w:rFonts w:cs="宋体"/>
                <w:kern w:val="0"/>
                <w:sz w:val="22"/>
              </w:rPr>
              <w:t>,</w:t>
            </w:r>
            <w:r w:rsidR="009A365F">
              <w:rPr>
                <w:rFonts w:cs="宋体" w:hint="eastAsia"/>
                <w:kern w:val="0"/>
                <w:sz w:val="22"/>
              </w:rPr>
              <w:t>无</w:t>
            </w:r>
            <w:r w:rsidR="009A365F">
              <w:rPr>
                <w:rFonts w:cs="宋体"/>
                <w:kern w:val="0"/>
                <w:sz w:val="22"/>
              </w:rPr>
              <w:t>符号</w:t>
            </w:r>
            <w:r w:rsidR="009A365F">
              <w:rPr>
                <w:rFonts w:cs="宋体" w:hint="eastAsia"/>
                <w:kern w:val="0"/>
                <w:sz w:val="22"/>
              </w:rPr>
              <w:t>整</w:t>
            </w:r>
            <w:r w:rsidR="009A365F">
              <w:rPr>
                <w:rFonts w:cs="宋体"/>
                <w:kern w:val="0"/>
                <w:sz w:val="22"/>
              </w:rPr>
              <w:t>型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A35921" w:rsidRPr="00A35921" w:rsidTr="007E46A2">
        <w:trPr>
          <w:trHeight w:val="285"/>
        </w:trPr>
        <w:tc>
          <w:tcPr>
            <w:tcW w:w="658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6</w:t>
            </w:r>
          </w:p>
        </w:tc>
        <w:tc>
          <w:tcPr>
            <w:tcW w:w="171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超时D阶段</w:t>
            </w:r>
          </w:p>
        </w:tc>
        <w:tc>
          <w:tcPr>
            <w:tcW w:w="879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4255" w:type="dxa"/>
            <w:noWrap/>
            <w:hideMark/>
          </w:tcPr>
          <w:p w:rsidR="001D3ECE" w:rsidRPr="00A35921" w:rsidRDefault="00663945" w:rsidP="00663945">
            <w:pPr>
              <w:widowControl/>
              <w:ind w:leftChars="0" w:left="0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</w:t>
            </w:r>
            <w:r>
              <w:rPr>
                <w:rFonts w:cs="宋体"/>
                <w:kern w:val="0"/>
                <w:sz w:val="22"/>
              </w:rPr>
              <w:t>3</w:t>
            </w:r>
            <w:r w:rsidR="009A365F">
              <w:rPr>
                <w:rFonts w:cs="宋体"/>
                <w:kern w:val="0"/>
                <w:sz w:val="22"/>
              </w:rPr>
              <w:t>,</w:t>
            </w:r>
            <w:r w:rsidR="009A365F">
              <w:rPr>
                <w:rFonts w:cs="宋体" w:hint="eastAsia"/>
                <w:kern w:val="0"/>
                <w:sz w:val="22"/>
              </w:rPr>
              <w:t>无</w:t>
            </w:r>
            <w:r w:rsidR="009A365F">
              <w:rPr>
                <w:rFonts w:cs="宋体"/>
                <w:kern w:val="0"/>
                <w:sz w:val="22"/>
              </w:rPr>
              <w:t>符号</w:t>
            </w:r>
            <w:r w:rsidR="009A365F">
              <w:rPr>
                <w:rFonts w:cs="宋体" w:hint="eastAsia"/>
                <w:kern w:val="0"/>
                <w:sz w:val="22"/>
              </w:rPr>
              <w:t>整</w:t>
            </w:r>
            <w:r w:rsidR="009A365F">
              <w:rPr>
                <w:rFonts w:cs="宋体"/>
                <w:kern w:val="0"/>
                <w:sz w:val="22"/>
              </w:rPr>
              <w:t>型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A35921" w:rsidRPr="00A35921" w:rsidTr="007E46A2">
        <w:trPr>
          <w:trHeight w:val="285"/>
        </w:trPr>
        <w:tc>
          <w:tcPr>
            <w:tcW w:w="658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7</w:t>
            </w:r>
          </w:p>
        </w:tc>
        <w:tc>
          <w:tcPr>
            <w:tcW w:w="171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屯量限制</w:t>
            </w:r>
          </w:p>
        </w:tc>
        <w:tc>
          <w:tcPr>
            <w:tcW w:w="879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4255" w:type="dxa"/>
            <w:noWrap/>
            <w:hideMark/>
          </w:tcPr>
          <w:p w:rsidR="001D3ECE" w:rsidRPr="00A35921" w:rsidRDefault="00663945" w:rsidP="006639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</w:t>
            </w:r>
            <w:r>
              <w:rPr>
                <w:rFonts w:cs="宋体"/>
                <w:kern w:val="0"/>
                <w:sz w:val="22"/>
              </w:rPr>
              <w:t>4</w:t>
            </w:r>
            <w:r w:rsidR="009A365F">
              <w:rPr>
                <w:rFonts w:cs="宋体"/>
                <w:kern w:val="0"/>
                <w:sz w:val="22"/>
              </w:rPr>
              <w:t>,</w:t>
            </w:r>
            <w:r w:rsidR="009A365F">
              <w:rPr>
                <w:rFonts w:cs="宋体" w:hint="eastAsia"/>
                <w:kern w:val="0"/>
                <w:sz w:val="22"/>
              </w:rPr>
              <w:t>无</w:t>
            </w:r>
            <w:r w:rsidR="009A365F">
              <w:rPr>
                <w:rFonts w:cs="宋体"/>
                <w:kern w:val="0"/>
                <w:sz w:val="22"/>
              </w:rPr>
              <w:t>符号</w:t>
            </w:r>
            <w:r w:rsidR="009A365F">
              <w:rPr>
                <w:rFonts w:cs="宋体" w:hint="eastAsia"/>
                <w:kern w:val="0"/>
                <w:sz w:val="22"/>
              </w:rPr>
              <w:t>整</w:t>
            </w:r>
            <w:r w:rsidR="009A365F">
              <w:rPr>
                <w:rFonts w:cs="宋体"/>
                <w:kern w:val="0"/>
                <w:sz w:val="22"/>
              </w:rPr>
              <w:t>型</w:t>
            </w:r>
            <w:r w:rsidR="003E4CBB">
              <w:rPr>
                <w:rFonts w:cs="宋体" w:hint="eastAsia"/>
                <w:kern w:val="0"/>
                <w:sz w:val="22"/>
              </w:rPr>
              <w:t>，</w:t>
            </w:r>
            <w:r w:rsidR="003E4CBB">
              <w:rPr>
                <w:rFonts w:cs="宋体"/>
                <w:kern w:val="0"/>
                <w:sz w:val="22"/>
              </w:rPr>
              <w:t>报警量/100</w:t>
            </w:r>
            <w:r w:rsidR="003E4CBB">
              <w:rPr>
                <w:rFonts w:cs="宋体" w:hint="eastAsia"/>
                <w:kern w:val="0"/>
                <w:sz w:val="22"/>
              </w:rPr>
              <w:t>为</w:t>
            </w:r>
            <w:r w:rsidR="003E4CBB">
              <w:rPr>
                <w:rFonts w:cs="宋体"/>
                <w:kern w:val="0"/>
                <w:sz w:val="22"/>
              </w:rPr>
              <w:t>真实</w:t>
            </w:r>
            <w:r w:rsidR="003E4CBB">
              <w:rPr>
                <w:rFonts w:cs="宋体" w:hint="eastAsia"/>
                <w:kern w:val="0"/>
                <w:sz w:val="22"/>
              </w:rPr>
              <w:t>量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A35921" w:rsidRPr="00A35921" w:rsidTr="007E46A2">
        <w:trPr>
          <w:trHeight w:val="285"/>
        </w:trPr>
        <w:tc>
          <w:tcPr>
            <w:tcW w:w="658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8</w:t>
            </w:r>
          </w:p>
        </w:tc>
        <w:tc>
          <w:tcPr>
            <w:tcW w:w="171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报警量</w:t>
            </w:r>
          </w:p>
        </w:tc>
        <w:tc>
          <w:tcPr>
            <w:tcW w:w="879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4255" w:type="dxa"/>
            <w:noWrap/>
            <w:hideMark/>
          </w:tcPr>
          <w:p w:rsidR="001D3ECE" w:rsidRPr="00A35921" w:rsidRDefault="00663945" w:rsidP="006639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</w:t>
            </w:r>
            <w:r>
              <w:rPr>
                <w:rFonts w:cs="宋体"/>
                <w:kern w:val="0"/>
                <w:sz w:val="22"/>
              </w:rPr>
              <w:t>5</w:t>
            </w:r>
            <w:r w:rsidR="00C95DBF">
              <w:rPr>
                <w:rFonts w:cs="宋体"/>
                <w:kern w:val="0"/>
                <w:sz w:val="22"/>
              </w:rPr>
              <w:t>,</w:t>
            </w:r>
            <w:r w:rsidR="00C95DBF">
              <w:rPr>
                <w:rFonts w:cs="宋体" w:hint="eastAsia"/>
                <w:kern w:val="0"/>
                <w:sz w:val="22"/>
              </w:rPr>
              <w:t>无</w:t>
            </w:r>
            <w:r w:rsidR="00C95DBF">
              <w:rPr>
                <w:rFonts w:cs="宋体"/>
                <w:kern w:val="0"/>
                <w:sz w:val="22"/>
              </w:rPr>
              <w:t>符号</w:t>
            </w:r>
            <w:r w:rsidR="00C95DBF">
              <w:rPr>
                <w:rFonts w:cs="宋体" w:hint="eastAsia"/>
                <w:kern w:val="0"/>
                <w:sz w:val="22"/>
              </w:rPr>
              <w:t>整</w:t>
            </w:r>
            <w:r w:rsidR="00C95DBF">
              <w:rPr>
                <w:rFonts w:cs="宋体"/>
                <w:kern w:val="0"/>
                <w:sz w:val="22"/>
              </w:rPr>
              <w:t>型</w:t>
            </w:r>
            <w:r w:rsidR="0075629B">
              <w:rPr>
                <w:rFonts w:cs="宋体" w:hint="eastAsia"/>
                <w:kern w:val="0"/>
                <w:sz w:val="22"/>
              </w:rPr>
              <w:t>，</w:t>
            </w:r>
            <w:r w:rsidR="0075629B">
              <w:rPr>
                <w:rFonts w:cs="宋体"/>
                <w:kern w:val="0"/>
                <w:sz w:val="22"/>
              </w:rPr>
              <w:t>报警量/100</w:t>
            </w:r>
            <w:r w:rsidR="0075629B">
              <w:rPr>
                <w:rFonts w:cs="宋体" w:hint="eastAsia"/>
                <w:kern w:val="0"/>
                <w:sz w:val="22"/>
              </w:rPr>
              <w:t>为</w:t>
            </w:r>
            <w:r w:rsidR="0075629B">
              <w:rPr>
                <w:rFonts w:cs="宋体"/>
                <w:kern w:val="0"/>
                <w:sz w:val="22"/>
              </w:rPr>
              <w:t>真实</w:t>
            </w:r>
            <w:r w:rsidR="0075629B">
              <w:rPr>
                <w:rFonts w:cs="宋体" w:hint="eastAsia"/>
                <w:kern w:val="0"/>
                <w:sz w:val="22"/>
              </w:rPr>
              <w:t>量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1D3ECE" w:rsidRPr="00A35921" w:rsidTr="007E46A2">
        <w:trPr>
          <w:trHeight w:val="285"/>
        </w:trPr>
        <w:tc>
          <w:tcPr>
            <w:tcW w:w="658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9</w:t>
            </w:r>
          </w:p>
        </w:tc>
        <w:tc>
          <w:tcPr>
            <w:tcW w:w="1716" w:type="dxa"/>
            <w:noWrap/>
            <w:hideMark/>
          </w:tcPr>
          <w:p w:rsidR="001D3ECE" w:rsidRPr="00A35921" w:rsidRDefault="00CA34DD" w:rsidP="00CA34DD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hint="eastAsia"/>
              </w:rPr>
              <w:t>透支量</w:t>
            </w:r>
          </w:p>
        </w:tc>
        <w:tc>
          <w:tcPr>
            <w:tcW w:w="879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4255" w:type="dxa"/>
            <w:noWrap/>
            <w:hideMark/>
          </w:tcPr>
          <w:p w:rsidR="001D3ECE" w:rsidRPr="00A35921" w:rsidRDefault="00663945" w:rsidP="006639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</w:t>
            </w:r>
            <w:r>
              <w:rPr>
                <w:rFonts w:cs="宋体"/>
                <w:kern w:val="0"/>
                <w:sz w:val="22"/>
              </w:rPr>
              <w:t>6</w:t>
            </w:r>
            <w:r w:rsidR="004008D3">
              <w:rPr>
                <w:rFonts w:cs="宋体"/>
                <w:kern w:val="0"/>
                <w:sz w:val="22"/>
              </w:rPr>
              <w:t>,</w:t>
            </w:r>
            <w:r w:rsidR="00CA34DD">
              <w:rPr>
                <w:rFonts w:cs="宋体" w:hint="eastAsia"/>
                <w:kern w:val="0"/>
                <w:sz w:val="22"/>
              </w:rPr>
              <w:t>负</w:t>
            </w:r>
            <w:r w:rsidR="00CA34DD">
              <w:rPr>
                <w:rFonts w:cs="宋体"/>
                <w:kern w:val="0"/>
                <w:sz w:val="22"/>
              </w:rPr>
              <w:t>数</w:t>
            </w:r>
            <w:r w:rsidR="0075629B">
              <w:rPr>
                <w:rFonts w:cs="宋体" w:hint="eastAsia"/>
                <w:kern w:val="0"/>
                <w:sz w:val="22"/>
              </w:rPr>
              <w:t>，</w:t>
            </w:r>
            <w:r w:rsidR="0075629B" w:rsidRPr="00A35921">
              <w:rPr>
                <w:rFonts w:hint="eastAsia"/>
              </w:rPr>
              <w:t>透支量</w:t>
            </w:r>
            <w:r w:rsidR="0075629B">
              <w:rPr>
                <w:rFonts w:cs="宋体"/>
                <w:kern w:val="0"/>
                <w:sz w:val="22"/>
              </w:rPr>
              <w:t>/100</w:t>
            </w:r>
            <w:r w:rsidR="0075629B">
              <w:rPr>
                <w:rFonts w:cs="宋体" w:hint="eastAsia"/>
                <w:kern w:val="0"/>
                <w:sz w:val="22"/>
              </w:rPr>
              <w:t>为</w:t>
            </w:r>
            <w:r w:rsidR="0075629B">
              <w:rPr>
                <w:rFonts w:cs="宋体"/>
                <w:kern w:val="0"/>
                <w:sz w:val="22"/>
              </w:rPr>
              <w:t>真实</w:t>
            </w:r>
            <w:r w:rsidR="0075629B">
              <w:rPr>
                <w:rFonts w:cs="宋体" w:hint="eastAsia"/>
                <w:kern w:val="0"/>
                <w:sz w:val="22"/>
              </w:rPr>
              <w:t>量</w:t>
            </w:r>
          </w:p>
        </w:tc>
        <w:tc>
          <w:tcPr>
            <w:tcW w:w="2126" w:type="dxa"/>
            <w:noWrap/>
            <w:hideMark/>
          </w:tcPr>
          <w:p w:rsidR="001D3ECE" w:rsidRPr="00A35921" w:rsidRDefault="001D3ECE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CA34DD" w:rsidRPr="00A35921" w:rsidTr="007E46A2">
        <w:trPr>
          <w:trHeight w:val="285"/>
        </w:trPr>
        <w:tc>
          <w:tcPr>
            <w:tcW w:w="658" w:type="dxa"/>
            <w:noWrap/>
          </w:tcPr>
          <w:p w:rsidR="00CA34DD" w:rsidRPr="00A35921" w:rsidRDefault="00CA34DD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10</w:t>
            </w:r>
          </w:p>
        </w:tc>
        <w:tc>
          <w:tcPr>
            <w:tcW w:w="1716" w:type="dxa"/>
            <w:noWrap/>
          </w:tcPr>
          <w:p w:rsidR="00CA34DD" w:rsidRPr="00A35921" w:rsidRDefault="00CA34DD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透</w:t>
            </w:r>
            <w:r>
              <w:rPr>
                <w:rFonts w:cs="宋体"/>
                <w:kern w:val="0"/>
                <w:sz w:val="22"/>
              </w:rPr>
              <w:t>支下限</w:t>
            </w:r>
          </w:p>
        </w:tc>
        <w:tc>
          <w:tcPr>
            <w:tcW w:w="879" w:type="dxa"/>
            <w:noWrap/>
          </w:tcPr>
          <w:p w:rsidR="00CA34DD" w:rsidRPr="00A35921" w:rsidRDefault="00CA34DD" w:rsidP="001D3ECE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4</w:t>
            </w:r>
          </w:p>
        </w:tc>
        <w:tc>
          <w:tcPr>
            <w:tcW w:w="4255" w:type="dxa"/>
            <w:noWrap/>
          </w:tcPr>
          <w:p w:rsidR="00CA34DD" w:rsidRPr="00A35921" w:rsidRDefault="00663945" w:rsidP="00663945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</w:t>
            </w:r>
            <w:r>
              <w:rPr>
                <w:rFonts w:cs="宋体"/>
                <w:kern w:val="0"/>
                <w:sz w:val="22"/>
              </w:rPr>
              <w:t>7</w:t>
            </w:r>
            <w:r w:rsidR="004008D3">
              <w:rPr>
                <w:rFonts w:cs="宋体"/>
                <w:kern w:val="0"/>
                <w:sz w:val="22"/>
              </w:rPr>
              <w:t>,</w:t>
            </w:r>
            <w:r w:rsidR="00625FC5">
              <w:rPr>
                <w:rFonts w:cs="宋体" w:hint="eastAsia"/>
                <w:kern w:val="0"/>
                <w:sz w:val="22"/>
              </w:rPr>
              <w:t>负</w:t>
            </w:r>
            <w:r w:rsidR="00625FC5">
              <w:rPr>
                <w:rFonts w:cs="宋体"/>
                <w:kern w:val="0"/>
                <w:sz w:val="22"/>
              </w:rPr>
              <w:t>数</w:t>
            </w:r>
            <w:r w:rsidR="0075629B">
              <w:rPr>
                <w:rFonts w:cs="宋体" w:hint="eastAsia"/>
                <w:kern w:val="0"/>
                <w:sz w:val="22"/>
              </w:rPr>
              <w:t>，透</w:t>
            </w:r>
            <w:r w:rsidR="0075629B">
              <w:rPr>
                <w:rFonts w:cs="宋体"/>
                <w:kern w:val="0"/>
                <w:sz w:val="22"/>
              </w:rPr>
              <w:t>支下限/100</w:t>
            </w:r>
            <w:r w:rsidR="0075629B">
              <w:rPr>
                <w:rFonts w:cs="宋体" w:hint="eastAsia"/>
                <w:kern w:val="0"/>
                <w:sz w:val="22"/>
              </w:rPr>
              <w:t>为</w:t>
            </w:r>
            <w:r w:rsidR="0075629B">
              <w:rPr>
                <w:rFonts w:cs="宋体"/>
                <w:kern w:val="0"/>
                <w:sz w:val="22"/>
              </w:rPr>
              <w:t>真实</w:t>
            </w:r>
            <w:r w:rsidR="0075629B">
              <w:rPr>
                <w:rFonts w:cs="宋体" w:hint="eastAsia"/>
                <w:kern w:val="0"/>
                <w:sz w:val="22"/>
              </w:rPr>
              <w:t>量</w:t>
            </w:r>
          </w:p>
        </w:tc>
        <w:tc>
          <w:tcPr>
            <w:tcW w:w="2126" w:type="dxa"/>
            <w:noWrap/>
          </w:tcPr>
          <w:p w:rsidR="00CA34DD" w:rsidRPr="00A35921" w:rsidRDefault="00CA34DD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  <w:tr w:rsidR="00CA34DD" w:rsidRPr="00A35921" w:rsidTr="007E46A2">
        <w:trPr>
          <w:trHeight w:val="285"/>
        </w:trPr>
        <w:tc>
          <w:tcPr>
            <w:tcW w:w="658" w:type="dxa"/>
            <w:noWrap/>
            <w:vAlign w:val="center"/>
          </w:tcPr>
          <w:p w:rsidR="00CA34DD" w:rsidRPr="00A35921" w:rsidRDefault="00CA34DD" w:rsidP="00246CF6">
            <w:pPr>
              <w:widowControl/>
              <w:ind w:leftChars="0" w:left="0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11</w:t>
            </w:r>
          </w:p>
        </w:tc>
        <w:tc>
          <w:tcPr>
            <w:tcW w:w="1716" w:type="dxa"/>
            <w:noWrap/>
            <w:vAlign w:val="center"/>
          </w:tcPr>
          <w:p w:rsidR="00CA34DD" w:rsidRPr="00A35921" w:rsidRDefault="00625FC5" w:rsidP="00246CF6">
            <w:pPr>
              <w:widowControl/>
              <w:ind w:leftChars="0" w:left="0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开</w:t>
            </w:r>
            <w:r>
              <w:rPr>
                <w:rFonts w:cs="宋体"/>
                <w:kern w:val="0"/>
                <w:sz w:val="22"/>
              </w:rPr>
              <w:t>关超流</w:t>
            </w:r>
          </w:p>
        </w:tc>
        <w:tc>
          <w:tcPr>
            <w:tcW w:w="879" w:type="dxa"/>
            <w:noWrap/>
            <w:vAlign w:val="center"/>
          </w:tcPr>
          <w:p w:rsidR="00CA34DD" w:rsidRPr="00A35921" w:rsidRDefault="00625FC5" w:rsidP="00992D48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4255" w:type="dxa"/>
            <w:noWrap/>
          </w:tcPr>
          <w:p w:rsidR="00CA34DD" w:rsidRPr="00A35921" w:rsidRDefault="00663945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B</w:t>
            </w:r>
            <w:r>
              <w:rPr>
                <w:rFonts w:cs="宋体" w:hint="eastAsia"/>
                <w:kern w:val="0"/>
                <w:sz w:val="22"/>
              </w:rPr>
              <w:t>it8,</w:t>
            </w:r>
            <w:r w:rsidR="00625FC5">
              <w:rPr>
                <w:rFonts w:cs="宋体" w:hint="eastAsia"/>
                <w:kern w:val="0"/>
                <w:sz w:val="22"/>
              </w:rPr>
              <w:t>0：</w:t>
            </w:r>
            <w:r w:rsidR="00625FC5">
              <w:rPr>
                <w:rFonts w:cs="宋体"/>
                <w:kern w:val="0"/>
                <w:sz w:val="22"/>
              </w:rPr>
              <w:t>关闭</w:t>
            </w:r>
            <w:r w:rsidR="00625FC5">
              <w:rPr>
                <w:rFonts w:cs="宋体" w:hint="eastAsia"/>
                <w:kern w:val="0"/>
                <w:sz w:val="22"/>
              </w:rPr>
              <w:t xml:space="preserve"> 1：</w:t>
            </w:r>
            <w:r w:rsidR="00625FC5">
              <w:rPr>
                <w:rFonts w:cs="宋体"/>
                <w:kern w:val="0"/>
                <w:sz w:val="22"/>
              </w:rPr>
              <w:t>开启</w:t>
            </w:r>
          </w:p>
        </w:tc>
        <w:tc>
          <w:tcPr>
            <w:tcW w:w="2126" w:type="dxa"/>
            <w:noWrap/>
          </w:tcPr>
          <w:p w:rsidR="00CA34DD" w:rsidRPr="00A35921" w:rsidRDefault="00CA34DD" w:rsidP="001D3ECE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</w:p>
        </w:tc>
      </w:tr>
    </w:tbl>
    <w:p w:rsidR="00484ABE" w:rsidRPr="00A35921" w:rsidRDefault="00484ABE" w:rsidP="00484ABE"/>
    <w:p w:rsidR="00EA7F17" w:rsidRPr="00A35921" w:rsidRDefault="00EA7F17" w:rsidP="0089031F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A32494" w:rsidRPr="00A35921" w:rsidRDefault="00A32494" w:rsidP="00A32494">
      <w:r w:rsidRPr="00A35921">
        <w:rPr>
          <w:rFonts w:hint="eastAsia"/>
        </w:rPr>
        <w:t>卡</w:t>
      </w:r>
      <w:r w:rsidRPr="00A35921">
        <w:t>类型：AA，采用标准应答</w:t>
      </w:r>
    </w:p>
    <w:p w:rsidR="00A32494" w:rsidRPr="00A35921" w:rsidRDefault="00A32494" w:rsidP="00353DC0">
      <w:r w:rsidRPr="00A35921">
        <w:rPr>
          <w:rFonts w:hint="eastAsia"/>
        </w:rPr>
        <w:t>卡</w:t>
      </w:r>
      <w:r w:rsidRPr="00A35921">
        <w:t>类型</w:t>
      </w:r>
      <w:r w:rsidRPr="00A35921">
        <w:rPr>
          <w:rFonts w:hint="eastAsia"/>
        </w:rPr>
        <w:t>：</w:t>
      </w:r>
      <w:r w:rsidRPr="00A35921">
        <w:t>EE</w:t>
      </w:r>
      <w:r w:rsidRPr="00A35921">
        <w:rPr>
          <w:rFonts w:hint="eastAsia"/>
        </w:rPr>
        <w:t>，</w:t>
      </w:r>
      <w:r w:rsidRPr="00A35921">
        <w:t>无应答</w:t>
      </w:r>
    </w:p>
    <w:p w:rsidR="00A1083D" w:rsidRPr="00A35921" w:rsidRDefault="00A1083D" w:rsidP="00A1083D">
      <w:pPr>
        <w:pStyle w:val="4"/>
        <w:ind w:left="241" w:hanging="243"/>
      </w:pPr>
      <w:bookmarkStart w:id="31" w:name="_Toc465069078"/>
      <w:r w:rsidRPr="00A35921">
        <w:rPr>
          <w:rFonts w:hint="eastAsia"/>
        </w:rPr>
        <w:t>标准</w:t>
      </w:r>
      <w:r w:rsidRPr="00A35921">
        <w:t>应答</w:t>
      </w:r>
      <w:bookmarkEnd w:id="31"/>
    </w:p>
    <w:p w:rsidR="00A1083D" w:rsidRPr="00A35921" w:rsidRDefault="00A1083D" w:rsidP="00812970">
      <w:pPr>
        <w:pStyle w:val="5"/>
      </w:pPr>
      <w:r w:rsidRPr="00A35921">
        <w:rPr>
          <w:rFonts w:hint="eastAsia"/>
        </w:rPr>
        <w:t>功能</w:t>
      </w:r>
      <w:r w:rsidRPr="00A35921">
        <w:t>描述</w:t>
      </w:r>
    </w:p>
    <w:p w:rsidR="00812970" w:rsidRPr="00A35921" w:rsidRDefault="00812970" w:rsidP="00812970">
      <w:pPr>
        <w:ind w:leftChars="200" w:left="420"/>
      </w:pPr>
      <w:r w:rsidRPr="00A35921">
        <w:rPr>
          <w:rFonts w:hint="eastAsia"/>
        </w:rPr>
        <w:lastRenderedPageBreak/>
        <w:t>用</w:t>
      </w:r>
      <w:r w:rsidRPr="00A35921">
        <w:t>于</w:t>
      </w:r>
      <w:r w:rsidRPr="00A35921">
        <w:rPr>
          <w:rFonts w:hint="eastAsia"/>
        </w:rPr>
        <w:t>规范</w:t>
      </w:r>
      <w:r w:rsidRPr="00A35921">
        <w:t>标准应答的指</w:t>
      </w:r>
      <w:r w:rsidRPr="00A35921">
        <w:rPr>
          <w:rFonts w:hint="eastAsia"/>
        </w:rPr>
        <w:t>令的</w:t>
      </w:r>
      <w:r w:rsidRPr="00A35921">
        <w:t>应答格式</w:t>
      </w:r>
    </w:p>
    <w:p w:rsidR="00A1083D" w:rsidRPr="00A35921" w:rsidRDefault="00A1083D" w:rsidP="00812970">
      <w:pPr>
        <w:pStyle w:val="5"/>
      </w:pPr>
      <w:r w:rsidRPr="00A35921">
        <w:rPr>
          <w:rFonts w:hint="eastAsia"/>
        </w:rPr>
        <w:t>协议</w:t>
      </w:r>
      <w:r w:rsidRPr="00A35921">
        <w:t>格式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540"/>
        <w:gridCol w:w="1857"/>
      </w:tblGrid>
      <w:tr w:rsidR="00812970" w:rsidRPr="00A35921" w:rsidTr="009D057C">
        <w:trPr>
          <w:trHeight w:val="285"/>
        </w:trPr>
        <w:tc>
          <w:tcPr>
            <w:tcW w:w="1540" w:type="dxa"/>
            <w:noWrap/>
            <w:hideMark/>
          </w:tcPr>
          <w:p w:rsidR="00812970" w:rsidRPr="00A35921" w:rsidRDefault="00812970" w:rsidP="00812970">
            <w:pPr>
              <w:ind w:leftChars="0" w:left="0"/>
            </w:pPr>
            <w:r w:rsidRPr="00A35921">
              <w:rPr>
                <w:rFonts w:hint="eastAsia"/>
              </w:rPr>
              <w:t>指令编码</w:t>
            </w:r>
          </w:p>
        </w:tc>
        <w:tc>
          <w:tcPr>
            <w:tcW w:w="1857" w:type="dxa"/>
            <w:noWrap/>
            <w:hideMark/>
          </w:tcPr>
          <w:p w:rsidR="00812970" w:rsidRPr="00A35921" w:rsidRDefault="00812970" w:rsidP="00812970">
            <w:pPr>
              <w:ind w:leftChars="0" w:left="0"/>
            </w:pPr>
            <w:r w:rsidRPr="00A35921">
              <w:rPr>
                <w:rFonts w:hint="eastAsia"/>
              </w:rPr>
              <w:t>执行状态</w:t>
            </w:r>
          </w:p>
        </w:tc>
      </w:tr>
    </w:tbl>
    <w:p w:rsidR="00812970" w:rsidRPr="00A35921" w:rsidRDefault="00812970" w:rsidP="00812970"/>
    <w:p w:rsidR="00A1083D" w:rsidRPr="00A35921" w:rsidRDefault="00A1083D" w:rsidP="00812970">
      <w:pPr>
        <w:pStyle w:val="5"/>
      </w:pPr>
      <w:r w:rsidRPr="00A35921">
        <w:rPr>
          <w:rFonts w:hint="eastAsia"/>
        </w:rPr>
        <w:t>协议</w:t>
      </w:r>
      <w:r w:rsidRPr="00A35921"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58"/>
        <w:gridCol w:w="1716"/>
        <w:gridCol w:w="879"/>
        <w:gridCol w:w="2554"/>
        <w:gridCol w:w="1134"/>
      </w:tblGrid>
      <w:tr w:rsidR="00A35921" w:rsidRPr="00A35921" w:rsidTr="0098208B">
        <w:trPr>
          <w:trHeight w:val="285"/>
        </w:trPr>
        <w:tc>
          <w:tcPr>
            <w:tcW w:w="0" w:type="auto"/>
            <w:noWrap/>
            <w:hideMark/>
          </w:tcPr>
          <w:p w:rsidR="00514213" w:rsidRPr="00A35921" w:rsidRDefault="00514213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1716" w:type="dxa"/>
            <w:noWrap/>
            <w:hideMark/>
          </w:tcPr>
          <w:p w:rsidR="00514213" w:rsidRPr="00A35921" w:rsidRDefault="00514213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协议项</w:t>
            </w:r>
          </w:p>
        </w:tc>
        <w:tc>
          <w:tcPr>
            <w:tcW w:w="0" w:type="auto"/>
            <w:noWrap/>
            <w:hideMark/>
          </w:tcPr>
          <w:p w:rsidR="00514213" w:rsidRPr="00A35921" w:rsidRDefault="00514213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字节数</w:t>
            </w:r>
          </w:p>
        </w:tc>
        <w:tc>
          <w:tcPr>
            <w:tcW w:w="2554" w:type="dxa"/>
            <w:noWrap/>
            <w:hideMark/>
          </w:tcPr>
          <w:p w:rsidR="00514213" w:rsidRPr="00A35921" w:rsidRDefault="00514213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取值说明</w:t>
            </w:r>
          </w:p>
        </w:tc>
        <w:tc>
          <w:tcPr>
            <w:tcW w:w="1134" w:type="dxa"/>
            <w:noWrap/>
            <w:hideMark/>
          </w:tcPr>
          <w:p w:rsidR="00514213" w:rsidRPr="00A35921" w:rsidRDefault="00514213" w:rsidP="002B2E6D">
            <w:pPr>
              <w:widowControl/>
              <w:ind w:leftChars="0" w:left="0"/>
              <w:jc w:val="center"/>
              <w:rPr>
                <w:rFonts w:cs="宋体"/>
                <w:b/>
                <w:kern w:val="0"/>
                <w:sz w:val="22"/>
              </w:rPr>
            </w:pPr>
            <w:r w:rsidRPr="00A35921">
              <w:rPr>
                <w:rFonts w:cs="宋体" w:hint="eastAsia"/>
                <w:b/>
                <w:kern w:val="0"/>
                <w:sz w:val="22"/>
              </w:rPr>
              <w:t>项说明</w:t>
            </w:r>
          </w:p>
        </w:tc>
      </w:tr>
      <w:tr w:rsidR="00A35921" w:rsidRPr="00A35921" w:rsidTr="0098208B">
        <w:trPr>
          <w:trHeight w:val="285"/>
        </w:trPr>
        <w:tc>
          <w:tcPr>
            <w:tcW w:w="658" w:type="dxa"/>
            <w:noWrap/>
            <w:hideMark/>
          </w:tcPr>
          <w:p w:rsidR="00561079" w:rsidRPr="00A35921" w:rsidRDefault="00561079" w:rsidP="00561079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1716" w:type="dxa"/>
            <w:noWrap/>
            <w:hideMark/>
          </w:tcPr>
          <w:p w:rsidR="00561079" w:rsidRPr="00A35921" w:rsidRDefault="00561079" w:rsidP="00561079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指令编码</w:t>
            </w:r>
          </w:p>
        </w:tc>
        <w:tc>
          <w:tcPr>
            <w:tcW w:w="879" w:type="dxa"/>
            <w:noWrap/>
            <w:hideMark/>
          </w:tcPr>
          <w:p w:rsidR="00561079" w:rsidRPr="00A35921" w:rsidRDefault="00561079" w:rsidP="00561079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1</w:t>
            </w:r>
          </w:p>
        </w:tc>
        <w:tc>
          <w:tcPr>
            <w:tcW w:w="2554" w:type="dxa"/>
            <w:noWrap/>
            <w:vAlign w:val="center"/>
            <w:hideMark/>
          </w:tcPr>
          <w:p w:rsidR="00561079" w:rsidRPr="00A35921" w:rsidRDefault="00561079" w:rsidP="00561079">
            <w:pPr>
              <w:widowControl/>
              <w:ind w:leftChars="0" w:left="0"/>
              <w:jc w:val="left"/>
              <w:rPr>
                <w:sz w:val="22"/>
              </w:rPr>
            </w:pPr>
            <w:r w:rsidRPr="00A35921">
              <w:rPr>
                <w:rFonts w:hint="eastAsia"/>
                <w:sz w:val="22"/>
              </w:rPr>
              <w:t>对应指令编码</w:t>
            </w:r>
          </w:p>
        </w:tc>
        <w:tc>
          <w:tcPr>
            <w:tcW w:w="1134" w:type="dxa"/>
            <w:noWrap/>
            <w:hideMark/>
          </w:tcPr>
          <w:p w:rsidR="00561079" w:rsidRPr="00A35921" w:rsidRDefault="00561079" w:rsidP="00561079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 xml:space="preserve">　</w:t>
            </w:r>
          </w:p>
        </w:tc>
      </w:tr>
      <w:tr w:rsidR="00561079" w:rsidRPr="00A35921" w:rsidTr="0098208B">
        <w:trPr>
          <w:trHeight w:val="285"/>
        </w:trPr>
        <w:tc>
          <w:tcPr>
            <w:tcW w:w="658" w:type="dxa"/>
            <w:noWrap/>
            <w:hideMark/>
          </w:tcPr>
          <w:p w:rsidR="00561079" w:rsidRPr="00A35921" w:rsidRDefault="00561079" w:rsidP="00561079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>2</w:t>
            </w:r>
          </w:p>
        </w:tc>
        <w:tc>
          <w:tcPr>
            <w:tcW w:w="1716" w:type="dxa"/>
            <w:noWrap/>
            <w:hideMark/>
          </w:tcPr>
          <w:p w:rsidR="00561079" w:rsidRPr="00A35921" w:rsidRDefault="004358B8" w:rsidP="00980A1B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hint="eastAsia"/>
                <w:sz w:val="22"/>
              </w:rPr>
              <w:t>执行状态</w:t>
            </w:r>
          </w:p>
        </w:tc>
        <w:tc>
          <w:tcPr>
            <w:tcW w:w="879" w:type="dxa"/>
            <w:noWrap/>
            <w:hideMark/>
          </w:tcPr>
          <w:p w:rsidR="00561079" w:rsidRPr="00A35921" w:rsidRDefault="004358B8" w:rsidP="00561079">
            <w:pPr>
              <w:widowControl/>
              <w:ind w:leftChars="0" w:left="0"/>
              <w:jc w:val="center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/>
                <w:kern w:val="0"/>
                <w:sz w:val="22"/>
              </w:rPr>
              <w:t>2</w:t>
            </w:r>
          </w:p>
        </w:tc>
        <w:tc>
          <w:tcPr>
            <w:tcW w:w="2554" w:type="dxa"/>
            <w:noWrap/>
            <w:vAlign w:val="center"/>
            <w:hideMark/>
          </w:tcPr>
          <w:p w:rsidR="00561079" w:rsidRPr="00A35921" w:rsidRDefault="00561079" w:rsidP="004358B8">
            <w:pPr>
              <w:ind w:leftChars="0" w:left="0"/>
              <w:rPr>
                <w:sz w:val="22"/>
              </w:rPr>
            </w:pPr>
            <w:r w:rsidRPr="00A35921">
              <w:rPr>
                <w:rFonts w:hint="eastAsia"/>
                <w:sz w:val="22"/>
              </w:rPr>
              <w:t>1：成功，其他：失败</w:t>
            </w:r>
          </w:p>
        </w:tc>
        <w:tc>
          <w:tcPr>
            <w:tcW w:w="1134" w:type="dxa"/>
            <w:noWrap/>
            <w:hideMark/>
          </w:tcPr>
          <w:p w:rsidR="00561079" w:rsidRPr="00A35921" w:rsidRDefault="00561079" w:rsidP="00561079">
            <w:pPr>
              <w:widowControl/>
              <w:ind w:leftChars="0" w:left="0"/>
              <w:jc w:val="left"/>
              <w:rPr>
                <w:rFonts w:cs="宋体"/>
                <w:kern w:val="0"/>
                <w:sz w:val="22"/>
              </w:rPr>
            </w:pPr>
            <w:r w:rsidRPr="00A35921">
              <w:rPr>
                <w:rFonts w:cs="宋体" w:hint="eastAsia"/>
                <w:kern w:val="0"/>
                <w:sz w:val="22"/>
              </w:rPr>
              <w:t xml:space="preserve">　</w:t>
            </w:r>
          </w:p>
        </w:tc>
      </w:tr>
    </w:tbl>
    <w:p w:rsidR="00C72414" w:rsidRPr="00A35921" w:rsidRDefault="00C72414" w:rsidP="00C72414">
      <w:pPr>
        <w:ind w:leftChars="200" w:left="420"/>
      </w:pPr>
    </w:p>
    <w:p w:rsidR="00A1083D" w:rsidRPr="00A35921" w:rsidRDefault="00A1083D" w:rsidP="00812970">
      <w:pPr>
        <w:pStyle w:val="5"/>
      </w:pPr>
      <w:r w:rsidRPr="00A35921">
        <w:rPr>
          <w:rFonts w:hint="eastAsia"/>
        </w:rPr>
        <w:t>应</w:t>
      </w:r>
      <w:r w:rsidRPr="00A35921">
        <w:t>答约定</w:t>
      </w:r>
    </w:p>
    <w:p w:rsidR="00980A1B" w:rsidRPr="00A35921" w:rsidRDefault="00980A1B" w:rsidP="00980A1B">
      <w:r w:rsidRPr="00A35921">
        <w:rPr>
          <w:rFonts w:hint="eastAsia"/>
        </w:rPr>
        <w:t>无</w:t>
      </w:r>
      <w:r w:rsidR="006F15DE" w:rsidRPr="00A35921">
        <w:rPr>
          <w:rFonts w:hint="eastAsia"/>
        </w:rPr>
        <w:t>应</w:t>
      </w:r>
      <w:r w:rsidR="006F15DE" w:rsidRPr="00A35921">
        <w:t>答</w:t>
      </w:r>
    </w:p>
    <w:p w:rsidR="004D3656" w:rsidRPr="00A35921" w:rsidRDefault="004D3656" w:rsidP="00A10B49">
      <w:pPr>
        <w:pStyle w:val="1"/>
      </w:pPr>
      <w:bookmarkStart w:id="32" w:name="_Toc465069079"/>
      <w:r w:rsidRPr="00A35921">
        <w:t>IC卡协议</w:t>
      </w:r>
      <w:bookmarkEnd w:id="32"/>
    </w:p>
    <w:p w:rsidR="000D0337" w:rsidRPr="00A35921" w:rsidRDefault="000D0337" w:rsidP="00904B00">
      <w:pPr>
        <w:ind w:leftChars="253" w:left="531" w:firstLine="103"/>
      </w:pPr>
      <w:r w:rsidRPr="00A35921">
        <w:rPr>
          <w:rFonts w:hint="eastAsia"/>
        </w:rPr>
        <w:t>以</w:t>
      </w:r>
      <w:r w:rsidRPr="00A35921">
        <w:t>下内容根据S50</w:t>
      </w:r>
      <w:r w:rsidRPr="00A35921">
        <w:rPr>
          <w:rFonts w:hint="eastAsia"/>
        </w:rPr>
        <w:t>卡</w:t>
      </w:r>
      <w:r w:rsidRPr="00A35921">
        <w:t>片特</w:t>
      </w:r>
      <w:r w:rsidR="000114B9" w:rsidRPr="00A35921">
        <w:rPr>
          <w:rFonts w:hint="eastAsia"/>
        </w:rPr>
        <w:t>性</w:t>
      </w:r>
      <w:r w:rsidRPr="00A35921">
        <w:t>而定</w:t>
      </w:r>
      <w:r w:rsidR="00E72425" w:rsidRPr="00A35921">
        <w:rPr>
          <w:rFonts w:hint="eastAsia"/>
        </w:rPr>
        <w:t>，</w:t>
      </w:r>
      <w:r w:rsidR="00E72425" w:rsidRPr="00A35921">
        <w:t>卡片特性</w:t>
      </w:r>
      <w:r w:rsidR="00E72425" w:rsidRPr="00A35921">
        <w:rPr>
          <w:rFonts w:hint="eastAsia"/>
        </w:rPr>
        <w:t>内容</w:t>
      </w:r>
      <w:r w:rsidR="00E72425" w:rsidRPr="00A35921">
        <w:t>参考</w:t>
      </w:r>
      <w:r w:rsidR="00E72425" w:rsidRPr="00A35921">
        <w:rPr>
          <w:rFonts w:hint="eastAsia"/>
        </w:rPr>
        <w:t>《</w:t>
      </w:r>
      <w:r w:rsidR="00E72425" w:rsidRPr="00A35921">
        <w:t>S50非接触式IC卡性能简介（M1）</w:t>
      </w:r>
      <w:r w:rsidR="00E72425" w:rsidRPr="00A35921">
        <w:rPr>
          <w:rFonts w:hint="eastAsia"/>
        </w:rPr>
        <w:t>.docx</w:t>
      </w:r>
      <w:r w:rsidR="00E72425" w:rsidRPr="00A35921">
        <w:t>》</w:t>
      </w:r>
      <w:r w:rsidR="00220B9B" w:rsidRPr="00A35921">
        <w:rPr>
          <w:rFonts w:hint="eastAsia"/>
        </w:rPr>
        <w:t>。</w:t>
      </w:r>
    </w:p>
    <w:p w:rsidR="00613081" w:rsidRPr="00A35921" w:rsidRDefault="009C419E" w:rsidP="00A10B49">
      <w:pPr>
        <w:pStyle w:val="3"/>
        <w:ind w:left="241" w:hanging="243"/>
      </w:pPr>
      <w:bookmarkStart w:id="33" w:name="_Toc465069080"/>
      <w:r w:rsidRPr="00A35921">
        <w:rPr>
          <w:rFonts w:hint="eastAsia"/>
        </w:rPr>
        <w:t>卡片</w:t>
      </w:r>
      <w:r w:rsidRPr="00A35921">
        <w:t>操作</w:t>
      </w:r>
      <w:r w:rsidR="008E4BAC" w:rsidRPr="00A35921">
        <w:t>约定</w:t>
      </w:r>
      <w:bookmarkEnd w:id="33"/>
    </w:p>
    <w:p w:rsidR="004376FE" w:rsidRPr="00A35921" w:rsidRDefault="00940FAA" w:rsidP="00BC5E60">
      <w:pPr>
        <w:pStyle w:val="a0"/>
        <w:numPr>
          <w:ilvl w:val="0"/>
          <w:numId w:val="4"/>
        </w:numPr>
        <w:ind w:leftChars="0" w:firstLineChars="0"/>
      </w:pPr>
      <w:r w:rsidRPr="00A35921">
        <w:rPr>
          <w:rFonts w:hint="eastAsia"/>
        </w:rPr>
        <w:t>卡密码</w:t>
      </w:r>
      <w:r w:rsidR="00F370DE" w:rsidRPr="00A35921">
        <w:t>约</w:t>
      </w:r>
      <w:r w:rsidR="00F370DE" w:rsidRPr="00A35921">
        <w:rPr>
          <w:rFonts w:hint="eastAsia"/>
        </w:rPr>
        <w:t>定</w:t>
      </w:r>
      <w:r w:rsidR="00F370DE" w:rsidRPr="00A35921">
        <w:t>：</w:t>
      </w:r>
      <w:r w:rsidR="00A3621A" w:rsidRPr="00A35921">
        <w:rPr>
          <w:rFonts w:hint="eastAsia"/>
        </w:rPr>
        <w:t>密码</w:t>
      </w:r>
      <w:r w:rsidR="003E7B4A" w:rsidRPr="00A35921">
        <w:rPr>
          <w:rFonts w:hint="eastAsia"/>
        </w:rPr>
        <w:t>A</w:t>
      </w:r>
      <w:r w:rsidR="003E7B4A" w:rsidRPr="00A35921">
        <w:t>、密码B</w:t>
      </w:r>
      <w:r w:rsidR="00A3621A" w:rsidRPr="00A35921">
        <w:t>固化</w:t>
      </w:r>
      <w:r w:rsidR="003E7B4A" w:rsidRPr="00A35921">
        <w:rPr>
          <w:rFonts w:hint="eastAsia"/>
        </w:rPr>
        <w:t>，</w:t>
      </w:r>
      <w:r w:rsidR="003E7B4A" w:rsidRPr="00A35921">
        <w:t>但密码A不等于</w:t>
      </w:r>
      <w:r w:rsidR="003E7B4A" w:rsidRPr="00A35921">
        <w:rPr>
          <w:rFonts w:hint="eastAsia"/>
        </w:rPr>
        <w:t>密码</w:t>
      </w:r>
      <w:r w:rsidR="003E7B4A" w:rsidRPr="00A35921">
        <w:t>B</w:t>
      </w:r>
    </w:p>
    <w:p w:rsidR="00A3621A" w:rsidRPr="00A35921" w:rsidRDefault="00A9247C" w:rsidP="00BC5E60">
      <w:pPr>
        <w:pStyle w:val="a0"/>
        <w:numPr>
          <w:ilvl w:val="0"/>
          <w:numId w:val="4"/>
        </w:numPr>
        <w:ind w:leftChars="0" w:firstLineChars="0"/>
      </w:pPr>
      <w:r w:rsidRPr="00A35921">
        <w:rPr>
          <w:rFonts w:hint="eastAsia"/>
        </w:rPr>
        <w:t>卡</w:t>
      </w:r>
      <w:r w:rsidRPr="00A35921">
        <w:t>操作为块操作，</w:t>
      </w:r>
      <w:r w:rsidRPr="00A35921">
        <w:rPr>
          <w:rFonts w:hint="eastAsia"/>
        </w:rPr>
        <w:t>数据</w:t>
      </w:r>
      <w:r w:rsidRPr="00A35921">
        <w:t>不足一块时右补</w:t>
      </w:r>
      <w:r w:rsidRPr="00A35921">
        <w:rPr>
          <w:rFonts w:hint="eastAsia"/>
        </w:rPr>
        <w:t>0</w:t>
      </w:r>
      <w:r w:rsidR="00F370DE" w:rsidRPr="00A35921">
        <w:rPr>
          <w:rFonts w:hint="eastAsia"/>
        </w:rPr>
        <w:t>；</w:t>
      </w:r>
    </w:p>
    <w:p w:rsidR="00A04E92" w:rsidRPr="00A35921" w:rsidRDefault="009667BA" w:rsidP="00BC5E60">
      <w:pPr>
        <w:pStyle w:val="a0"/>
        <w:numPr>
          <w:ilvl w:val="0"/>
          <w:numId w:val="4"/>
        </w:numPr>
        <w:ind w:leftChars="0" w:firstLineChars="0"/>
      </w:pPr>
      <w:r w:rsidRPr="00A35921">
        <w:rPr>
          <w:rFonts w:hint="eastAsia"/>
        </w:rPr>
        <w:t>卡</w:t>
      </w:r>
      <w:r w:rsidR="00CB688A" w:rsidRPr="00A35921">
        <w:t>片值操作功能不使用</w:t>
      </w:r>
      <w:r w:rsidR="00CB688A" w:rsidRPr="00A35921">
        <w:rPr>
          <w:rFonts w:hint="eastAsia"/>
        </w:rPr>
        <w:t>；</w:t>
      </w:r>
    </w:p>
    <w:p w:rsidR="00327AA9" w:rsidRPr="00A35921" w:rsidRDefault="00327AA9" w:rsidP="00BC5E60">
      <w:pPr>
        <w:pStyle w:val="a0"/>
        <w:numPr>
          <w:ilvl w:val="0"/>
          <w:numId w:val="4"/>
        </w:numPr>
        <w:ind w:leftChars="0" w:firstLineChars="0"/>
      </w:pPr>
      <w:r w:rsidRPr="00A35921">
        <w:rPr>
          <w:rFonts w:hint="eastAsia"/>
        </w:rPr>
        <w:t>上</w:t>
      </w:r>
      <w:r w:rsidRPr="00A35921">
        <w:t>位机写入的</w:t>
      </w:r>
      <w:r w:rsidRPr="00A35921">
        <w:rPr>
          <w:rFonts w:hint="eastAsia"/>
        </w:rPr>
        <w:t>数据</w:t>
      </w:r>
      <w:r w:rsidRPr="00A35921">
        <w:t>区，表端不允许修改</w:t>
      </w:r>
      <w:r w:rsidR="00CB688A" w:rsidRPr="00A35921">
        <w:rPr>
          <w:rFonts w:hint="eastAsia"/>
        </w:rPr>
        <w:t>；</w:t>
      </w:r>
    </w:p>
    <w:p w:rsidR="00327AA9" w:rsidRPr="00A35921" w:rsidRDefault="00327AA9" w:rsidP="00BC5E60">
      <w:pPr>
        <w:pStyle w:val="a0"/>
        <w:numPr>
          <w:ilvl w:val="0"/>
          <w:numId w:val="4"/>
        </w:numPr>
        <w:ind w:leftChars="0" w:firstLineChars="0"/>
      </w:pPr>
      <w:r w:rsidRPr="00A35921">
        <w:rPr>
          <w:rFonts w:hint="eastAsia"/>
        </w:rPr>
        <w:t>表</w:t>
      </w:r>
      <w:r w:rsidRPr="00A35921">
        <w:t>端反馈数据在</w:t>
      </w:r>
      <w:r w:rsidRPr="00A35921">
        <w:rPr>
          <w:rFonts w:hint="eastAsia"/>
        </w:rPr>
        <w:t>空</w:t>
      </w:r>
      <w:r w:rsidRPr="00A35921">
        <w:t>白块开始写入</w:t>
      </w:r>
      <w:r w:rsidR="00CB688A" w:rsidRPr="00A35921">
        <w:rPr>
          <w:rFonts w:hint="eastAsia"/>
        </w:rPr>
        <w:t>。</w:t>
      </w:r>
    </w:p>
    <w:p w:rsidR="008E4BAC" w:rsidRPr="00A35921" w:rsidRDefault="008E4BAC" w:rsidP="00A10B49">
      <w:pPr>
        <w:pStyle w:val="3"/>
        <w:ind w:left="241" w:hanging="243"/>
      </w:pPr>
      <w:bookmarkStart w:id="34" w:name="_Toc465069081"/>
      <w:r w:rsidRPr="00A35921">
        <w:rPr>
          <w:rFonts w:hint="eastAsia"/>
        </w:rPr>
        <w:t>存储</w:t>
      </w:r>
      <w:r w:rsidR="000F43A2" w:rsidRPr="00A35921">
        <w:rPr>
          <w:rFonts w:hint="eastAsia"/>
        </w:rPr>
        <w:t>约定</w:t>
      </w:r>
      <w:bookmarkEnd w:id="34"/>
    </w:p>
    <w:p w:rsidR="00104851" w:rsidRPr="00A35921" w:rsidRDefault="00D960D1" w:rsidP="00A10B49">
      <w:pPr>
        <w:pStyle w:val="4"/>
        <w:ind w:left="241" w:hanging="243"/>
      </w:pPr>
      <w:bookmarkStart w:id="35" w:name="_Toc465069082"/>
      <w:r w:rsidRPr="00A35921">
        <w:rPr>
          <w:rFonts w:hint="eastAsia"/>
        </w:rPr>
        <w:t>扇区</w:t>
      </w:r>
      <w:r w:rsidR="00104851" w:rsidRPr="00A35921">
        <w:rPr>
          <w:rFonts w:hint="eastAsia"/>
        </w:rPr>
        <w:t>数据</w:t>
      </w:r>
      <w:r w:rsidR="00104851" w:rsidRPr="00A35921">
        <w:t>分布</w:t>
      </w:r>
      <w:bookmarkEnd w:id="35"/>
    </w:p>
    <w:tbl>
      <w:tblPr>
        <w:tblStyle w:val="a8"/>
        <w:tblW w:w="2031" w:type="pct"/>
        <w:jc w:val="center"/>
        <w:tblLook w:val="04A0" w:firstRow="1" w:lastRow="0" w:firstColumn="1" w:lastColumn="0" w:noHBand="0" w:noVBand="1"/>
      </w:tblPr>
      <w:tblGrid>
        <w:gridCol w:w="1490"/>
        <w:gridCol w:w="2421"/>
      </w:tblGrid>
      <w:tr w:rsidR="00A35921" w:rsidRPr="00A35921" w:rsidTr="00A10B49">
        <w:trPr>
          <w:jc w:val="center"/>
        </w:trPr>
        <w:tc>
          <w:tcPr>
            <w:tcW w:w="1905" w:type="pct"/>
          </w:tcPr>
          <w:p w:rsidR="00F22BF0" w:rsidRPr="00A35921" w:rsidRDefault="00F22BF0" w:rsidP="00BC5E60">
            <w:r w:rsidRPr="00A35921">
              <w:rPr>
                <w:rFonts w:hint="eastAsia"/>
              </w:rPr>
              <w:t>扇区</w:t>
            </w:r>
          </w:p>
        </w:tc>
        <w:tc>
          <w:tcPr>
            <w:tcW w:w="3095" w:type="pct"/>
          </w:tcPr>
          <w:p w:rsidR="00F22BF0" w:rsidRPr="00A35921" w:rsidRDefault="00F22BF0" w:rsidP="00BC5E60">
            <w:r w:rsidRPr="00A35921">
              <w:rPr>
                <w:rFonts w:hint="eastAsia"/>
              </w:rPr>
              <w:t>作用</w:t>
            </w:r>
          </w:p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F22BF0" w:rsidRPr="00A35921" w:rsidRDefault="00F22BF0" w:rsidP="00BC5E60">
            <w:r w:rsidRPr="00A35921">
              <w:rPr>
                <w:rFonts w:hint="eastAsia"/>
              </w:rPr>
              <w:t>0</w:t>
            </w:r>
          </w:p>
        </w:tc>
        <w:tc>
          <w:tcPr>
            <w:tcW w:w="3095" w:type="pct"/>
          </w:tcPr>
          <w:p w:rsidR="00F22BF0" w:rsidRPr="00A35921" w:rsidRDefault="00710A3E" w:rsidP="00BC5E60">
            <w:r w:rsidRPr="00A35921">
              <w:rPr>
                <w:rFonts w:hint="eastAsia"/>
              </w:rPr>
              <w:t>身份及</w:t>
            </w:r>
            <w:r w:rsidRPr="00A35921">
              <w:t>存储信息</w:t>
            </w:r>
          </w:p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1</w:t>
            </w:r>
          </w:p>
        </w:tc>
        <w:tc>
          <w:tcPr>
            <w:tcW w:w="3095" w:type="pct"/>
            <w:vMerge w:val="restart"/>
            <w:vAlign w:val="center"/>
          </w:tcPr>
          <w:p w:rsidR="005C6D7D" w:rsidRPr="00A35921" w:rsidRDefault="005C6D7D" w:rsidP="00BC5E60">
            <w:r w:rsidRPr="00A35921">
              <w:rPr>
                <w:rFonts w:hint="eastAsia"/>
              </w:rPr>
              <w:t>指令数据</w:t>
            </w:r>
            <w:r w:rsidRPr="00A35921">
              <w:t>区</w:t>
            </w:r>
            <w:r w:rsidRPr="00A35921">
              <w:rPr>
                <w:rFonts w:hint="eastAsia"/>
              </w:rPr>
              <w:t>+</w:t>
            </w:r>
          </w:p>
          <w:p w:rsidR="005C6D7D" w:rsidRPr="00A35921" w:rsidRDefault="005C6D7D" w:rsidP="00BC5E60">
            <w:r w:rsidRPr="00A35921">
              <w:rPr>
                <w:rFonts w:hint="eastAsia"/>
              </w:rPr>
              <w:t>MC</w:t>
            </w:r>
            <w:r w:rsidRPr="00A35921">
              <w:t>U应答区</w:t>
            </w:r>
            <w:r w:rsidRPr="00A35921">
              <w:rPr>
                <w:rFonts w:hint="eastAsia"/>
              </w:rPr>
              <w:t>+</w:t>
            </w:r>
          </w:p>
          <w:p w:rsidR="005C6D7D" w:rsidRPr="00A35921" w:rsidRDefault="005C6D7D" w:rsidP="00BC5E60">
            <w:r w:rsidRPr="00A35921">
              <w:rPr>
                <w:rFonts w:hint="eastAsia"/>
              </w:rPr>
              <w:t>保留</w:t>
            </w:r>
          </w:p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2</w:t>
            </w:r>
          </w:p>
        </w:tc>
        <w:tc>
          <w:tcPr>
            <w:tcW w:w="3095" w:type="pct"/>
            <w:vMerge/>
            <w:vAlign w:val="center"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3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4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5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6</w:t>
            </w:r>
          </w:p>
        </w:tc>
        <w:tc>
          <w:tcPr>
            <w:tcW w:w="3095" w:type="pct"/>
            <w:vMerge/>
            <w:vAlign w:val="center"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7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8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9</w:t>
            </w:r>
          </w:p>
        </w:tc>
        <w:tc>
          <w:tcPr>
            <w:tcW w:w="3095" w:type="pct"/>
            <w:vMerge/>
            <w:vAlign w:val="center"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10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11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12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13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A35921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14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  <w:tr w:rsidR="005C6D7D" w:rsidRPr="00A35921" w:rsidTr="00A10B49">
        <w:trPr>
          <w:jc w:val="center"/>
        </w:trPr>
        <w:tc>
          <w:tcPr>
            <w:tcW w:w="1905" w:type="pct"/>
          </w:tcPr>
          <w:p w:rsidR="005C6D7D" w:rsidRPr="00A35921" w:rsidRDefault="005C6D7D" w:rsidP="00BC5E60">
            <w:r w:rsidRPr="00A35921">
              <w:rPr>
                <w:rFonts w:hint="eastAsia"/>
              </w:rPr>
              <w:t>15</w:t>
            </w:r>
          </w:p>
        </w:tc>
        <w:tc>
          <w:tcPr>
            <w:tcW w:w="3095" w:type="pct"/>
            <w:vMerge/>
          </w:tcPr>
          <w:p w:rsidR="005C6D7D" w:rsidRPr="00A35921" w:rsidRDefault="005C6D7D" w:rsidP="00BC5E60"/>
        </w:tc>
      </w:tr>
    </w:tbl>
    <w:p w:rsidR="004542C1" w:rsidRPr="00A35921" w:rsidRDefault="004542C1" w:rsidP="00BC5E60"/>
    <w:p w:rsidR="00FD54FD" w:rsidRPr="00A35921" w:rsidRDefault="00FD54FD" w:rsidP="00A10B49">
      <w:pPr>
        <w:pStyle w:val="4"/>
        <w:ind w:left="241" w:hanging="243"/>
      </w:pPr>
      <w:bookmarkStart w:id="36" w:name="_Toc465069083"/>
      <w:r w:rsidRPr="00A35921">
        <w:rPr>
          <w:rFonts w:hint="eastAsia"/>
        </w:rPr>
        <w:t>块</w:t>
      </w:r>
      <w:r w:rsidRPr="00A35921">
        <w:t>数据分布</w:t>
      </w:r>
      <w:bookmarkEnd w:id="36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0"/>
        <w:gridCol w:w="1290"/>
        <w:gridCol w:w="2097"/>
        <w:gridCol w:w="4951"/>
      </w:tblGrid>
      <w:tr w:rsidR="00A35921" w:rsidRPr="00A35921" w:rsidTr="00393498">
        <w:tc>
          <w:tcPr>
            <w:tcW w:w="670" w:type="pct"/>
          </w:tcPr>
          <w:p w:rsidR="00393498" w:rsidRPr="00A35921" w:rsidRDefault="00393498" w:rsidP="00BC5E60">
            <w:r w:rsidRPr="00A35921">
              <w:rPr>
                <w:rFonts w:hint="eastAsia"/>
              </w:rPr>
              <w:t>扇区</w:t>
            </w:r>
          </w:p>
        </w:tc>
        <w:tc>
          <w:tcPr>
            <w:tcW w:w="670" w:type="pct"/>
          </w:tcPr>
          <w:p w:rsidR="00393498" w:rsidRPr="00A35921" w:rsidRDefault="00393498" w:rsidP="00BC5E60">
            <w:r w:rsidRPr="00A35921">
              <w:rPr>
                <w:rFonts w:hint="eastAsia"/>
              </w:rPr>
              <w:t>块</w:t>
            </w:r>
          </w:p>
        </w:tc>
        <w:tc>
          <w:tcPr>
            <w:tcW w:w="1089" w:type="pct"/>
          </w:tcPr>
          <w:p w:rsidR="00393498" w:rsidRPr="00A35921" w:rsidRDefault="00393498" w:rsidP="00BC5E60">
            <w:r w:rsidRPr="00A35921">
              <w:rPr>
                <w:rFonts w:hint="eastAsia"/>
              </w:rPr>
              <w:t>作用</w:t>
            </w:r>
          </w:p>
        </w:tc>
        <w:tc>
          <w:tcPr>
            <w:tcW w:w="2571" w:type="pct"/>
          </w:tcPr>
          <w:p w:rsidR="00393498" w:rsidRPr="00A35921" w:rsidRDefault="00393498" w:rsidP="00BC5E60">
            <w:r w:rsidRPr="00A35921">
              <w:rPr>
                <w:rFonts w:hint="eastAsia"/>
              </w:rPr>
              <w:t>说明</w:t>
            </w:r>
          </w:p>
        </w:tc>
      </w:tr>
      <w:tr w:rsidR="00A35921" w:rsidRPr="00A35921" w:rsidTr="00C85953">
        <w:tc>
          <w:tcPr>
            <w:tcW w:w="670" w:type="pct"/>
            <w:vMerge w:val="restart"/>
            <w:vAlign w:val="center"/>
          </w:tcPr>
          <w:p w:rsidR="008552E0" w:rsidRPr="00A35921" w:rsidRDefault="008552E0" w:rsidP="00BC5E60">
            <w:r w:rsidRPr="00A35921">
              <w:rPr>
                <w:rFonts w:hint="eastAsia"/>
              </w:rPr>
              <w:t>0</w:t>
            </w:r>
          </w:p>
        </w:tc>
        <w:tc>
          <w:tcPr>
            <w:tcW w:w="670" w:type="pct"/>
          </w:tcPr>
          <w:p w:rsidR="008552E0" w:rsidRPr="00A35921" w:rsidRDefault="008552E0" w:rsidP="00BC5E60">
            <w:r w:rsidRPr="00A35921">
              <w:rPr>
                <w:rFonts w:hint="eastAsia"/>
              </w:rPr>
              <w:t>0</w:t>
            </w:r>
          </w:p>
        </w:tc>
        <w:tc>
          <w:tcPr>
            <w:tcW w:w="1089" w:type="pct"/>
          </w:tcPr>
          <w:p w:rsidR="008552E0" w:rsidRPr="00A35921" w:rsidRDefault="008552E0" w:rsidP="00BC5E60">
            <w:r w:rsidRPr="00A35921">
              <w:rPr>
                <w:rFonts w:hint="eastAsia"/>
              </w:rPr>
              <w:t>卡</w:t>
            </w:r>
            <w:r w:rsidR="00AA3D8A" w:rsidRPr="00A35921">
              <w:t>片固化</w:t>
            </w:r>
            <w:r w:rsidR="00AA3D8A" w:rsidRPr="00A35921">
              <w:rPr>
                <w:rFonts w:hint="eastAsia"/>
              </w:rPr>
              <w:t>块</w:t>
            </w:r>
          </w:p>
        </w:tc>
        <w:tc>
          <w:tcPr>
            <w:tcW w:w="2571" w:type="pct"/>
          </w:tcPr>
          <w:p w:rsidR="008552E0" w:rsidRPr="00A35921" w:rsidRDefault="00816131" w:rsidP="00BC5E60">
            <w:r w:rsidRPr="00A35921">
              <w:rPr>
                <w:rFonts w:hint="eastAsia"/>
              </w:rPr>
              <w:t>认证</w:t>
            </w:r>
            <w:r w:rsidRPr="00A35921">
              <w:t>后可读取不可写入</w:t>
            </w:r>
          </w:p>
        </w:tc>
      </w:tr>
      <w:tr w:rsidR="00A35921" w:rsidRPr="00A35921" w:rsidTr="009D7747">
        <w:tc>
          <w:tcPr>
            <w:tcW w:w="670" w:type="pct"/>
            <w:vMerge/>
            <w:vAlign w:val="center"/>
          </w:tcPr>
          <w:p w:rsidR="00A257C9" w:rsidRPr="00A35921" w:rsidRDefault="00A257C9" w:rsidP="00BC5E60"/>
        </w:tc>
        <w:tc>
          <w:tcPr>
            <w:tcW w:w="670" w:type="pct"/>
          </w:tcPr>
          <w:p w:rsidR="00A257C9" w:rsidRPr="00A35921" w:rsidRDefault="00A257C9" w:rsidP="00BC5E60">
            <w:r w:rsidRPr="00A35921">
              <w:rPr>
                <w:rFonts w:hint="eastAsia"/>
              </w:rPr>
              <w:t>1</w:t>
            </w:r>
          </w:p>
        </w:tc>
        <w:tc>
          <w:tcPr>
            <w:tcW w:w="1089" w:type="pct"/>
            <w:vAlign w:val="center"/>
          </w:tcPr>
          <w:p w:rsidR="00A257C9" w:rsidRPr="00A35921" w:rsidRDefault="00671D38" w:rsidP="001043A1">
            <w:pPr>
              <w:jc w:val="left"/>
            </w:pPr>
            <w:r w:rsidRPr="00A35921">
              <w:rPr>
                <w:rFonts w:hint="eastAsia"/>
              </w:rPr>
              <w:t>厂</w:t>
            </w:r>
            <w:r w:rsidRPr="00A35921">
              <w:t>家标识</w:t>
            </w:r>
          </w:p>
        </w:tc>
        <w:tc>
          <w:tcPr>
            <w:tcW w:w="2571" w:type="pct"/>
          </w:tcPr>
          <w:p w:rsidR="00A257C9" w:rsidRPr="00A35921" w:rsidRDefault="005F1F42" w:rsidP="001043A1">
            <w:pPr>
              <w:jc w:val="left"/>
            </w:pPr>
            <w:r w:rsidRPr="00A35921">
              <w:rPr>
                <w:rFonts w:hint="eastAsia"/>
              </w:rPr>
              <w:t>存储秦</w:t>
            </w:r>
            <w:r w:rsidRPr="00A35921">
              <w:t>川科技公司标识</w:t>
            </w:r>
            <w:r w:rsidR="0032551D" w:rsidRPr="00A35921">
              <w:rPr>
                <w:rFonts w:hint="eastAsia"/>
              </w:rPr>
              <w:t>，16字节</w:t>
            </w:r>
          </w:p>
          <w:p w:rsidR="00564401" w:rsidRPr="00A35921" w:rsidRDefault="00D278F1" w:rsidP="00D36E83">
            <w:pPr>
              <w:jc w:val="left"/>
            </w:pPr>
            <w:r w:rsidRPr="00A35921">
              <w:t>“</w:t>
            </w:r>
            <w:r w:rsidR="006A0B1C" w:rsidRPr="00A35921">
              <w:rPr>
                <w:rFonts w:hint="eastAsia"/>
                <w:sz w:val="22"/>
              </w:rPr>
              <w:t>CdQcKjFzYxGsNfCk</w:t>
            </w:r>
            <w:r w:rsidRPr="00A35921">
              <w:t>”</w:t>
            </w:r>
            <w:r w:rsidRPr="00A35921">
              <w:rPr>
                <w:rFonts w:hint="eastAsia"/>
              </w:rPr>
              <w:t>取</w:t>
            </w:r>
            <w:r w:rsidRPr="00A35921">
              <w:t>其ASCII值</w:t>
            </w:r>
            <w:r w:rsidR="00561870" w:rsidRPr="00A35921">
              <w:rPr>
                <w:rFonts w:hint="eastAsia"/>
                <w:sz w:val="22"/>
              </w:rPr>
              <w:t>“</w:t>
            </w:r>
            <w:r w:rsidR="000E3B61" w:rsidRPr="00A35921">
              <w:rPr>
                <w:rFonts w:hint="eastAsia"/>
                <w:sz w:val="22"/>
              </w:rPr>
              <w:t>43 64 51 63 4B 6A 46 7A 59 78 47 73 4E 66 43 6B</w:t>
            </w:r>
            <w:r w:rsidR="00561870" w:rsidRPr="00A35921">
              <w:rPr>
                <w:rFonts w:hint="eastAsia"/>
                <w:sz w:val="22"/>
              </w:rPr>
              <w:t>”</w:t>
            </w:r>
          </w:p>
        </w:tc>
      </w:tr>
      <w:tr w:rsidR="00A35921" w:rsidRPr="00A35921" w:rsidTr="009D7747">
        <w:tc>
          <w:tcPr>
            <w:tcW w:w="670" w:type="pct"/>
            <w:vMerge/>
            <w:vAlign w:val="center"/>
          </w:tcPr>
          <w:p w:rsidR="00A257C9" w:rsidRPr="00A35921" w:rsidRDefault="00A257C9" w:rsidP="00BC5E60"/>
        </w:tc>
        <w:tc>
          <w:tcPr>
            <w:tcW w:w="670" w:type="pct"/>
          </w:tcPr>
          <w:p w:rsidR="00A257C9" w:rsidRPr="00A35921" w:rsidRDefault="00A257C9" w:rsidP="00BC5E60">
            <w:r w:rsidRPr="00A35921">
              <w:rPr>
                <w:rFonts w:hint="eastAsia"/>
              </w:rPr>
              <w:t>2</w:t>
            </w:r>
          </w:p>
        </w:tc>
        <w:tc>
          <w:tcPr>
            <w:tcW w:w="1089" w:type="pct"/>
            <w:vAlign w:val="center"/>
          </w:tcPr>
          <w:p w:rsidR="00A257C9" w:rsidRPr="00A35921" w:rsidRDefault="00671D38" w:rsidP="00BC5E60">
            <w:r w:rsidRPr="00A35921">
              <w:rPr>
                <w:rFonts w:hint="eastAsia"/>
              </w:rPr>
              <w:t>存储</w:t>
            </w:r>
            <w:r w:rsidRPr="00A35921">
              <w:t>信息</w:t>
            </w:r>
          </w:p>
        </w:tc>
        <w:tc>
          <w:tcPr>
            <w:tcW w:w="2571" w:type="pct"/>
          </w:tcPr>
          <w:p w:rsidR="00980DC7" w:rsidRPr="00A35921" w:rsidRDefault="005C6D7D" w:rsidP="00BC5E60">
            <w:r w:rsidRPr="00A35921">
              <w:rPr>
                <w:rFonts w:hint="eastAsia"/>
              </w:rPr>
              <w:t>16个</w:t>
            </w:r>
            <w:r w:rsidRPr="00A35921">
              <w:t>字节代表</w:t>
            </w:r>
            <w:r w:rsidRPr="00A35921">
              <w:rPr>
                <w:rFonts w:hint="eastAsia"/>
              </w:rPr>
              <w:t>16个</w:t>
            </w:r>
            <w:r w:rsidRPr="00A35921">
              <w:t>扇区</w:t>
            </w:r>
            <w:r w:rsidR="00980DC7" w:rsidRPr="00A35921">
              <w:rPr>
                <w:rFonts w:hint="eastAsia"/>
              </w:rPr>
              <w:t>。</w:t>
            </w:r>
          </w:p>
          <w:p w:rsidR="009261BF" w:rsidRPr="00A35921" w:rsidRDefault="009261BF" w:rsidP="00BC5E60">
            <w:r w:rsidRPr="00A35921">
              <w:rPr>
                <w:rFonts w:hint="eastAsia"/>
              </w:rPr>
              <w:t>16字节</w:t>
            </w:r>
            <w:r w:rsidRPr="00A35921">
              <w:t>依次代表</w:t>
            </w:r>
            <w:r w:rsidRPr="00A35921">
              <w:rPr>
                <w:rFonts w:hint="eastAsia"/>
              </w:rPr>
              <w:t>16个扇区</w:t>
            </w:r>
          </w:p>
          <w:p w:rsidR="009C2007" w:rsidRPr="00A35921" w:rsidRDefault="009261BF" w:rsidP="00DF7E15">
            <w:r w:rsidRPr="00A35921">
              <w:rPr>
                <w:rFonts w:hint="eastAsia"/>
              </w:rPr>
              <w:t>每</w:t>
            </w:r>
            <w:r w:rsidRPr="00A35921">
              <w:t>个字节低</w:t>
            </w:r>
            <w:r w:rsidRPr="00A35921">
              <w:rPr>
                <w:rFonts w:hint="eastAsia"/>
              </w:rPr>
              <w:t>4位代</w:t>
            </w:r>
            <w:r w:rsidRPr="00A35921">
              <w:t>表</w:t>
            </w:r>
            <w:r w:rsidRPr="00A35921">
              <w:rPr>
                <w:rFonts w:hint="eastAsia"/>
              </w:rPr>
              <w:t>扇区中</w:t>
            </w:r>
            <w:r w:rsidRPr="00A35921">
              <w:t>的</w:t>
            </w:r>
            <w:r w:rsidRPr="00A35921">
              <w:rPr>
                <w:rFonts w:hint="eastAsia"/>
              </w:rPr>
              <w:t>某</w:t>
            </w:r>
            <w:r w:rsidRPr="00A35921">
              <w:t>块否存储数据</w:t>
            </w:r>
            <w:r w:rsidR="00500F0B" w:rsidRPr="00A35921">
              <w:rPr>
                <w:rFonts w:hint="eastAsia"/>
              </w:rPr>
              <w:t>。</w:t>
            </w:r>
          </w:p>
          <w:p w:rsidR="0068233D" w:rsidRPr="00A35921" w:rsidRDefault="0068233D" w:rsidP="00DF7E15">
            <w:r w:rsidRPr="00A35921">
              <w:rPr>
                <w:rFonts w:hint="eastAsia"/>
              </w:rPr>
              <w:t>0~15Byte对</w:t>
            </w:r>
            <w:r w:rsidRPr="00A35921">
              <w:t>应</w:t>
            </w:r>
            <w:r w:rsidRPr="00A35921">
              <w:rPr>
                <w:rFonts w:hint="eastAsia"/>
              </w:rPr>
              <w:t>0</w:t>
            </w:r>
            <w:r w:rsidRPr="00A35921">
              <w:t>~15</w:t>
            </w:r>
            <w:r w:rsidRPr="00A35921">
              <w:rPr>
                <w:rFonts w:hint="eastAsia"/>
              </w:rPr>
              <w:t>扇区</w:t>
            </w:r>
          </w:p>
          <w:p w:rsidR="00BF5EE9" w:rsidRPr="00A35921" w:rsidRDefault="00891DA8" w:rsidP="00DF7E15">
            <w:r w:rsidRPr="00A35921">
              <w:rPr>
                <w:rFonts w:hint="eastAsia"/>
              </w:rPr>
              <w:t>数据</w:t>
            </w:r>
            <w:r w:rsidRPr="00A35921">
              <w:t>协议从</w:t>
            </w:r>
            <w:r w:rsidRPr="00A35921">
              <w:rPr>
                <w:rFonts w:hint="eastAsia"/>
              </w:rPr>
              <w:t>1扇区</w:t>
            </w:r>
            <w:r w:rsidRPr="00A35921">
              <w:t>开始</w:t>
            </w:r>
            <w:r w:rsidRPr="00A35921">
              <w:rPr>
                <w:rFonts w:hint="eastAsia"/>
              </w:rPr>
              <w:t>写</w:t>
            </w:r>
            <w:r w:rsidRPr="00A35921">
              <w:t>入</w:t>
            </w:r>
          </w:p>
          <w:p w:rsidR="00C72F52" w:rsidRPr="00A35921" w:rsidRDefault="00C72F52" w:rsidP="00C72F52">
            <w:r w:rsidRPr="00A35921">
              <w:t>Bit3:0:</w:t>
            </w:r>
            <w:r w:rsidRPr="00A35921">
              <w:rPr>
                <w:rFonts w:hint="eastAsia"/>
              </w:rPr>
              <w:t>指</w:t>
            </w:r>
            <w:r w:rsidRPr="00A35921">
              <w:t>令</w:t>
            </w:r>
            <w:r w:rsidRPr="00A35921">
              <w:rPr>
                <w:rFonts w:hint="eastAsia"/>
              </w:rPr>
              <w:t xml:space="preserve"> 1;应答指</w:t>
            </w:r>
            <w:r w:rsidRPr="00A35921">
              <w:t>令</w:t>
            </w:r>
          </w:p>
          <w:p w:rsidR="00C72F52" w:rsidRPr="00A35921" w:rsidRDefault="00C72F52" w:rsidP="00C72F52">
            <w:r w:rsidRPr="00A35921">
              <w:rPr>
                <w:rFonts w:hint="eastAsia"/>
              </w:rPr>
              <w:t>Bit</w:t>
            </w:r>
            <w:r w:rsidRPr="00A35921">
              <w:t>2:</w:t>
            </w:r>
            <w:r w:rsidRPr="00A35921">
              <w:rPr>
                <w:rFonts w:hint="eastAsia"/>
              </w:rPr>
              <w:t>块2</w:t>
            </w:r>
            <w:r w:rsidR="003247F2" w:rsidRPr="00A35921">
              <w:rPr>
                <w:rFonts w:hint="eastAsia"/>
              </w:rPr>
              <w:t>，1：</w:t>
            </w:r>
            <w:r w:rsidR="003247F2" w:rsidRPr="00A35921">
              <w:t>有值</w:t>
            </w:r>
            <w:r w:rsidR="003247F2" w:rsidRPr="00A35921">
              <w:rPr>
                <w:rFonts w:hint="eastAsia"/>
              </w:rPr>
              <w:t xml:space="preserve"> 0无</w:t>
            </w:r>
            <w:r w:rsidR="003247F2" w:rsidRPr="00A35921">
              <w:t>值</w:t>
            </w:r>
          </w:p>
          <w:p w:rsidR="00C72F52" w:rsidRPr="00A35921" w:rsidRDefault="00C72F52" w:rsidP="00C72F52">
            <w:r w:rsidRPr="00A35921">
              <w:rPr>
                <w:rFonts w:hint="eastAsia"/>
              </w:rPr>
              <w:t>Bit</w:t>
            </w:r>
            <w:r w:rsidRPr="00A35921">
              <w:t>1:</w:t>
            </w:r>
            <w:r w:rsidRPr="00A35921">
              <w:rPr>
                <w:rFonts w:hint="eastAsia"/>
              </w:rPr>
              <w:t>块1</w:t>
            </w:r>
          </w:p>
          <w:p w:rsidR="00C72F52" w:rsidRPr="00A35921" w:rsidRDefault="00C72F52" w:rsidP="00C72F52">
            <w:r w:rsidRPr="00A35921">
              <w:rPr>
                <w:rFonts w:hint="eastAsia"/>
              </w:rPr>
              <w:t>Bit</w:t>
            </w:r>
            <w:r w:rsidRPr="00A35921">
              <w:t>0:</w:t>
            </w:r>
            <w:r w:rsidRPr="00A35921">
              <w:rPr>
                <w:rFonts w:hint="eastAsia"/>
              </w:rPr>
              <w:t>块</w:t>
            </w:r>
            <w:r w:rsidR="00DC55CF" w:rsidRPr="00A35921">
              <w:rPr>
                <w:rFonts w:hint="eastAsia"/>
              </w:rPr>
              <w:t>0</w:t>
            </w:r>
          </w:p>
        </w:tc>
      </w:tr>
      <w:tr w:rsidR="00A35921" w:rsidRPr="00A35921" w:rsidTr="009D7747">
        <w:tc>
          <w:tcPr>
            <w:tcW w:w="670" w:type="pct"/>
            <w:vMerge/>
            <w:vAlign w:val="center"/>
          </w:tcPr>
          <w:p w:rsidR="008552E0" w:rsidRPr="00A35921" w:rsidRDefault="008552E0" w:rsidP="00BC5E60"/>
        </w:tc>
        <w:tc>
          <w:tcPr>
            <w:tcW w:w="670" w:type="pct"/>
          </w:tcPr>
          <w:p w:rsidR="008552E0" w:rsidRPr="00A35921" w:rsidRDefault="008552E0" w:rsidP="00BC5E60">
            <w:r w:rsidRPr="00A35921">
              <w:rPr>
                <w:rFonts w:hint="eastAsia"/>
              </w:rPr>
              <w:t>3</w:t>
            </w:r>
          </w:p>
        </w:tc>
        <w:tc>
          <w:tcPr>
            <w:tcW w:w="1089" w:type="pct"/>
            <w:vAlign w:val="center"/>
          </w:tcPr>
          <w:p w:rsidR="008552E0" w:rsidRPr="00A35921" w:rsidRDefault="00A257C9" w:rsidP="00BC5E60">
            <w:r w:rsidRPr="00A35921">
              <w:rPr>
                <w:rFonts w:hint="eastAsia"/>
              </w:rPr>
              <w:t>控制</w:t>
            </w:r>
            <w:r w:rsidR="00AA3D8A" w:rsidRPr="00A35921">
              <w:rPr>
                <w:rFonts w:hint="eastAsia"/>
              </w:rPr>
              <w:t>块</w:t>
            </w:r>
          </w:p>
        </w:tc>
        <w:tc>
          <w:tcPr>
            <w:tcW w:w="2571" w:type="pct"/>
          </w:tcPr>
          <w:p w:rsidR="00DC1EF9" w:rsidRPr="00A35921" w:rsidRDefault="000D01E6" w:rsidP="00BC5E60">
            <w:r w:rsidRPr="00A35921">
              <w:rPr>
                <w:rFonts w:hint="eastAsia"/>
              </w:rPr>
              <w:t>控制</w:t>
            </w:r>
            <w:r w:rsidRPr="00A35921">
              <w:t>块</w:t>
            </w:r>
            <w:r w:rsidR="00DC1EF9" w:rsidRPr="00A35921">
              <w:t>：密码A+</w:t>
            </w:r>
            <w:r w:rsidR="00DC1EF9" w:rsidRPr="00A35921">
              <w:rPr>
                <w:rFonts w:hint="eastAsia"/>
              </w:rPr>
              <w:t>控制</w:t>
            </w:r>
            <w:r w:rsidR="00DC1EF9" w:rsidRPr="00A35921">
              <w:t>位+密码B</w:t>
            </w:r>
          </w:p>
          <w:p w:rsidR="00EE5922" w:rsidRPr="00A35921" w:rsidRDefault="00EE5922" w:rsidP="00BC5E60">
            <w:r w:rsidRPr="00A35921">
              <w:rPr>
                <w:rFonts w:hint="eastAsia"/>
              </w:rPr>
              <w:t>密码</w:t>
            </w:r>
            <w:r w:rsidR="006123B5" w:rsidRPr="00A35921">
              <w:rPr>
                <w:rFonts w:hint="eastAsia"/>
              </w:rPr>
              <w:t>A</w:t>
            </w:r>
            <w:r w:rsidR="006123B5" w:rsidRPr="00A35921">
              <w:t>、密码B：各</w:t>
            </w:r>
            <w:r w:rsidR="006123B5" w:rsidRPr="00A35921">
              <w:rPr>
                <w:rFonts w:hint="eastAsia"/>
              </w:rPr>
              <w:t>6byte</w:t>
            </w:r>
          </w:p>
          <w:p w:rsidR="0047311B" w:rsidRPr="00A35921" w:rsidRDefault="0047311B" w:rsidP="00BC5E60">
            <w:r w:rsidRPr="00A35921">
              <w:rPr>
                <w:rFonts w:hint="eastAsia"/>
              </w:rPr>
              <w:t>控制</w:t>
            </w:r>
            <w:r w:rsidRPr="00A35921">
              <w:t>位：</w:t>
            </w:r>
            <w:r w:rsidRPr="00A35921">
              <w:rPr>
                <w:rFonts w:hint="eastAsia"/>
              </w:rPr>
              <w:t>4</w:t>
            </w:r>
            <w:r w:rsidRPr="00A35921">
              <w:t>byte</w:t>
            </w:r>
          </w:p>
          <w:p w:rsidR="00946222" w:rsidRPr="00A35921" w:rsidRDefault="00946222" w:rsidP="00BC5E60">
            <w:r w:rsidRPr="00A35921">
              <w:rPr>
                <w:rFonts w:hint="eastAsia"/>
              </w:rPr>
              <w:t>密码</w:t>
            </w:r>
            <w:r w:rsidRPr="00A35921">
              <w:t>A：FFFFFFFFFFFF</w:t>
            </w:r>
          </w:p>
          <w:p w:rsidR="00946222" w:rsidRPr="00A35921" w:rsidRDefault="00946222" w:rsidP="00270EDB">
            <w:r w:rsidRPr="00A35921">
              <w:rPr>
                <w:rFonts w:hint="eastAsia"/>
              </w:rPr>
              <w:t>密码</w:t>
            </w:r>
            <w:r w:rsidRPr="00A35921">
              <w:t>B：</w:t>
            </w:r>
            <w:r w:rsidR="00270EDB" w:rsidRPr="00A35921">
              <w:rPr>
                <w:rFonts w:hint="eastAsia"/>
              </w:rPr>
              <w:t>0块</w:t>
            </w:r>
            <w:r w:rsidR="00C43BD7" w:rsidRPr="00A35921">
              <w:t>数据</w:t>
            </w:r>
            <w:r w:rsidR="00C43BD7" w:rsidRPr="00A35921">
              <w:rPr>
                <w:rFonts w:hint="eastAsia"/>
              </w:rPr>
              <w:t>采</w:t>
            </w:r>
            <w:r w:rsidR="00C43BD7" w:rsidRPr="00A35921">
              <w:t>用XXTea</w:t>
            </w:r>
            <w:r w:rsidR="00C43BD7" w:rsidRPr="00A35921">
              <w:rPr>
                <w:rFonts w:hint="eastAsia"/>
              </w:rPr>
              <w:t>加</w:t>
            </w:r>
            <w:r w:rsidR="00C43BD7" w:rsidRPr="00A35921">
              <w:t>密取后</w:t>
            </w:r>
            <w:r w:rsidR="00C43BD7" w:rsidRPr="00A35921">
              <w:rPr>
                <w:rFonts w:hint="eastAsia"/>
              </w:rPr>
              <w:t>6</w:t>
            </w:r>
            <w:r w:rsidR="00C43BD7" w:rsidRPr="00A35921">
              <w:t>Byte</w:t>
            </w:r>
          </w:p>
        </w:tc>
      </w:tr>
      <w:tr w:rsidR="00A35921" w:rsidRPr="00A35921" w:rsidTr="009D7747">
        <w:tc>
          <w:tcPr>
            <w:tcW w:w="670" w:type="pct"/>
            <w:vMerge w:val="restart"/>
            <w:vAlign w:val="center"/>
          </w:tcPr>
          <w:p w:rsidR="00AA3D8A" w:rsidRPr="00A35921" w:rsidRDefault="00AA3D8A" w:rsidP="002779FB">
            <w:r w:rsidRPr="00A35921">
              <w:rPr>
                <w:rFonts w:hint="eastAsia"/>
              </w:rPr>
              <w:t>1</w:t>
            </w:r>
            <w:r w:rsidR="0033161E" w:rsidRPr="00A35921">
              <w:t>~</w:t>
            </w:r>
            <w:r w:rsidR="002779FB" w:rsidRPr="00A35921">
              <w:t>3</w:t>
            </w:r>
          </w:p>
        </w:tc>
        <w:tc>
          <w:tcPr>
            <w:tcW w:w="670" w:type="pct"/>
          </w:tcPr>
          <w:p w:rsidR="00AA3D8A" w:rsidRPr="00A35921" w:rsidRDefault="00AA3D8A" w:rsidP="00BC5E60">
            <w:r w:rsidRPr="00A35921">
              <w:rPr>
                <w:rFonts w:hint="eastAsia"/>
              </w:rPr>
              <w:t>0</w:t>
            </w:r>
          </w:p>
        </w:tc>
        <w:tc>
          <w:tcPr>
            <w:tcW w:w="1089" w:type="pct"/>
            <w:vMerge w:val="restart"/>
            <w:vAlign w:val="center"/>
          </w:tcPr>
          <w:p w:rsidR="00AA3D8A" w:rsidRPr="00A35921" w:rsidRDefault="00AA3D8A" w:rsidP="00BC5E60">
            <w:r w:rsidRPr="00A35921">
              <w:rPr>
                <w:rFonts w:hint="eastAsia"/>
              </w:rPr>
              <w:t>数据块</w:t>
            </w:r>
          </w:p>
        </w:tc>
        <w:tc>
          <w:tcPr>
            <w:tcW w:w="2571" w:type="pct"/>
          </w:tcPr>
          <w:p w:rsidR="00AA3D8A" w:rsidRPr="00A35921" w:rsidRDefault="00AA3D8A" w:rsidP="00BC5E60"/>
        </w:tc>
      </w:tr>
      <w:tr w:rsidR="00A35921" w:rsidRPr="00A35921" w:rsidTr="009D7747">
        <w:tc>
          <w:tcPr>
            <w:tcW w:w="670" w:type="pct"/>
            <w:vMerge/>
            <w:vAlign w:val="center"/>
          </w:tcPr>
          <w:p w:rsidR="00AA3D8A" w:rsidRPr="00A35921" w:rsidRDefault="00AA3D8A" w:rsidP="00BC5E60"/>
        </w:tc>
        <w:tc>
          <w:tcPr>
            <w:tcW w:w="670" w:type="pct"/>
          </w:tcPr>
          <w:p w:rsidR="00AA3D8A" w:rsidRPr="00A35921" w:rsidRDefault="00AA3D8A" w:rsidP="00BC5E60">
            <w:r w:rsidRPr="00A35921">
              <w:rPr>
                <w:rFonts w:hint="eastAsia"/>
              </w:rPr>
              <w:t>1</w:t>
            </w:r>
          </w:p>
        </w:tc>
        <w:tc>
          <w:tcPr>
            <w:tcW w:w="1089" w:type="pct"/>
            <w:vMerge/>
            <w:vAlign w:val="center"/>
          </w:tcPr>
          <w:p w:rsidR="00AA3D8A" w:rsidRPr="00A35921" w:rsidRDefault="00AA3D8A" w:rsidP="00BC5E60"/>
        </w:tc>
        <w:tc>
          <w:tcPr>
            <w:tcW w:w="2571" w:type="pct"/>
          </w:tcPr>
          <w:p w:rsidR="00AA3D8A" w:rsidRPr="00A35921" w:rsidRDefault="00AA3D8A" w:rsidP="00BC5E60"/>
        </w:tc>
      </w:tr>
      <w:tr w:rsidR="00A35921" w:rsidRPr="00A35921" w:rsidTr="009D7747">
        <w:tc>
          <w:tcPr>
            <w:tcW w:w="670" w:type="pct"/>
            <w:vMerge/>
            <w:vAlign w:val="center"/>
          </w:tcPr>
          <w:p w:rsidR="00AA3D8A" w:rsidRPr="00A35921" w:rsidRDefault="00AA3D8A" w:rsidP="00BC5E60"/>
        </w:tc>
        <w:tc>
          <w:tcPr>
            <w:tcW w:w="670" w:type="pct"/>
          </w:tcPr>
          <w:p w:rsidR="00AA3D8A" w:rsidRPr="00A35921" w:rsidRDefault="00AA3D8A" w:rsidP="00BC5E60">
            <w:r w:rsidRPr="00A35921">
              <w:rPr>
                <w:rFonts w:hint="eastAsia"/>
              </w:rPr>
              <w:t>2</w:t>
            </w:r>
          </w:p>
        </w:tc>
        <w:tc>
          <w:tcPr>
            <w:tcW w:w="1089" w:type="pct"/>
            <w:vMerge/>
            <w:vAlign w:val="center"/>
          </w:tcPr>
          <w:p w:rsidR="00AA3D8A" w:rsidRPr="00A35921" w:rsidRDefault="00AA3D8A" w:rsidP="00BC5E60"/>
        </w:tc>
        <w:tc>
          <w:tcPr>
            <w:tcW w:w="2571" w:type="pct"/>
          </w:tcPr>
          <w:p w:rsidR="00AA3D8A" w:rsidRPr="00A35921" w:rsidRDefault="00AA3D8A" w:rsidP="00BC5E60"/>
        </w:tc>
      </w:tr>
      <w:tr w:rsidR="00A35921" w:rsidRPr="00A35921" w:rsidTr="009D7747">
        <w:tc>
          <w:tcPr>
            <w:tcW w:w="670" w:type="pct"/>
            <w:vMerge/>
            <w:vAlign w:val="center"/>
          </w:tcPr>
          <w:p w:rsidR="003B0F62" w:rsidRPr="00A35921" w:rsidRDefault="003B0F62" w:rsidP="00BC5E60"/>
        </w:tc>
        <w:tc>
          <w:tcPr>
            <w:tcW w:w="670" w:type="pct"/>
          </w:tcPr>
          <w:p w:rsidR="003B0F62" w:rsidRPr="00A35921" w:rsidRDefault="003B0F62" w:rsidP="00BC5E60">
            <w:r w:rsidRPr="00A35921">
              <w:rPr>
                <w:rFonts w:hint="eastAsia"/>
              </w:rPr>
              <w:t>3</w:t>
            </w:r>
          </w:p>
        </w:tc>
        <w:tc>
          <w:tcPr>
            <w:tcW w:w="1089" w:type="pct"/>
            <w:vAlign w:val="center"/>
          </w:tcPr>
          <w:p w:rsidR="003B0F62" w:rsidRPr="00A35921" w:rsidRDefault="00AA3D8A" w:rsidP="00BC5E60">
            <w:r w:rsidRPr="00A35921">
              <w:rPr>
                <w:rFonts w:hint="eastAsia"/>
              </w:rPr>
              <w:t>控制块</w:t>
            </w:r>
          </w:p>
        </w:tc>
        <w:tc>
          <w:tcPr>
            <w:tcW w:w="2571" w:type="pct"/>
          </w:tcPr>
          <w:p w:rsidR="00EE7324" w:rsidRPr="00A35921" w:rsidRDefault="00EE7324" w:rsidP="00EE7324">
            <w:r w:rsidRPr="00A35921">
              <w:rPr>
                <w:rFonts w:hint="eastAsia"/>
              </w:rPr>
              <w:t>控制</w:t>
            </w:r>
            <w:r w:rsidRPr="00A35921">
              <w:t>块：密码A+</w:t>
            </w:r>
            <w:r w:rsidRPr="00A35921">
              <w:rPr>
                <w:rFonts w:hint="eastAsia"/>
              </w:rPr>
              <w:t>控制</w:t>
            </w:r>
            <w:r w:rsidRPr="00A35921">
              <w:t>位+密码B</w:t>
            </w:r>
          </w:p>
          <w:p w:rsidR="00EE7324" w:rsidRPr="00A35921" w:rsidRDefault="00EE7324" w:rsidP="00EE7324">
            <w:r w:rsidRPr="00A35921">
              <w:rPr>
                <w:rFonts w:hint="eastAsia"/>
              </w:rPr>
              <w:t>密码A</w:t>
            </w:r>
            <w:r w:rsidRPr="00A35921">
              <w:t>、密码B：各</w:t>
            </w:r>
            <w:r w:rsidRPr="00A35921">
              <w:rPr>
                <w:rFonts w:hint="eastAsia"/>
              </w:rPr>
              <w:t>6byte</w:t>
            </w:r>
          </w:p>
          <w:p w:rsidR="00EE7324" w:rsidRPr="00A35921" w:rsidRDefault="00EE7324" w:rsidP="00EE7324">
            <w:r w:rsidRPr="00A35921">
              <w:rPr>
                <w:rFonts w:hint="eastAsia"/>
              </w:rPr>
              <w:t>控制</w:t>
            </w:r>
            <w:r w:rsidRPr="00A35921">
              <w:t>位：</w:t>
            </w:r>
            <w:r w:rsidRPr="00A35921">
              <w:rPr>
                <w:rFonts w:hint="eastAsia"/>
              </w:rPr>
              <w:t>4</w:t>
            </w:r>
            <w:r w:rsidRPr="00A35921">
              <w:t>byte</w:t>
            </w:r>
          </w:p>
          <w:p w:rsidR="00EE7324" w:rsidRPr="00A35921" w:rsidRDefault="00EE7324" w:rsidP="00EE7324">
            <w:r w:rsidRPr="00A35921">
              <w:rPr>
                <w:rFonts w:hint="eastAsia"/>
              </w:rPr>
              <w:t>密码</w:t>
            </w:r>
            <w:r w:rsidRPr="00A35921">
              <w:t>A：</w:t>
            </w:r>
            <w:r w:rsidR="00270EDB" w:rsidRPr="00A35921">
              <w:rPr>
                <w:rFonts w:hint="eastAsia"/>
              </w:rPr>
              <w:t>0块</w:t>
            </w:r>
            <w:r w:rsidR="009D591F" w:rsidRPr="00A35921">
              <w:t>数据</w:t>
            </w:r>
            <w:r w:rsidR="009D591F" w:rsidRPr="00A35921">
              <w:rPr>
                <w:rFonts w:hint="eastAsia"/>
              </w:rPr>
              <w:t>采</w:t>
            </w:r>
            <w:r w:rsidR="009D591F" w:rsidRPr="00A35921">
              <w:t>用XXTea</w:t>
            </w:r>
            <w:r w:rsidR="009D591F" w:rsidRPr="00A35921">
              <w:rPr>
                <w:rFonts w:hint="eastAsia"/>
              </w:rPr>
              <w:t>加</w:t>
            </w:r>
            <w:r w:rsidR="009D591F" w:rsidRPr="00A35921">
              <w:t>密取</w:t>
            </w:r>
            <w:r w:rsidR="009D591F" w:rsidRPr="00A35921">
              <w:rPr>
                <w:rFonts w:hint="eastAsia"/>
              </w:rPr>
              <w:t>前6</w:t>
            </w:r>
            <w:r w:rsidR="009D591F" w:rsidRPr="00A35921">
              <w:t>Byte</w:t>
            </w:r>
          </w:p>
          <w:p w:rsidR="003B0F62" w:rsidRPr="00A35921" w:rsidRDefault="00EE7324" w:rsidP="00EE7324">
            <w:r w:rsidRPr="00A35921">
              <w:rPr>
                <w:rFonts w:hint="eastAsia"/>
              </w:rPr>
              <w:t>密码</w:t>
            </w:r>
            <w:r w:rsidRPr="00A35921">
              <w:t>B：</w:t>
            </w:r>
            <w:r w:rsidR="00270EDB" w:rsidRPr="00A35921">
              <w:rPr>
                <w:rFonts w:hint="eastAsia"/>
              </w:rPr>
              <w:t>0块</w:t>
            </w:r>
            <w:r w:rsidRPr="00A35921">
              <w:t>数据</w:t>
            </w:r>
            <w:r w:rsidRPr="00A35921">
              <w:rPr>
                <w:rFonts w:hint="eastAsia"/>
              </w:rPr>
              <w:t>采</w:t>
            </w:r>
            <w:r w:rsidRPr="00A35921">
              <w:t>用XXTea</w:t>
            </w:r>
            <w:r w:rsidRPr="00A35921">
              <w:rPr>
                <w:rFonts w:hint="eastAsia"/>
              </w:rPr>
              <w:t>加</w:t>
            </w:r>
            <w:r w:rsidRPr="00A35921">
              <w:t>密取后</w:t>
            </w:r>
            <w:r w:rsidRPr="00A35921">
              <w:rPr>
                <w:rFonts w:hint="eastAsia"/>
              </w:rPr>
              <w:t>6</w:t>
            </w:r>
            <w:r w:rsidRPr="00A35921">
              <w:t>Byte</w:t>
            </w:r>
          </w:p>
        </w:tc>
      </w:tr>
      <w:tr w:rsidR="00A35921" w:rsidRPr="00A35921" w:rsidTr="009D7747">
        <w:tc>
          <w:tcPr>
            <w:tcW w:w="670" w:type="pct"/>
            <w:vMerge w:val="restart"/>
            <w:vAlign w:val="center"/>
          </w:tcPr>
          <w:p w:rsidR="000E1534" w:rsidRPr="00A35921" w:rsidRDefault="007535E9" w:rsidP="0033161E">
            <w:r w:rsidRPr="00A35921">
              <w:t>14~</w:t>
            </w:r>
            <w:r w:rsidR="000E1534" w:rsidRPr="00A35921">
              <w:rPr>
                <w:rFonts w:hint="eastAsia"/>
              </w:rPr>
              <w:t>15</w:t>
            </w:r>
          </w:p>
        </w:tc>
        <w:tc>
          <w:tcPr>
            <w:tcW w:w="670" w:type="pct"/>
          </w:tcPr>
          <w:p w:rsidR="000E1534" w:rsidRPr="00A35921" w:rsidRDefault="000E1534" w:rsidP="0033161E">
            <w:r w:rsidRPr="00A35921">
              <w:rPr>
                <w:rFonts w:hint="eastAsia"/>
              </w:rPr>
              <w:t>0</w:t>
            </w:r>
          </w:p>
        </w:tc>
        <w:tc>
          <w:tcPr>
            <w:tcW w:w="1089" w:type="pct"/>
            <w:vMerge w:val="restart"/>
            <w:vAlign w:val="center"/>
          </w:tcPr>
          <w:p w:rsidR="000E1534" w:rsidRPr="00A35921" w:rsidRDefault="000E1534" w:rsidP="0033161E">
            <w:r w:rsidRPr="00A35921">
              <w:rPr>
                <w:rFonts w:hint="eastAsia"/>
              </w:rPr>
              <w:t>数据块</w:t>
            </w:r>
          </w:p>
        </w:tc>
        <w:tc>
          <w:tcPr>
            <w:tcW w:w="2571" w:type="pct"/>
            <w:vMerge w:val="restart"/>
          </w:tcPr>
          <w:p w:rsidR="000E1534" w:rsidRPr="00A35921" w:rsidRDefault="009E6475" w:rsidP="0033161E">
            <w:r w:rsidRPr="00A35921">
              <w:rPr>
                <w:rFonts w:hint="eastAsia"/>
              </w:rPr>
              <w:t>表</w:t>
            </w:r>
            <w:r w:rsidRPr="00A35921">
              <w:t>端反馈状态写</w:t>
            </w:r>
            <w:r w:rsidRPr="00A35921">
              <w:rPr>
                <w:rFonts w:hint="eastAsia"/>
              </w:rPr>
              <w:t>入</w:t>
            </w:r>
            <w:r w:rsidRPr="00A35921">
              <w:t>区</w:t>
            </w:r>
            <w:r w:rsidR="00D76C14" w:rsidRPr="00A35921">
              <w:rPr>
                <w:rFonts w:hint="eastAsia"/>
              </w:rPr>
              <w:t>，当</w:t>
            </w:r>
            <w:r w:rsidR="00D76C14" w:rsidRPr="00A35921">
              <w:t>卡类型为：AA时</w:t>
            </w:r>
            <w:r w:rsidR="00D76C14" w:rsidRPr="00A35921">
              <w:rPr>
                <w:rFonts w:hint="eastAsia"/>
              </w:rPr>
              <w:t>，刷</w:t>
            </w:r>
            <w:r w:rsidR="00D76C14" w:rsidRPr="00A35921">
              <w:t>卡，写入最新表状态。</w:t>
            </w:r>
          </w:p>
        </w:tc>
      </w:tr>
      <w:tr w:rsidR="00A35921" w:rsidRPr="00A35921" w:rsidTr="009D7747">
        <w:tc>
          <w:tcPr>
            <w:tcW w:w="670" w:type="pct"/>
            <w:vMerge/>
            <w:vAlign w:val="center"/>
          </w:tcPr>
          <w:p w:rsidR="000E1534" w:rsidRPr="00A35921" w:rsidRDefault="000E1534" w:rsidP="0033161E"/>
        </w:tc>
        <w:tc>
          <w:tcPr>
            <w:tcW w:w="670" w:type="pct"/>
          </w:tcPr>
          <w:p w:rsidR="000E1534" w:rsidRPr="00A35921" w:rsidRDefault="000E1534" w:rsidP="0033161E">
            <w:r w:rsidRPr="00A35921">
              <w:rPr>
                <w:rFonts w:hint="eastAsia"/>
              </w:rPr>
              <w:t>1</w:t>
            </w:r>
          </w:p>
        </w:tc>
        <w:tc>
          <w:tcPr>
            <w:tcW w:w="1089" w:type="pct"/>
            <w:vMerge/>
            <w:vAlign w:val="center"/>
          </w:tcPr>
          <w:p w:rsidR="000E1534" w:rsidRPr="00A35921" w:rsidRDefault="000E1534" w:rsidP="0033161E"/>
        </w:tc>
        <w:tc>
          <w:tcPr>
            <w:tcW w:w="2571" w:type="pct"/>
            <w:vMerge/>
          </w:tcPr>
          <w:p w:rsidR="000E1534" w:rsidRPr="00A35921" w:rsidRDefault="000E1534" w:rsidP="0033161E"/>
        </w:tc>
      </w:tr>
      <w:tr w:rsidR="00A35921" w:rsidRPr="00A35921" w:rsidTr="009D7747">
        <w:tc>
          <w:tcPr>
            <w:tcW w:w="670" w:type="pct"/>
            <w:vMerge/>
            <w:vAlign w:val="center"/>
          </w:tcPr>
          <w:p w:rsidR="000E1534" w:rsidRPr="00A35921" w:rsidRDefault="000E1534" w:rsidP="0033161E"/>
        </w:tc>
        <w:tc>
          <w:tcPr>
            <w:tcW w:w="670" w:type="pct"/>
          </w:tcPr>
          <w:p w:rsidR="000E1534" w:rsidRPr="00A35921" w:rsidRDefault="000E1534" w:rsidP="0033161E">
            <w:r w:rsidRPr="00A35921">
              <w:rPr>
                <w:rFonts w:hint="eastAsia"/>
              </w:rPr>
              <w:t>2</w:t>
            </w:r>
          </w:p>
        </w:tc>
        <w:tc>
          <w:tcPr>
            <w:tcW w:w="1089" w:type="pct"/>
            <w:vMerge/>
            <w:vAlign w:val="center"/>
          </w:tcPr>
          <w:p w:rsidR="000E1534" w:rsidRPr="00A35921" w:rsidRDefault="000E1534" w:rsidP="0033161E"/>
        </w:tc>
        <w:tc>
          <w:tcPr>
            <w:tcW w:w="2571" w:type="pct"/>
            <w:vMerge/>
          </w:tcPr>
          <w:p w:rsidR="000E1534" w:rsidRPr="00A35921" w:rsidRDefault="000E1534" w:rsidP="0033161E"/>
        </w:tc>
      </w:tr>
      <w:tr w:rsidR="00260ABC" w:rsidRPr="00A35921" w:rsidTr="009D7747">
        <w:tc>
          <w:tcPr>
            <w:tcW w:w="670" w:type="pct"/>
            <w:vMerge/>
            <w:vAlign w:val="center"/>
          </w:tcPr>
          <w:p w:rsidR="00260ABC" w:rsidRPr="00A35921" w:rsidRDefault="00260ABC" w:rsidP="0033161E"/>
        </w:tc>
        <w:tc>
          <w:tcPr>
            <w:tcW w:w="670" w:type="pct"/>
          </w:tcPr>
          <w:p w:rsidR="00260ABC" w:rsidRPr="00A35921" w:rsidRDefault="00260ABC" w:rsidP="0033161E">
            <w:r w:rsidRPr="00A35921">
              <w:rPr>
                <w:rFonts w:hint="eastAsia"/>
              </w:rPr>
              <w:t>3</w:t>
            </w:r>
          </w:p>
        </w:tc>
        <w:tc>
          <w:tcPr>
            <w:tcW w:w="1089" w:type="pct"/>
            <w:vAlign w:val="center"/>
          </w:tcPr>
          <w:p w:rsidR="00260ABC" w:rsidRPr="00A35921" w:rsidRDefault="00260ABC" w:rsidP="0033161E">
            <w:r w:rsidRPr="00A35921">
              <w:rPr>
                <w:rFonts w:hint="eastAsia"/>
              </w:rPr>
              <w:t>控制块</w:t>
            </w:r>
          </w:p>
        </w:tc>
        <w:tc>
          <w:tcPr>
            <w:tcW w:w="2571" w:type="pct"/>
          </w:tcPr>
          <w:p w:rsidR="00260ABC" w:rsidRPr="00A35921" w:rsidRDefault="0044697D" w:rsidP="0044697D">
            <w:pPr>
              <w:ind w:leftChars="0" w:left="0"/>
              <w:rPr>
                <w:rFonts w:hint="eastAsia"/>
              </w:rPr>
            </w:pPr>
            <w:r w:rsidRPr="00A35921">
              <w:rPr>
                <w:rFonts w:hint="eastAsia"/>
              </w:rPr>
              <w:t>同1</w:t>
            </w:r>
            <w:r w:rsidRPr="00A35921">
              <w:t>~14</w:t>
            </w:r>
            <w:r w:rsidR="009D1A51">
              <w:rPr>
                <w:rFonts w:hint="eastAsia"/>
              </w:rPr>
              <w:t>扇</w:t>
            </w:r>
            <w:bookmarkStart w:id="37" w:name="_GoBack"/>
            <w:bookmarkEnd w:id="37"/>
          </w:p>
        </w:tc>
      </w:tr>
    </w:tbl>
    <w:p w:rsidR="004423A6" w:rsidRPr="00A35921" w:rsidRDefault="004423A6" w:rsidP="00BC5E60"/>
    <w:p w:rsidR="00373305" w:rsidRPr="00A35921" w:rsidRDefault="00373305" w:rsidP="00A10B49">
      <w:pPr>
        <w:pStyle w:val="1"/>
      </w:pPr>
      <w:bookmarkStart w:id="38" w:name="_Toc465069084"/>
      <w:r w:rsidRPr="00A35921">
        <w:rPr>
          <w:rFonts w:hint="eastAsia"/>
        </w:rPr>
        <w:t>加</w:t>
      </w:r>
      <w:r w:rsidRPr="00A35921">
        <w:t>密约定</w:t>
      </w:r>
      <w:bookmarkEnd w:id="38"/>
    </w:p>
    <w:p w:rsidR="00373305" w:rsidRPr="00A35921" w:rsidRDefault="00373305" w:rsidP="00A10B49">
      <w:pPr>
        <w:pStyle w:val="2"/>
        <w:ind w:left="241" w:hanging="243"/>
      </w:pPr>
      <w:bookmarkStart w:id="39" w:name="_Toc465069085"/>
      <w:r w:rsidRPr="00A35921">
        <w:rPr>
          <w:rFonts w:hint="eastAsia"/>
        </w:rPr>
        <w:t>加</w:t>
      </w:r>
      <w:r w:rsidRPr="00A35921">
        <w:t>密算法</w:t>
      </w:r>
      <w:bookmarkEnd w:id="39"/>
    </w:p>
    <w:p w:rsidR="00982FFC" w:rsidRPr="00A35921" w:rsidRDefault="00982FFC" w:rsidP="00982FFC">
      <w:pPr>
        <w:ind w:leftChars="302" w:left="634"/>
      </w:pPr>
      <w:r w:rsidRPr="00A35921">
        <w:rPr>
          <w:rFonts w:hint="eastAsia"/>
        </w:rPr>
        <w:t>XXTea</w:t>
      </w:r>
    </w:p>
    <w:p w:rsidR="00373305" w:rsidRPr="00A35921" w:rsidRDefault="00373305" w:rsidP="00A10B49">
      <w:pPr>
        <w:pStyle w:val="2"/>
        <w:ind w:left="241" w:hanging="243"/>
      </w:pPr>
      <w:bookmarkStart w:id="40" w:name="_Toc465069086"/>
      <w:r w:rsidRPr="00A35921">
        <w:rPr>
          <w:rFonts w:hint="eastAsia"/>
        </w:rPr>
        <w:t>加</w:t>
      </w:r>
      <w:r w:rsidRPr="00A35921">
        <w:t>密密钥</w:t>
      </w:r>
      <w:bookmarkEnd w:id="40"/>
    </w:p>
    <w:p w:rsidR="00982FFC" w:rsidRPr="00A35921" w:rsidRDefault="00982FFC" w:rsidP="00A10B49">
      <w:pPr>
        <w:pStyle w:val="3"/>
        <w:ind w:left="241" w:hanging="243"/>
      </w:pPr>
      <w:bookmarkStart w:id="41" w:name="_Toc465069087"/>
      <w:r w:rsidRPr="00A35921">
        <w:rPr>
          <w:rFonts w:hint="eastAsia"/>
        </w:rPr>
        <w:t>协议</w:t>
      </w:r>
      <w:r w:rsidR="0016576A" w:rsidRPr="00A35921">
        <w:t>数据加密密钥</w:t>
      </w:r>
      <w:bookmarkEnd w:id="41"/>
    </w:p>
    <w:p w:rsidR="00982FFC" w:rsidRPr="00A35921" w:rsidRDefault="00982FFC" w:rsidP="00982FFC">
      <w:pPr>
        <w:ind w:leftChars="302" w:left="634"/>
      </w:pPr>
      <w:r w:rsidRPr="00A35921">
        <w:tab/>
      </w:r>
      <w:r w:rsidR="004C46F7" w:rsidRPr="00A35921">
        <w:t xml:space="preserve">  </w:t>
      </w:r>
      <w:r w:rsidRPr="00A35921">
        <w:t>0</w:t>
      </w:r>
      <w:r w:rsidRPr="00A35921">
        <w:rPr>
          <w:rFonts w:hint="eastAsia"/>
        </w:rPr>
        <w:t>：</w:t>
      </w:r>
      <w:r w:rsidRPr="00A35921">
        <w:t>AD7F3FB245AEDC8F0F9E3830010FE1C1</w:t>
      </w:r>
    </w:p>
    <w:p w:rsidR="00581709" w:rsidRPr="00A35921" w:rsidRDefault="00581709" w:rsidP="00982FFC">
      <w:pPr>
        <w:ind w:leftChars="302" w:left="634"/>
      </w:pPr>
      <w:r w:rsidRPr="00A35921">
        <w:tab/>
        <w:t>254</w:t>
      </w:r>
      <w:r w:rsidRPr="00A35921">
        <w:rPr>
          <w:rFonts w:hint="eastAsia"/>
        </w:rPr>
        <w:t>：</w:t>
      </w:r>
      <w:r w:rsidR="003736A9" w:rsidRPr="00A35921">
        <w:rPr>
          <w:rFonts w:hint="eastAsia"/>
        </w:rPr>
        <w:t>8</w:t>
      </w:r>
      <w:r w:rsidRPr="00A35921">
        <w:t>B922D0A5AD12BB7</w:t>
      </w:r>
      <w:r w:rsidR="003736A9" w:rsidRPr="00A35921">
        <w:t>04FF104E7A0EAE7E</w:t>
      </w:r>
    </w:p>
    <w:p w:rsidR="00270EDB" w:rsidRPr="00A35921" w:rsidRDefault="00086798" w:rsidP="00982FFC">
      <w:pPr>
        <w:ind w:leftChars="302" w:left="634"/>
      </w:pPr>
      <w:r w:rsidRPr="00A35921">
        <w:tab/>
        <w:t>1~254:</w:t>
      </w:r>
      <w:r w:rsidRPr="00A35921">
        <w:rPr>
          <w:rFonts w:hint="eastAsia"/>
        </w:rPr>
        <w:t>可</w:t>
      </w:r>
      <w:r w:rsidRPr="00A35921">
        <w:t>燃气公司</w:t>
      </w:r>
      <w:r w:rsidRPr="00A35921">
        <w:rPr>
          <w:rFonts w:hint="eastAsia"/>
        </w:rPr>
        <w:t>自</w:t>
      </w:r>
      <w:r w:rsidRPr="00A35921">
        <w:t>定</w:t>
      </w:r>
    </w:p>
    <w:p w:rsidR="0016576A" w:rsidRPr="00A35921" w:rsidRDefault="0016576A" w:rsidP="00A10B49">
      <w:pPr>
        <w:pStyle w:val="3"/>
        <w:ind w:left="241" w:hanging="243"/>
      </w:pPr>
      <w:bookmarkStart w:id="42" w:name="_Toc465069088"/>
      <w:r w:rsidRPr="00A35921">
        <w:rPr>
          <w:rFonts w:hint="eastAsia"/>
        </w:rPr>
        <w:t>卡</w:t>
      </w:r>
      <w:r w:rsidRPr="00A35921">
        <w:t>片密码生成密钥</w:t>
      </w:r>
      <w:bookmarkEnd w:id="42"/>
    </w:p>
    <w:p w:rsidR="0016576A" w:rsidRPr="00A35921" w:rsidRDefault="0016576A" w:rsidP="00982FFC">
      <w:pPr>
        <w:ind w:leftChars="302" w:left="634"/>
      </w:pPr>
      <w:r w:rsidRPr="00A35921">
        <w:tab/>
      </w:r>
      <w:r w:rsidR="003A72CF" w:rsidRPr="00A35921">
        <w:t>BAED03C869FC4FDE0DF3E0AE36F71ED2</w:t>
      </w:r>
    </w:p>
    <w:sectPr w:rsidR="0016576A" w:rsidRPr="00A35921" w:rsidSect="0004368E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8DD" w:rsidRDefault="002948DD" w:rsidP="00BC5E60">
      <w:r>
        <w:separator/>
      </w:r>
    </w:p>
  </w:endnote>
  <w:endnote w:type="continuationSeparator" w:id="0">
    <w:p w:rsidR="002948DD" w:rsidRDefault="002948DD" w:rsidP="00BC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8DD" w:rsidRDefault="002948DD" w:rsidP="00BC5E60">
      <w:r>
        <w:separator/>
      </w:r>
    </w:p>
  </w:footnote>
  <w:footnote w:type="continuationSeparator" w:id="0">
    <w:p w:rsidR="002948DD" w:rsidRDefault="002948DD" w:rsidP="00BC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E5E"/>
    <w:multiLevelType w:val="hybridMultilevel"/>
    <w:tmpl w:val="AC4EB7E8"/>
    <w:lvl w:ilvl="0" w:tplc="D9D2E092">
      <w:start w:val="1"/>
      <w:numFmt w:val="bullet"/>
      <w:pStyle w:val="5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701B81"/>
    <w:multiLevelType w:val="hybridMultilevel"/>
    <w:tmpl w:val="D68EBA46"/>
    <w:lvl w:ilvl="0" w:tplc="F572D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pStyle w:val="ParaCharCharCharCharCharCharCharCharCharCharCharCharCharCha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E60F6"/>
    <w:multiLevelType w:val="hybridMultilevel"/>
    <w:tmpl w:val="93DCEBF8"/>
    <w:lvl w:ilvl="0" w:tplc="675A7562">
      <w:start w:val="1"/>
      <w:numFmt w:val="decimal"/>
      <w:lvlText w:val="%1、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3" w15:restartNumberingAfterBreak="0">
    <w:nsid w:val="4099661E"/>
    <w:multiLevelType w:val="hybridMultilevel"/>
    <w:tmpl w:val="CCA68754"/>
    <w:lvl w:ilvl="0" w:tplc="5FF2400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1633EA7"/>
    <w:multiLevelType w:val="hybridMultilevel"/>
    <w:tmpl w:val="A18056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553906"/>
    <w:multiLevelType w:val="hybridMultilevel"/>
    <w:tmpl w:val="97BCB1C2"/>
    <w:lvl w:ilvl="0" w:tplc="F81621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3B5F79"/>
    <w:multiLevelType w:val="hybridMultilevel"/>
    <w:tmpl w:val="DDDA95F6"/>
    <w:lvl w:ilvl="0" w:tplc="1FA677F2">
      <w:start w:val="1"/>
      <w:numFmt w:val="decimal"/>
      <w:lvlText w:val="%1、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7" w15:restartNumberingAfterBreak="0">
    <w:nsid w:val="75214B41"/>
    <w:multiLevelType w:val="multilevel"/>
    <w:tmpl w:val="575A775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D2"/>
    <w:rsid w:val="00000A96"/>
    <w:rsid w:val="0000480E"/>
    <w:rsid w:val="000114B9"/>
    <w:rsid w:val="000155CC"/>
    <w:rsid w:val="000244A6"/>
    <w:rsid w:val="00026DD8"/>
    <w:rsid w:val="000343BF"/>
    <w:rsid w:val="00040097"/>
    <w:rsid w:val="000418E0"/>
    <w:rsid w:val="0004368E"/>
    <w:rsid w:val="00045F5E"/>
    <w:rsid w:val="00046119"/>
    <w:rsid w:val="00054E03"/>
    <w:rsid w:val="00070A06"/>
    <w:rsid w:val="0008121D"/>
    <w:rsid w:val="00083AA4"/>
    <w:rsid w:val="00086798"/>
    <w:rsid w:val="0009080B"/>
    <w:rsid w:val="00092DA8"/>
    <w:rsid w:val="0009498B"/>
    <w:rsid w:val="00095281"/>
    <w:rsid w:val="00097B56"/>
    <w:rsid w:val="00097E21"/>
    <w:rsid w:val="000A0573"/>
    <w:rsid w:val="000A0B5E"/>
    <w:rsid w:val="000A1ECE"/>
    <w:rsid w:val="000A2BC6"/>
    <w:rsid w:val="000C507E"/>
    <w:rsid w:val="000C5EFB"/>
    <w:rsid w:val="000C68BC"/>
    <w:rsid w:val="000D01E6"/>
    <w:rsid w:val="000D0337"/>
    <w:rsid w:val="000E012A"/>
    <w:rsid w:val="000E1534"/>
    <w:rsid w:val="000E266A"/>
    <w:rsid w:val="000E3B61"/>
    <w:rsid w:val="000E4E42"/>
    <w:rsid w:val="000F13CA"/>
    <w:rsid w:val="000F1831"/>
    <w:rsid w:val="000F1B9F"/>
    <w:rsid w:val="000F209E"/>
    <w:rsid w:val="000F237A"/>
    <w:rsid w:val="000F43A2"/>
    <w:rsid w:val="000F56D6"/>
    <w:rsid w:val="000F6BF9"/>
    <w:rsid w:val="00102957"/>
    <w:rsid w:val="001043A1"/>
    <w:rsid w:val="00104851"/>
    <w:rsid w:val="001075DC"/>
    <w:rsid w:val="0011168E"/>
    <w:rsid w:val="0011201F"/>
    <w:rsid w:val="00113099"/>
    <w:rsid w:val="00113E34"/>
    <w:rsid w:val="00114560"/>
    <w:rsid w:val="00125A9F"/>
    <w:rsid w:val="00125F79"/>
    <w:rsid w:val="0013187F"/>
    <w:rsid w:val="00132008"/>
    <w:rsid w:val="00136C84"/>
    <w:rsid w:val="00137D55"/>
    <w:rsid w:val="0014406D"/>
    <w:rsid w:val="00150B5C"/>
    <w:rsid w:val="00154C97"/>
    <w:rsid w:val="00155003"/>
    <w:rsid w:val="00164135"/>
    <w:rsid w:val="0016559E"/>
    <w:rsid w:val="0016576A"/>
    <w:rsid w:val="00166B39"/>
    <w:rsid w:val="00170E6A"/>
    <w:rsid w:val="001721AF"/>
    <w:rsid w:val="00175162"/>
    <w:rsid w:val="00176415"/>
    <w:rsid w:val="00181657"/>
    <w:rsid w:val="00184ADC"/>
    <w:rsid w:val="00191474"/>
    <w:rsid w:val="00194633"/>
    <w:rsid w:val="0019579A"/>
    <w:rsid w:val="00196A77"/>
    <w:rsid w:val="00197574"/>
    <w:rsid w:val="00197F6B"/>
    <w:rsid w:val="001A03D1"/>
    <w:rsid w:val="001A1712"/>
    <w:rsid w:val="001A1E9B"/>
    <w:rsid w:val="001A38BF"/>
    <w:rsid w:val="001B328A"/>
    <w:rsid w:val="001B7FD4"/>
    <w:rsid w:val="001C07FA"/>
    <w:rsid w:val="001C0DD4"/>
    <w:rsid w:val="001C5B93"/>
    <w:rsid w:val="001C5E0D"/>
    <w:rsid w:val="001D0E5D"/>
    <w:rsid w:val="001D3ECE"/>
    <w:rsid w:val="001D4EBF"/>
    <w:rsid w:val="001D4FCE"/>
    <w:rsid w:val="001E178A"/>
    <w:rsid w:val="001E2BC4"/>
    <w:rsid w:val="001F1FE6"/>
    <w:rsid w:val="001F283E"/>
    <w:rsid w:val="001F455D"/>
    <w:rsid w:val="002019FF"/>
    <w:rsid w:val="00202B2A"/>
    <w:rsid w:val="002033F3"/>
    <w:rsid w:val="00204286"/>
    <w:rsid w:val="00207EA1"/>
    <w:rsid w:val="002101E8"/>
    <w:rsid w:val="002107CA"/>
    <w:rsid w:val="00216B58"/>
    <w:rsid w:val="00216F2F"/>
    <w:rsid w:val="00220B9B"/>
    <w:rsid w:val="00220EDC"/>
    <w:rsid w:val="002210A1"/>
    <w:rsid w:val="002218D3"/>
    <w:rsid w:val="00226B8B"/>
    <w:rsid w:val="00227BB6"/>
    <w:rsid w:val="002324B2"/>
    <w:rsid w:val="00232C30"/>
    <w:rsid w:val="00235662"/>
    <w:rsid w:val="00240185"/>
    <w:rsid w:val="00242628"/>
    <w:rsid w:val="00246CF6"/>
    <w:rsid w:val="00250A72"/>
    <w:rsid w:val="00250BB2"/>
    <w:rsid w:val="00251139"/>
    <w:rsid w:val="00252187"/>
    <w:rsid w:val="00253283"/>
    <w:rsid w:val="0025588C"/>
    <w:rsid w:val="00256486"/>
    <w:rsid w:val="00257879"/>
    <w:rsid w:val="00260ABC"/>
    <w:rsid w:val="00261927"/>
    <w:rsid w:val="0026661C"/>
    <w:rsid w:val="00266B94"/>
    <w:rsid w:val="00270A41"/>
    <w:rsid w:val="00270EDB"/>
    <w:rsid w:val="00271393"/>
    <w:rsid w:val="00273AF1"/>
    <w:rsid w:val="00276924"/>
    <w:rsid w:val="002779FB"/>
    <w:rsid w:val="00277E9E"/>
    <w:rsid w:val="00282818"/>
    <w:rsid w:val="00286C5C"/>
    <w:rsid w:val="00290F22"/>
    <w:rsid w:val="0029440F"/>
    <w:rsid w:val="002948DD"/>
    <w:rsid w:val="002A0C27"/>
    <w:rsid w:val="002A1AE4"/>
    <w:rsid w:val="002A44EB"/>
    <w:rsid w:val="002A778B"/>
    <w:rsid w:val="002A7D1E"/>
    <w:rsid w:val="002B328F"/>
    <w:rsid w:val="002B37C6"/>
    <w:rsid w:val="002B43F6"/>
    <w:rsid w:val="002B44A3"/>
    <w:rsid w:val="002B5E7F"/>
    <w:rsid w:val="002B6C78"/>
    <w:rsid w:val="002C35C7"/>
    <w:rsid w:val="002C436E"/>
    <w:rsid w:val="002C74F1"/>
    <w:rsid w:val="002D290E"/>
    <w:rsid w:val="002F1283"/>
    <w:rsid w:val="003141ED"/>
    <w:rsid w:val="00317677"/>
    <w:rsid w:val="00322E9B"/>
    <w:rsid w:val="003247F2"/>
    <w:rsid w:val="0032551D"/>
    <w:rsid w:val="00326271"/>
    <w:rsid w:val="00327AA9"/>
    <w:rsid w:val="0033161E"/>
    <w:rsid w:val="00345D6B"/>
    <w:rsid w:val="00346A1C"/>
    <w:rsid w:val="00347700"/>
    <w:rsid w:val="00350149"/>
    <w:rsid w:val="00353DC0"/>
    <w:rsid w:val="00354433"/>
    <w:rsid w:val="0035633D"/>
    <w:rsid w:val="00361795"/>
    <w:rsid w:val="00365D2D"/>
    <w:rsid w:val="00373305"/>
    <w:rsid w:val="003736A9"/>
    <w:rsid w:val="00373C52"/>
    <w:rsid w:val="00374BAA"/>
    <w:rsid w:val="00376947"/>
    <w:rsid w:val="00376FDA"/>
    <w:rsid w:val="0039203D"/>
    <w:rsid w:val="00393498"/>
    <w:rsid w:val="00393499"/>
    <w:rsid w:val="00394091"/>
    <w:rsid w:val="0039530D"/>
    <w:rsid w:val="003A72CF"/>
    <w:rsid w:val="003B0F62"/>
    <w:rsid w:val="003B64E0"/>
    <w:rsid w:val="003B7802"/>
    <w:rsid w:val="003D17E4"/>
    <w:rsid w:val="003D2114"/>
    <w:rsid w:val="003D4F13"/>
    <w:rsid w:val="003D5418"/>
    <w:rsid w:val="003D5DA8"/>
    <w:rsid w:val="003D68AC"/>
    <w:rsid w:val="003E314A"/>
    <w:rsid w:val="003E32B3"/>
    <w:rsid w:val="003E42AE"/>
    <w:rsid w:val="003E4CBB"/>
    <w:rsid w:val="003E5F2A"/>
    <w:rsid w:val="003E7B4A"/>
    <w:rsid w:val="003F0450"/>
    <w:rsid w:val="003F386B"/>
    <w:rsid w:val="004008D3"/>
    <w:rsid w:val="00403CCD"/>
    <w:rsid w:val="0040763A"/>
    <w:rsid w:val="004077C4"/>
    <w:rsid w:val="004078F6"/>
    <w:rsid w:val="00415ECB"/>
    <w:rsid w:val="004164D2"/>
    <w:rsid w:val="00421BC9"/>
    <w:rsid w:val="00423230"/>
    <w:rsid w:val="00433235"/>
    <w:rsid w:val="004358B8"/>
    <w:rsid w:val="004371BC"/>
    <w:rsid w:val="0043734E"/>
    <w:rsid w:val="004376FE"/>
    <w:rsid w:val="004423A6"/>
    <w:rsid w:val="004439FB"/>
    <w:rsid w:val="00445729"/>
    <w:rsid w:val="00445F08"/>
    <w:rsid w:val="0044697D"/>
    <w:rsid w:val="00446AE8"/>
    <w:rsid w:val="00447561"/>
    <w:rsid w:val="00452035"/>
    <w:rsid w:val="004542C1"/>
    <w:rsid w:val="00457415"/>
    <w:rsid w:val="0046035F"/>
    <w:rsid w:val="00461EA0"/>
    <w:rsid w:val="004623F0"/>
    <w:rsid w:val="00463A36"/>
    <w:rsid w:val="004675CA"/>
    <w:rsid w:val="00470C61"/>
    <w:rsid w:val="00470D69"/>
    <w:rsid w:val="0047311B"/>
    <w:rsid w:val="004737F4"/>
    <w:rsid w:val="00482199"/>
    <w:rsid w:val="004822FC"/>
    <w:rsid w:val="00484ABE"/>
    <w:rsid w:val="00484CC8"/>
    <w:rsid w:val="00485EFC"/>
    <w:rsid w:val="00486BB7"/>
    <w:rsid w:val="004911B8"/>
    <w:rsid w:val="00492D5D"/>
    <w:rsid w:val="004A1A37"/>
    <w:rsid w:val="004A1A69"/>
    <w:rsid w:val="004B2F71"/>
    <w:rsid w:val="004B39D2"/>
    <w:rsid w:val="004B4115"/>
    <w:rsid w:val="004B6DEC"/>
    <w:rsid w:val="004C46F7"/>
    <w:rsid w:val="004D025A"/>
    <w:rsid w:val="004D3656"/>
    <w:rsid w:val="004D7EC4"/>
    <w:rsid w:val="004E2560"/>
    <w:rsid w:val="004E431A"/>
    <w:rsid w:val="004E4EBB"/>
    <w:rsid w:val="004E4ECB"/>
    <w:rsid w:val="004E5787"/>
    <w:rsid w:val="004E69CC"/>
    <w:rsid w:val="004E7776"/>
    <w:rsid w:val="004E77C0"/>
    <w:rsid w:val="004F30D6"/>
    <w:rsid w:val="004F3373"/>
    <w:rsid w:val="004F34A5"/>
    <w:rsid w:val="004F3967"/>
    <w:rsid w:val="004F4096"/>
    <w:rsid w:val="004F5160"/>
    <w:rsid w:val="004F6A62"/>
    <w:rsid w:val="00500F0B"/>
    <w:rsid w:val="00501A11"/>
    <w:rsid w:val="00512275"/>
    <w:rsid w:val="00513939"/>
    <w:rsid w:val="00514213"/>
    <w:rsid w:val="005166E5"/>
    <w:rsid w:val="00516945"/>
    <w:rsid w:val="00524172"/>
    <w:rsid w:val="005301C2"/>
    <w:rsid w:val="00530EA0"/>
    <w:rsid w:val="00532C42"/>
    <w:rsid w:val="00534F7C"/>
    <w:rsid w:val="00536C79"/>
    <w:rsid w:val="00550A27"/>
    <w:rsid w:val="00553FD1"/>
    <w:rsid w:val="00554E1A"/>
    <w:rsid w:val="00555EE2"/>
    <w:rsid w:val="0055682C"/>
    <w:rsid w:val="00561079"/>
    <w:rsid w:val="00561332"/>
    <w:rsid w:val="00561870"/>
    <w:rsid w:val="00564401"/>
    <w:rsid w:val="00581709"/>
    <w:rsid w:val="00583B71"/>
    <w:rsid w:val="00595463"/>
    <w:rsid w:val="00595A96"/>
    <w:rsid w:val="0059606F"/>
    <w:rsid w:val="005A05F8"/>
    <w:rsid w:val="005A1C3F"/>
    <w:rsid w:val="005A290C"/>
    <w:rsid w:val="005A6A29"/>
    <w:rsid w:val="005A7B2F"/>
    <w:rsid w:val="005B15B4"/>
    <w:rsid w:val="005C186A"/>
    <w:rsid w:val="005C6D7D"/>
    <w:rsid w:val="005D15D3"/>
    <w:rsid w:val="005D442D"/>
    <w:rsid w:val="005D5627"/>
    <w:rsid w:val="005D7BDB"/>
    <w:rsid w:val="005E2255"/>
    <w:rsid w:val="005E6BCF"/>
    <w:rsid w:val="005F0E1E"/>
    <w:rsid w:val="005F1926"/>
    <w:rsid w:val="005F1F42"/>
    <w:rsid w:val="00605558"/>
    <w:rsid w:val="006123B5"/>
    <w:rsid w:val="00613081"/>
    <w:rsid w:val="00616B7F"/>
    <w:rsid w:val="006234D3"/>
    <w:rsid w:val="0062434E"/>
    <w:rsid w:val="00625FC5"/>
    <w:rsid w:val="00631729"/>
    <w:rsid w:val="00633E48"/>
    <w:rsid w:val="0063455E"/>
    <w:rsid w:val="00634624"/>
    <w:rsid w:val="00635D03"/>
    <w:rsid w:val="00640317"/>
    <w:rsid w:val="006443B7"/>
    <w:rsid w:val="006502D3"/>
    <w:rsid w:val="006506A5"/>
    <w:rsid w:val="006523F9"/>
    <w:rsid w:val="006532C2"/>
    <w:rsid w:val="006610F1"/>
    <w:rsid w:val="00662DDD"/>
    <w:rsid w:val="00663945"/>
    <w:rsid w:val="00664E1D"/>
    <w:rsid w:val="00671D38"/>
    <w:rsid w:val="00673B7D"/>
    <w:rsid w:val="006762A3"/>
    <w:rsid w:val="00677E80"/>
    <w:rsid w:val="00680787"/>
    <w:rsid w:val="00681114"/>
    <w:rsid w:val="0068233D"/>
    <w:rsid w:val="00682E96"/>
    <w:rsid w:val="00685F94"/>
    <w:rsid w:val="0068626D"/>
    <w:rsid w:val="00696145"/>
    <w:rsid w:val="00697C4C"/>
    <w:rsid w:val="006A0B1C"/>
    <w:rsid w:val="006A2031"/>
    <w:rsid w:val="006A4A1D"/>
    <w:rsid w:val="006A60A7"/>
    <w:rsid w:val="006A6A23"/>
    <w:rsid w:val="006A6AF4"/>
    <w:rsid w:val="006B09E7"/>
    <w:rsid w:val="006B0EC1"/>
    <w:rsid w:val="006B141A"/>
    <w:rsid w:val="006B5595"/>
    <w:rsid w:val="006B6E98"/>
    <w:rsid w:val="006C1556"/>
    <w:rsid w:val="006C5287"/>
    <w:rsid w:val="006C7EFB"/>
    <w:rsid w:val="006D1866"/>
    <w:rsid w:val="006D3DC5"/>
    <w:rsid w:val="006D40B4"/>
    <w:rsid w:val="006D46C9"/>
    <w:rsid w:val="006E6CFC"/>
    <w:rsid w:val="006E6E40"/>
    <w:rsid w:val="006F0551"/>
    <w:rsid w:val="006F15DE"/>
    <w:rsid w:val="006F3641"/>
    <w:rsid w:val="006F3F51"/>
    <w:rsid w:val="00700236"/>
    <w:rsid w:val="00700FA0"/>
    <w:rsid w:val="007066FE"/>
    <w:rsid w:val="00706C98"/>
    <w:rsid w:val="00710873"/>
    <w:rsid w:val="00710A3E"/>
    <w:rsid w:val="0071642F"/>
    <w:rsid w:val="00717AD1"/>
    <w:rsid w:val="00724F88"/>
    <w:rsid w:val="00730141"/>
    <w:rsid w:val="00732FF1"/>
    <w:rsid w:val="007428CC"/>
    <w:rsid w:val="0074494E"/>
    <w:rsid w:val="00745BB3"/>
    <w:rsid w:val="007462BC"/>
    <w:rsid w:val="007502AA"/>
    <w:rsid w:val="007522EE"/>
    <w:rsid w:val="007535E9"/>
    <w:rsid w:val="0075629B"/>
    <w:rsid w:val="007571EE"/>
    <w:rsid w:val="00761C32"/>
    <w:rsid w:val="0076282E"/>
    <w:rsid w:val="00763DF8"/>
    <w:rsid w:val="00772F3C"/>
    <w:rsid w:val="0078172B"/>
    <w:rsid w:val="00784778"/>
    <w:rsid w:val="007918B4"/>
    <w:rsid w:val="00795F55"/>
    <w:rsid w:val="007A2478"/>
    <w:rsid w:val="007A4841"/>
    <w:rsid w:val="007B3388"/>
    <w:rsid w:val="007B3B7A"/>
    <w:rsid w:val="007B52E0"/>
    <w:rsid w:val="007B5AA2"/>
    <w:rsid w:val="007C127E"/>
    <w:rsid w:val="007C14B9"/>
    <w:rsid w:val="007C3205"/>
    <w:rsid w:val="007C3464"/>
    <w:rsid w:val="007C3BE9"/>
    <w:rsid w:val="007C7737"/>
    <w:rsid w:val="007D0E48"/>
    <w:rsid w:val="007D0F56"/>
    <w:rsid w:val="007D5D3F"/>
    <w:rsid w:val="007D67E3"/>
    <w:rsid w:val="007E2FB5"/>
    <w:rsid w:val="007E409B"/>
    <w:rsid w:val="007E46A2"/>
    <w:rsid w:val="007E77DE"/>
    <w:rsid w:val="007E7EF5"/>
    <w:rsid w:val="007F4006"/>
    <w:rsid w:val="007F603C"/>
    <w:rsid w:val="007F6319"/>
    <w:rsid w:val="007F6400"/>
    <w:rsid w:val="0080405F"/>
    <w:rsid w:val="00810CCD"/>
    <w:rsid w:val="00812970"/>
    <w:rsid w:val="00815827"/>
    <w:rsid w:val="00816131"/>
    <w:rsid w:val="00817344"/>
    <w:rsid w:val="00820258"/>
    <w:rsid w:val="00820ACA"/>
    <w:rsid w:val="00823407"/>
    <w:rsid w:val="00830E25"/>
    <w:rsid w:val="008349D3"/>
    <w:rsid w:val="00834AC3"/>
    <w:rsid w:val="0084202F"/>
    <w:rsid w:val="00845413"/>
    <w:rsid w:val="00846842"/>
    <w:rsid w:val="00852A80"/>
    <w:rsid w:val="008552E0"/>
    <w:rsid w:val="00856A5B"/>
    <w:rsid w:val="00861241"/>
    <w:rsid w:val="008619AD"/>
    <w:rsid w:val="00865817"/>
    <w:rsid w:val="00866B53"/>
    <w:rsid w:val="00867615"/>
    <w:rsid w:val="00872893"/>
    <w:rsid w:val="00874B82"/>
    <w:rsid w:val="008807D1"/>
    <w:rsid w:val="00882297"/>
    <w:rsid w:val="00882AEE"/>
    <w:rsid w:val="00885310"/>
    <w:rsid w:val="0089031F"/>
    <w:rsid w:val="00891DA8"/>
    <w:rsid w:val="0089242D"/>
    <w:rsid w:val="008A1297"/>
    <w:rsid w:val="008A1303"/>
    <w:rsid w:val="008A130B"/>
    <w:rsid w:val="008A3D2B"/>
    <w:rsid w:val="008A5EDB"/>
    <w:rsid w:val="008A6E40"/>
    <w:rsid w:val="008A78E9"/>
    <w:rsid w:val="008B023E"/>
    <w:rsid w:val="008B305C"/>
    <w:rsid w:val="008C3C31"/>
    <w:rsid w:val="008C60BE"/>
    <w:rsid w:val="008D0EA9"/>
    <w:rsid w:val="008D0F9C"/>
    <w:rsid w:val="008D4708"/>
    <w:rsid w:val="008D603A"/>
    <w:rsid w:val="008E1415"/>
    <w:rsid w:val="008E3B26"/>
    <w:rsid w:val="008E4BAC"/>
    <w:rsid w:val="008E5B0A"/>
    <w:rsid w:val="008F2346"/>
    <w:rsid w:val="008F3036"/>
    <w:rsid w:val="008F6DD1"/>
    <w:rsid w:val="00904B00"/>
    <w:rsid w:val="00907A66"/>
    <w:rsid w:val="0091347E"/>
    <w:rsid w:val="009155C4"/>
    <w:rsid w:val="009261BF"/>
    <w:rsid w:val="0093018C"/>
    <w:rsid w:val="009306D3"/>
    <w:rsid w:val="00930F5C"/>
    <w:rsid w:val="00940FAA"/>
    <w:rsid w:val="009419D4"/>
    <w:rsid w:val="009447A6"/>
    <w:rsid w:val="00946222"/>
    <w:rsid w:val="00946B13"/>
    <w:rsid w:val="0094721C"/>
    <w:rsid w:val="00950DE8"/>
    <w:rsid w:val="00957750"/>
    <w:rsid w:val="00966258"/>
    <w:rsid w:val="009667BA"/>
    <w:rsid w:val="00967708"/>
    <w:rsid w:val="00972A2E"/>
    <w:rsid w:val="00974506"/>
    <w:rsid w:val="0097675F"/>
    <w:rsid w:val="0098013C"/>
    <w:rsid w:val="00980A1B"/>
    <w:rsid w:val="00980DC7"/>
    <w:rsid w:val="0098208B"/>
    <w:rsid w:val="00982FFC"/>
    <w:rsid w:val="00984531"/>
    <w:rsid w:val="00986D23"/>
    <w:rsid w:val="00992D48"/>
    <w:rsid w:val="00993165"/>
    <w:rsid w:val="009A365F"/>
    <w:rsid w:val="009A3AC7"/>
    <w:rsid w:val="009A4C36"/>
    <w:rsid w:val="009A6B13"/>
    <w:rsid w:val="009A6E8B"/>
    <w:rsid w:val="009B3A90"/>
    <w:rsid w:val="009B669E"/>
    <w:rsid w:val="009B70C2"/>
    <w:rsid w:val="009C1F45"/>
    <w:rsid w:val="009C2007"/>
    <w:rsid w:val="009C419E"/>
    <w:rsid w:val="009C4DFB"/>
    <w:rsid w:val="009C7797"/>
    <w:rsid w:val="009D057C"/>
    <w:rsid w:val="009D11DF"/>
    <w:rsid w:val="009D1A51"/>
    <w:rsid w:val="009D2EED"/>
    <w:rsid w:val="009D591F"/>
    <w:rsid w:val="009D7747"/>
    <w:rsid w:val="009E503A"/>
    <w:rsid w:val="009E6475"/>
    <w:rsid w:val="009E7D6A"/>
    <w:rsid w:val="009F6451"/>
    <w:rsid w:val="009F6A15"/>
    <w:rsid w:val="009F6EBE"/>
    <w:rsid w:val="00A04E92"/>
    <w:rsid w:val="00A06B87"/>
    <w:rsid w:val="00A1083D"/>
    <w:rsid w:val="00A10B49"/>
    <w:rsid w:val="00A1289F"/>
    <w:rsid w:val="00A12A78"/>
    <w:rsid w:val="00A14B11"/>
    <w:rsid w:val="00A231CE"/>
    <w:rsid w:val="00A23B1E"/>
    <w:rsid w:val="00A25642"/>
    <w:rsid w:val="00A257C9"/>
    <w:rsid w:val="00A278AE"/>
    <w:rsid w:val="00A32494"/>
    <w:rsid w:val="00A35921"/>
    <w:rsid w:val="00A35BCE"/>
    <w:rsid w:val="00A3621A"/>
    <w:rsid w:val="00A44B68"/>
    <w:rsid w:val="00A452B0"/>
    <w:rsid w:val="00A45E2D"/>
    <w:rsid w:val="00A50A06"/>
    <w:rsid w:val="00A539CB"/>
    <w:rsid w:val="00A546B5"/>
    <w:rsid w:val="00A55B8D"/>
    <w:rsid w:val="00A723ED"/>
    <w:rsid w:val="00A72B0F"/>
    <w:rsid w:val="00A81882"/>
    <w:rsid w:val="00A83002"/>
    <w:rsid w:val="00A92198"/>
    <w:rsid w:val="00A9247C"/>
    <w:rsid w:val="00AA3B6D"/>
    <w:rsid w:val="00AA3D8A"/>
    <w:rsid w:val="00AA69DF"/>
    <w:rsid w:val="00AA6D1F"/>
    <w:rsid w:val="00AB7BDF"/>
    <w:rsid w:val="00AD2F39"/>
    <w:rsid w:val="00AD3134"/>
    <w:rsid w:val="00AD35F5"/>
    <w:rsid w:val="00AE1CB1"/>
    <w:rsid w:val="00AF1C0F"/>
    <w:rsid w:val="00AF2FEF"/>
    <w:rsid w:val="00AF3A1E"/>
    <w:rsid w:val="00AF5883"/>
    <w:rsid w:val="00B0365B"/>
    <w:rsid w:val="00B037FE"/>
    <w:rsid w:val="00B05807"/>
    <w:rsid w:val="00B07469"/>
    <w:rsid w:val="00B14A4C"/>
    <w:rsid w:val="00B200EF"/>
    <w:rsid w:val="00B20F2B"/>
    <w:rsid w:val="00B25EAC"/>
    <w:rsid w:val="00B35D55"/>
    <w:rsid w:val="00B35DFE"/>
    <w:rsid w:val="00B402F8"/>
    <w:rsid w:val="00B447F3"/>
    <w:rsid w:val="00B47524"/>
    <w:rsid w:val="00B47DD8"/>
    <w:rsid w:val="00B50060"/>
    <w:rsid w:val="00B53105"/>
    <w:rsid w:val="00B53FAE"/>
    <w:rsid w:val="00B540BC"/>
    <w:rsid w:val="00B557ED"/>
    <w:rsid w:val="00B56531"/>
    <w:rsid w:val="00B56569"/>
    <w:rsid w:val="00B651B9"/>
    <w:rsid w:val="00B66243"/>
    <w:rsid w:val="00B72DAD"/>
    <w:rsid w:val="00B74146"/>
    <w:rsid w:val="00B7560C"/>
    <w:rsid w:val="00B77782"/>
    <w:rsid w:val="00B8075E"/>
    <w:rsid w:val="00B822EF"/>
    <w:rsid w:val="00B86049"/>
    <w:rsid w:val="00B865E4"/>
    <w:rsid w:val="00B922EA"/>
    <w:rsid w:val="00B95AAF"/>
    <w:rsid w:val="00B96694"/>
    <w:rsid w:val="00B97B3F"/>
    <w:rsid w:val="00BA1B6C"/>
    <w:rsid w:val="00BA2B1F"/>
    <w:rsid w:val="00BA325E"/>
    <w:rsid w:val="00BA650B"/>
    <w:rsid w:val="00BA766C"/>
    <w:rsid w:val="00BB19DE"/>
    <w:rsid w:val="00BB64F8"/>
    <w:rsid w:val="00BB7BDC"/>
    <w:rsid w:val="00BC05A2"/>
    <w:rsid w:val="00BC2521"/>
    <w:rsid w:val="00BC5E60"/>
    <w:rsid w:val="00BD638A"/>
    <w:rsid w:val="00BE09EC"/>
    <w:rsid w:val="00BE6B98"/>
    <w:rsid w:val="00BE73AB"/>
    <w:rsid w:val="00BF0029"/>
    <w:rsid w:val="00BF0135"/>
    <w:rsid w:val="00BF3A01"/>
    <w:rsid w:val="00BF44D8"/>
    <w:rsid w:val="00BF5EE9"/>
    <w:rsid w:val="00BF7736"/>
    <w:rsid w:val="00C01E7A"/>
    <w:rsid w:val="00C05356"/>
    <w:rsid w:val="00C06D10"/>
    <w:rsid w:val="00C154B5"/>
    <w:rsid w:val="00C264B9"/>
    <w:rsid w:val="00C30815"/>
    <w:rsid w:val="00C30EA5"/>
    <w:rsid w:val="00C405DE"/>
    <w:rsid w:val="00C41CDE"/>
    <w:rsid w:val="00C41CE2"/>
    <w:rsid w:val="00C43BD7"/>
    <w:rsid w:val="00C465B9"/>
    <w:rsid w:val="00C47BD9"/>
    <w:rsid w:val="00C50D0C"/>
    <w:rsid w:val="00C528D3"/>
    <w:rsid w:val="00C539BE"/>
    <w:rsid w:val="00C542A3"/>
    <w:rsid w:val="00C55871"/>
    <w:rsid w:val="00C60A08"/>
    <w:rsid w:val="00C6141B"/>
    <w:rsid w:val="00C644E8"/>
    <w:rsid w:val="00C72414"/>
    <w:rsid w:val="00C72F52"/>
    <w:rsid w:val="00C759C6"/>
    <w:rsid w:val="00C75CBA"/>
    <w:rsid w:val="00C7636A"/>
    <w:rsid w:val="00C8057C"/>
    <w:rsid w:val="00C85953"/>
    <w:rsid w:val="00C90884"/>
    <w:rsid w:val="00C91D36"/>
    <w:rsid w:val="00C95DBF"/>
    <w:rsid w:val="00C96EAD"/>
    <w:rsid w:val="00CA2357"/>
    <w:rsid w:val="00CA34DD"/>
    <w:rsid w:val="00CA39D0"/>
    <w:rsid w:val="00CB176D"/>
    <w:rsid w:val="00CB2BA5"/>
    <w:rsid w:val="00CB2E51"/>
    <w:rsid w:val="00CB3635"/>
    <w:rsid w:val="00CB3DAD"/>
    <w:rsid w:val="00CB4994"/>
    <w:rsid w:val="00CB688A"/>
    <w:rsid w:val="00CC03BF"/>
    <w:rsid w:val="00CC0710"/>
    <w:rsid w:val="00CC0F9D"/>
    <w:rsid w:val="00CC6188"/>
    <w:rsid w:val="00CC7D29"/>
    <w:rsid w:val="00CD2297"/>
    <w:rsid w:val="00CD2452"/>
    <w:rsid w:val="00CD422C"/>
    <w:rsid w:val="00CD4421"/>
    <w:rsid w:val="00CD51A5"/>
    <w:rsid w:val="00CD6E3D"/>
    <w:rsid w:val="00CE03EE"/>
    <w:rsid w:val="00CE28D3"/>
    <w:rsid w:val="00CE4C92"/>
    <w:rsid w:val="00CF0426"/>
    <w:rsid w:val="00CF089A"/>
    <w:rsid w:val="00CF4AF1"/>
    <w:rsid w:val="00CF63D3"/>
    <w:rsid w:val="00D01CC6"/>
    <w:rsid w:val="00D027A0"/>
    <w:rsid w:val="00D10ECC"/>
    <w:rsid w:val="00D1147F"/>
    <w:rsid w:val="00D1187E"/>
    <w:rsid w:val="00D1337F"/>
    <w:rsid w:val="00D209D3"/>
    <w:rsid w:val="00D247EE"/>
    <w:rsid w:val="00D278F1"/>
    <w:rsid w:val="00D30C13"/>
    <w:rsid w:val="00D31E1E"/>
    <w:rsid w:val="00D34E52"/>
    <w:rsid w:val="00D36E83"/>
    <w:rsid w:val="00D426BB"/>
    <w:rsid w:val="00D42C1E"/>
    <w:rsid w:val="00D51BD6"/>
    <w:rsid w:val="00D51D96"/>
    <w:rsid w:val="00D52F55"/>
    <w:rsid w:val="00D532B2"/>
    <w:rsid w:val="00D53844"/>
    <w:rsid w:val="00D622C5"/>
    <w:rsid w:val="00D6724E"/>
    <w:rsid w:val="00D70F23"/>
    <w:rsid w:val="00D76C14"/>
    <w:rsid w:val="00D77CA0"/>
    <w:rsid w:val="00D80071"/>
    <w:rsid w:val="00D8051E"/>
    <w:rsid w:val="00D80C9C"/>
    <w:rsid w:val="00D83540"/>
    <w:rsid w:val="00D846C9"/>
    <w:rsid w:val="00D86588"/>
    <w:rsid w:val="00D90FFC"/>
    <w:rsid w:val="00D912B4"/>
    <w:rsid w:val="00D960D1"/>
    <w:rsid w:val="00D96509"/>
    <w:rsid w:val="00D97D90"/>
    <w:rsid w:val="00DA372F"/>
    <w:rsid w:val="00DA5E90"/>
    <w:rsid w:val="00DA69BB"/>
    <w:rsid w:val="00DB2451"/>
    <w:rsid w:val="00DB2E40"/>
    <w:rsid w:val="00DB6AD8"/>
    <w:rsid w:val="00DC16DD"/>
    <w:rsid w:val="00DC17B5"/>
    <w:rsid w:val="00DC1EF9"/>
    <w:rsid w:val="00DC3BF6"/>
    <w:rsid w:val="00DC55CF"/>
    <w:rsid w:val="00DC65D9"/>
    <w:rsid w:val="00DC6AE8"/>
    <w:rsid w:val="00DC7F30"/>
    <w:rsid w:val="00DD37CD"/>
    <w:rsid w:val="00DE75EB"/>
    <w:rsid w:val="00DF4622"/>
    <w:rsid w:val="00DF7796"/>
    <w:rsid w:val="00DF7DB0"/>
    <w:rsid w:val="00DF7E15"/>
    <w:rsid w:val="00E05AFD"/>
    <w:rsid w:val="00E134B2"/>
    <w:rsid w:val="00E14DB8"/>
    <w:rsid w:val="00E2295B"/>
    <w:rsid w:val="00E25144"/>
    <w:rsid w:val="00E26F5B"/>
    <w:rsid w:val="00E33589"/>
    <w:rsid w:val="00E45052"/>
    <w:rsid w:val="00E45D5F"/>
    <w:rsid w:val="00E47718"/>
    <w:rsid w:val="00E47D60"/>
    <w:rsid w:val="00E54207"/>
    <w:rsid w:val="00E55EFC"/>
    <w:rsid w:val="00E62B35"/>
    <w:rsid w:val="00E71A3E"/>
    <w:rsid w:val="00E72425"/>
    <w:rsid w:val="00E7298D"/>
    <w:rsid w:val="00E73FC6"/>
    <w:rsid w:val="00E75E90"/>
    <w:rsid w:val="00E75F79"/>
    <w:rsid w:val="00E841D0"/>
    <w:rsid w:val="00E85B02"/>
    <w:rsid w:val="00E91A10"/>
    <w:rsid w:val="00E93658"/>
    <w:rsid w:val="00E951D7"/>
    <w:rsid w:val="00E953D6"/>
    <w:rsid w:val="00E96572"/>
    <w:rsid w:val="00EA1B93"/>
    <w:rsid w:val="00EA1DAD"/>
    <w:rsid w:val="00EA4C3B"/>
    <w:rsid w:val="00EA5241"/>
    <w:rsid w:val="00EA747A"/>
    <w:rsid w:val="00EA7F17"/>
    <w:rsid w:val="00EC2056"/>
    <w:rsid w:val="00EC39C0"/>
    <w:rsid w:val="00ED0B06"/>
    <w:rsid w:val="00ED4FD3"/>
    <w:rsid w:val="00EE15AD"/>
    <w:rsid w:val="00EE56A7"/>
    <w:rsid w:val="00EE5922"/>
    <w:rsid w:val="00EE7324"/>
    <w:rsid w:val="00EE7ED1"/>
    <w:rsid w:val="00EF0A36"/>
    <w:rsid w:val="00EF0BAD"/>
    <w:rsid w:val="00EF0F36"/>
    <w:rsid w:val="00EF4952"/>
    <w:rsid w:val="00F008F8"/>
    <w:rsid w:val="00F1368F"/>
    <w:rsid w:val="00F161BA"/>
    <w:rsid w:val="00F175AF"/>
    <w:rsid w:val="00F200A8"/>
    <w:rsid w:val="00F20FBF"/>
    <w:rsid w:val="00F22BF0"/>
    <w:rsid w:val="00F22D9A"/>
    <w:rsid w:val="00F230B0"/>
    <w:rsid w:val="00F264A8"/>
    <w:rsid w:val="00F2760A"/>
    <w:rsid w:val="00F34C7A"/>
    <w:rsid w:val="00F36D7C"/>
    <w:rsid w:val="00F370DE"/>
    <w:rsid w:val="00F4176B"/>
    <w:rsid w:val="00F419C2"/>
    <w:rsid w:val="00F426DD"/>
    <w:rsid w:val="00F42A49"/>
    <w:rsid w:val="00F430E7"/>
    <w:rsid w:val="00F44D2B"/>
    <w:rsid w:val="00F4713B"/>
    <w:rsid w:val="00F538B7"/>
    <w:rsid w:val="00F5579D"/>
    <w:rsid w:val="00F56AEA"/>
    <w:rsid w:val="00F616C6"/>
    <w:rsid w:val="00F63618"/>
    <w:rsid w:val="00F7336C"/>
    <w:rsid w:val="00F7661E"/>
    <w:rsid w:val="00F7694C"/>
    <w:rsid w:val="00F76ED7"/>
    <w:rsid w:val="00F81946"/>
    <w:rsid w:val="00F85002"/>
    <w:rsid w:val="00F86954"/>
    <w:rsid w:val="00F87417"/>
    <w:rsid w:val="00F94584"/>
    <w:rsid w:val="00F94DE1"/>
    <w:rsid w:val="00F9539A"/>
    <w:rsid w:val="00FA0398"/>
    <w:rsid w:val="00FA233E"/>
    <w:rsid w:val="00FA41F2"/>
    <w:rsid w:val="00FA565B"/>
    <w:rsid w:val="00FA597D"/>
    <w:rsid w:val="00FB40BF"/>
    <w:rsid w:val="00FB4D68"/>
    <w:rsid w:val="00FC7899"/>
    <w:rsid w:val="00FD54FD"/>
    <w:rsid w:val="00FE3512"/>
    <w:rsid w:val="00FE68C6"/>
    <w:rsid w:val="00FF3278"/>
    <w:rsid w:val="00FF3928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6DF89"/>
  <w15:chartTrackingRefBased/>
  <w15:docId w15:val="{4037147E-0198-4FA0-A1FA-B0DB93D9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E60"/>
    <w:pPr>
      <w:widowControl w:val="0"/>
      <w:ind w:leftChars="151" w:left="317"/>
      <w:jc w:val="both"/>
    </w:pPr>
    <w:rPr>
      <w:rFonts w:ascii="宋体" w:eastAsia="宋体" w:hAnsi="宋体"/>
    </w:rPr>
  </w:style>
  <w:style w:type="paragraph" w:styleId="1">
    <w:name w:val="heading 1"/>
    <w:basedOn w:val="a0"/>
    <w:next w:val="a"/>
    <w:link w:val="10"/>
    <w:uiPriority w:val="9"/>
    <w:qFormat/>
    <w:rsid w:val="00A10B49"/>
    <w:pPr>
      <w:numPr>
        <w:numId w:val="1"/>
      </w:numPr>
      <w:ind w:leftChars="-1" w:left="282" w:hangingChars="101" w:hanging="284"/>
      <w:jc w:val="left"/>
      <w:outlineLvl w:val="0"/>
    </w:pPr>
    <w:rPr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0E266A"/>
    <w:pPr>
      <w:numPr>
        <w:ilvl w:val="1"/>
      </w:numPr>
      <w:ind w:left="635" w:hanging="318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4E77C0"/>
    <w:pPr>
      <w:numPr>
        <w:ilvl w:val="2"/>
      </w:numPr>
      <w:ind w:left="567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4E77C0"/>
    <w:pPr>
      <w:numPr>
        <w:ilvl w:val="3"/>
      </w:numPr>
      <w:outlineLvl w:val="3"/>
    </w:pPr>
  </w:style>
  <w:style w:type="paragraph" w:styleId="5">
    <w:name w:val="heading 5"/>
    <w:basedOn w:val="a0"/>
    <w:next w:val="a"/>
    <w:link w:val="50"/>
    <w:uiPriority w:val="9"/>
    <w:unhideWhenUsed/>
    <w:qFormat/>
    <w:rsid w:val="000343BF"/>
    <w:pPr>
      <w:numPr>
        <w:numId w:val="9"/>
      </w:numPr>
      <w:ind w:leftChars="0" w:left="0" w:firstLineChars="0" w:firstLine="0"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10B49"/>
    <w:rPr>
      <w:rFonts w:ascii="宋体" w:eastAsia="宋体" w:hAnsi="宋体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0E266A"/>
    <w:rPr>
      <w:rFonts w:ascii="宋体" w:eastAsia="宋体" w:hAnsi="宋体"/>
      <w:b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4E77C0"/>
    <w:rPr>
      <w:rFonts w:asciiTheme="minorEastAsia" w:hAnsiTheme="minorEastAsia"/>
      <w:b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4E77C0"/>
    <w:rPr>
      <w:rFonts w:asciiTheme="minorEastAsia" w:hAnsiTheme="minorEastAsia"/>
      <w:b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0343BF"/>
    <w:rPr>
      <w:rFonts w:ascii="宋体" w:eastAsia="宋体" w:hAnsi="宋体"/>
    </w:rPr>
  </w:style>
  <w:style w:type="paragraph" w:styleId="a0">
    <w:name w:val="List Paragraph"/>
    <w:basedOn w:val="a"/>
    <w:uiPriority w:val="34"/>
    <w:qFormat/>
    <w:rsid w:val="004E77C0"/>
    <w:pPr>
      <w:ind w:firstLineChars="200" w:firstLine="420"/>
    </w:pPr>
  </w:style>
  <w:style w:type="paragraph" w:customStyle="1" w:styleId="ParaCharCharCharCharCharCharCharCharCharCharCharCharCharChar">
    <w:name w:val="默认段落字体 Para Char Char Char Char Char Char Char Char Char Char Char Char Char Char"/>
    <w:next w:val="a"/>
    <w:rsid w:val="007C3205"/>
    <w:pPr>
      <w:keepNext/>
      <w:keepLines/>
      <w:numPr>
        <w:ilvl w:val="7"/>
        <w:numId w:val="2"/>
      </w:numPr>
      <w:spacing w:before="240" w:after="240"/>
      <w:outlineLvl w:val="7"/>
    </w:pPr>
    <w:rPr>
      <w:rFonts w:ascii="Arial" w:eastAsia="黑体" w:hAnsi="Arial" w:cs="Arial"/>
      <w:snapToGrid w:val="0"/>
      <w:kern w:val="0"/>
      <w:szCs w:val="21"/>
    </w:rPr>
  </w:style>
  <w:style w:type="paragraph" w:styleId="a4">
    <w:name w:val="header"/>
    <w:basedOn w:val="a"/>
    <w:link w:val="a5"/>
    <w:uiPriority w:val="99"/>
    <w:unhideWhenUsed/>
    <w:rsid w:val="00454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542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4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542C1"/>
    <w:rPr>
      <w:sz w:val="18"/>
      <w:szCs w:val="18"/>
    </w:rPr>
  </w:style>
  <w:style w:type="table" w:styleId="a8">
    <w:name w:val="Table Grid"/>
    <w:basedOn w:val="a2"/>
    <w:uiPriority w:val="39"/>
    <w:rsid w:val="00AD3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1297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8A1297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1BD6"/>
    <w:pPr>
      <w:spacing w:before="360"/>
      <w:ind w:left="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51BD6"/>
    <w:pPr>
      <w:spacing w:before="240"/>
      <w:ind w:left="0"/>
      <w:jc w:val="left"/>
    </w:pPr>
    <w:rPr>
      <w:rFonts w:asciiTheme="minorHAnsi" w:eastAsia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51BD6"/>
    <w:pPr>
      <w:ind w:left="210"/>
      <w:jc w:val="left"/>
    </w:pPr>
    <w:rPr>
      <w:rFonts w:asciiTheme="minorHAnsi" w:eastAsia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51BD6"/>
    <w:pPr>
      <w:ind w:left="420"/>
      <w:jc w:val="left"/>
    </w:pPr>
    <w:rPr>
      <w:rFonts w:asciiTheme="minorHAnsi" w:eastAsiaTheme="minorHAnsi"/>
      <w:sz w:val="20"/>
      <w:szCs w:val="20"/>
    </w:rPr>
  </w:style>
  <w:style w:type="character" w:styleId="ab">
    <w:name w:val="Hyperlink"/>
    <w:basedOn w:val="a1"/>
    <w:uiPriority w:val="99"/>
    <w:unhideWhenUsed/>
    <w:rsid w:val="00D51BD6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D51BD6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1BD6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1BD6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1BD6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1BD6"/>
    <w:pPr>
      <w:ind w:left="147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ABE4-7008-4B84-BA93-17E9FCBC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14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秦川科技发展有限公司</cp:lastModifiedBy>
  <cp:revision>1146</cp:revision>
  <cp:lastPrinted>2016-10-11T08:24:00Z</cp:lastPrinted>
  <dcterms:created xsi:type="dcterms:W3CDTF">2016-10-10T02:16:00Z</dcterms:created>
  <dcterms:modified xsi:type="dcterms:W3CDTF">2017-03-22T00:53:00Z</dcterms:modified>
</cp:coreProperties>
</file>