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A811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621E337E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3BAA6622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высшего образования</w:t>
      </w:r>
    </w:p>
    <w:p w14:paraId="131CEC6A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«РОССИЙСКИЙ ГОСУДАРСТВЕННЫЙ УНИВЕРСИТЕТ ТУРИЗМА И СЕРВИСА»</w:t>
      </w:r>
    </w:p>
    <w:p w14:paraId="57A64B9D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Институт сервисных технологий</w:t>
      </w:r>
    </w:p>
    <w:p w14:paraId="21AFAD37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Отделение среднего профессионального образования</w:t>
      </w:r>
    </w:p>
    <w:p w14:paraId="6B94CF06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</w:p>
    <w:p w14:paraId="46D71449" w14:textId="77777777" w:rsidR="0026749E" w:rsidRDefault="0026749E" w:rsidP="0026749E">
      <w:pPr>
        <w:pStyle w:val="a8"/>
        <w:spacing w:before="0" w:before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РУКОВОДСТВО ПОЛЬЗОВАТЕЛЯ</w:t>
      </w:r>
    </w:p>
    <w:p w14:paraId="44321F24" w14:textId="77777777" w:rsidR="0026749E" w:rsidRDefault="0026749E" w:rsidP="0026749E">
      <w:pPr>
        <w:pStyle w:val="a8"/>
        <w:spacing w:before="0" w:beforeAutospacing="0" w:after="0"/>
        <w:rPr>
          <w:b/>
          <w:bCs/>
          <w:sz w:val="28"/>
          <w:szCs w:val="28"/>
        </w:rPr>
      </w:pPr>
      <w:r w:rsidRPr="007014F0">
        <w:rPr>
          <w:b/>
          <w:bCs/>
          <w:noProof/>
          <w:sz w:val="28"/>
          <w:szCs w:val="28"/>
        </w:rPr>
        <w:drawing>
          <wp:inline distT="0" distB="0" distL="0" distR="0" wp14:anchorId="5B0B6C20" wp14:editId="603FDC4B">
            <wp:extent cx="1299210" cy="2213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023" cy="22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9420" w14:textId="77777777" w:rsidR="0026749E" w:rsidRPr="007014F0" w:rsidRDefault="0026749E" w:rsidP="0026749E">
      <w:pPr>
        <w:pStyle w:val="a8"/>
        <w:spacing w:before="0" w:beforeAutospacing="0" w:after="0"/>
        <w:rPr>
          <w:b/>
          <w:bCs/>
          <w:sz w:val="28"/>
          <w:szCs w:val="28"/>
        </w:rPr>
      </w:pPr>
    </w:p>
    <w:p w14:paraId="55FC669E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</w:p>
    <w:p w14:paraId="4EF990D1" w14:textId="77777777" w:rsidR="0026749E" w:rsidRPr="00E20DA7" w:rsidRDefault="0026749E" w:rsidP="0026749E">
      <w:pPr>
        <w:jc w:val="center"/>
      </w:pPr>
      <w:r w:rsidRPr="00E20DA7">
        <w:t xml:space="preserve">по использованию </w:t>
      </w:r>
      <w:r>
        <w:t>клиент-серверного приложения</w:t>
      </w:r>
    </w:p>
    <w:p w14:paraId="57357E76" w14:textId="77777777" w:rsidR="0026749E" w:rsidRPr="007014F0" w:rsidRDefault="0026749E" w:rsidP="0026749E">
      <w:pPr>
        <w:pStyle w:val="a8"/>
        <w:spacing w:before="0" w:beforeAutospacing="0" w:after="0"/>
        <w:jc w:val="center"/>
        <w:rPr>
          <w:sz w:val="28"/>
          <w:szCs w:val="28"/>
        </w:rPr>
      </w:pPr>
    </w:p>
    <w:p w14:paraId="3A415B38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785551D3" w14:textId="77777777" w:rsidR="0026749E" w:rsidRPr="00641445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7C310DB9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00E87F00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725CE229" w14:textId="77777777" w:rsidR="0026749E" w:rsidRPr="00115721" w:rsidRDefault="0026749E" w:rsidP="0026749E">
      <w:pPr>
        <w:pStyle w:val="a8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Составитель</w:t>
      </w:r>
      <w:r w:rsidRPr="00115721">
        <w:rPr>
          <w:sz w:val="28"/>
          <w:szCs w:val="28"/>
        </w:rPr>
        <w:t>: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749E" w:rsidRPr="007014F0" w14:paraId="6B3C1148" w14:textId="77777777" w:rsidTr="00CC5546">
        <w:tc>
          <w:tcPr>
            <w:tcW w:w="4672" w:type="dxa"/>
          </w:tcPr>
          <w:p w14:paraId="705D43D1" w14:textId="77777777" w:rsidR="0026749E" w:rsidRDefault="0026749E" w:rsidP="00CC5546">
            <w:pPr>
              <w:pStyle w:val="a8"/>
              <w:spacing w:before="0" w:beforeAutospacing="0" w:after="0"/>
              <w:rPr>
                <w:sz w:val="28"/>
                <w:szCs w:val="28"/>
              </w:rPr>
            </w:pPr>
            <w:r w:rsidRPr="007014F0">
              <w:rPr>
                <w:sz w:val="28"/>
                <w:szCs w:val="28"/>
              </w:rPr>
              <w:t>Студент:</w:t>
            </w:r>
          </w:p>
          <w:p w14:paraId="44FF9725" w14:textId="77777777" w:rsidR="0026749E" w:rsidRPr="00E20DA7" w:rsidRDefault="0026749E" w:rsidP="00CC5546">
            <w:pPr>
              <w:pStyle w:val="a8"/>
              <w:spacing w:before="0" w:beforeAutospacing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Группа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1C5647C7" w14:textId="77777777" w:rsidR="0026749E" w:rsidRPr="007014F0" w:rsidRDefault="0026749E" w:rsidP="00CC5546">
            <w:pPr>
              <w:pStyle w:val="a8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50C4EE6" w14:textId="77777777" w:rsidR="0026749E" w:rsidRPr="007014F0" w:rsidRDefault="0026749E" w:rsidP="00CC5546">
            <w:pPr>
              <w:pStyle w:val="a8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Рубинов Никита Михайлович</w:t>
            </w:r>
          </w:p>
          <w:p w14:paraId="343B8A79" w14:textId="77777777" w:rsidR="0026749E" w:rsidRPr="00E20DA7" w:rsidRDefault="0026749E" w:rsidP="00CC5546">
            <w:pPr>
              <w:pStyle w:val="a8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ИС-18-01</w:t>
            </w:r>
          </w:p>
        </w:tc>
      </w:tr>
    </w:tbl>
    <w:p w14:paraId="7A6FE260" w14:textId="77777777" w:rsidR="0026749E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314C7A62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5DFFBEAB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37428162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0D6A6F96" w14:textId="77777777" w:rsidR="0026749E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47477EF2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1CDDDF43" w14:textId="77777777" w:rsidR="0026749E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06CABC8C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2AB00AF9" w14:textId="77777777" w:rsidR="0026749E" w:rsidRPr="007014F0" w:rsidRDefault="0026749E" w:rsidP="0026749E">
      <w:pPr>
        <w:pStyle w:val="a8"/>
        <w:spacing w:before="0" w:beforeAutospacing="0" w:after="0"/>
        <w:rPr>
          <w:sz w:val="28"/>
          <w:szCs w:val="28"/>
        </w:rPr>
      </w:pPr>
    </w:p>
    <w:p w14:paraId="3EA1AA34" w14:textId="77777777" w:rsidR="0026749E" w:rsidRPr="007014F0" w:rsidRDefault="0026749E" w:rsidP="0026749E">
      <w:pPr>
        <w:pStyle w:val="a8"/>
        <w:spacing w:before="0" w:beforeAutospacing="0" w:after="0"/>
        <w:ind w:left="96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2022</w:t>
      </w:r>
      <w:r w:rsidRPr="007014F0">
        <w:rPr>
          <w:sz w:val="28"/>
          <w:szCs w:val="28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96978099"/>
        <w:docPartObj>
          <w:docPartGallery w:val="Table of Contents"/>
          <w:docPartUnique/>
        </w:docPartObj>
      </w:sdtPr>
      <w:sdtEndPr/>
      <w:sdtContent>
        <w:p w14:paraId="5B2895AD" w14:textId="647675F5" w:rsidR="001C514D" w:rsidRPr="0026749E" w:rsidRDefault="001C514D" w:rsidP="004E503C">
          <w:pPr>
            <w:pStyle w:val="a4"/>
            <w:rPr>
              <w:rStyle w:val="11"/>
              <w:rFonts w:ascii="Times New Roman" w:hAnsi="Times New Roman" w:cs="Times New Roman"/>
              <w:color w:val="auto"/>
              <w:sz w:val="28"/>
              <w:szCs w:val="28"/>
            </w:rPr>
          </w:pPr>
          <w:r w:rsidRPr="0026749E">
            <w:rPr>
              <w:rStyle w:val="11"/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3253C71" w14:textId="3EB75647" w:rsidR="0006370D" w:rsidRDefault="001C514D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6749E">
            <w:fldChar w:fldCharType="begin"/>
          </w:r>
          <w:r w:rsidRPr="0026749E">
            <w:instrText xml:space="preserve"> TOC \o "1-3" \h \z \u </w:instrText>
          </w:r>
          <w:r w:rsidRPr="0026749E">
            <w:fldChar w:fldCharType="separate"/>
          </w:r>
          <w:hyperlink w:anchor="_Toc106320136" w:history="1">
            <w:r w:rsidR="0006370D" w:rsidRPr="00270D0B">
              <w:rPr>
                <w:rStyle w:val="aa"/>
                <w:noProof/>
              </w:rPr>
              <w:t>1.</w:t>
            </w:r>
            <w:r w:rsidR="0006370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6370D" w:rsidRPr="00270D0B">
              <w:rPr>
                <w:rStyle w:val="aa"/>
                <w:noProof/>
              </w:rPr>
              <w:t>Введение</w:t>
            </w:r>
            <w:r w:rsidR="0006370D">
              <w:rPr>
                <w:noProof/>
                <w:webHidden/>
              </w:rPr>
              <w:tab/>
            </w:r>
            <w:r w:rsidR="0006370D">
              <w:rPr>
                <w:noProof/>
                <w:webHidden/>
              </w:rPr>
              <w:fldChar w:fldCharType="begin"/>
            </w:r>
            <w:r w:rsidR="0006370D">
              <w:rPr>
                <w:noProof/>
                <w:webHidden/>
              </w:rPr>
              <w:instrText xml:space="preserve"> PAGEREF _Toc106320136 \h </w:instrText>
            </w:r>
            <w:r w:rsidR="0006370D">
              <w:rPr>
                <w:noProof/>
                <w:webHidden/>
              </w:rPr>
            </w:r>
            <w:r w:rsidR="0006370D">
              <w:rPr>
                <w:noProof/>
                <w:webHidden/>
              </w:rPr>
              <w:fldChar w:fldCharType="separate"/>
            </w:r>
            <w:r w:rsidR="0006370D">
              <w:rPr>
                <w:noProof/>
                <w:webHidden/>
              </w:rPr>
              <w:t>3</w:t>
            </w:r>
            <w:r w:rsidR="0006370D">
              <w:rPr>
                <w:noProof/>
                <w:webHidden/>
              </w:rPr>
              <w:fldChar w:fldCharType="end"/>
            </w:r>
          </w:hyperlink>
        </w:p>
        <w:p w14:paraId="168C80F7" w14:textId="706EDD4D" w:rsidR="0006370D" w:rsidRDefault="0006370D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37" w:history="1">
            <w:r w:rsidRPr="00270D0B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Главы, описывающие как использовать по крайней мере наиболее важные функции системы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39E8" w14:textId="5713708A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38" w:history="1">
            <w:r w:rsidRPr="00270D0B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Подключение к серверу, выбор сервера, а также выбор имени.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3945" w14:textId="219C30F9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39" w:history="1">
            <w:r w:rsidRPr="00270D0B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Отправка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EA8D" w14:textId="1901A8C4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0" w:history="1">
            <w:r w:rsidRPr="00270D0B">
              <w:rPr>
                <w:rStyle w:val="a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Вызов 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FEF0" w14:textId="3EEF4AE0" w:rsidR="0006370D" w:rsidRDefault="0006370D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1" w:history="1">
            <w:r w:rsidRPr="00270D0B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Главы, описывающие как использовать по крайней мере наиболее важные функции системы 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FD40" w14:textId="49B265E3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2" w:history="1">
            <w:r w:rsidRPr="00270D0B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Ввод команд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65B5" w14:textId="69744F0C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3" w:history="1">
            <w:r w:rsidRPr="00270D0B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Команды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81FC" w14:textId="66C57174" w:rsidR="0006370D" w:rsidRDefault="0006370D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4" w:history="1">
            <w:r w:rsidRPr="00270D0B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Возможные проблемы в работе с программой и их решение.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60FC" w14:textId="4F6D1704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5" w:history="1">
            <w:r w:rsidRPr="00270D0B">
              <w:rPr>
                <w:rStyle w:val="a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проблема с подключением к серверу или вылет программы после нажатья кнопки подключиться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857A" w14:textId="6A032C39" w:rsidR="0006370D" w:rsidRDefault="0006370D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320146" w:history="1">
            <w:r w:rsidRPr="00270D0B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0D0B">
              <w:rPr>
                <w:rStyle w:val="aa"/>
                <w:noProof/>
              </w:rPr>
              <w:t>проблема открытия Руководства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_Toc106320146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01B0" w14:textId="363C82AC" w:rsidR="001C514D" w:rsidRDefault="001C514D" w:rsidP="004E503C">
          <w:r w:rsidRPr="0026749E">
            <w:fldChar w:fldCharType="end"/>
          </w:r>
        </w:p>
      </w:sdtContent>
    </w:sdt>
    <w:p w14:paraId="27112966" w14:textId="77777777" w:rsidR="00237786" w:rsidRDefault="00237786" w:rsidP="004E503C">
      <w:pPr>
        <w:pStyle w:val="a4"/>
      </w:pPr>
    </w:p>
    <w:p w14:paraId="586E0472" w14:textId="77777777" w:rsidR="00237786" w:rsidRPr="00B06F5B" w:rsidRDefault="00237786" w:rsidP="004E503C">
      <w:r>
        <w:tab/>
      </w:r>
    </w:p>
    <w:p w14:paraId="0FAD73D1" w14:textId="77777777" w:rsidR="00237786" w:rsidRPr="00C17D4F" w:rsidRDefault="00237786" w:rsidP="004E503C"/>
    <w:p w14:paraId="0C40C9B5" w14:textId="77777777" w:rsidR="00237786" w:rsidRDefault="00237786" w:rsidP="004E503C"/>
    <w:p w14:paraId="2C86E1BF" w14:textId="77777777" w:rsidR="00237786" w:rsidRDefault="00237786" w:rsidP="004E503C"/>
    <w:p w14:paraId="4D8F30AE" w14:textId="77777777" w:rsidR="00237786" w:rsidRDefault="00237786" w:rsidP="004E503C"/>
    <w:p w14:paraId="094B6A51" w14:textId="77777777" w:rsidR="00237786" w:rsidRDefault="00237786" w:rsidP="004E503C"/>
    <w:p w14:paraId="2D3A5681" w14:textId="77777777" w:rsidR="00237786" w:rsidRDefault="00237786" w:rsidP="004E503C"/>
    <w:p w14:paraId="32156BBB" w14:textId="77777777" w:rsidR="00237786" w:rsidRDefault="00237786" w:rsidP="004E503C"/>
    <w:p w14:paraId="7AD2A8BE" w14:textId="77777777" w:rsidR="00237786" w:rsidRDefault="00237786" w:rsidP="004E503C"/>
    <w:p w14:paraId="7EA0699F" w14:textId="77777777" w:rsidR="00237786" w:rsidRDefault="00237786" w:rsidP="004E503C"/>
    <w:p w14:paraId="6B00E87A" w14:textId="77777777" w:rsidR="00237786" w:rsidRDefault="00237786" w:rsidP="004E503C"/>
    <w:p w14:paraId="1CE389EE" w14:textId="77777777" w:rsidR="00237786" w:rsidRDefault="00237786" w:rsidP="004E503C"/>
    <w:p w14:paraId="602F41CE" w14:textId="77777777" w:rsidR="00237786" w:rsidRDefault="00237786" w:rsidP="004E503C"/>
    <w:p w14:paraId="0FFC6D95" w14:textId="77777777" w:rsidR="00237786" w:rsidRDefault="00237786" w:rsidP="004E503C"/>
    <w:p w14:paraId="62049643" w14:textId="77777777" w:rsidR="00237786" w:rsidRDefault="00237786" w:rsidP="004E503C"/>
    <w:p w14:paraId="65057DD3" w14:textId="77777777" w:rsidR="00237786" w:rsidRDefault="00237786" w:rsidP="004E503C"/>
    <w:p w14:paraId="1EB900AA" w14:textId="77777777" w:rsidR="00237786" w:rsidRDefault="00237786" w:rsidP="004E503C"/>
    <w:p w14:paraId="3A5B3AA5" w14:textId="77777777" w:rsidR="00237786" w:rsidRDefault="00237786" w:rsidP="004E503C"/>
    <w:p w14:paraId="58E5B151" w14:textId="77777777" w:rsidR="00237786" w:rsidRDefault="00237786" w:rsidP="004E503C"/>
    <w:p w14:paraId="7ED06769" w14:textId="77777777" w:rsidR="00237786" w:rsidRDefault="00237786" w:rsidP="004E503C"/>
    <w:p w14:paraId="1C1C1212" w14:textId="77777777" w:rsidR="00237786" w:rsidRDefault="00237786" w:rsidP="004E503C"/>
    <w:p w14:paraId="7BEDF7CE" w14:textId="77777777" w:rsidR="00237786" w:rsidRDefault="00237786" w:rsidP="004E503C"/>
    <w:p w14:paraId="2893D488" w14:textId="47AC96A1" w:rsidR="001C514D" w:rsidRDefault="001C514D" w:rsidP="009346AC">
      <w:pPr>
        <w:ind w:firstLine="0"/>
        <w:rPr>
          <w:lang w:val="en-US"/>
        </w:rPr>
      </w:pPr>
    </w:p>
    <w:p w14:paraId="4A01F1F8" w14:textId="77777777" w:rsidR="001C514D" w:rsidRPr="001C514D" w:rsidRDefault="001C514D" w:rsidP="004E503C">
      <w:pPr>
        <w:rPr>
          <w:lang w:val="en-US"/>
        </w:rPr>
      </w:pPr>
    </w:p>
    <w:p w14:paraId="798E0FFD" w14:textId="77777777" w:rsidR="00237786" w:rsidRPr="002A2C0A" w:rsidRDefault="00237786" w:rsidP="002A2C0A">
      <w:pPr>
        <w:pStyle w:val="a"/>
      </w:pPr>
      <w:bookmarkStart w:id="0" w:name="_Toc106320136"/>
      <w:r w:rsidRPr="002A2C0A">
        <w:t>Введение</w:t>
      </w:r>
      <w:bookmarkEnd w:id="0"/>
    </w:p>
    <w:p w14:paraId="5A08516C" w14:textId="77777777" w:rsidR="00237786" w:rsidRPr="004E503C" w:rsidRDefault="00237786" w:rsidP="004E503C">
      <w:r w:rsidRPr="004E503C">
        <w:t>Приложение должно применяться в области обмена информации между пользователями и сервером.</w:t>
      </w:r>
    </w:p>
    <w:p w14:paraId="0C288776" w14:textId="77777777" w:rsidR="00237786" w:rsidRPr="004E503C" w:rsidRDefault="00237786" w:rsidP="004E503C">
      <w:r w:rsidRPr="004E503C">
        <w:t xml:space="preserve">Приложение дает возможность обмениваться информацией, создания логов для лучшего определения ошибок, сохранения данных </w:t>
      </w:r>
      <w:proofErr w:type="gramStart"/>
      <w:r w:rsidRPr="004E503C">
        <w:t>сервера</w:t>
      </w:r>
      <w:proofErr w:type="gramEnd"/>
      <w:r w:rsidRPr="004E503C">
        <w:t xml:space="preserve"> а также никнейма с прошлого подключения к серверу. Также есть возможность использовать команды в текстовом окне для написания сообщений и их отправки для выполнения.</w:t>
      </w:r>
    </w:p>
    <w:p w14:paraId="09E16A93" w14:textId="136533CD" w:rsidR="00237786" w:rsidRPr="004E503C" w:rsidRDefault="00237786" w:rsidP="004E503C">
      <w:r w:rsidRPr="004E503C">
        <w:t xml:space="preserve">Пользователь должен иметь представления о чатах, их </w:t>
      </w:r>
      <w:proofErr w:type="gramStart"/>
      <w:r w:rsidRPr="004E503C">
        <w:t>работе</w:t>
      </w:r>
      <w:proofErr w:type="gramEnd"/>
      <w:r w:rsidRPr="004E503C">
        <w:t xml:space="preserve"> а также минимальное представление об </w:t>
      </w:r>
      <w:r w:rsidR="00416F5E">
        <w:rPr>
          <w:lang w:val="en-US"/>
        </w:rPr>
        <w:t>IP</w:t>
      </w:r>
      <w:r w:rsidRPr="004E503C">
        <w:t xml:space="preserve"> адресах серверов.</w:t>
      </w:r>
    </w:p>
    <w:p w14:paraId="27C23F6D" w14:textId="77777777" w:rsidR="00237786" w:rsidRDefault="00237786" w:rsidP="004E503C"/>
    <w:p w14:paraId="62081103" w14:textId="77777777" w:rsidR="00237786" w:rsidRDefault="00237786" w:rsidP="004E503C"/>
    <w:p w14:paraId="6A8186D0" w14:textId="77777777" w:rsidR="00237786" w:rsidRDefault="00237786" w:rsidP="004E503C"/>
    <w:p w14:paraId="061DDAE5" w14:textId="77777777" w:rsidR="00237786" w:rsidRDefault="00237786" w:rsidP="004E503C"/>
    <w:p w14:paraId="426323EF" w14:textId="77777777" w:rsidR="00237786" w:rsidRDefault="00237786" w:rsidP="004E503C"/>
    <w:p w14:paraId="7066701F" w14:textId="77777777" w:rsidR="00237786" w:rsidRDefault="00237786" w:rsidP="004E503C"/>
    <w:p w14:paraId="24E84F79" w14:textId="77777777" w:rsidR="00237786" w:rsidRDefault="00237786" w:rsidP="004E503C"/>
    <w:p w14:paraId="7F3D9252" w14:textId="77777777" w:rsidR="00237786" w:rsidRDefault="00237786" w:rsidP="004E503C"/>
    <w:p w14:paraId="78234AEC" w14:textId="77777777" w:rsidR="00237786" w:rsidRDefault="00237786" w:rsidP="004E503C"/>
    <w:p w14:paraId="7CFE38BD" w14:textId="77777777" w:rsidR="00237786" w:rsidRDefault="00237786" w:rsidP="004E503C"/>
    <w:p w14:paraId="3FD3B85A" w14:textId="77777777" w:rsidR="00237786" w:rsidRDefault="00237786" w:rsidP="004E503C"/>
    <w:p w14:paraId="38541AC1" w14:textId="77777777" w:rsidR="00237786" w:rsidRDefault="00237786" w:rsidP="004E503C"/>
    <w:p w14:paraId="0D933196" w14:textId="77777777" w:rsidR="00237786" w:rsidRDefault="00237786" w:rsidP="004E503C"/>
    <w:p w14:paraId="62E2084E" w14:textId="77777777" w:rsidR="00237786" w:rsidRDefault="00237786" w:rsidP="004E503C"/>
    <w:p w14:paraId="146576C0" w14:textId="77777777" w:rsidR="00237786" w:rsidRDefault="00237786" w:rsidP="004E503C"/>
    <w:p w14:paraId="13895222" w14:textId="77777777" w:rsidR="00237786" w:rsidRDefault="00237786" w:rsidP="004E503C"/>
    <w:p w14:paraId="1620A68A" w14:textId="77777777" w:rsidR="00237786" w:rsidRDefault="00237786" w:rsidP="004E503C"/>
    <w:p w14:paraId="7DA1BAD8" w14:textId="77777777" w:rsidR="00237786" w:rsidRDefault="00237786" w:rsidP="004E503C"/>
    <w:p w14:paraId="4089F1F2" w14:textId="77777777" w:rsidR="00237786" w:rsidRDefault="00237786" w:rsidP="004E503C"/>
    <w:p w14:paraId="0713A5F6" w14:textId="77777777" w:rsidR="00237786" w:rsidRDefault="00237786" w:rsidP="004E503C"/>
    <w:p w14:paraId="17D28811" w14:textId="77777777" w:rsidR="00237786" w:rsidRDefault="00237786" w:rsidP="004E503C"/>
    <w:p w14:paraId="02BAA269" w14:textId="0FC4353C" w:rsidR="00237786" w:rsidRDefault="00237786" w:rsidP="004E503C"/>
    <w:p w14:paraId="753AF9FD" w14:textId="72954BC7" w:rsidR="009346AC" w:rsidRDefault="009346AC" w:rsidP="004E503C"/>
    <w:p w14:paraId="64890EA5" w14:textId="7903CBCB" w:rsidR="009346AC" w:rsidRDefault="009346AC" w:rsidP="004E503C"/>
    <w:p w14:paraId="21AE349E" w14:textId="33254D44" w:rsidR="009346AC" w:rsidRDefault="009346AC" w:rsidP="004E503C"/>
    <w:p w14:paraId="39120890" w14:textId="03DF5482" w:rsidR="009346AC" w:rsidRDefault="009346AC" w:rsidP="004E503C"/>
    <w:p w14:paraId="29B9AAB0" w14:textId="52D5E2E6" w:rsidR="009346AC" w:rsidRDefault="009346AC" w:rsidP="004E503C"/>
    <w:p w14:paraId="726E7DE6" w14:textId="13E0D36C" w:rsidR="009346AC" w:rsidRDefault="009346AC" w:rsidP="004E503C"/>
    <w:p w14:paraId="331B9B3F" w14:textId="77777777" w:rsidR="009346AC" w:rsidRDefault="009346AC" w:rsidP="004E503C"/>
    <w:p w14:paraId="4CF54C64" w14:textId="77777777" w:rsidR="00237786" w:rsidRDefault="00237786" w:rsidP="004E503C"/>
    <w:p w14:paraId="798085A6" w14:textId="77777777" w:rsidR="00237786" w:rsidRDefault="00237786" w:rsidP="004E503C"/>
    <w:p w14:paraId="529422AC" w14:textId="2E86CAFC" w:rsidR="00237786" w:rsidRPr="004E503C" w:rsidRDefault="00237786" w:rsidP="002A2C0A">
      <w:pPr>
        <w:pStyle w:val="a"/>
      </w:pPr>
      <w:bookmarkStart w:id="1" w:name="_Toc106320137"/>
      <w:r w:rsidRPr="004E503C">
        <w:lastRenderedPageBreak/>
        <w:t>Главы, описывающие как использовать по крайней мере наиболее важные функции системы</w:t>
      </w:r>
      <w:r w:rsidR="00FF4B68" w:rsidRPr="00FF4B68">
        <w:t xml:space="preserve"> </w:t>
      </w:r>
      <w:r w:rsidR="00FF4B68">
        <w:t>клиента</w:t>
      </w:r>
      <w:bookmarkEnd w:id="1"/>
    </w:p>
    <w:p w14:paraId="1802F395" w14:textId="77777777" w:rsidR="00237786" w:rsidRDefault="00237786" w:rsidP="004E503C">
      <w:r>
        <w:t>В программе есть несколько функций</w:t>
      </w:r>
      <w:r w:rsidRPr="00B628CE">
        <w:t>,</w:t>
      </w:r>
      <w:r>
        <w:t xml:space="preserve"> которые являются важными и помогут пользователю более просто использовать функции системы</w:t>
      </w:r>
    </w:p>
    <w:p w14:paraId="63861C37" w14:textId="06F1ACD3" w:rsidR="001C514D" w:rsidRPr="004E503C" w:rsidRDefault="00237786" w:rsidP="002A2C0A">
      <w:pPr>
        <w:pStyle w:val="a"/>
        <w:numPr>
          <w:ilvl w:val="1"/>
          <w:numId w:val="17"/>
        </w:numPr>
      </w:pPr>
      <w:bookmarkStart w:id="2" w:name="_Toc106320138"/>
      <w:r w:rsidRPr="004E503C">
        <w:t xml:space="preserve">Подключение к серверу, выбор </w:t>
      </w:r>
      <w:r w:rsidR="001C514D" w:rsidRPr="004E503C">
        <w:t>сервера,</w:t>
      </w:r>
      <w:r w:rsidRPr="004E503C">
        <w:t xml:space="preserve"> а также выбор имени.</w:t>
      </w:r>
      <w:bookmarkEnd w:id="2"/>
    </w:p>
    <w:p w14:paraId="012624E3" w14:textId="1D2FB7AF" w:rsidR="00237786" w:rsidRPr="001C514D" w:rsidRDefault="001C514D" w:rsidP="004E503C">
      <w:pPr>
        <w:rPr>
          <w:rFonts w:cstheme="majorBidi"/>
          <w:szCs w:val="24"/>
        </w:rPr>
      </w:pPr>
      <w:r w:rsidRPr="001C514D">
        <w:t>Подключение,</w:t>
      </w:r>
      <w:r w:rsidR="00237786" w:rsidRPr="001C514D">
        <w:t xml:space="preserve"> а также выбор сервера производится из специального окна</w:t>
      </w:r>
    </w:p>
    <w:p w14:paraId="2F61C4F9" w14:textId="7AF80CE2" w:rsidR="00237786" w:rsidRDefault="00237786" w:rsidP="004E503C">
      <w:r>
        <w:rPr>
          <w:noProof/>
        </w:rPr>
        <w:drawing>
          <wp:inline distT="0" distB="0" distL="0" distR="0" wp14:anchorId="014ED101" wp14:editId="47B4B142">
            <wp:extent cx="4133850" cy="4257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2A59" w14:textId="745A7C72" w:rsidR="00303199" w:rsidRDefault="00416F5E" w:rsidP="004E503C">
      <w:r>
        <w:t>Рисунок 2.1.1</w:t>
      </w:r>
    </w:p>
    <w:p w14:paraId="54CE5A40" w14:textId="77777777" w:rsidR="00237786" w:rsidRPr="004B712C" w:rsidRDefault="00237786" w:rsidP="004E503C">
      <w:r>
        <w:t xml:space="preserve">Нужно прописать </w:t>
      </w:r>
      <w:proofErr w:type="spellStart"/>
      <w:r>
        <w:rPr>
          <w:lang w:val="en-US"/>
        </w:rPr>
        <w:t>ip</w:t>
      </w:r>
      <w:proofErr w:type="spellEnd"/>
      <w:r w:rsidRPr="004B712C">
        <w:t xml:space="preserve"> </w:t>
      </w:r>
      <w:r>
        <w:t>компьютера</w:t>
      </w:r>
      <w:r w:rsidRPr="004B712C">
        <w:t>,</w:t>
      </w:r>
      <w:r>
        <w:t xml:space="preserve"> на котором находится сервер</w:t>
      </w:r>
      <w:r w:rsidRPr="004B712C">
        <w:t>,</w:t>
      </w:r>
      <w:r>
        <w:t xml:space="preserve"> порт на котором находится приложения и имя пользователя</w:t>
      </w:r>
      <w:r w:rsidRPr="004B712C">
        <w:t>,</w:t>
      </w:r>
      <w:r>
        <w:t xml:space="preserve"> которое будет показываться всем остальным пользователям.</w:t>
      </w:r>
    </w:p>
    <w:p w14:paraId="0B692DC5" w14:textId="77777777" w:rsidR="00237786" w:rsidRPr="004B712C" w:rsidRDefault="00237786" w:rsidP="004E503C">
      <w:r>
        <w:t>При нажатии кнопки «Подключиться»</w:t>
      </w:r>
      <w:r w:rsidRPr="004B712C">
        <w:t xml:space="preserve"> </w:t>
      </w:r>
      <w:r>
        <w:t>информация во вписанных полях будет использована для подключения к серверу и использованию.</w:t>
      </w:r>
    </w:p>
    <w:p w14:paraId="5D0D988F" w14:textId="77777777" w:rsidR="00237786" w:rsidRDefault="00237786" w:rsidP="004E503C"/>
    <w:p w14:paraId="6DA2966A" w14:textId="01233240" w:rsidR="00237786" w:rsidRPr="004E503C" w:rsidRDefault="00237786" w:rsidP="002A2C0A">
      <w:pPr>
        <w:pStyle w:val="a"/>
        <w:numPr>
          <w:ilvl w:val="1"/>
          <w:numId w:val="17"/>
        </w:numPr>
      </w:pPr>
      <w:bookmarkStart w:id="3" w:name="_Toc106320139"/>
      <w:r w:rsidRPr="004E503C">
        <w:t>Отправка сообщений</w:t>
      </w:r>
      <w:bookmarkEnd w:id="3"/>
    </w:p>
    <w:p w14:paraId="2D4C49A7" w14:textId="4287AFCD" w:rsidR="00416F5E" w:rsidRPr="0006370D" w:rsidRDefault="00237786" w:rsidP="00416F5E">
      <w:r>
        <w:t>Для отправки сообщений необходимо ввести в поле текст сообщения</w:t>
      </w:r>
      <w:r w:rsidRPr="00CE7226">
        <w:t>,</w:t>
      </w:r>
      <w:r>
        <w:t xml:space="preserve"> а потом нажать на кнопку отправить или нажать </w:t>
      </w:r>
      <w:r>
        <w:rPr>
          <w:lang w:val="en-US"/>
        </w:rPr>
        <w:t>enter</w:t>
      </w:r>
      <w:r w:rsidRPr="00CE7226">
        <w:t xml:space="preserve"> </w:t>
      </w:r>
      <w:r>
        <w:t>для отправки сообщения.</w:t>
      </w:r>
      <w:r w:rsidR="0006370D">
        <w:t xml:space="preserve"> Пример на рисунке 3</w:t>
      </w:r>
      <w:r w:rsidR="0006370D">
        <w:rPr>
          <w:lang w:val="en-US"/>
        </w:rPr>
        <w:t>,</w:t>
      </w:r>
      <w:r w:rsidR="0006370D">
        <w:t xml:space="preserve"> рисунке 4 и рисунке 5.</w:t>
      </w:r>
    </w:p>
    <w:p w14:paraId="4389EF75" w14:textId="5C6F1A2E" w:rsidR="00237786" w:rsidRDefault="00237786" w:rsidP="00416F5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A011D05" wp14:editId="17C351A3">
            <wp:extent cx="59340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5566" w14:textId="176FEC7C" w:rsidR="00303199" w:rsidRDefault="00416F5E" w:rsidP="00416F5E">
      <w:pPr>
        <w:jc w:val="center"/>
      </w:pPr>
      <w:r>
        <w:t>Рисунок 1 – демонстрация написания сообщений</w:t>
      </w:r>
    </w:p>
    <w:p w14:paraId="1DB427C9" w14:textId="572822D8" w:rsidR="00237786" w:rsidRDefault="00237786" w:rsidP="00416F5E">
      <w:pPr>
        <w:ind w:firstLine="0"/>
        <w:jc w:val="center"/>
      </w:pPr>
      <w:r>
        <w:rPr>
          <w:noProof/>
        </w:rPr>
        <w:drawing>
          <wp:inline distT="0" distB="0" distL="0" distR="0" wp14:anchorId="3B1FA7C4" wp14:editId="4873E3F8">
            <wp:extent cx="5934075" cy="3333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8FB0" w14:textId="3B262772" w:rsidR="00416F5E" w:rsidRDefault="00416F5E" w:rsidP="00416F5E">
      <w:pPr>
        <w:jc w:val="center"/>
      </w:pPr>
      <w:proofErr w:type="gramStart"/>
      <w:r>
        <w:t>Рисунок  2</w:t>
      </w:r>
      <w:proofErr w:type="gramEnd"/>
      <w:r>
        <w:t xml:space="preserve"> – демонстрация кнопки «Отправить»</w:t>
      </w:r>
    </w:p>
    <w:p w14:paraId="2366FA0D" w14:textId="305BF225" w:rsidR="00237786" w:rsidRDefault="00237786" w:rsidP="00416F5E">
      <w:pPr>
        <w:ind w:firstLine="0"/>
      </w:pPr>
      <w:r>
        <w:rPr>
          <w:noProof/>
        </w:rPr>
        <w:lastRenderedPageBreak/>
        <w:drawing>
          <wp:inline distT="0" distB="0" distL="0" distR="0" wp14:anchorId="20FD6BCD" wp14:editId="351D4E9F">
            <wp:extent cx="5934075" cy="3305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50DA" w14:textId="37FD4CB1" w:rsidR="00416F5E" w:rsidRDefault="00416F5E" w:rsidP="00416F5E">
      <w:pPr>
        <w:jc w:val="center"/>
      </w:pPr>
      <w:r>
        <w:t>Рисунок 3 – Демонстрация отправки сообщения</w:t>
      </w:r>
    </w:p>
    <w:p w14:paraId="0B73F6D3" w14:textId="77777777" w:rsidR="00416F5E" w:rsidRDefault="00416F5E" w:rsidP="004E503C"/>
    <w:p w14:paraId="409388C2" w14:textId="56221796" w:rsidR="00237786" w:rsidRPr="004E503C" w:rsidRDefault="00237786" w:rsidP="002A2C0A">
      <w:pPr>
        <w:pStyle w:val="a"/>
        <w:numPr>
          <w:ilvl w:val="1"/>
          <w:numId w:val="17"/>
        </w:numPr>
      </w:pPr>
      <w:bookmarkStart w:id="4" w:name="_Toc106320140"/>
      <w:r w:rsidRPr="004E503C">
        <w:t>Вызов справки</w:t>
      </w:r>
      <w:bookmarkEnd w:id="4"/>
    </w:p>
    <w:p w14:paraId="3260BAE7" w14:textId="6C9F6B25" w:rsidR="00416F5E" w:rsidRDefault="00237786" w:rsidP="00416F5E">
      <w:r>
        <w:t>Также для пользователя было создано руководство пользователя оно может быть открыто как из папки с программой</w:t>
      </w:r>
      <w:r w:rsidRPr="0099655B">
        <w:t>,</w:t>
      </w:r>
      <w:r>
        <w:t xml:space="preserve"> так из самой программы.</w:t>
      </w:r>
      <w:r w:rsidR="0006370D">
        <w:t xml:space="preserve"> Пример кнопки справки на рисунке 4.</w:t>
      </w:r>
    </w:p>
    <w:p w14:paraId="6D98E59C" w14:textId="77777777" w:rsidR="0006370D" w:rsidRPr="0099655B" w:rsidRDefault="0006370D" w:rsidP="00416F5E"/>
    <w:p w14:paraId="22ABBF33" w14:textId="31D2C56B" w:rsidR="0006370D" w:rsidRDefault="00237786" w:rsidP="0006370D">
      <w:pPr>
        <w:jc w:val="center"/>
      </w:pPr>
      <w:r>
        <w:rPr>
          <w:noProof/>
        </w:rPr>
        <w:lastRenderedPageBreak/>
        <w:drawing>
          <wp:inline distT="0" distB="0" distL="0" distR="0" wp14:anchorId="405DF79D" wp14:editId="6FF1114F">
            <wp:extent cx="4133850" cy="425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2279" w14:textId="7D75944F" w:rsidR="00FF4B68" w:rsidRDefault="00416F5E" w:rsidP="00416F5E">
      <w:pPr>
        <w:jc w:val="center"/>
      </w:pPr>
      <w:r>
        <w:t>Рисунок 4 - Демонстрация кнопки «Справка»</w:t>
      </w:r>
    </w:p>
    <w:p w14:paraId="1DE0A98F" w14:textId="0425EF48" w:rsidR="00237786" w:rsidRDefault="00237786" w:rsidP="004E503C"/>
    <w:p w14:paraId="3E594671" w14:textId="01F03A1E" w:rsidR="00FF4B68" w:rsidRDefault="00FF4B68" w:rsidP="004E503C"/>
    <w:p w14:paraId="77F234F0" w14:textId="12F35065" w:rsidR="00FF4B68" w:rsidRDefault="00AE241F" w:rsidP="00AE241F">
      <w:pPr>
        <w:pStyle w:val="a"/>
      </w:pPr>
      <w:bookmarkStart w:id="5" w:name="_Toc106320141"/>
      <w:r w:rsidRPr="004E503C">
        <w:t>Главы, описывающие как использовать по крайней мере наиболее важные функции системы</w:t>
      </w:r>
      <w:r w:rsidRPr="00FF4B68">
        <w:t xml:space="preserve"> </w:t>
      </w:r>
      <w:r>
        <w:t>сервера</w:t>
      </w:r>
      <w:r w:rsidR="00303199">
        <w:t>.</w:t>
      </w:r>
      <w:bookmarkEnd w:id="5"/>
    </w:p>
    <w:p w14:paraId="1B5FE785" w14:textId="49418EF7" w:rsidR="00303199" w:rsidRDefault="00303199" w:rsidP="00303199">
      <w:pPr>
        <w:rPr>
          <w:lang w:eastAsia="ru-RU"/>
        </w:rPr>
      </w:pPr>
    </w:p>
    <w:p w14:paraId="731675AA" w14:textId="4C1F15D6" w:rsidR="00303199" w:rsidRPr="00303199" w:rsidRDefault="00303199" w:rsidP="00303199">
      <w:pPr>
        <w:rPr>
          <w:lang w:eastAsia="ru-RU"/>
        </w:rPr>
      </w:pPr>
      <w:r>
        <w:rPr>
          <w:lang w:eastAsia="ru-RU"/>
        </w:rPr>
        <w:t>Помимо клиентской части также присутствует и серверная</w:t>
      </w:r>
      <w:r w:rsidRPr="00303199">
        <w:rPr>
          <w:lang w:eastAsia="ru-RU"/>
        </w:rPr>
        <w:t>,</w:t>
      </w:r>
      <w:r>
        <w:rPr>
          <w:lang w:eastAsia="ru-RU"/>
        </w:rPr>
        <w:t xml:space="preserve"> которая принимает клиентов </w:t>
      </w:r>
    </w:p>
    <w:p w14:paraId="64915C7F" w14:textId="6123EE96" w:rsidR="00AE241F" w:rsidRDefault="00AE241F" w:rsidP="00AE241F">
      <w:pPr>
        <w:rPr>
          <w:lang w:eastAsia="ru-RU"/>
        </w:rPr>
      </w:pPr>
    </w:p>
    <w:p w14:paraId="3A84CC5B" w14:textId="6D500C67" w:rsidR="00AE241F" w:rsidRDefault="00303199" w:rsidP="00AE241F">
      <w:pPr>
        <w:pStyle w:val="a"/>
        <w:numPr>
          <w:ilvl w:val="1"/>
          <w:numId w:val="17"/>
        </w:numPr>
      </w:pPr>
      <w:bookmarkStart w:id="6" w:name="_Toc106320142"/>
      <w:r>
        <w:t>Ввод команд сервера</w:t>
      </w:r>
      <w:bookmarkEnd w:id="6"/>
    </w:p>
    <w:p w14:paraId="5009FA8C" w14:textId="29DD9F48" w:rsidR="00303199" w:rsidRDefault="00303199" w:rsidP="00303199">
      <w:pPr>
        <w:rPr>
          <w:lang w:eastAsia="ru-RU"/>
        </w:rPr>
      </w:pPr>
    </w:p>
    <w:p w14:paraId="76D4ACA8" w14:textId="43B4A197" w:rsidR="00303199" w:rsidRPr="000D5F43" w:rsidRDefault="00303199" w:rsidP="00303199">
      <w:pPr>
        <w:rPr>
          <w:lang w:eastAsia="ru-RU"/>
        </w:rPr>
      </w:pPr>
      <w:r>
        <w:rPr>
          <w:lang w:eastAsia="ru-RU"/>
        </w:rPr>
        <w:t>Команды</w:t>
      </w:r>
      <w:r w:rsidRPr="00303199">
        <w:rPr>
          <w:lang w:eastAsia="ru-RU"/>
        </w:rPr>
        <w:t xml:space="preserve"> </w:t>
      </w:r>
      <w:r>
        <w:rPr>
          <w:lang w:eastAsia="ru-RU"/>
        </w:rPr>
        <w:t xml:space="preserve">на стороне сервера вводятся в специальную серую </w:t>
      </w:r>
      <w:r w:rsidR="000D5F43">
        <w:rPr>
          <w:lang w:eastAsia="ru-RU"/>
        </w:rPr>
        <w:t>область,</w:t>
      </w:r>
      <w:r>
        <w:rPr>
          <w:lang w:eastAsia="ru-RU"/>
        </w:rPr>
        <w:t xml:space="preserve"> а отправляются по нажатию кнопки отправить</w:t>
      </w:r>
      <w:r w:rsidR="000D5F43" w:rsidRPr="000D5F43">
        <w:rPr>
          <w:lang w:eastAsia="ru-RU"/>
        </w:rPr>
        <w:t>.</w:t>
      </w:r>
      <w:r w:rsidR="004B21CE">
        <w:rPr>
          <w:lang w:eastAsia="ru-RU"/>
        </w:rPr>
        <w:t xml:space="preserve"> Пример областей на рисунке 5 и рисунке 6.</w:t>
      </w:r>
    </w:p>
    <w:p w14:paraId="4437CFF6" w14:textId="77777777" w:rsidR="00303199" w:rsidRDefault="00303199" w:rsidP="004B21CE">
      <w:pPr>
        <w:ind w:firstLine="0"/>
        <w:rPr>
          <w:lang w:eastAsia="ru-RU"/>
        </w:rPr>
      </w:pPr>
    </w:p>
    <w:p w14:paraId="36345F81" w14:textId="0B85006B" w:rsidR="00303199" w:rsidRDefault="00303199" w:rsidP="00C3018E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AD0C22" wp14:editId="451E4902">
            <wp:extent cx="593407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C98A" w14:textId="6235EDDB" w:rsidR="000D5F43" w:rsidRPr="00303199" w:rsidRDefault="000D5F43" w:rsidP="00C3018E">
      <w:pPr>
        <w:jc w:val="center"/>
        <w:rPr>
          <w:lang w:eastAsia="ru-RU"/>
        </w:rPr>
      </w:pPr>
      <w:r>
        <w:rPr>
          <w:lang w:eastAsia="ru-RU"/>
        </w:rPr>
        <w:t xml:space="preserve">Рисунок 5 </w:t>
      </w:r>
      <w:r w:rsidR="00E527C0">
        <w:rPr>
          <w:lang w:eastAsia="ru-RU"/>
        </w:rPr>
        <w:t>–</w:t>
      </w:r>
      <w:r>
        <w:rPr>
          <w:lang w:eastAsia="ru-RU"/>
        </w:rPr>
        <w:t xml:space="preserve"> </w:t>
      </w:r>
      <w:r w:rsidR="00E527C0">
        <w:rPr>
          <w:lang w:eastAsia="ru-RU"/>
        </w:rPr>
        <w:t xml:space="preserve">Демонстрация серверной области куда записываются </w:t>
      </w:r>
      <w:r w:rsidR="004B21CE">
        <w:rPr>
          <w:lang w:eastAsia="ru-RU"/>
        </w:rPr>
        <w:t>команды</w:t>
      </w:r>
      <w:r w:rsidR="00E527C0">
        <w:rPr>
          <w:lang w:eastAsia="ru-RU"/>
        </w:rPr>
        <w:t>.</w:t>
      </w:r>
    </w:p>
    <w:p w14:paraId="755543CE" w14:textId="77777777" w:rsidR="00AE241F" w:rsidRPr="00AE241F" w:rsidRDefault="00AE241F" w:rsidP="00AE241F">
      <w:pPr>
        <w:rPr>
          <w:lang w:eastAsia="ru-RU"/>
        </w:rPr>
      </w:pPr>
    </w:p>
    <w:p w14:paraId="115055AA" w14:textId="16FC8371" w:rsidR="00AE241F" w:rsidRDefault="00E527C0" w:rsidP="00C3018E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ABE6D5C" wp14:editId="01885B00">
            <wp:extent cx="5934075" cy="3324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4E21" w14:textId="2396D9CA" w:rsidR="00E527C0" w:rsidRDefault="004B21CE" w:rsidP="00C3018E">
      <w:pPr>
        <w:jc w:val="center"/>
        <w:rPr>
          <w:lang w:eastAsia="ru-RU"/>
        </w:rPr>
      </w:pPr>
      <w:r>
        <w:rPr>
          <w:lang w:eastAsia="ru-RU"/>
        </w:rPr>
        <w:t xml:space="preserve">Рисунок 6 - </w:t>
      </w:r>
      <w:r w:rsidR="00E527C0">
        <w:rPr>
          <w:lang w:eastAsia="ru-RU"/>
        </w:rPr>
        <w:t>Демонстрация серверной кнопки «Отправить»</w:t>
      </w:r>
    </w:p>
    <w:p w14:paraId="415EFB30" w14:textId="5FA4EA7E" w:rsidR="00223E56" w:rsidRDefault="00223E56" w:rsidP="00223E56">
      <w:pPr>
        <w:pStyle w:val="a"/>
        <w:numPr>
          <w:ilvl w:val="1"/>
          <w:numId w:val="17"/>
        </w:numPr>
      </w:pPr>
      <w:bookmarkStart w:id="7" w:name="_Toc106320143"/>
      <w:r>
        <w:t>Команды сервера</w:t>
      </w:r>
      <w:bookmarkEnd w:id="7"/>
    </w:p>
    <w:p w14:paraId="54C4C614" w14:textId="1BEFD318" w:rsidR="00223E56" w:rsidRDefault="00223E56" w:rsidP="00223E56">
      <w:pPr>
        <w:rPr>
          <w:lang w:eastAsia="ru-RU"/>
        </w:rPr>
      </w:pPr>
    </w:p>
    <w:p w14:paraId="5A8213C9" w14:textId="6AFC0F23" w:rsidR="00223E56" w:rsidRDefault="00223E56" w:rsidP="00223E56">
      <w:pPr>
        <w:rPr>
          <w:lang w:eastAsia="ru-RU"/>
        </w:rPr>
      </w:pPr>
      <w:r>
        <w:rPr>
          <w:lang w:eastAsia="ru-RU"/>
        </w:rPr>
        <w:t>На стороне сервера есть целый список команд</w:t>
      </w:r>
      <w:r w:rsidRPr="00223E56">
        <w:rPr>
          <w:lang w:eastAsia="ru-RU"/>
        </w:rPr>
        <w:t>:</w:t>
      </w:r>
    </w:p>
    <w:p w14:paraId="62DDB13E" w14:textId="21614C9E" w:rsidR="00223E56" w:rsidRDefault="00223E56" w:rsidP="00223E56">
      <w:pPr>
        <w:pStyle w:val="a5"/>
        <w:numPr>
          <w:ilvl w:val="0"/>
          <w:numId w:val="18"/>
        </w:numPr>
        <w:rPr>
          <w:lang w:eastAsia="ru-RU"/>
        </w:rPr>
      </w:pPr>
      <w:r w:rsidRPr="00223E56">
        <w:rPr>
          <w:lang w:eastAsia="ru-RU"/>
        </w:rPr>
        <w:t>/</w:t>
      </w:r>
      <w:r>
        <w:rPr>
          <w:lang w:val="en-US" w:eastAsia="ru-RU"/>
        </w:rPr>
        <w:t>m</w:t>
      </w:r>
      <w:r w:rsidRPr="00223E56">
        <w:rPr>
          <w:lang w:eastAsia="ru-RU"/>
        </w:rPr>
        <w:t xml:space="preserve"> [</w:t>
      </w:r>
      <w:r>
        <w:rPr>
          <w:lang w:eastAsia="ru-RU"/>
        </w:rPr>
        <w:t>имя</w:t>
      </w:r>
      <w:r w:rsidRPr="00223E56">
        <w:rPr>
          <w:lang w:eastAsia="ru-RU"/>
        </w:rPr>
        <w:t xml:space="preserve">] – </w:t>
      </w:r>
      <w:r>
        <w:rPr>
          <w:lang w:eastAsia="ru-RU"/>
        </w:rPr>
        <w:t>переход в</w:t>
      </w:r>
      <w:r w:rsidR="00781AE7">
        <w:rPr>
          <w:lang w:eastAsia="ru-RU"/>
        </w:rPr>
        <w:t xml:space="preserve"> режим</w:t>
      </w:r>
      <w:r>
        <w:rPr>
          <w:lang w:eastAsia="ru-RU"/>
        </w:rPr>
        <w:t xml:space="preserve"> личны</w:t>
      </w:r>
      <w:r w:rsidR="00781AE7">
        <w:rPr>
          <w:lang w:eastAsia="ru-RU"/>
        </w:rPr>
        <w:t>х</w:t>
      </w:r>
      <w:r>
        <w:rPr>
          <w:lang w:eastAsia="ru-RU"/>
        </w:rPr>
        <w:t xml:space="preserve"> сообщени</w:t>
      </w:r>
      <w:r w:rsidR="00781AE7">
        <w:rPr>
          <w:lang w:eastAsia="ru-RU"/>
        </w:rPr>
        <w:t>й</w:t>
      </w:r>
      <w:r>
        <w:rPr>
          <w:lang w:eastAsia="ru-RU"/>
        </w:rPr>
        <w:t xml:space="preserve"> с человеком </w:t>
      </w:r>
    </w:p>
    <w:p w14:paraId="642A4429" w14:textId="217010AE" w:rsidR="00223E56" w:rsidRPr="00223E56" w:rsidRDefault="00223E56" w:rsidP="00223E56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val="en-US" w:eastAsia="ru-RU"/>
        </w:rPr>
        <w:t>/</w:t>
      </w:r>
      <w:proofErr w:type="gramStart"/>
      <w:r>
        <w:rPr>
          <w:lang w:val="en-US" w:eastAsia="ru-RU"/>
        </w:rPr>
        <w:t>online</w:t>
      </w:r>
      <w:proofErr w:type="gramEnd"/>
      <w:r>
        <w:rPr>
          <w:lang w:eastAsia="ru-RU"/>
        </w:rPr>
        <w:t xml:space="preserve"> – вывод таблицы </w:t>
      </w:r>
      <w:proofErr w:type="spellStart"/>
      <w:r>
        <w:rPr>
          <w:lang w:eastAsia="ru-RU"/>
        </w:rPr>
        <w:t>онлайна</w:t>
      </w:r>
      <w:proofErr w:type="spellEnd"/>
    </w:p>
    <w:p w14:paraId="3E75BDA4" w14:textId="2B1F02F8" w:rsidR="00223E56" w:rsidRPr="00223E56" w:rsidRDefault="00223E56" w:rsidP="00223E56">
      <w:pPr>
        <w:pStyle w:val="a5"/>
        <w:numPr>
          <w:ilvl w:val="0"/>
          <w:numId w:val="18"/>
        </w:numPr>
        <w:rPr>
          <w:lang w:eastAsia="ru-RU"/>
        </w:rPr>
      </w:pPr>
      <w:r w:rsidRPr="00184A7D">
        <w:rPr>
          <w:lang w:eastAsia="ru-RU"/>
        </w:rPr>
        <w:t>/</w:t>
      </w:r>
      <w:r>
        <w:rPr>
          <w:lang w:val="en-US" w:eastAsia="ru-RU"/>
        </w:rPr>
        <w:t>msg</w:t>
      </w:r>
      <w:r w:rsidRPr="00184A7D">
        <w:rPr>
          <w:lang w:eastAsia="ru-RU"/>
        </w:rPr>
        <w:t xml:space="preserve"> [</w:t>
      </w:r>
      <w:r>
        <w:rPr>
          <w:lang w:eastAsia="ru-RU"/>
        </w:rPr>
        <w:t>сообщение</w:t>
      </w:r>
      <w:r w:rsidRPr="00184A7D">
        <w:rPr>
          <w:lang w:eastAsia="ru-RU"/>
        </w:rPr>
        <w:t>]</w:t>
      </w:r>
      <w:r>
        <w:rPr>
          <w:lang w:eastAsia="ru-RU"/>
        </w:rPr>
        <w:t xml:space="preserve"> – написание сообщени</w:t>
      </w:r>
      <w:r w:rsidR="00184A7D">
        <w:rPr>
          <w:lang w:eastAsia="ru-RU"/>
        </w:rPr>
        <w:t>е в общий чат</w:t>
      </w:r>
    </w:p>
    <w:p w14:paraId="731CD979" w14:textId="40306A33" w:rsidR="00223E56" w:rsidRPr="00223E56" w:rsidRDefault="00223E56" w:rsidP="00223E56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val="en-US" w:eastAsia="ru-RU"/>
        </w:rPr>
        <w:t>/</w:t>
      </w:r>
      <w:proofErr w:type="gramStart"/>
      <w:r>
        <w:rPr>
          <w:lang w:val="en-US" w:eastAsia="ru-RU"/>
        </w:rPr>
        <w:t>kick</w:t>
      </w:r>
      <w:proofErr w:type="gramEnd"/>
      <w:r w:rsidR="00781AE7">
        <w:rPr>
          <w:lang w:eastAsia="ru-RU"/>
        </w:rPr>
        <w:t xml:space="preserve"> </w:t>
      </w:r>
      <w:r w:rsidR="00781AE7">
        <w:rPr>
          <w:lang w:val="en-US" w:eastAsia="ru-RU"/>
        </w:rPr>
        <w:t>[</w:t>
      </w:r>
      <w:r w:rsidR="00781AE7">
        <w:rPr>
          <w:lang w:eastAsia="ru-RU"/>
        </w:rPr>
        <w:t>имя</w:t>
      </w:r>
      <w:r w:rsidR="00781AE7">
        <w:rPr>
          <w:lang w:val="en-US" w:eastAsia="ru-RU"/>
        </w:rPr>
        <w:t>]</w:t>
      </w:r>
      <w:r>
        <w:rPr>
          <w:lang w:eastAsia="ru-RU"/>
        </w:rPr>
        <w:t xml:space="preserve"> – отключение пользователя </w:t>
      </w:r>
    </w:p>
    <w:p w14:paraId="1FCD050A" w14:textId="06779F6C" w:rsidR="00223E56" w:rsidRDefault="00781AE7" w:rsidP="00223E56">
      <w:pPr>
        <w:pStyle w:val="a5"/>
        <w:numPr>
          <w:ilvl w:val="0"/>
          <w:numId w:val="18"/>
        </w:numPr>
        <w:rPr>
          <w:lang w:eastAsia="ru-RU"/>
        </w:rPr>
      </w:pPr>
      <w:r w:rsidRPr="00781AE7">
        <w:rPr>
          <w:lang w:eastAsia="ru-RU"/>
        </w:rPr>
        <w:lastRenderedPageBreak/>
        <w:t>/</w:t>
      </w:r>
      <w:r>
        <w:rPr>
          <w:lang w:val="en-US" w:eastAsia="ru-RU"/>
        </w:rPr>
        <w:t>close</w:t>
      </w:r>
      <w:r w:rsidRPr="00781AE7">
        <w:rPr>
          <w:lang w:eastAsia="ru-RU"/>
        </w:rPr>
        <w:t xml:space="preserve"> – </w:t>
      </w:r>
      <w:r>
        <w:rPr>
          <w:lang w:eastAsia="ru-RU"/>
        </w:rPr>
        <w:t>выключение режима личных сообщений.</w:t>
      </w:r>
    </w:p>
    <w:p w14:paraId="3424833D" w14:textId="47F4DA1E" w:rsidR="00781AE7" w:rsidRPr="00223E56" w:rsidRDefault="00781AE7" w:rsidP="00781AE7">
      <w:pPr>
        <w:ind w:firstLine="0"/>
        <w:rPr>
          <w:lang w:eastAsia="ru-RU"/>
        </w:rPr>
      </w:pPr>
    </w:p>
    <w:p w14:paraId="4ED5A1A0" w14:textId="3B121908" w:rsidR="00237786" w:rsidRDefault="00237786" w:rsidP="002A2C0A">
      <w:pPr>
        <w:pStyle w:val="a"/>
      </w:pPr>
      <w:bookmarkStart w:id="8" w:name="_Toc106307817"/>
      <w:bookmarkStart w:id="9" w:name="_Toc106320144"/>
      <w:r w:rsidRPr="00024307">
        <w:t>Возможные проблемы в работе с программой и их решени</w:t>
      </w:r>
      <w:bookmarkEnd w:id="8"/>
      <w:r w:rsidR="0026749E">
        <w:t>е</w:t>
      </w:r>
      <w:r w:rsidR="0026749E" w:rsidRPr="0026749E">
        <w:t>.</w:t>
      </w:r>
      <w:bookmarkEnd w:id="9"/>
    </w:p>
    <w:p w14:paraId="41A66279" w14:textId="77777777" w:rsidR="0026749E" w:rsidRPr="0026749E" w:rsidRDefault="0026749E" w:rsidP="0026749E">
      <w:pPr>
        <w:rPr>
          <w:lang w:eastAsia="ru-RU"/>
        </w:rPr>
      </w:pPr>
    </w:p>
    <w:p w14:paraId="74A64652" w14:textId="379661C2" w:rsidR="00237786" w:rsidRDefault="00237786" w:rsidP="004E503C">
      <w:r>
        <w:t>Не все программы являются идеальными и многие из них имеют непреднамеренные ошибки</w:t>
      </w:r>
      <w:r w:rsidRPr="00024307">
        <w:t>,</w:t>
      </w:r>
      <w:r>
        <w:t xml:space="preserve"> которые мешают нормально работать.</w:t>
      </w:r>
    </w:p>
    <w:p w14:paraId="1F311F5A" w14:textId="77777777" w:rsidR="00AE241F" w:rsidRDefault="00AE241F" w:rsidP="004E503C"/>
    <w:p w14:paraId="29E4B7C5" w14:textId="78162AB2" w:rsidR="00237786" w:rsidRDefault="00237786" w:rsidP="0026749E">
      <w:pPr>
        <w:pStyle w:val="a"/>
        <w:numPr>
          <w:ilvl w:val="1"/>
          <w:numId w:val="17"/>
        </w:numPr>
      </w:pPr>
      <w:bookmarkStart w:id="10" w:name="_Toc106320145"/>
      <w:r>
        <w:t>проблема с подключением к серверу или вылет программы после нажатья кнопки подключиться</w:t>
      </w:r>
      <w:bookmarkEnd w:id="10"/>
    </w:p>
    <w:p w14:paraId="466ABD55" w14:textId="77777777" w:rsidR="00237786" w:rsidRDefault="00237786" w:rsidP="004E503C">
      <w:r>
        <w:t>Данная проблема может быть решена через 2 способа</w:t>
      </w:r>
      <w:r w:rsidRPr="0099655B">
        <w:t>:</w:t>
      </w:r>
    </w:p>
    <w:p w14:paraId="07EE4BA3" w14:textId="655645E3" w:rsidR="00237786" w:rsidRDefault="00237786" w:rsidP="004E503C">
      <w:r>
        <w:t xml:space="preserve">-через корректное написание данных в строки подключения </w:t>
      </w:r>
      <w:r w:rsidR="00F00F03">
        <w:t>(пример на рисунке 7)</w:t>
      </w:r>
    </w:p>
    <w:p w14:paraId="5BD852F4" w14:textId="39C3FA8B" w:rsidR="00237786" w:rsidRDefault="00237786" w:rsidP="004E503C">
      <w:r>
        <w:rPr>
          <w:noProof/>
        </w:rPr>
        <w:drawing>
          <wp:inline distT="0" distB="0" distL="0" distR="0" wp14:anchorId="0E31E449" wp14:editId="2B0F7D3E">
            <wp:extent cx="4133850" cy="425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819C" w14:textId="519BA3FA" w:rsidR="00F00F03" w:rsidRDefault="00F00F03" w:rsidP="004E503C">
      <w:r>
        <w:t>Рисунок 7 – области куда надо вводить корректные строки</w:t>
      </w:r>
    </w:p>
    <w:p w14:paraId="14F330F6" w14:textId="25F435BF" w:rsidR="00237786" w:rsidRDefault="00237786" w:rsidP="004E503C">
      <w:r>
        <w:t xml:space="preserve">- через удаление файла </w:t>
      </w:r>
      <w:r>
        <w:rPr>
          <w:lang w:val="en-US"/>
        </w:rPr>
        <w:t>options</w:t>
      </w:r>
      <w:r w:rsidRPr="0099655B">
        <w:t>.</w:t>
      </w:r>
      <w:r>
        <w:rPr>
          <w:lang w:val="en-US"/>
        </w:rPr>
        <w:t>opt</w:t>
      </w:r>
      <w:r w:rsidRPr="0099655B">
        <w:t xml:space="preserve"> </w:t>
      </w:r>
      <w:r>
        <w:t>в файлах программы.</w:t>
      </w:r>
    </w:p>
    <w:p w14:paraId="24BE9F1B" w14:textId="77777777" w:rsidR="00FF4B68" w:rsidRPr="009E28E5" w:rsidRDefault="00FF4B68" w:rsidP="004E503C"/>
    <w:p w14:paraId="50AA0A6F" w14:textId="7D87A736" w:rsidR="00237786" w:rsidRDefault="00237786" w:rsidP="0026749E">
      <w:pPr>
        <w:pStyle w:val="a"/>
        <w:numPr>
          <w:ilvl w:val="1"/>
          <w:numId w:val="17"/>
        </w:numPr>
      </w:pPr>
      <w:bookmarkStart w:id="11" w:name="_Toc106320146"/>
      <w:r>
        <w:t>проблема открытия Руководства пользователя</w:t>
      </w:r>
      <w:bookmarkEnd w:id="11"/>
    </w:p>
    <w:p w14:paraId="5826BCC0" w14:textId="77777777" w:rsidR="00AE241F" w:rsidRPr="00AE241F" w:rsidRDefault="00AE241F" w:rsidP="00AE241F">
      <w:pPr>
        <w:rPr>
          <w:lang w:eastAsia="ru-RU"/>
        </w:rPr>
      </w:pPr>
    </w:p>
    <w:p w14:paraId="265F1F97" w14:textId="3989B7E3" w:rsidR="00237786" w:rsidRPr="00303199" w:rsidRDefault="00237786" w:rsidP="004E503C">
      <w:r>
        <w:t>Рекомендуется проверить целостность всех файлов данной программы</w:t>
      </w:r>
      <w:r w:rsidR="00303199">
        <w:t>.</w:t>
      </w:r>
    </w:p>
    <w:p w14:paraId="2A4BA079" w14:textId="77777777" w:rsidR="00237786" w:rsidRPr="00D767ED" w:rsidRDefault="00237786" w:rsidP="004E503C"/>
    <w:p w14:paraId="23AAC7E8" w14:textId="77777777" w:rsidR="00B356A3" w:rsidRDefault="00B356A3" w:rsidP="004E503C"/>
    <w:sectPr w:rsidR="00B356A3" w:rsidSect="00BF071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04107" w14:textId="77777777" w:rsidR="002C4CEF" w:rsidRDefault="002C4CEF">
      <w:r>
        <w:separator/>
      </w:r>
    </w:p>
  </w:endnote>
  <w:endnote w:type="continuationSeparator" w:id="0">
    <w:p w14:paraId="7620EFCF" w14:textId="77777777" w:rsidR="002C4CEF" w:rsidRDefault="002C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430433"/>
      <w:docPartObj>
        <w:docPartGallery w:val="Page Numbers (Bottom of Page)"/>
        <w:docPartUnique/>
      </w:docPartObj>
    </w:sdtPr>
    <w:sdtEndPr/>
    <w:sdtContent>
      <w:p w14:paraId="0C447A42" w14:textId="77777777" w:rsidR="00BF071C" w:rsidRDefault="00A53F7D" w:rsidP="004E503C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3A12FB70" w14:textId="77777777" w:rsidR="00BF071C" w:rsidRDefault="002C4CEF" w:rsidP="004E50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7B0E" w14:textId="77777777" w:rsidR="002C4CEF" w:rsidRDefault="002C4CEF">
      <w:r>
        <w:separator/>
      </w:r>
    </w:p>
  </w:footnote>
  <w:footnote w:type="continuationSeparator" w:id="0">
    <w:p w14:paraId="0DE22EF7" w14:textId="77777777" w:rsidR="002C4CEF" w:rsidRDefault="002C4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CDE"/>
    <w:multiLevelType w:val="multilevel"/>
    <w:tmpl w:val="EE0E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E850A7"/>
    <w:multiLevelType w:val="multilevel"/>
    <w:tmpl w:val="40820B18"/>
    <w:styleLink w:val="1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8DD1D25"/>
    <w:multiLevelType w:val="multilevel"/>
    <w:tmpl w:val="7B4694A8"/>
    <w:lvl w:ilvl="0">
      <w:start w:val="1"/>
      <w:numFmt w:val="decimal"/>
      <w:pStyle w:val="a"/>
      <w:lvlText w:val="%1."/>
      <w:lvlJc w:val="left"/>
      <w:pPr>
        <w:ind w:left="-357" w:firstLine="1066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-357" w:firstLine="106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357" w:firstLine="106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57" w:firstLine="106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57" w:firstLine="106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357" w:firstLine="106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57" w:firstLine="106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7" w:firstLine="106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57" w:firstLine="1066"/>
      </w:pPr>
      <w:rPr>
        <w:rFonts w:hint="default"/>
      </w:rPr>
    </w:lvl>
  </w:abstractNum>
  <w:abstractNum w:abstractNumId="3" w15:restartNumberingAfterBreak="0">
    <w:nsid w:val="38E55C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89320B"/>
    <w:multiLevelType w:val="multilevel"/>
    <w:tmpl w:val="49A822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5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709" w:hanging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709" w:hanging="352"/>
      </w:pPr>
      <w:rPr>
        <w:rFonts w:hint="default"/>
      </w:rPr>
    </w:lvl>
  </w:abstractNum>
  <w:abstractNum w:abstractNumId="5" w15:restartNumberingAfterBreak="0">
    <w:nsid w:val="45464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497B0F"/>
    <w:multiLevelType w:val="multilevel"/>
    <w:tmpl w:val="CEC289E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E2413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405E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302E9A"/>
    <w:multiLevelType w:val="multilevel"/>
    <w:tmpl w:val="DB108AA4"/>
    <w:styleLink w:val="2"/>
    <w:lvl w:ilvl="0">
      <w:start w:val="1"/>
      <w:numFmt w:val="decimal"/>
      <w:lvlText w:val="%1."/>
      <w:lvlJc w:val="left"/>
      <w:pPr>
        <w:ind w:left="357" w:firstLine="352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357" w:firstLine="3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firstLine="35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firstLine="352"/>
      </w:pPr>
      <w:rPr>
        <w:rFonts w:hint="default"/>
      </w:rPr>
    </w:lvl>
  </w:abstractNum>
  <w:abstractNum w:abstractNumId="10" w15:restartNumberingAfterBreak="0">
    <w:nsid w:val="5AB5084A"/>
    <w:multiLevelType w:val="hybridMultilevel"/>
    <w:tmpl w:val="5EF8CC66"/>
    <w:lvl w:ilvl="0" w:tplc="826498D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2342E8A"/>
    <w:multiLevelType w:val="multilevel"/>
    <w:tmpl w:val="485EB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44030B"/>
    <w:multiLevelType w:val="multilevel"/>
    <w:tmpl w:val="E26C0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FF3116C"/>
    <w:multiLevelType w:val="multilevel"/>
    <w:tmpl w:val="F88A8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4859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407A40"/>
    <w:multiLevelType w:val="multilevel"/>
    <w:tmpl w:val="40820B18"/>
    <w:numStyleLink w:val="1"/>
  </w:abstractNum>
  <w:abstractNum w:abstractNumId="16" w15:restartNumberingAfterBreak="0">
    <w:nsid w:val="78A34637"/>
    <w:multiLevelType w:val="hybridMultilevel"/>
    <w:tmpl w:val="E6503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14"/>
  </w:num>
  <w:num w:numId="8">
    <w:abstractNumId w:val="8"/>
  </w:num>
  <w:num w:numId="9">
    <w:abstractNumId w:val="13"/>
  </w:num>
  <w:num w:numId="10">
    <w:abstractNumId w:val="10"/>
  </w:num>
  <w:num w:numId="11">
    <w:abstractNumId w:val="1"/>
  </w:num>
  <w:num w:numId="12">
    <w:abstractNumId w:val="15"/>
  </w:num>
  <w:num w:numId="13">
    <w:abstractNumId w:val="4"/>
  </w:num>
  <w:num w:numId="14">
    <w:abstractNumId w:val="11"/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15"/>
    <w:rsid w:val="0006370D"/>
    <w:rsid w:val="000D5F43"/>
    <w:rsid w:val="00110FB8"/>
    <w:rsid w:val="00184A7D"/>
    <w:rsid w:val="001C514D"/>
    <w:rsid w:val="00223E56"/>
    <w:rsid w:val="00237786"/>
    <w:rsid w:val="0026749E"/>
    <w:rsid w:val="002A2C0A"/>
    <w:rsid w:val="002C4CEF"/>
    <w:rsid w:val="00303199"/>
    <w:rsid w:val="00416F5E"/>
    <w:rsid w:val="004B21CE"/>
    <w:rsid w:val="004E503C"/>
    <w:rsid w:val="00781AE7"/>
    <w:rsid w:val="008A144A"/>
    <w:rsid w:val="009346AC"/>
    <w:rsid w:val="00A53F7D"/>
    <w:rsid w:val="00AE241F"/>
    <w:rsid w:val="00B356A3"/>
    <w:rsid w:val="00C3018E"/>
    <w:rsid w:val="00C31915"/>
    <w:rsid w:val="00E527C0"/>
    <w:rsid w:val="00ED51C4"/>
    <w:rsid w:val="00F00F03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0908"/>
  <w15:chartTrackingRefBased/>
  <w15:docId w15:val="{A9D39676-8835-43AB-BD85-A61C3795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503C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237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next w:val="a0"/>
    <w:link w:val="30"/>
    <w:uiPriority w:val="9"/>
    <w:unhideWhenUsed/>
    <w:qFormat/>
    <w:rsid w:val="00237786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3778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11">
    <w:name w:val="Заголовок 1 Знак"/>
    <w:basedOn w:val="a1"/>
    <w:link w:val="10"/>
    <w:uiPriority w:val="9"/>
    <w:rsid w:val="00237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0"/>
    <w:uiPriority w:val="39"/>
    <w:unhideWhenUsed/>
    <w:qFormat/>
    <w:rsid w:val="00237786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237786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a5">
    <w:name w:val="List Paragraph"/>
    <w:basedOn w:val="a0"/>
    <w:uiPriority w:val="34"/>
    <w:qFormat/>
    <w:rsid w:val="00237786"/>
    <w:pPr>
      <w:ind w:left="720"/>
      <w:contextualSpacing/>
    </w:pPr>
  </w:style>
  <w:style w:type="paragraph" w:styleId="a6">
    <w:name w:val="footer"/>
    <w:basedOn w:val="a0"/>
    <w:link w:val="a7"/>
    <w:uiPriority w:val="99"/>
    <w:unhideWhenUsed/>
    <w:rsid w:val="0023778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37786"/>
  </w:style>
  <w:style w:type="paragraph" w:styleId="a8">
    <w:name w:val="Normal (Web)"/>
    <w:basedOn w:val="a0"/>
    <w:uiPriority w:val="99"/>
    <w:unhideWhenUsed/>
    <w:rsid w:val="00237786"/>
    <w:pPr>
      <w:spacing w:before="100" w:beforeAutospacing="1" w:after="119"/>
    </w:pPr>
    <w:rPr>
      <w:rFonts w:eastAsia="Times New Roman"/>
      <w:sz w:val="24"/>
      <w:szCs w:val="24"/>
      <w:lang w:eastAsia="ru-RU"/>
    </w:rPr>
  </w:style>
  <w:style w:type="table" w:styleId="a9">
    <w:name w:val="Table Grid"/>
    <w:basedOn w:val="a2"/>
    <w:uiPriority w:val="39"/>
    <w:rsid w:val="00237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237786"/>
    <w:rPr>
      <w:color w:val="0563C1" w:themeColor="hyperlink"/>
      <w:u w:val="single"/>
    </w:rPr>
  </w:style>
  <w:style w:type="paragraph" w:customStyle="1" w:styleId="a">
    <w:name w:val="МОЙ ЗАГОЛОВОК"/>
    <w:basedOn w:val="10"/>
    <w:next w:val="a0"/>
    <w:link w:val="ab"/>
    <w:qFormat/>
    <w:rsid w:val="002A2C0A"/>
    <w:pPr>
      <w:numPr>
        <w:numId w:val="17"/>
      </w:numPr>
      <w:spacing w:before="0" w:line="360" w:lineRule="auto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c">
    <w:name w:val="МОЙ ПОДЗАГОЛОВОК"/>
    <w:basedOn w:val="a"/>
    <w:next w:val="a0"/>
    <w:link w:val="ad"/>
    <w:qFormat/>
    <w:rsid w:val="001C514D"/>
    <w:rPr>
      <w:rFonts w:eastAsiaTheme="majorEastAsia" w:cstheme="majorBidi"/>
      <w:szCs w:val="24"/>
    </w:rPr>
  </w:style>
  <w:style w:type="character" w:customStyle="1" w:styleId="ab">
    <w:name w:val="МОЙ ЗАГОЛОВОК Знак"/>
    <w:basedOn w:val="a1"/>
    <w:link w:val="a"/>
    <w:rsid w:val="002A2C0A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1C514D"/>
    <w:pPr>
      <w:spacing w:after="100"/>
    </w:pPr>
  </w:style>
  <w:style w:type="character" w:customStyle="1" w:styleId="ad">
    <w:name w:val="МОЙ ПОДЗАГОЛОВОК Знак"/>
    <w:basedOn w:val="a1"/>
    <w:link w:val="ac"/>
    <w:rsid w:val="001C514D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numbering" w:customStyle="1" w:styleId="1">
    <w:name w:val="Стиль1"/>
    <w:uiPriority w:val="99"/>
    <w:rsid w:val="004E503C"/>
    <w:pPr>
      <w:numPr>
        <w:numId w:val="11"/>
      </w:numPr>
    </w:pPr>
  </w:style>
  <w:style w:type="numbering" w:customStyle="1" w:styleId="2">
    <w:name w:val="Стиль2"/>
    <w:uiPriority w:val="99"/>
    <w:rsid w:val="002A2C0A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Рубинов</dc:creator>
  <cp:keywords/>
  <dc:description/>
  <cp:lastModifiedBy>Никита Рубинов</cp:lastModifiedBy>
  <cp:revision>8</cp:revision>
  <dcterms:created xsi:type="dcterms:W3CDTF">2022-06-16T18:57:00Z</dcterms:created>
  <dcterms:modified xsi:type="dcterms:W3CDTF">2022-06-16T22:02:00Z</dcterms:modified>
</cp:coreProperties>
</file>