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3E77" w14:textId="77777777" w:rsidR="00EE484F" w:rsidRPr="0030343D" w:rsidRDefault="00EE484F" w:rsidP="00EE484F">
      <w:pPr>
        <w:jc w:val="center"/>
        <w:rPr>
          <w:rFonts w:ascii="Garamond" w:hAnsi="Garamond" w:cs="Times New Roman"/>
          <w:b/>
          <w:color w:val="4472C4" w:themeColor="accent1"/>
          <w:sz w:val="36"/>
        </w:rPr>
      </w:pPr>
      <w:r w:rsidRPr="0030343D">
        <w:rPr>
          <w:rFonts w:ascii="Garamond" w:hAnsi="Garamond" w:cs="Times New Roman"/>
          <w:b/>
          <w:color w:val="4472C4" w:themeColor="accent1"/>
          <w:sz w:val="36"/>
        </w:rPr>
        <w:t>PRCS252 Computer Science Integrating Project</w:t>
      </w:r>
      <w:r>
        <w:rPr>
          <w:rFonts w:ascii="Garamond" w:hAnsi="Garamond" w:cs="Times New Roman"/>
          <w:b/>
          <w:color w:val="4472C4" w:themeColor="accent1"/>
          <w:sz w:val="36"/>
        </w:rPr>
        <w:t xml:space="preserve"> </w:t>
      </w:r>
    </w:p>
    <w:p w14:paraId="525748A0" w14:textId="0F0316B3" w:rsidR="00EE484F" w:rsidRPr="0030343D" w:rsidRDefault="00EE484F" w:rsidP="00EE484F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color w:val="4472C4" w:themeColor="accent1"/>
          <w:sz w:val="28"/>
        </w:rPr>
        <w:t>Mobile App</w:t>
      </w:r>
      <w:r w:rsidR="00542406">
        <w:rPr>
          <w:rFonts w:ascii="Garamond" w:hAnsi="Garamond" w:cs="Times New Roman"/>
          <w:b/>
          <w:color w:val="4472C4" w:themeColor="accent1"/>
          <w:sz w:val="28"/>
        </w:rPr>
        <w:t>lication</w:t>
      </w:r>
      <w:r>
        <w:rPr>
          <w:rFonts w:ascii="Garamond" w:hAnsi="Garamond" w:cs="Times New Roman"/>
          <w:b/>
          <w:color w:val="4472C4" w:themeColor="accent1"/>
          <w:sz w:val="28"/>
        </w:rPr>
        <w:t xml:space="preserve"> evaluation </w:t>
      </w:r>
      <w:r w:rsidR="00DD2A67">
        <w:rPr>
          <w:rFonts w:ascii="Garamond" w:hAnsi="Garamond" w:cs="Times New Roman"/>
          <w:b/>
          <w:color w:val="4472C4" w:themeColor="accent1"/>
          <w:sz w:val="28"/>
        </w:rPr>
        <w:t>plan</w:t>
      </w:r>
      <w:r>
        <w:rPr>
          <w:rFonts w:ascii="Garamond" w:hAnsi="Garamond" w:cs="Times New Roman"/>
          <w:b/>
          <w:color w:val="4472C4" w:themeColor="accent1"/>
          <w:sz w:val="28"/>
        </w:rPr>
        <w:t xml:space="preserve"> </w:t>
      </w:r>
      <w:r w:rsidRPr="00D06CCA">
        <w:rPr>
          <w:rFonts w:ascii="Garamond" w:hAnsi="Garamond" w:cs="Times New Roman"/>
          <w:b/>
          <w:color w:val="4472C4" w:themeColor="accent1"/>
          <w:sz w:val="28"/>
        </w:rPr>
        <w:t>— Group J</w:t>
      </w:r>
    </w:p>
    <w:p w14:paraId="5AFE31CF" w14:textId="77777777" w:rsidR="00EE484F" w:rsidRDefault="00EE484F" w:rsidP="00EE484F"/>
    <w:tbl>
      <w:tblPr>
        <w:tblStyle w:val="TableGrid"/>
        <w:tblpPr w:leftFromText="180" w:rightFromText="180" w:vertAnchor="page" w:horzAnchor="margin" w:tblpXSpec="center" w:tblpY="2233"/>
        <w:tblW w:w="4518" w:type="pct"/>
        <w:tblLook w:val="04A0" w:firstRow="1" w:lastRow="0" w:firstColumn="1" w:lastColumn="0" w:noHBand="0" w:noVBand="1"/>
      </w:tblPr>
      <w:tblGrid>
        <w:gridCol w:w="9448"/>
      </w:tblGrid>
      <w:tr w:rsidR="00DD2A67" w14:paraId="2628EA15" w14:textId="77777777" w:rsidTr="00DD2A67">
        <w:trPr>
          <w:trHeight w:val="269"/>
        </w:trPr>
        <w:tc>
          <w:tcPr>
            <w:tcW w:w="5000" w:type="pct"/>
          </w:tcPr>
          <w:p w14:paraId="6C76D727" w14:textId="77777777" w:rsidR="00DD2A67" w:rsidRPr="0036480A" w:rsidRDefault="00DD2A67" w:rsidP="00DD2A67">
            <w:pPr>
              <w:jc w:val="center"/>
              <w:rPr>
                <w:b/>
              </w:rPr>
            </w:pPr>
            <w:r>
              <w:rPr>
                <w:b/>
              </w:rPr>
              <w:t>Actions to perform</w:t>
            </w:r>
          </w:p>
        </w:tc>
      </w:tr>
      <w:tr w:rsidR="00DD2A67" w14:paraId="46E8A7F6" w14:textId="77777777" w:rsidTr="00DD2A67">
        <w:trPr>
          <w:trHeight w:val="718"/>
        </w:trPr>
        <w:tc>
          <w:tcPr>
            <w:tcW w:w="5000" w:type="pct"/>
          </w:tcPr>
          <w:p w14:paraId="0AA8E54C" w14:textId="77777777" w:rsidR="00DD2A67" w:rsidRPr="00803B84" w:rsidRDefault="00DD2A67" w:rsidP="00DD2A67">
            <w:pPr>
              <w:rPr>
                <w:b/>
              </w:rPr>
            </w:pPr>
            <w:r w:rsidRPr="00803B84">
              <w:rPr>
                <w:b/>
              </w:rPr>
              <w:t>As a customer:</w:t>
            </w:r>
          </w:p>
          <w:p w14:paraId="0C715AE5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Create an account</w:t>
            </w:r>
          </w:p>
          <w:p w14:paraId="73B8C533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14:paraId="127236B5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Change currency</w:t>
            </w:r>
          </w:p>
          <w:p w14:paraId="42A976ED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Star a journey</w:t>
            </w:r>
          </w:p>
          <w:p w14:paraId="7A442C46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Buy a ticket</w:t>
            </w:r>
          </w:p>
          <w:p w14:paraId="246372E4" w14:textId="77777777" w:rsidR="00DD2A67" w:rsidRDefault="00DD2A67" w:rsidP="00DD2A67">
            <w:pPr>
              <w:pStyle w:val="ListParagraph"/>
              <w:numPr>
                <w:ilvl w:val="1"/>
                <w:numId w:val="1"/>
              </w:numPr>
            </w:pPr>
            <w:r>
              <w:t>Select ticket type</w:t>
            </w:r>
          </w:p>
          <w:p w14:paraId="163B593E" w14:textId="77777777" w:rsidR="00DD2A67" w:rsidRDefault="00DD2A67" w:rsidP="00DD2A67">
            <w:pPr>
              <w:pStyle w:val="ListParagraph"/>
              <w:numPr>
                <w:ilvl w:val="1"/>
                <w:numId w:val="1"/>
              </w:numPr>
            </w:pPr>
            <w:r>
              <w:t>Pick a time</w:t>
            </w:r>
          </w:p>
          <w:p w14:paraId="7DDB4CC7" w14:textId="77777777" w:rsidR="00DD2A67" w:rsidRDefault="00DD2A67" w:rsidP="00DD2A67">
            <w:pPr>
              <w:pStyle w:val="ListParagraph"/>
              <w:numPr>
                <w:ilvl w:val="1"/>
                <w:numId w:val="1"/>
              </w:numPr>
            </w:pPr>
            <w:r>
              <w:t>Choose passengers</w:t>
            </w:r>
          </w:p>
          <w:p w14:paraId="611D6367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Check your bookings</w:t>
            </w:r>
          </w:p>
          <w:p w14:paraId="3F7B6306" w14:textId="77777777" w:rsidR="00DD2A67" w:rsidRDefault="00DD2A67" w:rsidP="00DD2A67">
            <w:pPr>
              <w:pStyle w:val="ListParagraph"/>
              <w:numPr>
                <w:ilvl w:val="0"/>
                <w:numId w:val="1"/>
              </w:numPr>
            </w:pPr>
            <w:r>
              <w:t>Cancel a booking</w:t>
            </w:r>
          </w:p>
          <w:p w14:paraId="7B92B9A3" w14:textId="77777777" w:rsidR="00DD2A67" w:rsidRDefault="00DD2A67" w:rsidP="00DD2A67">
            <w:pPr>
              <w:pStyle w:val="ListParagraph"/>
            </w:pPr>
          </w:p>
        </w:tc>
      </w:tr>
    </w:tbl>
    <w:p w14:paraId="64C9A9DD" w14:textId="66805CA9" w:rsidR="00EE484F" w:rsidRPr="00A07055" w:rsidRDefault="00EE484F" w:rsidP="00EE484F"/>
    <w:tbl>
      <w:tblPr>
        <w:tblStyle w:val="TableGrid"/>
        <w:tblpPr w:leftFromText="180" w:rightFromText="180" w:vertAnchor="page" w:horzAnchor="margin" w:tblpXSpec="center" w:tblpY="6481"/>
        <w:tblW w:w="9498" w:type="dxa"/>
        <w:tblLook w:val="04A0" w:firstRow="1" w:lastRow="0" w:firstColumn="1" w:lastColumn="0" w:noHBand="0" w:noVBand="1"/>
      </w:tblPr>
      <w:tblGrid>
        <w:gridCol w:w="4797"/>
        <w:gridCol w:w="4701"/>
      </w:tblGrid>
      <w:tr w:rsidR="00DD2A67" w14:paraId="4BA9E635" w14:textId="77777777" w:rsidTr="00DD2A67">
        <w:tc>
          <w:tcPr>
            <w:tcW w:w="9498" w:type="dxa"/>
            <w:gridSpan w:val="2"/>
          </w:tcPr>
          <w:p w14:paraId="7F3FBFB1" w14:textId="77777777" w:rsidR="00DD2A67" w:rsidRPr="000B4A6F" w:rsidRDefault="00DD2A67" w:rsidP="00DD2A67">
            <w:pPr>
              <w:jc w:val="center"/>
              <w:rPr>
                <w:b/>
              </w:rPr>
            </w:pPr>
            <w:r w:rsidRPr="000B4A6F">
              <w:rPr>
                <w:b/>
              </w:rPr>
              <w:t>Question</w:t>
            </w:r>
            <w:r>
              <w:rPr>
                <w:b/>
              </w:rPr>
              <w:t>naire</w:t>
            </w:r>
          </w:p>
        </w:tc>
      </w:tr>
      <w:tr w:rsidR="00DD2A67" w14:paraId="77C8CCD6" w14:textId="77777777" w:rsidTr="00DD2A67">
        <w:trPr>
          <w:trHeight w:val="657"/>
        </w:trPr>
        <w:tc>
          <w:tcPr>
            <w:tcW w:w="9498" w:type="dxa"/>
            <w:gridSpan w:val="2"/>
            <w:vAlign w:val="center"/>
          </w:tcPr>
          <w:p w14:paraId="4FF1514D" w14:textId="1C9EC9D1" w:rsidR="00DD2A67" w:rsidRPr="000B4A6F" w:rsidRDefault="00DD2A67" w:rsidP="00DD2A67">
            <w:pPr>
              <w:rPr>
                <w:b/>
              </w:rPr>
            </w:pPr>
            <w:r>
              <w:rPr>
                <w:b/>
              </w:rPr>
              <w:t>Please rate each question from 1 – 10. 10 being “Fully agree”, 1 being “Fully disagree</w:t>
            </w:r>
            <w:bookmarkStart w:id="0" w:name="_GoBack"/>
            <w:bookmarkEnd w:id="0"/>
            <w:r>
              <w:rPr>
                <w:b/>
              </w:rPr>
              <w:t xml:space="preserve">” and 5 being “Neither agree or disagree”. </w:t>
            </w:r>
          </w:p>
        </w:tc>
      </w:tr>
      <w:tr w:rsidR="00DD2A67" w14:paraId="3CE214DD" w14:textId="77777777" w:rsidTr="00DD2A67">
        <w:trPr>
          <w:trHeight w:val="458"/>
        </w:trPr>
        <w:tc>
          <w:tcPr>
            <w:tcW w:w="4797" w:type="dxa"/>
            <w:vAlign w:val="center"/>
          </w:tcPr>
          <w:p w14:paraId="6D673416" w14:textId="77777777" w:rsidR="00DD2A67" w:rsidRPr="00B9306B" w:rsidRDefault="00DD2A67" w:rsidP="00DD2A67">
            <w:r>
              <w:t>The application was easy to navigate.</w:t>
            </w:r>
          </w:p>
        </w:tc>
        <w:tc>
          <w:tcPr>
            <w:tcW w:w="4701" w:type="dxa"/>
            <w:vAlign w:val="center"/>
          </w:tcPr>
          <w:p w14:paraId="2B46240F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52C9CBF1" w14:textId="77777777" w:rsidTr="00DD2A67">
        <w:tc>
          <w:tcPr>
            <w:tcW w:w="4797" w:type="dxa"/>
            <w:vAlign w:val="center"/>
          </w:tcPr>
          <w:p w14:paraId="48472BB7" w14:textId="77777777" w:rsidR="00DD2A67" w:rsidRDefault="00DD2A67" w:rsidP="00DD2A67">
            <w:r>
              <w:t xml:space="preserve">I had a good awareness of where I </w:t>
            </w:r>
            <w:proofErr w:type="gramStart"/>
            <w:r>
              <w:t>was in the application at all times</w:t>
            </w:r>
            <w:proofErr w:type="gramEnd"/>
            <w:r>
              <w:t>.</w:t>
            </w:r>
          </w:p>
        </w:tc>
        <w:tc>
          <w:tcPr>
            <w:tcW w:w="4701" w:type="dxa"/>
            <w:vAlign w:val="center"/>
          </w:tcPr>
          <w:p w14:paraId="6D64E59E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0247B5E8" w14:textId="77777777" w:rsidTr="00DD2A67">
        <w:trPr>
          <w:trHeight w:val="428"/>
        </w:trPr>
        <w:tc>
          <w:tcPr>
            <w:tcW w:w="4797" w:type="dxa"/>
            <w:vAlign w:val="center"/>
          </w:tcPr>
          <w:p w14:paraId="22A1CBF9" w14:textId="77777777" w:rsidR="00DD2A67" w:rsidRDefault="00DD2A67" w:rsidP="00DD2A67">
            <w:r>
              <w:t>I found it easy to perform the tasks</w:t>
            </w:r>
          </w:p>
        </w:tc>
        <w:tc>
          <w:tcPr>
            <w:tcW w:w="4701" w:type="dxa"/>
            <w:vAlign w:val="center"/>
          </w:tcPr>
          <w:p w14:paraId="341AC6C1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7E069BA3" w14:textId="77777777" w:rsidTr="00DD2A67">
        <w:trPr>
          <w:trHeight w:val="420"/>
        </w:trPr>
        <w:tc>
          <w:tcPr>
            <w:tcW w:w="4797" w:type="dxa"/>
            <w:vAlign w:val="center"/>
          </w:tcPr>
          <w:p w14:paraId="141A25F4" w14:textId="77777777" w:rsidR="00DD2A67" w:rsidRDefault="00DD2A67" w:rsidP="00DD2A67">
            <w:r>
              <w:t>The system often informed about its progress</w:t>
            </w:r>
          </w:p>
        </w:tc>
        <w:tc>
          <w:tcPr>
            <w:tcW w:w="4701" w:type="dxa"/>
            <w:vAlign w:val="center"/>
          </w:tcPr>
          <w:p w14:paraId="4A2EBC9C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096D8D58" w14:textId="77777777" w:rsidTr="00DD2A67">
        <w:tc>
          <w:tcPr>
            <w:tcW w:w="4797" w:type="dxa"/>
            <w:vAlign w:val="center"/>
          </w:tcPr>
          <w:p w14:paraId="5E8DBCCA" w14:textId="77777777" w:rsidR="00DD2A67" w:rsidRDefault="00DD2A67" w:rsidP="00DD2A67">
            <w:r>
              <w:t>The system was easy to learn and operate</w:t>
            </w:r>
          </w:p>
        </w:tc>
        <w:tc>
          <w:tcPr>
            <w:tcW w:w="4701" w:type="dxa"/>
            <w:vAlign w:val="center"/>
          </w:tcPr>
          <w:p w14:paraId="7E9085E5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7F381A60" w14:textId="77777777" w:rsidTr="00DD2A67">
        <w:trPr>
          <w:trHeight w:val="529"/>
        </w:trPr>
        <w:tc>
          <w:tcPr>
            <w:tcW w:w="4797" w:type="dxa"/>
            <w:vAlign w:val="center"/>
          </w:tcPr>
          <w:p w14:paraId="4AD412DA" w14:textId="77777777" w:rsidR="00DD2A67" w:rsidRDefault="00DD2A67" w:rsidP="00DD2A67">
            <w:r>
              <w:t>The layout was confusing</w:t>
            </w:r>
          </w:p>
        </w:tc>
        <w:tc>
          <w:tcPr>
            <w:tcW w:w="4701" w:type="dxa"/>
            <w:vAlign w:val="center"/>
          </w:tcPr>
          <w:p w14:paraId="44E423A4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7CF88E84" w14:textId="77777777" w:rsidTr="00DD2A67">
        <w:trPr>
          <w:trHeight w:val="552"/>
        </w:trPr>
        <w:tc>
          <w:tcPr>
            <w:tcW w:w="4797" w:type="dxa"/>
            <w:vAlign w:val="center"/>
          </w:tcPr>
          <w:p w14:paraId="2658BFE0" w14:textId="77777777" w:rsidR="00DD2A67" w:rsidRDefault="00DD2A67" w:rsidP="00DD2A67">
            <w:r>
              <w:t>I found hard to read characters on the screen</w:t>
            </w:r>
          </w:p>
        </w:tc>
        <w:tc>
          <w:tcPr>
            <w:tcW w:w="4701" w:type="dxa"/>
            <w:vAlign w:val="center"/>
          </w:tcPr>
          <w:p w14:paraId="35C5B68A" w14:textId="77777777" w:rsidR="00DD2A67" w:rsidRDefault="00DD2A67" w:rsidP="00DD2A67">
            <w:r>
              <w:t>1       2       3        4       5       6       7       8       9        10</w:t>
            </w:r>
          </w:p>
        </w:tc>
      </w:tr>
      <w:tr w:rsidR="00DD2A67" w14:paraId="78A2D1DD" w14:textId="77777777" w:rsidTr="00DD2A67">
        <w:trPr>
          <w:trHeight w:val="552"/>
        </w:trPr>
        <w:tc>
          <w:tcPr>
            <w:tcW w:w="4797" w:type="dxa"/>
            <w:vAlign w:val="center"/>
          </w:tcPr>
          <w:p w14:paraId="66805B9B" w14:textId="78BC147E" w:rsidR="00DD2A67" w:rsidRDefault="00803B84" w:rsidP="00DD2A67">
            <w:r>
              <w:t>The use of terms was consistent thorough the system</w:t>
            </w:r>
          </w:p>
        </w:tc>
        <w:tc>
          <w:tcPr>
            <w:tcW w:w="4701" w:type="dxa"/>
            <w:vAlign w:val="center"/>
          </w:tcPr>
          <w:p w14:paraId="65473AAC" w14:textId="77777777" w:rsidR="00DD2A67" w:rsidRDefault="00DD2A67" w:rsidP="00DD2A67">
            <w:r>
              <w:t>1       2       3        4       5       6       7       8       9        10</w:t>
            </w:r>
          </w:p>
        </w:tc>
      </w:tr>
    </w:tbl>
    <w:p w14:paraId="27FB6250" w14:textId="77777777" w:rsidR="00EE484F" w:rsidRPr="00D35377" w:rsidRDefault="00EE484F" w:rsidP="00EE484F"/>
    <w:p w14:paraId="1A3BBCBE" w14:textId="77777777" w:rsidR="00EE484F" w:rsidRPr="00D35377" w:rsidRDefault="00EE484F" w:rsidP="00EE484F">
      <w:pPr>
        <w:tabs>
          <w:tab w:val="left" w:pos="9264"/>
        </w:tabs>
      </w:pPr>
    </w:p>
    <w:tbl>
      <w:tblPr>
        <w:tblStyle w:val="TableGrid"/>
        <w:tblpPr w:leftFromText="180" w:rightFromText="180" w:vertAnchor="page" w:horzAnchor="margin" w:tblpXSpec="center" w:tblpY="12145"/>
        <w:tblW w:w="0" w:type="auto"/>
        <w:tblLook w:val="04A0" w:firstRow="1" w:lastRow="0" w:firstColumn="1" w:lastColumn="0" w:noHBand="0" w:noVBand="1"/>
      </w:tblPr>
      <w:tblGrid>
        <w:gridCol w:w="4760"/>
        <w:gridCol w:w="4760"/>
      </w:tblGrid>
      <w:tr w:rsidR="00DD2A67" w14:paraId="381EBE8D" w14:textId="77777777" w:rsidTr="00DD2A67">
        <w:trPr>
          <w:trHeight w:val="252"/>
        </w:trPr>
        <w:tc>
          <w:tcPr>
            <w:tcW w:w="9520" w:type="dxa"/>
            <w:gridSpan w:val="2"/>
          </w:tcPr>
          <w:p w14:paraId="0CB2882C" w14:textId="77777777" w:rsidR="00DD2A67" w:rsidRPr="00D35377" w:rsidRDefault="00DD2A67" w:rsidP="00DD2A67">
            <w:pPr>
              <w:rPr>
                <w:b/>
              </w:rPr>
            </w:pPr>
            <w:r>
              <w:rPr>
                <w:b/>
              </w:rPr>
              <w:t>General feedback</w:t>
            </w:r>
          </w:p>
        </w:tc>
      </w:tr>
      <w:tr w:rsidR="00DD2A67" w14:paraId="455B4AEA" w14:textId="77777777" w:rsidTr="00DD2A67">
        <w:trPr>
          <w:trHeight w:val="252"/>
        </w:trPr>
        <w:tc>
          <w:tcPr>
            <w:tcW w:w="4760" w:type="dxa"/>
          </w:tcPr>
          <w:p w14:paraId="0E80F467" w14:textId="77777777" w:rsidR="00DD2A67" w:rsidRDefault="00DD2A67" w:rsidP="00DD2A67">
            <w:r>
              <w:t>Positive aspects</w:t>
            </w:r>
          </w:p>
        </w:tc>
        <w:tc>
          <w:tcPr>
            <w:tcW w:w="4760" w:type="dxa"/>
          </w:tcPr>
          <w:p w14:paraId="042CCA58" w14:textId="77777777" w:rsidR="00DD2A67" w:rsidRDefault="00DD2A67" w:rsidP="00DD2A67">
            <w:r>
              <w:t>Negative aspects</w:t>
            </w:r>
          </w:p>
        </w:tc>
      </w:tr>
      <w:tr w:rsidR="00DD2A67" w14:paraId="04EF85A2" w14:textId="77777777" w:rsidTr="00DD2A67">
        <w:trPr>
          <w:trHeight w:val="2482"/>
        </w:trPr>
        <w:tc>
          <w:tcPr>
            <w:tcW w:w="4760" w:type="dxa"/>
          </w:tcPr>
          <w:p w14:paraId="5A55CEA5" w14:textId="77777777" w:rsidR="00DD2A67" w:rsidRDefault="00DD2A67" w:rsidP="00DD2A67"/>
        </w:tc>
        <w:tc>
          <w:tcPr>
            <w:tcW w:w="4760" w:type="dxa"/>
          </w:tcPr>
          <w:p w14:paraId="28E56F67" w14:textId="77777777" w:rsidR="00DD2A67" w:rsidRDefault="00DD2A67" w:rsidP="00DD2A67"/>
        </w:tc>
      </w:tr>
    </w:tbl>
    <w:p w14:paraId="4CE2B7D0" w14:textId="77777777" w:rsidR="001E6A7F" w:rsidRDefault="001E6A7F"/>
    <w:sectPr w:rsidR="001E6A7F" w:rsidSect="0036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72C6"/>
    <w:multiLevelType w:val="hybridMultilevel"/>
    <w:tmpl w:val="C338B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F"/>
    <w:rsid w:val="001E6A7F"/>
    <w:rsid w:val="00542406"/>
    <w:rsid w:val="00584C95"/>
    <w:rsid w:val="00803B84"/>
    <w:rsid w:val="00C32EAD"/>
    <w:rsid w:val="00DD2A67"/>
    <w:rsid w:val="00E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F0F"/>
  <w15:chartTrackingRefBased/>
  <w15:docId w15:val="{99F47F65-4CC3-47F2-B6BA-0D5E5D4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Guarino</dc:creator>
  <cp:keywords/>
  <dc:description/>
  <cp:lastModifiedBy>Eugenio Guarino</cp:lastModifiedBy>
  <cp:revision>4</cp:revision>
  <dcterms:created xsi:type="dcterms:W3CDTF">2019-03-03T14:19:00Z</dcterms:created>
  <dcterms:modified xsi:type="dcterms:W3CDTF">2019-03-03T22:07:00Z</dcterms:modified>
</cp:coreProperties>
</file>