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14" w:rsidRDefault="000F4F12" w:rsidP="000F4F12">
      <w:pPr>
        <w:pStyle w:val="Title"/>
        <w:rPr>
          <w:b/>
          <w:sz w:val="52"/>
        </w:rPr>
      </w:pPr>
      <w:r w:rsidRPr="000F4F12">
        <w:rPr>
          <w:b/>
          <w:sz w:val="52"/>
        </w:rPr>
        <w:t>Guard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476E" w:rsidRPr="00F1476E" w:rsidTr="00F1476E">
        <w:tc>
          <w:tcPr>
            <w:tcW w:w="1803" w:type="dxa"/>
            <w:shd w:val="clear" w:color="auto" w:fill="4472C4" w:themeFill="accent1"/>
          </w:tcPr>
          <w:p w:rsidR="00F1476E" w:rsidRPr="00F1476E" w:rsidRDefault="00F1476E" w:rsidP="00F147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</w:t>
            </w:r>
          </w:p>
        </w:tc>
        <w:tc>
          <w:tcPr>
            <w:tcW w:w="1803" w:type="dxa"/>
            <w:shd w:val="clear" w:color="auto" w:fill="4472C4" w:themeFill="accent1"/>
          </w:tcPr>
          <w:p w:rsidR="00F1476E" w:rsidRPr="00F1476E" w:rsidRDefault="00F1476E" w:rsidP="00F147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1803" w:type="dxa"/>
            <w:shd w:val="clear" w:color="auto" w:fill="4472C4" w:themeFill="accent1"/>
          </w:tcPr>
          <w:p w:rsidR="00F1476E" w:rsidRPr="00F1476E" w:rsidRDefault="00F1476E" w:rsidP="00F147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1803" w:type="dxa"/>
            <w:shd w:val="clear" w:color="auto" w:fill="4472C4" w:themeFill="accent1"/>
          </w:tcPr>
          <w:p w:rsidR="00F1476E" w:rsidRPr="00F1476E" w:rsidRDefault="00F1476E" w:rsidP="00F147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1804" w:type="dxa"/>
            <w:shd w:val="clear" w:color="auto" w:fill="4472C4" w:themeFill="accent1"/>
          </w:tcPr>
          <w:p w:rsidR="00F1476E" w:rsidRPr="00F1476E" w:rsidRDefault="00F1476E" w:rsidP="00F147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Priority</w:t>
            </w:r>
          </w:p>
        </w:tc>
      </w:tr>
      <w:tr w:rsidR="00F1476E" w:rsidTr="00F1476E">
        <w:tc>
          <w:tcPr>
            <w:tcW w:w="1803" w:type="dxa"/>
          </w:tcPr>
          <w:p w:rsidR="00F1476E" w:rsidRDefault="00F1476E" w:rsidP="00F1476E">
            <w:r>
              <w:t>Show Timetable</w:t>
            </w:r>
          </w:p>
        </w:tc>
        <w:tc>
          <w:tcPr>
            <w:tcW w:w="1803" w:type="dxa"/>
          </w:tcPr>
          <w:p w:rsidR="00F1476E" w:rsidRDefault="00F1476E" w:rsidP="00F1476E"/>
        </w:tc>
        <w:tc>
          <w:tcPr>
            <w:tcW w:w="1803" w:type="dxa"/>
          </w:tcPr>
          <w:p w:rsidR="00F1476E" w:rsidRDefault="00F1476E" w:rsidP="00F1476E">
            <w:r>
              <w:t>Timetable made from journeys and routes</w:t>
            </w:r>
          </w:p>
        </w:tc>
        <w:tc>
          <w:tcPr>
            <w:tcW w:w="1803" w:type="dxa"/>
          </w:tcPr>
          <w:p w:rsidR="00F1476E" w:rsidRDefault="00F1476E" w:rsidP="00F1476E">
            <w:r>
              <w:t>Personal and Train timetables</w:t>
            </w:r>
          </w:p>
        </w:tc>
        <w:tc>
          <w:tcPr>
            <w:tcW w:w="1804" w:type="dxa"/>
          </w:tcPr>
          <w:p w:rsidR="00F1476E" w:rsidRDefault="00F1476E" w:rsidP="00F1476E">
            <w:r>
              <w:t>High</w:t>
            </w:r>
          </w:p>
        </w:tc>
      </w:tr>
      <w:tr w:rsidR="00F1476E" w:rsidTr="00F1476E">
        <w:tc>
          <w:tcPr>
            <w:tcW w:w="1803" w:type="dxa"/>
          </w:tcPr>
          <w:p w:rsidR="00F1476E" w:rsidRDefault="00F1476E" w:rsidP="00F1476E">
            <w:r>
              <w:t xml:space="preserve">Log </w:t>
            </w:r>
            <w:proofErr w:type="gramStart"/>
            <w:r>
              <w:t>In</w:t>
            </w:r>
            <w:proofErr w:type="gramEnd"/>
            <w:r>
              <w:t xml:space="preserve"> Securely </w:t>
            </w:r>
          </w:p>
        </w:tc>
        <w:tc>
          <w:tcPr>
            <w:tcW w:w="1803" w:type="dxa"/>
          </w:tcPr>
          <w:p w:rsidR="00F1476E" w:rsidRDefault="00F1476E" w:rsidP="00F1476E">
            <w:r>
              <w:t>Username + password</w:t>
            </w:r>
          </w:p>
        </w:tc>
        <w:tc>
          <w:tcPr>
            <w:tcW w:w="1803" w:type="dxa"/>
          </w:tcPr>
          <w:p w:rsidR="00F1476E" w:rsidRDefault="00F1476E" w:rsidP="00F1476E"/>
        </w:tc>
        <w:tc>
          <w:tcPr>
            <w:tcW w:w="1803" w:type="dxa"/>
          </w:tcPr>
          <w:p w:rsidR="00F1476E" w:rsidRDefault="00F1476E" w:rsidP="00F1476E"/>
        </w:tc>
        <w:tc>
          <w:tcPr>
            <w:tcW w:w="1804" w:type="dxa"/>
          </w:tcPr>
          <w:p w:rsidR="00F1476E" w:rsidRDefault="00F1476E" w:rsidP="00F1476E">
            <w:r>
              <w:t>High</w:t>
            </w:r>
          </w:p>
        </w:tc>
      </w:tr>
      <w:tr w:rsidR="00F1476E" w:rsidTr="00F1476E">
        <w:tc>
          <w:tcPr>
            <w:tcW w:w="1803" w:type="dxa"/>
          </w:tcPr>
          <w:p w:rsidR="00F1476E" w:rsidRDefault="00F1476E" w:rsidP="00F1476E">
            <w:r>
              <w:t>Validate Ticket</w:t>
            </w:r>
          </w:p>
        </w:tc>
        <w:tc>
          <w:tcPr>
            <w:tcW w:w="1803" w:type="dxa"/>
          </w:tcPr>
          <w:p w:rsidR="00F1476E" w:rsidRDefault="00F1476E" w:rsidP="00F1476E">
            <w:r>
              <w:t xml:space="preserve">Ticket ID </w:t>
            </w:r>
          </w:p>
        </w:tc>
        <w:tc>
          <w:tcPr>
            <w:tcW w:w="1803" w:type="dxa"/>
          </w:tcPr>
          <w:p w:rsidR="00F1476E" w:rsidRDefault="00F1476E" w:rsidP="00F1476E">
            <w:r>
              <w:t>Valid/invalid Notification</w:t>
            </w:r>
          </w:p>
        </w:tc>
        <w:tc>
          <w:tcPr>
            <w:tcW w:w="1803" w:type="dxa"/>
          </w:tcPr>
          <w:p w:rsidR="00F1476E" w:rsidRDefault="00F1476E" w:rsidP="00F1476E"/>
        </w:tc>
        <w:tc>
          <w:tcPr>
            <w:tcW w:w="1804" w:type="dxa"/>
          </w:tcPr>
          <w:p w:rsidR="00F1476E" w:rsidRDefault="00F1476E" w:rsidP="00F1476E">
            <w:r>
              <w:t>High</w:t>
            </w:r>
          </w:p>
        </w:tc>
      </w:tr>
      <w:tr w:rsidR="00F1476E" w:rsidTr="00F1476E">
        <w:tc>
          <w:tcPr>
            <w:tcW w:w="1803" w:type="dxa"/>
          </w:tcPr>
          <w:p w:rsidR="00F1476E" w:rsidRDefault="00F1476E" w:rsidP="00F1476E">
            <w:r>
              <w:t>Sell Ticket</w:t>
            </w:r>
          </w:p>
        </w:tc>
        <w:tc>
          <w:tcPr>
            <w:tcW w:w="1803" w:type="dxa"/>
          </w:tcPr>
          <w:p w:rsidR="00F1476E" w:rsidRDefault="009B7E31" w:rsidP="00F1476E">
            <w:r>
              <w:t xml:space="preserve">Payment Details Customer ID </w:t>
            </w:r>
          </w:p>
          <w:p w:rsidR="009B7E31" w:rsidRDefault="009B7E31" w:rsidP="00F1476E">
            <w:r>
              <w:t>Journey/Route information</w:t>
            </w:r>
          </w:p>
        </w:tc>
        <w:tc>
          <w:tcPr>
            <w:tcW w:w="1803" w:type="dxa"/>
          </w:tcPr>
          <w:p w:rsidR="00F1476E" w:rsidRDefault="009B7E31" w:rsidP="00F1476E">
            <w:r>
              <w:t>Confirmation</w:t>
            </w:r>
          </w:p>
        </w:tc>
        <w:tc>
          <w:tcPr>
            <w:tcW w:w="1803" w:type="dxa"/>
          </w:tcPr>
          <w:p w:rsidR="00F1476E" w:rsidRDefault="009B7E31" w:rsidP="00F1476E">
            <w:r>
              <w:t>Not sure if a guard should do this</w:t>
            </w:r>
          </w:p>
        </w:tc>
        <w:tc>
          <w:tcPr>
            <w:tcW w:w="1804" w:type="dxa"/>
          </w:tcPr>
          <w:p w:rsidR="00F1476E" w:rsidRDefault="009B7E31" w:rsidP="00F1476E">
            <w:r>
              <w:t>Uncertain</w:t>
            </w:r>
          </w:p>
          <w:p w:rsidR="009B7E31" w:rsidRDefault="009B7E31" w:rsidP="00F1476E"/>
        </w:tc>
      </w:tr>
      <w:tr w:rsidR="009B7E31" w:rsidTr="00F1476E">
        <w:tc>
          <w:tcPr>
            <w:tcW w:w="1803" w:type="dxa"/>
          </w:tcPr>
          <w:p w:rsidR="009B7E31" w:rsidRDefault="009B7E31" w:rsidP="00F1476E">
            <w:r>
              <w:t>Search for Journey</w:t>
            </w:r>
          </w:p>
        </w:tc>
        <w:tc>
          <w:tcPr>
            <w:tcW w:w="1803" w:type="dxa"/>
          </w:tcPr>
          <w:p w:rsidR="009B7E31" w:rsidRDefault="009B7E31" w:rsidP="00F1476E">
            <w:r>
              <w:t>Journey Details</w:t>
            </w:r>
          </w:p>
        </w:tc>
        <w:tc>
          <w:tcPr>
            <w:tcW w:w="1803" w:type="dxa"/>
          </w:tcPr>
          <w:p w:rsidR="009B7E31" w:rsidRDefault="009B7E31" w:rsidP="00F1476E">
            <w:r>
              <w:t>Journeys with corresponding details</w:t>
            </w:r>
          </w:p>
        </w:tc>
        <w:tc>
          <w:tcPr>
            <w:tcW w:w="1803" w:type="dxa"/>
          </w:tcPr>
          <w:p w:rsidR="009B7E31" w:rsidRDefault="009B7E31" w:rsidP="00F1476E"/>
        </w:tc>
        <w:tc>
          <w:tcPr>
            <w:tcW w:w="1804" w:type="dxa"/>
          </w:tcPr>
          <w:p w:rsidR="009B7E31" w:rsidRDefault="009B7E31" w:rsidP="00F1476E">
            <w:r>
              <w:t>Med</w:t>
            </w:r>
          </w:p>
          <w:p w:rsidR="009B7E31" w:rsidRDefault="009B7E31" w:rsidP="00F1476E"/>
        </w:tc>
      </w:tr>
      <w:tr w:rsidR="009B7E31" w:rsidTr="00F1476E">
        <w:tc>
          <w:tcPr>
            <w:tcW w:w="1803" w:type="dxa"/>
          </w:tcPr>
          <w:p w:rsidR="009B7E31" w:rsidRDefault="009B7E31" w:rsidP="00F1476E">
            <w:r>
              <w:t>Search for customers</w:t>
            </w:r>
          </w:p>
        </w:tc>
        <w:tc>
          <w:tcPr>
            <w:tcW w:w="1803" w:type="dxa"/>
          </w:tcPr>
          <w:p w:rsidR="009B7E31" w:rsidRDefault="009B7E31" w:rsidP="00F1476E">
            <w:r>
              <w:t>Customer ID</w:t>
            </w:r>
          </w:p>
        </w:tc>
        <w:tc>
          <w:tcPr>
            <w:tcW w:w="1803" w:type="dxa"/>
          </w:tcPr>
          <w:p w:rsidR="009B7E31" w:rsidRDefault="009B7E31" w:rsidP="00F1476E">
            <w:r>
              <w:t>Customer with matching ID</w:t>
            </w:r>
          </w:p>
        </w:tc>
        <w:tc>
          <w:tcPr>
            <w:tcW w:w="1803" w:type="dxa"/>
          </w:tcPr>
          <w:p w:rsidR="009B7E31" w:rsidRDefault="009B7E31" w:rsidP="00F1476E"/>
        </w:tc>
        <w:tc>
          <w:tcPr>
            <w:tcW w:w="1804" w:type="dxa"/>
          </w:tcPr>
          <w:p w:rsidR="009B7E31" w:rsidRDefault="009B7E31" w:rsidP="00F1476E">
            <w:r>
              <w:t>Med</w:t>
            </w:r>
          </w:p>
        </w:tc>
      </w:tr>
      <w:tr w:rsidR="009B7E31" w:rsidTr="00F1476E">
        <w:tc>
          <w:tcPr>
            <w:tcW w:w="1803" w:type="dxa"/>
          </w:tcPr>
          <w:p w:rsidR="009B7E31" w:rsidRDefault="009B7E31" w:rsidP="00F1476E">
            <w:r>
              <w:t xml:space="preserve">Flag Customers </w:t>
            </w:r>
          </w:p>
        </w:tc>
        <w:tc>
          <w:tcPr>
            <w:tcW w:w="1803" w:type="dxa"/>
          </w:tcPr>
          <w:p w:rsidR="009B7E31" w:rsidRDefault="009B7E31" w:rsidP="00F1476E">
            <w:r>
              <w:t>Customer ID, Flag</w:t>
            </w:r>
          </w:p>
        </w:tc>
        <w:tc>
          <w:tcPr>
            <w:tcW w:w="1803" w:type="dxa"/>
          </w:tcPr>
          <w:p w:rsidR="009B7E31" w:rsidRDefault="009B7E31" w:rsidP="00F1476E"/>
        </w:tc>
        <w:tc>
          <w:tcPr>
            <w:tcW w:w="1803" w:type="dxa"/>
          </w:tcPr>
          <w:p w:rsidR="009B7E31" w:rsidRDefault="009B7E31" w:rsidP="00F1476E"/>
        </w:tc>
        <w:tc>
          <w:tcPr>
            <w:tcW w:w="1804" w:type="dxa"/>
          </w:tcPr>
          <w:p w:rsidR="009B7E31" w:rsidRDefault="009B7E31" w:rsidP="00F1476E">
            <w:r>
              <w:t>Med</w:t>
            </w:r>
          </w:p>
        </w:tc>
      </w:tr>
      <w:tr w:rsidR="009B7E31" w:rsidTr="00F1476E">
        <w:tc>
          <w:tcPr>
            <w:tcW w:w="1803" w:type="dxa"/>
          </w:tcPr>
          <w:p w:rsidR="009B7E31" w:rsidRDefault="009B7E31" w:rsidP="00F1476E">
            <w:r>
              <w:t>Receive notification</w:t>
            </w:r>
          </w:p>
        </w:tc>
        <w:tc>
          <w:tcPr>
            <w:tcW w:w="1803" w:type="dxa"/>
          </w:tcPr>
          <w:p w:rsidR="009B7E31" w:rsidRDefault="009B7E31" w:rsidP="00F1476E"/>
        </w:tc>
        <w:tc>
          <w:tcPr>
            <w:tcW w:w="1803" w:type="dxa"/>
          </w:tcPr>
          <w:p w:rsidR="009B7E31" w:rsidRDefault="009B7E31" w:rsidP="00F1476E"/>
        </w:tc>
        <w:tc>
          <w:tcPr>
            <w:tcW w:w="1803" w:type="dxa"/>
          </w:tcPr>
          <w:p w:rsidR="009B7E31" w:rsidRDefault="009B7E31" w:rsidP="00F1476E"/>
        </w:tc>
        <w:tc>
          <w:tcPr>
            <w:tcW w:w="1804" w:type="dxa"/>
          </w:tcPr>
          <w:p w:rsidR="009B7E31" w:rsidRDefault="009B7E31" w:rsidP="00F1476E">
            <w:r>
              <w:t>Med</w:t>
            </w:r>
          </w:p>
        </w:tc>
      </w:tr>
      <w:tr w:rsidR="009B7E31" w:rsidTr="00F1476E">
        <w:tc>
          <w:tcPr>
            <w:tcW w:w="1803" w:type="dxa"/>
          </w:tcPr>
          <w:p w:rsidR="009B7E31" w:rsidRDefault="009B7E31" w:rsidP="00F1476E">
            <w:r>
              <w:t>Send Notification</w:t>
            </w:r>
          </w:p>
        </w:tc>
        <w:tc>
          <w:tcPr>
            <w:tcW w:w="1803" w:type="dxa"/>
          </w:tcPr>
          <w:p w:rsidR="009B7E31" w:rsidRDefault="009B7E31" w:rsidP="00F1476E">
            <w:r>
              <w:t>Notification Message</w:t>
            </w:r>
          </w:p>
        </w:tc>
        <w:tc>
          <w:tcPr>
            <w:tcW w:w="1803" w:type="dxa"/>
          </w:tcPr>
          <w:p w:rsidR="009B7E31" w:rsidRDefault="009B7E31" w:rsidP="00F1476E"/>
        </w:tc>
        <w:tc>
          <w:tcPr>
            <w:tcW w:w="1803" w:type="dxa"/>
          </w:tcPr>
          <w:p w:rsidR="009B7E31" w:rsidRDefault="009B7E31" w:rsidP="00F1476E"/>
        </w:tc>
        <w:tc>
          <w:tcPr>
            <w:tcW w:w="1804" w:type="dxa"/>
          </w:tcPr>
          <w:p w:rsidR="009B7E31" w:rsidRDefault="009B7E31" w:rsidP="00F1476E">
            <w:r>
              <w:t>Low</w:t>
            </w:r>
          </w:p>
        </w:tc>
      </w:tr>
    </w:tbl>
    <w:p w:rsidR="00F1476E" w:rsidRPr="00F1476E" w:rsidRDefault="00F1476E" w:rsidP="00F1476E"/>
    <w:p w:rsidR="00935D4A" w:rsidRPr="009B7E31" w:rsidRDefault="00935D4A" w:rsidP="009B7E31">
      <w:pPr>
        <w:rPr>
          <w:sz w:val="24"/>
        </w:rPr>
      </w:pPr>
      <w:bookmarkStart w:id="0" w:name="_GoBack"/>
      <w:bookmarkEnd w:id="0"/>
    </w:p>
    <w:sectPr w:rsidR="00935D4A" w:rsidRPr="009B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6C9"/>
    <w:multiLevelType w:val="hybridMultilevel"/>
    <w:tmpl w:val="D8B06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12"/>
    <w:rsid w:val="000F4F12"/>
    <w:rsid w:val="00740B00"/>
    <w:rsid w:val="00891E14"/>
    <w:rsid w:val="00935D4A"/>
    <w:rsid w:val="009B7E31"/>
    <w:rsid w:val="00B63821"/>
    <w:rsid w:val="00F1476E"/>
    <w:rsid w:val="00F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D0E8"/>
  <w15:chartTrackingRefBased/>
  <w15:docId w15:val="{88881632-6C50-40B3-93CD-180CCE92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F12"/>
    <w:pPr>
      <w:ind w:left="720"/>
      <w:contextualSpacing/>
    </w:pPr>
  </w:style>
  <w:style w:type="table" w:styleId="TableGrid">
    <w:name w:val="Table Grid"/>
    <w:basedOn w:val="TableNormal"/>
    <w:uiPriority w:val="39"/>
    <w:rsid w:val="00F1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Adam Edwards</cp:lastModifiedBy>
  <cp:revision>6</cp:revision>
  <dcterms:created xsi:type="dcterms:W3CDTF">2019-02-08T13:33:00Z</dcterms:created>
  <dcterms:modified xsi:type="dcterms:W3CDTF">2019-02-13T19:07:00Z</dcterms:modified>
</cp:coreProperties>
</file>