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ACCEPTANCE TEST PROCEDURE (ATP)</w:t>
      </w:r>
    </w:p>
    <w:p>
      <w:pPr>
        <w:spacing w:after="120"/>
        <w:jc w:val="center"/>
      </w:pPr>
      <w:r>
        <w:rPr>
          <w:rFonts w:ascii="Calibri" w:cs="Calibri" w:eastAsia="Calibri" w:hAnsi="Calibri"/>
          <w:b/>
          <w:bCs/>
          <w:color w:val="1F4E78"/>
          <w:sz w:val="30"/>
          <w:szCs w:val="30"/>
        </w:rPr>
        <w:t xml:space="preserve">GI-BB-NOKIA-SINGLE-ASR920-ROUTE</w:t>
      </w:r>
    </w:p>
    <w:p>
      <w:pPr>
        <w:spacing w:after="60"/>
        <w:jc w:val="center"/>
      </w:pPr>
      <w:r>
        <w:rPr>
          <w:rFonts w:ascii="Calibri" w:cs="Calibri" w:eastAsia="Calibri" w:hAnsi="Calibri"/>
          <w:i/>
          <w:iCs/>
          <w:color w:val="444444"/>
          <w:sz w:val="24"/>
          <w:szCs w:val="24"/>
        </w:rPr>
        <w:t xml:space="preserve">GPON Broadband Service Provisioning — SCCM to NSO CFS/RFS Orchestration</w:t>
      </w:r>
    </w:p>
    <w:p>
      <w:pPr>
        <w:spacing w:after="300"/>
        <w:jc w:val="center"/>
      </w:pPr>
      <w:r>
        <w:rPr>
          <w:rFonts w:ascii="Calibri" w:cs="Calibri" w:eastAsia="Calibri" w:hAnsi="Calibri"/>
          <w:b/>
          <w:bCs/>
          <w:sz w:val="22"/>
          <w:szCs w:val="22"/>
        </w:rPr>
        <w:t xml:space="preserve">Service Order ID: S109702026-09050204-022073</w:t>
      </w:r>
    </w:p>
    <w:p>
      <w:pPr>
        <w:spacing w:after="60"/>
      </w:pPr>
      <w:r>
        <w:rPr>
          <w:rFonts w:ascii="Calibri" w:cs="Calibri" w:eastAsia="Calibri" w:hAnsi="Calibri"/>
          <w:b/>
          <w:bCs/>
          <w:color w:val="1F3864"/>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600"/>
        <w:gridCol w:w="1500"/>
        <w:gridCol w:w="1600"/>
        <w:gridCol w:w="1160"/>
      </w:tblGrid>
      <w:tr>
        <w:trPr>
          <w:tblHeader/>
        </w:trPr>
        <w:tc>
          <w:tcPr>
            <w:tcW w:type="dxa" w:w="9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18"/>
                <w:szCs w:val="18"/>
              </w:rPr>
              <w:t xml:space="preserve">Rev. No.</w:t>
            </w:r>
          </w:p>
        </w:tc>
        <w:tc>
          <w:tcPr>
            <w:tcW w:type="dxa" w:w="1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18"/>
                <w:szCs w:val="18"/>
              </w:rPr>
              <w:t xml:space="preserve">Date of Submission</w:t>
            </w:r>
          </w:p>
        </w:tc>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18"/>
                <w:szCs w:val="18"/>
              </w:rPr>
              <w:t xml:space="preserve">Description of Revision</w:t>
            </w:r>
          </w:p>
        </w:tc>
        <w:tc>
          <w:tcPr>
            <w:tcW w:type="dxa" w:w="15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18"/>
                <w:szCs w:val="18"/>
              </w:rPr>
              <w:t xml:space="preserve">Prepared By</w:t>
            </w:r>
          </w:p>
        </w:tc>
        <w:tc>
          <w:tcPr>
            <w:tcW w:type="dxa" w:w="1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18"/>
                <w:szCs w:val="18"/>
              </w:rPr>
              <w:t xml:space="preserve">Date Submitted for Review</w:t>
            </w:r>
          </w:p>
        </w:tc>
        <w:tc>
          <w:tcPr>
            <w:tcW w:type="dxa" w:w="11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18"/>
                <w:szCs w:val="18"/>
              </w:rPr>
              <w:t xml:space="preserve">Review Completed Date</w:t>
            </w:r>
          </w:p>
        </w:tc>
      </w:tr>
      <w:tr>
        <w:tc>
          <w:tcPr>
            <w:tcW w:type="dxa" w:w="9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19"/>
                <w:szCs w:val="19"/>
              </w:rPr>
              <w:t xml:space="preserve">1.0</w:t>
            </w:r>
          </w:p>
        </w:tc>
        <w:tc>
          <w:tcPr>
            <w:tcW w:type="dxa" w:w="16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19"/>
                <w:szCs w:val="19"/>
              </w:rPr>
              <w:t xml:space="preserve">16-Jul-2026</w:t>
            </w:r>
          </w:p>
        </w:tc>
        <w:tc>
          <w:tcPr>
            <w:tcW w:type="dxa" w:w="26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19"/>
                <w:szCs w:val="19"/>
              </w:rPr>
              <w:t xml:space="preserve">Initial version</w:t>
            </w:r>
          </w:p>
        </w:tc>
        <w:tc>
          <w:tcPr>
            <w:tcW w:type="dxa" w:w="15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19"/>
                <w:szCs w:val="19"/>
              </w:rPr>
              <w:t xml:space="preserve">—</w:t>
            </w:r>
          </w:p>
        </w:tc>
        <w:tc>
          <w:tcPr>
            <w:tcW w:type="dxa" w:w="16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19"/>
                <w:szCs w:val="19"/>
              </w:rPr>
              <w:t xml:space="preserve">16-07-2026</w:t>
            </w:r>
          </w:p>
        </w:tc>
        <w:tc>
          <w:tcPr>
            <w:tcW w:type="dxa" w:w="11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19"/>
                <w:szCs w:val="19"/>
              </w:rPr>
              <w:t xml:space="preserve">—</w:t>
            </w:r>
          </w:p>
        </w:tc>
      </w:tr>
    </w:tbl>
    <w:p>
      <w:pPr>
        <w:spacing w:after="200"/>
      </w:pPr>
    </w:p>
    <w:p>
      <w:pPr>
        <w:spacing w:after="60"/>
      </w:pPr>
      <w:r>
        <w:rPr>
          <w:rFonts w:ascii="Calibri" w:cs="Calibri" w:eastAsia="Calibri" w:hAnsi="Calibri"/>
          <w:b/>
          <w:bCs/>
          <w:color w:val="1F3864"/>
          <w:sz w:val="24"/>
          <w:szCs w:val="24"/>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Prepared By</w:t>
            </w:r>
          </w:p>
        </w:tc>
        <w:tc>
          <w:tcPr>
            <w:tcW w:type="dxa" w:w="312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Reviewed By</w:t>
            </w:r>
          </w:p>
        </w:tc>
        <w:tc>
          <w:tcPr>
            <w:tcW w:type="dxa" w:w="312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Approved By</w:t>
            </w:r>
          </w:p>
        </w:tc>
      </w:tr>
      <w:tr>
        <w:tc>
          <w:tcPr>
            <w:tcW w:type="dxa" w:w="312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 </w:t>
            </w:r>
          </w:p>
        </w:tc>
        <w:tc>
          <w:tcPr>
            <w:tcW w:type="dxa" w:w="312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 </w:t>
            </w:r>
          </w:p>
        </w:tc>
        <w:tc>
          <w:tcPr>
            <w:tcW w:type="dxa" w:w="312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 </w:t>
            </w:r>
          </w:p>
        </w:tc>
      </w:tr>
    </w:tbl>
    <w:p>
      <w:pPr>
        <w:spacing w:after="200"/>
      </w:pPr>
    </w:p>
    <w:p>
      <w:pPr>
        <w:spacing w:after="60"/>
      </w:pPr>
      <w:r>
        <w:rPr>
          <w:rFonts w:ascii="Calibri" w:cs="Calibri" w:eastAsia="Calibri" w:hAnsi="Calibri"/>
          <w:b/>
          <w:bCs/>
          <w:color w:val="1F3864"/>
          <w:sz w:val="24"/>
          <w:szCs w:val="24"/>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67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Document Title</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Acceptance Test Procedure — GI-BB-NOKIA-SINGLE-ASR920-ROUTE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Service Order ID</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S109702026-09050204-022073</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Customer ID</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GI00000893</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Service Reference ID</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9.5.2.4</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Document Version</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1.0</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Document Status</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Draft</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Date</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16-Jul-2026</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Prepared By</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 </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Reviewed By</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 </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Approved By</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 </w:t>
            </w:r>
          </w:p>
        </w:tc>
      </w:tr>
    </w:tbl>
    <w:p>
      <w:r>
        <w:br w:type="page"/>
      </w:r>
    </w:p>
    <w:p>
      <w:pPr>
        <w:pStyle w:val="Heading1"/>
      </w:pPr>
      <w:r>
        <w:rPr>
          <w:rFonts w:ascii="Calibri" w:cs="Calibri" w:eastAsia="Calibri" w:hAnsi="Calibri"/>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Calibri" w:cs="Calibri" w:eastAsia="Calibri" w:hAnsi="Calibri"/>
        </w:rPr>
        <w:t xml:space="preserve">1. Introduction</w:t>
      </w:r>
    </w:p>
    <w:p>
      <w:pPr>
        <w:spacing w:after="160"/>
      </w:pPr>
      <w:r>
        <w:rPr>
          <w:rFonts w:ascii="Calibri" w:cs="Calibri" w:eastAsia="Calibri" w:hAnsi="Calibri"/>
          <w:sz w:val="21"/>
          <w:szCs w:val="21"/>
        </w:rPr>
        <w:t xml:space="preserve">This Acceptance Test Procedure (ATP) documents the tests performed to validate end-to-end provisioning of the GI-BB-NOKIA-SINGLE-ASR920-ROUTE GPON broadband service. It covers service order creation and submission through the Service Configuration and Circuit Management (SCCM) application, orchestration via Cisco NSO CFS/RFS, deployment on the target Nokia OLT, and final service verification through a subscriber-side bandwidth validation test.</w:t>
      </w:r>
    </w:p>
    <w:p>
      <w:pPr>
        <w:pStyle w:val="Heading2"/>
      </w:pPr>
      <w:r>
        <w:rPr>
          <w:rFonts w:ascii="Calibri" w:cs="Calibri" w:eastAsia="Calibri" w:hAnsi="Calibri"/>
        </w:rPr>
        <w:t xml:space="preserve">1.1 Purpose</w:t>
      </w:r>
    </w:p>
    <w:p>
      <w:pPr>
        <w:spacing w:after="160"/>
      </w:pPr>
      <w:r>
        <w:rPr>
          <w:rFonts w:ascii="Calibri" w:cs="Calibri" w:eastAsia="Calibri" w:hAnsi="Calibri"/>
          <w:sz w:val="21"/>
          <w:szCs w:val="21"/>
        </w:rPr>
        <w:t xml:space="preserve">This document defines the Acceptance Test Procedure (ATP) for the GI-BB-NOKIA-SINGLE-ASR920-ROUTE GPON broadband service. It validates end-to-end service provisioning through the Service Configuration and Circuit Management (SCCM) application, orchestration via NSO CFS/RFS, deployment on the target Nokia OLT, and final service verification through a subscriber-side bandwidth validation test.</w:t>
      </w:r>
    </w:p>
    <w:p>
      <w:pPr>
        <w:pStyle w:val="Heading2"/>
      </w:pPr>
      <w:r>
        <w:rPr>
          <w:rFonts w:ascii="Calibri" w:cs="Calibri" w:eastAsia="Calibri" w:hAnsi="Calibri"/>
        </w:rPr>
        <w:t xml:space="preserve">1.2 Scope</w:t>
      </w:r>
    </w:p>
    <w:p>
      <w:pPr>
        <w:spacing w:after="100"/>
      </w:pPr>
      <w:r>
        <w:rPr>
          <w:rFonts w:ascii="Calibri" w:cs="Calibri" w:eastAsia="Calibri" w:hAnsi="Calibri"/>
          <w:sz w:val="21"/>
          <w:szCs w:val="21"/>
        </w:rPr>
        <w:t xml:space="preserve">This ATP covers the following stages of the service lifecycle for Service Order S109702026-09050204-022073:</w:t>
      </w:r>
    </w:p>
    <w:p>
      <w:pPr>
        <w:pStyle w:val="ListParagraph"/>
        <w:numPr>
          <w:ilvl w:val="0"/>
          <w:numId w:val="1"/>
        </w:numPr>
        <w:spacing w:after="40"/>
      </w:pPr>
      <w:r>
        <w:rPr>
          <w:rFonts w:ascii="Calibri" w:cs="Calibri" w:eastAsia="Calibri" w:hAnsi="Calibri"/>
          <w:sz w:val="21"/>
          <w:szCs w:val="21"/>
        </w:rPr>
        <w:t xml:space="preserve">SCCM Service Order Initialization (Step 1 API)</w:t>
      </w:r>
    </w:p>
    <w:p>
      <w:pPr>
        <w:pStyle w:val="ListParagraph"/>
        <w:numPr>
          <w:ilvl w:val="0"/>
          <w:numId w:val="1"/>
        </w:numPr>
        <w:spacing w:after="40"/>
      </w:pPr>
      <w:r>
        <w:rPr>
          <w:rFonts w:ascii="Calibri" w:cs="Calibri" w:eastAsia="Calibri" w:hAnsi="Calibri"/>
          <w:sz w:val="21"/>
          <w:szCs w:val="21"/>
        </w:rPr>
        <w:t xml:space="preserve">SCCM Service Data Submission (Step 2 API)</w:t>
      </w:r>
    </w:p>
    <w:p>
      <w:pPr>
        <w:pStyle w:val="ListParagraph"/>
        <w:numPr>
          <w:ilvl w:val="0"/>
          <w:numId w:val="1"/>
        </w:numPr>
        <w:spacing w:after="40"/>
      </w:pPr>
      <w:r>
        <w:rPr>
          <w:rFonts w:ascii="Calibri" w:cs="Calibri" w:eastAsia="Calibri" w:hAnsi="Calibri"/>
          <w:sz w:val="21"/>
          <w:szCs w:val="21"/>
        </w:rPr>
        <w:t xml:space="preserve">SCCM Service Provisioning (Step 3 API)</w:t>
      </w:r>
    </w:p>
    <w:p>
      <w:pPr>
        <w:pStyle w:val="ListParagraph"/>
        <w:numPr>
          <w:ilvl w:val="0"/>
          <w:numId w:val="1"/>
        </w:numPr>
        <w:spacing w:after="40"/>
      </w:pPr>
      <w:r>
        <w:rPr>
          <w:rFonts w:ascii="Calibri" w:cs="Calibri" w:eastAsia="Calibri" w:hAnsi="Calibri"/>
          <w:sz w:val="21"/>
          <w:szCs w:val="21"/>
        </w:rPr>
        <w:t xml:space="preserve">RESTCONF payload generation and transmission to NSO CFS for MPLS L3VPN configuration</w:t>
      </w:r>
    </w:p>
    <w:p>
      <w:pPr>
        <w:pStyle w:val="ListParagraph"/>
        <w:numPr>
          <w:ilvl w:val="0"/>
          <w:numId w:val="1"/>
        </w:numPr>
        <w:spacing w:after="40"/>
      </w:pPr>
      <w:r>
        <w:rPr>
          <w:rFonts w:ascii="Calibri" w:cs="Calibri" w:eastAsia="Calibri" w:hAnsi="Calibri"/>
          <w:sz w:val="21"/>
          <w:szCs w:val="21"/>
        </w:rPr>
        <w:t xml:space="preserve">RESTCONF payload generation and transmission to NSO CFS for GPON (Nokia) configuration</w:t>
      </w:r>
    </w:p>
    <w:p>
      <w:pPr>
        <w:pStyle w:val="ListParagraph"/>
        <w:numPr>
          <w:ilvl w:val="0"/>
          <w:numId w:val="1"/>
        </w:numPr>
        <w:spacing w:after="40"/>
      </w:pPr>
      <w:r>
        <w:rPr>
          <w:rFonts w:ascii="Calibri" w:cs="Calibri" w:eastAsia="Calibri" w:hAnsi="Calibri"/>
          <w:sz w:val="21"/>
          <w:szCs w:val="21"/>
        </w:rPr>
        <w:t xml:space="preserve">Verification of ONT status, ONT details, and VLAN (CVLAN/SVLAN) configuration on the Nokia OLT</w:t>
      </w:r>
    </w:p>
    <w:p>
      <w:pPr>
        <w:pStyle w:val="ListParagraph"/>
        <w:numPr>
          <w:ilvl w:val="0"/>
          <w:numId w:val="1"/>
        </w:numPr>
        <w:spacing w:after="40"/>
      </w:pPr>
      <w:r>
        <w:rPr>
          <w:rFonts w:ascii="Calibri" w:cs="Calibri" w:eastAsia="Calibri" w:hAnsi="Calibri"/>
          <w:sz w:val="21"/>
          <w:szCs w:val="21"/>
        </w:rPr>
        <w:t xml:space="preserve">End-to-end subscriber bandwidth validation via speed test</w:t>
      </w:r>
    </w:p>
    <w:p>
      <w:pPr>
        <w:spacing w:after="120"/>
      </w:pPr>
    </w:p>
    <w:p>
      <w:pPr>
        <w:pStyle w:val="Heading2"/>
      </w:pPr>
      <w:r>
        <w:rPr>
          <w:rFonts w:ascii="Calibri" w:cs="Calibri" w:eastAsia="Calibri" w:hAnsi="Calibri"/>
        </w:rPr>
        <w:t xml:space="preserve">1.3 Reference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67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Service Name</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GI-BB-NOKIA-SINGLE-ASR920-ROUTE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Service Order ID</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S109702026-09050204-022073</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Customer</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GI00000893</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Reference ID</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9.5.2.4</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Order Type</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Create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Topology</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Spoke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Transaction ID</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180</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Circuit ID</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AC000E8822-01-04-000518-TL0001</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Test Environment User</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bss_test_user</w:t>
            </w:r>
          </w:p>
        </w:tc>
      </w:tr>
    </w:tbl>
    <w:p>
      <w:r>
        <w:br w:type="page"/>
      </w:r>
    </w:p>
    <w:p>
      <w:pPr>
        <w:pStyle w:val="Heading1"/>
      </w:pPr>
      <w:r>
        <w:rPr>
          <w:rFonts w:ascii="Calibri" w:cs="Calibri" w:eastAsia="Calibri" w:hAnsi="Calibri"/>
        </w:rPr>
        <w:t xml:space="preserve">2. Test Case Summary</w:t>
      </w:r>
    </w:p>
    <w:p>
      <w:pPr>
        <w:spacing w:after="160"/>
      </w:pPr>
      <w:r>
        <w:rPr>
          <w:rFonts w:ascii="Calibri" w:cs="Calibri" w:eastAsia="Calibri" w:hAnsi="Calibri"/>
          <w:sz w:val="21"/>
          <w:szCs w:val="21"/>
        </w:rPr>
        <w:t xml:space="preserve">The table below summarizes each verification step performed. The detailed procedure, expected result, and supporting evidence (screenshots) are documented against each test case in the sections that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260"/>
        <w:gridCol w:w="900"/>
        <w:gridCol w:w="900"/>
      </w:tblGrid>
      <w:tr>
        <w:trPr>
          <w:tblHeader/>
        </w:trPr>
        <w:tc>
          <w:tcPr>
            <w:tcW w:type="dxa" w:w="7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w:t>
            </w:r>
          </w:p>
        </w:tc>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Title</w:t>
            </w:r>
          </w:p>
        </w:tc>
        <w:tc>
          <w:tcPr>
            <w:tcW w:type="dxa" w:w="42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Objective</w:t>
            </w:r>
          </w:p>
        </w:tc>
        <w:tc>
          <w:tcPr>
            <w:tcW w:type="dxa" w:w="9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Type</w:t>
            </w:r>
          </w:p>
        </w:tc>
        <w:tc>
          <w:tcPr>
            <w:tcW w:type="dxa" w:w="9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Result</w:t>
            </w:r>
          </w:p>
        </w:tc>
      </w:tr>
      <w:tr>
        <w:tc>
          <w:tcPr>
            <w:tcW w:type="dxa" w:w="7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w:t>
            </w:r>
          </w:p>
        </w:tc>
        <w:tc>
          <w:tcPr>
            <w:tcW w:type="dxa" w:w="26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TC-01: Step 1 – Service Order Initialization</w:t>
            </w:r>
          </w:p>
        </w:tc>
        <w:tc>
          <w:tcPr>
            <w:tcW w:type="dxa" w:w="42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Step 1 API request and response details are recorded in the API Log.</w:t>
            </w:r>
          </w:p>
        </w:tc>
        <w:tc>
          <w:tcPr>
            <w:tcW w:type="dxa" w:w="9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API</w:t>
            </w:r>
          </w:p>
        </w:tc>
        <w:tc>
          <w:tcPr>
            <w:tcW w:type="dxa" w:w="9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PASS</w:t>
            </w:r>
          </w:p>
        </w:tc>
      </w:tr>
      <w:tr>
        <w:tc>
          <w:tcPr>
            <w:tcW w:type="dxa" w:w="7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2</w:t>
            </w:r>
          </w:p>
        </w:tc>
        <w:tc>
          <w:tcPr>
            <w:tcW w:type="dxa" w:w="26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TC-02: Step 2 – Service Order Data Submission</w:t>
            </w:r>
          </w:p>
        </w:tc>
        <w:tc>
          <w:tcPr>
            <w:tcW w:type="dxa" w:w="42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Step 2 API request is processed successfully.</w:t>
            </w:r>
          </w:p>
        </w:tc>
        <w:tc>
          <w:tcPr>
            <w:tcW w:type="dxa" w:w="9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API</w:t>
            </w:r>
          </w:p>
        </w:tc>
        <w:tc>
          <w:tcPr>
            <w:tcW w:type="dxa" w:w="9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PASS</w:t>
            </w:r>
          </w:p>
        </w:tc>
      </w:tr>
      <w:tr>
        <w:tc>
          <w:tcPr>
            <w:tcW w:type="dxa" w:w="7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3</w:t>
            </w:r>
          </w:p>
        </w:tc>
        <w:tc>
          <w:tcPr>
            <w:tcW w:type="dxa" w:w="26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TC-03: Step 3 – Service Provisioning</w:t>
            </w:r>
          </w:p>
        </w:tc>
        <w:tc>
          <w:tcPr>
            <w:tcW w:type="dxa" w:w="42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Step 3 API request is processed successfully.</w:t>
            </w:r>
          </w:p>
        </w:tc>
        <w:tc>
          <w:tcPr>
            <w:tcW w:type="dxa" w:w="9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API</w:t>
            </w:r>
          </w:p>
        </w:tc>
        <w:tc>
          <w:tcPr>
            <w:tcW w:type="dxa" w:w="9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PASS</w:t>
            </w:r>
          </w:p>
        </w:tc>
      </w:tr>
      <w:tr>
        <w:tc>
          <w:tcPr>
            <w:tcW w:type="dxa" w:w="7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4</w:t>
            </w:r>
          </w:p>
        </w:tc>
        <w:tc>
          <w:tcPr>
            <w:tcW w:type="dxa" w:w="26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TC-04: MPLS L3VPN RESTCONF Payload Generation and Transmission to NSO CFS</w:t>
            </w:r>
          </w:p>
        </w:tc>
        <w:tc>
          <w:tcPr>
            <w:tcW w:type="dxa" w:w="42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MPLS L3VPN RESTCONF payload is successfully generated by SCCM.</w:t>
            </w:r>
          </w:p>
        </w:tc>
        <w:tc>
          <w:tcPr>
            <w:tcW w:type="dxa" w:w="9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API</w:t>
            </w:r>
          </w:p>
        </w:tc>
        <w:tc>
          <w:tcPr>
            <w:tcW w:type="dxa" w:w="9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PASS</w:t>
            </w:r>
          </w:p>
        </w:tc>
      </w:tr>
      <w:tr>
        <w:tc>
          <w:tcPr>
            <w:tcW w:type="dxa" w:w="7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5</w:t>
            </w:r>
          </w:p>
        </w:tc>
        <w:tc>
          <w:tcPr>
            <w:tcW w:type="dxa" w:w="26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TC-05: GPON RESTCONF Payload Generation and Transmission to NSO CFS</w:t>
            </w:r>
          </w:p>
        </w:tc>
        <w:tc>
          <w:tcPr>
            <w:tcW w:type="dxa" w:w="42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GPON RESTCONF payload is successfully generated by SCCM.</w:t>
            </w:r>
          </w:p>
        </w:tc>
        <w:tc>
          <w:tcPr>
            <w:tcW w:type="dxa" w:w="9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API</w:t>
            </w:r>
          </w:p>
        </w:tc>
        <w:tc>
          <w:tcPr>
            <w:tcW w:type="dxa" w:w="9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PASS</w:t>
            </w:r>
          </w:p>
        </w:tc>
      </w:tr>
      <w:tr>
        <w:tc>
          <w:tcPr>
            <w:tcW w:type="dxa" w:w="7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6</w:t>
            </w:r>
          </w:p>
        </w:tc>
        <w:tc>
          <w:tcPr>
            <w:tcW w:type="dxa" w:w="26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TC-06: ONT Status, ONT Details, and VLAN Configuration Verification on Nokia OLT</w:t>
            </w:r>
          </w:p>
        </w:tc>
        <w:tc>
          <w:tcPr>
            <w:tcW w:type="dxa" w:w="42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ONT is successfully provisioned on the Nokia OLT.</w:t>
            </w:r>
          </w:p>
        </w:tc>
        <w:tc>
          <w:tcPr>
            <w:tcW w:type="dxa" w:w="9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CLI</w:t>
            </w:r>
          </w:p>
        </w:tc>
        <w:tc>
          <w:tcPr>
            <w:tcW w:type="dxa" w:w="9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PASS</w:t>
            </w:r>
          </w:p>
        </w:tc>
      </w:tr>
      <w:tr>
        <w:tc>
          <w:tcPr>
            <w:tcW w:type="dxa" w:w="7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7</w:t>
            </w:r>
          </w:p>
        </w:tc>
        <w:tc>
          <w:tcPr>
            <w:tcW w:type="dxa" w:w="26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TC-07: Internet Bandwidth Validation After Service Provisioning</w:t>
            </w:r>
          </w:p>
        </w:tc>
        <w:tc>
          <w:tcPr>
            <w:tcW w:type="dxa" w:w="42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Internet connectivity is established successfully after service provisioning.</w:t>
            </w:r>
          </w:p>
        </w:tc>
        <w:tc>
          <w:tcPr>
            <w:tcW w:type="dxa" w:w="9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Application</w:t>
            </w:r>
          </w:p>
        </w:tc>
        <w:tc>
          <w:tcPr>
            <w:tcW w:type="dxa" w:w="9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PASS</w:t>
            </w:r>
          </w:p>
        </w:tc>
      </w:tr>
    </w:tbl>
    <w:p>
      <w:r>
        <w:br w:type="page"/>
      </w:r>
    </w:p>
    <w:p>
      <w:pPr>
        <w:pStyle w:val="Heading1"/>
      </w:pPr>
      <w:r>
        <w:rPr>
          <w:rFonts w:ascii="Calibri" w:cs="Calibri" w:eastAsia="Calibri" w:hAnsi="Calibri"/>
        </w:rPr>
        <w:t xml:space="preserve">3. Detailed Test Cases</w:t>
      </w:r>
    </w:p>
    <w:p>
      <w:pPr>
        <w:spacing w:after="160"/>
      </w:pPr>
      <w:r>
        <w:rPr>
          <w:rFonts w:ascii="Calibri" w:cs="Calibri" w:eastAsia="Calibri" w:hAnsi="Calibri"/>
          <w:sz w:val="21"/>
          <w:szCs w:val="21"/>
        </w:rPr>
        <w:t xml:space="preserve">This section documents the step-by-step procedure, validation points, expected results, and outcome recorded for each test case performed as part of this Acceptance Test Procedure.</w:t>
      </w:r>
    </w:p>
    <w:p>
      <w:pPr>
        <w:pStyle w:val="Heading3"/>
        <w:spacing w:before="200"/>
      </w:pPr>
      <w:r>
        <w:rPr>
          <w:rFonts w:ascii="Calibri" w:cs="Calibri" w:eastAsia="Calibri" w:hAnsi="Calibri"/>
        </w:rPr>
        <w:t xml:space="preserve">Test Case 1: TC-01 – Step 1 – Service Order Initialization</w:t>
      </w:r>
    </w:p>
    <w:p>
      <w:pPr>
        <w:spacing w:after="100"/>
      </w:pPr>
      <w:r>
        <w:rPr>
          <w:rFonts w:ascii="Calibri" w:cs="Calibri" w:eastAsia="Calibri" w:hAnsi="Calibri"/>
          <w:i/>
          <w:iCs/>
          <w:color w:val="444444"/>
          <w:sz w:val="21"/>
          <w:szCs w:val="21"/>
        </w:rPr>
        <w:t xml:space="preserve">Service Order Reference: S109702026-09050204-022073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Description</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Verify that the service order is successfully created in SCCM and the corresponding Step 1 API transaction details are available in the API Log. Validate that the generated Transaction ID, request payload, and API response are correctly recorded.</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Procedure</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pStyle w:val="ListParagraph"/>
              <w:numPr>
                <w:ilvl w:val="0"/>
                <w:numId w:val="2"/>
              </w:numPr>
              <w:spacing w:after="60"/>
            </w:pPr>
            <w:r>
              <w:rPr>
                <w:rFonts w:ascii="Calibri" w:cs="Calibri" w:eastAsia="Calibri" w:hAnsi="Calibri"/>
                <w:sz w:val="21"/>
                <w:szCs w:val="21"/>
              </w:rPr>
              <w:t xml:space="preserve">Login to SCCM application.</w:t>
            </w:r>
          </w:p>
          <w:p>
            <w:pPr>
              <w:pStyle w:val="ListParagraph"/>
              <w:numPr>
                <w:ilvl w:val="0"/>
                <w:numId w:val="2"/>
              </w:numPr>
              <w:spacing w:after="60"/>
            </w:pPr>
            <w:r>
              <w:rPr>
                <w:rFonts w:ascii="Calibri" w:cs="Calibri" w:eastAsia="Calibri" w:hAnsi="Calibri"/>
                <w:sz w:val="21"/>
                <w:szCs w:val="21"/>
              </w:rPr>
              <w:t xml:space="preserve">Navigate to Service Orders.</w:t>
            </w:r>
          </w:p>
          <w:p>
            <w:pPr>
              <w:pStyle w:val="ListParagraph"/>
              <w:numPr>
                <w:ilvl w:val="0"/>
                <w:numId w:val="2"/>
              </w:numPr>
              <w:spacing w:after="60"/>
            </w:pPr>
            <w:r>
              <w:rPr>
                <w:rFonts w:ascii="Calibri" w:cs="Calibri" w:eastAsia="Calibri" w:hAnsi="Calibri"/>
                <w:sz w:val="21"/>
                <w:szCs w:val="21"/>
              </w:rPr>
              <w:t xml:space="preserve">Search for the Service Order ID: S109702026-09050204-022073.</w:t>
            </w:r>
          </w:p>
          <w:p>
            <w:pPr>
              <w:pStyle w:val="ListParagraph"/>
              <w:numPr>
                <w:ilvl w:val="0"/>
                <w:numId w:val="2"/>
              </w:numPr>
              <w:spacing w:after="60"/>
            </w:pPr>
            <w:r>
              <w:rPr>
                <w:rFonts w:ascii="Calibri" w:cs="Calibri" w:eastAsia="Calibri" w:hAnsi="Calibri"/>
                <w:sz w:val="21"/>
                <w:szCs w:val="21"/>
              </w:rPr>
              <w:t xml:space="preserve">Verify that the service order is displayed in the Service Orders list.</w:t>
            </w:r>
          </w:p>
          <w:p>
            <w:pPr>
              <w:pStyle w:val="ListParagraph"/>
              <w:numPr>
                <w:ilvl w:val="0"/>
                <w:numId w:val="2"/>
              </w:numPr>
              <w:spacing w:after="60"/>
            </w:pPr>
            <w:r>
              <w:rPr>
                <w:rFonts w:ascii="Calibri" w:cs="Calibri" w:eastAsia="Calibri" w:hAnsi="Calibri"/>
                <w:sz w:val="21"/>
                <w:szCs w:val="21"/>
              </w:rPr>
              <w:t xml:space="preserve">Navigate to API Logs.</w:t>
            </w:r>
          </w:p>
          <w:p>
            <w:pPr>
              <w:pStyle w:val="ListParagraph"/>
              <w:numPr>
                <w:ilvl w:val="0"/>
                <w:numId w:val="2"/>
              </w:numPr>
              <w:spacing w:after="60"/>
            </w:pPr>
            <w:r>
              <w:rPr>
                <w:rFonts w:ascii="Calibri" w:cs="Calibri" w:eastAsia="Calibri" w:hAnsi="Calibri"/>
                <w:sz w:val="21"/>
                <w:szCs w:val="21"/>
              </w:rPr>
              <w:t xml:space="preserve">Open the API log entry associated with the Service Order.</w:t>
            </w:r>
          </w:p>
          <w:p>
            <w:pPr>
              <w:pStyle w:val="ListParagraph"/>
              <w:numPr>
                <w:ilvl w:val="0"/>
                <w:numId w:val="2"/>
              </w:numPr>
              <w:spacing w:after="60"/>
            </w:pPr>
            <w:r>
              <w:rPr>
                <w:rFonts w:ascii="Calibri" w:cs="Calibri" w:eastAsia="Calibri" w:hAnsi="Calibri"/>
                <w:sz w:val="21"/>
                <w:szCs w:val="21"/>
              </w:rPr>
              <w:t xml:space="preserve">Verify the Step 1 API request details.</w:t>
            </w:r>
          </w:p>
          <w:p>
            <w:pPr>
              <w:pStyle w:val="ListParagraph"/>
              <w:numPr>
                <w:ilvl w:val="0"/>
                <w:numId w:val="2"/>
              </w:numPr>
              <w:spacing w:after="60"/>
            </w:pPr>
            <w:r>
              <w:rPr>
                <w:rFonts w:ascii="Calibri" w:cs="Calibri" w:eastAsia="Calibri" w:hAnsi="Calibri"/>
                <w:sz w:val="21"/>
                <w:szCs w:val="21"/>
              </w:rPr>
              <w:t xml:space="preserve">Verify the generated Transaction ID and API response details.</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Validation Points</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before="120"/>
            </w:pPr>
            <w:r>
              <w:rPr>
                <w:rFonts w:ascii="Calibri" w:cs="Calibri" w:eastAsia="Calibri" w:hAnsi="Calibri"/>
                <w:b/>
                <w:bCs/>
                <w:i/>
                <w:iCs/>
                <w:color w:val="1F4E78"/>
                <w:sz w:val="21"/>
                <w:szCs w:val="21"/>
              </w:rPr>
              <w:t xml:space="preserve">Service Order Details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49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Service Order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S109702026-09050204-022073</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Ref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9.5.2.4</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Customer</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GI00000893</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Order Type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Create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Service Name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GI-BB-NOKIA-SINGLE-ASR920-ROUTE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Topology</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Spoke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Status</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Committed</w:t>
                  </w:r>
                </w:p>
              </w:tc>
            </w:tr>
          </w:tbl>
          <w:p>
            <w:pPr>
              <w:spacing w:after="80"/>
            </w:pPr>
          </w:p>
          <w:p>
            <w:pPr>
              <w:spacing w:after="60" w:before="120"/>
            </w:pPr>
            <w:r>
              <w:rPr>
                <w:rFonts w:ascii="Calibri" w:cs="Calibri" w:eastAsia="Calibri" w:hAnsi="Calibri"/>
                <w:b/>
                <w:bCs/>
                <w:i/>
                <w:iCs/>
                <w:color w:val="1F4E78"/>
                <w:sz w:val="21"/>
                <w:szCs w:val="21"/>
              </w:rPr>
              <w:t xml:space="preserve">Step 1 API Log</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49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API URL</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/sccm-dev/sccm_api/web/api/v1/servicedeploy/step1</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Request Method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POST</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Transaction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180</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User</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bss_test_user</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Message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Service Invoke Create Step1 Success</w:t>
                  </w:r>
                </w:p>
              </w:tc>
            </w:tr>
          </w:tbl>
          <w:p>
            <w:pPr>
              <w:spacing w:after="80"/>
            </w:pPr>
          </w:p>
          <w:p>
            <w:pPr>
              <w:spacing w:after="60" w:before="120"/>
            </w:pPr>
            <w:r>
              <w:rPr>
                <w:rFonts w:ascii="Calibri" w:cs="Calibri" w:eastAsia="Calibri" w:hAnsi="Calibri"/>
                <w:b/>
                <w:bCs/>
                <w:i/>
                <w:iCs/>
                <w:color w:val="1F4E78"/>
                <w:sz w:val="21"/>
                <w:szCs w:val="21"/>
              </w:rPr>
              <w:t xml:space="preserve">Request Payload Must Contain</w:t>
            </w:r>
          </w:p>
          <w:p>
            <w:pPr>
              <w:pStyle w:val="ListParagraph"/>
              <w:numPr>
                <w:ilvl w:val="0"/>
                <w:numId w:val="1"/>
              </w:numPr>
              <w:spacing w:after="40"/>
            </w:pPr>
            <w:r>
              <w:rPr>
                <w:rFonts w:ascii="Calibri" w:cs="Calibri" w:eastAsia="Calibri" w:hAnsi="Calibri"/>
                <w:sz w:val="21"/>
                <w:szCs w:val="21"/>
              </w:rPr>
              <w:t xml:space="preserve">Service Order ID</w:t>
            </w:r>
          </w:p>
          <w:p>
            <w:pPr>
              <w:pStyle w:val="ListParagraph"/>
              <w:numPr>
                <w:ilvl w:val="0"/>
                <w:numId w:val="1"/>
              </w:numPr>
              <w:spacing w:after="40"/>
            </w:pPr>
            <w:r>
              <w:rPr>
                <w:rFonts w:ascii="Calibri" w:cs="Calibri" w:eastAsia="Calibri" w:hAnsi="Calibri"/>
                <w:sz w:val="21"/>
                <w:szCs w:val="21"/>
              </w:rPr>
              <w:t xml:space="preserve">Customer ID</w:t>
            </w:r>
          </w:p>
          <w:p>
            <w:pPr>
              <w:pStyle w:val="ListParagraph"/>
              <w:numPr>
                <w:ilvl w:val="0"/>
                <w:numId w:val="1"/>
              </w:numPr>
              <w:spacing w:after="40"/>
            </w:pPr>
            <w:r>
              <w:rPr>
                <w:rFonts w:ascii="Calibri" w:cs="Calibri" w:eastAsia="Calibri" w:hAnsi="Calibri"/>
                <w:sz w:val="21"/>
                <w:szCs w:val="21"/>
              </w:rPr>
              <w:t xml:space="preserve">Sub Service ID</w:t>
            </w:r>
          </w:p>
          <w:p>
            <w:pPr>
              <w:pStyle w:val="ListParagraph"/>
              <w:numPr>
                <w:ilvl w:val="0"/>
                <w:numId w:val="1"/>
              </w:numPr>
              <w:spacing w:after="40"/>
            </w:pPr>
            <w:r>
              <w:rPr>
                <w:rFonts w:ascii="Calibri" w:cs="Calibri" w:eastAsia="Calibri" w:hAnsi="Calibri"/>
                <w:sz w:val="21"/>
                <w:szCs w:val="21"/>
              </w:rPr>
              <w:t xml:space="preserve">Endpoint Device Count</w:t>
            </w:r>
          </w:p>
          <w:p>
            <w:pPr>
              <w:pStyle w:val="ListParagraph"/>
              <w:numPr>
                <w:ilvl w:val="0"/>
                <w:numId w:val="1"/>
              </w:numPr>
              <w:spacing w:after="40"/>
            </w:pPr>
            <w:r>
              <w:rPr>
                <w:rFonts w:ascii="Calibri" w:cs="Calibri" w:eastAsia="Calibri" w:hAnsi="Calibri"/>
                <w:sz w:val="21"/>
                <w:szCs w:val="21"/>
              </w:rPr>
              <w:t xml:space="preserve">Topology</w:t>
            </w:r>
          </w:p>
          <w:p>
            <w:pPr>
              <w:pStyle w:val="ListParagraph"/>
              <w:numPr>
                <w:ilvl w:val="0"/>
                <w:numId w:val="1"/>
              </w:numPr>
              <w:spacing w:after="40"/>
            </w:pPr>
            <w:r>
              <w:rPr>
                <w:rFonts w:ascii="Calibri" w:cs="Calibri" w:eastAsia="Calibri" w:hAnsi="Calibri"/>
                <w:sz w:val="21"/>
                <w:szCs w:val="21"/>
              </w:rPr>
              <w:t xml:space="preserve">Location ID</w:t>
            </w:r>
          </w:p>
          <w:p>
            <w:pPr>
              <w:pStyle w:val="ListParagraph"/>
              <w:numPr>
                <w:ilvl w:val="0"/>
                <w:numId w:val="1"/>
              </w:numPr>
              <w:spacing w:after="40"/>
            </w:pPr>
            <w:r>
              <w:rPr>
                <w:rFonts w:ascii="Calibri" w:cs="Calibri" w:eastAsia="Calibri" w:hAnsi="Calibri"/>
                <w:sz w:val="21"/>
                <w:szCs w:val="21"/>
              </w:rPr>
              <w:t xml:space="preserve">Service VLAN ID</w:t>
            </w:r>
          </w:p>
          <w:p>
            <w:pPr>
              <w:spacing w:after="60" w:before="120"/>
            </w:pPr>
            <w:r>
              <w:rPr>
                <w:rFonts w:ascii="Calibri" w:cs="Calibri" w:eastAsia="Calibri" w:hAnsi="Calibri"/>
                <w:b/>
                <w:bCs/>
                <w:i/>
                <w:iCs/>
                <w:color w:val="1F4E78"/>
                <w:sz w:val="21"/>
                <w:szCs w:val="21"/>
              </w:rPr>
              <w:t xml:space="preserve">Response Must Contain</w:t>
            </w:r>
          </w:p>
          <w:p>
            <w:pPr>
              <w:pStyle w:val="ListParagraph"/>
              <w:numPr>
                <w:ilvl w:val="0"/>
                <w:numId w:val="1"/>
              </w:numPr>
              <w:spacing w:after="40"/>
            </w:pPr>
            <w:r>
              <w:rPr>
                <w:rFonts w:ascii="Calibri" w:cs="Calibri" w:eastAsia="Calibri" w:hAnsi="Calibri"/>
                <w:sz w:val="21"/>
                <w:szCs w:val="21"/>
              </w:rPr>
              <w:t xml:space="preserve">Status Code = 2001</w:t>
            </w:r>
          </w:p>
          <w:p>
            <w:pPr>
              <w:pStyle w:val="ListParagraph"/>
              <w:numPr>
                <w:ilvl w:val="0"/>
                <w:numId w:val="1"/>
              </w:numPr>
              <w:spacing w:after="40"/>
            </w:pPr>
            <w:r>
              <w:rPr>
                <w:rFonts w:ascii="Calibri" w:cs="Calibri" w:eastAsia="Calibri" w:hAnsi="Calibri"/>
                <w:sz w:val="21"/>
                <w:szCs w:val="21"/>
              </w:rPr>
              <w:t xml:space="preserve">Sub Status Code = 2001</w:t>
            </w:r>
          </w:p>
          <w:p>
            <w:pPr>
              <w:pStyle w:val="ListParagraph"/>
              <w:numPr>
                <w:ilvl w:val="0"/>
                <w:numId w:val="1"/>
              </w:numPr>
              <w:spacing w:after="40"/>
            </w:pPr>
            <w:r>
              <w:rPr>
                <w:rFonts w:ascii="Calibri" w:cs="Calibri" w:eastAsia="Calibri" w:hAnsi="Calibri"/>
                <w:sz w:val="21"/>
                <w:szCs w:val="21"/>
              </w:rPr>
              <w:t xml:space="preserve">Transaction ID = 180</w:t>
            </w:r>
          </w:p>
          <w:p>
            <w:pPr>
              <w:pStyle w:val="ListParagraph"/>
              <w:numPr>
                <w:ilvl w:val="0"/>
                <w:numId w:val="1"/>
              </w:numPr>
              <w:spacing w:after="40"/>
            </w:pPr>
            <w:r>
              <w:rPr>
                <w:rFonts w:ascii="Calibri" w:cs="Calibri" w:eastAsia="Calibri" w:hAnsi="Calibri"/>
                <w:sz w:val="21"/>
                <w:szCs w:val="21"/>
              </w:rPr>
              <w:t xml:space="preserve">Message: Service Invoke Create Step1 Success</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Expected Result</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pStyle w:val="ListParagraph"/>
              <w:numPr>
                <w:ilvl w:val="0"/>
                <w:numId w:val="1"/>
              </w:numPr>
              <w:spacing w:after="40"/>
            </w:pPr>
            <w:r>
              <w:rPr>
                <w:rFonts w:ascii="Calibri" w:cs="Calibri" w:eastAsia="Calibri" w:hAnsi="Calibri"/>
                <w:sz w:val="21"/>
                <w:szCs w:val="21"/>
              </w:rPr>
              <w:t xml:space="preserve">Step 1 API request and response details are recorded in the API Log.</w:t>
            </w:r>
          </w:p>
          <w:p>
            <w:pPr>
              <w:pStyle w:val="ListParagraph"/>
              <w:numPr>
                <w:ilvl w:val="0"/>
                <w:numId w:val="1"/>
              </w:numPr>
              <w:spacing w:after="40"/>
            </w:pPr>
            <w:r>
              <w:rPr>
                <w:rFonts w:ascii="Calibri" w:cs="Calibri" w:eastAsia="Calibri" w:hAnsi="Calibri"/>
                <w:sz w:val="21"/>
                <w:szCs w:val="21"/>
              </w:rPr>
              <w:t xml:space="preserve">A unique Transaction ID is generated and returned by the API.</w:t>
            </w:r>
          </w:p>
          <w:p>
            <w:pPr>
              <w:pStyle w:val="ListParagraph"/>
              <w:numPr>
                <w:ilvl w:val="0"/>
                <w:numId w:val="1"/>
              </w:numPr>
              <w:spacing w:after="40"/>
            </w:pPr>
            <w:r>
              <w:rPr>
                <w:rFonts w:ascii="Calibri" w:cs="Calibri" w:eastAsia="Calibri" w:hAnsi="Calibri"/>
                <w:sz w:val="21"/>
                <w:szCs w:val="21"/>
              </w:rPr>
              <w:t xml:space="preserve">The Transaction ID is available for subsequent service provisioning steps.</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Result</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2"/>
                <w:szCs w:val="22"/>
              </w:rPr>
              <w:t xml:space="preserve">☑ </w:t>
            </w:r>
            <w:r>
              <w:rPr>
                <w:rFonts w:ascii="Calibri" w:cs="Calibri" w:eastAsia="Calibri" w:hAnsi="Calibri"/>
                <w:sz w:val="21"/>
                <w:szCs w:val="21"/>
              </w:rPr>
              <w:t xml:space="preserve">OK    </w:t>
            </w:r>
            <w:r>
              <w:rPr>
                <w:rFonts w:ascii="Calibri" w:cs="Calibri" w:eastAsia="Calibri" w:hAnsi="Calibri"/>
                <w:sz w:val="22"/>
                <w:szCs w:val="22"/>
              </w:rPr>
              <w:t xml:space="preserve">☐ </w:t>
            </w:r>
            <w:r>
              <w:rPr>
                <w:rFonts w:ascii="Calibri" w:cs="Calibri" w:eastAsia="Calibri" w:hAnsi="Calibri"/>
                <w:sz w:val="21"/>
                <w:szCs w:val="21"/>
              </w:rPr>
              <w:t xml:space="preserve">Not OK</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Logs / Screenshots</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i/>
                <w:iCs/>
                <w:sz w:val="21"/>
                <w:szCs w:val="21"/>
              </w:rPr>
              <w:t xml:space="preserve">[ SCREENSHOT / IMAGE PLACEHOLDER ]</w:t>
            </w:r>
          </w:p>
          <w:p>
            <w:pPr>
              <w:spacing w:after="60"/>
            </w:pPr>
            <w:r>
              <w:rPr>
                <w:rFonts w:ascii="Calibri" w:cs="Calibri" w:eastAsia="Calibri" w:hAnsi="Calibri"/>
                <w:i/>
                <w:iCs/>
                <w:color w:val="444444"/>
                <w:sz w:val="21"/>
                <w:szCs w:val="21"/>
              </w:rPr>
              <w:t xml:space="preserve">Step 1 – SCCM Service Order / API Log Screenshot</w:t>
            </w:r>
          </w:p>
        </w:tc>
      </w:tr>
    </w:tbl>
    <w:p>
      <w:pPr>
        <w:spacing w:after="200"/>
      </w:pPr>
    </w:p>
    <w:p>
      <w:pPr>
        <w:pStyle w:val="Heading3"/>
        <w:spacing w:before="200"/>
      </w:pPr>
      <w:r>
        <w:rPr>
          <w:rFonts w:ascii="Calibri" w:cs="Calibri" w:eastAsia="Calibri" w:hAnsi="Calibri"/>
        </w:rPr>
        <w:t xml:space="preserve">Test Case 2: TC-02 – Step 2 – Service Order Data Submission</w:t>
      </w:r>
    </w:p>
    <w:p>
      <w:pPr>
        <w:spacing w:after="100"/>
      </w:pPr>
      <w:r>
        <w:rPr>
          <w:rFonts w:ascii="Calibri" w:cs="Calibri" w:eastAsia="Calibri" w:hAnsi="Calibri"/>
          <w:i/>
          <w:iCs/>
          <w:color w:val="444444"/>
          <w:sz w:val="21"/>
          <w:szCs w:val="21"/>
        </w:rPr>
        <w:t xml:space="preserve">Service Order Reference: S109702026-09050204-022073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Description</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Verify that the Step 2 Service Order Data Submission API is successfully executed in SCCM and that the service provisioning details are processed against the Transaction ID generated in Step 1.</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Procedure</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pStyle w:val="ListParagraph"/>
              <w:numPr>
                <w:ilvl w:val="0"/>
                <w:numId w:val="2"/>
              </w:numPr>
              <w:spacing w:after="60"/>
            </w:pPr>
            <w:r>
              <w:rPr>
                <w:rFonts w:ascii="Calibri" w:cs="Calibri" w:eastAsia="Calibri" w:hAnsi="Calibri"/>
                <w:sz w:val="21"/>
                <w:szCs w:val="21"/>
              </w:rPr>
              <w:t xml:space="preserve">Login to SCCM application.</w:t>
            </w:r>
          </w:p>
          <w:p>
            <w:pPr>
              <w:pStyle w:val="ListParagraph"/>
              <w:numPr>
                <w:ilvl w:val="0"/>
                <w:numId w:val="2"/>
              </w:numPr>
              <w:spacing w:after="60"/>
            </w:pPr>
            <w:r>
              <w:rPr>
                <w:rFonts w:ascii="Calibri" w:cs="Calibri" w:eastAsia="Calibri" w:hAnsi="Calibri"/>
                <w:sz w:val="21"/>
                <w:szCs w:val="21"/>
              </w:rPr>
              <w:t xml:space="preserve">Navigate to API Logs.</w:t>
            </w:r>
          </w:p>
          <w:p>
            <w:pPr>
              <w:pStyle w:val="ListParagraph"/>
              <w:numPr>
                <w:ilvl w:val="0"/>
                <w:numId w:val="2"/>
              </w:numPr>
              <w:spacing w:after="60"/>
            </w:pPr>
            <w:r>
              <w:rPr>
                <w:rFonts w:ascii="Calibri" w:cs="Calibri" w:eastAsia="Calibri" w:hAnsi="Calibri"/>
                <w:sz w:val="21"/>
                <w:szCs w:val="21"/>
              </w:rPr>
              <w:t xml:space="preserve">Search for the Transaction ID: 180.</w:t>
            </w:r>
          </w:p>
          <w:p>
            <w:pPr>
              <w:pStyle w:val="ListParagraph"/>
              <w:numPr>
                <w:ilvl w:val="0"/>
                <w:numId w:val="2"/>
              </w:numPr>
              <w:spacing w:after="60"/>
            </w:pPr>
            <w:r>
              <w:rPr>
                <w:rFonts w:ascii="Calibri" w:cs="Calibri" w:eastAsia="Calibri" w:hAnsi="Calibri"/>
                <w:sz w:val="21"/>
                <w:szCs w:val="21"/>
              </w:rPr>
              <w:t xml:space="preserve">Open the Step 2 API log entry.</w:t>
            </w:r>
          </w:p>
          <w:p>
            <w:pPr>
              <w:pStyle w:val="ListParagraph"/>
              <w:numPr>
                <w:ilvl w:val="0"/>
                <w:numId w:val="2"/>
              </w:numPr>
              <w:spacing w:after="60"/>
            </w:pPr>
            <w:r>
              <w:rPr>
                <w:rFonts w:ascii="Calibri" w:cs="Calibri" w:eastAsia="Calibri" w:hAnsi="Calibri"/>
                <w:sz w:val="21"/>
                <w:szCs w:val="21"/>
              </w:rPr>
              <w:t xml:space="preserve">Verify the request payload submitted to the Step 2 API.</w:t>
            </w:r>
          </w:p>
          <w:p>
            <w:pPr>
              <w:pStyle w:val="ListParagraph"/>
              <w:numPr>
                <w:ilvl w:val="0"/>
                <w:numId w:val="2"/>
              </w:numPr>
              <w:spacing w:after="60"/>
            </w:pPr>
            <w:r>
              <w:rPr>
                <w:rFonts w:ascii="Calibri" w:cs="Calibri" w:eastAsia="Calibri" w:hAnsi="Calibri"/>
                <w:sz w:val="21"/>
                <w:szCs w:val="21"/>
              </w:rPr>
              <w:t xml:space="preserve">Verify the response received from SCCM.</w:t>
            </w:r>
          </w:p>
          <w:p>
            <w:pPr>
              <w:pStyle w:val="ListParagraph"/>
              <w:numPr>
                <w:ilvl w:val="0"/>
                <w:numId w:val="2"/>
              </w:numPr>
              <w:spacing w:after="60"/>
            </w:pPr>
            <w:r>
              <w:rPr>
                <w:rFonts w:ascii="Calibri" w:cs="Calibri" w:eastAsia="Calibri" w:hAnsi="Calibri"/>
                <w:sz w:val="21"/>
                <w:szCs w:val="21"/>
              </w:rPr>
              <w:t xml:space="preserve">Validate that the service-specific and device-specific parameters are associated with the Transaction ID.</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Validation Points</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before="120"/>
            </w:pPr>
            <w:r>
              <w:rPr>
                <w:rFonts w:ascii="Calibri" w:cs="Calibri" w:eastAsia="Calibri" w:hAnsi="Calibri"/>
                <w:b/>
                <w:bCs/>
                <w:i/>
                <w:iCs/>
                <w:color w:val="1F4E78"/>
                <w:sz w:val="21"/>
                <w:szCs w:val="21"/>
              </w:rPr>
              <w:t xml:space="preserve">Step 2 API Log</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49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API URL</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/sccm-dev/sccm_api/web/api/v1/servicedeploy/step2</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Request Method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POST</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Transaction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180</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User</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bss_test_user</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API Duration</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1.623 sec</w:t>
                  </w:r>
                </w:p>
              </w:tc>
            </w:tr>
          </w:tbl>
          <w:p>
            <w:pPr>
              <w:spacing w:after="80"/>
            </w:pPr>
          </w:p>
          <w:p>
            <w:pPr>
              <w:spacing w:after="60" w:before="120"/>
            </w:pPr>
            <w:r>
              <w:rPr>
                <w:rFonts w:ascii="Calibri" w:cs="Calibri" w:eastAsia="Calibri" w:hAnsi="Calibri"/>
                <w:b/>
                <w:bCs/>
                <w:i/>
                <w:iCs/>
                <w:color w:val="1F4E78"/>
                <w:sz w:val="21"/>
                <w:szCs w:val="21"/>
              </w:rPr>
              <w:t xml:space="preserve">Request Payload Must Contain</w:t>
            </w:r>
          </w:p>
          <w:p>
            <w:pPr>
              <w:pStyle w:val="ListParagraph"/>
              <w:numPr>
                <w:ilvl w:val="0"/>
                <w:numId w:val="1"/>
              </w:numPr>
              <w:spacing w:after="40"/>
            </w:pPr>
            <w:r>
              <w:rPr>
                <w:rFonts w:ascii="Calibri" w:cs="Calibri" w:eastAsia="Calibri" w:hAnsi="Calibri"/>
                <w:sz w:val="21"/>
                <w:szCs w:val="21"/>
              </w:rPr>
              <w:t xml:space="preserve">Endpoint Device Count = 1</w:t>
            </w:r>
          </w:p>
          <w:p>
            <w:pPr>
              <w:pStyle w:val="ListParagraph"/>
              <w:numPr>
                <w:ilvl w:val="0"/>
                <w:numId w:val="1"/>
              </w:numPr>
              <w:spacing w:after="40"/>
            </w:pPr>
            <w:r>
              <w:rPr>
                <w:rFonts w:ascii="Calibri" w:cs="Calibri" w:eastAsia="Calibri" w:hAnsi="Calibri"/>
                <w:sz w:val="21"/>
                <w:szCs w:val="21"/>
              </w:rPr>
              <w:t xml:space="preserve">Circuit ID</w:t>
            </w:r>
          </w:p>
          <w:p>
            <w:pPr>
              <w:pStyle w:val="ListParagraph"/>
              <w:numPr>
                <w:ilvl w:val="0"/>
                <w:numId w:val="1"/>
              </w:numPr>
              <w:spacing w:after="40"/>
            </w:pPr>
            <w:r>
              <w:rPr>
                <w:rFonts w:ascii="Calibri" w:cs="Calibri" w:eastAsia="Calibri" w:hAnsi="Calibri"/>
                <w:sz w:val="21"/>
                <w:szCs w:val="21"/>
              </w:rPr>
              <w:t xml:space="preserve">Transaction ID = 180</w:t>
            </w:r>
          </w:p>
          <w:p>
            <w:pPr>
              <w:pStyle w:val="ListParagraph"/>
              <w:numPr>
                <w:ilvl w:val="0"/>
                <w:numId w:val="1"/>
              </w:numPr>
              <w:spacing w:after="40"/>
            </w:pPr>
            <w:r>
              <w:rPr>
                <w:rFonts w:ascii="Calibri" w:cs="Calibri" w:eastAsia="Calibri" w:hAnsi="Calibri"/>
                <w:sz w:val="21"/>
                <w:szCs w:val="21"/>
              </w:rPr>
              <w:t xml:space="preserve">Service Specific ID = S109702026-09050204-022073</w:t>
            </w:r>
          </w:p>
          <w:p>
            <w:pPr>
              <w:pStyle w:val="ListParagraph"/>
              <w:numPr>
                <w:ilvl w:val="0"/>
                <w:numId w:val="1"/>
              </w:numPr>
              <w:spacing w:after="40"/>
            </w:pPr>
            <w:r>
              <w:rPr>
                <w:rFonts w:ascii="Calibri" w:cs="Calibri" w:eastAsia="Calibri" w:hAnsi="Calibri"/>
                <w:sz w:val="21"/>
                <w:szCs w:val="21"/>
              </w:rPr>
              <w:t xml:space="preserve">Upstream Bandwidth Profile = UP_TNET_GI_50M</w:t>
            </w:r>
          </w:p>
          <w:p>
            <w:pPr>
              <w:pStyle w:val="ListParagraph"/>
              <w:numPr>
                <w:ilvl w:val="0"/>
                <w:numId w:val="1"/>
              </w:numPr>
              <w:spacing w:after="40"/>
            </w:pPr>
            <w:r>
              <w:rPr>
                <w:rFonts w:ascii="Calibri" w:cs="Calibri" w:eastAsia="Calibri" w:hAnsi="Calibri"/>
                <w:sz w:val="21"/>
                <w:szCs w:val="21"/>
              </w:rPr>
              <w:t xml:space="preserve">Downstream Bandwidth Profile = DN_TNET_GI_50M</w:t>
            </w:r>
          </w:p>
          <w:p>
            <w:pPr>
              <w:pStyle w:val="ListParagraph"/>
              <w:numPr>
                <w:ilvl w:val="0"/>
                <w:numId w:val="1"/>
              </w:numPr>
              <w:spacing w:after="40"/>
            </w:pPr>
            <w:r>
              <w:rPr>
                <w:rFonts w:ascii="Calibri" w:cs="Calibri" w:eastAsia="Calibri" w:hAnsi="Calibri"/>
                <w:sz w:val="21"/>
                <w:szCs w:val="21"/>
              </w:rPr>
              <w:t xml:space="preserve">ONT Description</w:t>
            </w:r>
          </w:p>
          <w:p>
            <w:pPr>
              <w:pStyle w:val="ListParagraph"/>
              <w:numPr>
                <w:ilvl w:val="0"/>
                <w:numId w:val="1"/>
              </w:numPr>
              <w:spacing w:after="40"/>
            </w:pPr>
            <w:r>
              <w:rPr>
                <w:rFonts w:ascii="Calibri" w:cs="Calibri" w:eastAsia="Calibri" w:hAnsi="Calibri"/>
                <w:sz w:val="21"/>
                <w:szCs w:val="21"/>
              </w:rPr>
              <w:t xml:space="preserve">ONT Tag = untagged</w:t>
            </w:r>
          </w:p>
          <w:p>
            <w:pPr>
              <w:pStyle w:val="ListParagraph"/>
              <w:numPr>
                <w:ilvl w:val="0"/>
                <w:numId w:val="1"/>
              </w:numPr>
              <w:spacing w:after="40"/>
            </w:pPr>
            <w:r>
              <w:rPr>
                <w:rFonts w:ascii="Calibri" w:cs="Calibri" w:eastAsia="Calibri" w:hAnsi="Calibri"/>
                <w:sz w:val="21"/>
                <w:szCs w:val="21"/>
              </w:rPr>
              <w:t xml:space="preserve">ONT PON Port</w:t>
            </w:r>
          </w:p>
          <w:p>
            <w:pPr>
              <w:pStyle w:val="ListParagraph"/>
              <w:numPr>
                <w:ilvl w:val="0"/>
                <w:numId w:val="1"/>
              </w:numPr>
              <w:spacing w:after="40"/>
            </w:pPr>
            <w:r>
              <w:rPr>
                <w:rFonts w:ascii="Calibri" w:cs="Calibri" w:eastAsia="Calibri" w:hAnsi="Calibri"/>
                <w:sz w:val="21"/>
                <w:szCs w:val="21"/>
              </w:rPr>
              <w:t xml:space="preserve">ONT Serial Number</w:t>
            </w:r>
          </w:p>
          <w:p>
            <w:pPr>
              <w:pStyle w:val="ListParagraph"/>
              <w:numPr>
                <w:ilvl w:val="0"/>
                <w:numId w:val="1"/>
              </w:numPr>
              <w:spacing w:after="40"/>
            </w:pPr>
            <w:r>
              <w:rPr>
                <w:rFonts w:ascii="Calibri" w:cs="Calibri" w:eastAsia="Calibri" w:hAnsi="Calibri"/>
                <w:sz w:val="21"/>
                <w:szCs w:val="21"/>
              </w:rPr>
              <w:t xml:space="preserve">ONT Model</w:t>
            </w:r>
          </w:p>
          <w:p>
            <w:pPr>
              <w:pStyle w:val="ListParagraph"/>
              <w:numPr>
                <w:ilvl w:val="0"/>
                <w:numId w:val="1"/>
              </w:numPr>
              <w:spacing w:after="40"/>
            </w:pPr>
            <w:r>
              <w:rPr>
                <w:rFonts w:ascii="Calibri" w:cs="Calibri" w:eastAsia="Calibri" w:hAnsi="Calibri"/>
                <w:sz w:val="21"/>
                <w:szCs w:val="21"/>
              </w:rPr>
              <w:t xml:space="preserve">OLT Host Name = nokia-ams-pkga</w:t>
            </w:r>
          </w:p>
          <w:p>
            <w:pPr>
              <w:pStyle w:val="ListParagraph"/>
              <w:numPr>
                <w:ilvl w:val="0"/>
                <w:numId w:val="1"/>
              </w:numPr>
              <w:spacing w:after="40"/>
            </w:pPr>
            <w:r>
              <w:rPr>
                <w:rFonts w:ascii="Calibri" w:cs="Calibri" w:eastAsia="Calibri" w:hAnsi="Calibri"/>
                <w:sz w:val="21"/>
                <w:szCs w:val="21"/>
              </w:rPr>
              <w:t xml:space="preserve">PE Host Name = NOCTESTGAC001</w:t>
            </w:r>
          </w:p>
          <w:p>
            <w:pPr>
              <w:pStyle w:val="ListParagraph"/>
              <w:numPr>
                <w:ilvl w:val="0"/>
                <w:numId w:val="1"/>
              </w:numPr>
              <w:spacing w:after="40"/>
            </w:pPr>
            <w:r>
              <w:rPr>
                <w:rFonts w:ascii="Calibri" w:cs="Calibri" w:eastAsia="Calibri" w:hAnsi="Calibri"/>
                <w:sz w:val="21"/>
                <w:szCs w:val="21"/>
              </w:rPr>
              <w:t xml:space="preserve">PE Port = 0/0/0</w:t>
            </w:r>
          </w:p>
          <w:p>
            <w:pPr>
              <w:spacing w:after="60" w:before="120"/>
            </w:pPr>
            <w:r>
              <w:rPr>
                <w:rFonts w:ascii="Calibri" w:cs="Calibri" w:eastAsia="Calibri" w:hAnsi="Calibri"/>
                <w:b/>
                <w:bCs/>
                <w:i/>
                <w:iCs/>
                <w:color w:val="1F4E78"/>
                <w:sz w:val="21"/>
                <w:szCs w:val="21"/>
              </w:rPr>
              <w:t xml:space="preserve">Response Must Contain</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49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Status Code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2002</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Sub Status Code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2002</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Message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Service Invoke Create Step2 Success</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Transaction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180</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Circuit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AC000E8822-01-04-000518-TL0001</w:t>
                  </w:r>
                </w:p>
              </w:tc>
            </w:tr>
          </w:tbl>
          <w:p>
            <w:pPr>
              <w:spacing w:after="80"/>
            </w:pP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Expected Result</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pStyle w:val="ListParagraph"/>
              <w:numPr>
                <w:ilvl w:val="0"/>
                <w:numId w:val="1"/>
              </w:numPr>
              <w:spacing w:after="40"/>
            </w:pPr>
            <w:r>
              <w:rPr>
                <w:rFonts w:ascii="Calibri" w:cs="Calibri" w:eastAsia="Calibri" w:hAnsi="Calibri"/>
                <w:sz w:val="21"/>
                <w:szCs w:val="21"/>
              </w:rPr>
              <w:t xml:space="preserve">Step 2 API request is processed successfully.</w:t>
            </w:r>
          </w:p>
          <w:p>
            <w:pPr>
              <w:pStyle w:val="ListParagraph"/>
              <w:numPr>
                <w:ilvl w:val="0"/>
                <w:numId w:val="1"/>
              </w:numPr>
              <w:spacing w:after="40"/>
            </w:pPr>
            <w:r>
              <w:rPr>
                <w:rFonts w:ascii="Calibri" w:cs="Calibri" w:eastAsia="Calibri" w:hAnsi="Calibri"/>
                <w:sz w:val="21"/>
                <w:szCs w:val="21"/>
              </w:rPr>
              <w:t xml:space="preserve">Service-specific configuration details are associated with Transaction ID 180.</w:t>
            </w:r>
          </w:p>
          <w:p>
            <w:pPr>
              <w:pStyle w:val="ListParagraph"/>
              <w:numPr>
                <w:ilvl w:val="0"/>
                <w:numId w:val="1"/>
              </w:numPr>
              <w:spacing w:after="40"/>
            </w:pPr>
            <w:r>
              <w:rPr>
                <w:rFonts w:ascii="Calibri" w:cs="Calibri" w:eastAsia="Calibri" w:hAnsi="Calibri"/>
                <w:sz w:val="21"/>
                <w:szCs w:val="21"/>
              </w:rPr>
              <w:t xml:space="preserve">Endpoint device, ONT, OLT, bandwidth profile, and PE device information are accepted by SCCM.</w:t>
            </w:r>
          </w:p>
          <w:p>
            <w:pPr>
              <w:pStyle w:val="ListParagraph"/>
              <w:numPr>
                <w:ilvl w:val="0"/>
                <w:numId w:val="1"/>
              </w:numPr>
              <w:spacing w:after="40"/>
            </w:pPr>
            <w:r>
              <w:rPr>
                <w:rFonts w:ascii="Calibri" w:cs="Calibri" w:eastAsia="Calibri" w:hAnsi="Calibri"/>
                <w:sz w:val="21"/>
                <w:szCs w:val="21"/>
              </w:rPr>
              <w:t xml:space="preserve">Circuit ID AC000E8822-01-04-000518-TL0001 is generated and returned in the API response.</w:t>
            </w:r>
          </w:p>
          <w:p>
            <w:pPr>
              <w:pStyle w:val="ListParagraph"/>
              <w:numPr>
                <w:ilvl w:val="0"/>
                <w:numId w:val="1"/>
              </w:numPr>
              <w:spacing w:after="40"/>
            </w:pPr>
            <w:r>
              <w:rPr>
                <w:rFonts w:ascii="Calibri" w:cs="Calibri" w:eastAsia="Calibri" w:hAnsi="Calibri"/>
                <w:sz w:val="21"/>
                <w:szCs w:val="21"/>
              </w:rPr>
              <w:t xml:space="preserve">The transaction is updated and becomes available for Step 3 service provisioning.</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Result</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2"/>
                <w:szCs w:val="22"/>
              </w:rPr>
              <w:t xml:space="preserve">☑ </w:t>
            </w:r>
            <w:r>
              <w:rPr>
                <w:rFonts w:ascii="Calibri" w:cs="Calibri" w:eastAsia="Calibri" w:hAnsi="Calibri"/>
                <w:sz w:val="21"/>
                <w:szCs w:val="21"/>
              </w:rPr>
              <w:t xml:space="preserve">OK    </w:t>
            </w:r>
            <w:r>
              <w:rPr>
                <w:rFonts w:ascii="Calibri" w:cs="Calibri" w:eastAsia="Calibri" w:hAnsi="Calibri"/>
                <w:sz w:val="22"/>
                <w:szCs w:val="22"/>
              </w:rPr>
              <w:t xml:space="preserve">☐ </w:t>
            </w:r>
            <w:r>
              <w:rPr>
                <w:rFonts w:ascii="Calibri" w:cs="Calibri" w:eastAsia="Calibri" w:hAnsi="Calibri"/>
                <w:sz w:val="21"/>
                <w:szCs w:val="21"/>
              </w:rPr>
              <w:t xml:space="preserve">Not OK</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Logs / Screenshots</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i/>
                <w:iCs/>
                <w:sz w:val="21"/>
                <w:szCs w:val="21"/>
              </w:rPr>
              <w:t xml:space="preserve">[ SCREENSHOT / IMAGE PLACEHOLDER ]</w:t>
            </w:r>
          </w:p>
          <w:p>
            <w:pPr>
              <w:spacing w:after="60"/>
            </w:pPr>
            <w:r>
              <w:rPr>
                <w:rFonts w:ascii="Calibri" w:cs="Calibri" w:eastAsia="Calibri" w:hAnsi="Calibri"/>
                <w:i/>
                <w:iCs/>
                <w:color w:val="444444"/>
                <w:sz w:val="21"/>
                <w:szCs w:val="21"/>
              </w:rPr>
              <w:t xml:space="preserve">Step 2 – SCCM API Log Screenshot</w:t>
            </w:r>
          </w:p>
        </w:tc>
      </w:tr>
    </w:tbl>
    <w:p>
      <w:pPr>
        <w:spacing w:after="200"/>
      </w:pPr>
    </w:p>
    <w:p>
      <w:pPr>
        <w:pStyle w:val="Heading3"/>
        <w:spacing w:before="200"/>
      </w:pPr>
      <w:r>
        <w:rPr>
          <w:rFonts w:ascii="Calibri" w:cs="Calibri" w:eastAsia="Calibri" w:hAnsi="Calibri"/>
        </w:rPr>
        <w:t xml:space="preserve">Test Case 3: TC-03 – Step 3 – Service Provisioning</w:t>
      </w:r>
    </w:p>
    <w:p>
      <w:pPr>
        <w:spacing w:after="100"/>
      </w:pPr>
      <w:r>
        <w:rPr>
          <w:rFonts w:ascii="Calibri" w:cs="Calibri" w:eastAsia="Calibri" w:hAnsi="Calibri"/>
          <w:i/>
          <w:iCs/>
          <w:color w:val="444444"/>
          <w:sz w:val="21"/>
          <w:szCs w:val="21"/>
        </w:rPr>
        <w:t xml:space="preserve">Service Order Reference: S109702026-09050204-022073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Description</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Verify that the Step 3 Service Provisioning API is successfully executed in SCCM and that the service provisioning process is initiated using the Transaction ID generated in Step 1 and the service information submitted in Step 2.</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Procedure</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pStyle w:val="ListParagraph"/>
              <w:numPr>
                <w:ilvl w:val="0"/>
                <w:numId w:val="2"/>
              </w:numPr>
              <w:spacing w:after="60"/>
            </w:pPr>
            <w:r>
              <w:rPr>
                <w:rFonts w:ascii="Calibri" w:cs="Calibri" w:eastAsia="Calibri" w:hAnsi="Calibri"/>
                <w:sz w:val="21"/>
                <w:szCs w:val="21"/>
              </w:rPr>
              <w:t xml:space="preserve">Login to SCCM application.</w:t>
            </w:r>
          </w:p>
          <w:p>
            <w:pPr>
              <w:pStyle w:val="ListParagraph"/>
              <w:numPr>
                <w:ilvl w:val="0"/>
                <w:numId w:val="2"/>
              </w:numPr>
              <w:spacing w:after="60"/>
            </w:pPr>
            <w:r>
              <w:rPr>
                <w:rFonts w:ascii="Calibri" w:cs="Calibri" w:eastAsia="Calibri" w:hAnsi="Calibri"/>
                <w:sz w:val="21"/>
                <w:szCs w:val="21"/>
              </w:rPr>
              <w:t xml:space="preserve">Navigate to API Logs.</w:t>
            </w:r>
          </w:p>
          <w:p>
            <w:pPr>
              <w:pStyle w:val="ListParagraph"/>
              <w:numPr>
                <w:ilvl w:val="0"/>
                <w:numId w:val="2"/>
              </w:numPr>
              <w:spacing w:after="60"/>
            </w:pPr>
            <w:r>
              <w:rPr>
                <w:rFonts w:ascii="Calibri" w:cs="Calibri" w:eastAsia="Calibri" w:hAnsi="Calibri"/>
                <w:sz w:val="21"/>
                <w:szCs w:val="21"/>
              </w:rPr>
              <w:t xml:space="preserve">Search for the Transaction ID: 180.</w:t>
            </w:r>
          </w:p>
          <w:p>
            <w:pPr>
              <w:pStyle w:val="ListParagraph"/>
              <w:numPr>
                <w:ilvl w:val="0"/>
                <w:numId w:val="2"/>
              </w:numPr>
              <w:spacing w:after="60"/>
            </w:pPr>
            <w:r>
              <w:rPr>
                <w:rFonts w:ascii="Calibri" w:cs="Calibri" w:eastAsia="Calibri" w:hAnsi="Calibri"/>
                <w:sz w:val="21"/>
                <w:szCs w:val="21"/>
              </w:rPr>
              <w:t xml:space="preserve">Open the Step 3 API log entry.</w:t>
            </w:r>
          </w:p>
          <w:p>
            <w:pPr>
              <w:pStyle w:val="ListParagraph"/>
              <w:numPr>
                <w:ilvl w:val="0"/>
                <w:numId w:val="2"/>
              </w:numPr>
              <w:spacing w:after="60"/>
            </w:pPr>
            <w:r>
              <w:rPr>
                <w:rFonts w:ascii="Calibri" w:cs="Calibri" w:eastAsia="Calibri" w:hAnsi="Calibri"/>
                <w:sz w:val="21"/>
                <w:szCs w:val="21"/>
              </w:rPr>
              <w:t xml:space="preserve">Verify the request payload submitted to the Step 3 API.</w:t>
            </w:r>
          </w:p>
          <w:p>
            <w:pPr>
              <w:pStyle w:val="ListParagraph"/>
              <w:numPr>
                <w:ilvl w:val="0"/>
                <w:numId w:val="2"/>
              </w:numPr>
              <w:spacing w:after="60"/>
            </w:pPr>
            <w:r>
              <w:rPr>
                <w:rFonts w:ascii="Calibri" w:cs="Calibri" w:eastAsia="Calibri" w:hAnsi="Calibri"/>
                <w:sz w:val="21"/>
                <w:szCs w:val="21"/>
              </w:rPr>
              <w:t xml:space="preserve">Verify the response received from SCCM.</w:t>
            </w:r>
          </w:p>
          <w:p>
            <w:pPr>
              <w:pStyle w:val="ListParagraph"/>
              <w:numPr>
                <w:ilvl w:val="0"/>
                <w:numId w:val="2"/>
              </w:numPr>
              <w:spacing w:after="60"/>
            </w:pPr>
            <w:r>
              <w:rPr>
                <w:rFonts w:ascii="Calibri" w:cs="Calibri" w:eastAsia="Calibri" w:hAnsi="Calibri"/>
                <w:sz w:val="21"/>
                <w:szCs w:val="21"/>
              </w:rPr>
              <w:t xml:space="preserve">Validate that the service provisioning request is processed successfully.</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Validation Points</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before="120"/>
            </w:pPr>
            <w:r>
              <w:rPr>
                <w:rFonts w:ascii="Calibri" w:cs="Calibri" w:eastAsia="Calibri" w:hAnsi="Calibri"/>
                <w:b/>
                <w:bCs/>
                <w:i/>
                <w:iCs/>
                <w:color w:val="1F4E78"/>
                <w:sz w:val="21"/>
                <w:szCs w:val="21"/>
              </w:rPr>
              <w:t xml:space="preserve">Step 3 API Log</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49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API URL</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/sccm-dev/sccm_api/web/api/v1/servicedeploy/step3</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Request Method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POST</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Transaction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180</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User</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bss_test_user</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API Duration</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0.023 sec</w:t>
                  </w:r>
                </w:p>
              </w:tc>
            </w:tr>
          </w:tbl>
          <w:p>
            <w:pPr>
              <w:spacing w:after="80"/>
            </w:pPr>
          </w:p>
          <w:p>
            <w:pPr>
              <w:spacing w:after="60" w:before="120"/>
            </w:pPr>
            <w:r>
              <w:rPr>
                <w:rFonts w:ascii="Calibri" w:cs="Calibri" w:eastAsia="Calibri" w:hAnsi="Calibri"/>
                <w:b/>
                <w:bCs/>
                <w:i/>
                <w:iCs/>
                <w:color w:val="1F4E78"/>
                <w:sz w:val="21"/>
                <w:szCs w:val="21"/>
              </w:rPr>
              <w:t xml:space="preserve">Request Payload Must Contain</w:t>
            </w:r>
          </w:p>
          <w:p>
            <w:pPr>
              <w:pStyle w:val="ListParagraph"/>
              <w:numPr>
                <w:ilvl w:val="0"/>
                <w:numId w:val="1"/>
              </w:numPr>
              <w:spacing w:after="40"/>
            </w:pPr>
            <w:r>
              <w:rPr>
                <w:rFonts w:ascii="Calibri" w:cs="Calibri" w:eastAsia="Calibri" w:hAnsi="Calibri"/>
                <w:sz w:val="21"/>
                <w:szCs w:val="21"/>
              </w:rPr>
              <w:t xml:space="preserve">Transaction ID = 180</w:t>
            </w:r>
          </w:p>
          <w:p>
            <w:pPr>
              <w:pStyle w:val="ListParagraph"/>
              <w:numPr>
                <w:ilvl w:val="0"/>
                <w:numId w:val="1"/>
              </w:numPr>
              <w:spacing w:after="40"/>
            </w:pPr>
            <w:r>
              <w:rPr>
                <w:rFonts w:ascii="Calibri" w:cs="Calibri" w:eastAsia="Calibri" w:hAnsi="Calibri"/>
                <w:sz w:val="21"/>
                <w:szCs w:val="21"/>
              </w:rPr>
              <w:t xml:space="preserve">Action = 1</w:t>
            </w:r>
          </w:p>
          <w:p>
            <w:pPr>
              <w:pStyle w:val="ListParagraph"/>
              <w:numPr>
                <w:ilvl w:val="0"/>
                <w:numId w:val="1"/>
              </w:numPr>
              <w:spacing w:after="40"/>
            </w:pPr>
            <w:r>
              <w:rPr>
                <w:rFonts w:ascii="Calibri" w:cs="Calibri" w:eastAsia="Calibri" w:hAnsi="Calibri"/>
                <w:sz w:val="21"/>
                <w:szCs w:val="21"/>
              </w:rPr>
              <w:t xml:space="preserve">ReqDtlID = 3150</w:t>
            </w:r>
          </w:p>
          <w:p>
            <w:pPr>
              <w:spacing w:after="60" w:before="120"/>
            </w:pPr>
            <w:r>
              <w:rPr>
                <w:rFonts w:ascii="Calibri" w:cs="Calibri" w:eastAsia="Calibri" w:hAnsi="Calibri"/>
                <w:b/>
                <w:bCs/>
                <w:i/>
                <w:iCs/>
                <w:color w:val="1F4E78"/>
                <w:sz w:val="21"/>
                <w:szCs w:val="21"/>
              </w:rPr>
              <w:t xml:space="preserve">Response Must Contain</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49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Status Code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2000</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Sub Status Code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2000</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Message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Service Invoke Create Step3 Success</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Transaction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180</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Unique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AC000E8822-01-04-000518-TL0001</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ReqDtlID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3150</w:t>
                  </w:r>
                </w:p>
              </w:tc>
            </w:tr>
          </w:tbl>
          <w:p>
            <w:pPr>
              <w:spacing w:after="80"/>
            </w:pP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Expected Result</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pStyle w:val="ListParagraph"/>
              <w:numPr>
                <w:ilvl w:val="0"/>
                <w:numId w:val="1"/>
              </w:numPr>
              <w:spacing w:after="40"/>
            </w:pPr>
            <w:r>
              <w:rPr>
                <w:rFonts w:ascii="Calibri" w:cs="Calibri" w:eastAsia="Calibri" w:hAnsi="Calibri"/>
                <w:sz w:val="21"/>
                <w:szCs w:val="21"/>
              </w:rPr>
              <w:t xml:space="preserve">Step 3 API request is processed successfully.</w:t>
            </w:r>
          </w:p>
          <w:p>
            <w:pPr>
              <w:pStyle w:val="ListParagraph"/>
              <w:numPr>
                <w:ilvl w:val="0"/>
                <w:numId w:val="1"/>
              </w:numPr>
              <w:spacing w:after="40"/>
            </w:pPr>
            <w:r>
              <w:rPr>
                <w:rFonts w:ascii="Calibri" w:cs="Calibri" w:eastAsia="Calibri" w:hAnsi="Calibri"/>
                <w:sz w:val="21"/>
                <w:szCs w:val="21"/>
              </w:rPr>
              <w:t xml:space="preserve">Service provisioning workflow is initiated in SCCM.</w:t>
            </w:r>
          </w:p>
          <w:p>
            <w:pPr>
              <w:pStyle w:val="ListParagraph"/>
              <w:numPr>
                <w:ilvl w:val="0"/>
                <w:numId w:val="1"/>
              </w:numPr>
              <w:spacing w:after="40"/>
            </w:pPr>
            <w:r>
              <w:rPr>
                <w:rFonts w:ascii="Calibri" w:cs="Calibri" w:eastAsia="Calibri" w:hAnsi="Calibri"/>
                <w:sz w:val="21"/>
                <w:szCs w:val="21"/>
              </w:rPr>
              <w:t xml:space="preserve">Transaction ID 180 is successfully processed.</w:t>
            </w:r>
          </w:p>
          <w:p>
            <w:pPr>
              <w:pStyle w:val="ListParagraph"/>
              <w:numPr>
                <w:ilvl w:val="0"/>
                <w:numId w:val="1"/>
              </w:numPr>
              <w:spacing w:after="40"/>
            </w:pPr>
            <w:r>
              <w:rPr>
                <w:rFonts w:ascii="Calibri" w:cs="Calibri" w:eastAsia="Calibri" w:hAnsi="Calibri"/>
                <w:sz w:val="21"/>
                <w:szCs w:val="21"/>
              </w:rPr>
              <w:t xml:space="preserve">Unique Service Identifier AC000E8822-01-04-000518-TL0001 is generated and returned.</w:t>
            </w:r>
          </w:p>
          <w:p>
            <w:pPr>
              <w:pStyle w:val="ListParagraph"/>
              <w:numPr>
                <w:ilvl w:val="0"/>
                <w:numId w:val="1"/>
              </w:numPr>
              <w:spacing w:after="40"/>
            </w:pPr>
            <w:r>
              <w:rPr>
                <w:rFonts w:ascii="Calibri" w:cs="Calibri" w:eastAsia="Calibri" w:hAnsi="Calibri"/>
                <w:sz w:val="21"/>
                <w:szCs w:val="21"/>
              </w:rPr>
              <w:t xml:space="preserve">SCCM completes the service provisioning step and prepares the service order for downstream RESTCONF integration with NSO CFS.</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Result</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2"/>
                <w:szCs w:val="22"/>
              </w:rPr>
              <w:t xml:space="preserve">☑ </w:t>
            </w:r>
            <w:r>
              <w:rPr>
                <w:rFonts w:ascii="Calibri" w:cs="Calibri" w:eastAsia="Calibri" w:hAnsi="Calibri"/>
                <w:sz w:val="21"/>
                <w:szCs w:val="21"/>
              </w:rPr>
              <w:t xml:space="preserve">OK    </w:t>
            </w:r>
            <w:r>
              <w:rPr>
                <w:rFonts w:ascii="Calibri" w:cs="Calibri" w:eastAsia="Calibri" w:hAnsi="Calibri"/>
                <w:sz w:val="22"/>
                <w:szCs w:val="22"/>
              </w:rPr>
              <w:t xml:space="preserve">☐ </w:t>
            </w:r>
            <w:r>
              <w:rPr>
                <w:rFonts w:ascii="Calibri" w:cs="Calibri" w:eastAsia="Calibri" w:hAnsi="Calibri"/>
                <w:sz w:val="21"/>
                <w:szCs w:val="21"/>
              </w:rPr>
              <w:t xml:space="preserve">Not OK</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Logs / Screenshots</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i/>
                <w:iCs/>
                <w:sz w:val="21"/>
                <w:szCs w:val="21"/>
              </w:rPr>
              <w:t xml:space="preserve">[ SCREENSHOT / IMAGE PLACEHOLDER ]</w:t>
            </w:r>
          </w:p>
          <w:p>
            <w:pPr>
              <w:spacing w:after="60"/>
            </w:pPr>
            <w:r>
              <w:rPr>
                <w:rFonts w:ascii="Calibri" w:cs="Calibri" w:eastAsia="Calibri" w:hAnsi="Calibri"/>
                <w:i/>
                <w:iCs/>
                <w:color w:val="444444"/>
                <w:sz w:val="21"/>
                <w:szCs w:val="21"/>
              </w:rPr>
              <w:t xml:space="preserve">Step 3 – SCCM API Log Screenshot</w:t>
            </w:r>
          </w:p>
        </w:tc>
      </w:tr>
    </w:tbl>
    <w:p>
      <w:pPr>
        <w:spacing w:after="200"/>
      </w:pPr>
    </w:p>
    <w:p>
      <w:pPr>
        <w:pStyle w:val="Heading3"/>
        <w:spacing w:before="200"/>
      </w:pPr>
      <w:r>
        <w:rPr>
          <w:rFonts w:ascii="Calibri" w:cs="Calibri" w:eastAsia="Calibri" w:hAnsi="Calibri"/>
        </w:rPr>
        <w:t xml:space="preserve">Test Case 4: TC-04 – MPLS L3VPN RESTCONF Payload Generation and Transmission to NSO CFS</w:t>
      </w:r>
    </w:p>
    <w:p>
      <w:pPr>
        <w:spacing w:after="100"/>
      </w:pPr>
      <w:r>
        <w:rPr>
          <w:rFonts w:ascii="Calibri" w:cs="Calibri" w:eastAsia="Calibri" w:hAnsi="Calibri"/>
          <w:i/>
          <w:iCs/>
          <w:color w:val="444444"/>
          <w:sz w:val="21"/>
          <w:szCs w:val="21"/>
        </w:rPr>
        <w:t xml:space="preserve">Service Order Reference: S109702026-09050204-022073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Description</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Verify that after successful execution of SCCM Service Provisioning APIs (Step 1, Step 2, and Step 3), the MPLS L3VPN RESTCONF payload is generated and transmitted to NSO CFS. Validate that the payload contains the service, interface, VRF, QoS, and routing configuration details derived from the service order inputs.</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Procedure</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pStyle w:val="ListParagraph"/>
              <w:numPr>
                <w:ilvl w:val="0"/>
                <w:numId w:val="2"/>
              </w:numPr>
              <w:spacing w:after="60"/>
            </w:pPr>
            <w:r>
              <w:rPr>
                <w:rFonts w:ascii="Calibri" w:cs="Calibri" w:eastAsia="Calibri" w:hAnsi="Calibri"/>
                <w:sz w:val="21"/>
                <w:szCs w:val="21"/>
              </w:rPr>
              <w:t xml:space="preserve">Login to SCCM.</w:t>
            </w:r>
          </w:p>
          <w:p>
            <w:pPr>
              <w:pStyle w:val="ListParagraph"/>
              <w:numPr>
                <w:ilvl w:val="0"/>
                <w:numId w:val="2"/>
              </w:numPr>
              <w:spacing w:after="60"/>
            </w:pPr>
            <w:r>
              <w:rPr>
                <w:rFonts w:ascii="Calibri" w:cs="Calibri" w:eastAsia="Calibri" w:hAnsi="Calibri"/>
                <w:sz w:val="21"/>
                <w:szCs w:val="21"/>
              </w:rPr>
              <w:t xml:space="preserve">Navigate to API Logs.</w:t>
            </w:r>
          </w:p>
          <w:p>
            <w:pPr>
              <w:pStyle w:val="ListParagraph"/>
              <w:numPr>
                <w:ilvl w:val="0"/>
                <w:numId w:val="2"/>
              </w:numPr>
              <w:spacing w:after="60"/>
            </w:pPr>
            <w:r>
              <w:rPr>
                <w:rFonts w:ascii="Calibri" w:cs="Calibri" w:eastAsia="Calibri" w:hAnsi="Calibri"/>
                <w:sz w:val="21"/>
                <w:szCs w:val="21"/>
              </w:rPr>
              <w:t xml:space="preserve">Search for Transaction ID 180.</w:t>
            </w:r>
          </w:p>
          <w:p>
            <w:pPr>
              <w:pStyle w:val="ListParagraph"/>
              <w:numPr>
                <w:ilvl w:val="0"/>
                <w:numId w:val="2"/>
              </w:numPr>
              <w:spacing w:after="60"/>
            </w:pPr>
            <w:r>
              <w:rPr>
                <w:rFonts w:ascii="Calibri" w:cs="Calibri" w:eastAsia="Calibri" w:hAnsi="Calibri"/>
                <w:sz w:val="21"/>
                <w:szCs w:val="21"/>
              </w:rPr>
              <w:t xml:space="preserve">Open the RESTCONF API log entry.</w:t>
            </w:r>
          </w:p>
          <w:p>
            <w:pPr>
              <w:pStyle w:val="ListParagraph"/>
              <w:numPr>
                <w:ilvl w:val="0"/>
                <w:numId w:val="2"/>
              </w:numPr>
              <w:spacing w:after="60"/>
            </w:pPr>
            <w:r>
              <w:rPr>
                <w:rFonts w:ascii="Calibri" w:cs="Calibri" w:eastAsia="Calibri" w:hAnsi="Calibri"/>
                <w:sz w:val="21"/>
                <w:szCs w:val="21"/>
              </w:rPr>
              <w:t xml:space="preserve">Verify the RESTCONF API URL and request method.</w:t>
            </w:r>
          </w:p>
          <w:p>
            <w:pPr>
              <w:pStyle w:val="ListParagraph"/>
              <w:numPr>
                <w:ilvl w:val="0"/>
                <w:numId w:val="2"/>
              </w:numPr>
              <w:spacing w:after="60"/>
            </w:pPr>
            <w:r>
              <w:rPr>
                <w:rFonts w:ascii="Calibri" w:cs="Calibri" w:eastAsia="Calibri" w:hAnsi="Calibri"/>
                <w:sz w:val="21"/>
                <w:szCs w:val="21"/>
              </w:rPr>
              <w:t xml:space="preserve">Review the generated MPLS L3VPN payload.</w:t>
            </w:r>
          </w:p>
          <w:p>
            <w:pPr>
              <w:pStyle w:val="ListParagraph"/>
              <w:numPr>
                <w:ilvl w:val="0"/>
                <w:numId w:val="2"/>
              </w:numPr>
              <w:spacing w:after="60"/>
            </w:pPr>
            <w:r>
              <w:rPr>
                <w:rFonts w:ascii="Calibri" w:cs="Calibri" w:eastAsia="Calibri" w:hAnsi="Calibri"/>
                <w:sz w:val="21"/>
                <w:szCs w:val="21"/>
              </w:rPr>
              <w:t xml:space="preserve">Validate that service, interface, VRF, QoS, and routing details are present in the payload.</w:t>
            </w:r>
          </w:p>
          <w:p>
            <w:pPr>
              <w:pStyle w:val="ListParagraph"/>
              <w:numPr>
                <w:ilvl w:val="0"/>
                <w:numId w:val="2"/>
              </w:numPr>
              <w:spacing w:after="60"/>
            </w:pPr>
            <w:r>
              <w:rPr>
                <w:rFonts w:ascii="Calibri" w:cs="Calibri" w:eastAsia="Calibri" w:hAnsi="Calibri"/>
                <w:sz w:val="21"/>
                <w:szCs w:val="21"/>
              </w:rPr>
              <w:t xml:space="preserve">Verify that the payload is forwarded towards the NSO CFS RESTCONF endpoint.</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Validation Points</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before="120"/>
            </w:pPr>
            <w:r>
              <w:rPr>
                <w:rFonts w:ascii="Calibri" w:cs="Calibri" w:eastAsia="Calibri" w:hAnsi="Calibri"/>
                <w:b/>
                <w:bCs/>
                <w:i/>
                <w:iCs/>
                <w:color w:val="1F4E78"/>
                <w:sz w:val="21"/>
                <w:szCs w:val="21"/>
              </w:rPr>
              <w:t xml:space="preserve">RESTCONF API Details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49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Transaction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180</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Request Method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PATCH</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API URL</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http://172.28.2.1:8080/restconf/data/.../mpls-l3vpn-cfs</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Created By</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bss_test_user</w:t>
                  </w:r>
                </w:p>
              </w:tc>
            </w:tr>
          </w:tbl>
          <w:p>
            <w:pPr>
              <w:spacing w:after="80"/>
            </w:pPr>
          </w:p>
          <w:p>
            <w:pPr>
              <w:spacing w:after="60" w:before="120"/>
            </w:pPr>
            <w:r>
              <w:rPr>
                <w:rFonts w:ascii="Calibri" w:cs="Calibri" w:eastAsia="Calibri" w:hAnsi="Calibri"/>
                <w:b/>
                <w:bCs/>
                <w:i/>
                <w:iCs/>
                <w:color w:val="1F4E78"/>
                <w:sz w:val="21"/>
                <w:szCs w:val="21"/>
              </w:rPr>
              <w:t xml:space="preserve">Service Details in Payload</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49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Service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S109702026-09050204-022073</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Customer Name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GI00000893</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Circuit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AC000E8822-01-04-000518-TL0001</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VPN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20447</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Site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RFS-18</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Topology Name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topology1</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Routing Protocol</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static</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PE Type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single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Sub Service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9.5.2.4</w:t>
                  </w:r>
                </w:p>
              </w:tc>
            </w:tr>
          </w:tbl>
          <w:p>
            <w:pPr>
              <w:spacing w:after="80"/>
            </w:pPr>
          </w:p>
          <w:p>
            <w:pPr>
              <w:spacing w:after="60" w:before="120"/>
            </w:pPr>
            <w:r>
              <w:rPr>
                <w:rFonts w:ascii="Calibri" w:cs="Calibri" w:eastAsia="Calibri" w:hAnsi="Calibri"/>
                <w:b/>
                <w:bCs/>
                <w:i/>
                <w:iCs/>
                <w:color w:val="1F4E78"/>
                <w:sz w:val="21"/>
                <w:szCs w:val="21"/>
              </w:rPr>
              <w:t xml:space="preserve">Interface Configuration Must Contain</w:t>
            </w:r>
          </w:p>
          <w:p>
            <w:pPr>
              <w:pStyle w:val="ListParagraph"/>
              <w:numPr>
                <w:ilvl w:val="0"/>
                <w:numId w:val="1"/>
              </w:numPr>
              <w:spacing w:after="40"/>
            </w:pPr>
            <w:r>
              <w:rPr>
                <w:rFonts w:ascii="Calibri" w:cs="Calibri" w:eastAsia="Calibri" w:hAnsi="Calibri"/>
                <w:sz w:val="21"/>
                <w:szCs w:val="21"/>
              </w:rPr>
              <w:t xml:space="preserve">Connected Device = NOCTESTGAC001</w:t>
            </w:r>
          </w:p>
          <w:p>
            <w:pPr>
              <w:pStyle w:val="ListParagraph"/>
              <w:numPr>
                <w:ilvl w:val="0"/>
                <w:numId w:val="1"/>
              </w:numPr>
              <w:spacing w:after="40"/>
            </w:pPr>
            <w:r>
              <w:rPr>
                <w:rFonts w:ascii="Calibri" w:cs="Calibri" w:eastAsia="Calibri" w:hAnsi="Calibri"/>
                <w:sz w:val="21"/>
                <w:szCs w:val="21"/>
              </w:rPr>
              <w:t xml:space="preserve">Interface ID = Port-channel21</w:t>
            </w:r>
          </w:p>
          <w:p>
            <w:pPr>
              <w:pStyle w:val="ListParagraph"/>
              <w:numPr>
                <w:ilvl w:val="0"/>
                <w:numId w:val="1"/>
              </w:numPr>
              <w:spacing w:after="40"/>
            </w:pPr>
            <w:r>
              <w:rPr>
                <w:rFonts w:ascii="Calibri" w:cs="Calibri" w:eastAsia="Calibri" w:hAnsi="Calibri"/>
                <w:sz w:val="21"/>
                <w:szCs w:val="21"/>
              </w:rPr>
              <w:t xml:space="preserve">Transaction ID = 180</w:t>
            </w:r>
          </w:p>
          <w:p>
            <w:pPr>
              <w:pStyle w:val="ListParagraph"/>
              <w:numPr>
                <w:ilvl w:val="0"/>
                <w:numId w:val="1"/>
              </w:numPr>
              <w:spacing w:after="40"/>
            </w:pPr>
            <w:r>
              <w:rPr>
                <w:rFonts w:ascii="Calibri" w:cs="Calibri" w:eastAsia="Calibri" w:hAnsi="Calibri"/>
                <w:sz w:val="21"/>
                <w:szCs w:val="21"/>
              </w:rPr>
              <w:t xml:space="preserve">Service Policy Name = Ingress-policy-GI</w:t>
            </w:r>
          </w:p>
          <w:p>
            <w:pPr>
              <w:pStyle w:val="ListParagraph"/>
              <w:numPr>
                <w:ilvl w:val="0"/>
                <w:numId w:val="1"/>
              </w:numPr>
              <w:spacing w:after="40"/>
            </w:pPr>
            <w:r>
              <w:rPr>
                <w:rFonts w:ascii="Calibri" w:cs="Calibri" w:eastAsia="Calibri" w:hAnsi="Calibri"/>
                <w:sz w:val="21"/>
                <w:szCs w:val="21"/>
              </w:rPr>
              <w:t xml:space="preserve">Customer VLAN = 3301</w:t>
            </w:r>
          </w:p>
          <w:p>
            <w:pPr>
              <w:pStyle w:val="ListParagraph"/>
              <w:numPr>
                <w:ilvl w:val="0"/>
                <w:numId w:val="1"/>
              </w:numPr>
              <w:spacing w:after="40"/>
            </w:pPr>
            <w:r>
              <w:rPr>
                <w:rFonts w:ascii="Calibri" w:cs="Calibri" w:eastAsia="Calibri" w:hAnsi="Calibri"/>
                <w:sz w:val="21"/>
                <w:szCs w:val="21"/>
              </w:rPr>
              <w:t xml:space="preserve">Service Instance Number = 3301</w:t>
            </w:r>
          </w:p>
          <w:p>
            <w:pPr>
              <w:pStyle w:val="ListParagraph"/>
              <w:numPr>
                <w:ilvl w:val="0"/>
                <w:numId w:val="1"/>
              </w:numPr>
              <w:spacing w:after="40"/>
            </w:pPr>
            <w:r>
              <w:rPr>
                <w:rFonts w:ascii="Calibri" w:cs="Calibri" w:eastAsia="Calibri" w:hAnsi="Calibri"/>
                <w:sz w:val="21"/>
                <w:szCs w:val="21"/>
              </w:rPr>
              <w:t xml:space="preserve">VRF Name = GI_BB_SERVICES_NSO</w:t>
            </w:r>
          </w:p>
          <w:p>
            <w:pPr>
              <w:pStyle w:val="ListParagraph"/>
              <w:numPr>
                <w:ilvl w:val="0"/>
                <w:numId w:val="1"/>
              </w:numPr>
              <w:spacing w:after="40"/>
            </w:pPr>
            <w:r>
              <w:rPr>
                <w:rFonts w:ascii="Calibri" w:cs="Calibri" w:eastAsia="Calibri" w:hAnsi="Calibri"/>
                <w:sz w:val="21"/>
                <w:szCs w:val="21"/>
              </w:rPr>
              <w:t xml:space="preserve">WAN IP Address = 10.11.185.209</w:t>
            </w:r>
          </w:p>
          <w:p>
            <w:pPr>
              <w:spacing w:after="60" w:before="120"/>
            </w:pPr>
            <w:r>
              <w:rPr>
                <w:rFonts w:ascii="Calibri" w:cs="Calibri" w:eastAsia="Calibri" w:hAnsi="Calibri"/>
                <w:b/>
                <w:bCs/>
                <w:i/>
                <w:iCs/>
                <w:color w:val="1F4E78"/>
                <w:sz w:val="21"/>
                <w:szCs w:val="21"/>
              </w:rPr>
              <w:t xml:space="preserve">VRF Configuration Must Contain</w:t>
            </w:r>
          </w:p>
          <w:p>
            <w:pPr>
              <w:pStyle w:val="ListParagraph"/>
              <w:numPr>
                <w:ilvl w:val="0"/>
                <w:numId w:val="1"/>
              </w:numPr>
              <w:spacing w:after="40"/>
            </w:pPr>
            <w:r>
              <w:rPr>
                <w:rFonts w:ascii="Calibri" w:cs="Calibri" w:eastAsia="Calibri" w:hAnsi="Calibri"/>
                <w:sz w:val="21"/>
                <w:szCs w:val="21"/>
              </w:rPr>
              <w:t xml:space="preserve">Device = NOCTESTGAC001</w:t>
            </w:r>
          </w:p>
          <w:p>
            <w:pPr>
              <w:pStyle w:val="ListParagraph"/>
              <w:numPr>
                <w:ilvl w:val="0"/>
                <w:numId w:val="1"/>
              </w:numPr>
              <w:spacing w:after="40"/>
            </w:pPr>
            <w:r>
              <w:rPr>
                <w:rFonts w:ascii="Calibri" w:cs="Calibri" w:eastAsia="Calibri" w:hAnsi="Calibri"/>
                <w:sz w:val="21"/>
                <w:szCs w:val="21"/>
              </w:rPr>
              <w:t xml:space="preserve">VRF Name = GI_BB_SERVICES_NSO</w:t>
            </w:r>
          </w:p>
          <w:p>
            <w:pPr>
              <w:pStyle w:val="ListParagraph"/>
              <w:numPr>
                <w:ilvl w:val="0"/>
                <w:numId w:val="1"/>
              </w:numPr>
              <w:spacing w:after="40"/>
            </w:pPr>
            <w:r>
              <w:rPr>
                <w:rFonts w:ascii="Calibri" w:cs="Calibri" w:eastAsia="Calibri" w:hAnsi="Calibri"/>
                <w:sz w:val="21"/>
                <w:szCs w:val="21"/>
              </w:rPr>
              <w:t xml:space="preserve">Transaction ID = 180</w:t>
            </w:r>
          </w:p>
          <w:p>
            <w:pPr>
              <w:pStyle w:val="ListParagraph"/>
              <w:numPr>
                <w:ilvl w:val="0"/>
                <w:numId w:val="1"/>
              </w:numPr>
              <w:spacing w:after="40"/>
            </w:pPr>
            <w:r>
              <w:rPr>
                <w:rFonts w:ascii="Calibri" w:cs="Calibri" w:eastAsia="Calibri" w:hAnsi="Calibri"/>
                <w:sz w:val="21"/>
                <w:szCs w:val="21"/>
              </w:rPr>
              <w:t xml:space="preserve">Address Family = both</w:t>
            </w:r>
          </w:p>
          <w:p>
            <w:pPr>
              <w:pStyle w:val="ListParagraph"/>
              <w:numPr>
                <w:ilvl w:val="0"/>
                <w:numId w:val="1"/>
              </w:numPr>
              <w:spacing w:after="40"/>
            </w:pPr>
            <w:r>
              <w:rPr>
                <w:rFonts w:ascii="Calibri" w:cs="Calibri" w:eastAsia="Calibri" w:hAnsi="Calibri"/>
                <w:sz w:val="21"/>
                <w:szCs w:val="21"/>
              </w:rPr>
              <w:t xml:space="preserve">Route Distinguisher = 172.17.128.1:113</w:t>
            </w:r>
          </w:p>
          <w:p>
            <w:pPr>
              <w:pStyle w:val="ListParagraph"/>
              <w:numPr>
                <w:ilvl w:val="0"/>
                <w:numId w:val="1"/>
              </w:numPr>
              <w:spacing w:after="40"/>
            </w:pPr>
            <w:r>
              <w:rPr>
                <w:rFonts w:ascii="Calibri" w:cs="Calibri" w:eastAsia="Calibri" w:hAnsi="Calibri"/>
                <w:sz w:val="21"/>
                <w:szCs w:val="21"/>
              </w:rPr>
              <w:t xml:space="preserve">Import Route Target = 141688:32</w:t>
            </w:r>
          </w:p>
          <w:p>
            <w:pPr>
              <w:pStyle w:val="ListParagraph"/>
              <w:numPr>
                <w:ilvl w:val="0"/>
                <w:numId w:val="1"/>
              </w:numPr>
              <w:spacing w:after="40"/>
            </w:pPr>
            <w:r>
              <w:rPr>
                <w:rFonts w:ascii="Calibri" w:cs="Calibri" w:eastAsia="Calibri" w:hAnsi="Calibri"/>
                <w:sz w:val="21"/>
                <w:szCs w:val="21"/>
              </w:rPr>
              <w:t xml:space="preserve">Export Route Target = 141688:31</w:t>
            </w:r>
          </w:p>
          <w:p>
            <w:pPr>
              <w:spacing w:after="60" w:before="120"/>
            </w:pPr>
            <w:r>
              <w:rPr>
                <w:rFonts w:ascii="Calibri" w:cs="Calibri" w:eastAsia="Calibri" w:hAnsi="Calibri"/>
                <w:b/>
                <w:bCs/>
                <w:i/>
                <w:iCs/>
                <w:color w:val="1F4E78"/>
                <w:sz w:val="21"/>
                <w:szCs w:val="21"/>
              </w:rPr>
              <w:t xml:space="preserve">QoS Configuration Must Contain</w:t>
            </w:r>
          </w:p>
          <w:p>
            <w:pPr>
              <w:pStyle w:val="ListParagraph"/>
              <w:numPr>
                <w:ilvl w:val="0"/>
                <w:numId w:val="1"/>
              </w:numPr>
              <w:spacing w:after="40"/>
            </w:pPr>
            <w:r>
              <w:rPr>
                <w:rFonts w:ascii="Calibri" w:cs="Calibri" w:eastAsia="Calibri" w:hAnsi="Calibri"/>
                <w:sz w:val="21"/>
                <w:szCs w:val="21"/>
              </w:rPr>
              <w:t xml:space="preserve">Device = NOCTESTGAC001</w:t>
            </w:r>
          </w:p>
          <w:p>
            <w:pPr>
              <w:pStyle w:val="ListParagraph"/>
              <w:numPr>
                <w:ilvl w:val="0"/>
                <w:numId w:val="1"/>
              </w:numPr>
              <w:spacing w:after="40"/>
            </w:pPr>
            <w:r>
              <w:rPr>
                <w:rFonts w:ascii="Calibri" w:cs="Calibri" w:eastAsia="Calibri" w:hAnsi="Calibri"/>
                <w:sz w:val="21"/>
                <w:szCs w:val="21"/>
              </w:rPr>
              <w:t xml:space="preserve">QoS Name = COS_BRONZE</w:t>
            </w:r>
          </w:p>
          <w:p>
            <w:pPr>
              <w:pStyle w:val="ListParagraph"/>
              <w:numPr>
                <w:ilvl w:val="0"/>
                <w:numId w:val="1"/>
              </w:numPr>
              <w:spacing w:after="40"/>
            </w:pPr>
            <w:r>
              <w:rPr>
                <w:rFonts w:ascii="Calibri" w:cs="Calibri" w:eastAsia="Calibri" w:hAnsi="Calibri"/>
                <w:sz w:val="21"/>
                <w:szCs w:val="21"/>
              </w:rPr>
              <w:t xml:space="preserve">Transaction ID = 180</w:t>
            </w:r>
          </w:p>
          <w:p>
            <w:pPr>
              <w:pStyle w:val="ListParagraph"/>
              <w:numPr>
                <w:ilvl w:val="0"/>
                <w:numId w:val="1"/>
              </w:numPr>
              <w:spacing w:after="40"/>
            </w:pPr>
            <w:r>
              <w:rPr>
                <w:rFonts w:ascii="Calibri" w:cs="Calibri" w:eastAsia="Calibri" w:hAnsi="Calibri"/>
                <w:sz w:val="21"/>
                <w:szCs w:val="21"/>
              </w:rPr>
              <w:t xml:space="preserve">Class Map Name = GI_VLAN_3301</w:t>
            </w:r>
          </w:p>
          <w:p>
            <w:pPr>
              <w:pStyle w:val="ListParagraph"/>
              <w:numPr>
                <w:ilvl w:val="0"/>
                <w:numId w:val="1"/>
              </w:numPr>
              <w:spacing w:after="40"/>
            </w:pPr>
            <w:r>
              <w:rPr>
                <w:rFonts w:ascii="Calibri" w:cs="Calibri" w:eastAsia="Calibri" w:hAnsi="Calibri"/>
                <w:sz w:val="21"/>
                <w:szCs w:val="21"/>
              </w:rPr>
              <w:t xml:space="preserve">Policy Map Name = Ingress-policy-GI</w:t>
            </w:r>
          </w:p>
          <w:p>
            <w:pPr>
              <w:pStyle w:val="ListParagraph"/>
              <w:numPr>
                <w:ilvl w:val="0"/>
                <w:numId w:val="1"/>
              </w:numPr>
              <w:spacing w:after="40"/>
            </w:pPr>
            <w:r>
              <w:rPr>
                <w:rFonts w:ascii="Calibri" w:cs="Calibri" w:eastAsia="Calibri" w:hAnsi="Calibri"/>
                <w:sz w:val="21"/>
                <w:szCs w:val="21"/>
              </w:rPr>
              <w:t xml:space="preserve">QoS Group Value = 1</w:t>
            </w:r>
          </w:p>
          <w:p>
            <w:pPr>
              <w:pStyle w:val="ListParagraph"/>
              <w:numPr>
                <w:ilvl w:val="0"/>
                <w:numId w:val="1"/>
              </w:numPr>
              <w:spacing w:after="40"/>
            </w:pPr>
            <w:r>
              <w:rPr>
                <w:rFonts w:ascii="Calibri" w:cs="Calibri" w:eastAsia="Calibri" w:hAnsi="Calibri"/>
                <w:sz w:val="21"/>
                <w:szCs w:val="21"/>
              </w:rPr>
              <w:t xml:space="preserve">Class Map VLAN = 3301</w:t>
            </w:r>
          </w:p>
          <w:p>
            <w:pPr>
              <w:spacing w:after="60" w:before="120"/>
            </w:pPr>
            <w:r>
              <w:rPr>
                <w:rFonts w:ascii="Calibri" w:cs="Calibri" w:eastAsia="Calibri" w:hAnsi="Calibri"/>
                <w:b/>
                <w:bCs/>
                <w:i/>
                <w:iCs/>
                <w:color w:val="1F4E78"/>
                <w:sz w:val="21"/>
                <w:szCs w:val="21"/>
              </w:rPr>
              <w:t xml:space="preserve">Static Routing Configuration Must Contain</w:t>
            </w:r>
          </w:p>
          <w:p>
            <w:pPr>
              <w:pStyle w:val="ListParagraph"/>
              <w:numPr>
                <w:ilvl w:val="0"/>
                <w:numId w:val="1"/>
              </w:numPr>
              <w:spacing w:after="40"/>
            </w:pPr>
            <w:r>
              <w:rPr>
                <w:rFonts w:ascii="Calibri" w:cs="Calibri" w:eastAsia="Calibri" w:hAnsi="Calibri"/>
                <w:sz w:val="21"/>
                <w:szCs w:val="21"/>
              </w:rPr>
              <w:t xml:space="preserve">Device = NOCTESTGAC001</w:t>
            </w:r>
          </w:p>
          <w:p>
            <w:pPr>
              <w:pStyle w:val="ListParagraph"/>
              <w:numPr>
                <w:ilvl w:val="0"/>
                <w:numId w:val="1"/>
              </w:numPr>
              <w:spacing w:after="40"/>
            </w:pPr>
            <w:r>
              <w:rPr>
                <w:rFonts w:ascii="Calibri" w:cs="Calibri" w:eastAsia="Calibri" w:hAnsi="Calibri"/>
                <w:sz w:val="21"/>
                <w:szCs w:val="21"/>
              </w:rPr>
              <w:t xml:space="preserve">Transaction ID = 180</w:t>
            </w:r>
          </w:p>
          <w:p>
            <w:pPr>
              <w:pStyle w:val="ListParagraph"/>
              <w:numPr>
                <w:ilvl w:val="0"/>
                <w:numId w:val="1"/>
              </w:numPr>
              <w:spacing w:after="40"/>
            </w:pPr>
            <w:r>
              <w:rPr>
                <w:rFonts w:ascii="Calibri" w:cs="Calibri" w:eastAsia="Calibri" w:hAnsi="Calibri"/>
                <w:sz w:val="21"/>
                <w:szCs w:val="21"/>
              </w:rPr>
              <w:t xml:space="preserve">BGP ID = 141688</w:t>
            </w:r>
          </w:p>
          <w:p>
            <w:pPr>
              <w:pStyle w:val="ListParagraph"/>
              <w:numPr>
                <w:ilvl w:val="0"/>
                <w:numId w:val="1"/>
              </w:numPr>
              <w:spacing w:after="40"/>
            </w:pPr>
            <w:r>
              <w:rPr>
                <w:rFonts w:ascii="Calibri" w:cs="Calibri" w:eastAsia="Calibri" w:hAnsi="Calibri"/>
                <w:sz w:val="21"/>
                <w:szCs w:val="21"/>
              </w:rPr>
              <w:t xml:space="preserve">Provider AS Number = 141688</w:t>
            </w:r>
          </w:p>
          <w:p>
            <w:pPr>
              <w:pStyle w:val="ListParagraph"/>
              <w:numPr>
                <w:ilvl w:val="0"/>
                <w:numId w:val="1"/>
              </w:numPr>
              <w:spacing w:after="40"/>
            </w:pPr>
            <w:r>
              <w:rPr>
                <w:rFonts w:ascii="Calibri" w:cs="Calibri" w:eastAsia="Calibri" w:hAnsi="Calibri"/>
                <w:sz w:val="21"/>
                <w:szCs w:val="21"/>
              </w:rPr>
              <w:t xml:space="preserve">IP Type = IPv4</w:t>
            </w:r>
          </w:p>
          <w:p>
            <w:pPr>
              <w:pStyle w:val="ListParagraph"/>
              <w:numPr>
                <w:ilvl w:val="0"/>
                <w:numId w:val="1"/>
              </w:numPr>
              <w:spacing w:after="40"/>
            </w:pPr>
            <w:r>
              <w:rPr>
                <w:rFonts w:ascii="Calibri" w:cs="Calibri" w:eastAsia="Calibri" w:hAnsi="Calibri"/>
                <w:sz w:val="21"/>
                <w:szCs w:val="21"/>
              </w:rPr>
              <w:t xml:space="preserve">VRF Name = GI_BB_SERVICES_NSO</w:t>
            </w:r>
          </w:p>
          <w:p>
            <w:pPr>
              <w:pStyle w:val="ListParagraph"/>
              <w:numPr>
                <w:ilvl w:val="0"/>
                <w:numId w:val="1"/>
              </w:numPr>
              <w:spacing w:after="40"/>
            </w:pPr>
            <w:r>
              <w:rPr>
                <w:rFonts w:ascii="Calibri" w:cs="Calibri" w:eastAsia="Calibri" w:hAnsi="Calibri"/>
                <w:sz w:val="21"/>
                <w:szCs w:val="21"/>
              </w:rPr>
              <w:t xml:space="preserve">Import Path Required = Yes</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Expected Result</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pStyle w:val="ListParagraph"/>
              <w:numPr>
                <w:ilvl w:val="0"/>
                <w:numId w:val="1"/>
              </w:numPr>
              <w:spacing w:after="40"/>
            </w:pPr>
            <w:r>
              <w:rPr>
                <w:rFonts w:ascii="Calibri" w:cs="Calibri" w:eastAsia="Calibri" w:hAnsi="Calibri"/>
                <w:sz w:val="21"/>
                <w:szCs w:val="21"/>
              </w:rPr>
              <w:t xml:space="preserve">MPLS L3VPN RESTCONF payload is successfully generated by SCCM.</w:t>
            </w:r>
          </w:p>
          <w:p>
            <w:pPr>
              <w:pStyle w:val="ListParagraph"/>
              <w:numPr>
                <w:ilvl w:val="0"/>
                <w:numId w:val="1"/>
              </w:numPr>
              <w:spacing w:after="40"/>
            </w:pPr>
            <w:r>
              <w:rPr>
                <w:rFonts w:ascii="Calibri" w:cs="Calibri" w:eastAsia="Calibri" w:hAnsi="Calibri"/>
                <w:sz w:val="21"/>
                <w:szCs w:val="21"/>
              </w:rPr>
              <w:t xml:space="preserve">The payload contains service, interface, VRF, QoS, and static routing configuration details.</w:t>
            </w:r>
          </w:p>
          <w:p>
            <w:pPr>
              <w:pStyle w:val="ListParagraph"/>
              <w:numPr>
                <w:ilvl w:val="0"/>
                <w:numId w:val="1"/>
              </w:numPr>
              <w:spacing w:after="40"/>
            </w:pPr>
            <w:r>
              <w:rPr>
                <w:rFonts w:ascii="Calibri" w:cs="Calibri" w:eastAsia="Calibri" w:hAnsi="Calibri"/>
                <w:sz w:val="21"/>
                <w:szCs w:val="21"/>
              </w:rPr>
              <w:t xml:space="preserve">The RESTCONF API is invoked using the PATCH method.</w:t>
            </w:r>
          </w:p>
          <w:p>
            <w:pPr>
              <w:pStyle w:val="ListParagraph"/>
              <w:numPr>
                <w:ilvl w:val="0"/>
                <w:numId w:val="1"/>
              </w:numPr>
              <w:spacing w:after="40"/>
            </w:pPr>
            <w:r>
              <w:rPr>
                <w:rFonts w:ascii="Calibri" w:cs="Calibri" w:eastAsia="Calibri" w:hAnsi="Calibri"/>
                <w:sz w:val="21"/>
                <w:szCs w:val="21"/>
              </w:rPr>
              <w:t xml:space="preserve">The payload is successfully transmitted to NSO CFS for MPLS L3VPN service orchestration.</w:t>
            </w:r>
          </w:p>
          <w:p>
            <w:pPr>
              <w:pStyle w:val="ListParagraph"/>
              <w:numPr>
                <w:ilvl w:val="0"/>
                <w:numId w:val="1"/>
              </w:numPr>
              <w:spacing w:after="40"/>
            </w:pPr>
            <w:r>
              <w:rPr>
                <w:rFonts w:ascii="Calibri" w:cs="Calibri" w:eastAsia="Calibri" w:hAnsi="Calibri"/>
                <w:sz w:val="21"/>
                <w:szCs w:val="21"/>
              </w:rPr>
              <w:t xml:space="preserve">The configuration data present in the payload is available for further processing within NSO CFS.</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Result</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2"/>
                <w:szCs w:val="22"/>
              </w:rPr>
              <w:t xml:space="preserve">☑ </w:t>
            </w:r>
            <w:r>
              <w:rPr>
                <w:rFonts w:ascii="Calibri" w:cs="Calibri" w:eastAsia="Calibri" w:hAnsi="Calibri"/>
                <w:sz w:val="21"/>
                <w:szCs w:val="21"/>
              </w:rPr>
              <w:t xml:space="preserve">OK    </w:t>
            </w:r>
            <w:r>
              <w:rPr>
                <w:rFonts w:ascii="Calibri" w:cs="Calibri" w:eastAsia="Calibri" w:hAnsi="Calibri"/>
                <w:sz w:val="22"/>
                <w:szCs w:val="22"/>
              </w:rPr>
              <w:t xml:space="preserve">☐ </w:t>
            </w:r>
            <w:r>
              <w:rPr>
                <w:rFonts w:ascii="Calibri" w:cs="Calibri" w:eastAsia="Calibri" w:hAnsi="Calibri"/>
                <w:sz w:val="21"/>
                <w:szCs w:val="21"/>
              </w:rPr>
              <w:t xml:space="preserve">Not OK</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Logs / Screenshots</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i/>
                <w:iCs/>
                <w:sz w:val="21"/>
                <w:szCs w:val="21"/>
              </w:rPr>
              <w:t xml:space="preserve">[ SCREENSHOT / IMAGE PLACEHOLDER ]</w:t>
            </w:r>
          </w:p>
          <w:p>
            <w:pPr>
              <w:spacing w:after="60"/>
            </w:pPr>
            <w:r>
              <w:rPr>
                <w:rFonts w:ascii="Calibri" w:cs="Calibri" w:eastAsia="Calibri" w:hAnsi="Calibri"/>
                <w:i/>
                <w:iCs/>
                <w:color w:val="444444"/>
                <w:sz w:val="21"/>
                <w:szCs w:val="21"/>
              </w:rPr>
              <w:t xml:space="preserve">MPLS L3VPN RESTCONF Payload Screenshot</w:t>
            </w:r>
          </w:p>
        </w:tc>
      </w:tr>
    </w:tbl>
    <w:p>
      <w:pPr>
        <w:spacing w:after="200"/>
      </w:pPr>
    </w:p>
    <w:p>
      <w:pPr>
        <w:pStyle w:val="Heading3"/>
        <w:spacing w:before="200"/>
      </w:pPr>
      <w:r>
        <w:rPr>
          <w:rFonts w:ascii="Calibri" w:cs="Calibri" w:eastAsia="Calibri" w:hAnsi="Calibri"/>
        </w:rPr>
        <w:t xml:space="preserve">Test Case 5: TC-05 – GPON RESTCONF Payload Generation and Transmission to NSO CFS</w:t>
      </w:r>
    </w:p>
    <w:p>
      <w:pPr>
        <w:spacing w:after="100"/>
      </w:pPr>
      <w:r>
        <w:rPr>
          <w:rFonts w:ascii="Calibri" w:cs="Calibri" w:eastAsia="Calibri" w:hAnsi="Calibri"/>
          <w:i/>
          <w:iCs/>
          <w:color w:val="444444"/>
          <w:sz w:val="21"/>
          <w:szCs w:val="21"/>
        </w:rPr>
        <w:t xml:space="preserve">Service Order Reference: S109702026-09050204-022073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Description</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Verify that after successful execution of SCCM Service Provisioning APIs (Step 1, Step 2, and Step 3), the GPON RESTCONF payload is generated and transmitted to NSO CFS. Validate that the payload contains the OLT, ONT, VLAN, bandwidth profile, and subscriber configuration details derived from the service order inputs.</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Procedure</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pStyle w:val="ListParagraph"/>
              <w:numPr>
                <w:ilvl w:val="0"/>
                <w:numId w:val="2"/>
              </w:numPr>
              <w:spacing w:after="60"/>
            </w:pPr>
            <w:r>
              <w:rPr>
                <w:rFonts w:ascii="Calibri" w:cs="Calibri" w:eastAsia="Calibri" w:hAnsi="Calibri"/>
                <w:sz w:val="21"/>
                <w:szCs w:val="21"/>
              </w:rPr>
              <w:t xml:space="preserve">Login to SCCM.</w:t>
            </w:r>
          </w:p>
          <w:p>
            <w:pPr>
              <w:pStyle w:val="ListParagraph"/>
              <w:numPr>
                <w:ilvl w:val="0"/>
                <w:numId w:val="2"/>
              </w:numPr>
              <w:spacing w:after="60"/>
            </w:pPr>
            <w:r>
              <w:rPr>
                <w:rFonts w:ascii="Calibri" w:cs="Calibri" w:eastAsia="Calibri" w:hAnsi="Calibri"/>
                <w:sz w:val="21"/>
                <w:szCs w:val="21"/>
              </w:rPr>
              <w:t xml:space="preserve">Navigate to API Logs.</w:t>
            </w:r>
          </w:p>
          <w:p>
            <w:pPr>
              <w:pStyle w:val="ListParagraph"/>
              <w:numPr>
                <w:ilvl w:val="0"/>
                <w:numId w:val="2"/>
              </w:numPr>
              <w:spacing w:after="60"/>
            </w:pPr>
            <w:r>
              <w:rPr>
                <w:rFonts w:ascii="Calibri" w:cs="Calibri" w:eastAsia="Calibri" w:hAnsi="Calibri"/>
                <w:sz w:val="21"/>
                <w:szCs w:val="21"/>
              </w:rPr>
              <w:t xml:space="preserve">Search for Transaction ID 180.</w:t>
            </w:r>
          </w:p>
          <w:p>
            <w:pPr>
              <w:pStyle w:val="ListParagraph"/>
              <w:numPr>
                <w:ilvl w:val="0"/>
                <w:numId w:val="2"/>
              </w:numPr>
              <w:spacing w:after="60"/>
            </w:pPr>
            <w:r>
              <w:rPr>
                <w:rFonts w:ascii="Calibri" w:cs="Calibri" w:eastAsia="Calibri" w:hAnsi="Calibri"/>
                <w:sz w:val="21"/>
                <w:szCs w:val="21"/>
              </w:rPr>
              <w:t xml:space="preserve">Open the GPON RESTCONF API log entry.</w:t>
            </w:r>
          </w:p>
          <w:p>
            <w:pPr>
              <w:pStyle w:val="ListParagraph"/>
              <w:numPr>
                <w:ilvl w:val="0"/>
                <w:numId w:val="2"/>
              </w:numPr>
              <w:spacing w:after="60"/>
            </w:pPr>
            <w:r>
              <w:rPr>
                <w:rFonts w:ascii="Calibri" w:cs="Calibri" w:eastAsia="Calibri" w:hAnsi="Calibri"/>
                <w:sz w:val="21"/>
                <w:szCs w:val="21"/>
              </w:rPr>
              <w:t xml:space="preserve">Verify the RESTCONF API URL and request method.</w:t>
            </w:r>
          </w:p>
          <w:p>
            <w:pPr>
              <w:pStyle w:val="ListParagraph"/>
              <w:numPr>
                <w:ilvl w:val="0"/>
                <w:numId w:val="2"/>
              </w:numPr>
              <w:spacing w:after="60"/>
            </w:pPr>
            <w:r>
              <w:rPr>
                <w:rFonts w:ascii="Calibri" w:cs="Calibri" w:eastAsia="Calibri" w:hAnsi="Calibri"/>
                <w:sz w:val="21"/>
                <w:szCs w:val="21"/>
              </w:rPr>
              <w:t xml:space="preserve">Review the generated GPON payload.</w:t>
            </w:r>
          </w:p>
          <w:p>
            <w:pPr>
              <w:pStyle w:val="ListParagraph"/>
              <w:numPr>
                <w:ilvl w:val="0"/>
                <w:numId w:val="2"/>
              </w:numPr>
              <w:spacing w:after="60"/>
            </w:pPr>
            <w:r>
              <w:rPr>
                <w:rFonts w:ascii="Calibri" w:cs="Calibri" w:eastAsia="Calibri" w:hAnsi="Calibri"/>
                <w:sz w:val="21"/>
                <w:szCs w:val="21"/>
              </w:rPr>
              <w:t xml:space="preserve">Validate that OLT, ONT, VLAN, subscriber, and bandwidth profile details are present in the payload.</w:t>
            </w:r>
          </w:p>
          <w:p>
            <w:pPr>
              <w:pStyle w:val="ListParagraph"/>
              <w:numPr>
                <w:ilvl w:val="0"/>
                <w:numId w:val="2"/>
              </w:numPr>
              <w:spacing w:after="60"/>
            </w:pPr>
            <w:r>
              <w:rPr>
                <w:rFonts w:ascii="Calibri" w:cs="Calibri" w:eastAsia="Calibri" w:hAnsi="Calibri"/>
                <w:sz w:val="21"/>
                <w:szCs w:val="21"/>
              </w:rPr>
              <w:t xml:space="preserve">Verify that the payload is forwarded towards the NSO CFS RESTCONF endpoint.</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Validation Points</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before="120"/>
            </w:pPr>
            <w:r>
              <w:rPr>
                <w:rFonts w:ascii="Calibri" w:cs="Calibri" w:eastAsia="Calibri" w:hAnsi="Calibri"/>
                <w:b/>
                <w:bCs/>
                <w:i/>
                <w:iCs/>
                <w:color w:val="1F4E78"/>
                <w:sz w:val="21"/>
                <w:szCs w:val="21"/>
              </w:rPr>
              <w:t xml:space="preserve">RESTCONF API Details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49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Transaction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180</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Request Method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PATCH</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API URL</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http://172.28.2.1:8080/restconf/data/.../nokia-apc-cfs</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User</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bss_test_user</w:t>
                  </w:r>
                </w:p>
              </w:tc>
            </w:tr>
          </w:tbl>
          <w:p>
            <w:pPr>
              <w:spacing w:after="80"/>
            </w:pPr>
          </w:p>
          <w:p>
            <w:pPr>
              <w:spacing w:after="60" w:before="120"/>
            </w:pPr>
            <w:r>
              <w:rPr>
                <w:rFonts w:ascii="Calibri" w:cs="Calibri" w:eastAsia="Calibri" w:hAnsi="Calibri"/>
                <w:b/>
                <w:bCs/>
                <w:i/>
                <w:iCs/>
                <w:color w:val="1F4E78"/>
                <w:sz w:val="21"/>
                <w:szCs w:val="21"/>
              </w:rPr>
              <w:t xml:space="preserve">Service Details in Payload</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49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Service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S109702026-09050204-022073-GPON-030726202259</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Circuit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AC000E8822-01-04-000518-TL0001</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Device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nokia-ams-pkga</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Template Name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TEMPLATE-GI-BB-ROUTE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Template Version</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Instance Label</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2</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Transaction ID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180</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Customer Name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GI00000893</w:t>
                  </w:r>
                </w:p>
              </w:tc>
            </w:tr>
          </w:tbl>
          <w:p>
            <w:pPr>
              <w:spacing w:after="80"/>
            </w:pPr>
          </w:p>
          <w:p>
            <w:pPr>
              <w:spacing w:after="60" w:before="120"/>
            </w:pPr>
            <w:r>
              <w:rPr>
                <w:rFonts w:ascii="Calibri" w:cs="Calibri" w:eastAsia="Calibri" w:hAnsi="Calibri"/>
                <w:b/>
                <w:bCs/>
                <w:i/>
                <w:iCs/>
                <w:color w:val="1F4E78"/>
                <w:sz w:val="21"/>
                <w:szCs w:val="21"/>
              </w:rPr>
              <w:t xml:space="preserve">ONT Configuration Must Contain</w:t>
            </w:r>
          </w:p>
          <w:p>
            <w:pPr>
              <w:pStyle w:val="ListParagraph"/>
              <w:numPr>
                <w:ilvl w:val="0"/>
                <w:numId w:val="1"/>
              </w:numPr>
              <w:spacing w:after="40"/>
            </w:pPr>
            <w:r>
              <w:rPr>
                <w:rFonts w:ascii="Calibri" w:cs="Calibri" w:eastAsia="Calibri" w:hAnsi="Calibri"/>
                <w:sz w:val="21"/>
                <w:szCs w:val="21"/>
              </w:rPr>
              <w:t xml:space="preserve">ONT Serial Number = ALCFLBE50893</w:t>
            </w:r>
          </w:p>
          <w:p>
            <w:pPr>
              <w:pStyle w:val="ListParagraph"/>
              <w:numPr>
                <w:ilvl w:val="0"/>
                <w:numId w:val="1"/>
              </w:numPr>
              <w:spacing w:after="40"/>
            </w:pPr>
            <w:r>
              <w:rPr>
                <w:rFonts w:ascii="Calibri" w:cs="Calibri" w:eastAsia="Calibri" w:hAnsi="Calibri"/>
                <w:sz w:val="21"/>
                <w:szCs w:val="21"/>
              </w:rPr>
              <w:t xml:space="preserve">ONT Card ID = 14</w:t>
            </w:r>
          </w:p>
          <w:p>
            <w:pPr>
              <w:pStyle w:val="ListParagraph"/>
              <w:numPr>
                <w:ilvl w:val="0"/>
                <w:numId w:val="1"/>
              </w:numPr>
              <w:spacing w:after="40"/>
            </w:pPr>
            <w:r>
              <w:rPr>
                <w:rFonts w:ascii="Calibri" w:cs="Calibri" w:eastAsia="Calibri" w:hAnsi="Calibri"/>
                <w:sz w:val="21"/>
                <w:szCs w:val="21"/>
              </w:rPr>
              <w:t xml:space="preserve">Number of Data Ports = 1</w:t>
            </w:r>
          </w:p>
          <w:p>
            <w:pPr>
              <w:pStyle w:val="ListParagraph"/>
              <w:numPr>
                <w:ilvl w:val="0"/>
                <w:numId w:val="1"/>
              </w:numPr>
              <w:spacing w:after="40"/>
            </w:pPr>
            <w:r>
              <w:rPr>
                <w:rFonts w:ascii="Calibri" w:cs="Calibri" w:eastAsia="Calibri" w:hAnsi="Calibri"/>
                <w:sz w:val="21"/>
                <w:szCs w:val="21"/>
              </w:rPr>
              <w:t xml:space="preserve">Ethernet Port ID = 1</w:t>
            </w:r>
          </w:p>
          <w:p>
            <w:pPr>
              <w:spacing w:after="60" w:before="120"/>
            </w:pPr>
            <w:r>
              <w:rPr>
                <w:rFonts w:ascii="Calibri" w:cs="Calibri" w:eastAsia="Calibri" w:hAnsi="Calibri"/>
                <w:b/>
                <w:bCs/>
                <w:i/>
                <w:iCs/>
                <w:color w:val="1F4E78"/>
                <w:sz w:val="21"/>
                <w:szCs w:val="21"/>
              </w:rPr>
              <w:t xml:space="preserve">Bandwidth Profile Configuration Must Contain</w:t>
            </w:r>
          </w:p>
          <w:p>
            <w:pPr>
              <w:pStyle w:val="ListParagraph"/>
              <w:numPr>
                <w:ilvl w:val="0"/>
                <w:numId w:val="1"/>
              </w:numPr>
              <w:spacing w:after="40"/>
            </w:pPr>
            <w:r>
              <w:rPr>
                <w:rFonts w:ascii="Calibri" w:cs="Calibri" w:eastAsia="Calibri" w:hAnsi="Calibri"/>
                <w:sz w:val="21"/>
                <w:szCs w:val="21"/>
              </w:rPr>
              <w:t xml:space="preserve">Upstream Bandwidth Profile = UP_TNET_GI_50M</w:t>
            </w:r>
          </w:p>
          <w:p>
            <w:pPr>
              <w:pStyle w:val="ListParagraph"/>
              <w:numPr>
                <w:ilvl w:val="0"/>
                <w:numId w:val="1"/>
              </w:numPr>
              <w:spacing w:after="40"/>
            </w:pPr>
            <w:r>
              <w:rPr>
                <w:rFonts w:ascii="Calibri" w:cs="Calibri" w:eastAsia="Calibri" w:hAnsi="Calibri"/>
                <w:sz w:val="21"/>
                <w:szCs w:val="21"/>
              </w:rPr>
              <w:t xml:space="preserve">Downstream Bandwidth Profile = DN_TNET_GI_50M</w:t>
            </w:r>
          </w:p>
          <w:p>
            <w:pPr>
              <w:spacing w:after="60" w:before="120"/>
            </w:pPr>
            <w:r>
              <w:rPr>
                <w:rFonts w:ascii="Calibri" w:cs="Calibri" w:eastAsia="Calibri" w:hAnsi="Calibri"/>
                <w:b/>
                <w:bCs/>
                <w:i/>
                <w:iCs/>
                <w:color w:val="1F4E78"/>
                <w:sz w:val="21"/>
                <w:szCs w:val="21"/>
              </w:rPr>
              <w:t xml:space="preserve">VLAN Configuration Must Contain</w:t>
            </w:r>
          </w:p>
          <w:p>
            <w:pPr>
              <w:pStyle w:val="ListParagraph"/>
              <w:numPr>
                <w:ilvl w:val="0"/>
                <w:numId w:val="1"/>
              </w:numPr>
              <w:spacing w:after="40"/>
            </w:pPr>
            <w:r>
              <w:rPr>
                <w:rFonts w:ascii="Calibri" w:cs="Calibri" w:eastAsia="Calibri" w:hAnsi="Calibri"/>
                <w:sz w:val="21"/>
                <w:szCs w:val="21"/>
              </w:rPr>
              <w:t xml:space="preserve">Customer VLAN ID = 2538</w:t>
            </w:r>
          </w:p>
          <w:p>
            <w:pPr>
              <w:pStyle w:val="ListParagraph"/>
              <w:numPr>
                <w:ilvl w:val="0"/>
                <w:numId w:val="1"/>
              </w:numPr>
              <w:spacing w:after="40"/>
            </w:pPr>
            <w:r>
              <w:rPr>
                <w:rFonts w:ascii="Calibri" w:cs="Calibri" w:eastAsia="Calibri" w:hAnsi="Calibri"/>
                <w:sz w:val="21"/>
                <w:szCs w:val="21"/>
              </w:rPr>
              <w:t xml:space="preserve">Network VLAN Name = GI-Internet_S3301</w:t>
            </w:r>
          </w:p>
          <w:p>
            <w:pPr>
              <w:spacing w:after="60" w:before="120"/>
            </w:pPr>
            <w:r>
              <w:rPr>
                <w:rFonts w:ascii="Calibri" w:cs="Calibri" w:eastAsia="Calibri" w:hAnsi="Calibri"/>
                <w:b/>
                <w:bCs/>
                <w:i/>
                <w:iCs/>
                <w:color w:val="1F4E78"/>
                <w:sz w:val="21"/>
                <w:szCs w:val="21"/>
              </w:rPr>
              <w:t xml:space="preserve">Subscriber Information Must Contain</w:t>
            </w:r>
          </w:p>
          <w:p>
            <w:pPr>
              <w:pStyle w:val="ListParagraph"/>
              <w:numPr>
                <w:ilvl w:val="0"/>
                <w:numId w:val="1"/>
              </w:numPr>
              <w:spacing w:after="40"/>
            </w:pPr>
            <w:r>
              <w:rPr>
                <w:rFonts w:ascii="Calibri" w:cs="Calibri" w:eastAsia="Calibri" w:hAnsi="Calibri"/>
                <w:sz w:val="21"/>
                <w:szCs w:val="21"/>
              </w:rPr>
              <w:t xml:space="preserve">ONT Subscriber ID 1 = GI-1-Begumpet_000518ONTC000076</w:t>
            </w:r>
          </w:p>
          <w:p>
            <w:pPr>
              <w:pStyle w:val="ListParagraph"/>
              <w:numPr>
                <w:ilvl w:val="0"/>
                <w:numId w:val="1"/>
              </w:numPr>
              <w:spacing w:after="40"/>
            </w:pPr>
            <w:r>
              <w:rPr>
                <w:rFonts w:ascii="Calibri" w:cs="Calibri" w:eastAsia="Calibri" w:hAnsi="Calibri"/>
                <w:sz w:val="21"/>
                <w:szCs w:val="21"/>
              </w:rPr>
              <w:t xml:space="preserve">ONT Subscriber ID 2 = S109702026-09050204-022073-GIBB_2538-50Mbps</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Expected Result</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pStyle w:val="ListParagraph"/>
              <w:numPr>
                <w:ilvl w:val="0"/>
                <w:numId w:val="1"/>
              </w:numPr>
              <w:spacing w:after="40"/>
            </w:pPr>
            <w:r>
              <w:rPr>
                <w:rFonts w:ascii="Calibri" w:cs="Calibri" w:eastAsia="Calibri" w:hAnsi="Calibri"/>
                <w:sz w:val="21"/>
                <w:szCs w:val="21"/>
              </w:rPr>
              <w:t xml:space="preserve">GPON RESTCONF payload is successfully generated by SCCM.</w:t>
            </w:r>
          </w:p>
          <w:p>
            <w:pPr>
              <w:pStyle w:val="ListParagraph"/>
              <w:numPr>
                <w:ilvl w:val="0"/>
                <w:numId w:val="1"/>
              </w:numPr>
              <w:spacing w:after="40"/>
            </w:pPr>
            <w:r>
              <w:rPr>
                <w:rFonts w:ascii="Calibri" w:cs="Calibri" w:eastAsia="Calibri" w:hAnsi="Calibri"/>
                <w:sz w:val="21"/>
                <w:szCs w:val="21"/>
              </w:rPr>
              <w:t xml:space="preserve">The payload contains OLT, ONT, VLAN, subscriber, and bandwidth profile configuration details.</w:t>
            </w:r>
          </w:p>
          <w:p>
            <w:pPr>
              <w:pStyle w:val="ListParagraph"/>
              <w:numPr>
                <w:ilvl w:val="0"/>
                <w:numId w:val="1"/>
              </w:numPr>
              <w:spacing w:after="40"/>
            </w:pPr>
            <w:r>
              <w:rPr>
                <w:rFonts w:ascii="Calibri" w:cs="Calibri" w:eastAsia="Calibri" w:hAnsi="Calibri"/>
                <w:sz w:val="21"/>
                <w:szCs w:val="21"/>
              </w:rPr>
              <w:t xml:space="preserve">The RESTCONF API is invoked using the PATCH method.</w:t>
            </w:r>
          </w:p>
          <w:p>
            <w:pPr>
              <w:pStyle w:val="ListParagraph"/>
              <w:numPr>
                <w:ilvl w:val="0"/>
                <w:numId w:val="1"/>
              </w:numPr>
              <w:spacing w:after="40"/>
            </w:pPr>
            <w:r>
              <w:rPr>
                <w:rFonts w:ascii="Calibri" w:cs="Calibri" w:eastAsia="Calibri" w:hAnsi="Calibri"/>
                <w:sz w:val="21"/>
                <w:szCs w:val="21"/>
              </w:rPr>
              <w:t xml:space="preserve">The payload is successfully transmitted to NSO CFS for GPON service orchestration.</w:t>
            </w:r>
          </w:p>
          <w:p>
            <w:pPr>
              <w:pStyle w:val="ListParagraph"/>
              <w:numPr>
                <w:ilvl w:val="0"/>
                <w:numId w:val="1"/>
              </w:numPr>
              <w:spacing w:after="40"/>
            </w:pPr>
            <w:r>
              <w:rPr>
                <w:rFonts w:ascii="Calibri" w:cs="Calibri" w:eastAsia="Calibri" w:hAnsi="Calibri"/>
                <w:sz w:val="21"/>
                <w:szCs w:val="21"/>
              </w:rPr>
              <w:t xml:space="preserve">The configuration data present in the payload is available for further processing within NSO CFS.</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Result</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2"/>
                <w:szCs w:val="22"/>
              </w:rPr>
              <w:t xml:space="preserve">☑ </w:t>
            </w:r>
            <w:r>
              <w:rPr>
                <w:rFonts w:ascii="Calibri" w:cs="Calibri" w:eastAsia="Calibri" w:hAnsi="Calibri"/>
                <w:sz w:val="21"/>
                <w:szCs w:val="21"/>
              </w:rPr>
              <w:t xml:space="preserve">OK    </w:t>
            </w:r>
            <w:r>
              <w:rPr>
                <w:rFonts w:ascii="Calibri" w:cs="Calibri" w:eastAsia="Calibri" w:hAnsi="Calibri"/>
                <w:sz w:val="22"/>
                <w:szCs w:val="22"/>
              </w:rPr>
              <w:t xml:space="preserve">☐ </w:t>
            </w:r>
            <w:r>
              <w:rPr>
                <w:rFonts w:ascii="Calibri" w:cs="Calibri" w:eastAsia="Calibri" w:hAnsi="Calibri"/>
                <w:sz w:val="21"/>
                <w:szCs w:val="21"/>
              </w:rPr>
              <w:t xml:space="preserve">Not OK</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Logs / Screenshots</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i/>
                <w:iCs/>
                <w:sz w:val="21"/>
                <w:szCs w:val="21"/>
              </w:rPr>
              <w:t xml:space="preserve">[ SCREENSHOT / IMAGE PLACEHOLDER ]</w:t>
            </w:r>
          </w:p>
          <w:p>
            <w:pPr>
              <w:spacing w:after="60"/>
            </w:pPr>
            <w:r>
              <w:rPr>
                <w:rFonts w:ascii="Calibri" w:cs="Calibri" w:eastAsia="Calibri" w:hAnsi="Calibri"/>
                <w:i/>
                <w:iCs/>
                <w:color w:val="444444"/>
                <w:sz w:val="21"/>
                <w:szCs w:val="21"/>
              </w:rPr>
              <w:t xml:space="preserve">GPON RESTCONF Payload Screenshot</w:t>
            </w:r>
          </w:p>
        </w:tc>
      </w:tr>
    </w:tbl>
    <w:p>
      <w:pPr>
        <w:spacing w:after="200"/>
      </w:pPr>
    </w:p>
    <w:p>
      <w:pPr>
        <w:pStyle w:val="Heading3"/>
        <w:spacing w:before="200"/>
      </w:pPr>
      <w:r>
        <w:rPr>
          <w:rFonts w:ascii="Calibri" w:cs="Calibri" w:eastAsia="Calibri" w:hAnsi="Calibri"/>
        </w:rPr>
        <w:t xml:space="preserve">Test Case 6: TC-06 – ONT Status, ONT Details, and VLAN Configuration Verification on Nokia OLT</w:t>
      </w:r>
    </w:p>
    <w:p>
      <w:pPr>
        <w:spacing w:after="100"/>
      </w:pPr>
      <w:r>
        <w:rPr>
          <w:rFonts w:ascii="Calibri" w:cs="Calibri" w:eastAsia="Calibri" w:hAnsi="Calibri"/>
          <w:i/>
          <w:iCs/>
          <w:color w:val="444444"/>
          <w:sz w:val="21"/>
          <w:szCs w:val="21"/>
        </w:rPr>
        <w:t xml:space="preserve">Service Order Reference: S109702026-09050204-022073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Description</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Verify that the GPON service configuration provisioned through SCCM and orchestrated via NSO is successfully deployed on the target Nokia OLT. Validate the ONT operational status, ONT service details, Customer VLAN (CVLAN), and Service VLAN (SVLAN) configuration on the device.</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Procedure</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pStyle w:val="ListParagraph"/>
              <w:numPr>
                <w:ilvl w:val="0"/>
                <w:numId w:val="2"/>
              </w:numPr>
              <w:spacing w:after="60"/>
            </w:pPr>
            <w:r>
              <w:rPr>
                <w:rFonts w:ascii="Calibri" w:cs="Calibri" w:eastAsia="Calibri" w:hAnsi="Calibri"/>
                <w:sz w:val="21"/>
                <w:szCs w:val="21"/>
              </w:rPr>
              <w:t xml:space="preserve">Login to the Nokia OLT CLI.</w:t>
            </w:r>
          </w:p>
          <w:p>
            <w:pPr>
              <w:pStyle w:val="ListParagraph"/>
              <w:numPr>
                <w:ilvl w:val="0"/>
                <w:numId w:val="2"/>
              </w:numPr>
              <w:spacing w:after="60"/>
            </w:pPr>
            <w:r>
              <w:rPr>
                <w:rFonts w:ascii="Calibri" w:cs="Calibri" w:eastAsia="Calibri" w:hAnsi="Calibri"/>
                <w:sz w:val="21"/>
                <w:szCs w:val="21"/>
              </w:rPr>
              <w:t xml:space="preserve">Execute the ONT status verification command: show equipment ont status pon ont 1/1/1/1/2</w:t>
            </w:r>
          </w:p>
          <w:p>
            <w:pPr>
              <w:pStyle w:val="ListParagraph"/>
              <w:numPr>
                <w:ilvl w:val="0"/>
                <w:numId w:val="2"/>
              </w:numPr>
              <w:spacing w:after="60"/>
            </w:pPr>
            <w:r>
              <w:rPr>
                <w:rFonts w:ascii="Calibri" w:cs="Calibri" w:eastAsia="Calibri" w:hAnsi="Calibri"/>
                <w:sz w:val="21"/>
                <w:szCs w:val="21"/>
              </w:rPr>
              <w:t xml:space="preserve">Verify the ONT operational status and serial number.</w:t>
            </w:r>
          </w:p>
          <w:p>
            <w:pPr>
              <w:pStyle w:val="ListParagraph"/>
              <w:numPr>
                <w:ilvl w:val="0"/>
                <w:numId w:val="2"/>
              </w:numPr>
              <w:spacing w:after="60"/>
            </w:pPr>
            <w:r>
              <w:rPr>
                <w:rFonts w:ascii="Calibri" w:cs="Calibri" w:eastAsia="Calibri" w:hAnsi="Calibri"/>
                <w:sz w:val="21"/>
                <w:szCs w:val="21"/>
              </w:rPr>
              <w:t xml:space="preserve">Execute the ONT detailed verification command: show equipment ont status pon ont 1/1/1/1/2 detail</w:t>
            </w:r>
          </w:p>
          <w:p>
            <w:pPr>
              <w:pStyle w:val="ListParagraph"/>
              <w:numPr>
                <w:ilvl w:val="0"/>
                <w:numId w:val="2"/>
              </w:numPr>
              <w:spacing w:after="60"/>
            </w:pPr>
            <w:r>
              <w:rPr>
                <w:rFonts w:ascii="Calibri" w:cs="Calibri" w:eastAsia="Calibri" w:hAnsi="Calibri"/>
                <w:sz w:val="21"/>
                <w:szCs w:val="21"/>
              </w:rPr>
              <w:t xml:space="preserve">Verify the ONT description, subscriber details, and signal information.</w:t>
            </w:r>
          </w:p>
          <w:p>
            <w:pPr>
              <w:pStyle w:val="ListParagraph"/>
              <w:numPr>
                <w:ilvl w:val="0"/>
                <w:numId w:val="2"/>
              </w:numPr>
              <w:spacing w:after="60"/>
            </w:pPr>
            <w:r>
              <w:rPr>
                <w:rFonts w:ascii="Calibri" w:cs="Calibri" w:eastAsia="Calibri" w:hAnsi="Calibri"/>
                <w:sz w:val="21"/>
                <w:szCs w:val="21"/>
              </w:rPr>
              <w:t xml:space="preserve">Execute the bridge port configuration verification command: info configure bridge port 1/1/1/1/2/14/1</w:t>
            </w:r>
          </w:p>
          <w:p>
            <w:pPr>
              <w:pStyle w:val="ListParagraph"/>
              <w:numPr>
                <w:ilvl w:val="0"/>
                <w:numId w:val="2"/>
              </w:numPr>
              <w:spacing w:after="60"/>
            </w:pPr>
            <w:r>
              <w:rPr>
                <w:rFonts w:ascii="Calibri" w:cs="Calibri" w:eastAsia="Calibri" w:hAnsi="Calibri"/>
                <w:sz w:val="21"/>
                <w:szCs w:val="21"/>
              </w:rPr>
              <w:t xml:space="preserve">Verify the Customer VLAN and Service VLAN mappings.</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Validation Points</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before="120"/>
            </w:pPr>
            <w:r>
              <w:rPr>
                <w:rFonts w:ascii="Calibri" w:cs="Calibri" w:eastAsia="Calibri" w:hAnsi="Calibri"/>
                <w:b/>
                <w:bCs/>
                <w:i/>
                <w:iCs/>
                <w:color w:val="1F4E78"/>
                <w:sz w:val="21"/>
                <w:szCs w:val="21"/>
              </w:rPr>
              <w:t xml:space="preserve">ONT Status Verification</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49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PON</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1/1/1/1</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ONT</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1/1/1/1/2</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Serial Number</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ALCL:FBE50893</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Admin Status</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Up</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Operational Status</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Up</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OLT RX Signal Level</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-23.6 dBm</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ONT–OLT Distance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0.1</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Description 1</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GI—1-Begumpet_000518ONTC000076</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Description 2</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S109702026-09050204-022073</w:t>
                  </w:r>
                </w:p>
              </w:tc>
            </w:tr>
          </w:tbl>
          <w:p>
            <w:pPr>
              <w:spacing w:after="80"/>
            </w:pPr>
          </w:p>
          <w:p>
            <w:pPr>
              <w:spacing w:after="60" w:before="120"/>
            </w:pPr>
            <w:r>
              <w:rPr>
                <w:rFonts w:ascii="Calibri" w:cs="Calibri" w:eastAsia="Calibri" w:hAnsi="Calibri"/>
                <w:b/>
                <w:bCs/>
                <w:i/>
                <w:iCs/>
                <w:color w:val="1F4E78"/>
                <w:sz w:val="21"/>
                <w:szCs w:val="21"/>
              </w:rPr>
              <w:t xml:space="preserve">ONT Detailed Verification</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49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PON</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1/1/1/1</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ONT</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1/1/1/1/2</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Serial Number</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ALCL:FBE50893</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Admin Status</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Up</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Operational Status</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Up</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OLT RX Signal Level</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-24.5 dBm</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ONT–OLT Distance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0.1</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Description 1</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GI—1-Begumpet_000518ONTC000076</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Description 2</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S109702026-09050204-022073-GIBB_2538-50Mbps</w:t>
                  </w:r>
                </w:p>
              </w:tc>
            </w:tr>
          </w:tbl>
          <w:p>
            <w:pPr>
              <w:spacing w:after="80"/>
            </w:pPr>
          </w:p>
          <w:p>
            <w:pPr>
              <w:spacing w:after="60" w:before="120"/>
            </w:pPr>
            <w:r>
              <w:rPr>
                <w:rFonts w:ascii="Calibri" w:cs="Calibri" w:eastAsia="Calibri" w:hAnsi="Calibri"/>
                <w:b/>
                <w:bCs/>
                <w:i/>
                <w:iCs/>
                <w:color w:val="1F4E78"/>
                <w:sz w:val="21"/>
                <w:szCs w:val="21"/>
              </w:rPr>
              <w:t xml:space="preserve">VLAN Configuration Verification</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49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Bridge Port</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1/1/1/1/2/14/1</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Customer VLAN (CVLAN)</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2538</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VLAN Tagging</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Single Tagged</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Service VLAN (SVLAN)</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3301</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VLAN Scope</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Local</w:t>
                  </w:r>
                </w:p>
              </w:tc>
            </w:tr>
          </w:tbl>
          <w:p>
            <w:pPr>
              <w:spacing w:after="80"/>
            </w:pP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Expected Result</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pStyle w:val="ListParagraph"/>
              <w:numPr>
                <w:ilvl w:val="0"/>
                <w:numId w:val="1"/>
              </w:numPr>
              <w:spacing w:after="40"/>
            </w:pPr>
            <w:r>
              <w:rPr>
                <w:rFonts w:ascii="Calibri" w:cs="Calibri" w:eastAsia="Calibri" w:hAnsi="Calibri"/>
                <w:sz w:val="21"/>
                <w:szCs w:val="21"/>
              </w:rPr>
              <w:t xml:space="preserve">ONT is successfully provisioned on the Nokia OLT.</w:t>
            </w:r>
          </w:p>
          <w:p>
            <w:pPr>
              <w:pStyle w:val="ListParagraph"/>
              <w:numPr>
                <w:ilvl w:val="0"/>
                <w:numId w:val="1"/>
              </w:numPr>
              <w:spacing w:after="40"/>
            </w:pPr>
            <w:r>
              <w:rPr>
                <w:rFonts w:ascii="Calibri" w:cs="Calibri" w:eastAsia="Calibri" w:hAnsi="Calibri"/>
                <w:sz w:val="21"/>
                <w:szCs w:val="21"/>
              </w:rPr>
              <w:t xml:space="preserve">ONT Administrative Status is displayed as Up.</w:t>
            </w:r>
          </w:p>
          <w:p>
            <w:pPr>
              <w:pStyle w:val="ListParagraph"/>
              <w:numPr>
                <w:ilvl w:val="0"/>
                <w:numId w:val="1"/>
              </w:numPr>
              <w:spacing w:after="40"/>
            </w:pPr>
            <w:r>
              <w:rPr>
                <w:rFonts w:ascii="Calibri" w:cs="Calibri" w:eastAsia="Calibri" w:hAnsi="Calibri"/>
                <w:sz w:val="21"/>
                <w:szCs w:val="21"/>
              </w:rPr>
              <w:t xml:space="preserve">ONT Operational Status is displayed as Up.</w:t>
            </w:r>
          </w:p>
          <w:p>
            <w:pPr>
              <w:pStyle w:val="ListParagraph"/>
              <w:numPr>
                <w:ilvl w:val="0"/>
                <w:numId w:val="1"/>
              </w:numPr>
              <w:spacing w:after="40"/>
            </w:pPr>
            <w:r>
              <w:rPr>
                <w:rFonts w:ascii="Calibri" w:cs="Calibri" w:eastAsia="Calibri" w:hAnsi="Calibri"/>
                <w:sz w:val="21"/>
                <w:szCs w:val="21"/>
              </w:rPr>
              <w:t xml:space="preserve">ONT Serial Number matches the value provisioned through SCCM and NSO.</w:t>
            </w:r>
          </w:p>
          <w:p>
            <w:pPr>
              <w:pStyle w:val="ListParagraph"/>
              <w:numPr>
                <w:ilvl w:val="0"/>
                <w:numId w:val="1"/>
              </w:numPr>
              <w:spacing w:after="40"/>
            </w:pPr>
            <w:r>
              <w:rPr>
                <w:rFonts w:ascii="Calibri" w:cs="Calibri" w:eastAsia="Calibri" w:hAnsi="Calibri"/>
                <w:sz w:val="21"/>
                <w:szCs w:val="21"/>
              </w:rPr>
              <w:t xml:space="preserve">ONT descriptions are populated with the subscriber and service identifiers.</w:t>
            </w:r>
          </w:p>
          <w:p>
            <w:pPr>
              <w:pStyle w:val="ListParagraph"/>
              <w:numPr>
                <w:ilvl w:val="0"/>
                <w:numId w:val="1"/>
              </w:numPr>
              <w:spacing w:after="40"/>
            </w:pPr>
            <w:r>
              <w:rPr>
                <w:rFonts w:ascii="Calibri" w:cs="Calibri" w:eastAsia="Calibri" w:hAnsi="Calibri"/>
                <w:sz w:val="21"/>
                <w:szCs w:val="21"/>
              </w:rPr>
              <w:t xml:space="preserve">Customer VLAN (2538) is configured on the ONT service port.</w:t>
            </w:r>
          </w:p>
          <w:p>
            <w:pPr>
              <w:pStyle w:val="ListParagraph"/>
              <w:numPr>
                <w:ilvl w:val="0"/>
                <w:numId w:val="1"/>
              </w:numPr>
              <w:spacing w:after="40"/>
            </w:pPr>
            <w:r>
              <w:rPr>
                <w:rFonts w:ascii="Calibri" w:cs="Calibri" w:eastAsia="Calibri" w:hAnsi="Calibri"/>
                <w:sz w:val="21"/>
                <w:szCs w:val="21"/>
              </w:rPr>
              <w:t xml:space="preserve">Service VLAN (3301) is mapped to the customer VLAN.</w:t>
            </w:r>
          </w:p>
          <w:p>
            <w:pPr>
              <w:pStyle w:val="ListParagraph"/>
              <w:numPr>
                <w:ilvl w:val="0"/>
                <w:numId w:val="1"/>
              </w:numPr>
              <w:spacing w:after="40"/>
            </w:pPr>
            <w:r>
              <w:rPr>
                <w:rFonts w:ascii="Calibri" w:cs="Calibri" w:eastAsia="Calibri" w:hAnsi="Calibri"/>
                <w:sz w:val="21"/>
                <w:szCs w:val="21"/>
              </w:rPr>
              <w:t xml:space="preserve">The OLT configuration confirms that the GPON service configuration received from SCCM through NSO has been successfully deployed on the target device.</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Result</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2"/>
                <w:szCs w:val="22"/>
              </w:rPr>
              <w:t xml:space="preserve">☑ </w:t>
            </w:r>
            <w:r>
              <w:rPr>
                <w:rFonts w:ascii="Calibri" w:cs="Calibri" w:eastAsia="Calibri" w:hAnsi="Calibri"/>
                <w:sz w:val="21"/>
                <w:szCs w:val="21"/>
              </w:rPr>
              <w:t xml:space="preserve">OK    </w:t>
            </w:r>
            <w:r>
              <w:rPr>
                <w:rFonts w:ascii="Calibri" w:cs="Calibri" w:eastAsia="Calibri" w:hAnsi="Calibri"/>
                <w:sz w:val="22"/>
                <w:szCs w:val="22"/>
              </w:rPr>
              <w:t xml:space="preserve">☐ </w:t>
            </w:r>
            <w:r>
              <w:rPr>
                <w:rFonts w:ascii="Calibri" w:cs="Calibri" w:eastAsia="Calibri" w:hAnsi="Calibri"/>
                <w:sz w:val="21"/>
                <w:szCs w:val="21"/>
              </w:rPr>
              <w:t xml:space="preserve">Not OK</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Logs / Screenshots</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i/>
                <w:iCs/>
                <w:sz w:val="21"/>
                <w:szCs w:val="21"/>
              </w:rPr>
              <w:t xml:space="preserve">[ SCREENSHOT / IMAGE PLACEHOLDER ]</w:t>
            </w:r>
          </w:p>
          <w:p>
            <w:pPr>
              <w:spacing w:after="60"/>
            </w:pPr>
            <w:r>
              <w:rPr>
                <w:rFonts w:ascii="Calibri" w:cs="Calibri" w:eastAsia="Calibri" w:hAnsi="Calibri"/>
                <w:i/>
                <w:iCs/>
                <w:color w:val="444444"/>
                <w:sz w:val="21"/>
                <w:szCs w:val="21"/>
              </w:rPr>
              <w:t xml:space="preserve">Nokia OLT CLI – ONT Status / ONT Details / SVLAN &amp; CVLAN Screenshots</w:t>
            </w:r>
          </w:p>
        </w:tc>
      </w:tr>
    </w:tbl>
    <w:p>
      <w:pPr>
        <w:spacing w:after="200"/>
      </w:pPr>
    </w:p>
    <w:p>
      <w:pPr>
        <w:pStyle w:val="Heading3"/>
        <w:spacing w:before="200"/>
      </w:pPr>
      <w:r>
        <w:rPr>
          <w:rFonts w:ascii="Calibri" w:cs="Calibri" w:eastAsia="Calibri" w:hAnsi="Calibri"/>
        </w:rPr>
        <w:t xml:space="preserve">Test Case 7: TC-07 – Internet Bandwidth Validation After Service Provisioning</w:t>
      </w:r>
    </w:p>
    <w:p>
      <w:pPr>
        <w:spacing w:after="100"/>
      </w:pPr>
      <w:r>
        <w:rPr>
          <w:rFonts w:ascii="Calibri" w:cs="Calibri" w:eastAsia="Calibri" w:hAnsi="Calibri"/>
          <w:i/>
          <w:iCs/>
          <w:color w:val="444444"/>
          <w:sz w:val="21"/>
          <w:szCs w:val="21"/>
        </w:rPr>
        <w:t xml:space="preserve">Service Order Reference: S109702026-09050204-022073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Description</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Verify that internet connectivity is successfully established after service provisioning and that the provisioned bandwidth profile is reflected during throughput testing. Execute a speed test from the subscriber endpoint and validate the download and upload speeds.</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Procedure</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pStyle w:val="ListParagraph"/>
              <w:numPr>
                <w:ilvl w:val="0"/>
                <w:numId w:val="2"/>
              </w:numPr>
              <w:spacing w:after="60"/>
            </w:pPr>
            <w:r>
              <w:rPr>
                <w:rFonts w:ascii="Calibri" w:cs="Calibri" w:eastAsia="Calibri" w:hAnsi="Calibri"/>
                <w:sz w:val="21"/>
                <w:szCs w:val="21"/>
              </w:rPr>
              <w:t xml:space="preserve">Connect a client device through the provisioned GPON service.</w:t>
            </w:r>
          </w:p>
          <w:p>
            <w:pPr>
              <w:pStyle w:val="ListParagraph"/>
              <w:numPr>
                <w:ilvl w:val="0"/>
                <w:numId w:val="2"/>
              </w:numPr>
              <w:spacing w:after="60"/>
            </w:pPr>
            <w:r>
              <w:rPr>
                <w:rFonts w:ascii="Calibri" w:cs="Calibri" w:eastAsia="Calibri" w:hAnsi="Calibri"/>
                <w:sz w:val="21"/>
                <w:szCs w:val="21"/>
              </w:rPr>
              <w:t xml:space="preserve">Ensure internet connectivity is available.</w:t>
            </w:r>
          </w:p>
          <w:p>
            <w:pPr>
              <w:pStyle w:val="ListParagraph"/>
              <w:numPr>
                <w:ilvl w:val="0"/>
                <w:numId w:val="2"/>
              </w:numPr>
              <w:spacing w:after="60"/>
            </w:pPr>
            <w:r>
              <w:rPr>
                <w:rFonts w:ascii="Calibri" w:cs="Calibri" w:eastAsia="Calibri" w:hAnsi="Calibri"/>
                <w:sz w:val="21"/>
                <w:szCs w:val="21"/>
              </w:rPr>
              <w:t xml:space="preserve">Open a web browser and navigate to the Speedtest application.</w:t>
            </w:r>
          </w:p>
          <w:p>
            <w:pPr>
              <w:pStyle w:val="ListParagraph"/>
              <w:numPr>
                <w:ilvl w:val="0"/>
                <w:numId w:val="2"/>
              </w:numPr>
              <w:spacing w:after="60"/>
            </w:pPr>
            <w:r>
              <w:rPr>
                <w:rFonts w:ascii="Calibri" w:cs="Calibri" w:eastAsia="Calibri" w:hAnsi="Calibri"/>
                <w:sz w:val="21"/>
                <w:szCs w:val="21"/>
              </w:rPr>
              <w:t xml:space="preserve">Execute the internet speed test.</w:t>
            </w:r>
          </w:p>
          <w:p>
            <w:pPr>
              <w:pStyle w:val="ListParagraph"/>
              <w:numPr>
                <w:ilvl w:val="0"/>
                <w:numId w:val="2"/>
              </w:numPr>
              <w:spacing w:after="60"/>
            </w:pPr>
            <w:r>
              <w:rPr>
                <w:rFonts w:ascii="Calibri" w:cs="Calibri" w:eastAsia="Calibri" w:hAnsi="Calibri"/>
                <w:sz w:val="21"/>
                <w:szCs w:val="21"/>
              </w:rPr>
              <w:t xml:space="preserve">Observe the download speed, upload speed, and latency values.</w:t>
            </w:r>
          </w:p>
          <w:p>
            <w:pPr>
              <w:pStyle w:val="ListParagraph"/>
              <w:numPr>
                <w:ilvl w:val="0"/>
                <w:numId w:val="2"/>
              </w:numPr>
              <w:spacing w:after="60"/>
            </w:pPr>
            <w:r>
              <w:rPr>
                <w:rFonts w:ascii="Calibri" w:cs="Calibri" w:eastAsia="Calibri" w:hAnsi="Calibri"/>
                <w:sz w:val="21"/>
                <w:szCs w:val="21"/>
              </w:rPr>
              <w:t xml:space="preserve">Compare the results with the provisioned bandwidth profile.</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Validation Points</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before="120"/>
            </w:pPr>
            <w:r>
              <w:rPr>
                <w:rFonts w:ascii="Calibri" w:cs="Calibri" w:eastAsia="Calibri" w:hAnsi="Calibri"/>
                <w:b/>
                <w:bCs/>
                <w:i/>
                <w:iCs/>
                <w:color w:val="1F4E78"/>
                <w:sz w:val="21"/>
                <w:szCs w:val="21"/>
              </w:rPr>
              <w:t xml:space="preserve">Speed Test Results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49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Service Provider</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Aeronet Online Services Pvt Ltd</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Server Location</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Hyderabad</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Download Speed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48.90 Mbps</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Upload Speed</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48.73 Mbps</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Ping</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6 ms</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Download Latency</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146 ms</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Upload Latency</w:t>
                  </w:r>
                </w:p>
              </w:tc>
              <w:tc>
                <w:tcPr>
                  <w:tcW w:type="dxa" w:w="4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29 ms</w:t>
                  </w:r>
                </w:p>
              </w:tc>
            </w:tr>
          </w:tbl>
          <w:p>
            <w:pPr>
              <w:spacing w:after="80"/>
            </w:pPr>
          </w:p>
          <w:p>
            <w:pPr>
              <w:spacing w:after="60" w:before="120"/>
            </w:pPr>
            <w:r>
              <w:rPr>
                <w:rFonts w:ascii="Calibri" w:cs="Calibri" w:eastAsia="Calibri" w:hAnsi="Calibri"/>
                <w:b/>
                <w:bCs/>
                <w:i/>
                <w:iCs/>
                <w:color w:val="1F4E78"/>
                <w:sz w:val="21"/>
                <w:szCs w:val="21"/>
              </w:rPr>
              <w:t xml:space="preserve">Additional Checks</w:t>
            </w:r>
          </w:p>
          <w:p>
            <w:pPr>
              <w:pStyle w:val="ListParagraph"/>
              <w:numPr>
                <w:ilvl w:val="0"/>
                <w:numId w:val="1"/>
              </w:numPr>
              <w:spacing w:after="40"/>
            </w:pPr>
            <w:r>
              <w:rPr>
                <w:rFonts w:ascii="Calibri" w:cs="Calibri" w:eastAsia="Calibri" w:hAnsi="Calibri"/>
                <w:sz w:val="21"/>
                <w:szCs w:val="21"/>
              </w:rPr>
              <w:t xml:space="preserve">Internet connectivity is available through the provisioned service.</w:t>
            </w:r>
          </w:p>
          <w:p>
            <w:pPr>
              <w:pStyle w:val="ListParagraph"/>
              <w:numPr>
                <w:ilvl w:val="0"/>
                <w:numId w:val="1"/>
              </w:numPr>
              <w:spacing w:after="40"/>
            </w:pPr>
            <w:r>
              <w:rPr>
                <w:rFonts w:ascii="Calibri" w:cs="Calibri" w:eastAsia="Calibri" w:hAnsi="Calibri"/>
                <w:sz w:val="21"/>
                <w:szCs w:val="21"/>
              </w:rPr>
              <w:t xml:space="preserve">Download traffic is successfully passing through the service.</w:t>
            </w:r>
          </w:p>
          <w:p>
            <w:pPr>
              <w:pStyle w:val="ListParagraph"/>
              <w:numPr>
                <w:ilvl w:val="0"/>
                <w:numId w:val="1"/>
              </w:numPr>
              <w:spacing w:after="40"/>
            </w:pPr>
            <w:r>
              <w:rPr>
                <w:rFonts w:ascii="Calibri" w:cs="Calibri" w:eastAsia="Calibri" w:hAnsi="Calibri"/>
                <w:sz w:val="21"/>
                <w:szCs w:val="21"/>
              </w:rPr>
              <w:t xml:space="preserve">Upload traffic is successfully passing through the service.</w:t>
            </w:r>
          </w:p>
          <w:p>
            <w:pPr>
              <w:pStyle w:val="ListParagraph"/>
              <w:numPr>
                <w:ilvl w:val="0"/>
                <w:numId w:val="1"/>
              </w:numPr>
              <w:spacing w:after="40"/>
            </w:pPr>
            <w:r>
              <w:rPr>
                <w:rFonts w:ascii="Calibri" w:cs="Calibri" w:eastAsia="Calibri" w:hAnsi="Calibri"/>
                <w:sz w:val="21"/>
                <w:szCs w:val="21"/>
              </w:rPr>
              <w:t xml:space="preserve">The observed bandwidth is aligned with the configured GPON bandwidth profile.</w:t>
            </w:r>
          </w:p>
          <w:p>
            <w:pPr>
              <w:pStyle w:val="ListParagraph"/>
              <w:numPr>
                <w:ilvl w:val="0"/>
                <w:numId w:val="1"/>
              </w:numPr>
              <w:spacing w:after="40"/>
            </w:pPr>
            <w:r>
              <w:rPr>
                <w:rFonts w:ascii="Calibri" w:cs="Calibri" w:eastAsia="Calibri" w:hAnsi="Calibri"/>
                <w:sz w:val="21"/>
                <w:szCs w:val="21"/>
              </w:rPr>
              <w:t xml:space="preserve">Service traffic is routed successfully through the provisioned network path.</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Expected Result</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pStyle w:val="ListParagraph"/>
              <w:numPr>
                <w:ilvl w:val="0"/>
                <w:numId w:val="1"/>
              </w:numPr>
              <w:spacing w:after="40"/>
            </w:pPr>
            <w:r>
              <w:rPr>
                <w:rFonts w:ascii="Calibri" w:cs="Calibri" w:eastAsia="Calibri" w:hAnsi="Calibri"/>
                <w:sz w:val="21"/>
                <w:szCs w:val="21"/>
              </w:rPr>
              <w:t xml:space="preserve">Internet connectivity is established successfully after service provisioning.</w:t>
            </w:r>
          </w:p>
          <w:p>
            <w:pPr>
              <w:pStyle w:val="ListParagraph"/>
              <w:numPr>
                <w:ilvl w:val="0"/>
                <w:numId w:val="1"/>
              </w:numPr>
              <w:spacing w:after="40"/>
            </w:pPr>
            <w:r>
              <w:rPr>
                <w:rFonts w:ascii="Calibri" w:cs="Calibri" w:eastAsia="Calibri" w:hAnsi="Calibri"/>
                <w:sz w:val="21"/>
                <w:szCs w:val="21"/>
              </w:rPr>
              <w:t xml:space="preserve">The subscriber is able to access external internet resources.</w:t>
            </w:r>
          </w:p>
          <w:p>
            <w:pPr>
              <w:pStyle w:val="ListParagraph"/>
              <w:numPr>
                <w:ilvl w:val="0"/>
                <w:numId w:val="1"/>
              </w:numPr>
              <w:spacing w:after="40"/>
            </w:pPr>
            <w:r>
              <w:rPr>
                <w:rFonts w:ascii="Calibri" w:cs="Calibri" w:eastAsia="Calibri" w:hAnsi="Calibri"/>
                <w:sz w:val="21"/>
                <w:szCs w:val="21"/>
              </w:rPr>
              <w:t xml:space="preserve">Download and upload traffic flow successfully through the provisioned GPON service.</w:t>
            </w:r>
          </w:p>
          <w:p>
            <w:pPr>
              <w:pStyle w:val="ListParagraph"/>
              <w:numPr>
                <w:ilvl w:val="0"/>
                <w:numId w:val="1"/>
              </w:numPr>
              <w:spacing w:after="40"/>
            </w:pPr>
            <w:r>
              <w:rPr>
                <w:rFonts w:ascii="Calibri" w:cs="Calibri" w:eastAsia="Calibri" w:hAnsi="Calibri"/>
                <w:sz w:val="21"/>
                <w:szCs w:val="21"/>
              </w:rPr>
              <w:t xml:space="preserve">The measured bandwidth reflects the configured service profile.</w:t>
            </w:r>
          </w:p>
          <w:p>
            <w:pPr>
              <w:pStyle w:val="ListParagraph"/>
              <w:numPr>
                <w:ilvl w:val="0"/>
                <w:numId w:val="1"/>
              </w:numPr>
              <w:spacing w:after="40"/>
            </w:pPr>
            <w:r>
              <w:rPr>
                <w:rFonts w:ascii="Calibri" w:cs="Calibri" w:eastAsia="Calibri" w:hAnsi="Calibri"/>
                <w:sz w:val="21"/>
                <w:szCs w:val="21"/>
              </w:rPr>
              <w:t xml:space="preserve">End-to-end service provisioning is validated from SCCM through NSO orchestration and network deployment.</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Result</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2"/>
                <w:szCs w:val="22"/>
              </w:rPr>
              <w:t xml:space="preserve">☑ </w:t>
            </w:r>
            <w:r>
              <w:rPr>
                <w:rFonts w:ascii="Calibri" w:cs="Calibri" w:eastAsia="Calibri" w:hAnsi="Calibri"/>
                <w:sz w:val="21"/>
                <w:szCs w:val="21"/>
              </w:rPr>
              <w:t xml:space="preserve">OK    </w:t>
            </w:r>
            <w:r>
              <w:rPr>
                <w:rFonts w:ascii="Calibri" w:cs="Calibri" w:eastAsia="Calibri" w:hAnsi="Calibri"/>
                <w:sz w:val="22"/>
                <w:szCs w:val="22"/>
              </w:rPr>
              <w:t xml:space="preserve">☐ </w:t>
            </w:r>
            <w:r>
              <w:rPr>
                <w:rFonts w:ascii="Calibri" w:cs="Calibri" w:eastAsia="Calibri" w:hAnsi="Calibri"/>
                <w:sz w:val="21"/>
                <w:szCs w:val="21"/>
              </w:rPr>
              <w:t xml:space="preserve">Not OK</w:t>
            </w:r>
          </w:p>
        </w:tc>
      </w:tr>
      <w:tr>
        <w:tc>
          <w:tcPr>
            <w:tcW w:type="dxa" w:w="18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Logs / Screenshots</w:t>
            </w:r>
          </w:p>
        </w:tc>
        <w:tc>
          <w:tcPr>
            <w:tcW w:type="dxa" w:w="75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i/>
                <w:iCs/>
                <w:sz w:val="21"/>
                <w:szCs w:val="21"/>
              </w:rPr>
              <w:t xml:space="preserve">[ SCREENSHOT / IMAGE PLACEHOLDER ]</w:t>
            </w:r>
          </w:p>
          <w:p>
            <w:pPr>
              <w:spacing w:after="60"/>
            </w:pPr>
            <w:r>
              <w:rPr>
                <w:rFonts w:ascii="Calibri" w:cs="Calibri" w:eastAsia="Calibri" w:hAnsi="Calibri"/>
                <w:i/>
                <w:iCs/>
                <w:color w:val="444444"/>
                <w:sz w:val="21"/>
                <w:szCs w:val="21"/>
              </w:rPr>
              <w:t xml:space="preserve">Speed Test Result Screenshot</w:t>
            </w:r>
          </w:p>
        </w:tc>
      </w:tr>
    </w:tbl>
    <w:p>
      <w:pPr>
        <w:spacing w:after="200"/>
      </w:pPr>
    </w:p>
    <w:p>
      <w:r>
        <w:br w:type="page"/>
      </w:r>
    </w:p>
    <w:p>
      <w:pPr>
        <w:pStyle w:val="Heading1"/>
      </w:pPr>
      <w:r>
        <w:rPr>
          <w:rFonts w:ascii="Calibri" w:cs="Calibri" w:eastAsia="Calibri" w:hAnsi="Calibri"/>
        </w:rPr>
        <w:t xml:space="preserve">4. Test Summary and Sign-off</w:t>
      </w:r>
    </w:p>
    <w:p>
      <w:pPr>
        <w:spacing w:after="160"/>
      </w:pPr>
      <w:r>
        <w:rPr>
          <w:rFonts w:ascii="Calibri" w:cs="Calibri" w:eastAsia="Calibri" w:hAnsi="Calibri"/>
          <w:sz w:val="21"/>
          <w:szCs w:val="21"/>
        </w:rPr>
        <w:t xml:space="preserve">This section records the overall test outcome and formal sign-off for the acceptance test execution of Service Order S109702026-09050204-022073.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960"/>
        <w:gridCol w:w="1000"/>
      </w:tblGrid>
      <w:tr>
        <w:trPr>
          <w:tblHeader/>
        </w:trPr>
        <w:tc>
          <w:tcPr>
            <w:tcW w:type="dxa" w:w="14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Test Case</w:t>
            </w:r>
          </w:p>
        </w:tc>
        <w:tc>
          <w:tcPr>
            <w:tcW w:type="dxa" w:w="69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Title</w:t>
            </w:r>
          </w:p>
        </w:tc>
        <w:tc>
          <w:tcPr>
            <w:tcW w:type="dxa" w:w="10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Result</w:t>
            </w:r>
          </w:p>
        </w:tc>
      </w:tr>
      <w:tr>
        <w:tc>
          <w:tcPr>
            <w:tcW w:type="dxa" w:w="14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TC-01</w:t>
            </w:r>
          </w:p>
        </w:tc>
        <w:tc>
          <w:tcPr>
            <w:tcW w:type="dxa" w:w="6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Step 1 – Service Order Initialization</w:t>
            </w:r>
          </w:p>
        </w:tc>
        <w:tc>
          <w:tcPr>
            <w:tcW w:type="dxa" w:w="10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PASS</w:t>
            </w:r>
          </w:p>
        </w:tc>
      </w:tr>
      <w:tr>
        <w:tc>
          <w:tcPr>
            <w:tcW w:type="dxa" w:w="14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TC-02</w:t>
            </w:r>
          </w:p>
        </w:tc>
        <w:tc>
          <w:tcPr>
            <w:tcW w:type="dxa" w:w="6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Step 2 – Service Order Data Submission</w:t>
            </w:r>
          </w:p>
        </w:tc>
        <w:tc>
          <w:tcPr>
            <w:tcW w:type="dxa" w:w="10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PASS</w:t>
            </w:r>
          </w:p>
        </w:tc>
      </w:tr>
      <w:tr>
        <w:tc>
          <w:tcPr>
            <w:tcW w:type="dxa" w:w="14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TC-03</w:t>
            </w:r>
          </w:p>
        </w:tc>
        <w:tc>
          <w:tcPr>
            <w:tcW w:type="dxa" w:w="6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Step 3 – Service Provisioning</w:t>
            </w:r>
          </w:p>
        </w:tc>
        <w:tc>
          <w:tcPr>
            <w:tcW w:type="dxa" w:w="10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PASS</w:t>
            </w:r>
          </w:p>
        </w:tc>
      </w:tr>
      <w:tr>
        <w:tc>
          <w:tcPr>
            <w:tcW w:type="dxa" w:w="14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TC-04</w:t>
            </w:r>
          </w:p>
        </w:tc>
        <w:tc>
          <w:tcPr>
            <w:tcW w:type="dxa" w:w="6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MPLS L3VPN RESTCONF Payload Generation and Transmission to NSO CFS</w:t>
            </w:r>
          </w:p>
        </w:tc>
        <w:tc>
          <w:tcPr>
            <w:tcW w:type="dxa" w:w="10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PASS</w:t>
            </w:r>
          </w:p>
        </w:tc>
      </w:tr>
      <w:tr>
        <w:tc>
          <w:tcPr>
            <w:tcW w:type="dxa" w:w="14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TC-05</w:t>
            </w:r>
          </w:p>
        </w:tc>
        <w:tc>
          <w:tcPr>
            <w:tcW w:type="dxa" w:w="6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GPON RESTCONF Payload Generation and Transmission to NSO CFS</w:t>
            </w:r>
          </w:p>
        </w:tc>
        <w:tc>
          <w:tcPr>
            <w:tcW w:type="dxa" w:w="10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PASS</w:t>
            </w:r>
          </w:p>
        </w:tc>
      </w:tr>
      <w:tr>
        <w:tc>
          <w:tcPr>
            <w:tcW w:type="dxa" w:w="14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TC-06</w:t>
            </w:r>
          </w:p>
        </w:tc>
        <w:tc>
          <w:tcPr>
            <w:tcW w:type="dxa" w:w="6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ONT Status, ONT Details, and VLAN Configuration Verification on Nokia OLT</w:t>
            </w:r>
          </w:p>
        </w:tc>
        <w:tc>
          <w:tcPr>
            <w:tcW w:type="dxa" w:w="10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PASS</w:t>
            </w:r>
          </w:p>
        </w:tc>
      </w:tr>
      <w:tr>
        <w:tc>
          <w:tcPr>
            <w:tcW w:type="dxa" w:w="14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TC-07</w:t>
            </w:r>
          </w:p>
        </w:tc>
        <w:tc>
          <w:tcPr>
            <w:tcW w:type="dxa" w:w="69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Internet Bandwidth Validation After Service Provisioning</w:t>
            </w:r>
          </w:p>
        </w:tc>
        <w:tc>
          <w:tcPr>
            <w:tcW w:type="dxa" w:w="100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PASS</w:t>
            </w:r>
          </w:p>
        </w:tc>
      </w:tr>
    </w:tbl>
    <w:p>
      <w:pPr>
        <w:spacing w:after="10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Parameter</w:t>
            </w:r>
          </w:p>
        </w:tc>
        <w:tc>
          <w:tcPr>
            <w:tcW w:type="dxa" w:w="6760"/>
            <w:gridSpan w:val="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60"/>
            </w:pPr>
            <w:r>
              <w:rPr>
                <w:rFonts w:ascii="Calibri" w:cs="Calibri" w:eastAsia="Calibri" w:hAnsi="Calibri"/>
                <w:b/>
                <w:bCs/>
                <w:color w:val="FFFFFF"/>
                <w:sz w:val="21"/>
                <w:szCs w:val="21"/>
              </w:rPr>
              <w:t xml:space="preserve">Value</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Tested By</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 </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Designation</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 </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Date</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 </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Signature</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 </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Approved By</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 </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Designation</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 </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Date</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 </w:t>
            </w:r>
          </w:p>
        </w:tc>
      </w:tr>
      <w:tr>
        <w:tc>
          <w:tcPr>
            <w:tcW w:type="dxa" w:w="2600"/>
            <w:gridSpan w:val="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Signature</w:t>
            </w:r>
          </w:p>
        </w:tc>
        <w:tc>
          <w:tcPr>
            <w:tcW w:type="dxa" w:w="6760"/>
            <w:gridSpan w:val="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60"/>
            </w:pPr>
            <w:r>
              <w:rPr>
                <w:rFonts w:ascii="Calibri" w:cs="Calibri" w:eastAsia="Calibri" w:hAnsi="Calibri"/>
                <w:sz w:val="21"/>
                <w:szCs w:val="21"/>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4444"/>
        <w:sz w:val="16"/>
        <w:szCs w:val="16"/>
      </w:rPr>
      <w:t xml:space="preserve">Page </w:t>
    </w:r>
    <w:r>
      <w:rPr>
        <w:rFonts w:ascii="Calibri" w:cs="Calibri" w:eastAsia="Calibri" w:hAnsi="Calibri"/>
        <w:color w:val="444444"/>
        <w:sz w:val="16"/>
        <w:szCs w:val="16"/>
      </w:rPr>
      <w:fldChar w:fldCharType="begin"/>
      <w:instrText xml:space="preserve">PAGE</w:instrText>
      <w:fldChar w:fldCharType="separate"/>
      <w:fldChar w:fldCharType="end"/>
    </w:r>
    <w:r>
      <w:rPr>
        <w:rFonts w:ascii="Calibri" w:cs="Calibri" w:eastAsia="Calibri" w:hAnsi="Calibri"/>
        <w:color w:val="444444"/>
        <w:sz w:val="16"/>
        <w:szCs w:val="16"/>
      </w:rPr>
      <w:t xml:space="preserve"> of </w:t>
    </w:r>
    <w:r>
      <w:rPr>
        <w:rFonts w:ascii="Calibri" w:cs="Calibri" w:eastAsia="Calibri" w:hAnsi="Calibri"/>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444444"/>
        <w:sz w:val="16"/>
        <w:szCs w:val="16"/>
      </w:rPr>
      <w:t xml:space="preserve">ATP – GI-BB-NOKIA-SINGLE-ASR920-ROUTE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20"/>
    </w:pPr>
    <w:rPr>
      <w:rFonts w:ascii="Calibri" w:cs="Calibri" w:eastAsia="Calibri" w:hAnsi="Calibri"/>
      <w:b/>
      <w:bCs/>
      <w:color w:val="0F4761"/>
      <w:sz w:val="34"/>
      <w:szCs w:val="34"/>
    </w:rPr>
  </w:style>
  <w:style w:type="paragraph" w:styleId="Heading2">
    <w:name w:val="Heading 2"/>
    <w:basedOn w:val="Normal"/>
    <w:next w:val="Normal"/>
    <w:qFormat/>
    <w:pPr>
      <w:spacing w:after="100" w:before="220"/>
    </w:pPr>
    <w:rPr>
      <w:rFonts w:ascii="Calibri" w:cs="Calibri" w:eastAsia="Calibri" w:hAnsi="Calibri"/>
      <w:b/>
      <w:bCs/>
      <w:color w:val="0F4761"/>
      <w:sz w:val="26"/>
      <w:szCs w:val="26"/>
    </w:rPr>
  </w:style>
  <w:style w:type="paragraph" w:styleId="Heading3">
    <w:name w:val="Heading 3"/>
    <w:basedOn w:val="Normal"/>
    <w:next w:val="Normal"/>
    <w:qFormat/>
    <w:pPr>
      <w:spacing w:after="80" w:before="180"/>
    </w:pPr>
    <w:rPr>
      <w:rFonts w:ascii="Calibri" w:cs="Calibri" w:eastAsia="Calibri" w:hAnsi="Calibri"/>
      <w:b/>
      <w:bCs/>
      <w:color w:val="0F476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2026-07-19T10:35:38.896Z</dcterms:created>
  <dcterms:modified xsi:type="dcterms:W3CDTF">2026-07-19T10:35:38.897Z</dcterms:modified>
</cp:coreProperties>
</file>

<file path=docProps/custom.xml><?xml version="1.0" encoding="utf-8"?>
<Properties xmlns="http://schemas.openxmlformats.org/officeDocument/2006/custom-properties" xmlns:vt="http://schemas.openxmlformats.org/officeDocument/2006/docPropsVTypes"/>
</file>