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52"/>
          <w:szCs w:val="52"/>
        </w:rPr>
        <w:t xml:space="preserve">ACCEPTANCE TEST PROCEDURE</w:t>
      </w:r>
    </w:p>
    <w:p>
      <w:pPr>
        <w:spacing w:before="200"/>
        <w:jc w:val="center"/>
      </w:pPr>
      <w:r>
        <w:rPr>
          <w:b/>
          <w:bCs/>
          <w:color w:val="1F3864"/>
          <w:sz w:val="32"/>
          <w:szCs w:val="32"/>
        </w:rPr>
        <w:t xml:space="preserve">(ATP)</w:t>
      </w:r>
    </w:p>
    <w:p>
      <w:pPr>
        <w:spacing w:before="500"/>
        <w:jc w:val="center"/>
      </w:pPr>
      <w:r>
        <w:rPr>
          <w:b/>
          <w:bCs/>
          <w:sz w:val="30"/>
          <w:szCs w:val="30"/>
        </w:rPr>
        <w:t xml:space="preserve">GI-BB-TEJAS-SINGLE-ASR907-ROUTE</w:t>
      </w:r>
    </w:p>
    <w:p>
      <w:pPr>
        <w:spacing w:before="200"/>
        <w:jc w:val="center"/>
      </w:pPr>
      <w:r>
        <w:rPr>
          <w:i/>
          <w:iCs/>
          <w:sz w:val="24"/>
          <w:szCs w:val="24"/>
        </w:rPr>
        <w:t xml:space="preserve">GPON Broadband Service Provisioning — SCCM to NSO CFS/RFS Orchestration (Tejas EMS)</w:t>
      </w:r>
    </w:p>
    <w:p>
      <w:pPr>
        <w:spacing w:before="800"/>
        <w:jc w:val="center"/>
      </w:pPr>
      <w:r>
        <w:rPr>
          <w:b/>
          <w:bCs/>
          <w:sz w:val="22"/>
          <w:szCs w:val="22"/>
        </w:rPr>
        <w:t xml:space="preserve">Service Order ID: S109702026-09040205-022169</w:t>
      </w:r>
    </w:p>
    <w:p>
      <w:pPr>
        <w:spacing w:before="1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Document Title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Acceptance Test Procedure – GI-BB-TEJAS-SINGLE-ASR907-ROUTE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Order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 ID</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Reference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9.4.2.5</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Document Version</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1.0</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Document Status</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Draft</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16-Jul-2026</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Prepared By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Reviewed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Approved By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bl>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20" w:before="240"/>
      </w:pPr>
      <w:r>
        <w:t xml:space="preserve">1.1 Purpose</w:t>
      </w:r>
    </w:p>
    <w:p>
      <w:pPr>
        <w:spacing w:after="120"/>
      </w:pPr>
      <w:r>
        <w:rPr>
          <w:sz w:val="21"/>
          <w:szCs w:val="21"/>
        </w:rPr>
        <w:t xml:space="preserve">This document defines the Acceptance Test Procedure (ATP) for the GI-BB-TEJAS-SINGLE-ASR907-ROUTE GPON broadband service. It validates end-to-end service provisioning through the Service Configuration and Circuit Management (SCCM) application, orchestration via NSO CFS and NSO RFS, and deployment verification on the target Tejas EMS / OLT infrastructure.</w:t>
      </w:r>
    </w:p>
    <w:p>
      <w:pPr>
        <w:pStyle w:val="Heading2"/>
        <w:spacing w:after="120" w:before="240"/>
      </w:pPr>
      <w:r>
        <w:t xml:space="preserve">1.2 Scope</w:t>
      </w:r>
    </w:p>
    <w:p>
      <w:pPr>
        <w:spacing w:after="120"/>
      </w:pPr>
      <w:r>
        <w:rPr>
          <w:sz w:val="21"/>
          <w:szCs w:val="21"/>
        </w:rPr>
        <w:t xml:space="preserve">This ATP covers the following stages of the service lifecycle for Service Order S109702026-09040205-022169:</w:t>
      </w:r>
    </w:p>
    <w:p>
      <w:pPr>
        <w:pStyle w:val="ListParagraph"/>
        <w:numPr>
          <w:ilvl w:val="0"/>
          <w:numId w:val="2"/>
        </w:numPr>
        <w:spacing w:after="60"/>
      </w:pPr>
      <w:r>
        <w:rPr>
          <w:sz w:val="21"/>
          <w:szCs w:val="21"/>
        </w:rPr>
        <w:t xml:space="preserve">SCCM Service Order Creation and Step 1 API Execution</w:t>
      </w:r>
    </w:p>
    <w:p>
      <w:pPr>
        <w:pStyle w:val="ListParagraph"/>
        <w:numPr>
          <w:ilvl w:val="0"/>
          <w:numId w:val="2"/>
        </w:numPr>
        <w:spacing w:after="60"/>
      </w:pPr>
      <w:r>
        <w:rPr>
          <w:sz w:val="21"/>
          <w:szCs w:val="21"/>
        </w:rPr>
        <w:t xml:space="preserve">SCCM Step 2 API Execution and Service Data Submission</w:t>
      </w:r>
    </w:p>
    <w:p>
      <w:pPr>
        <w:pStyle w:val="ListParagraph"/>
        <w:numPr>
          <w:ilvl w:val="0"/>
          <w:numId w:val="2"/>
        </w:numPr>
        <w:spacing w:after="60"/>
      </w:pPr>
      <w:r>
        <w:rPr>
          <w:sz w:val="21"/>
          <w:szCs w:val="21"/>
        </w:rPr>
        <w:t xml:space="preserve">SCCM Step 3 API Execution and Service Provisioning</w:t>
      </w:r>
    </w:p>
    <w:p>
      <w:pPr>
        <w:pStyle w:val="ListParagraph"/>
        <w:numPr>
          <w:ilvl w:val="0"/>
          <w:numId w:val="2"/>
        </w:numPr>
        <w:spacing w:after="60"/>
      </w:pPr>
      <w:r>
        <w:rPr>
          <w:sz w:val="21"/>
          <w:szCs w:val="21"/>
        </w:rPr>
        <w:t xml:space="preserve">RESTCONF payload generation and transmission to NSO CFS for MPLS L3VPN configuration</w:t>
      </w:r>
    </w:p>
    <w:p>
      <w:pPr>
        <w:pStyle w:val="ListParagraph"/>
        <w:numPr>
          <w:ilvl w:val="0"/>
          <w:numId w:val="2"/>
        </w:numPr>
        <w:spacing w:after="60"/>
      </w:pPr>
      <w:r>
        <w:rPr>
          <w:sz w:val="21"/>
          <w:szCs w:val="21"/>
        </w:rPr>
        <w:t xml:space="preserve">MPLS L3VPN service instance creation and verification in NSO CFS</w:t>
      </w:r>
    </w:p>
    <w:p>
      <w:pPr>
        <w:pStyle w:val="ListParagraph"/>
        <w:numPr>
          <w:ilvl w:val="0"/>
          <w:numId w:val="2"/>
        </w:numPr>
        <w:spacing w:after="60"/>
      </w:pPr>
      <w:r>
        <w:rPr>
          <w:sz w:val="21"/>
          <w:szCs w:val="21"/>
        </w:rPr>
        <w:t xml:space="preserve">MPLS L3VPN service instance creation and verification in NSO RFS</w:t>
      </w:r>
    </w:p>
    <w:p>
      <w:pPr>
        <w:pStyle w:val="ListParagraph"/>
        <w:numPr>
          <w:ilvl w:val="0"/>
          <w:numId w:val="2"/>
        </w:numPr>
        <w:spacing w:after="60"/>
      </w:pPr>
      <w:r>
        <w:rPr>
          <w:sz w:val="21"/>
          <w:szCs w:val="21"/>
        </w:rPr>
        <w:t xml:space="preserve">ONT creation and status verification in Tejas EMS</w:t>
      </w:r>
    </w:p>
    <w:p>
      <w:pPr>
        <w:pStyle w:val="Heading2"/>
        <w:spacing w:after="120" w:before="240"/>
      </w:pPr>
      <w:r>
        <w:t xml:space="preserve">1.3 Reference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GI-BB-TEJAS-SINGLE-ASR907-ROUTE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Order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Reference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9.4.2.5</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Order Type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Create</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AC000E8930-01-04-000518-TL0005</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Test Environment User</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bss_test_user</w:t>
            </w:r>
          </w:p>
        </w:tc>
      </w:tr>
    </w:tbl>
    <w:p>
      <w:pPr>
        <w:spacing w:before="120"/>
      </w:pPr>
    </w:p>
    <w:p>
      <w:pPr>
        <w:pStyle w:val="Heading2"/>
        <w:spacing w:after="120" w:before="240"/>
      </w:pPr>
      <w:r>
        <w:t xml:space="preserve">1.4 Test Case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3700"/>
      </w:tblGrid>
      <w:tr>
        <w:trPr>
          <w:tblHeader/>
        </w:trPr>
        <w:tc>
          <w:tcPr>
            <w:tcW w:type="dxa" w:w="11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47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Title</w:t>
            </w:r>
          </w:p>
        </w:tc>
        <w:tc>
          <w:tcPr>
            <w:tcW w:type="dxa" w:w="37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Objective</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TC-01</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Order Creation and Step 1 API Execution</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SCCM service order creation and Transaction ID generation</w:t>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TC-02</w:t>
            </w:r>
          </w:p>
        </w:tc>
        <w:tc>
          <w:tcPr>
            <w:tcW w:type="dxa" w:w="4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2 API Execution and Service Data Submission</w:t>
            </w:r>
          </w:p>
        </w:tc>
        <w:tc>
          <w:tcPr>
            <w:tcW w:type="dxa" w:w="3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service/ONT/OLT/PE parameters submitted against the Transaction ID</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TC-03</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3 API Execution and Service Provisioning</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service provisioning initiation and Unique ID generation</w:t>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TC-04</w:t>
            </w:r>
          </w:p>
        </w:tc>
        <w:tc>
          <w:tcPr>
            <w:tcW w:type="dxa" w:w="4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3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MPLS L3VPN payload generation and transmission to NSO CFS</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TC-05</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MPLS L3VPN Service Creation in NSO CFS</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MPLS L3VPN service instance creation in NSO CFS</w:t>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TC-06</w:t>
            </w:r>
          </w:p>
        </w:tc>
        <w:tc>
          <w:tcPr>
            <w:tcW w:type="dxa" w:w="4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Service Creation in NSO RFS</w:t>
            </w:r>
          </w:p>
        </w:tc>
        <w:tc>
          <w:tcPr>
            <w:tcW w:type="dxa" w:w="37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Validate MPLS L3VPN service instance creation in NSO RFS</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TC-07</w:t>
            </w:r>
          </w:p>
        </w:tc>
        <w:tc>
          <w:tcPr>
            <w:tcW w:type="dxa" w:w="4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ONT Creation and Status in Tejas EMS</w:t>
            </w:r>
          </w:p>
        </w:tc>
        <w:tc>
          <w:tcPr>
            <w:tcW w:type="dxa" w:w="37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Validate ONT provisioning and operational status in Tejas EMS</w:t>
            </w:r>
          </w:p>
        </w:tc>
      </w:tr>
    </w:tbl>
    <w:p>
      <w:r>
        <w:br w:type="page"/>
      </w:r>
    </w:p>
    <w:p>
      <w:pPr>
        <w:pStyle w:val="Heading1"/>
        <w:spacing w:after="160" w:before="320"/>
      </w:pPr>
      <w:r>
        <w:t xml:space="preserve">2. Detailed Test Cases</w:t>
      </w:r>
    </w:p>
    <w:p/>
    <w:p>
      <w:pPr>
        <w:pStyle w:val="Heading2"/>
        <w:spacing w:after="120" w:before="240"/>
      </w:pPr>
      <w:r>
        <w:t xml:space="preserve">TC-01: Verify Service Order Creation and Step 1 API Execution</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service order S109702026-09040205-022169 is successfully created in SCCM and that the Step 1 API is executed successfully with a Transaction ID generated for subsequent provisioning activities.</w:t>
      </w:r>
    </w:p>
    <w:p>
      <w:pPr>
        <w:spacing w:after="80" w:before="160"/>
      </w:pPr>
      <w:r>
        <w:rPr>
          <w:b/>
          <w:bCs/>
          <w:color w:val="1F3864"/>
          <w:sz w:val="21"/>
          <w:szCs w:val="21"/>
        </w:rPr>
        <w:t xml:space="preserve">Procedure</w:t>
      </w:r>
    </w:p>
    <w:p>
      <w:pPr>
        <w:pStyle w:val="ListParagraph"/>
        <w:numPr>
          <w:ilvl w:val="0"/>
          <w:numId w:val="3"/>
        </w:numPr>
        <w:spacing w:after="60"/>
      </w:pPr>
      <w:r>
        <w:rPr>
          <w:sz w:val="21"/>
          <w:szCs w:val="21"/>
        </w:rPr>
        <w:t xml:space="preserve">Login to SCCM.</w:t>
      </w:r>
    </w:p>
    <w:p>
      <w:pPr>
        <w:pStyle w:val="ListParagraph"/>
        <w:numPr>
          <w:ilvl w:val="0"/>
          <w:numId w:val="3"/>
        </w:numPr>
        <w:spacing w:after="60"/>
      </w:pPr>
      <w:r>
        <w:rPr>
          <w:sz w:val="21"/>
          <w:szCs w:val="21"/>
        </w:rPr>
        <w:t xml:space="preserve">Navigate to Service Orders.</w:t>
      </w:r>
    </w:p>
    <w:p>
      <w:pPr>
        <w:pStyle w:val="ListParagraph"/>
        <w:numPr>
          <w:ilvl w:val="0"/>
          <w:numId w:val="3"/>
        </w:numPr>
        <w:spacing w:after="60"/>
      </w:pPr>
      <w:r>
        <w:rPr>
          <w:sz w:val="21"/>
          <w:szCs w:val="21"/>
        </w:rPr>
        <w:t xml:space="preserve">Search for Service Order ID: S109702026-09040205-022169.</w:t>
      </w:r>
    </w:p>
    <w:p>
      <w:pPr>
        <w:pStyle w:val="ListParagraph"/>
        <w:numPr>
          <w:ilvl w:val="0"/>
          <w:numId w:val="3"/>
        </w:numPr>
        <w:spacing w:after="60"/>
      </w:pPr>
      <w:r>
        <w:rPr>
          <w:sz w:val="21"/>
          <w:szCs w:val="21"/>
        </w:rPr>
        <w:t xml:space="preserve">Verify the service order entry is displayed.</w:t>
      </w:r>
    </w:p>
    <w:p>
      <w:pPr>
        <w:pStyle w:val="ListParagraph"/>
        <w:numPr>
          <w:ilvl w:val="0"/>
          <w:numId w:val="3"/>
        </w:numPr>
        <w:spacing w:after="60"/>
      </w:pPr>
      <w:r>
        <w:rPr>
          <w:sz w:val="21"/>
          <w:szCs w:val="21"/>
        </w:rPr>
        <w:t xml:space="preserve">Verify the service status is initially displayed as Step 1.</w:t>
      </w:r>
    </w:p>
    <w:p>
      <w:pPr>
        <w:pStyle w:val="ListParagraph"/>
        <w:numPr>
          <w:ilvl w:val="0"/>
          <w:numId w:val="3"/>
        </w:numPr>
        <w:spacing w:after="60"/>
      </w:pPr>
      <w:r>
        <w:rPr>
          <w:sz w:val="21"/>
          <w:szCs w:val="21"/>
        </w:rPr>
        <w:t xml:space="preserve">Navigate to API Logs.</w:t>
      </w:r>
    </w:p>
    <w:p>
      <w:pPr>
        <w:pStyle w:val="ListParagraph"/>
        <w:numPr>
          <w:ilvl w:val="0"/>
          <w:numId w:val="3"/>
        </w:numPr>
        <w:spacing w:after="60"/>
      </w:pPr>
      <w:r>
        <w:rPr>
          <w:sz w:val="21"/>
          <w:szCs w:val="21"/>
        </w:rPr>
        <w:t xml:space="preserve">Open the Step 1 API log associated with Transaction ID 225.</w:t>
      </w:r>
    </w:p>
    <w:p>
      <w:pPr>
        <w:pStyle w:val="ListParagraph"/>
        <w:numPr>
          <w:ilvl w:val="0"/>
          <w:numId w:val="3"/>
        </w:numPr>
        <w:spacing w:after="60"/>
      </w:pPr>
      <w:r>
        <w:rPr>
          <w:sz w:val="21"/>
          <w:szCs w:val="21"/>
        </w:rPr>
        <w:t xml:space="preserve">Verify the request payload and response details.</w:t>
      </w:r>
    </w:p>
    <w:p>
      <w:pPr>
        <w:spacing w:after="80" w:before="160"/>
      </w:pPr>
      <w:r>
        <w:rPr>
          <w:b/>
          <w:bCs/>
          <w:color w:val="1F3864"/>
          <w:sz w:val="21"/>
          <w:szCs w:val="21"/>
        </w:rPr>
        <w:t xml:space="preserve">Validation Points</w:t>
      </w:r>
    </w:p>
    <w:p>
      <w:pPr>
        <w:pStyle w:val="Heading3"/>
        <w:spacing w:after="100" w:before="200"/>
      </w:pPr>
      <w:r>
        <w:t xml:space="preserve">Service Order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Order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Ref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9.4.2.5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Customer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Order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Create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GI-BB-TEJAS-SINGLE-ASR907-ROUTE</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Spoke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1</w:t>
            </w:r>
          </w:p>
        </w:tc>
      </w:tr>
    </w:tbl>
    <w:p>
      <w:pPr>
        <w:spacing w:after="120"/>
      </w:pPr>
    </w:p>
    <w:p>
      <w:pPr>
        <w:pStyle w:val="Heading3"/>
        <w:spacing w:after="100" w:before="200"/>
      </w:pPr>
      <w:r>
        <w:t xml:space="preserve">Step 1 API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/sccm-dev/sccm_api/web/api/v1/servicedeploy/step1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Step1 Success</w:t>
            </w:r>
          </w:p>
        </w:tc>
      </w:tr>
    </w:tbl>
    <w:p>
      <w:pPr>
        <w:spacing w:after="120"/>
      </w:pPr>
    </w:p>
    <w:p>
      <w:pPr>
        <w:pStyle w:val="Heading3"/>
        <w:spacing w:after="100" w:before="200"/>
      </w:pPr>
      <w:r>
        <w:t xml:space="preserve">Request Payload Must Contain</w:t>
      </w:r>
    </w:p>
    <w:p>
      <w:pPr>
        <w:pStyle w:val="ListParagraph"/>
        <w:numPr>
          <w:ilvl w:val="0"/>
          <w:numId w:val="2"/>
        </w:numPr>
        <w:spacing w:after="60"/>
      </w:pPr>
      <w:r>
        <w:rPr>
          <w:sz w:val="21"/>
          <w:szCs w:val="21"/>
        </w:rPr>
        <w:t xml:space="preserve">Service Order ID = S109702026-09040205-022169</w:t>
      </w:r>
    </w:p>
    <w:p>
      <w:pPr>
        <w:pStyle w:val="ListParagraph"/>
        <w:numPr>
          <w:ilvl w:val="0"/>
          <w:numId w:val="2"/>
        </w:numPr>
        <w:spacing w:after="60"/>
      </w:pPr>
      <w:r>
        <w:rPr>
          <w:sz w:val="21"/>
          <w:szCs w:val="21"/>
        </w:rPr>
        <w:t xml:space="preserve">Customer ID = GI00000893</w:t>
      </w:r>
    </w:p>
    <w:p>
      <w:pPr>
        <w:pStyle w:val="ListParagraph"/>
        <w:numPr>
          <w:ilvl w:val="0"/>
          <w:numId w:val="2"/>
        </w:numPr>
        <w:spacing w:after="60"/>
      </w:pPr>
      <w:r>
        <w:rPr>
          <w:sz w:val="21"/>
          <w:szCs w:val="21"/>
        </w:rPr>
        <w:t xml:space="preserve">Sub Service ID = 9.4.2.5</w:t>
      </w:r>
    </w:p>
    <w:p>
      <w:pPr>
        <w:pStyle w:val="ListParagraph"/>
        <w:numPr>
          <w:ilvl w:val="0"/>
          <w:numId w:val="2"/>
        </w:numPr>
        <w:spacing w:after="60"/>
      </w:pPr>
      <w:r>
        <w:rPr>
          <w:sz w:val="21"/>
          <w:szCs w:val="21"/>
        </w:rPr>
        <w:t xml:space="preserve">Endpoint Device Count = 1</w:t>
      </w:r>
    </w:p>
    <w:p>
      <w:pPr>
        <w:pStyle w:val="ListParagraph"/>
        <w:numPr>
          <w:ilvl w:val="0"/>
          <w:numId w:val="2"/>
        </w:numPr>
        <w:spacing w:after="60"/>
      </w:pPr>
      <w:r>
        <w:rPr>
          <w:sz w:val="21"/>
          <w:szCs w:val="21"/>
        </w:rPr>
        <w:t xml:space="preserve">QoS = false</w:t>
      </w:r>
    </w:p>
    <w:p>
      <w:pPr>
        <w:pStyle w:val="ListParagraph"/>
        <w:numPr>
          <w:ilvl w:val="0"/>
          <w:numId w:val="2"/>
        </w:numPr>
        <w:spacing w:after="60"/>
      </w:pPr>
      <w:r>
        <w:rPr>
          <w:sz w:val="21"/>
          <w:szCs w:val="21"/>
        </w:rPr>
        <w:t xml:space="preserve">Topology = 5</w:t>
      </w:r>
    </w:p>
    <w:p>
      <w:pPr>
        <w:pStyle w:val="ListParagraph"/>
        <w:numPr>
          <w:ilvl w:val="0"/>
          <w:numId w:val="2"/>
        </w:numPr>
        <w:spacing w:after="60"/>
      </w:pPr>
      <w:r>
        <w:rPr>
          <w:sz w:val="21"/>
          <w:szCs w:val="21"/>
        </w:rPr>
        <w:t xml:space="preserve">Location ID = RANGAREDDY</w:t>
      </w:r>
    </w:p>
    <w:p>
      <w:pPr>
        <w:pStyle w:val="ListParagraph"/>
        <w:numPr>
          <w:ilvl w:val="0"/>
          <w:numId w:val="2"/>
        </w:numPr>
        <w:spacing w:after="60"/>
      </w:pPr>
      <w:r>
        <w:rPr>
          <w:sz w:val="21"/>
          <w:szCs w:val="21"/>
        </w:rPr>
        <w:t xml:space="preserve">Service VLAN ID = 9</w:t>
      </w:r>
    </w:p>
    <w:p>
      <w:pPr>
        <w:pStyle w:val="Heading3"/>
        <w:spacing w:after="100" w:before="200"/>
      </w:pPr>
      <w:r>
        <w:t xml:space="preserve">Response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Step1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Service order S109702026-09040205-022169 is successfully created in SCCM.</w:t>
            </w:r>
          </w:p>
          <w:p>
            <w:pPr>
              <w:pStyle w:val="ListParagraph"/>
              <w:numPr>
                <w:ilvl w:val="0"/>
                <w:numId w:val="2"/>
              </w:numPr>
              <w:spacing w:after="40"/>
            </w:pPr>
            <w:r>
              <w:rPr>
                <w:sz w:val="20"/>
                <w:szCs w:val="20"/>
              </w:rPr>
              <w:t xml:space="preserve">Step 1 API is executed successfully.</w:t>
            </w:r>
          </w:p>
          <w:p>
            <w:pPr>
              <w:pStyle w:val="ListParagraph"/>
              <w:numPr>
                <w:ilvl w:val="0"/>
                <w:numId w:val="2"/>
              </w:numPr>
              <w:spacing w:after="40"/>
            </w:pPr>
            <w:r>
              <w:rPr>
                <w:sz w:val="20"/>
                <w:szCs w:val="20"/>
              </w:rPr>
              <w:t xml:space="preserve">Transaction ID 225 is generated and returned in the API response.</w:t>
            </w:r>
          </w:p>
          <w:p>
            <w:pPr>
              <w:pStyle w:val="ListParagraph"/>
              <w:numPr>
                <w:ilvl w:val="0"/>
                <w:numId w:val="2"/>
              </w:numPr>
              <w:spacing w:after="40"/>
            </w:pPr>
            <w:r>
              <w:rPr>
                <w:sz w:val="20"/>
                <w:szCs w:val="20"/>
              </w:rPr>
              <w:t xml:space="preserve">The generated Transaction ID is available for Step 2 and Step 3 provisioning activities.</w:t>
            </w:r>
          </w:p>
          <w:p>
            <w:pPr>
              <w:pStyle w:val="ListParagraph"/>
              <w:numPr>
                <w:ilvl w:val="0"/>
                <w:numId w:val="2"/>
              </w:numPr>
              <w:spacing w:after="40"/>
            </w:pPr>
            <w:r>
              <w:rPr>
                <w:sz w:val="20"/>
                <w:szCs w:val="20"/>
              </w:rPr>
              <w:t xml:space="preserve">Service order status is displayed as Step 1 during the provisioning workflow.</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Service Order Creation and Step 1 API Validation for GI-BB-TEJAS-SINGLE-ASR907-ROUTE</w:t>
            </w:r>
          </w:p>
        </w:tc>
      </w:tr>
    </w:tbl>
    <w:p>
      <w:pPr>
        <w:pageBreakBefore/>
      </w:pPr>
    </w:p>
    <w:p>
      <w:pPr>
        <w:pStyle w:val="Heading2"/>
        <w:spacing w:after="120" w:before="240"/>
      </w:pPr>
      <w:r>
        <w:t xml:space="preserve">TC-02: Verify Step 2 API Execution and Service Data Submission</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Step 2 Service Order Data Submission API is successfully executed for Service Order S109702026-09040205-022169 and that the service-specific, ONT, OLT, bandwidth profile, and PE device details are successfully processed against the Transaction ID generated in Step 1.</w:t>
      </w:r>
    </w:p>
    <w:p>
      <w:pPr>
        <w:spacing w:after="80" w:before="160"/>
      </w:pPr>
      <w:r>
        <w:rPr>
          <w:b/>
          <w:bCs/>
          <w:color w:val="1F3864"/>
          <w:sz w:val="21"/>
          <w:szCs w:val="21"/>
        </w:rPr>
        <w:t xml:space="preserve">Procedure</w:t>
      </w:r>
    </w:p>
    <w:p>
      <w:pPr>
        <w:pStyle w:val="ListParagraph"/>
        <w:numPr>
          <w:ilvl w:val="0"/>
          <w:numId w:val="4"/>
        </w:numPr>
        <w:spacing w:after="60"/>
      </w:pPr>
      <w:r>
        <w:rPr>
          <w:sz w:val="21"/>
          <w:szCs w:val="21"/>
        </w:rPr>
        <w:t xml:space="preserve">Login to SCCM.</w:t>
      </w:r>
    </w:p>
    <w:p>
      <w:pPr>
        <w:pStyle w:val="ListParagraph"/>
        <w:numPr>
          <w:ilvl w:val="0"/>
          <w:numId w:val="4"/>
        </w:numPr>
        <w:spacing w:after="60"/>
      </w:pPr>
      <w:r>
        <w:rPr>
          <w:sz w:val="21"/>
          <w:szCs w:val="21"/>
        </w:rPr>
        <w:t xml:space="preserve">Navigate to API Logs.</w:t>
      </w:r>
    </w:p>
    <w:p>
      <w:pPr>
        <w:pStyle w:val="ListParagraph"/>
        <w:numPr>
          <w:ilvl w:val="0"/>
          <w:numId w:val="4"/>
        </w:numPr>
        <w:spacing w:after="60"/>
      </w:pPr>
      <w:r>
        <w:rPr>
          <w:sz w:val="21"/>
          <w:szCs w:val="21"/>
        </w:rPr>
        <w:t xml:space="preserve">Search for Transaction ID 225.</w:t>
      </w:r>
    </w:p>
    <w:p>
      <w:pPr>
        <w:pStyle w:val="ListParagraph"/>
        <w:numPr>
          <w:ilvl w:val="0"/>
          <w:numId w:val="4"/>
        </w:numPr>
        <w:spacing w:after="60"/>
      </w:pPr>
      <w:r>
        <w:rPr>
          <w:sz w:val="21"/>
          <w:szCs w:val="21"/>
        </w:rPr>
        <w:t xml:space="preserve">Open the Step 2 API log entry.</w:t>
      </w:r>
    </w:p>
    <w:p>
      <w:pPr>
        <w:pStyle w:val="ListParagraph"/>
        <w:numPr>
          <w:ilvl w:val="0"/>
          <w:numId w:val="4"/>
        </w:numPr>
        <w:spacing w:after="60"/>
      </w:pPr>
      <w:r>
        <w:rPr>
          <w:sz w:val="21"/>
          <w:szCs w:val="21"/>
        </w:rPr>
        <w:t xml:space="preserve">Verify the request payload details.</w:t>
      </w:r>
    </w:p>
    <w:p>
      <w:pPr>
        <w:pStyle w:val="ListParagraph"/>
        <w:numPr>
          <w:ilvl w:val="0"/>
          <w:numId w:val="4"/>
        </w:numPr>
        <w:spacing w:after="60"/>
      </w:pPr>
      <w:r>
        <w:rPr>
          <w:sz w:val="21"/>
          <w:szCs w:val="21"/>
        </w:rPr>
        <w:t xml:space="preserve">Verify the response received from SCCM.</w:t>
      </w:r>
    </w:p>
    <w:p>
      <w:pPr>
        <w:pStyle w:val="ListParagraph"/>
        <w:numPr>
          <w:ilvl w:val="0"/>
          <w:numId w:val="4"/>
        </w:numPr>
        <w:spacing w:after="60"/>
      </w:pPr>
      <w:r>
        <w:rPr>
          <w:sz w:val="21"/>
          <w:szCs w:val="21"/>
        </w:rPr>
        <w:t xml:space="preserve">Validate that the service and device-related parameters are associated with the transaction.</w:t>
      </w:r>
    </w:p>
    <w:p>
      <w:pPr>
        <w:spacing w:after="80" w:before="160"/>
      </w:pPr>
      <w:r>
        <w:rPr>
          <w:b/>
          <w:bCs/>
          <w:color w:val="1F3864"/>
          <w:sz w:val="21"/>
          <w:szCs w:val="21"/>
        </w:rPr>
        <w:t xml:space="preserve">Validation Points</w:t>
      </w:r>
    </w:p>
    <w:p>
      <w:pPr>
        <w:pStyle w:val="Heading3"/>
        <w:spacing w:after="100" w:before="200"/>
      </w:pPr>
      <w:r>
        <w:t xml:space="preserve">API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/sccm-dev/sccm_api/web/api/v1/servicedeploy/step2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Step2 Success</w:t>
            </w:r>
          </w:p>
        </w:tc>
      </w:tr>
    </w:tbl>
    <w:p>
      <w:pPr>
        <w:spacing w:after="120"/>
      </w:pPr>
    </w:p>
    <w:p>
      <w:pPr>
        <w:pStyle w:val="Heading3"/>
        <w:spacing w:after="100" w:before="200"/>
      </w:pPr>
      <w:r>
        <w:t xml:space="preserve">Service Information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Specific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Endpoint Device Count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AC000E8930-01-04-000518-TL0005</w:t>
            </w:r>
          </w:p>
        </w:tc>
      </w:tr>
    </w:tbl>
    <w:p>
      <w:pPr>
        <w:spacing w:after="120"/>
      </w:pPr>
    </w:p>
    <w:p>
      <w:pPr>
        <w:pStyle w:val="Heading3"/>
        <w:spacing w:after="100" w:before="200"/>
      </w:pPr>
      <w:r>
        <w:t xml:space="preserve">ONT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 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TJNW39501D3F</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 Model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TJ210N-11G</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 Tag</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tagged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 PON Port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NOCTESTOLTN005:1-2-1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ONT Description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GI-NSOTESTEO-HGCL_TNOC_B07320NTC000056</w:t>
            </w:r>
          </w:p>
        </w:tc>
      </w:tr>
    </w:tbl>
    <w:p>
      <w:pPr>
        <w:spacing w:after="120"/>
      </w:pPr>
    </w:p>
    <w:p>
      <w:pPr>
        <w:pStyle w:val="Heading3"/>
        <w:spacing w:after="100" w:before="200"/>
      </w:pPr>
      <w:r>
        <w:t xml:space="preserve">Bandwidth Profile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Upstream Bandwidth Profile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UP_TNET_GI_50M</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Downstream Bandwidth Profile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DN_TNET_GI_50M</w:t>
            </w:r>
          </w:p>
        </w:tc>
      </w:tr>
    </w:tbl>
    <w:p>
      <w:pPr>
        <w:spacing w:after="120"/>
      </w:pPr>
    </w:p>
    <w:p>
      <w:pPr>
        <w:pStyle w:val="Heading3"/>
        <w:spacing w:after="100" w:before="200"/>
      </w:pPr>
      <w:r>
        <w:t xml:space="preserve">Network Device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OLT Host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tejas-ems-pkga</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PE Host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PE Port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0/4/0</w:t>
            </w:r>
          </w:p>
        </w:tc>
      </w:tr>
    </w:tbl>
    <w:p>
      <w:pPr>
        <w:spacing w:after="120"/>
      </w:pPr>
    </w:p>
    <w:p>
      <w:pPr>
        <w:pStyle w:val="Heading3"/>
        <w:spacing w:after="100" w:before="200"/>
      </w:pPr>
      <w:r>
        <w:t xml:space="preserve">Response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Step2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AC000E8930-01-04-000518-TL0005</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2 API is executed successfully.</w:t>
            </w:r>
          </w:p>
          <w:p>
            <w:pPr>
              <w:pStyle w:val="ListParagraph"/>
              <w:numPr>
                <w:ilvl w:val="0"/>
                <w:numId w:val="2"/>
              </w:numPr>
              <w:spacing w:after="40"/>
            </w:pPr>
            <w:r>
              <w:rPr>
                <w:sz w:val="20"/>
                <w:szCs w:val="20"/>
              </w:rPr>
              <w:t xml:space="preserve">Service-specific details are associated with Transaction ID 225.</w:t>
            </w:r>
          </w:p>
          <w:p>
            <w:pPr>
              <w:pStyle w:val="ListParagraph"/>
              <w:numPr>
                <w:ilvl w:val="0"/>
                <w:numId w:val="2"/>
              </w:numPr>
              <w:spacing w:after="40"/>
            </w:pPr>
            <w:r>
              <w:rPr>
                <w:sz w:val="20"/>
                <w:szCs w:val="20"/>
              </w:rPr>
              <w:t xml:space="preserve">ONT, OLT, PE Device, and bandwidth profile information are successfully processed by SCCM.</w:t>
            </w:r>
          </w:p>
          <w:p>
            <w:pPr>
              <w:pStyle w:val="ListParagraph"/>
              <w:numPr>
                <w:ilvl w:val="0"/>
                <w:numId w:val="2"/>
              </w:numPr>
              <w:spacing w:after="40"/>
            </w:pPr>
            <w:r>
              <w:rPr>
                <w:sz w:val="20"/>
                <w:szCs w:val="20"/>
              </w:rPr>
              <w:t xml:space="preserve">Circuit ID AC000E8930-01-04-000518-TL0005 is generated and returned in the response.</w:t>
            </w:r>
          </w:p>
          <w:p>
            <w:pPr>
              <w:pStyle w:val="ListParagraph"/>
              <w:numPr>
                <w:ilvl w:val="0"/>
                <w:numId w:val="2"/>
              </w:numPr>
              <w:spacing w:after="40"/>
            </w:pPr>
            <w:r>
              <w:rPr>
                <w:sz w:val="20"/>
                <w:szCs w:val="20"/>
              </w:rPr>
              <w:t xml:space="preserve">The transaction is updated and becomes available for Step 3 service provisioning.</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2 API Validation for GI-BB-TEJAS-SINGLE-ASR907-ROUTE Service Provisioning</w:t>
            </w:r>
          </w:p>
        </w:tc>
      </w:tr>
    </w:tbl>
    <w:p>
      <w:pPr>
        <w:pageBreakBefore/>
      </w:pPr>
    </w:p>
    <w:p>
      <w:pPr>
        <w:pStyle w:val="Heading2"/>
        <w:spacing w:after="120" w:before="240"/>
      </w:pPr>
      <w:r>
        <w:t xml:space="preserve">TC-03: Verify Step 3 API Execution and Service Provisioning</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Step 3 Service Provisioning API is successfully executed for Service Order S109702026-09040205-022169 and that the service provisioning workflow is initiated using the Transaction ID generated during Step 1 and the service information submitted during Step 2.</w:t>
      </w:r>
    </w:p>
    <w:p>
      <w:pPr>
        <w:spacing w:after="80" w:before="160"/>
      </w:pPr>
      <w:r>
        <w:rPr>
          <w:b/>
          <w:bCs/>
          <w:color w:val="1F3864"/>
          <w:sz w:val="21"/>
          <w:szCs w:val="21"/>
        </w:rPr>
        <w:t xml:space="preserve">Procedure</w:t>
      </w:r>
    </w:p>
    <w:p>
      <w:pPr>
        <w:pStyle w:val="ListParagraph"/>
        <w:numPr>
          <w:ilvl w:val="0"/>
          <w:numId w:val="5"/>
        </w:numPr>
        <w:spacing w:after="60"/>
      </w:pPr>
      <w:r>
        <w:rPr>
          <w:sz w:val="21"/>
          <w:szCs w:val="21"/>
        </w:rPr>
        <w:t xml:space="preserve">Login to SCCM.</w:t>
      </w:r>
    </w:p>
    <w:p>
      <w:pPr>
        <w:pStyle w:val="ListParagraph"/>
        <w:numPr>
          <w:ilvl w:val="0"/>
          <w:numId w:val="5"/>
        </w:numPr>
        <w:spacing w:after="60"/>
      </w:pPr>
      <w:r>
        <w:rPr>
          <w:sz w:val="21"/>
          <w:szCs w:val="21"/>
        </w:rPr>
        <w:t xml:space="preserve">Navigate to API Logs.</w:t>
      </w:r>
    </w:p>
    <w:p>
      <w:pPr>
        <w:pStyle w:val="ListParagraph"/>
        <w:numPr>
          <w:ilvl w:val="0"/>
          <w:numId w:val="5"/>
        </w:numPr>
        <w:spacing w:after="60"/>
      </w:pPr>
      <w:r>
        <w:rPr>
          <w:sz w:val="21"/>
          <w:szCs w:val="21"/>
        </w:rPr>
        <w:t xml:space="preserve">Search for Transaction ID 225.</w:t>
      </w:r>
    </w:p>
    <w:p>
      <w:pPr>
        <w:pStyle w:val="ListParagraph"/>
        <w:numPr>
          <w:ilvl w:val="0"/>
          <w:numId w:val="5"/>
        </w:numPr>
        <w:spacing w:after="60"/>
      </w:pPr>
      <w:r>
        <w:rPr>
          <w:sz w:val="21"/>
          <w:szCs w:val="21"/>
        </w:rPr>
        <w:t xml:space="preserve">Open the Step 3 API log entry.</w:t>
      </w:r>
    </w:p>
    <w:p>
      <w:pPr>
        <w:pStyle w:val="ListParagraph"/>
        <w:numPr>
          <w:ilvl w:val="0"/>
          <w:numId w:val="5"/>
        </w:numPr>
        <w:spacing w:after="60"/>
      </w:pPr>
      <w:r>
        <w:rPr>
          <w:sz w:val="21"/>
          <w:szCs w:val="21"/>
        </w:rPr>
        <w:t xml:space="preserve">Verify the request payload details.</w:t>
      </w:r>
    </w:p>
    <w:p>
      <w:pPr>
        <w:pStyle w:val="ListParagraph"/>
        <w:numPr>
          <w:ilvl w:val="0"/>
          <w:numId w:val="5"/>
        </w:numPr>
        <w:spacing w:after="60"/>
      </w:pPr>
      <w:r>
        <w:rPr>
          <w:sz w:val="21"/>
          <w:szCs w:val="21"/>
        </w:rPr>
        <w:t xml:space="preserve">Verify the response received from SCCM.</w:t>
      </w:r>
    </w:p>
    <w:p>
      <w:pPr>
        <w:pStyle w:val="ListParagraph"/>
        <w:numPr>
          <w:ilvl w:val="0"/>
          <w:numId w:val="5"/>
        </w:numPr>
        <w:spacing w:after="60"/>
      </w:pPr>
      <w:r>
        <w:rPr>
          <w:sz w:val="21"/>
          <w:szCs w:val="21"/>
        </w:rPr>
        <w:t xml:space="preserve">Validate that the service provisioning request is successfully processed.</w:t>
      </w:r>
    </w:p>
    <w:p>
      <w:pPr>
        <w:spacing w:after="80" w:before="160"/>
      </w:pPr>
      <w:r>
        <w:rPr>
          <w:b/>
          <w:bCs/>
          <w:color w:val="1F3864"/>
          <w:sz w:val="21"/>
          <w:szCs w:val="21"/>
        </w:rPr>
        <w:t xml:space="preserve">Validation Points</w:t>
      </w:r>
    </w:p>
    <w:p>
      <w:pPr>
        <w:pStyle w:val="Heading3"/>
        <w:spacing w:after="100" w:before="200"/>
      </w:pPr>
      <w:r>
        <w:t xml:space="preserve">API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/sccm-dev/sccm_api/web/api/v1/servicedeploy/step3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POST</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User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bss_test_user</w:t>
            </w:r>
          </w:p>
        </w:tc>
      </w:tr>
    </w:tbl>
    <w:p>
      <w:pPr>
        <w:spacing w:after="120"/>
      </w:pPr>
    </w:p>
    <w:p>
      <w:pPr>
        <w:pStyle w:val="Heading3"/>
        <w:spacing w:after="100" w:before="200"/>
      </w:pPr>
      <w:r>
        <w:t xml:space="preserve">Request Payload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ReqDtlID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3390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Action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w:t>
            </w:r>
          </w:p>
        </w:tc>
      </w:tr>
    </w:tbl>
    <w:p>
      <w:pPr>
        <w:spacing w:after="120"/>
      </w:pPr>
    </w:p>
    <w:p>
      <w:pPr>
        <w:pStyle w:val="Heading3"/>
        <w:spacing w:after="100" w:before="200"/>
      </w:pPr>
      <w:r>
        <w:t xml:space="preserve">Response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Status Code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Sub Status Code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2000</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Message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Invoke Create Step3 Success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Unique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AC000E8930-01-04-000518-TL0005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ReqDtlID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3390</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Step 3 API is executed successfully.</w:t>
            </w:r>
          </w:p>
          <w:p>
            <w:pPr>
              <w:pStyle w:val="ListParagraph"/>
              <w:numPr>
                <w:ilvl w:val="0"/>
                <w:numId w:val="2"/>
              </w:numPr>
              <w:spacing w:after="40"/>
            </w:pPr>
            <w:r>
              <w:rPr>
                <w:sz w:val="20"/>
                <w:szCs w:val="20"/>
              </w:rPr>
              <w:t xml:space="preserve">Transaction ID 225 is successfully processed.</w:t>
            </w:r>
          </w:p>
          <w:p>
            <w:pPr>
              <w:pStyle w:val="ListParagraph"/>
              <w:numPr>
                <w:ilvl w:val="0"/>
                <w:numId w:val="2"/>
              </w:numPr>
              <w:spacing w:after="40"/>
            </w:pPr>
            <w:r>
              <w:rPr>
                <w:sz w:val="20"/>
                <w:szCs w:val="20"/>
              </w:rPr>
              <w:t xml:space="preserve">Service provisioning workflow is initiated in SCCM.</w:t>
            </w:r>
          </w:p>
          <w:p>
            <w:pPr>
              <w:pStyle w:val="ListParagraph"/>
              <w:numPr>
                <w:ilvl w:val="0"/>
                <w:numId w:val="2"/>
              </w:numPr>
              <w:spacing w:after="40"/>
            </w:pPr>
            <w:r>
              <w:rPr>
                <w:sz w:val="20"/>
                <w:szCs w:val="20"/>
              </w:rPr>
              <w:t xml:space="preserve">Unique Service Identifier AC000E8930-01-04-000518-TL0005 is generated and returned in the response.</w:t>
            </w:r>
          </w:p>
          <w:p>
            <w:pPr>
              <w:pStyle w:val="ListParagraph"/>
              <w:numPr>
                <w:ilvl w:val="0"/>
                <w:numId w:val="2"/>
              </w:numPr>
              <w:spacing w:after="40"/>
            </w:pPr>
            <w:r>
              <w:rPr>
                <w:sz w:val="20"/>
                <w:szCs w:val="20"/>
              </w:rPr>
              <w:t xml:space="preserve">The service order is prepared for downstream RESTCONF-based orchestration towards NSO CFS.</w:t>
            </w:r>
          </w:p>
          <w:p>
            <w:pPr>
              <w:pStyle w:val="ListParagraph"/>
              <w:numPr>
                <w:ilvl w:val="0"/>
                <w:numId w:val="2"/>
              </w:numPr>
              <w:spacing w:after="40"/>
            </w:pPr>
            <w:r>
              <w:rPr>
                <w:sz w:val="20"/>
                <w:szCs w:val="20"/>
              </w:rPr>
              <w:t xml:space="preserve">A successful response message "Service Invoke Create Step3 Success" is returned by SCCM.</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Step 3 API Validation for GI-BB-TEJAS-SINGLE-ASR907-ROUTE Service Provisioning</w:t>
            </w:r>
          </w:p>
        </w:tc>
      </w:tr>
    </w:tbl>
    <w:p>
      <w:pPr>
        <w:pageBreakBefore/>
      </w:pPr>
    </w:p>
    <w:p>
      <w:pPr>
        <w:pStyle w:val="Heading2"/>
        <w:spacing w:after="120" w:before="240"/>
      </w:pPr>
      <w:r>
        <w:t xml:space="preserve">TC-04: Verify MPLS L3VPN RESTCONF Payload Generation and Transmission to NSO CFS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after successful completion of Step 1, Step 2, and Step 3 service provisioning APIs, SCCM generates the MPLS L3VPN RESTCONF payload and sends it to NSO CFS for service orchestration. Validate that the payload contains the service, interface, VRF, QoS, and routing configuration details derived from the service order inputs.</w:t>
      </w:r>
    </w:p>
    <w:p>
      <w:pPr>
        <w:spacing w:after="80" w:before="160"/>
      </w:pPr>
      <w:r>
        <w:rPr>
          <w:b/>
          <w:bCs/>
          <w:color w:val="1F3864"/>
          <w:sz w:val="21"/>
          <w:szCs w:val="21"/>
        </w:rPr>
        <w:t xml:space="preserve">Procedure</w:t>
      </w:r>
    </w:p>
    <w:p>
      <w:pPr>
        <w:pStyle w:val="ListParagraph"/>
        <w:numPr>
          <w:ilvl w:val="0"/>
          <w:numId w:val="6"/>
        </w:numPr>
        <w:spacing w:after="60"/>
      </w:pPr>
      <w:r>
        <w:rPr>
          <w:sz w:val="21"/>
          <w:szCs w:val="21"/>
        </w:rPr>
        <w:t xml:space="preserve">Login to SCCM.</w:t>
      </w:r>
    </w:p>
    <w:p>
      <w:pPr>
        <w:pStyle w:val="ListParagraph"/>
        <w:numPr>
          <w:ilvl w:val="0"/>
          <w:numId w:val="6"/>
        </w:numPr>
        <w:spacing w:after="60"/>
      </w:pPr>
      <w:r>
        <w:rPr>
          <w:sz w:val="21"/>
          <w:szCs w:val="21"/>
        </w:rPr>
        <w:t xml:space="preserve">Navigate to API Logs.</w:t>
      </w:r>
    </w:p>
    <w:p>
      <w:pPr>
        <w:pStyle w:val="ListParagraph"/>
        <w:numPr>
          <w:ilvl w:val="0"/>
          <w:numId w:val="6"/>
        </w:numPr>
        <w:spacing w:after="60"/>
      </w:pPr>
      <w:r>
        <w:rPr>
          <w:sz w:val="21"/>
          <w:szCs w:val="21"/>
        </w:rPr>
        <w:t xml:space="preserve">Search for Transaction ID 225.</w:t>
      </w:r>
    </w:p>
    <w:p>
      <w:pPr>
        <w:pStyle w:val="ListParagraph"/>
        <w:numPr>
          <w:ilvl w:val="0"/>
          <w:numId w:val="6"/>
        </w:numPr>
        <w:spacing w:after="60"/>
      </w:pPr>
      <w:r>
        <w:rPr>
          <w:sz w:val="21"/>
          <w:szCs w:val="21"/>
        </w:rPr>
        <w:t xml:space="preserve">Open the MPLS L3VPN RESTCONF API log.</w:t>
      </w:r>
    </w:p>
    <w:p>
      <w:pPr>
        <w:pStyle w:val="ListParagraph"/>
        <w:numPr>
          <w:ilvl w:val="0"/>
          <w:numId w:val="6"/>
        </w:numPr>
        <w:spacing w:after="60"/>
      </w:pPr>
      <w:r>
        <w:rPr>
          <w:sz w:val="21"/>
          <w:szCs w:val="21"/>
        </w:rPr>
        <w:t xml:space="preserve">Verify the RESTCONF API URL and request method.</w:t>
      </w:r>
    </w:p>
    <w:p>
      <w:pPr>
        <w:pStyle w:val="ListParagraph"/>
        <w:numPr>
          <w:ilvl w:val="0"/>
          <w:numId w:val="6"/>
        </w:numPr>
        <w:spacing w:after="60"/>
      </w:pPr>
      <w:r>
        <w:rPr>
          <w:sz w:val="21"/>
          <w:szCs w:val="21"/>
        </w:rPr>
        <w:t xml:space="preserve">Review the MPLS L3VPN payload.</w:t>
      </w:r>
    </w:p>
    <w:p>
      <w:pPr>
        <w:pStyle w:val="ListParagraph"/>
        <w:numPr>
          <w:ilvl w:val="0"/>
          <w:numId w:val="6"/>
        </w:numPr>
        <w:spacing w:after="60"/>
      </w:pPr>
      <w:r>
        <w:rPr>
          <w:sz w:val="21"/>
          <w:szCs w:val="21"/>
        </w:rPr>
        <w:t xml:space="preserve">Validate the service, interface, VRF, QoS, and routing details.</w:t>
      </w:r>
    </w:p>
    <w:p>
      <w:pPr>
        <w:pStyle w:val="ListParagraph"/>
        <w:numPr>
          <w:ilvl w:val="0"/>
          <w:numId w:val="6"/>
        </w:numPr>
        <w:spacing w:after="60"/>
      </w:pPr>
      <w:r>
        <w:rPr>
          <w:sz w:val="21"/>
          <w:szCs w:val="21"/>
        </w:rPr>
        <w:t xml:space="preserve">Verify that the payload is transmitted towards NSO CFS.</w:t>
      </w:r>
    </w:p>
    <w:p>
      <w:pPr>
        <w:spacing w:after="80" w:before="160"/>
      </w:pPr>
      <w:r>
        <w:rPr>
          <w:b/>
          <w:bCs/>
          <w:color w:val="1F3864"/>
          <w:sz w:val="21"/>
          <w:szCs w:val="21"/>
        </w:rPr>
        <w:t xml:space="preserve">Validation Points</w:t>
      </w:r>
    </w:p>
    <w:p>
      <w:pPr>
        <w:pStyle w:val="Heading3"/>
        <w:spacing w:after="100" w:before="200"/>
      </w:pPr>
      <w:r>
        <w:t xml:space="preserve">RESTCONF API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Request Method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PATCH</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API URL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/restconf/data/tailf-ncs-services/mpls-l3vpn-cfs</w:t>
            </w:r>
          </w:p>
        </w:tc>
      </w:tr>
    </w:tbl>
    <w:p>
      <w:pPr>
        <w:spacing w:after="120"/>
      </w:pPr>
    </w:p>
    <w:p>
      <w:pPr>
        <w:pStyle w:val="Heading3"/>
        <w:spacing w:after="100" w:before="200"/>
      </w:pPr>
      <w:r>
        <w:t xml:space="preserve">Service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GI00000893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Circuit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AC000E8930-01-04-000518-TL0005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VPN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20475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Site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RFS-18</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Topology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topology1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Routing Protocol</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static</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single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Sub 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9.4.2.5</w:t>
            </w:r>
          </w:p>
        </w:tc>
      </w:tr>
    </w:tbl>
    <w:p>
      <w:pPr>
        <w:spacing w:after="120"/>
      </w:pPr>
    </w:p>
    <w:p>
      <w:pPr>
        <w:pStyle w:val="Heading3"/>
        <w:spacing w:after="100" w:before="200"/>
      </w:pPr>
      <w:r>
        <w:t xml:space="preserve">Interface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Connected 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Interface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Port-channel22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IP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IPv4</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Policy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Ingress-policy-GI</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Customer VLAN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3301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Instance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GI_BB_SERVICES_NSO</w:t>
            </w:r>
          </w:p>
        </w:tc>
      </w:tr>
    </w:tbl>
    <w:p>
      <w:pPr>
        <w:spacing w:after="120"/>
      </w:pPr>
    </w:p>
    <w:p>
      <w:pPr>
        <w:pStyle w:val="Heading3"/>
        <w:spacing w:after="100" w:before="200"/>
      </w:pPr>
      <w:r>
        <w:t xml:space="preserve">BDI Interface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Interface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BDI3301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Connected Device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GI_BB_SERVICES_NSO</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WAN IP Address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10.10.15.1 255.255.255.240</w:t>
            </w:r>
          </w:p>
        </w:tc>
      </w:tr>
    </w:tbl>
    <w:p>
      <w:pPr>
        <w:spacing w:after="120"/>
      </w:pPr>
    </w:p>
    <w:p>
      <w:pPr>
        <w:pStyle w:val="Heading3"/>
        <w:spacing w:after="100" w:before="200"/>
      </w:pPr>
      <w:r>
        <w:t xml:space="preserve">VRF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GI_BB_SERVICES_NSO</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Route Distinguisher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172.17.224.1:113</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Address Family</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both</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Import Route Target</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141688:32</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Export Route Target</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141688:31</w:t>
            </w:r>
          </w:p>
        </w:tc>
      </w:tr>
    </w:tbl>
    <w:p>
      <w:pPr>
        <w:spacing w:after="120"/>
      </w:pPr>
    </w:p>
    <w:p>
      <w:pPr>
        <w:pStyle w:val="Heading3"/>
        <w:spacing w:after="100" w:before="200"/>
      </w:pPr>
      <w:r>
        <w:t xml:space="preserve">QoS Configuration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QoS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COS_BRONZE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Policy Map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Ingress-policy-GI</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Class Map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GI_VLAN_3301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QoS Group Value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Class Map VLAN</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3301</w:t>
            </w:r>
          </w:p>
        </w:tc>
      </w:tr>
    </w:tbl>
    <w:p>
      <w:pPr>
        <w:spacing w:after="120"/>
      </w:pPr>
    </w:p>
    <w:p>
      <w:pPr>
        <w:pStyle w:val="Heading3"/>
        <w:spacing w:after="100" w:before="200"/>
      </w:pPr>
      <w:r>
        <w:t xml:space="preserve">Static Routing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Device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NOCTESTMAR001</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Transaction ID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225</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BGP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141688</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Provider AS Number</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141688</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IP Type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IPv4</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Redistribute Connected Required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Yes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VRF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GI_BB_SERVICES_NSO</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Import Path Required</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Yes</w:t>
            </w:r>
          </w:p>
        </w:tc>
      </w:tr>
    </w:tbl>
    <w:p>
      <w:pPr>
        <w:spacing w:after="120"/>
      </w:pP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MPLS L3VPN RESTCONF payload is successfully generated by SCCM.</w:t>
            </w:r>
          </w:p>
          <w:p>
            <w:pPr>
              <w:pStyle w:val="ListParagraph"/>
              <w:numPr>
                <w:ilvl w:val="0"/>
                <w:numId w:val="2"/>
              </w:numPr>
              <w:spacing w:after="40"/>
            </w:pPr>
            <w:r>
              <w:rPr>
                <w:sz w:val="20"/>
                <w:szCs w:val="20"/>
              </w:rPr>
              <w:t xml:space="preserve">The payload contains service, interface, VRF, QoS, and static routing configuration details.</w:t>
            </w:r>
          </w:p>
          <w:p>
            <w:pPr>
              <w:pStyle w:val="ListParagraph"/>
              <w:numPr>
                <w:ilvl w:val="0"/>
                <w:numId w:val="2"/>
              </w:numPr>
              <w:spacing w:after="40"/>
            </w:pPr>
            <w:r>
              <w:rPr>
                <w:sz w:val="20"/>
                <w:szCs w:val="20"/>
              </w:rPr>
              <w:t xml:space="preserve">The RESTCONF API is invoked using the PATCH method.</w:t>
            </w:r>
          </w:p>
          <w:p>
            <w:pPr>
              <w:pStyle w:val="ListParagraph"/>
              <w:numPr>
                <w:ilvl w:val="0"/>
                <w:numId w:val="2"/>
              </w:numPr>
              <w:spacing w:after="40"/>
            </w:pPr>
            <w:r>
              <w:rPr>
                <w:sz w:val="20"/>
                <w:szCs w:val="20"/>
              </w:rPr>
              <w:t xml:space="preserve">The payload is successfully transmitted to NSO CFS.</w:t>
            </w:r>
          </w:p>
          <w:p>
            <w:pPr>
              <w:pStyle w:val="ListParagraph"/>
              <w:numPr>
                <w:ilvl w:val="0"/>
                <w:numId w:val="2"/>
              </w:numPr>
              <w:spacing w:after="40"/>
            </w:pPr>
            <w:r>
              <w:rPr>
                <w:sz w:val="20"/>
                <w:szCs w:val="20"/>
              </w:rPr>
              <w:t xml:space="preserve">NSO CFS receives the MPLS L3VPN service configuration and initiates MPLS service orchestration.</w:t>
            </w:r>
          </w:p>
          <w:p>
            <w:pPr>
              <w:pStyle w:val="ListParagraph"/>
              <w:numPr>
                <w:ilvl w:val="0"/>
                <w:numId w:val="2"/>
              </w:numPr>
              <w:spacing w:after="40"/>
            </w:pPr>
            <w:r>
              <w:rPr>
                <w:sz w:val="20"/>
                <w:szCs w:val="20"/>
              </w:rPr>
              <w:t xml:space="preserve">The configuration data generated from SCCM provisioning inputs is available for subsequent validation within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RESTCONF Payload Transmission from SCCM to NSO CFS</w:t>
            </w:r>
          </w:p>
        </w:tc>
      </w:tr>
    </w:tbl>
    <w:p>
      <w:pPr>
        <w:pageBreakBefore/>
      </w:pPr>
    </w:p>
    <w:p>
      <w:pPr>
        <w:pStyle w:val="Heading2"/>
        <w:spacing w:after="120" w:before="240"/>
      </w:pPr>
      <w:r>
        <w:t xml:space="preserve">TC-05: Verify MPLS L3VPN Service Creation in NSO CFS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MPLS L3VPN RESTCONF payload sent from SCCM is successfully received and processed by NSO CFS, and that the corresponding MPLS L3VPN service instance is created in the NSO CFS Service Manager.</w:t>
      </w:r>
    </w:p>
    <w:p>
      <w:pPr>
        <w:spacing w:after="80" w:before="160"/>
      </w:pPr>
      <w:r>
        <w:rPr>
          <w:b/>
          <w:bCs/>
          <w:color w:val="1F3864"/>
          <w:sz w:val="21"/>
          <w:szCs w:val="21"/>
        </w:rPr>
        <w:t xml:space="preserve">Procedure</w:t>
      </w:r>
    </w:p>
    <w:p>
      <w:pPr>
        <w:pStyle w:val="ListParagraph"/>
        <w:numPr>
          <w:ilvl w:val="0"/>
          <w:numId w:val="7"/>
        </w:numPr>
        <w:spacing w:after="60"/>
      </w:pPr>
      <w:r>
        <w:rPr>
          <w:sz w:val="21"/>
          <w:szCs w:val="21"/>
        </w:rPr>
        <w:t xml:space="preserve">Login to NSO CFS.</w:t>
      </w:r>
    </w:p>
    <w:p>
      <w:pPr>
        <w:pStyle w:val="ListParagraph"/>
        <w:numPr>
          <w:ilvl w:val="0"/>
          <w:numId w:val="7"/>
        </w:numPr>
        <w:spacing w:after="60"/>
      </w:pPr>
      <w:r>
        <w:rPr>
          <w:sz w:val="21"/>
          <w:szCs w:val="21"/>
        </w:rPr>
        <w:t xml:space="preserve">Navigate to Services.</w:t>
      </w:r>
    </w:p>
    <w:p>
      <w:pPr>
        <w:pStyle w:val="ListParagraph"/>
        <w:numPr>
          <w:ilvl w:val="0"/>
          <w:numId w:val="7"/>
        </w:numPr>
        <w:spacing w:after="60"/>
      </w:pPr>
      <w:r>
        <w:rPr>
          <w:sz w:val="21"/>
          <w:szCs w:val="21"/>
        </w:rPr>
        <w:t xml:space="preserve">Search for the Service ID: S109702026-09040205-022169.</w:t>
      </w:r>
    </w:p>
    <w:p>
      <w:pPr>
        <w:pStyle w:val="ListParagraph"/>
        <w:numPr>
          <w:ilvl w:val="0"/>
          <w:numId w:val="7"/>
        </w:numPr>
        <w:spacing w:after="60"/>
      </w:pPr>
      <w:r>
        <w:rPr>
          <w:sz w:val="21"/>
          <w:szCs w:val="21"/>
        </w:rPr>
        <w:t xml:space="preserve">Open the service instance from the search results.</w:t>
      </w:r>
    </w:p>
    <w:p>
      <w:pPr>
        <w:pStyle w:val="ListParagraph"/>
        <w:numPr>
          <w:ilvl w:val="0"/>
          <w:numId w:val="7"/>
        </w:numPr>
        <w:spacing w:after="60"/>
      </w:pPr>
      <w:r>
        <w:rPr>
          <w:sz w:val="21"/>
          <w:szCs w:val="21"/>
        </w:rPr>
        <w:t xml:space="preserve">Verify that the MPLS L3VPN service details page is displayed.</w:t>
      </w:r>
    </w:p>
    <w:p>
      <w:pPr>
        <w:pStyle w:val="ListParagraph"/>
        <w:numPr>
          <w:ilvl w:val="0"/>
          <w:numId w:val="7"/>
        </w:numPr>
        <w:spacing w:after="60"/>
      </w:pPr>
      <w:r>
        <w:rPr>
          <w:sz w:val="21"/>
          <w:szCs w:val="21"/>
        </w:rPr>
        <w:t xml:space="preserve">Review the service information displayed in the Details tab.</w:t>
      </w:r>
    </w:p>
    <w:p>
      <w:pPr>
        <w:spacing w:after="80" w:before="160"/>
      </w:pPr>
      <w:r>
        <w:rPr>
          <w:b/>
          <w:bCs/>
          <w:color w:val="1F3864"/>
          <w:sz w:val="21"/>
          <w:szCs w:val="21"/>
        </w:rPr>
        <w:t xml:space="preserve">Validation Points</w:t>
      </w:r>
    </w:p>
    <w:p>
      <w:pPr>
        <w:pStyle w:val="Heading3"/>
        <w:spacing w:after="100" w:before="200"/>
      </w:pPr>
      <w:r>
        <w:t xml:space="preserve">Service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ncs:services/mpls-l3vpn-cfs:mpls-l3vpn-cfs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Modified Devices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 device(s)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Directly Modified Devices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0 device(s)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Modified Services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 service(s)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Directly Modified Services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0 service(s)</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The service instance is accessible from the NSO CFS Services inventory.</w:t>
      </w:r>
    </w:p>
    <w:p>
      <w:pPr>
        <w:pStyle w:val="ListParagraph"/>
        <w:numPr>
          <w:ilvl w:val="0"/>
          <w:numId w:val="2"/>
        </w:numPr>
        <w:spacing w:after="60"/>
      </w:pPr>
      <w:r>
        <w:rPr>
          <w:sz w:val="21"/>
          <w:szCs w:val="21"/>
        </w:rPr>
        <w:t xml:space="preserve">The service ID matches the value received through the SCCM RESTCONF payload.</w:t>
      </w:r>
    </w:p>
    <w:p>
      <w:pPr>
        <w:pStyle w:val="ListParagraph"/>
        <w:numPr>
          <w:ilvl w:val="0"/>
          <w:numId w:val="2"/>
        </w:numPr>
        <w:spacing w:after="60"/>
      </w:pPr>
      <w:r>
        <w:rPr>
          <w:sz w:val="21"/>
          <w:szCs w:val="21"/>
        </w:rPr>
        <w:t xml:space="preserve">The MPLS L3VPN service instance is successfully created in NSO CFS.</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NSO CFS successfully receives the MPLS L3VPN RESTCONF payload from SCCM.</w:t>
            </w:r>
          </w:p>
          <w:p>
            <w:pPr>
              <w:pStyle w:val="ListParagraph"/>
              <w:numPr>
                <w:ilvl w:val="0"/>
                <w:numId w:val="2"/>
              </w:numPr>
              <w:spacing w:after="40"/>
            </w:pPr>
            <w:r>
              <w:rPr>
                <w:sz w:val="20"/>
                <w:szCs w:val="20"/>
              </w:rPr>
              <w:t xml:space="preserve">A corresponding MPLS L3VPN service instance is created in NSO CFS.</w:t>
            </w:r>
          </w:p>
          <w:p>
            <w:pPr>
              <w:pStyle w:val="ListParagraph"/>
              <w:numPr>
                <w:ilvl w:val="0"/>
                <w:numId w:val="2"/>
              </w:numPr>
              <w:spacing w:after="40"/>
            </w:pPr>
            <w:r>
              <w:rPr>
                <w:sz w:val="20"/>
                <w:szCs w:val="20"/>
              </w:rPr>
              <w:t xml:space="preserve">The service instance is accessible using the Service ID S109702026-09040205-022169.</w:t>
            </w:r>
          </w:p>
          <w:p>
            <w:pPr>
              <w:pStyle w:val="ListParagraph"/>
              <w:numPr>
                <w:ilvl w:val="0"/>
                <w:numId w:val="2"/>
              </w:numPr>
              <w:spacing w:after="40"/>
            </w:pPr>
            <w:r>
              <w:rPr>
                <w:sz w:val="20"/>
                <w:szCs w:val="20"/>
              </w:rPr>
              <w:t xml:space="preserve">The service is displayed under the MPLS L3VPN service category in NSO CFS.</w:t>
            </w:r>
          </w:p>
          <w:p>
            <w:pPr>
              <w:pStyle w:val="ListParagraph"/>
              <w:numPr>
                <w:ilvl w:val="0"/>
                <w:numId w:val="2"/>
              </w:numPr>
              <w:spacing w:after="40"/>
            </w:pPr>
            <w:r>
              <w:rPr>
                <w:sz w:val="20"/>
                <w:szCs w:val="20"/>
              </w:rPr>
              <w:t xml:space="preserve">Successful creation of the service instance confirms that the RESTCONF payload transmitted from SCCM has been processed by NSO CFS.</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Service Instance Creation Verification in NSO CFS</w:t>
            </w:r>
          </w:p>
        </w:tc>
      </w:tr>
    </w:tbl>
    <w:p>
      <w:pPr>
        <w:pageBreakBefore/>
      </w:pPr>
    </w:p>
    <w:p>
      <w:pPr>
        <w:pStyle w:val="Heading2"/>
        <w:spacing w:after="120" w:before="240"/>
      </w:pPr>
      <w:r>
        <w:t xml:space="preserve">TC-06: Verify MPLS L3VPN Service Creation in NSO RFS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MPLS L3VPN service orchestrated from NSO CFS is successfully created in NSO RFS and associated with the target network device and service components required for deployment.</w:t>
      </w:r>
    </w:p>
    <w:p>
      <w:pPr>
        <w:spacing w:after="80" w:before="160"/>
      </w:pPr>
      <w:r>
        <w:rPr>
          <w:b/>
          <w:bCs/>
          <w:color w:val="1F3864"/>
          <w:sz w:val="21"/>
          <w:szCs w:val="21"/>
        </w:rPr>
        <w:t xml:space="preserve">Procedure</w:t>
      </w:r>
    </w:p>
    <w:p>
      <w:pPr>
        <w:pStyle w:val="ListParagraph"/>
        <w:numPr>
          <w:ilvl w:val="0"/>
          <w:numId w:val="8"/>
        </w:numPr>
        <w:spacing w:after="60"/>
      </w:pPr>
      <w:r>
        <w:rPr>
          <w:sz w:val="21"/>
          <w:szCs w:val="21"/>
        </w:rPr>
        <w:t xml:space="preserve">Login to NSO RFS.</w:t>
      </w:r>
    </w:p>
    <w:p>
      <w:pPr>
        <w:pStyle w:val="ListParagraph"/>
        <w:numPr>
          <w:ilvl w:val="0"/>
          <w:numId w:val="8"/>
        </w:numPr>
        <w:spacing w:after="60"/>
      </w:pPr>
      <w:r>
        <w:rPr>
          <w:sz w:val="21"/>
          <w:szCs w:val="21"/>
        </w:rPr>
        <w:t xml:space="preserve">Navigate to Services.</w:t>
      </w:r>
    </w:p>
    <w:p>
      <w:pPr>
        <w:pStyle w:val="ListParagraph"/>
        <w:numPr>
          <w:ilvl w:val="0"/>
          <w:numId w:val="8"/>
        </w:numPr>
        <w:spacing w:after="60"/>
      </w:pPr>
      <w:r>
        <w:rPr>
          <w:sz w:val="21"/>
          <w:szCs w:val="21"/>
        </w:rPr>
        <w:t xml:space="preserve">Search for the Service ID: S109702026-09040205-022169.</w:t>
      </w:r>
    </w:p>
    <w:p>
      <w:pPr>
        <w:pStyle w:val="ListParagraph"/>
        <w:numPr>
          <w:ilvl w:val="0"/>
          <w:numId w:val="8"/>
        </w:numPr>
        <w:spacing w:after="60"/>
      </w:pPr>
      <w:r>
        <w:rPr>
          <w:sz w:val="21"/>
          <w:szCs w:val="21"/>
        </w:rPr>
        <w:t xml:space="preserve">Open the service instance from the search results.</w:t>
      </w:r>
    </w:p>
    <w:p>
      <w:pPr>
        <w:pStyle w:val="ListParagraph"/>
        <w:numPr>
          <w:ilvl w:val="0"/>
          <w:numId w:val="8"/>
        </w:numPr>
        <w:spacing w:after="60"/>
      </w:pPr>
      <w:r>
        <w:rPr>
          <w:sz w:val="21"/>
          <w:szCs w:val="21"/>
        </w:rPr>
        <w:t xml:space="preserve">Verify that the MPLS L3VPN service details page is displayed.</w:t>
      </w:r>
    </w:p>
    <w:p>
      <w:pPr>
        <w:pStyle w:val="ListParagraph"/>
        <w:numPr>
          <w:ilvl w:val="0"/>
          <w:numId w:val="8"/>
        </w:numPr>
        <w:spacing w:after="60"/>
      </w:pPr>
      <w:r>
        <w:rPr>
          <w:sz w:val="21"/>
          <w:szCs w:val="21"/>
        </w:rPr>
        <w:t xml:space="preserve">Review the service information available in the Details tab.</w:t>
      </w:r>
    </w:p>
    <w:p>
      <w:pPr>
        <w:spacing w:after="80" w:before="160"/>
      </w:pPr>
      <w:r>
        <w:rPr>
          <w:b/>
          <w:bCs/>
          <w:color w:val="1F3864"/>
          <w:sz w:val="21"/>
          <w:szCs w:val="21"/>
        </w:rPr>
        <w:t xml:space="preserve">Validation Points</w:t>
      </w:r>
    </w:p>
    <w:p>
      <w:pPr>
        <w:pStyle w:val="Heading3"/>
        <w:spacing w:after="100" w:before="200"/>
      </w:pPr>
      <w:r>
        <w:t xml:space="preserve">Service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Service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S109702026-09040205-022169</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Service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ncs:services/l3vpn:l3vpn</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Modified Devices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1 device(s)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Modified Services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5 service(s)</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Directly Modified Devices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 device(s)</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Directly Modified Services</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5 service(s)</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The service instance is available in NSO RFS.</w:t>
      </w:r>
    </w:p>
    <w:p>
      <w:pPr>
        <w:pStyle w:val="ListParagraph"/>
        <w:numPr>
          <w:ilvl w:val="0"/>
          <w:numId w:val="2"/>
        </w:numPr>
        <w:spacing w:after="60"/>
      </w:pPr>
      <w:r>
        <w:rPr>
          <w:sz w:val="21"/>
          <w:szCs w:val="21"/>
        </w:rPr>
        <w:t xml:space="preserve">The service ID matches the MPLS L3VPN service received from NSO CFS.</w:t>
      </w:r>
    </w:p>
    <w:p>
      <w:pPr>
        <w:pStyle w:val="ListParagraph"/>
        <w:numPr>
          <w:ilvl w:val="0"/>
          <w:numId w:val="2"/>
        </w:numPr>
        <w:spacing w:after="60"/>
      </w:pPr>
      <w:r>
        <w:rPr>
          <w:sz w:val="21"/>
          <w:szCs w:val="21"/>
        </w:rPr>
        <w:t xml:space="preserve">The modified device count and service count are populated.</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NSO RFS successfully receives the MPLS L3VPN service from NSO CFS.</w:t>
            </w:r>
          </w:p>
          <w:p>
            <w:pPr>
              <w:pStyle w:val="ListParagraph"/>
              <w:numPr>
                <w:ilvl w:val="0"/>
                <w:numId w:val="2"/>
              </w:numPr>
              <w:spacing w:after="40"/>
            </w:pPr>
            <w:r>
              <w:rPr>
                <w:sz w:val="20"/>
                <w:szCs w:val="20"/>
              </w:rPr>
              <w:t xml:space="preserve">A corresponding MPLS L3VPN service instance is created in NSO RFS.</w:t>
            </w:r>
          </w:p>
          <w:p>
            <w:pPr>
              <w:pStyle w:val="ListParagraph"/>
              <w:numPr>
                <w:ilvl w:val="0"/>
                <w:numId w:val="2"/>
              </w:numPr>
              <w:spacing w:after="40"/>
            </w:pPr>
            <w:r>
              <w:rPr>
                <w:sz w:val="20"/>
                <w:szCs w:val="20"/>
              </w:rPr>
              <w:t xml:space="preserve">The service instance is accessible using Service ID S109702026-09040205-022169.</w:t>
            </w:r>
          </w:p>
          <w:p>
            <w:pPr>
              <w:pStyle w:val="ListParagraph"/>
              <w:numPr>
                <w:ilvl w:val="0"/>
                <w:numId w:val="2"/>
              </w:numPr>
              <w:spacing w:after="40"/>
            </w:pPr>
            <w:r>
              <w:rPr>
                <w:sz w:val="20"/>
                <w:szCs w:val="20"/>
              </w:rPr>
              <w:t xml:space="preserve">The service is associated with 1 target network device.</w:t>
            </w:r>
          </w:p>
          <w:p>
            <w:pPr>
              <w:pStyle w:val="ListParagraph"/>
              <w:numPr>
                <w:ilvl w:val="0"/>
                <w:numId w:val="2"/>
              </w:numPr>
              <w:spacing w:after="40"/>
            </w:pPr>
            <w:r>
              <w:rPr>
                <w:sz w:val="20"/>
                <w:szCs w:val="20"/>
              </w:rPr>
              <w:t xml:space="preserve">The service contains 5 service components created for deployment.</w:t>
            </w:r>
          </w:p>
          <w:p>
            <w:pPr>
              <w:pStyle w:val="ListParagraph"/>
              <w:numPr>
                <w:ilvl w:val="0"/>
                <w:numId w:val="2"/>
              </w:numPr>
              <w:spacing w:after="40"/>
            </w:pPr>
            <w:r>
              <w:rPr>
                <w:sz w:val="20"/>
                <w:szCs w:val="20"/>
              </w:rPr>
              <w:t xml:space="preserve">Successful creation of the RFS service confirms that the service orchestration request has progressed from NSO CFS to NSO RFS for device-level implementation.</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MPLS L3VPN Service Instance Verification in NSO RFS After CFS Orchestration</w:t>
            </w:r>
          </w:p>
        </w:tc>
      </w:tr>
    </w:tbl>
    <w:p>
      <w:pPr>
        <w:pageBreakBefore/>
      </w:pPr>
    </w:p>
    <w:p>
      <w:pPr>
        <w:pStyle w:val="Heading2"/>
        <w:spacing w:after="120" w:before="240"/>
      </w:pPr>
      <w:r>
        <w:t xml:space="preserve">TC-07: Verify ONT Creation and Status in Tejas EMS</w:t>
      </w:r>
    </w:p>
    <w:p>
      <w:pPr>
        <w:spacing w:after="120"/>
      </w:pPr>
      <w:r>
        <w:rPr>
          <w:i/>
          <w:iCs/>
          <w:color w:val="555555"/>
          <w:sz w:val="20"/>
          <w:szCs w:val="20"/>
        </w:rPr>
        <w:t xml:space="preserve">Service Order Reference: S109702026-09040205-022169</w:t>
      </w:r>
    </w:p>
    <w:p>
      <w:pPr>
        <w:spacing w:after="80" w:before="160"/>
      </w:pPr>
      <w:r>
        <w:rPr>
          <w:b/>
          <w:bCs/>
          <w:color w:val="1F3864"/>
          <w:sz w:val="21"/>
          <w:szCs w:val="21"/>
        </w:rPr>
        <w:t xml:space="preserve">Description</w:t>
      </w:r>
    </w:p>
    <w:p>
      <w:pPr>
        <w:spacing w:after="120"/>
      </w:pPr>
      <w:r>
        <w:rPr>
          <w:sz w:val="21"/>
          <w:szCs w:val="21"/>
        </w:rPr>
        <w:t xml:space="preserve">Verify that the ONT provisioned through SCCM and orchestrated via NSO is successfully created in Tejas EMS. Validate that the ONT is associated with the correct OLT, serial number, equipment type, and operational status.</w:t>
      </w:r>
    </w:p>
    <w:p>
      <w:pPr>
        <w:spacing w:after="80" w:before="160"/>
      </w:pPr>
      <w:r>
        <w:rPr>
          <w:b/>
          <w:bCs/>
          <w:color w:val="1F3864"/>
          <w:sz w:val="21"/>
          <w:szCs w:val="21"/>
        </w:rPr>
        <w:t xml:space="preserve">Procedure</w:t>
      </w:r>
    </w:p>
    <w:p>
      <w:pPr>
        <w:pStyle w:val="ListParagraph"/>
        <w:numPr>
          <w:ilvl w:val="0"/>
          <w:numId w:val="9"/>
        </w:numPr>
        <w:spacing w:after="60"/>
      </w:pPr>
      <w:r>
        <w:rPr>
          <w:sz w:val="21"/>
          <w:szCs w:val="21"/>
        </w:rPr>
        <w:t xml:space="preserve">Login to Tejas EMS.</w:t>
      </w:r>
    </w:p>
    <w:p>
      <w:pPr>
        <w:pStyle w:val="ListParagraph"/>
        <w:numPr>
          <w:ilvl w:val="0"/>
          <w:numId w:val="9"/>
        </w:numPr>
        <w:spacing w:after="60"/>
      </w:pPr>
      <w:r>
        <w:rPr>
          <w:sz w:val="21"/>
          <w:szCs w:val="21"/>
        </w:rPr>
        <w:t xml:space="preserve">Navigate to Manage ONTs.</w:t>
      </w:r>
    </w:p>
    <w:p>
      <w:pPr>
        <w:pStyle w:val="ListParagraph"/>
        <w:numPr>
          <w:ilvl w:val="0"/>
          <w:numId w:val="9"/>
        </w:numPr>
        <w:spacing w:after="60"/>
      </w:pPr>
      <w:r>
        <w:rPr>
          <w:sz w:val="21"/>
          <w:szCs w:val="21"/>
        </w:rPr>
        <w:t xml:space="preserve">Search using the ONT Serial Number: TJNW95001D3F.</w:t>
      </w:r>
    </w:p>
    <w:p>
      <w:pPr>
        <w:pStyle w:val="ListParagraph"/>
        <w:numPr>
          <w:ilvl w:val="0"/>
          <w:numId w:val="9"/>
        </w:numPr>
        <w:spacing w:after="60"/>
      </w:pPr>
      <w:r>
        <w:rPr>
          <w:sz w:val="21"/>
          <w:szCs w:val="21"/>
        </w:rPr>
        <w:t xml:space="preserve">Open the ONT entry displayed in the search results.</w:t>
      </w:r>
    </w:p>
    <w:p>
      <w:pPr>
        <w:pStyle w:val="ListParagraph"/>
        <w:numPr>
          <w:ilvl w:val="0"/>
          <w:numId w:val="9"/>
        </w:numPr>
        <w:spacing w:after="60"/>
      </w:pPr>
      <w:r>
        <w:rPr>
          <w:sz w:val="21"/>
          <w:szCs w:val="21"/>
        </w:rPr>
        <w:t xml:space="preserve">Verify the ONT details and status information.</w:t>
      </w:r>
    </w:p>
    <w:p>
      <w:pPr>
        <w:spacing w:after="80" w:before="160"/>
      </w:pPr>
      <w:r>
        <w:rPr>
          <w:b/>
          <w:bCs/>
          <w:color w:val="1F3864"/>
          <w:sz w:val="21"/>
          <w:szCs w:val="21"/>
        </w:rPr>
        <w:t xml:space="preserve">Validation Points</w:t>
      </w:r>
    </w:p>
    <w:p>
      <w:pPr>
        <w:pStyle w:val="Heading3"/>
        <w:spacing w:after="100" w:before="200"/>
      </w:pPr>
      <w:r>
        <w:t xml:space="preserve">ONT Details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Node Name</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NOCTESTOLT005</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Product Type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TJ1400_Type-13SR</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OLT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AVAILABLE</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ONT Name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ONT-1-2-11-1</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Equipment ID</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TJ210N-11G</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EMS State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ACTIVATE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Physical Status</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Activated</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Admin State</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Enable</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Serial Number</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TJNW95001D3F</w:t>
            </w:r>
          </w:p>
        </w:tc>
      </w:tr>
      <w:tr>
        <w:tc>
          <w:tcPr>
            <w:tcW w:type="dxa" w:w="3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Location</w:t>
            </w:r>
          </w:p>
        </w:tc>
        <w:tc>
          <w:tcPr>
            <w:tcW w:type="dxa" w:w="6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TNOC</w:t>
            </w:r>
          </w:p>
        </w:tc>
      </w:tr>
      <w:tr>
        <w:tc>
          <w:tcPr>
            <w:tcW w:type="dxa" w:w="35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Distance (km)</w:t>
            </w:r>
          </w:p>
        </w:tc>
        <w:tc>
          <w:tcPr>
            <w:tcW w:type="dxa" w:w="6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0.0</w:t>
            </w:r>
          </w:p>
        </w:tc>
      </w:tr>
    </w:tbl>
    <w:p>
      <w:pPr>
        <w:spacing w:after="120"/>
      </w:pPr>
    </w:p>
    <w:p>
      <w:pPr>
        <w:pStyle w:val="Heading3"/>
        <w:spacing w:after="100" w:before="200"/>
      </w:pPr>
      <w:r>
        <w:t xml:space="preserve">Additional Checks</w:t>
      </w:r>
    </w:p>
    <w:p>
      <w:pPr>
        <w:pStyle w:val="ListParagraph"/>
        <w:numPr>
          <w:ilvl w:val="0"/>
          <w:numId w:val="2"/>
        </w:numPr>
        <w:spacing w:after="60"/>
      </w:pPr>
      <w:r>
        <w:rPr>
          <w:sz w:val="21"/>
          <w:szCs w:val="21"/>
        </w:rPr>
        <w:t xml:space="preserve">The ONT Serial Number matches the value provisioned through SCCM.</w:t>
      </w:r>
    </w:p>
    <w:p>
      <w:pPr>
        <w:pStyle w:val="ListParagraph"/>
        <w:numPr>
          <w:ilvl w:val="0"/>
          <w:numId w:val="2"/>
        </w:numPr>
        <w:spacing w:after="60"/>
      </w:pPr>
      <w:r>
        <w:rPr>
          <w:sz w:val="21"/>
          <w:szCs w:val="21"/>
        </w:rPr>
        <w:t xml:space="preserve">The ONT is associated with the expected OLT node.</w:t>
      </w:r>
    </w:p>
    <w:p>
      <w:pPr>
        <w:pStyle w:val="ListParagraph"/>
        <w:numPr>
          <w:ilvl w:val="0"/>
          <w:numId w:val="2"/>
        </w:numPr>
        <w:spacing w:after="60"/>
      </w:pPr>
      <w:r>
        <w:rPr>
          <w:sz w:val="21"/>
          <w:szCs w:val="21"/>
        </w:rPr>
        <w:t xml:space="preserve">The EMS State is displayed as ACTIVATE.</w:t>
      </w:r>
    </w:p>
    <w:p>
      <w:pPr>
        <w:pStyle w:val="ListParagraph"/>
        <w:numPr>
          <w:ilvl w:val="0"/>
          <w:numId w:val="2"/>
        </w:numPr>
        <w:spacing w:after="60"/>
      </w:pPr>
      <w:r>
        <w:rPr>
          <w:sz w:val="21"/>
          <w:szCs w:val="21"/>
        </w:rPr>
        <w:t xml:space="preserve">The Physical Status is displayed as Activated.</w:t>
      </w:r>
    </w:p>
    <w:p>
      <w:pPr>
        <w:pStyle w:val="ListParagraph"/>
        <w:numPr>
          <w:ilvl w:val="0"/>
          <w:numId w:val="2"/>
        </w:numPr>
        <w:spacing w:after="60"/>
      </w:pPr>
      <w:r>
        <w:rPr>
          <w:sz w:val="21"/>
          <w:szCs w:val="21"/>
        </w:rPr>
        <w:t xml:space="preserve">The Administrative State is displayed as Enable.</w:t>
      </w:r>
    </w:p>
    <w:p>
      <w:pPr>
        <w:pStyle w:val="ListParagraph"/>
        <w:numPr>
          <w:ilvl w:val="0"/>
          <w:numId w:val="2"/>
        </w:numPr>
        <w:spacing w:after="60"/>
      </w:pPr>
      <w:r>
        <w:rPr>
          <w:sz w:val="21"/>
          <w:szCs w:val="21"/>
        </w:rPr>
        <w:t xml:space="preserve">The ONT is available for service provisioning on the target OLT.</w:t>
      </w:r>
    </w:p>
    <w:p>
      <w:pPr>
        <w:spacing w:after="12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AAAAAA" w:sz="2"/>
              <w:left w:val="single" w:color="AAAAAA" w:sz="2"/>
              <w:bottom w:val="single" w:color="AAAAAA" w:sz="2"/>
              <w:right w:val="single" w:color="AAAAAA" w:sz="2"/>
            </w:tcBorders>
            <w:shd w:fill="DCE6F1" w:val="clear"/>
            <w:tcMar>
              <w:top w:type="dxa" w:w="150"/>
              <w:left w:type="dxa" w:w="200"/>
              <w:bottom w:type="dxa" w:w="150"/>
              <w:right w:type="dxa" w:w="200"/>
            </w:tcMar>
          </w:tcPr>
          <w:p>
            <w:pPr>
              <w:spacing w:after="80"/>
            </w:pPr>
            <w:r>
              <w:rPr>
                <w:b/>
                <w:bCs/>
                <w:color w:val="1F3864"/>
                <w:sz w:val="21"/>
                <w:szCs w:val="21"/>
              </w:rPr>
              <w:t xml:space="preserve">Expected Result</w:t>
            </w:r>
          </w:p>
          <w:p>
            <w:pPr>
              <w:pStyle w:val="ListParagraph"/>
              <w:numPr>
                <w:ilvl w:val="0"/>
                <w:numId w:val="2"/>
              </w:numPr>
              <w:spacing w:after="40"/>
            </w:pPr>
            <w:r>
              <w:rPr>
                <w:sz w:val="20"/>
                <w:szCs w:val="20"/>
              </w:rPr>
              <w:t xml:space="preserve">ONT is successfully created in Tejas EMS.</w:t>
            </w:r>
          </w:p>
          <w:p>
            <w:pPr>
              <w:pStyle w:val="ListParagraph"/>
              <w:numPr>
                <w:ilvl w:val="0"/>
                <w:numId w:val="2"/>
              </w:numPr>
              <w:spacing w:after="40"/>
            </w:pPr>
            <w:r>
              <w:rPr>
                <w:sz w:val="20"/>
                <w:szCs w:val="20"/>
              </w:rPr>
              <w:t xml:space="preserve">ONT details match the service provisioning information sent from SCCM through NSO.</w:t>
            </w:r>
          </w:p>
          <w:p>
            <w:pPr>
              <w:pStyle w:val="ListParagraph"/>
              <w:numPr>
                <w:ilvl w:val="0"/>
                <w:numId w:val="2"/>
              </w:numPr>
              <w:spacing w:after="40"/>
            </w:pPr>
            <w:r>
              <w:rPr>
                <w:sz w:val="20"/>
                <w:szCs w:val="20"/>
              </w:rPr>
              <w:t xml:space="preserve">ONT is associated with the correct OLT device.</w:t>
            </w:r>
          </w:p>
          <w:p>
            <w:pPr>
              <w:pStyle w:val="ListParagraph"/>
              <w:numPr>
                <w:ilvl w:val="0"/>
                <w:numId w:val="2"/>
              </w:numPr>
              <w:spacing w:after="40"/>
            </w:pPr>
            <w:r>
              <w:rPr>
                <w:sz w:val="20"/>
                <w:szCs w:val="20"/>
              </w:rPr>
              <w:t xml:space="preserve">EMS and Physical Status indicate that the ONT is active.</w:t>
            </w:r>
          </w:p>
          <w:p>
            <w:pPr>
              <w:pStyle w:val="ListParagraph"/>
              <w:numPr>
                <w:ilvl w:val="0"/>
                <w:numId w:val="2"/>
              </w:numPr>
              <w:spacing w:after="40"/>
            </w:pPr>
            <w:r>
              <w:rPr>
                <w:sz w:val="20"/>
                <w:szCs w:val="20"/>
              </w:rPr>
              <w:t xml:space="preserve">The successful ONT creation confirms that the GPON service configuration has been deployed on the Tejas access network infrastructure.</w:t>
            </w:r>
          </w:p>
        </w:tc>
      </w:tr>
    </w:tbl>
    <w:p>
      <w:pPr>
        <w:spacing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dashed" w:color="999999" w:sz="4"/>
              <w:left w:val="dashed" w:color="999999" w:sz="4"/>
              <w:bottom w:val="dashed" w:color="999999" w:sz="4"/>
              <w:right w:val="dashed" w:color="999999" w:sz="4"/>
            </w:tcBorders>
            <w:shd w:fill="F7F7F7" w:val="clear"/>
            <w:tcMar>
              <w:top w:type="dxa" w:w="200"/>
              <w:left w:type="dxa" w:w="200"/>
              <w:bottom w:type="dxa" w:w="200"/>
              <w:right w:type="dxa" w:w="200"/>
            </w:tcMar>
          </w:tcPr>
          <w:p>
            <w:pPr>
              <w:jc w:val="center"/>
            </w:pPr>
            <w:r>
              <w:rPr>
                <w:i/>
                <w:iCs/>
                <w:color w:val="777777"/>
                <w:sz w:val="20"/>
                <w:szCs w:val="20"/>
              </w:rPr>
              <w:t xml:space="preserve">[ SCREENSHOT / IMAGE PLACEHOLDER ]</w:t>
            </w:r>
          </w:p>
          <w:p>
            <w:pPr>
              <w:spacing w:before="60"/>
              <w:jc w:val="center"/>
            </w:pPr>
            <w:r>
              <w:rPr>
                <w:i/>
                <w:iCs/>
                <w:color w:val="555555"/>
                <w:sz w:val="18"/>
                <w:szCs w:val="18"/>
              </w:rPr>
              <w:t xml:space="preserve">ONT Creation and Status Verification in Tejas EMS After Successful NSO Orchestration</w:t>
            </w:r>
          </w:p>
        </w:tc>
      </w:tr>
    </w:tbl>
    <w:p>
      <w:r>
        <w:br w:type="page"/>
      </w:r>
    </w:p>
    <w:p>
      <w:pPr>
        <w:pStyle w:val="Heading1"/>
        <w:spacing w:after="160" w:before="320"/>
      </w:pPr>
      <w:r>
        <w:t xml:space="preserve">3. Test Summary and Sign-off</w:t>
      </w:r>
    </w:p>
    <w:p>
      <w:pPr>
        <w:spacing w:after="120"/>
      </w:pPr>
      <w:r>
        <w:rPr>
          <w:sz w:val="21"/>
          <w:szCs w:val="21"/>
        </w:rPr>
        <w:t xml:space="preserve">This section records the overall test outcome and formal sign-off for the acceptance test execution of Service Order S109702026-09040205-022169.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3000"/>
      </w:tblGrid>
      <w:tr>
        <w:trPr>
          <w:tblHeader/>
        </w:trPr>
        <w:tc>
          <w:tcPr>
            <w:tcW w:type="dxa" w:w="11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54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Title</w:t>
            </w:r>
          </w:p>
        </w:tc>
        <w:tc>
          <w:tcPr>
            <w:tcW w:type="dxa" w:w="30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Result (Pass / Fail)</w:t>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TC-01</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Service Order Creation and Step 1 API Execution</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TC-02</w:t>
            </w:r>
          </w:p>
        </w:tc>
        <w:tc>
          <w:tcPr>
            <w:tcW w:type="dxa" w:w="5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Step 2 API Execution and Service Data Submission</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TC-03</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Step 3 API Execution and Service Provisioning</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TC-04</w:t>
            </w:r>
          </w:p>
        </w:tc>
        <w:tc>
          <w:tcPr>
            <w:tcW w:type="dxa" w:w="5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RESTCONF Payload to NSO CFS</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TC-05</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MPLS L3VPN Service Creation in NSO CFS</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TC-06</w:t>
            </w:r>
          </w:p>
        </w:tc>
        <w:tc>
          <w:tcPr>
            <w:tcW w:type="dxa" w:w="5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MPLS L3VPN Service Creation in NSO RFS</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TC-07</w:t>
            </w:r>
          </w:p>
        </w:tc>
        <w:tc>
          <w:tcPr>
            <w:tcW w:type="dxa" w:w="54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ONT Creation and Status in Tejas EMS</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bl>
    <w:p>
      <w:pPr>
        <w:spacing w:before="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6300"/>
            <w:tcBorders>
              <w:top w:val="single" w:color="AAAAAA" w:sz="2"/>
              <w:left w:val="single" w:color="AAAAAA" w:sz="2"/>
              <w:bottom w:val="single" w:color="AAAAAA" w:sz="2"/>
              <w:right w:val="single" w:color="AAAAAA" w:sz="2"/>
            </w:tcBorders>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Tested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Designation</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Signature</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Approved By</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Designation</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bCs/>
                <w:sz w:val="20"/>
                <w:szCs w:val="20"/>
              </w:rPr>
              <w:t xml:space="preserve">Date</w:t>
            </w:r>
          </w:p>
        </w:tc>
        <w:tc>
          <w:tcPr>
            <w:tcW w:type="dxa" w:w="6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r>
              <w:rPr>
                <w:b w:val="false"/>
                <w:bCs w:val="false"/>
                <w:sz w:val="20"/>
                <w:szCs w:val="20"/>
              </w:rPr>
              <w:t xml:space="preserve"/>
            </w:r>
          </w:p>
        </w:tc>
      </w:tr>
      <w:tr>
        <w:tc>
          <w:tcPr>
            <w:tcW w:type="dxa" w:w="3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bCs/>
                <w:sz w:val="20"/>
                <w:szCs w:val="20"/>
              </w:rPr>
              <w:t xml:space="preserve">Signature</w:t>
            </w:r>
          </w:p>
        </w:tc>
        <w:tc>
          <w:tcPr>
            <w:tcW w:type="dxa" w:w="6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vAlign w:val="center"/>
          </w:tcPr>
          <w:p>
            <w:r>
              <w:rPr>
                <w:b w:val="false"/>
                <w:bCs w:val="false"/>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ATP – GI-BB-TEJAS-SINGLE-ASR907-ROUTE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5"/>
      <w:szCs w:val="25"/>
    </w:rPr>
  </w:style>
  <w:style w:type="paragraph" w:styleId="Heading3">
    <w:name w:val="Heading 3"/>
    <w:basedOn w:val="Normal"/>
    <w:next w:val="Normal"/>
    <w:qFormat/>
    <w:pPr>
      <w:spacing w:after="80" w:before="160"/>
    </w:pPr>
    <w:rPr>
      <w:rFonts w:ascii="Calibri" w:cs="Calibri" w:eastAsia="Calibri" w:hAnsi="Calibri"/>
      <w:b/>
      <w:bCs/>
      <w:color w:val="2E539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2026-07-16T23:08:21.712Z</dcterms:created>
  <dcterms:modified xsi:type="dcterms:W3CDTF">2026-07-16T23:08:21.712Z</dcterms:modified>
</cp:coreProperties>
</file>

<file path=docProps/custom.xml><?xml version="1.0" encoding="utf-8"?>
<Properties xmlns="http://schemas.openxmlformats.org/officeDocument/2006/custom-properties" xmlns:vt="http://schemas.openxmlformats.org/officeDocument/2006/docPropsVTypes"/>
</file>