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B0" w:rsidRPr="00002F0E" w:rsidRDefault="00002F0E" w:rsidP="00002F0E">
      <w:pPr>
        <w:pStyle w:val="a3"/>
        <w:rPr>
          <w:sz w:val="48"/>
          <w:szCs w:val="48"/>
        </w:rPr>
      </w:pPr>
      <w:r w:rsidRPr="00002F0E">
        <w:rPr>
          <w:sz w:val="48"/>
          <w:szCs w:val="48"/>
        </w:rPr>
        <w:t xml:space="preserve">ISE362 HW#2 </w:t>
      </w:r>
    </w:p>
    <w:p w:rsidR="00002F0E" w:rsidRDefault="00002F0E" w:rsidP="00002F0E">
      <w:pPr>
        <w:rPr>
          <w:rStyle w:val="a4"/>
          <w:sz w:val="28"/>
          <w:szCs w:val="28"/>
        </w:rPr>
      </w:pPr>
      <w:r w:rsidRPr="00002F0E">
        <w:rPr>
          <w:rStyle w:val="a4"/>
          <w:sz w:val="28"/>
          <w:szCs w:val="28"/>
        </w:rPr>
        <w:t>Bolun Xu</w:t>
      </w:r>
    </w:p>
    <w:p w:rsidR="002E7FD0" w:rsidRPr="002E7FD0" w:rsidRDefault="0020671C" w:rsidP="003C0178">
      <w:pPr>
        <w:pStyle w:val="a5"/>
        <w:numPr>
          <w:ilvl w:val="0"/>
          <w:numId w:val="1"/>
        </w:numPr>
        <w:rPr>
          <w:rStyle w:val="a4"/>
          <w:i w:val="0"/>
        </w:rPr>
      </w:pPr>
      <w:r>
        <w:t>(a)</w:t>
      </w:r>
      <w:r w:rsidR="002E7FD0" w:rsidRPr="002E7FD0">
        <w:rPr>
          <w:rStyle w:val="a4"/>
          <w:sz w:val="28"/>
          <w:szCs w:val="28"/>
          <w:u w:val="single"/>
        </w:rPr>
        <w:t xml:space="preserve"> </w:t>
      </w:r>
      <w:r w:rsidR="002E7FD0" w:rsidRPr="00AB567C">
        <w:rPr>
          <w:rStyle w:val="a4"/>
          <w:sz w:val="28"/>
          <w:szCs w:val="28"/>
          <w:u w:val="single"/>
        </w:rPr>
        <w:t>Solution:</w:t>
      </w:r>
    </w:p>
    <w:p w:rsidR="00002F0E" w:rsidRPr="002E7FD0" w:rsidRDefault="00002F0E" w:rsidP="002E7FD0">
      <w:pPr>
        <w:ind w:left="360"/>
        <w:rPr>
          <w:iCs/>
        </w:rPr>
      </w:pPr>
      <w:r>
        <w:t xml:space="preserve">Using the </w:t>
      </w:r>
      <w:r w:rsidRPr="002E7FD0">
        <w:rPr>
          <w:b/>
          <w:i/>
          <w:iCs/>
          <w:u w:val="single"/>
        </w:rPr>
        <w:t>medium sum heuristic</w:t>
      </w:r>
      <w:r w:rsidR="003C0178" w:rsidRPr="002E7FD0">
        <w:rPr>
          <w:iCs/>
        </w:rPr>
        <w:t>:</w:t>
      </w:r>
    </w:p>
    <w:p w:rsidR="003C0178" w:rsidRDefault="003C0178" w:rsidP="003C0178">
      <w:pPr>
        <w:ind w:left="360"/>
        <w:rPr>
          <w:iCs/>
          <w:sz w:val="28"/>
          <w:szCs w:val="28"/>
        </w:rPr>
      </w:pPr>
      <w:r w:rsidRPr="003C0178">
        <w:rPr>
          <w:iCs/>
          <w:sz w:val="28"/>
          <w:szCs w:val="28"/>
        </w:rPr>
        <w:t>x-coordinate:</w:t>
      </w:r>
    </w:p>
    <w:tbl>
      <w:tblPr>
        <w:tblW w:w="4489" w:type="dxa"/>
        <w:tblInd w:w="-5" w:type="dxa"/>
        <w:tblLook w:val="04A0" w:firstRow="1" w:lastRow="0" w:firstColumn="1" w:lastColumn="0" w:noHBand="0" w:noVBand="1"/>
      </w:tblPr>
      <w:tblGrid>
        <w:gridCol w:w="1582"/>
        <w:gridCol w:w="1116"/>
        <w:gridCol w:w="1791"/>
      </w:tblGrid>
      <w:tr w:rsidR="003C0178" w:rsidRPr="003C0178" w:rsidTr="0085669D">
        <w:trPr>
          <w:trHeight w:val="304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X-coordinate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Cum. Weight</w:t>
            </w:r>
          </w:p>
        </w:tc>
      </w:tr>
      <w:tr w:rsidR="003C0178" w:rsidRPr="003C0178" w:rsidTr="0085669D">
        <w:trPr>
          <w:trHeight w:val="304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3C0178" w:rsidRPr="003C0178" w:rsidTr="0085669D">
        <w:trPr>
          <w:trHeight w:val="304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5669D" w:rsidRPr="003C0178" w:rsidTr="0085669D">
        <w:trPr>
          <w:trHeight w:val="304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highlight w:val="yellow"/>
              </w:rPr>
            </w:pPr>
            <w:r w:rsidRPr="003C0178">
              <w:rPr>
                <w:rFonts w:ascii="Calibri" w:eastAsia="Times New Roman" w:hAnsi="Calibri" w:cs="Times New Roman"/>
                <w:highlight w:val="yellow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highlight w:val="yellow"/>
              </w:rPr>
            </w:pPr>
            <w:r w:rsidRPr="003C0178">
              <w:rPr>
                <w:rFonts w:ascii="Calibri" w:eastAsia="Times New Roman" w:hAnsi="Calibri" w:cs="Times New Roman"/>
                <w:highlight w:val="yellow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C0178">
              <w:rPr>
                <w:rFonts w:ascii="Calibri" w:eastAsia="Times New Roman" w:hAnsi="Calibri" w:cs="Times New Roman"/>
                <w:highlight w:val="yellow"/>
              </w:rPr>
              <w:t>12</w:t>
            </w:r>
          </w:p>
        </w:tc>
      </w:tr>
      <w:tr w:rsidR="003C0178" w:rsidRPr="003C0178" w:rsidTr="0085669D">
        <w:trPr>
          <w:trHeight w:val="304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85669D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C0178" w:rsidRPr="003C017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3C0178" w:rsidRPr="003C0178" w:rsidTr="0085669D">
        <w:trPr>
          <w:trHeight w:val="304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</w:tbl>
    <w:p w:rsidR="0085669D" w:rsidRDefault="0085669D" w:rsidP="0085669D">
      <w:pPr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>y</w:t>
      </w:r>
      <w:r w:rsidRPr="003C0178">
        <w:rPr>
          <w:iCs/>
          <w:sz w:val="28"/>
          <w:szCs w:val="28"/>
        </w:rPr>
        <w:t>-coordinate:</w:t>
      </w:r>
    </w:p>
    <w:tbl>
      <w:tblPr>
        <w:tblW w:w="4234" w:type="dxa"/>
        <w:tblInd w:w="-5" w:type="dxa"/>
        <w:tblLook w:val="04A0" w:firstRow="1" w:lastRow="0" w:firstColumn="1" w:lastColumn="0" w:noHBand="0" w:noVBand="1"/>
      </w:tblPr>
      <w:tblGrid>
        <w:gridCol w:w="1492"/>
        <w:gridCol w:w="1053"/>
        <w:gridCol w:w="1689"/>
      </w:tblGrid>
      <w:tr w:rsidR="0085669D" w:rsidRPr="0085669D" w:rsidTr="0085669D">
        <w:trPr>
          <w:trHeight w:val="304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Y-coordinate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Cum. Weight</w:t>
            </w:r>
          </w:p>
        </w:tc>
      </w:tr>
      <w:tr w:rsidR="0085669D" w:rsidRPr="0085669D" w:rsidTr="0085669D">
        <w:trPr>
          <w:trHeight w:val="304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5669D" w:rsidRPr="0085669D" w:rsidTr="0085669D">
        <w:trPr>
          <w:trHeight w:val="304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5669D" w:rsidRPr="0085669D" w:rsidTr="0085669D">
        <w:trPr>
          <w:trHeight w:val="304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5669D" w:rsidRPr="0085669D" w:rsidTr="0085669D">
        <w:trPr>
          <w:trHeight w:val="304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85669D" w:rsidRPr="0085669D" w:rsidTr="0085669D">
        <w:trPr>
          <w:trHeight w:val="304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</w:tbl>
    <w:p w:rsidR="0085669D" w:rsidRDefault="0085669D" w:rsidP="0085669D">
      <w:pPr>
        <w:ind w:left="360"/>
        <w:rPr>
          <w:iCs/>
          <w:sz w:val="28"/>
          <w:szCs w:val="28"/>
        </w:rPr>
      </w:pPr>
      <w:r w:rsidRPr="0085669D">
        <w:rPr>
          <w:iCs/>
          <w:sz w:val="28"/>
          <w:szCs w:val="28"/>
        </w:rPr>
        <w:t xml:space="preserve">Half Weight = </w:t>
      </w:r>
      <w:r>
        <w:rPr>
          <w:iCs/>
          <w:sz w:val="28"/>
          <w:szCs w:val="28"/>
        </w:rPr>
        <w:t>20</w:t>
      </w:r>
      <w:r w:rsidRPr="0085669D">
        <w:rPr>
          <w:iCs/>
          <w:sz w:val="28"/>
          <w:szCs w:val="28"/>
        </w:rPr>
        <w:t xml:space="preserve">/2 = </w:t>
      </w:r>
      <w:r>
        <w:rPr>
          <w:iCs/>
          <w:sz w:val="28"/>
          <w:szCs w:val="28"/>
        </w:rPr>
        <w:t>10</w:t>
      </w:r>
    </w:p>
    <w:p w:rsidR="0085669D" w:rsidRDefault="0085669D" w:rsidP="0085669D">
      <w:pPr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>A:</w:t>
      </w:r>
      <w:r w:rsidRPr="0085669D">
        <w:t xml:space="preserve"> </w:t>
      </w:r>
      <w:r w:rsidRPr="0085669D">
        <w:rPr>
          <w:iCs/>
          <w:sz w:val="28"/>
          <w:szCs w:val="28"/>
        </w:rPr>
        <w:t>Locate facility at (</w:t>
      </w:r>
      <w:r>
        <w:rPr>
          <w:iCs/>
          <w:sz w:val="28"/>
          <w:szCs w:val="28"/>
        </w:rPr>
        <w:t>3</w:t>
      </w:r>
      <w:r w:rsidRPr="0085669D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>2</w:t>
      </w:r>
      <w:r w:rsidRPr="0085669D">
        <w:rPr>
          <w:iCs/>
          <w:sz w:val="28"/>
          <w:szCs w:val="28"/>
        </w:rPr>
        <w:t>).</w:t>
      </w:r>
    </w:p>
    <w:p w:rsidR="0085669D" w:rsidRPr="0020671C" w:rsidRDefault="0020671C" w:rsidP="0020671C">
      <w:pPr>
        <w:ind w:firstLine="360"/>
        <w:rPr>
          <w:iCs/>
          <w:sz w:val="28"/>
          <w:szCs w:val="28"/>
        </w:rPr>
      </w:pPr>
      <w:r>
        <w:rPr>
          <w:iCs/>
          <w:sz w:val="28"/>
          <w:szCs w:val="28"/>
        </w:rPr>
        <w:t>(b)</w:t>
      </w:r>
      <w:r w:rsidR="0085669D" w:rsidRPr="0020671C">
        <w:rPr>
          <w:iCs/>
          <w:sz w:val="28"/>
          <w:szCs w:val="28"/>
        </w:rPr>
        <w:t>Using excel solver: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131"/>
        <w:gridCol w:w="960"/>
        <w:gridCol w:w="960"/>
        <w:gridCol w:w="960"/>
        <w:gridCol w:w="960"/>
        <w:gridCol w:w="960"/>
        <w:gridCol w:w="960"/>
      </w:tblGrid>
      <w:tr w:rsidR="0090584D" w:rsidRPr="0090584D" w:rsidTr="0090584D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facility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0584D" w:rsidRPr="0090584D" w:rsidTr="0090584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0584D" w:rsidRPr="0090584D" w:rsidTr="0090584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0584D" w:rsidRPr="0090584D" w:rsidTr="0090584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X*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0584D">
              <w:rPr>
                <w:rFonts w:ascii="Calibri" w:eastAsia="Times New Roman" w:hAnsi="Calibri" w:cs="Times New Roman"/>
                <w:b/>
                <w:bCs/>
                <w:color w:val="FA7D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0584D">
              <w:rPr>
                <w:rFonts w:ascii="Calibri" w:eastAsia="Times New Roman" w:hAnsi="Calibri" w:cs="Times New Roman"/>
                <w:b/>
                <w:bCs/>
                <w:color w:val="FA7D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0584D">
              <w:rPr>
                <w:rFonts w:ascii="Calibri" w:eastAsia="Times New Roman" w:hAnsi="Calibri" w:cs="Times New Roman"/>
                <w:b/>
                <w:bCs/>
                <w:color w:val="FA7D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0584D">
              <w:rPr>
                <w:rFonts w:ascii="Calibri" w:eastAsia="Times New Roman" w:hAnsi="Calibri" w:cs="Times New Roman"/>
                <w:b/>
                <w:bCs/>
                <w:color w:val="FA7D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0584D">
              <w:rPr>
                <w:rFonts w:ascii="Calibri" w:eastAsia="Times New Roman" w:hAnsi="Calibri" w:cs="Times New Roman"/>
                <w:b/>
                <w:bCs/>
                <w:color w:val="FA7D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0584D" w:rsidRPr="0090584D" w:rsidTr="0090584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Y*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0584D">
              <w:rPr>
                <w:rFonts w:ascii="Calibri" w:eastAsia="Times New Roman" w:hAnsi="Calibri" w:cs="Times New Roman"/>
                <w:b/>
                <w:bCs/>
                <w:color w:val="FA7D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0584D">
              <w:rPr>
                <w:rFonts w:ascii="Calibri" w:eastAsia="Times New Roman" w:hAnsi="Calibri" w:cs="Times New Roman"/>
                <w:b/>
                <w:bCs/>
                <w:color w:val="FA7D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0584D">
              <w:rPr>
                <w:rFonts w:ascii="Calibri" w:eastAsia="Times New Roman" w:hAnsi="Calibri" w:cs="Times New Roman"/>
                <w:b/>
                <w:bCs/>
                <w:color w:val="FA7D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0584D">
              <w:rPr>
                <w:rFonts w:ascii="Calibri" w:eastAsia="Times New Roman" w:hAnsi="Calibri" w:cs="Times New Roman"/>
                <w:b/>
                <w:bCs/>
                <w:color w:val="FA7D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0584D">
              <w:rPr>
                <w:rFonts w:ascii="Calibri" w:eastAsia="Times New Roman" w:hAnsi="Calibri" w:cs="Times New Roman"/>
                <w:b/>
                <w:bCs/>
                <w:color w:val="FA7D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0584D" w:rsidRPr="0090584D" w:rsidTr="0090584D">
        <w:trPr>
          <w:trHeight w:val="7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0584D" w:rsidRPr="0090584D" w:rsidTr="0090584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sum</w:t>
            </w:r>
            <w:r w:rsidRPr="0090584D">
              <w:rPr>
                <w:rFonts w:ascii="宋体" w:eastAsia="宋体" w:hAnsi="宋体" w:cs="Times New Roman" w:hint="eastAsia"/>
                <w:color w:val="000000"/>
              </w:rPr>
              <w:t>↓</w:t>
            </w:r>
          </w:p>
        </w:tc>
      </w:tr>
      <w:tr w:rsidR="0090584D" w:rsidRPr="0090584D" w:rsidTr="0090584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84D" w:rsidRPr="0090584D" w:rsidRDefault="0090584D" w:rsidP="0090584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90584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D*W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0584D" w:rsidRPr="0090584D" w:rsidRDefault="0090584D" w:rsidP="009058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84D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</w:tbl>
    <w:p w:rsidR="0085669D" w:rsidRPr="0085669D" w:rsidRDefault="0085669D" w:rsidP="0085669D">
      <w:pPr>
        <w:pStyle w:val="a5"/>
        <w:rPr>
          <w:iCs/>
          <w:sz w:val="28"/>
          <w:szCs w:val="28"/>
        </w:rPr>
      </w:pPr>
    </w:p>
    <w:p w:rsidR="0085669D" w:rsidRDefault="0085669D" w:rsidP="0085669D">
      <w:pPr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>A:</w:t>
      </w:r>
      <w:r w:rsidRPr="0085669D">
        <w:t xml:space="preserve"> </w:t>
      </w:r>
      <w:r w:rsidRPr="0085669D">
        <w:rPr>
          <w:iCs/>
          <w:sz w:val="28"/>
          <w:szCs w:val="28"/>
        </w:rPr>
        <w:t>Locate facility at (</w:t>
      </w:r>
      <w:r w:rsidR="0090584D">
        <w:rPr>
          <w:iCs/>
          <w:sz w:val="28"/>
          <w:szCs w:val="28"/>
        </w:rPr>
        <w:t>3,1</w:t>
      </w:r>
      <w:r w:rsidRPr="0085669D">
        <w:rPr>
          <w:iCs/>
          <w:sz w:val="28"/>
          <w:szCs w:val="28"/>
        </w:rPr>
        <w:t>).</w:t>
      </w:r>
    </w:p>
    <w:p w:rsidR="000B146C" w:rsidRPr="0085669D" w:rsidRDefault="0020671C" w:rsidP="0085669D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lastRenderedPageBreak/>
        <w:t>2.(a)</w:t>
      </w:r>
      <w:r w:rsidR="002E7FD0" w:rsidRPr="002E7FD0">
        <w:rPr>
          <w:rStyle w:val="a4"/>
          <w:sz w:val="28"/>
          <w:szCs w:val="28"/>
          <w:u w:val="single"/>
        </w:rPr>
        <w:t xml:space="preserve"> </w:t>
      </w:r>
      <w:r w:rsidR="002E7FD0" w:rsidRPr="00AB567C">
        <w:rPr>
          <w:rStyle w:val="a4"/>
          <w:sz w:val="28"/>
          <w:szCs w:val="28"/>
          <w:u w:val="single"/>
        </w:rPr>
        <w:t>Solution:</w:t>
      </w:r>
    </w:p>
    <w:tbl>
      <w:tblPr>
        <w:tblStyle w:val="a6"/>
        <w:tblW w:w="0" w:type="auto"/>
        <w:tblInd w:w="1398" w:type="dxa"/>
        <w:tblLook w:val="01E0" w:firstRow="1" w:lastRow="1" w:firstColumn="1" w:lastColumn="1" w:noHBand="0" w:noVBand="0"/>
      </w:tblPr>
      <w:tblGrid>
        <w:gridCol w:w="1278"/>
        <w:gridCol w:w="600"/>
        <w:gridCol w:w="800"/>
        <w:gridCol w:w="700"/>
        <w:gridCol w:w="700"/>
        <w:gridCol w:w="700"/>
      </w:tblGrid>
      <w:tr w:rsidR="000B146C" w:rsidTr="00743568">
        <w:tc>
          <w:tcPr>
            <w:tcW w:w="0" w:type="auto"/>
          </w:tcPr>
          <w:p w:rsidR="000B146C" w:rsidRPr="00C844D2" w:rsidRDefault="000B146C" w:rsidP="00743568">
            <w:pPr>
              <w:rPr>
                <w:b/>
                <w:bCs/>
              </w:rPr>
            </w:pPr>
            <w:r w:rsidRPr="00C844D2">
              <w:rPr>
                <w:b/>
                <w:bCs/>
              </w:rPr>
              <w:t>(X,Y) coord.</w:t>
            </w:r>
          </w:p>
        </w:tc>
        <w:tc>
          <w:tcPr>
            <w:tcW w:w="0" w:type="auto"/>
          </w:tcPr>
          <w:p w:rsidR="000B146C" w:rsidRDefault="000B146C" w:rsidP="00743568">
            <w:r>
              <w:t>1</w:t>
            </w:r>
          </w:p>
        </w:tc>
        <w:tc>
          <w:tcPr>
            <w:tcW w:w="0" w:type="auto"/>
          </w:tcPr>
          <w:p w:rsidR="000B146C" w:rsidRDefault="000B146C" w:rsidP="00743568">
            <w:r>
              <w:t>2</w:t>
            </w:r>
          </w:p>
        </w:tc>
        <w:tc>
          <w:tcPr>
            <w:tcW w:w="0" w:type="auto"/>
          </w:tcPr>
          <w:p w:rsidR="000B146C" w:rsidRDefault="000B146C" w:rsidP="00743568">
            <w:r>
              <w:t>3</w:t>
            </w:r>
          </w:p>
        </w:tc>
        <w:tc>
          <w:tcPr>
            <w:tcW w:w="0" w:type="auto"/>
          </w:tcPr>
          <w:p w:rsidR="000B146C" w:rsidRDefault="000B146C" w:rsidP="00743568">
            <w:r>
              <w:t>4</w:t>
            </w:r>
          </w:p>
        </w:tc>
        <w:tc>
          <w:tcPr>
            <w:tcW w:w="0" w:type="auto"/>
          </w:tcPr>
          <w:p w:rsidR="000B146C" w:rsidRDefault="000B146C" w:rsidP="00743568">
            <w:r>
              <w:t>5</w:t>
            </w:r>
          </w:p>
        </w:tc>
      </w:tr>
      <w:tr w:rsidR="000B146C" w:rsidTr="00743568">
        <w:tc>
          <w:tcPr>
            <w:tcW w:w="0" w:type="auto"/>
          </w:tcPr>
          <w:p w:rsidR="000B146C" w:rsidRDefault="000B146C" w:rsidP="00743568">
            <w:r>
              <w:t>possible sites</w:t>
            </w:r>
          </w:p>
        </w:tc>
        <w:tc>
          <w:tcPr>
            <w:tcW w:w="0" w:type="auto"/>
          </w:tcPr>
          <w:p w:rsidR="000B146C" w:rsidRDefault="000B146C" w:rsidP="00743568">
            <w:r>
              <w:t>(0,0)</w:t>
            </w:r>
          </w:p>
        </w:tc>
        <w:tc>
          <w:tcPr>
            <w:tcW w:w="0" w:type="auto"/>
          </w:tcPr>
          <w:p w:rsidR="000B146C" w:rsidRDefault="000B146C" w:rsidP="00743568">
            <w:r>
              <w:t>(10,5)</w:t>
            </w:r>
          </w:p>
        </w:tc>
        <w:tc>
          <w:tcPr>
            <w:tcW w:w="0" w:type="auto"/>
          </w:tcPr>
          <w:p w:rsidR="000B146C" w:rsidRDefault="000B146C" w:rsidP="00743568">
            <w:r>
              <w:t>(0,10)</w:t>
            </w:r>
          </w:p>
        </w:tc>
        <w:tc>
          <w:tcPr>
            <w:tcW w:w="0" w:type="auto"/>
          </w:tcPr>
          <w:p w:rsidR="000B146C" w:rsidRDefault="000B146C" w:rsidP="00743568">
            <w:r>
              <w:t>(10,0)</w:t>
            </w:r>
          </w:p>
        </w:tc>
        <w:tc>
          <w:tcPr>
            <w:tcW w:w="0" w:type="auto"/>
          </w:tcPr>
          <w:p w:rsidR="000B146C" w:rsidRDefault="000B146C" w:rsidP="00743568">
            <w:r>
              <w:t>(20,5)</w:t>
            </w:r>
          </w:p>
        </w:tc>
      </w:tr>
      <w:tr w:rsidR="000B146C" w:rsidTr="00743568">
        <w:tc>
          <w:tcPr>
            <w:tcW w:w="0" w:type="auto"/>
          </w:tcPr>
          <w:p w:rsidR="000B146C" w:rsidRDefault="000B146C" w:rsidP="00743568">
            <w:r>
              <w:t>existing fac.</w:t>
            </w:r>
          </w:p>
        </w:tc>
        <w:tc>
          <w:tcPr>
            <w:tcW w:w="0" w:type="auto"/>
          </w:tcPr>
          <w:p w:rsidR="000B146C" w:rsidRDefault="000B146C" w:rsidP="00743568">
            <w:r>
              <w:t>(5,5)</w:t>
            </w:r>
          </w:p>
        </w:tc>
        <w:tc>
          <w:tcPr>
            <w:tcW w:w="0" w:type="auto"/>
          </w:tcPr>
          <w:p w:rsidR="000B146C" w:rsidRDefault="000B146C" w:rsidP="00743568">
            <w:r>
              <w:t>(10,10)</w:t>
            </w:r>
          </w:p>
        </w:tc>
        <w:tc>
          <w:tcPr>
            <w:tcW w:w="0" w:type="auto"/>
          </w:tcPr>
          <w:p w:rsidR="000B146C" w:rsidRDefault="000B146C" w:rsidP="00743568">
            <w:r>
              <w:t>(0,5)</w:t>
            </w:r>
          </w:p>
        </w:tc>
        <w:tc>
          <w:tcPr>
            <w:tcW w:w="0" w:type="auto"/>
          </w:tcPr>
          <w:p w:rsidR="000B146C" w:rsidRDefault="000B146C" w:rsidP="00743568">
            <w:r>
              <w:t>(20,0)</w:t>
            </w:r>
          </w:p>
        </w:tc>
        <w:tc>
          <w:tcPr>
            <w:tcW w:w="0" w:type="auto"/>
          </w:tcPr>
          <w:p w:rsidR="000B146C" w:rsidRDefault="000B146C" w:rsidP="00743568"/>
        </w:tc>
      </w:tr>
    </w:tbl>
    <w:p w:rsidR="0085669D" w:rsidRDefault="000B146C" w:rsidP="000B146C">
      <w:pPr>
        <w:pStyle w:val="a5"/>
        <w:jc w:val="center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Table 2.1</w:t>
      </w:r>
    </w:p>
    <w:tbl>
      <w:tblPr>
        <w:tblStyle w:val="a6"/>
        <w:tblW w:w="0" w:type="auto"/>
        <w:tblInd w:w="2880" w:type="dxa"/>
        <w:tblLook w:val="01E0" w:firstRow="1" w:lastRow="1" w:firstColumn="1" w:lastColumn="1" w:noHBand="0" w:noVBand="0"/>
      </w:tblPr>
      <w:tblGrid>
        <w:gridCol w:w="485"/>
        <w:gridCol w:w="529"/>
        <w:gridCol w:w="529"/>
        <w:gridCol w:w="529"/>
        <w:gridCol w:w="529"/>
      </w:tblGrid>
      <w:tr w:rsidR="000B146C" w:rsidTr="00743568">
        <w:tc>
          <w:tcPr>
            <w:tcW w:w="0" w:type="auto"/>
          </w:tcPr>
          <w:p w:rsidR="000B146C" w:rsidRDefault="000B146C" w:rsidP="00743568"/>
        </w:tc>
        <w:tc>
          <w:tcPr>
            <w:tcW w:w="0" w:type="auto"/>
          </w:tcPr>
          <w:p w:rsidR="000B146C" w:rsidRDefault="000B146C" w:rsidP="00743568">
            <w:r>
              <w:t>k=1</w:t>
            </w:r>
          </w:p>
        </w:tc>
        <w:tc>
          <w:tcPr>
            <w:tcW w:w="0" w:type="auto"/>
          </w:tcPr>
          <w:p w:rsidR="000B146C" w:rsidRDefault="000B146C" w:rsidP="00743568">
            <w:r>
              <w:t>k=2</w:t>
            </w:r>
          </w:p>
        </w:tc>
        <w:tc>
          <w:tcPr>
            <w:tcW w:w="0" w:type="auto"/>
          </w:tcPr>
          <w:p w:rsidR="000B146C" w:rsidRDefault="000B146C" w:rsidP="00743568">
            <w:r>
              <w:t>k=3</w:t>
            </w:r>
          </w:p>
        </w:tc>
        <w:tc>
          <w:tcPr>
            <w:tcW w:w="0" w:type="auto"/>
          </w:tcPr>
          <w:p w:rsidR="000B146C" w:rsidRDefault="000B146C" w:rsidP="00743568">
            <w:r>
              <w:t>k=4</w:t>
            </w:r>
          </w:p>
        </w:tc>
      </w:tr>
      <w:tr w:rsidR="000B146C" w:rsidTr="00743568">
        <w:tc>
          <w:tcPr>
            <w:tcW w:w="0" w:type="auto"/>
          </w:tcPr>
          <w:p w:rsidR="000B146C" w:rsidRDefault="000B146C" w:rsidP="00743568">
            <w:r>
              <w:t>i=1</w:t>
            </w:r>
          </w:p>
        </w:tc>
        <w:tc>
          <w:tcPr>
            <w:tcW w:w="0" w:type="auto"/>
          </w:tcPr>
          <w:p w:rsidR="000B146C" w:rsidRDefault="000B146C" w:rsidP="00743568">
            <w:r>
              <w:t>5</w:t>
            </w:r>
          </w:p>
        </w:tc>
        <w:tc>
          <w:tcPr>
            <w:tcW w:w="0" w:type="auto"/>
          </w:tcPr>
          <w:p w:rsidR="000B146C" w:rsidRDefault="000B146C" w:rsidP="00743568">
            <w:r>
              <w:t>0</w:t>
            </w:r>
          </w:p>
        </w:tc>
        <w:tc>
          <w:tcPr>
            <w:tcW w:w="0" w:type="auto"/>
          </w:tcPr>
          <w:p w:rsidR="000B146C" w:rsidRDefault="000B146C" w:rsidP="00743568">
            <w:r>
              <w:t>5</w:t>
            </w:r>
          </w:p>
        </w:tc>
        <w:tc>
          <w:tcPr>
            <w:tcW w:w="0" w:type="auto"/>
          </w:tcPr>
          <w:p w:rsidR="000B146C" w:rsidRDefault="000B146C" w:rsidP="00743568">
            <w:r>
              <w:t>0</w:t>
            </w:r>
          </w:p>
        </w:tc>
      </w:tr>
      <w:tr w:rsidR="000B146C" w:rsidTr="00743568">
        <w:tc>
          <w:tcPr>
            <w:tcW w:w="0" w:type="auto"/>
          </w:tcPr>
          <w:p w:rsidR="000B146C" w:rsidRDefault="000B146C" w:rsidP="00743568">
            <w:r>
              <w:t>i=2</w:t>
            </w:r>
          </w:p>
        </w:tc>
        <w:tc>
          <w:tcPr>
            <w:tcW w:w="0" w:type="auto"/>
          </w:tcPr>
          <w:p w:rsidR="000B146C" w:rsidRDefault="000B146C" w:rsidP="00743568">
            <w:r>
              <w:t>0</w:t>
            </w:r>
          </w:p>
        </w:tc>
        <w:tc>
          <w:tcPr>
            <w:tcW w:w="0" w:type="auto"/>
          </w:tcPr>
          <w:p w:rsidR="000B146C" w:rsidRDefault="000B146C" w:rsidP="00743568">
            <w:r>
              <w:t>10</w:t>
            </w:r>
          </w:p>
        </w:tc>
        <w:tc>
          <w:tcPr>
            <w:tcW w:w="0" w:type="auto"/>
          </w:tcPr>
          <w:p w:rsidR="000B146C" w:rsidRDefault="000B146C" w:rsidP="00743568">
            <w:r>
              <w:t>5</w:t>
            </w:r>
          </w:p>
        </w:tc>
        <w:tc>
          <w:tcPr>
            <w:tcW w:w="0" w:type="auto"/>
          </w:tcPr>
          <w:p w:rsidR="000B146C" w:rsidRDefault="000B146C" w:rsidP="00743568">
            <w:r>
              <w:t>0</w:t>
            </w:r>
          </w:p>
        </w:tc>
      </w:tr>
      <w:tr w:rsidR="000B146C" w:rsidTr="00743568">
        <w:tc>
          <w:tcPr>
            <w:tcW w:w="0" w:type="auto"/>
          </w:tcPr>
          <w:p w:rsidR="000B146C" w:rsidRDefault="000B146C" w:rsidP="00743568">
            <w:r>
              <w:t>i=3</w:t>
            </w:r>
          </w:p>
        </w:tc>
        <w:tc>
          <w:tcPr>
            <w:tcW w:w="0" w:type="auto"/>
          </w:tcPr>
          <w:p w:rsidR="000B146C" w:rsidRDefault="000B146C" w:rsidP="00743568">
            <w:r>
              <w:t>10</w:t>
            </w:r>
          </w:p>
        </w:tc>
        <w:tc>
          <w:tcPr>
            <w:tcW w:w="0" w:type="auto"/>
          </w:tcPr>
          <w:p w:rsidR="000B146C" w:rsidRDefault="000B146C" w:rsidP="00743568">
            <w:r>
              <w:t>0</w:t>
            </w:r>
          </w:p>
        </w:tc>
        <w:tc>
          <w:tcPr>
            <w:tcW w:w="0" w:type="auto"/>
          </w:tcPr>
          <w:p w:rsidR="000B146C" w:rsidRDefault="000B146C" w:rsidP="00743568">
            <w:r>
              <w:t>0</w:t>
            </w:r>
          </w:p>
        </w:tc>
        <w:tc>
          <w:tcPr>
            <w:tcW w:w="0" w:type="auto"/>
          </w:tcPr>
          <w:p w:rsidR="000B146C" w:rsidRDefault="000B146C" w:rsidP="00743568">
            <w:r>
              <w:t>10</w:t>
            </w:r>
          </w:p>
        </w:tc>
      </w:tr>
    </w:tbl>
    <w:p w:rsidR="000B146C" w:rsidRDefault="000B146C" w:rsidP="000B146C">
      <w:pPr>
        <w:pStyle w:val="a5"/>
        <w:jc w:val="center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Table 2.2</w:t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  <w:r w:rsidRPr="000B146C">
        <w:rPr>
          <w:rStyle w:val="a4"/>
          <w:i w:val="0"/>
          <w:iCs w:val="0"/>
          <w:noProof/>
        </w:rPr>
        <w:drawing>
          <wp:inline distT="0" distB="0" distL="0" distR="0">
            <wp:extent cx="452437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Using Excel</w:t>
      </w:r>
      <w:r w:rsidR="009C45E4">
        <w:rPr>
          <w:rStyle w:val="a4"/>
          <w:i w:val="0"/>
          <w:sz w:val="28"/>
          <w:szCs w:val="28"/>
        </w:rPr>
        <w:t xml:space="preserve"> Solver, we o</w:t>
      </w:r>
      <w:r>
        <w:rPr>
          <w:rStyle w:val="a4"/>
          <w:i w:val="0"/>
          <w:sz w:val="28"/>
          <w:szCs w:val="28"/>
        </w:rPr>
        <w:t>btain:</w:t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</w:p>
    <w:p w:rsidR="000B146C" w:rsidRDefault="009C45E4" w:rsidP="000B146C">
      <w:pPr>
        <w:pStyle w:val="a5"/>
        <w:rPr>
          <w:rStyle w:val="a4"/>
          <w:i w:val="0"/>
          <w:sz w:val="28"/>
          <w:szCs w:val="28"/>
        </w:rPr>
      </w:pPr>
      <w:r w:rsidRPr="009C45E4">
        <w:rPr>
          <w:rStyle w:val="a4"/>
          <w:i w:val="0"/>
          <w:iCs w:val="0"/>
          <w:noProof/>
        </w:rPr>
        <w:drawing>
          <wp:inline distT="0" distB="0" distL="0" distR="0">
            <wp:extent cx="4524375" cy="1304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</w:p>
    <w:p w:rsidR="000B146C" w:rsidRDefault="009C45E4" w:rsidP="000B146C">
      <w:pPr>
        <w:pStyle w:val="a5"/>
        <w:rPr>
          <w:rStyle w:val="a4"/>
          <w:i w:val="0"/>
          <w:sz w:val="28"/>
          <w:szCs w:val="28"/>
        </w:rPr>
      </w:pPr>
      <w:r w:rsidRPr="009C45E4">
        <w:rPr>
          <w:rStyle w:val="a4"/>
          <w:i w:val="0"/>
          <w:iCs w:val="0"/>
          <w:noProof/>
        </w:rPr>
        <w:drawing>
          <wp:inline distT="0" distB="0" distL="0" distR="0">
            <wp:extent cx="4276725" cy="1343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Min weighted Distance = 331.066</w:t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</w:p>
    <w:p w:rsidR="002E7FD0" w:rsidRDefault="000B146C" w:rsidP="000B146C">
      <w:pPr>
        <w:pStyle w:val="a5"/>
        <w:rPr>
          <w:rStyle w:val="a4"/>
          <w:sz w:val="28"/>
          <w:szCs w:val="28"/>
          <w:u w:val="single"/>
        </w:rPr>
      </w:pPr>
      <w:r>
        <w:rPr>
          <w:rStyle w:val="a4"/>
          <w:i w:val="0"/>
          <w:sz w:val="28"/>
          <w:szCs w:val="28"/>
        </w:rPr>
        <w:t xml:space="preserve">(b) </w:t>
      </w:r>
      <w:r w:rsidR="002E7FD0" w:rsidRPr="00AB567C">
        <w:rPr>
          <w:rStyle w:val="a4"/>
          <w:sz w:val="28"/>
          <w:szCs w:val="28"/>
          <w:u w:val="single"/>
        </w:rPr>
        <w:t>Solution:</w:t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Adding constraints, we obtain:</w:t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  <w:r w:rsidRPr="000B146C">
        <w:rPr>
          <w:rStyle w:val="a4"/>
          <w:i w:val="0"/>
          <w:iCs w:val="0"/>
          <w:noProof/>
        </w:rPr>
        <w:lastRenderedPageBreak/>
        <w:drawing>
          <wp:inline distT="0" distB="0" distL="0" distR="0">
            <wp:extent cx="4524375" cy="1304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  <w:r w:rsidRPr="000B146C">
        <w:rPr>
          <w:rStyle w:val="a4"/>
          <w:i w:val="0"/>
          <w:iCs w:val="0"/>
          <w:noProof/>
        </w:rPr>
        <w:drawing>
          <wp:inline distT="0" distB="0" distL="0" distR="0">
            <wp:extent cx="4276725" cy="1343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6C" w:rsidRDefault="0090584D" w:rsidP="000B146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Min weighted Distance = 38</w:t>
      </w:r>
      <w:bookmarkStart w:id="0" w:name="_GoBack"/>
      <w:bookmarkEnd w:id="0"/>
      <w:r w:rsidR="009C45E4">
        <w:rPr>
          <w:rStyle w:val="a4"/>
          <w:i w:val="0"/>
          <w:sz w:val="28"/>
          <w:szCs w:val="28"/>
        </w:rPr>
        <w:t>8.580</w:t>
      </w:r>
    </w:p>
    <w:p w:rsidR="00AB567C" w:rsidRDefault="00AB567C" w:rsidP="000B146C">
      <w:pPr>
        <w:pStyle w:val="a5"/>
        <w:rPr>
          <w:rStyle w:val="a4"/>
          <w:i w:val="0"/>
          <w:sz w:val="28"/>
          <w:szCs w:val="28"/>
        </w:rPr>
      </w:pPr>
    </w:p>
    <w:p w:rsidR="00AB567C" w:rsidRDefault="00AB567C" w:rsidP="00AB567C">
      <w:pPr>
        <w:pStyle w:val="a5"/>
        <w:rPr>
          <w:rStyle w:val="a4"/>
          <w:sz w:val="28"/>
          <w:szCs w:val="28"/>
          <w:u w:val="single"/>
        </w:rPr>
      </w:pPr>
      <w:r>
        <w:rPr>
          <w:rStyle w:val="a4"/>
          <w:i w:val="0"/>
          <w:sz w:val="28"/>
          <w:szCs w:val="28"/>
        </w:rPr>
        <w:t xml:space="preserve">6-3 </w:t>
      </w:r>
      <w:r w:rsidRPr="00AB567C">
        <w:rPr>
          <w:rStyle w:val="a4"/>
          <w:sz w:val="28"/>
          <w:szCs w:val="28"/>
          <w:u w:val="single"/>
        </w:rPr>
        <w:t>Solution:</w:t>
      </w:r>
    </w:p>
    <w:p w:rsidR="00AB567C" w:rsidRDefault="00AB567C" w:rsidP="00AB567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Decision tree is in “</w:t>
      </w:r>
      <w:r w:rsidRPr="00AB567C">
        <w:rPr>
          <w:rStyle w:val="a4"/>
          <w:sz w:val="28"/>
          <w:szCs w:val="28"/>
        </w:rPr>
        <w:t>ISE362_HW#2_DecisionTree_BolunXu.xlsm</w:t>
      </w:r>
      <w:r>
        <w:rPr>
          <w:rStyle w:val="a4"/>
          <w:sz w:val="28"/>
          <w:szCs w:val="28"/>
        </w:rPr>
        <w:t>”</w:t>
      </w:r>
      <w:r>
        <w:rPr>
          <w:rStyle w:val="a4"/>
          <w:i w:val="0"/>
          <w:sz w:val="28"/>
          <w:szCs w:val="28"/>
        </w:rPr>
        <w:t xml:space="preserve"> </w:t>
      </w:r>
      <w:r w:rsidR="002E7FD0">
        <w:rPr>
          <w:rStyle w:val="a4"/>
          <w:i w:val="0"/>
          <w:sz w:val="28"/>
          <w:szCs w:val="28"/>
        </w:rPr>
        <w:t>with</w:t>
      </w:r>
      <w:r>
        <w:rPr>
          <w:rStyle w:val="a4"/>
          <w:i w:val="0"/>
          <w:sz w:val="28"/>
          <w:szCs w:val="28"/>
        </w:rPr>
        <w:t xml:space="preserve"> attached files.</w:t>
      </w:r>
    </w:p>
    <w:p w:rsidR="00AB567C" w:rsidRDefault="00AB567C" w:rsidP="00AB567C">
      <w:pPr>
        <w:pStyle w:val="a5"/>
        <w:rPr>
          <w:rStyle w:val="a4"/>
          <w:i w:val="0"/>
          <w:sz w:val="28"/>
          <w:szCs w:val="28"/>
        </w:rPr>
      </w:pPr>
    </w:p>
    <w:p w:rsidR="00AB567C" w:rsidRDefault="00AB567C" w:rsidP="00AB567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Q: </w:t>
      </w:r>
      <w:r w:rsidRPr="00AB567C">
        <w:rPr>
          <w:rStyle w:val="a4"/>
          <w:i w:val="0"/>
          <w:sz w:val="28"/>
          <w:szCs w:val="28"/>
        </w:rPr>
        <w:t>Which supplier should Alphacap choose?</w:t>
      </w:r>
    </w:p>
    <w:p w:rsidR="00AB567C" w:rsidRDefault="00AB567C" w:rsidP="00AB567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A: </w:t>
      </w:r>
      <w:r w:rsidRPr="00AB567C">
        <w:rPr>
          <w:rStyle w:val="a4"/>
          <w:i w:val="0"/>
          <w:sz w:val="28"/>
          <w:szCs w:val="28"/>
        </w:rPr>
        <w:t>MultiChem</w:t>
      </w:r>
      <w:r>
        <w:rPr>
          <w:rStyle w:val="a4"/>
          <w:i w:val="0"/>
          <w:sz w:val="28"/>
          <w:szCs w:val="28"/>
        </w:rPr>
        <w:t>, it costs less.</w:t>
      </w:r>
    </w:p>
    <w:p w:rsidR="00AB567C" w:rsidRDefault="00AB567C" w:rsidP="00AB567C">
      <w:pPr>
        <w:pStyle w:val="a5"/>
        <w:rPr>
          <w:rStyle w:val="a4"/>
          <w:i w:val="0"/>
          <w:sz w:val="28"/>
          <w:szCs w:val="28"/>
        </w:rPr>
      </w:pPr>
    </w:p>
    <w:p w:rsidR="00AB567C" w:rsidRDefault="00AB567C" w:rsidP="00AB567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Q:</w:t>
      </w:r>
      <w:r w:rsidRPr="00AB567C">
        <w:t xml:space="preserve"> </w:t>
      </w:r>
      <w:r>
        <w:rPr>
          <w:rStyle w:val="a4"/>
          <w:i w:val="0"/>
          <w:sz w:val="28"/>
          <w:szCs w:val="28"/>
        </w:rPr>
        <w:t xml:space="preserve">What other </w:t>
      </w:r>
      <w:r w:rsidRPr="00AB567C">
        <w:rPr>
          <w:rStyle w:val="a4"/>
          <w:i w:val="0"/>
          <w:sz w:val="28"/>
          <w:szCs w:val="28"/>
        </w:rPr>
        <w:t>information would you like to have to make this decision?</w:t>
      </w:r>
    </w:p>
    <w:p w:rsidR="00AB567C" w:rsidRPr="00AB567C" w:rsidRDefault="00AB567C" w:rsidP="00AB567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A: Price that we sell products in.</w:t>
      </w:r>
      <w:r w:rsidR="00223FAC">
        <w:rPr>
          <w:rStyle w:val="a4"/>
          <w:i w:val="0"/>
          <w:sz w:val="28"/>
          <w:szCs w:val="28"/>
        </w:rPr>
        <w:t xml:space="preserve"> With the price, we can calculate the profit, and that will give a better decision than only concerning about costs.</w:t>
      </w:r>
    </w:p>
    <w:p w:rsidR="00AB567C" w:rsidRPr="00AB567C" w:rsidRDefault="00AB567C" w:rsidP="00AB567C">
      <w:pPr>
        <w:pStyle w:val="a5"/>
        <w:rPr>
          <w:rStyle w:val="a4"/>
          <w:i w:val="0"/>
          <w:sz w:val="28"/>
          <w:szCs w:val="28"/>
        </w:rPr>
      </w:pPr>
    </w:p>
    <w:p w:rsidR="00AB567C" w:rsidRPr="00AB567C" w:rsidRDefault="00AB567C" w:rsidP="00AB567C">
      <w:pPr>
        <w:pStyle w:val="a5"/>
        <w:rPr>
          <w:rStyle w:val="a4"/>
          <w:i w:val="0"/>
          <w:sz w:val="28"/>
          <w:szCs w:val="28"/>
        </w:rPr>
      </w:pPr>
    </w:p>
    <w:p w:rsidR="000B146C" w:rsidRPr="0085669D" w:rsidRDefault="000B146C" w:rsidP="000B146C">
      <w:pPr>
        <w:pStyle w:val="a5"/>
        <w:rPr>
          <w:rStyle w:val="a4"/>
          <w:i w:val="0"/>
          <w:sz w:val="28"/>
          <w:szCs w:val="28"/>
        </w:rPr>
      </w:pPr>
    </w:p>
    <w:sectPr w:rsidR="000B146C" w:rsidRPr="008566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173" w:rsidRDefault="00075173" w:rsidP="00AB567C">
      <w:pPr>
        <w:spacing w:after="0" w:line="240" w:lineRule="auto"/>
      </w:pPr>
      <w:r>
        <w:separator/>
      </w:r>
    </w:p>
  </w:endnote>
  <w:endnote w:type="continuationSeparator" w:id="0">
    <w:p w:rsidR="00075173" w:rsidRDefault="00075173" w:rsidP="00AB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173" w:rsidRDefault="00075173" w:rsidP="00AB567C">
      <w:pPr>
        <w:spacing w:after="0" w:line="240" w:lineRule="auto"/>
      </w:pPr>
      <w:r>
        <w:separator/>
      </w:r>
    </w:p>
  </w:footnote>
  <w:footnote w:type="continuationSeparator" w:id="0">
    <w:p w:rsidR="00075173" w:rsidRDefault="00075173" w:rsidP="00AB5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645EA"/>
    <w:multiLevelType w:val="hybridMultilevel"/>
    <w:tmpl w:val="12884FB4"/>
    <w:lvl w:ilvl="0" w:tplc="2272BC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E"/>
    <w:rsid w:val="00002F0E"/>
    <w:rsid w:val="00075173"/>
    <w:rsid w:val="000B146C"/>
    <w:rsid w:val="001423CB"/>
    <w:rsid w:val="0020671C"/>
    <w:rsid w:val="00223FAC"/>
    <w:rsid w:val="002E7FD0"/>
    <w:rsid w:val="003C0178"/>
    <w:rsid w:val="00546BB0"/>
    <w:rsid w:val="0085669D"/>
    <w:rsid w:val="0090584D"/>
    <w:rsid w:val="009C45E4"/>
    <w:rsid w:val="00AB567C"/>
    <w:rsid w:val="00B75569"/>
    <w:rsid w:val="00B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5BED7D-9579-4415-BEAD-5D86DB99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2F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0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002F0E"/>
    <w:rPr>
      <w:i/>
      <w:iCs/>
    </w:rPr>
  </w:style>
  <w:style w:type="paragraph" w:styleId="a5">
    <w:name w:val="List Paragraph"/>
    <w:basedOn w:val="a"/>
    <w:uiPriority w:val="34"/>
    <w:qFormat/>
    <w:rsid w:val="003C0178"/>
    <w:pPr>
      <w:ind w:left="720"/>
      <w:contextualSpacing/>
    </w:pPr>
  </w:style>
  <w:style w:type="table" w:styleId="a6">
    <w:name w:val="Table Grid"/>
    <w:basedOn w:val="a1"/>
    <w:rsid w:val="000B146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AB56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7"/>
    <w:uiPriority w:val="99"/>
    <w:rsid w:val="00AB567C"/>
  </w:style>
  <w:style w:type="paragraph" w:styleId="a8">
    <w:name w:val="footer"/>
    <w:basedOn w:val="a"/>
    <w:link w:val="Char1"/>
    <w:uiPriority w:val="99"/>
    <w:unhideWhenUsed/>
    <w:rsid w:val="00AB56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8"/>
    <w:uiPriority w:val="99"/>
    <w:rsid w:val="00AB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5</cp:revision>
  <dcterms:created xsi:type="dcterms:W3CDTF">2016-02-29T15:05:00Z</dcterms:created>
  <dcterms:modified xsi:type="dcterms:W3CDTF">2016-03-01T22:46:00Z</dcterms:modified>
</cp:coreProperties>
</file>