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35.png" ContentType="image/png"/>
  <Override PartName="/word/media/image13.png" ContentType="image/png"/>
  <Override PartName="/word/media/image8.png" ContentType="image/png"/>
  <Override PartName="/word/media/image2.jpeg" ContentType="image/jpeg"/>
  <Override PartName="/word/media/image34.png" ContentType="image/png"/>
  <Override PartName="/word/media/image12.png" ContentType="image/png"/>
  <Override PartName="/word/media/image7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3.jpeg" ContentType="image/jpeg"/>
  <Override PartName="/word/media/image4.jpeg" ContentType="image/jpeg"/>
  <Override PartName="/word/media/image18.png" ContentType="image/png"/>
  <Override PartName="/word/media/image5.jpeg" ContentType="image/jpeg"/>
  <Override PartName="/word/media/image28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0.png" ContentType="image/png"/>
  <Override PartName="/word/media/image32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МИНИСТЕРСТВО ОБРАЗОВАНИЯ И НАУКИ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ФЕДЕРАЛЬНОЕ ГОСУДАРСТВЕННОЕ АВТОНОМНОЕ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«САМАРСКИЙ НАЦИОНАЛЬНЫЙ ИССЛЕДОВАТЕЛЬСКИЙ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УНИВЕРСИТЕТ ИМЕНИ АКАДЕМИКА С.П. КОРОЛЕВА»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(САМАРСКИЙ УНИВЕРСИТЕТ)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Институт информатики и кибернетики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информационных систем и технологий</w:t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  <w:t>ОТЧЁТ</w:t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  <w:t>по лабораторной работе №2</w:t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  <w:t>по курсу «Базы данных»</w:t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Выполнил,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обучающийся группы № 6303-090301</w:t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___________________Д.П. Андреев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Проверил,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доцент кафедры ИСТ__________________________________ Е. И. Чигарина</w:t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rPr>
          <w:rFonts w:ascii="Times New Roman" w:hAnsi="Times New Roman" w:eastAsia="Times New Roman" w:cs="Times New Roman"/>
          <w:color w:val="00000A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851" w:leader="none"/>
          <w:tab w:val="left" w:pos="1843" w:leader="none"/>
          <w:tab w:val="left" w:pos="2688" w:leader="none"/>
          <w:tab w:val="right" w:pos="13892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/>
        </w:rPr>
        <w:t>Самара 2023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Логическая модель базы данных</w:t>
      </w:r>
    </w:p>
    <w:p>
      <w:pPr>
        <w:pStyle w:val="Normal"/>
        <w:tabs>
          <w:tab w:val="clear" w:pos="720"/>
        </w:tabs>
        <w:spacing w:lineRule="auto" w:line="360" w:before="0" w:after="200"/>
        <w:rPr>
          <w:rFonts w:ascii="Times New Roman" w:hAnsi="Times New Roman" w:cs="Times New Roman"/>
          <w:color w:val="FF0000"/>
          <w:kern w:val="2"/>
          <w:sz w:val="28"/>
          <w:lang w:val="ru-RU" w:eastAsia="zh-CN"/>
        </w:rPr>
      </w:pPr>
      <w:r>
        <w:rPr/>
        <w:drawing>
          <wp:inline distT="0" distB="0" distL="0" distR="0">
            <wp:extent cx="5993130" cy="218376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1 – Логическая модель</w:t>
      </w:r>
    </w:p>
    <w:p>
      <w:pPr>
        <w:pStyle w:val="Normal"/>
        <w:tabs>
          <w:tab w:val="clear" w:pos="720"/>
        </w:tabs>
        <w:spacing w:lineRule="auto" w:line="360" w:before="0" w:after="200"/>
        <w:jc w:val="center"/>
        <w:rPr>
          <w:rFonts w:ascii="Times New Roman" w:hAnsi="Times New Roman" w:cs="Times New Roman"/>
          <w:color w:val="FF0000"/>
          <w:kern w:val="2"/>
          <w:sz w:val="28"/>
          <w:lang w:val="ru-RU" w:eastAsia="zh-CN"/>
        </w:rPr>
      </w:pPr>
      <w:r>
        <w:rPr/>
        <w:drawing>
          <wp:inline distT="0" distB="0" distL="0" distR="0">
            <wp:extent cx="5980430" cy="185547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2 – Логическая модель</w:t>
      </w:r>
    </w:p>
    <w:p>
      <w:pPr>
        <w:pStyle w:val="Normal"/>
        <w:tabs>
          <w:tab w:val="clear" w:pos="720"/>
        </w:tabs>
        <w:spacing w:lineRule="auto" w:line="360" w:before="0" w:after="200"/>
        <w:jc w:val="center"/>
        <w:rPr>
          <w:rFonts w:ascii="Times New Roman" w:hAnsi="Times New Roman" w:cs="Times New Roman"/>
          <w:color w:val="FF0000"/>
          <w:kern w:val="2"/>
          <w:sz w:val="28"/>
          <w:lang w:val="ru-RU" w:eastAsia="zh-CN"/>
        </w:rPr>
      </w:pPr>
      <w:r>
        <w:rPr/>
        <w:drawing>
          <wp:inline distT="0" distB="0" distL="0" distR="0">
            <wp:extent cx="5993130" cy="26447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3 – Логическая модель</w:t>
      </w:r>
    </w:p>
    <w:p>
      <w:pPr>
        <w:pStyle w:val="Normal"/>
        <w:spacing w:lineRule="auto" w:line="276" w:before="0" w:after="0"/>
        <w:ind w:left="426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"/>
        </w:numPr>
        <w:spacing w:lineRule="auto" w:line="360" w:before="0" w:after="200"/>
        <w:ind w:left="0" w:firstLine="426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Используя язык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Transact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и логическую модель базы данных в соответствии с индивидуальным заданием предыдущей лабораторной работы создать схему взаимосвязанных отношений.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USE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NIR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Compulsory_medical_insurance_of_the_patient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The_diagnosis_with_which_he_entered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SNILS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Unique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FIO_Patient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Compulsory_medical_insurance_of_the_patient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Allergy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RH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Blood_type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Type_of_department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Name_of_department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Ward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Number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Numb_empt_sit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Numb_sit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Number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FIO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Phone_numb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Name_hir_department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Unique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Adress_hir_department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Unique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Boss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Phone_hir_department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Unique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Type_of_department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Boss_department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Alter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Add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Alter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Add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FK_Staff1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Boss_department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Alter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Ward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Add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FK_Ward1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Data_get_pass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Who_give_pass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Tally_pass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Adress_pass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100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Compulsory_medical_insurance_of_the_patient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Unique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Data_get_pass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Numb_pass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Who_give_pass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Tally_pass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Receptionist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Guard_nurse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Therapist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Initial_inspection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Compulsory_medical_insurance_of_the_patient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Date_in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Doc_Receptinoist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Receptionist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Diagnosis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Patient_in_ward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Code_hir_department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Date_in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Number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FK_PiW1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Number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Ward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Number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FK_PiW2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Initial_inspection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Unique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Number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Patient_in_ward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Therapist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Extract_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Numb_extract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Date_out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Diagnosis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FK_Extract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Unique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Date_out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List_not_working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Numb_extract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Extract_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Numb_extract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Date_open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Date_close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Date_operation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date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Name_operation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Discriptionary_operation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Discriptionary_bad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FK_Operation1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ID_operation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Date_operation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Create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Table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Сonservative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ID_procedure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ID_Staff_Nurce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Preparat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Procadure_name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varchar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MAX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Numbers_procedure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ID_staff_nurse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smallint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Guard_Nurse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Constraint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FK_Operation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Foreign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Key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References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Primary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Key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ID_Patient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GO</w:t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numPr>
          <w:ilvl w:val="0"/>
          <w:numId w:val="4"/>
        </w:numPr>
        <w:spacing w:lineRule="auto" w:line="276" w:before="0" w:after="200"/>
        <w:ind w:left="0" w:firstLine="36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Построить диаграмму данных. Проверить соответствие физической схемы логической модели базы данных.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Физическая схема: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07086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4 - Физическая схема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552700"/>
            <wp:effectExtent l="0" t="0" r="0" b="0"/>
            <wp:docPr id="5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5 – Физическая схема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numPr>
          <w:ilvl w:val="0"/>
          <w:numId w:val="4"/>
        </w:numPr>
        <w:spacing w:lineRule="auto" w:line="276" w:before="0" w:after="200"/>
        <w:ind w:left="0" w:firstLine="36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Заполнить записями каждое отношение, используя команду добавления записей.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'12345678901'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'Язвенный колит, острый'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'098765432109'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'Андреев Андрей Андреевич'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'23748923743'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'Колики в животе'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'54936810653'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'Петров Петр Петрович'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'95959504319'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'Камни в почках'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'8697444596'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'Иванов Иван Иванович'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'12837634501'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'Апендицит'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'98457124467'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'Максимов Алексей Владимирович'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'94827457292'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'Паропроктит'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'37482109542'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'Журавлева Ирина Витальевна'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'81729234063'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'Язва желудка'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'23475001345'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'Аллегрова Ксения Петровна'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'12345678901'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'Анальгетики'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'+'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'23748923743'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'-'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'95959504319'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'Пенициллины'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'-'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'12837634501'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'Макролиды'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'+'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'94827457292'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'Аминогликозиды'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'+'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'81729234063'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'-'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Type_of_department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'Отделение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'Отделение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'Отделение 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Type_of_department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Ward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Number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Numb_empt_sit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Numb_sit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0001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0002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0003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Ward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'Андреев Дмитрий Павлович'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'89376594418'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'Андреев Павел Петрович'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'89270133686'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'Петрова Юлия Валерьевна'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'84871848894'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'Алексеева Юлия Сергеевна'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'81030566538'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'Прокаева Анастасия Юрьевна'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'8112095771'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'Покарева Элина Ивановна'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'8095658818'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'Павлова Екатерина Алексеевна'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'811784364419'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'Перов Роман Сергеевич'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'83452137878'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'Петрушкин Евгений Евгеньевич'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'89711231122'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'Иванов Иван Иванович'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'81231235566'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'Павлов Павел Павлович'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'83213214455'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'Дмитриев Дмитрий Дмитриевич'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'84564561111'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'Осипов Алексей Романович'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'86546548888'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'Белоусов Антон Эдуардович'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'87897891423'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'Репина Екатерина Алексеевна'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'81901907623'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'Насыров Ринат Маратович'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'84890392357'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'Александра Александровна Алексеевна'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'80002321679'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'Трофимова Арина Сергеевна'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'89375679800'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'Шкайдуров Егор Сергеевич'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'81112223344'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'Виншель Эдуард Маратович'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'82221114433'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'Иван Приказчиков Андреевич'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'87879342021'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'Рассказов Андрей Валерьевич'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'89371125679'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'Прохоров Юрий Маратович'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'89370092375'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'Лев Кислинский Семёнович'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'89275468668'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'Покарева Татьяна Сергеевна'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'80099887755'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'Петров Иван Иванович'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'89998887564'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'Трофимова Юлия Васильевна'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'89998887744'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'Жиганов Дмитрий Юрьевич'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'89998882233'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'Пупкин Василий Геннадьевич'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'89378438641'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'Швечихин Антон Сергеевич'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'88908902255'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'Побединский Артемий Юрьевич'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'81230985687'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'Яшин Даниил Константинович'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'80129348576'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'Дяглев Иван Антонович'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'88845213344'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'Хирургический стационар №1'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Ново-Садовая, д.222б'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'891600000000'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'Хирургический стационар №2'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Ново-Садовая, д.222a'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'891500000000'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2002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;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;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Hir_hospital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3112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2003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2004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1112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2005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1113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2006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3112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2007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3112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1112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Update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Boss_department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2008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Code_hir_department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3112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1113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Department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'456789'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'1984-03-19'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'789312'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'6731'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Мечникова, д. 50А'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'444312'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'1982-06-01'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'678346'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'7805'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Аксакова, д. 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'492012'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'1960-11-28'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'353455'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'4568'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Урицкого, д. 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'239480'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'1989-03-10'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'577678'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'5498'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Чернореченская, д.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'230492'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'1989-04-28'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'923424'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Карла-Макрса, д.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'101203'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'1989-05-30'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'567532'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'7862'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Карла-Маркса, д. 46'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'451233'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'1989-02-14'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'334633'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'5646'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Ботаническая, д. 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'101023'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'1989-11-16'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'422341'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'8879'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Гаражная, д. 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'567950'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'1998-10-17'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'311232'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Подшипникова, д. 32'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2009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'700754'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'1998-09-18'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'123112'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'4684'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70-Лет-октября, д. 32'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'202349'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'1998-08-10'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'089786'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'2384'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Тополиная, д. 40'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'120398'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'1998-03-02'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'567000'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'3467'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40-лет-победы, д. 221'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'690445'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'1998-04-03'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'234443'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'5564'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Южное шоссе, д. 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'506755'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'1998-06-06'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'988756'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'7789'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Автозаводское шоссе, д. 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'104953'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'1998-03-13'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'234233'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'1346'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Обводное шоссе, д. 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'065432'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'1999-02-16'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'008545'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'7978'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50-лет-октября, д. 29'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'212304'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'1999-04-17'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'223422'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'2234'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Шоссе водникова, д. 14'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'795423'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'1999-07-18'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'223442'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'5467'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Рябиновый бульвар, д. 29'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'704534'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'1994-07-20'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'111233'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Ленина, д. 35'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'556956'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'1994-01-25'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'179567'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'4678'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Юбилейное, д. 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'111111'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'1994-06-21'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'934134'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'3347'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Вольское, д. 36'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'222222'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'1994-06-09'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'672122'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'7762'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Подшипникова, д. 37'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'333333'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'1993-04-28'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'567523'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'4567'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Подшипникова, д. 60'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'444444'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'1992-11-28'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'678546'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'7568'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Гаражная, д. 50'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'555555'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'1993-12-23'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'342342'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'4456'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Гая, д. 80'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'666666'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'1992-10-22'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'231141'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'3213'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Гая, д. 70'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'777777'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'1999-09-21'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'967878'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'1347'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Ново-садовая, д. 220'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'888888'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'1990-02-21'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'342341'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'7983'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Фрунзе, д. 11'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'999999'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'1990-04-22'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'232424'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'5677'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Мичурина, д. 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'456940'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'1987-08-23'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'123123'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'6548'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Никитинская, д. 44'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'234943'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'1967-07-27'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'897894'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'5648'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Никитинская, д. 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'609653'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'1967-06-04'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'345895'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'3524'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Гая, д. 31'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'223474'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'1990-02-15'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'345342'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'7454'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Гая, д. 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'489842'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'1999-01-03'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'849652'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'8982'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Маяковского, д.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'12345678901'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'950482'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'1970-11-20'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'239423'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'4443'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Гагарина 2, д. 45'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'23748923743'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'456733'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'1989-11-18'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'349058'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Льва-Толстого, д. 22'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'95959504319'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'101010'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'1990-10-24'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'101012'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'1010'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Братьев-Коростелёвых, д. 31'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'12837634501'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'202020'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'1991-05-27'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'603542'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'5556'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Гая, д. 30'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'94827457292'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'555043'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'1990-06-17'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'333253'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'ГУ МВД России 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'3162'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'г. Самара, обл. Самарская, ул. Первомайская, д. 5'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NULL,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'81729234063'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Receptionist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2009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Receptionist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Guard_nurse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2029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Guard_nurse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Therapist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Therapist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Initial_inspection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'12345678901'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'2021-03-16'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'Обострение язвенного колита'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'23748923743'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'2021-04-06'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'Желчно-каменная болезнь, обострение'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'95959504319'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'Дивертикулез'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'12837634501'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'2021-06-19'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2022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'Острый панкреатит'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'94827457292'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'Язвенная болезнь желудка 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'81729234063'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'2021-03-02'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'Острый аппендицит'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Initial_inspection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Patient_in_ward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'12345678901'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'2021-03-16'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'23748923743'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'2021-04-06'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'95959504319'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'12837634501'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'2021-06-19'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'94827457292'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'81729234063'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3111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'2021-03-02'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0001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Patient_in_ward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4006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Doc_Patient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Extract_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'Язвенный колит, обострение, положительная динамика, обострение стихло'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'Желчно-каменная болезнь, обострение, в результате лечения обострение стихло'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'Дивертикулёз сигмовидной кишки, в результате лечения обострение стихло'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'2021-07-01'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'Панкреатит острый, в результате лечения обострение стихло'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'2021-05-29'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'Язвенная болезнь желудка, в результате лечения обострение стихло'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'Острый аппендицит, острый флегмонозный, операция была числа, швы сняты, без полеоперационных осложнений'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Extract_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List_not_working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'2021-03-16'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'2021-04-06'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'2021-04-20'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'2021-03-28'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'2021-06-19'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'2021-07-01'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'2021-05-29'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9006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'2021-03-02'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'2021-03-26'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List_not_working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5009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'2021-03-17'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'Операция1'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'Описание операции Описание операции Описание операции1'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'Без осложнений1'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5195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'2021-04-10'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'Операция2'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'Описание операции Описание операции Описание операции2'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'Осложение1'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5847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'2021-03-23'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'Операция3'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'Описание операции Описание операции Описание операции3'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'Без осложнений2'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Insert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into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Сonservative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Values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6348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'Формальдегид'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'Насыщение формальдегидом'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7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2016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'Витамин С'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'Поедание витаминок'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6945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'Глюкоза'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'Уколы глюкозы'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6773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'Глюкоза'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'Уколы глюкозы'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10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4005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6623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'Глюкоза'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'Уколы глюкозы'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2033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4006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6321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2013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'Глюкоза'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'Уколы глюкозы'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2012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)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Сonservative</w:t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cs="Consolas"/>
          <w:sz w:val="19"/>
          <w:szCs w:val="19"/>
        </w:rPr>
      </w:pPr>
      <w:r>
        <w:rPr>
          <w:rFonts w:cs="Consolas" w:ascii="Consolas" w:hAnsi="Consolas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cs="Consolas"/>
          <w:sz w:val="19"/>
          <w:szCs w:val="19"/>
        </w:rPr>
      </w:pPr>
      <w:r>
        <w:rPr>
          <w:rFonts w:cs="Consolas" w:ascii="Consolas" w:hAnsi="Consolas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ind w:left="360" w:hanging="0"/>
        <w:rPr>
          <w:rFonts w:ascii="Consolas" w:hAnsi="Consolas" w:cs="Consolas"/>
          <w:color w:val="80808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</w:r>
    </w:p>
    <w:p>
      <w:pPr>
        <w:pStyle w:val="Normal"/>
        <w:numPr>
          <w:ilvl w:val="0"/>
          <w:numId w:val="4"/>
        </w:numPr>
        <w:spacing w:lineRule="auto" w:line="276" w:before="0" w:after="0"/>
        <w:ind w:left="0" w:firstLine="36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Выполнить операции модификации записей, используя подзапрос. Выполнить изменение одновременно нескольких полей.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eastAsia="Consolas" w:cs="Consolas" w:ascii="Consolas" w:hAnsi="Consolas"/>
          <w:color w:val="008000"/>
          <w:kern w:val="2"/>
          <w:sz w:val="19"/>
          <w:szCs w:val="19"/>
          <w:lang w:val="ru-RU" w:eastAsia="zh-CN"/>
        </w:rPr>
        <w:t>--</w:t>
      </w:r>
      <w:r>
        <w:rPr>
          <w:rFonts w:ascii="Consolas" w:hAnsi="Consolas"/>
          <w:color w:val="008000"/>
          <w:sz w:val="19"/>
        </w:rPr>
        <w:t>изменить максимальное кол-во мест и свободных мест в палатах первого отделения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FF00FF"/>
          <w:sz w:val="19"/>
        </w:rPr>
        <w:t>Update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Ward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Numb_empt_sit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Numb_empt_sit</w:t>
      </w:r>
      <w:r>
        <w:rPr>
          <w:rFonts w:ascii="Consolas" w:hAnsi="Consolas"/>
          <w:color w:val="808080"/>
          <w:sz w:val="19"/>
        </w:rPr>
        <w:t>+</w:t>
      </w:r>
      <w:r>
        <w:rPr>
          <w:rFonts w:ascii="Consolas" w:hAnsi="Consolas"/>
          <w:color w:val="auto"/>
          <w:sz w:val="19"/>
        </w:rPr>
        <w:t>1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Numb_sit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Numb_sit</w:t>
      </w:r>
      <w:r>
        <w:rPr>
          <w:rFonts w:ascii="Consolas" w:hAnsi="Consolas"/>
          <w:color w:val="808080"/>
          <w:sz w:val="19"/>
        </w:rPr>
        <w:t>-</w:t>
      </w:r>
      <w:r>
        <w:rPr>
          <w:rFonts w:ascii="Consolas" w:hAnsi="Consolas"/>
          <w:color w:val="auto"/>
          <w:sz w:val="19"/>
        </w:rPr>
        <w:t>1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ID_department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</w:t>
      </w:r>
      <w:r>
        <w:rPr>
          <w:rFonts w:ascii="Consolas" w:hAnsi="Consolas"/>
          <w:color w:val="0000FF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ID_department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Type_of_department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Type_of_department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Name_of_department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'Отделение 1'</w:t>
      </w:r>
      <w:r>
        <w:rPr>
          <w:rFonts w:ascii="Consolas" w:hAnsi="Consolas"/>
          <w:color w:val="808080"/>
          <w:sz w:val="19"/>
        </w:rPr>
        <w:t>)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 модификации: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061460" cy="716280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модификации: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2250" cy="67310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sz w:val="19"/>
          <w:szCs w:val="19"/>
        </w:rPr>
      </w:pPr>
      <w:r>
        <w:rPr>
          <w:rFonts w:eastAsia="Consolas" w:cs="Consolas" w:ascii="Consolas" w:hAnsi="Consolas"/>
          <w:sz w:val="19"/>
          <w:szCs w:val="19"/>
        </w:rPr>
      </w:r>
    </w:p>
    <w:p>
      <w:pPr>
        <w:pStyle w:val="Normal"/>
        <w:spacing w:lineRule="auto" w:line="240" w:before="0" w:after="0"/>
        <w:ind w:left="450" w:hanging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eastAsia="Consolas" w:cs="Consolas" w:ascii="Consolas" w:hAnsi="Consolas"/>
          <w:color w:val="000000"/>
          <w:sz w:val="19"/>
          <w:szCs w:val="19"/>
        </w:rPr>
      </w:r>
    </w:p>
    <w:p>
      <w:pPr>
        <w:pStyle w:val="Normal"/>
        <w:spacing w:lineRule="auto" w:line="240" w:before="0" w:after="0"/>
        <w:ind w:left="450" w:hanging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eastAsia="Consolas" w:cs="Consolas" w:ascii="Consolas" w:hAnsi="Consolas"/>
          <w:color w:val="000000"/>
          <w:sz w:val="19"/>
          <w:szCs w:val="19"/>
        </w:rPr>
      </w:r>
    </w:p>
    <w:p>
      <w:pPr>
        <w:pStyle w:val="Normal"/>
        <w:numPr>
          <w:ilvl w:val="1"/>
          <w:numId w:val="3"/>
        </w:numPr>
        <w:spacing w:lineRule="auto" w:line="276" w:before="0" w:after="0"/>
        <w:ind w:left="0" w:firstLine="284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Выполнить удаление записей, удовлетворяющих условию. </w:t>
      </w:r>
    </w:p>
    <w:p>
      <w:pPr>
        <w:pStyle w:val="Normal"/>
        <w:spacing w:before="0" w:after="0"/>
        <w:rPr>
          <w:rFonts w:ascii="Consolas" w:hAnsi="Consolas" w:eastAsia="Consolas" w:cs="Consolas"/>
          <w:color w:val="008000"/>
          <w:sz w:val="19"/>
          <w:szCs w:val="19"/>
          <w:lang w:val="ru-RU"/>
        </w:rPr>
      </w:pPr>
      <w:r>
        <w:rPr>
          <w:rFonts w:eastAsia="Consolas" w:cs="Consolas" w:ascii="Consolas" w:hAnsi="Consolas"/>
          <w:color w:val="008000"/>
          <w:sz w:val="19"/>
          <w:szCs w:val="19"/>
          <w:lang w:val="ru-RU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  <w:lang w:val="ru-RU"/>
        </w:rPr>
        <w:t>--</w:t>
      </w:r>
      <w:r>
        <w:rPr>
          <w:rFonts w:ascii="Consolas" w:hAnsi="Consolas"/>
          <w:color w:val="008000"/>
          <w:sz w:val="19"/>
        </w:rPr>
        <w:t xml:space="preserve">удаление ошибочной записи </w:t>
      </w:r>
      <w:r>
        <w:rPr>
          <w:rFonts w:ascii="Consolas" w:hAnsi="Consolas"/>
          <w:color w:val="008000"/>
          <w:sz w:val="19"/>
          <w:lang w:val="ru-RU"/>
        </w:rPr>
        <w:t xml:space="preserve">о пациенте </w:t>
      </w:r>
      <w:r>
        <w:rPr>
          <w:rFonts w:ascii="Consolas" w:hAnsi="Consolas"/>
          <w:color w:val="008000"/>
          <w:sz w:val="19"/>
        </w:rPr>
        <w:t xml:space="preserve">по </w:t>
      </w:r>
      <w:r>
        <w:rPr>
          <w:rFonts w:ascii="Consolas" w:hAnsi="Consolas"/>
          <w:color w:val="008000"/>
          <w:sz w:val="19"/>
          <w:lang w:val="ru-RU"/>
        </w:rPr>
        <w:t xml:space="preserve">его </w:t>
      </w:r>
      <w:r>
        <w:rPr>
          <w:rFonts w:ascii="Consolas" w:hAnsi="Consolas"/>
          <w:color w:val="008000"/>
          <w:sz w:val="19"/>
          <w:lang w:val="ru-RU"/>
        </w:rPr>
        <w:t>Ф</w:t>
      </w:r>
      <w:r>
        <w:rPr>
          <w:rFonts w:ascii="Consolas" w:hAnsi="Consolas"/>
          <w:color w:val="008000"/>
          <w:sz w:val="19"/>
          <w:lang w:val="ru-RU"/>
        </w:rPr>
        <w:t>И</w:t>
      </w:r>
      <w:r>
        <w:rPr>
          <w:rFonts w:ascii="Consolas" w:hAnsi="Consolas"/>
          <w:color w:val="008000"/>
          <w:sz w:val="19"/>
          <w:lang w:val="ru-RU"/>
        </w:rPr>
        <w:t>О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Delete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</w:t>
      </w:r>
      <w:r>
        <w:rPr>
          <w:rFonts w:ascii="Consolas" w:hAnsi="Consolas"/>
          <w:color w:val="0000FF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'Андреев Андрей Андреевич'</w:t>
      </w:r>
      <w:r>
        <w:rPr>
          <w:rFonts w:ascii="Consolas" w:hAnsi="Consolas"/>
          <w:color w:val="808080"/>
          <w:sz w:val="19"/>
        </w:rPr>
        <w:t>))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Consolas" w:cs="Times New Roman"/>
          <w:sz w:val="24"/>
          <w:szCs w:val="24"/>
        </w:rPr>
      </w:pPr>
      <w:r>
        <w:rPr>
          <w:rFonts w:eastAsia="Consolas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До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удаления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240" w:before="0" w:after="0"/>
        <w:rPr/>
      </w:pPr>
      <w:r>
        <w:rPr/>
        <w:t xml:space="preserve"> </w:t>
      </w:r>
      <w:r>
        <w:rPr/>
        <w:drawing>
          <wp:inline distT="0" distB="0" distL="0" distR="0">
            <wp:extent cx="5761355" cy="96202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ab/>
        <w:tab/>
        <w:tab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После удаления:</w:t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008000"/>
          <w:sz w:val="19"/>
          <w:szCs w:val="19"/>
          <w:lang w:val="ru-RU"/>
        </w:rPr>
      </w:pPr>
      <w:r>
        <w:rPr/>
        <w:drawing>
          <wp:inline distT="0" distB="0" distL="0" distR="0">
            <wp:extent cx="5761355" cy="84391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008000"/>
          <w:sz w:val="19"/>
          <w:szCs w:val="19"/>
          <w:lang w:val="ru-RU"/>
        </w:rPr>
      </w:pPr>
      <w:r>
        <w:rPr>
          <w:rFonts w:eastAsia="Consolas" w:cs="Consolas" w:ascii="Consolas" w:hAnsi="Consolas"/>
          <w:color w:val="008000"/>
          <w:sz w:val="19"/>
          <w:szCs w:val="19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sz w:val="19"/>
          <w:szCs w:val="19"/>
        </w:rPr>
      </w:pPr>
      <w:r>
        <w:rPr>
          <w:rFonts w:eastAsia="Consolas" w:cs="Consolas" w:ascii="Consolas" w:hAnsi="Consolas"/>
          <w:color w:val="808080"/>
          <w:sz w:val="19"/>
          <w:szCs w:val="19"/>
        </w:rPr>
      </w:r>
    </w:p>
    <w:p>
      <w:pPr>
        <w:pStyle w:val="Normal"/>
        <w:numPr>
          <w:ilvl w:val="1"/>
          <w:numId w:val="3"/>
        </w:numPr>
        <w:spacing w:lineRule="auto" w:line="276" w:before="0" w:after="0"/>
        <w:ind w:left="0" w:firstLine="24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Выполнить удаление указанного количества записей.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--удалить первые две записи о дополнительной информации пациента с аллергией на анальгетики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Delete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Top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2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Allergy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'Анальгетики'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 удаления: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9"/>
          <w:szCs w:val="19"/>
          <w:lang w:val="ru-RU"/>
        </w:rPr>
      </w:pPr>
      <w:r>
        <w:rPr/>
        <w:drawing>
          <wp:inline distT="0" distB="0" distL="0" distR="0">
            <wp:extent cx="3032760" cy="1409700"/>
            <wp:effectExtent l="0" t="0" r="0" b="0"/>
            <wp:docPr id="10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удаления: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078480" cy="1074420"/>
            <wp:effectExtent l="0" t="0" r="0" b="0"/>
            <wp:docPr id="11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426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6. Создать следующие запросы: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284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Создать и реализовать запросы, используя операторы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IN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LIKE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BETWEEN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AND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OR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Выполнить переименование заголовков столбцов в результате выборки.</w:t>
      </w:r>
    </w:p>
    <w:p>
      <w:pPr>
        <w:pStyle w:val="Normal"/>
        <w:spacing w:lineRule="auto" w:line="360" w:before="0" w:after="0"/>
        <w:ind w:left="284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--вывести пациентов с указанным множеством диагн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о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зов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Distinct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FIO_Patient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'ФИО пациента'</w:t>
      </w:r>
    </w:p>
    <w:p>
      <w:pPr>
        <w:pStyle w:val="Normal"/>
        <w:spacing w:lineRule="auto" w:line="360"/>
        <w:rPr>
          <w:rFonts w:ascii="Consolas" w:hAnsi="Consolas" w:eastAsia="Consolas" w:cs="Consolas"/>
          <w:color w:val="808080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 where The_diagnosis_with_which_he_entered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in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'Язвенный колит, острый'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'Паропроктит'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)</w:t>
      </w:r>
    </w:p>
    <w:p>
      <w:pPr>
        <w:pStyle w:val="Normal"/>
        <w:spacing w:lineRule="auto" w:line="360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До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выборки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ind w:left="284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61355" cy="998855"/>
            <wp:effectExtent l="0" t="0" r="0" b="0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После</w:t>
      </w:r>
      <w:r>
        <w:rPr>
          <w:rFonts w:cs="Times New Roman" w:ascii="Times New Roman" w:hAnsi="Times New Roman"/>
          <w:sz w:val="28"/>
          <w:szCs w:val="28"/>
        </w:rPr>
        <w:t xml:space="preserve"> :</w:t>
      </w:r>
    </w:p>
    <w:p>
      <w:pPr>
        <w:pStyle w:val="Normal"/>
        <w:spacing w:lineRule="auto" w:line="360"/>
        <w:ind w:left="284" w:hanging="0"/>
        <w:rPr>
          <w:lang w:val="ru-RU"/>
        </w:rPr>
      </w:pPr>
      <w:r>
        <w:rPr/>
        <w:drawing>
          <wp:inline distT="0" distB="0" distL="0" distR="0">
            <wp:extent cx="2072640" cy="563880"/>
            <wp:effectExtent l="0" t="0" r="0" b="0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284" w:hanging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284" w:hanging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284" w:hanging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284" w:hanging="0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LIKE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 xml:space="preserve">--вывод паспортных данных о пациентах </w:t>
      </w:r>
      <w:r>
        <w:rPr>
          <w:rFonts w:ascii="Consolas" w:hAnsi="Consolas"/>
          <w:color w:val="008000"/>
          <w:sz w:val="19"/>
          <w:lang w:val="ru-RU"/>
        </w:rPr>
        <w:t>и персонале</w:t>
      </w:r>
      <w:r>
        <w:rPr>
          <w:rFonts w:ascii="Consolas" w:hAnsi="Consolas"/>
          <w:color w:val="008000"/>
          <w:sz w:val="19"/>
        </w:rPr>
        <w:t xml:space="preserve">, проживающих </w:t>
      </w:r>
      <w:r>
        <w:rPr>
          <w:rFonts w:ascii="Consolas" w:hAnsi="Consolas"/>
          <w:color w:val="008000"/>
          <w:sz w:val="19"/>
          <w:lang w:val="ru-RU"/>
        </w:rPr>
        <w:t>на улицах</w:t>
      </w:r>
      <w:r>
        <w:rPr>
          <w:rFonts w:ascii="Consolas" w:hAnsi="Consolas"/>
          <w:color w:val="008000"/>
          <w:sz w:val="19"/>
        </w:rPr>
        <w:t>, название которых начинается на букву Г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/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Distinct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'ОМС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Code_pass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'Код паспорта'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Numb_pass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'Номер паспорта'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80"/>
          <w:sz w:val="19"/>
        </w:rPr>
        <w:t>Tally_pass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'Серия паспорта'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Data_get_pass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'Дата выдачи паспорта'</w:t>
      </w:r>
    </w:p>
    <w:p>
      <w:pPr>
        <w:pStyle w:val="Normal"/>
        <w:rPr>
          <w:rFonts w:ascii="Consolas" w:hAnsi="Consolas"/>
          <w:color w:val="FF0000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Passport_data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Adress_pass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like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'%ул. Г%'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284" w:hanging="0"/>
        <w:jc w:val="both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>
          <w:rFonts w:eastAsia="Consolas" w:cs="Times New Roman" w:ascii="Times New Roman" w:hAnsi="Times New Roman"/>
          <w:sz w:val="28"/>
          <w:szCs w:val="28"/>
          <w:lang w:val="ru-RU"/>
        </w:rPr>
        <w:t>До выборки:</w:t>
      </w:r>
    </w:p>
    <w:p>
      <w:pPr>
        <w:pStyle w:val="Normal"/>
        <w:spacing w:lineRule="auto" w:line="360" w:before="0" w:after="0"/>
        <w:ind w:left="284" w:hanging="0"/>
        <w:jc w:val="both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61355" cy="3475990"/>
            <wp:effectExtent l="0" t="0" r="0" b="0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284" w:hanging="0"/>
        <w:jc w:val="both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>
          <w:rFonts w:eastAsia="Consolas" w:cs="Times New Roman" w:ascii="Times New Roman" w:hAnsi="Times New Roman"/>
          <w:sz w:val="28"/>
          <w:szCs w:val="28"/>
          <w:lang w:val="ru-RU"/>
        </w:rPr>
        <w:t>После 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7600" cy="1524000"/>
            <wp:effectExtent l="0" t="0" r="0" b="0"/>
            <wp:wrapSquare wrapText="largest"/>
            <wp:docPr id="1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BETWEEN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eastAsia="Consolas" w:cs="Consolas" w:ascii="Consolas" w:hAnsi="Consolas"/>
          <w:color w:val="008000"/>
          <w:kern w:val="2"/>
          <w:sz w:val="19"/>
          <w:szCs w:val="19"/>
          <w:lang w:val="ru-RU" w:eastAsia="zh-CN"/>
        </w:rPr>
        <w:t>--</w:t>
      </w:r>
      <w:r>
        <w:rPr>
          <w:rFonts w:eastAsia="Consolas" w:cs="Consolas" w:ascii="Consolas" w:hAnsi="Consolas"/>
          <w:color w:val="008000"/>
          <w:kern w:val="2"/>
          <w:sz w:val="19"/>
          <w:szCs w:val="19"/>
          <w:lang w:val="ru-RU" w:eastAsia="zh-CN"/>
        </w:rPr>
        <w:t>вывести</w:t>
      </w:r>
      <w:r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  <w:lang w:val="ru-RU"/>
        </w:rPr>
        <w:t>сведен</w:t>
      </w:r>
      <w:r>
        <w:rPr>
          <w:rFonts w:ascii="Consolas" w:hAnsi="Consolas"/>
          <w:color w:val="008000"/>
          <w:sz w:val="19"/>
          <w:lang w:val="ru-RU"/>
        </w:rPr>
        <w:t>и</w:t>
      </w:r>
      <w:r>
        <w:rPr>
          <w:rFonts w:ascii="Consolas" w:hAnsi="Consolas"/>
          <w:color w:val="008000"/>
          <w:sz w:val="19"/>
          <w:lang w:val="ru-RU"/>
        </w:rPr>
        <w:t>я</w:t>
      </w:r>
      <w:r>
        <w:rPr>
          <w:rFonts w:ascii="Consolas" w:hAnsi="Consolas"/>
          <w:color w:val="008000"/>
          <w:sz w:val="19"/>
        </w:rPr>
        <w:t xml:space="preserve"> о пациентах, </w:t>
      </w:r>
      <w:r>
        <w:rPr>
          <w:rFonts w:ascii="Consolas" w:hAnsi="Consolas"/>
          <w:color w:val="008000"/>
          <w:sz w:val="19"/>
          <w:lang w:val="ru-RU"/>
        </w:rPr>
        <w:t>проходивших</w:t>
      </w:r>
      <w:r>
        <w:rPr>
          <w:rFonts w:ascii="Consolas" w:hAnsi="Consolas"/>
          <w:color w:val="008000"/>
          <w:sz w:val="19"/>
        </w:rPr>
        <w:t xml:space="preserve"> лечение , </w:t>
      </w:r>
      <w:r>
        <w:rPr>
          <w:rFonts w:ascii="Consolas" w:hAnsi="Consolas"/>
          <w:color w:val="008000"/>
          <w:sz w:val="19"/>
          <w:lang w:val="ru-RU"/>
        </w:rPr>
        <w:t xml:space="preserve">у которых число проведённых процедур было </w:t>
      </w:r>
      <w:r>
        <w:rPr>
          <w:rFonts w:ascii="Consolas" w:hAnsi="Consolas"/>
          <w:color w:val="008000"/>
          <w:sz w:val="19"/>
        </w:rPr>
        <w:t>от 4 до 10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пациента'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Numbers_procedure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between</w:t>
      </w:r>
      <w:r>
        <w:rPr>
          <w:rFonts w:ascii="Consolas" w:hAnsi="Consolas"/>
          <w:color w:val="auto"/>
          <w:sz w:val="19"/>
        </w:rPr>
        <w:t xml:space="preserve"> 4 </w:t>
      </w:r>
      <w:r>
        <w:rPr>
          <w:rFonts w:ascii="Consolas" w:hAnsi="Consolas"/>
          <w:color w:val="808080"/>
          <w:sz w:val="19"/>
        </w:rPr>
        <w:t>and</w:t>
      </w:r>
      <w:r>
        <w:rPr>
          <w:rFonts w:ascii="Consolas" w:hAnsi="Consolas"/>
          <w:color w:val="auto"/>
          <w:sz w:val="19"/>
        </w:rPr>
        <w:t xml:space="preserve"> 10</w:t>
      </w:r>
      <w:r>
        <w:rPr>
          <w:rFonts w:ascii="Consolas" w:hAnsi="Consolas"/>
          <w:color w:val="808080"/>
          <w:sz w:val="19"/>
        </w:rPr>
        <w:t>))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>
          <w:rFonts w:eastAsia="Consolas" w:cs="Times New Roman" w:ascii="Times New Roman" w:hAnsi="Times New Roman"/>
          <w:sz w:val="28"/>
          <w:szCs w:val="28"/>
          <w:lang w:val="ru-RU"/>
        </w:rPr>
        <w:t>До выборки:</w:t>
      </w:r>
    </w:p>
    <w:p>
      <w:pPr>
        <w:pStyle w:val="Normal"/>
        <w:spacing w:lineRule="auto" w:line="240" w:before="0" w:after="0"/>
        <w:jc w:val="both"/>
        <w:rPr>
          <w:rFonts w:ascii="Consolas" w:hAnsi="Consolas" w:eastAsia="Consolas" w:cs="Consolas"/>
          <w:sz w:val="19"/>
          <w:szCs w:val="19"/>
          <w:lang w:val="ru-RU"/>
        </w:rPr>
      </w:pPr>
      <w:r>
        <w:rPr/>
        <w:drawing>
          <wp:inline distT="0" distB="0" distL="0" distR="0">
            <wp:extent cx="5761355" cy="835025"/>
            <wp:effectExtent l="0" t="0" r="0" b="0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Consolas" w:hAnsi="Consolas" w:eastAsia="Consolas" w:cs="Consolas"/>
          <w:color w:val="008000"/>
          <w:sz w:val="19"/>
          <w:szCs w:val="19"/>
        </w:rPr>
      </w:pPr>
      <w:r>
        <w:rPr>
          <w:rFonts w:eastAsia="Consolas" w:cs="Consolas" w:ascii="Consolas" w:hAnsi="Consolas"/>
          <w:color w:val="008000"/>
          <w:sz w:val="19"/>
          <w:szCs w:val="19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cs="Times New Roman" w:ascii="Times New Roman" w:hAnsi="Times New Roman"/>
          <w:sz w:val="28"/>
          <w:lang w:val="ru-RU"/>
        </w:rPr>
        <w:t>После 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onsolas" w:cs="Times New Roman"/>
          <w:color w:val="808080"/>
          <w:sz w:val="28"/>
          <w:szCs w:val="19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onsolas" w:cs="Times New Roman"/>
          <w:color w:val="808080"/>
          <w:sz w:val="28"/>
          <w:szCs w:val="19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6300" cy="119380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AND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 xml:space="preserve">--вывод ОМС по группе крови и резус фактору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пациента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0A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Distinct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OMC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'ОМС пациента'</w:t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808080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 where Blood_type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4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and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RH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'-'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 w:eastAsia="Consolas" w:cs="Times New Roman"/>
          <w:sz w:val="28"/>
          <w:szCs w:val="28"/>
          <w:lang w:val="ru-RU"/>
        </w:rPr>
      </w:pPr>
      <w:r>
        <w:rPr>
          <w:rFonts w:eastAsia="Consolas" w:cs="Times New Roman" w:ascii="Times New Roman" w:hAnsi="Times New Roman"/>
          <w:sz w:val="28"/>
          <w:szCs w:val="28"/>
          <w:lang w:val="ru-RU"/>
        </w:rPr>
        <w:t>До выборки:</w:t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sz w:val="19"/>
          <w:szCs w:val="19"/>
          <w:lang w:val="ru-RU"/>
        </w:rPr>
      </w:pPr>
      <w:r>
        <w:rPr>
          <w:rFonts w:eastAsia="Consolas" w:cs="Consolas" w:ascii="Consolas" w:hAnsi="Consolas"/>
          <w:sz w:val="19"/>
          <w:szCs w:val="19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sz w:val="19"/>
          <w:szCs w:val="19"/>
          <w:lang w:val="ru-RU"/>
        </w:rPr>
      </w:pPr>
      <w:r>
        <w:rPr/>
        <w:drawing>
          <wp:inline distT="0" distB="0" distL="0" distR="0">
            <wp:extent cx="3032760" cy="1249680"/>
            <wp:effectExtent l="0" t="0" r="0" b="0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eastAsia="Consolas" w:cs="Consolas"/>
          <w:color w:val="008000"/>
          <w:sz w:val="19"/>
          <w:szCs w:val="19"/>
        </w:rPr>
      </w:pPr>
      <w:r>
        <w:rPr>
          <w:rFonts w:eastAsia="Consolas" w:cs="Consolas" w:ascii="Consolas" w:hAnsi="Consolas"/>
          <w:color w:val="00800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onsolas" w:cs="Times New Roman"/>
          <w:color w:val="000000"/>
          <w:sz w:val="28"/>
          <w:szCs w:val="19"/>
          <w:lang w:val="ru-RU"/>
        </w:rPr>
      </w:pPr>
      <w:r>
        <w:rPr>
          <w:rFonts w:eastAsia="Consolas" w:cs="Times New Roman" w:ascii="Times New Roman" w:hAnsi="Times New Roman"/>
          <w:color w:val="000000"/>
          <w:sz w:val="28"/>
          <w:szCs w:val="19"/>
          <w:lang w:val="ru-RU"/>
        </w:rPr>
        <w:t>После 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1188720" cy="426720"/>
            <wp:effectExtent l="0" t="0" r="0" b="0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OR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>--получение ОМС пациента и его даты первичного осмотра</w:t>
      </w:r>
      <w:r>
        <w:rPr>
          <w:rFonts w:ascii="Consolas" w:hAnsi="Consolas"/>
          <w:color w:val="008000"/>
          <w:sz w:val="19"/>
          <w:lang w:val="ru-RU"/>
        </w:rPr>
        <w:t xml:space="preserve"> </w:t>
      </w:r>
      <w:r>
        <w:rPr>
          <w:rFonts w:ascii="Consolas" w:hAnsi="Consolas"/>
          <w:color w:val="008000"/>
          <w:sz w:val="19"/>
          <w:lang w:val="ru-RU"/>
        </w:rPr>
        <w:t>ФИО врача</w:t>
      </w:r>
      <w:r>
        <w:rPr>
          <w:rFonts w:ascii="Consolas" w:hAnsi="Consolas"/>
          <w:color w:val="008000"/>
          <w:sz w:val="19"/>
          <w:lang w:val="ru-RU"/>
        </w:rPr>
        <w:t xml:space="preserve"> </w:t>
      </w:r>
      <w:r>
        <w:rPr>
          <w:rFonts w:ascii="Consolas" w:hAnsi="Consolas"/>
          <w:color w:val="008000"/>
          <w:sz w:val="19"/>
        </w:rPr>
        <w:t>приёмного покоя, проводившего осмотр или с диагнозом (Острый панкреатит)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Distinct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'ОМС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Date_in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'Дата проведения первичного осмотра'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Initial_inspection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Doc_Receptinoist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Doc_Receptinoist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'Павлов Павел Павлович'</w:t>
      </w:r>
      <w:r>
        <w:rPr>
          <w:rFonts w:ascii="Consolas" w:hAnsi="Consolas"/>
          <w:color w:val="808080"/>
          <w:sz w:val="19"/>
        </w:rPr>
        <w:t>)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FF0000"/>
          <w:sz w:val="19"/>
        </w:rPr>
      </w:pPr>
      <w:r>
        <w:rPr>
          <w:rFonts w:ascii="Consolas" w:hAnsi="Consolas"/>
          <w:color w:val="808080"/>
          <w:sz w:val="19"/>
        </w:rPr>
        <w:t>or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Diagnosis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'Острый панкреатит'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/>
        <w:drawing>
          <wp:inline distT="0" distB="0" distL="0" distR="0">
            <wp:extent cx="4945380" cy="1219200"/>
            <wp:effectExtent l="0" t="0" r="0" b="0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5950" cy="1193800"/>
            <wp:effectExtent l="0" t="0" r="0" b="0"/>
            <wp:wrapSquare wrapText="largest"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>
          <w:rFonts w:cs="Times New Roman" w:ascii="Times New Roman" w:hAnsi="Times New Roman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>
          <w:rFonts w:cs="Times New Roman" w:ascii="Times New Roman" w:hAnsi="Times New Roman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>
          <w:rFonts w:cs="Times New Roman" w:ascii="Times New Roman" w:hAnsi="Times New Roman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>
          <w:rFonts w:cs="Times New Roman" w:ascii="Times New Roman" w:hAnsi="Times New Roman"/>
          <w:sz w:val="24"/>
          <w:szCs w:val="19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810" w:hanging="36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Создать и реализовать запрос, реализующий сортировку по нескольким полям с различным видом сортировки.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 отсортировать ФИО сотрудников в алфавитном порядке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FIO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'ФИО сотрудника'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'ID сотрудника'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Phone_numb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'Номер телефона'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FF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Staff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where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ID_department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1111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order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by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FIO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asc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FF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До сортировки: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inline distT="0" distB="0" distL="0" distR="0">
            <wp:extent cx="5303520" cy="4701540"/>
            <wp:effectExtent l="0" t="0" r="0" b="0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После сортировки: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244340" cy="4305300"/>
            <wp:effectExtent l="0" t="0" r="0" b="0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--отсортировать ID пациентов по дате поступления в палату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ID_Patient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'ID пациента'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'ОМС пациента'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'Дата поступления в палату'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FF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Patient_in_ward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order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by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desc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color w:val="0000FF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До</w:t>
      </w:r>
      <w:r>
        <w:rPr>
          <w:rFonts w:eastAsia="Times New Roman" w:cs="Times New Roman" w:ascii="Times New Roman" w:hAnsi="Times New Roman"/>
          <w:sz w:val="28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сортировки</w:t>
      </w:r>
      <w:r>
        <w:rPr>
          <w:rFonts w:eastAsia="Times New Roman" w:cs="Times New Roman" w:ascii="Times New Roman" w:hAnsi="Times New Roman"/>
          <w:sz w:val="28"/>
          <w:szCs w:val="24"/>
        </w:rPr>
        <w:t xml:space="preserve"> 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inline distT="0" distB="0" distL="0" distR="0">
            <wp:extent cx="4785360" cy="1257300"/>
            <wp:effectExtent l="0" t="0" r="0" b="0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После сортировки 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inline distT="0" distB="0" distL="0" distR="0">
            <wp:extent cx="3314700" cy="1234440"/>
            <wp:effectExtent l="0" t="0" r="0" b="0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 w:cs="Consolas"/>
          <w:sz w:val="19"/>
          <w:szCs w:val="19"/>
          <w:lang w:val="ru-RU"/>
        </w:rPr>
      </w:pPr>
      <w:r>
        <w:rPr>
          <w:rFonts w:cs="Consolas" w:ascii="Consolas" w:hAnsi="Consolas"/>
          <w:sz w:val="19"/>
          <w:szCs w:val="19"/>
          <w:lang w:val="ru-RU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--отсортировать дату открытия листа о нетрудоспособности по возрастанию, а дату закрытия по убыванию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Numb_extract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'Номер листа'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Date_open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'Дата открытия'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Date_close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'Дата закрытия'</w:t>
      </w:r>
    </w:p>
    <w:p>
      <w:pPr>
        <w:pStyle w:val="Normal"/>
        <w:spacing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List_not_working  order by Date_open asc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Date_close desc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До сортировки: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/>
        <w:drawing>
          <wp:inline distT="0" distB="0" distL="0" distR="0">
            <wp:extent cx="2522220" cy="1226820"/>
            <wp:effectExtent l="0" t="0" r="0" b="0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После сортировки: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/>
        <w:drawing>
          <wp:inline distT="0" distB="0" distL="0" distR="0">
            <wp:extent cx="2758440" cy="1234440"/>
            <wp:effectExtent l="0" t="0" r="0" b="0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810" w:hanging="36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Создать и реализовать запрос, используя группировку с функцией агрегирования. Создать и реализовать запрос, используя одновременно с группировкой ограничение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HAVING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left="45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Группировка 1: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вывести даты операций и кол-во проведённых операций в эти даты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'Дата проведения операции'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FF"/>
          <w:kern w:val="2"/>
          <w:sz w:val="19"/>
          <w:szCs w:val="19"/>
          <w:lang w:val="ru-RU" w:eastAsia="zh-CN"/>
        </w:rPr>
        <w:t>count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(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ID_operation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)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'Кол-во проведённых операций'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group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by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Date_operation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/>
        <w:drawing>
          <wp:inline distT="0" distB="0" distL="0" distR="0">
            <wp:extent cx="3406140" cy="754380"/>
            <wp:effectExtent l="0" t="0" r="0" b="0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Группировка 2: </w:t>
      </w:r>
    </w:p>
    <w:p>
      <w:pPr>
        <w:pStyle w:val="Normal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  <w:t>--</w:t>
      </w:r>
      <w:r>
        <w:rPr>
          <w:rFonts w:ascii="Consolas" w:hAnsi="Consolas"/>
          <w:color w:val="auto"/>
          <w:sz w:val="19"/>
          <w:lang w:val="ru-RU"/>
        </w:rPr>
        <w:t>Вывод количество процедур у пациентов, которым их выполняли определённые сотрудники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FF"/>
          <w:sz w:val="19"/>
        </w:rPr>
        <w:t>count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8080"/>
          <w:sz w:val="19"/>
        </w:rPr>
        <w:t>ID_procedure</w:t>
      </w:r>
      <w:r>
        <w:rPr>
          <w:rFonts w:ascii="Consolas" w:hAnsi="Consolas"/>
          <w:color w:val="808080"/>
          <w:sz w:val="19"/>
        </w:rPr>
        <w:t>)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'Кол-во процедур'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group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by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having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FF"/>
          <w:sz w:val="19"/>
        </w:rPr>
        <w:t>min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8080"/>
          <w:sz w:val="19"/>
        </w:rPr>
        <w:t>ID_staff_nurse</w:t>
      </w:r>
      <w:r>
        <w:rPr>
          <w:rFonts w:ascii="Consolas" w:hAnsi="Consolas"/>
          <w:color w:val="808080"/>
          <w:sz w:val="19"/>
        </w:rPr>
        <w:t>)&lt;</w:t>
      </w:r>
      <w:r>
        <w:rPr>
          <w:rFonts w:ascii="Consolas" w:hAnsi="Consolas"/>
          <w:color w:val="auto"/>
          <w:sz w:val="19"/>
        </w:rPr>
        <w:t>2013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2100" cy="762000"/>
            <wp:effectExtent l="0" t="0" r="0" b="0"/>
            <wp:wrapSquare wrapText="largest"/>
            <wp:docPr id="2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spacing w:before="0" w:after="0"/>
        <w:ind w:left="810" w:hanging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810" w:hanging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Создание и реализация запросов, используя все виды соединения таблиц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Внутреннее соединение: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--внутреннее соединение, объединение таблицы с пациентами и дополнительными сведениями, для получения полной картины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inner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ab/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join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on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Compulsory_medical_insurance_of_the_patient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Additional_information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ind w:left="-1276" w:hanging="0"/>
        <w:rPr>
          <w:rFonts w:ascii="Times New Roman" w:hAnsi="Times New Roman" w:cs="Times New Roman"/>
          <w:sz w:val="24"/>
          <w:szCs w:val="19"/>
          <w:lang w:val="ru-RU"/>
        </w:rPr>
      </w:pPr>
      <w:r>
        <w:rPr>
          <w:rFonts w:cs="Times New Roman" w:ascii="Times New Roman" w:hAnsi="Times New Roman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  <w:lang w:val="ru-RU"/>
        </w:rPr>
      </w:pPr>
      <w:r>
        <w:rPr/>
        <w:drawing>
          <wp:inline distT="0" distB="0" distL="0" distR="0">
            <wp:extent cx="5761355" cy="735330"/>
            <wp:effectExtent l="0" t="0" r="0" b="0"/>
            <wp:docPr id="30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-1418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0"/>
        <w:ind w:left="0" w:hanging="0"/>
        <w:contextualSpacing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Внешнее левое соединение :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--внешнее левое соединение, объединение таблицы с пациентами и паспортными данными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left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join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on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Patient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Compulsory_medical_insurance_of_the_patient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OMC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  <w:drawing>
          <wp:inline distT="0" distB="0" distL="0" distR="0">
            <wp:extent cx="5761355" cy="517525"/>
            <wp:effectExtent l="0" t="0" r="0" b="0"/>
            <wp:docPr id="31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ListParagraph"/>
        <w:spacing w:before="0" w:after="0"/>
        <w:ind w:left="0" w:hanging="0"/>
        <w:contextualSpacing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Внешнее правое соединение :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--внешнее правое соединение, объединение таблицы персонала с паспортными данными</w:t>
      </w:r>
    </w:p>
    <w:p>
      <w:pPr>
        <w:pStyle w:val="Normal"/>
        <w:spacing w:lineRule="auto" w:line="36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from Staff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right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join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 on Staff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ID_staff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Passport_data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ID_staff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/>
        <w:drawing>
          <wp:inline distT="0" distB="0" distL="0" distR="0">
            <wp:extent cx="5761355" cy="1962785"/>
            <wp:effectExtent l="0" t="0" r="0" b="0"/>
            <wp:docPr id="32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ListParagraph"/>
        <w:spacing w:before="0" w:after="0"/>
        <w:ind w:left="0" w:hanging="0"/>
        <w:contextualSpacing/>
        <w:rPr>
          <w:rFonts w:ascii="Times New Roman" w:hAnsi="Times New Roman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/>
        </w:rPr>
        <w:t>Полное соединение: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--полное соединение, объединение таблицы консервативного лечения с оперативным, для получения полной картины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*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Сonservative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full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join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on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Сonservative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ID_Patient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=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Operation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.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>ID_Patient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  <w:drawing>
          <wp:inline distT="0" distB="0" distL="0" distR="0">
            <wp:extent cx="5761355" cy="525145"/>
            <wp:effectExtent l="0" t="0" r="0" b="0"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-993" w:hanging="0"/>
        <w:contextualSpacing/>
        <w:rPr>
          <w:rFonts w:ascii="Times New Roman" w:hAnsi="Times New Roman" w:eastAsia="Times New Roman" w:cs="Times New Roman"/>
          <w:sz w:val="40"/>
          <w:szCs w:val="24"/>
          <w:lang w:val="ru-RU"/>
        </w:rPr>
      </w:pPr>
      <w:r>
        <w:rPr>
          <w:rFonts w:eastAsia="Times New Roman" w:cs="Times New Roman" w:ascii="Times New Roman" w:hAnsi="Times New Roman"/>
          <w:sz w:val="40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810" w:hanging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Создание и реализация запросов, используя оператор </w:t>
      </w:r>
      <w:r>
        <w:rPr>
          <w:rFonts w:cs="Times New Roman" w:ascii="Times New Roman" w:hAnsi="Times New Roman"/>
          <w:sz w:val="28"/>
          <w:szCs w:val="28"/>
        </w:rPr>
        <w:t>CASE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eastAsia="Consolas" w:cs="Consolas" w:ascii="Consolas" w:hAnsi="Consolas"/>
          <w:color w:val="008000"/>
          <w:kern w:val="2"/>
          <w:sz w:val="19"/>
          <w:szCs w:val="19"/>
          <w:lang w:val="ru-RU" w:eastAsia="zh-CN"/>
        </w:rPr>
        <w:t>--</w:t>
      </w:r>
      <w:r>
        <w:rPr>
          <w:rFonts w:eastAsia="Consolas" w:cs="Consolas" w:ascii="Consolas" w:hAnsi="Consolas"/>
          <w:color w:val="008000"/>
          <w:kern w:val="2"/>
          <w:sz w:val="19"/>
          <w:szCs w:val="19"/>
          <w:lang w:val="ru-RU" w:eastAsia="zh-CN"/>
        </w:rPr>
        <w:t>Анализ количества проведённых процедур у пациентов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Procadure_name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'Название процедуры'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Numbers_procedure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'Кол-во процедур'</w:t>
      </w:r>
      <w:r>
        <w:rPr>
          <w:rFonts w:ascii="Consolas" w:hAnsi="Consolas"/>
          <w:color w:val="808080"/>
          <w:sz w:val="19"/>
        </w:rPr>
        <w:t>,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case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  <w:tab/>
      </w:r>
      <w:r>
        <w:rPr>
          <w:rFonts w:ascii="Consolas" w:hAnsi="Consolas"/>
          <w:color w:val="0000FF"/>
          <w:sz w:val="19"/>
        </w:rPr>
        <w:t>when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Numbers_procedure</w:t>
      </w:r>
      <w:r>
        <w:rPr>
          <w:rFonts w:ascii="Consolas" w:hAnsi="Consolas"/>
          <w:color w:val="808080"/>
          <w:sz w:val="19"/>
        </w:rPr>
        <w:t>&lt;</w:t>
      </w:r>
      <w:r>
        <w:rPr>
          <w:rFonts w:ascii="Consolas" w:hAnsi="Consolas"/>
          <w:color w:val="auto"/>
          <w:sz w:val="19"/>
        </w:rPr>
        <w:t xml:space="preserve">4 </w:t>
      </w:r>
      <w:r>
        <w:rPr>
          <w:rFonts w:ascii="Consolas" w:hAnsi="Consolas"/>
          <w:color w:val="0000FF"/>
          <w:sz w:val="19"/>
        </w:rPr>
        <w:t>then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'Недостаточное кол-во'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  <w:tab/>
      </w:r>
      <w:r>
        <w:rPr>
          <w:rFonts w:ascii="Consolas" w:hAnsi="Consolas"/>
          <w:color w:val="0000FF"/>
          <w:sz w:val="19"/>
        </w:rPr>
        <w:t>when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Numbers_procedure</w:t>
      </w:r>
      <w:r>
        <w:rPr>
          <w:rFonts w:ascii="Consolas" w:hAnsi="Consolas"/>
          <w:color w:val="808080"/>
          <w:sz w:val="19"/>
        </w:rPr>
        <w:t>&gt;</w:t>
      </w:r>
      <w:r>
        <w:rPr>
          <w:rFonts w:ascii="Consolas" w:hAnsi="Consolas"/>
          <w:color w:val="auto"/>
          <w:sz w:val="19"/>
        </w:rPr>
        <w:t xml:space="preserve">9 </w:t>
      </w:r>
      <w:r>
        <w:rPr>
          <w:rFonts w:ascii="Consolas" w:hAnsi="Consolas"/>
          <w:color w:val="0000FF"/>
          <w:sz w:val="19"/>
        </w:rPr>
        <w:t>then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'Большое кол-во'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  <w:tab/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'Достаточное кол-во'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end</w:t>
      </w:r>
      <w:r>
        <w:rPr>
          <w:rFonts w:ascii="Consolas" w:hAnsi="Consolas"/>
          <w:color w:val="auto"/>
          <w:sz w:val="19"/>
        </w:rPr>
        <w:t xml:space="preserve">  </w:t>
      </w:r>
      <w:r>
        <w:rPr>
          <w:rFonts w:ascii="Consolas" w:hAnsi="Consolas"/>
          <w:color w:val="FF0000"/>
          <w:sz w:val="19"/>
        </w:rPr>
        <w:t>'Мнение о кол-ве процедур'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/>
        <w:drawing>
          <wp:inline distT="0" distB="0" distL="0" distR="0">
            <wp:extent cx="4335780" cy="1059180"/>
            <wp:effectExtent l="0" t="0" r="0" b="0"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>
          <w:rFonts w:cs="Times New Roman" w:ascii="Times New Roman" w:hAnsi="Times New Roman"/>
          <w:sz w:val="24"/>
          <w:szCs w:val="19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 xml:space="preserve">--анализ месяца </w:t>
      </w:r>
      <w:r>
        <w:rPr>
          <w:rFonts w:eastAsia="Consolas" w:cs="Consolas" w:ascii="Consolas" w:hAnsi="Consolas"/>
          <w:color w:val="00000A"/>
          <w:kern w:val="2"/>
          <w:sz w:val="19"/>
          <w:szCs w:val="19"/>
          <w:lang w:val="ru-RU" w:eastAsia="zh-CN"/>
        </w:rPr>
        <w:t>по датам, находящимся в базе данных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select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OMC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'ОМС пациента'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Diagnosis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as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'Диагноз'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,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case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ab/>
        <w:t>when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like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'2021-03%'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'Март'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ab/>
        <w:t>when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like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'2021-04%'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'Апрель'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ab/>
        <w:t>when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like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'2021-05%'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'Май'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ab/>
        <w:t>when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Date_in </w:t>
      </w:r>
      <w:r>
        <w:rPr>
          <w:rFonts w:eastAsia="Consolas" w:cs="Consolas" w:ascii="Consolas" w:hAnsi="Consolas"/>
          <w:color w:val="808080"/>
          <w:kern w:val="2"/>
          <w:sz w:val="19"/>
          <w:szCs w:val="19"/>
          <w:lang w:val="ru-RU" w:eastAsia="zh-CN"/>
        </w:rPr>
        <w:t>like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'2021-06%'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then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'Июнь'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end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</w:t>
      </w:r>
      <w:r>
        <w:rPr>
          <w:rFonts w:eastAsia="Consolas" w:cs="Consolas" w:ascii="Consolas" w:hAnsi="Consolas"/>
          <w:color w:val="FF0000"/>
          <w:kern w:val="2"/>
          <w:sz w:val="19"/>
          <w:szCs w:val="19"/>
          <w:lang w:val="ru-RU" w:eastAsia="zh-CN"/>
        </w:rPr>
        <w:t>'Месяц проведения осмотра'</w:t>
      </w:r>
    </w:p>
    <w:p>
      <w:pPr>
        <w:pStyle w:val="Normal"/>
        <w:spacing w:lineRule="auto" w:line="36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color w:val="0000FF"/>
          <w:kern w:val="2"/>
          <w:sz w:val="19"/>
          <w:szCs w:val="19"/>
          <w:lang w:val="ru-RU" w:eastAsia="zh-CN"/>
        </w:rPr>
        <w:t>from</w:t>
      </w: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  <w:t xml:space="preserve"> Initial_inspection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19"/>
        </w:rPr>
      </w:pPr>
      <w:r>
        <w:rPr/>
        <w:drawing>
          <wp:inline distT="0" distB="0" distL="0" distR="0">
            <wp:extent cx="4739640" cy="1234440"/>
            <wp:effectExtent l="0" t="0" r="0" b="0"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eastAsia="Times New Roman" w:cs="Times New Roman"/>
          <w:sz w:val="52"/>
          <w:szCs w:val="24"/>
          <w:lang w:val="ru-RU"/>
        </w:rPr>
      </w:pPr>
      <w:r>
        <w:rPr>
          <w:rFonts w:eastAsia="Times New Roman" w:cs="Times New Roman" w:ascii="Times New Roman" w:hAnsi="Times New Roman"/>
          <w:sz w:val="52"/>
          <w:szCs w:val="24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eastAsia="Times New Roman" w:cs="Times New Roman"/>
          <w:sz w:val="52"/>
          <w:szCs w:val="24"/>
          <w:lang w:val="ru-RU"/>
        </w:rPr>
      </w:pPr>
      <w:r>
        <w:rPr>
          <w:rFonts w:eastAsia="Times New Roman" w:cs="Times New Roman" w:ascii="Times New Roman" w:hAnsi="Times New Roman"/>
          <w:sz w:val="52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810" w:hanging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Создание и реализация запросов, используя подзапросы в списке выводимых значений, в разделе </w:t>
      </w:r>
      <w:r>
        <w:rPr>
          <w:rFonts w:cs="Times New Roman" w:ascii="Times New Roman" w:hAnsi="Times New Roman"/>
          <w:sz w:val="28"/>
          <w:szCs w:val="28"/>
        </w:rPr>
        <w:t>FROM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в разделе </w:t>
      </w:r>
      <w:r>
        <w:rPr>
          <w:rFonts w:cs="Times New Roman" w:ascii="Times New Roman" w:hAnsi="Times New Roman"/>
          <w:sz w:val="28"/>
          <w:szCs w:val="28"/>
        </w:rPr>
        <w:t>WHERE</w:t>
      </w:r>
    </w:p>
    <w:p>
      <w:pPr>
        <w:pStyle w:val="Normal"/>
        <w:spacing w:lineRule="auto" w:line="360" w:before="0" w:after="0"/>
        <w:ind w:left="450"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WHERE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</w:p>
    <w:p>
      <w:pPr>
        <w:pStyle w:val="Normal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>--вывести сведения о пациентах, выписанные в указанный период, конкретным врачом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Numb_extract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'Номер выписки'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Date_out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'Дата выписки'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Diagnosis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'Диагноз выписки'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</w:t>
      </w:r>
      <w:r>
        <w:rPr>
          <w:rFonts w:ascii="Consolas" w:hAnsi="Consolas"/>
          <w:color w:val="0000FF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Staff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Extract_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'Дяглев Иван Антонович'</w:t>
      </w:r>
      <w:r>
        <w:rPr>
          <w:rFonts w:ascii="Consolas" w:hAnsi="Consolas"/>
          <w:color w:val="808080"/>
          <w:sz w:val="19"/>
        </w:rPr>
        <w:t>)</w:t>
      </w:r>
      <w:r>
        <w:rPr>
          <w:rFonts w:ascii="Consolas" w:hAnsi="Consolas"/>
          <w:color w:val="auto"/>
          <w:sz w:val="19"/>
        </w:rPr>
        <w:tab/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auto"/>
          <w:sz w:val="19"/>
        </w:rPr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461010"/>
            <wp:effectExtent l="0" t="0" r="0" b="0"/>
            <wp:wrapSquare wrapText="largest"/>
            <wp:docPr id="36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</w:rPr>
      </w:pPr>
      <w:r>
        <w:rPr>
          <w:rFonts w:cs="Times New Roman" w:ascii="Times New Roman" w:hAnsi="Times New Roman"/>
          <w:color w:val="808080"/>
          <w:sz w:val="24"/>
          <w:szCs w:val="19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Подзапросы в списке выводимых значений: </w:t>
      </w:r>
    </w:p>
    <w:p>
      <w:pPr>
        <w:pStyle w:val="Normal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>--</w:t>
      </w:r>
      <w:r>
        <w:rPr>
          <w:rFonts w:ascii="Consolas" w:hAnsi="Consolas"/>
          <w:color w:val="008000"/>
          <w:sz w:val="19"/>
          <w:lang w:val="ru-RU"/>
        </w:rPr>
        <w:t>Вывести количество процедур, выполненных персоналом больницы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персонала'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0000FF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FF"/>
          <w:sz w:val="19"/>
        </w:rPr>
        <w:t>sum</w:t>
      </w:r>
      <w:r>
        <w:rPr>
          <w:rFonts w:ascii="Consolas" w:hAnsi="Consolas"/>
          <w:color w:val="808080"/>
          <w:sz w:val="19"/>
        </w:rPr>
        <w:t>(</w:t>
      </w:r>
      <w:r>
        <w:rPr>
          <w:rFonts w:ascii="Consolas" w:hAnsi="Consolas"/>
          <w:color w:val="008080"/>
          <w:sz w:val="19"/>
        </w:rPr>
        <w:t>Numbers_procedure</w:t>
      </w:r>
      <w:r>
        <w:rPr>
          <w:rFonts w:ascii="Consolas" w:hAnsi="Consolas"/>
          <w:color w:val="808080"/>
          <w:sz w:val="19"/>
        </w:rPr>
        <w:t>)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Сonservative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ID_staff_nurse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008080"/>
          <w:sz w:val="19"/>
        </w:rPr>
        <w:t>Guard_nurse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808080"/>
          <w:sz w:val="19"/>
        </w:rPr>
        <w:t>)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'Кол-во выполненных процедур'</w:t>
      </w:r>
    </w:p>
    <w:p>
      <w:pPr>
        <w:pStyle w:val="Normal"/>
        <w:rPr>
          <w:rFonts w:ascii="Consolas" w:hAnsi="Consolas"/>
          <w:color w:val="008080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Guard_nurse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Guard_nurse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Staff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ID_staff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>
          <w:rFonts w:eastAsia="Consolas" w:cs="Consolas" w:ascii="Consolas" w:hAnsi="Consolas"/>
          <w:kern w:val="2"/>
          <w:sz w:val="19"/>
          <w:szCs w:val="19"/>
          <w:lang w:val="ru-RU" w:eastAsia="zh-CN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  <w:lang w:val="ru-RU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3000" cy="1663700"/>
            <wp:effectExtent l="0" t="0" r="0" b="0"/>
            <wp:wrapSquare wrapText="largest"/>
            <wp:docPr id="37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/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bookmarkStart w:id="0" w:name="_GoBack"/>
      <w:bookmarkEnd w:id="0"/>
      <w:r>
        <w:rPr>
          <w:rFonts w:cs="Times New Roman" w:ascii="Times New Roman" w:hAnsi="Times New Roman"/>
          <w:color w:val="000000"/>
          <w:sz w:val="28"/>
          <w:szCs w:val="19"/>
        </w:rPr>
        <w:t>FROM</w:t>
      </w:r>
      <w:r>
        <w:rPr>
          <w:rFonts w:cs="Times New Roman" w:ascii="Times New Roman" w:hAnsi="Times New Roman"/>
          <w:color w:val="000000"/>
          <w:sz w:val="28"/>
          <w:szCs w:val="19"/>
          <w:lang w:val="ru-RU"/>
        </w:rPr>
        <w:t>: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8000"/>
          <w:sz w:val="19"/>
        </w:rPr>
        <w:t>--</w:t>
      </w:r>
      <w:r>
        <w:rPr>
          <w:rFonts w:ascii="Consolas" w:hAnsi="Consolas"/>
          <w:color w:val="008000"/>
          <w:sz w:val="19"/>
          <w:lang w:val="ru-RU"/>
        </w:rPr>
        <w:t>вывести информацию о пациенте, который поступил с диагнозом — апендицит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select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FIO_Patient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'ФИО пациента'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The_diagnosis_with_which_he_entered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'Дигноз при поступлении'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Date_in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'Дата поступления'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Name_of_department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'Отделение'</w:t>
      </w:r>
      <w:r>
        <w:rPr>
          <w:rFonts w:ascii="Consolas" w:hAnsi="Consolas"/>
          <w:color w:val="808080"/>
          <w:sz w:val="19"/>
        </w:rPr>
        <w:t>,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Number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as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'Номер палаты'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auto"/>
          <w:sz w:val="19"/>
        </w:rPr>
      </w:pPr>
      <w:r>
        <w:rPr>
          <w:rFonts w:ascii="Consolas" w:hAnsi="Consolas"/>
          <w:color w:val="0000FF"/>
          <w:sz w:val="19"/>
        </w:rPr>
        <w:t>from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inner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Compulsory_medical_insurance_of_the_patient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OMC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join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Type_of_department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on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Patient_in_ward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ID_department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Type_of_department</w:t>
      </w:r>
      <w:r>
        <w:rPr>
          <w:rFonts w:ascii="Consolas" w:hAnsi="Consolas"/>
          <w:color w:val="808080"/>
          <w:sz w:val="19"/>
        </w:rPr>
        <w:t>.</w:t>
      </w:r>
      <w:r>
        <w:rPr>
          <w:rFonts w:ascii="Consolas" w:hAnsi="Consolas"/>
          <w:color w:val="008080"/>
          <w:sz w:val="19"/>
        </w:rPr>
        <w:t>ID_department</w:t>
      </w:r>
      <w:r>
        <w:rPr>
          <w:rFonts w:ascii="Consolas" w:hAnsi="Consolas"/>
          <w:color w:val="auto"/>
          <w:sz w:val="19"/>
        </w:rPr>
        <w:t xml:space="preserve"> </w:t>
      </w:r>
    </w:p>
    <w:p>
      <w:pPr>
        <w:pStyle w:val="Normal"/>
        <w:rPr>
          <w:rFonts w:ascii="Consolas" w:hAnsi="Consolas"/>
          <w:color w:val="FF0000"/>
          <w:sz w:val="19"/>
        </w:rPr>
      </w:pPr>
      <w:r>
        <w:rPr>
          <w:rFonts w:ascii="Consolas" w:hAnsi="Consolas"/>
          <w:color w:val="0000FF"/>
          <w:sz w:val="19"/>
        </w:rPr>
        <w:t>where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The_diagnosis_with_which_he_entered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=</w:t>
      </w:r>
      <w:r>
        <w:rPr>
          <w:rFonts w:ascii="Consolas" w:hAnsi="Consolas"/>
          <w:color w:val="auto"/>
          <w:sz w:val="19"/>
        </w:rPr>
        <w:t xml:space="preserve"> </w:t>
      </w:r>
      <w:r>
        <w:rPr>
          <w:rFonts w:ascii="Consolas" w:hAnsi="Consolas"/>
          <w:color w:val="FF0000"/>
          <w:sz w:val="19"/>
        </w:rPr>
        <w:t>'Апендицит'</w:t>
      </w:r>
    </w:p>
    <w:p>
      <w:pPr>
        <w:pStyle w:val="Normal"/>
        <w:tabs>
          <w:tab w:val="clear" w:pos="720"/>
        </w:tabs>
        <w:spacing w:lineRule="auto" w:line="240" w:before="0" w:after="0"/>
        <w:rPr>
          <w:rFonts w:ascii="Consolas" w:hAnsi="Consolas" w:eastAsia="Consolas" w:cs="Consolas"/>
          <w:kern w:val="2"/>
          <w:sz w:val="19"/>
          <w:szCs w:val="19"/>
          <w:lang w:val="ru-RU" w:eastAsia="zh-CN"/>
        </w:rPr>
      </w:pPr>
      <w:r>
        <w:rPr/>
      </w:r>
    </w:p>
    <w:p>
      <w:pPr>
        <w:pStyle w:val="Normal"/>
        <w:spacing w:lineRule="auto" w:line="360" w:before="0" w:after="0"/>
        <w:ind w:left="284" w:hanging="0"/>
        <w:rPr>
          <w:rFonts w:ascii="Times New Roman" w:hAnsi="Times New Roman" w:cs="Times New Roman"/>
          <w:sz w:val="24"/>
          <w:szCs w:val="19"/>
          <w:lang w:val="ru-RU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800100"/>
            <wp:effectExtent l="0" t="0" r="0" b="0"/>
            <wp:wrapSquare wrapText="largest"/>
            <wp:docPr id="38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</w:rPr>
      </w:pPr>
      <w:r>
        <w:rPr>
          <w:rFonts w:cs="Times New Roman" w:ascii="Times New Roman" w:hAnsi="Times New Roman"/>
          <w:color w:val="808080"/>
          <w:sz w:val="24"/>
          <w:szCs w:val="19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  <w:lang w:val="ru-RU"/>
        </w:rPr>
      </w:pPr>
      <w:r>
        <w:rPr>
          <w:rFonts w:cs="Times New Roman" w:ascii="Times New Roman" w:hAnsi="Times New Roman"/>
          <w:color w:val="808080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  <w:lang w:val="ru-RU"/>
        </w:rPr>
      </w:pPr>
      <w:r>
        <w:rPr>
          <w:rFonts w:cs="Times New Roman" w:ascii="Times New Roman" w:hAnsi="Times New Roman"/>
          <w:color w:val="808080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808080"/>
          <w:sz w:val="24"/>
          <w:szCs w:val="19"/>
          <w:lang w:val="ru-RU"/>
        </w:rPr>
      </w:pPr>
      <w:r>
        <w:rPr>
          <w:rFonts w:cs="Times New Roman" w:ascii="Times New Roman" w:hAnsi="Times New Roman"/>
          <w:color w:val="808080"/>
          <w:sz w:val="24"/>
          <w:szCs w:val="19"/>
          <w:lang w:val="ru-RU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cs="Times New Roman"/>
          <w:color w:val="808080"/>
          <w:sz w:val="24"/>
          <w:szCs w:val="19"/>
        </w:rPr>
      </w:pPr>
      <w:r>
        <w:rPr>
          <w:rFonts w:cs="Times New Roman" w:ascii="Times New Roman" w:hAnsi="Times New Roman"/>
          <w:color w:val="808080"/>
          <w:sz w:val="24"/>
          <w:szCs w:val="19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40"/>
          <w:szCs w:val="28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450" w:hanging="0"/>
        <w:rPr>
          <w:rFonts w:ascii="Times New Roman" w:hAnsi="Times New Roman" w:eastAsia="Times New Roman" w:cs="Times New Roman"/>
          <w:sz w:val="52"/>
          <w:szCs w:val="24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onsolas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29" w:hanging="0"/>
      </w:pPr>
      <w:rPr/>
    </w:lvl>
    <w:lvl w:ilvl="2">
      <w:start w:val="1"/>
      <w:numFmt w:val="lowerRoman"/>
      <w:lvlText w:val="%3."/>
      <w:lvlJc w:val="left"/>
      <w:pPr>
        <w:tabs>
          <w:tab w:val="num" w:pos="0"/>
        </w:tabs>
        <w:ind w:left="2329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69" w:hanging="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89" w:hanging="0"/>
      </w:pPr>
      <w:rPr/>
    </w:lvl>
    <w:lvl w:ilvl="5">
      <w:start w:val="1"/>
      <w:numFmt w:val="lowerRoman"/>
      <w:lvlText w:val="%6."/>
      <w:lvlJc w:val="left"/>
      <w:pPr>
        <w:tabs>
          <w:tab w:val="num" w:pos="0"/>
        </w:tabs>
        <w:ind w:left="4489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29" w:hanging="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49" w:hanging="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6649" w:hanging="0"/>
      </w:pPr>
      <w:rPr/>
    </w:lvl>
  </w:abstractNum>
  <w:abstractNum w:abstractNumId="2">
    <w:lvl w:ilvl="0">
      <w:start w:val="7"/>
      <w:numFmt w:val="decimal"/>
      <w:lvlText w:val="%1."/>
      <w:lvlJc w:val="left"/>
      <w:pPr>
        <w:tabs>
          <w:tab w:val="num" w:pos="0"/>
        </w:tabs>
        <w:ind w:left="450" w:hanging="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70" w:hanging="0"/>
      </w:pPr>
      <w:rPr/>
    </w:lvl>
    <w:lvl w:ilvl="2">
      <w:start w:val="1"/>
      <w:numFmt w:val="lowerRoman"/>
      <w:lvlText w:val="%3."/>
      <w:lvlJc w:val="left"/>
      <w:pPr>
        <w:tabs>
          <w:tab w:val="num" w:pos="0"/>
        </w:tabs>
        <w:ind w:left="207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10" w:hanging="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30" w:hanging="0"/>
      </w:pPr>
      <w:rPr/>
    </w:lvl>
    <w:lvl w:ilvl="5">
      <w:start w:val="1"/>
      <w:numFmt w:val="lowerRoman"/>
      <w:lvlText w:val="%6."/>
      <w:lvlJc w:val="left"/>
      <w:pPr>
        <w:tabs>
          <w:tab w:val="num" w:pos="0"/>
        </w:tabs>
        <w:ind w:left="423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70" w:hanging="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90" w:hanging="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6390" w:hanging="0"/>
      </w:pPr>
      <w:rPr/>
    </w:lvl>
  </w:abstractNum>
  <w:abstractNum w:abstractNumId="3">
    <w:lvl w:ilvl="0">
      <w:start w:val="5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35" w:hanging="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70" w:hanging="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205" w:hanging="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940" w:hanging="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75" w:hanging="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410" w:hanging="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145" w:hanging="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880" w:hanging="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60" w:hanging="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0"/>
      </w:pPr>
      <w:rPr/>
    </w:lvl>
    <w:lvl w:ilvl="2">
      <w:start w:val="1"/>
      <w:numFmt w:val="lowerRoman"/>
      <w:lvlText w:val="%3."/>
      <w:lvlJc w:val="left"/>
      <w:pPr>
        <w:tabs>
          <w:tab w:val="num" w:pos="0"/>
        </w:tabs>
        <w:ind w:left="198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0"/>
      </w:pPr>
      <w:rPr/>
    </w:lvl>
    <w:lvl w:ilvl="5">
      <w:start w:val="1"/>
      <w:numFmt w:val="lowerRoman"/>
      <w:lvlText w:val="%6."/>
      <w:lvlJc w:val="left"/>
      <w:pPr>
        <w:tabs>
          <w:tab w:val="num" w:pos="0"/>
        </w:tabs>
        <w:ind w:left="414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6300" w:hanging="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uiPriority="10" w:semiHidden="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uiPriority="11" w:semiHidden="0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uiPriority="22" w:semiHidden="0" w:unhideWhenUsed="0" w:qFormat="1"/>
    <w:lsdException w:name="Emphasis" w:uiPriority="20" w:semiHidden="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uiPriority="59" w:semiHidden="0" w:unhideWhenUsed="0"/>
    <w:lsdException w:name="Table Theme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  <w:lsdException w:name="Plain Table 1" w:uiPriority="41" w:semiHidden="0" w:unhideWhenUsed="0"/>
    <w:lsdException w:name="Plain Table 2" w:uiPriority="42" w:semiHidden="0" w:unhideWhenUsed="0"/>
    <w:lsdException w:name="Plain Table 3" w:uiPriority="43" w:semiHidden="0" w:unhideWhenUsed="0"/>
    <w:lsdException w:name="Plain Table 4" w:uiPriority="44" w:semiHidden="0" w:unhideWhenUsed="0"/>
    <w:lsdException w:name="Plain Table 5" w:uiPriority="45" w:semiHidden="0" w:unhideWhenUsed="0"/>
    <w:lsdException w:name="Grid Table Light" w:uiPriority="40" w:semiHidden="0" w:unhideWhenUsed="0"/>
    <w:lsdException w:name="Grid Table 1 Light" w:uiPriority="46" w:semiHidden="0" w:unhideWhenUsed="0"/>
    <w:lsdException w:name="Grid Table 2" w:uiPriority="47" w:semiHidden="0" w:unhideWhenUsed="0"/>
    <w:lsdException w:name="Grid Table 3" w:uiPriority="48" w:semiHidden="0" w:unhideWhenUsed="0"/>
    <w:lsdException w:name="Grid Table 4" w:uiPriority="49" w:semiHidden="0" w:unhideWhenUsed="0"/>
    <w:lsdException w:name="Grid Table 5 Dark" w:uiPriority="50" w:semiHidden="0" w:unhideWhenUsed="0"/>
    <w:lsdException w:name="Grid Table 6 Colorful" w:uiPriority="51" w:semiHidden="0" w:unhideWhenUsed="0"/>
    <w:lsdException w:name="Grid Table 7 Colorful" w:uiPriority="52" w:semiHidden="0" w:unhideWhenUsed="0"/>
    <w:lsdException w:name="Grid Table 1 Light Accent 1" w:uiPriority="46" w:semiHidden="0" w:unhideWhenUsed="0"/>
    <w:lsdException w:name="Grid Table 2 Accent 1" w:uiPriority="47" w:semiHidden="0" w:unhideWhenUsed="0"/>
    <w:lsdException w:name="Grid Table 3 Accent 1" w:uiPriority="48" w:semiHidden="0" w:unhideWhenUsed="0"/>
    <w:lsdException w:name="Grid Table 4 Accent 1" w:uiPriority="49" w:semiHidden="0" w:unhideWhenUsed="0"/>
    <w:lsdException w:name="Grid Table 5 Dark Accent 1" w:uiPriority="50" w:semiHidden="0" w:unhideWhenUsed="0"/>
    <w:lsdException w:name="Grid Table 6 Colorful Accent 1" w:uiPriority="51" w:semiHidden="0" w:unhideWhenUsed="0"/>
    <w:lsdException w:name="Grid Table 7 Colorful Accent 1" w:uiPriority="52" w:semiHidden="0" w:unhideWhenUsed="0"/>
    <w:lsdException w:name="Grid Table 1 Light Accent 2" w:uiPriority="46" w:semiHidden="0" w:unhideWhenUsed="0"/>
    <w:lsdException w:name="Grid Table 2 Accent 2" w:uiPriority="47" w:semiHidden="0" w:unhideWhenUsed="0"/>
    <w:lsdException w:name="Grid Table 3 Accent 2" w:uiPriority="48" w:semiHidden="0" w:unhideWhenUsed="0"/>
    <w:lsdException w:name="Grid Table 4 Accent 2" w:uiPriority="49" w:semiHidden="0" w:unhideWhenUsed="0"/>
    <w:lsdException w:name="Grid Table 5 Dark Accent 2" w:uiPriority="50" w:semiHidden="0" w:unhideWhenUsed="0"/>
    <w:lsdException w:name="Grid Table 6 Colorful Accent 2" w:uiPriority="51" w:semiHidden="0" w:unhideWhenUsed="0"/>
    <w:lsdException w:name="Grid Table 7 Colorful Accent 2" w:uiPriority="52" w:semiHidden="0" w:unhideWhenUsed="0"/>
    <w:lsdException w:name="Grid Table 1 Light Accent 3" w:uiPriority="46" w:semiHidden="0" w:unhideWhenUsed="0"/>
    <w:lsdException w:name="Grid Table 2 Accent 3" w:uiPriority="47" w:semiHidden="0" w:unhideWhenUsed="0"/>
    <w:lsdException w:name="Grid Table 3 Accent 3" w:uiPriority="48" w:semiHidden="0" w:unhideWhenUsed="0"/>
    <w:lsdException w:name="Grid Table 4 Accent 3" w:uiPriority="49" w:semiHidden="0" w:unhideWhenUsed="0"/>
    <w:lsdException w:name="Grid Table 5 Dark Accent 3" w:uiPriority="50" w:semiHidden="0" w:unhideWhenUsed="0"/>
    <w:lsdException w:name="Grid Table 6 Colorful Accent 3" w:uiPriority="51" w:semiHidden="0" w:unhideWhenUsed="0"/>
    <w:lsdException w:name="Grid Table 7 Colorful Accent 3" w:uiPriority="52" w:semiHidden="0" w:unhideWhenUsed="0"/>
    <w:lsdException w:name="Grid Table 1 Light Accent 4" w:uiPriority="46" w:semiHidden="0" w:unhideWhenUsed="0"/>
    <w:lsdException w:name="Grid Table 2 Accent 4" w:uiPriority="47" w:semiHidden="0" w:unhideWhenUsed="0"/>
    <w:lsdException w:name="Grid Table 3 Accent 4" w:uiPriority="48" w:semiHidden="0" w:unhideWhenUsed="0"/>
    <w:lsdException w:name="Grid Table 4 Accent 4" w:uiPriority="49" w:semiHidden="0" w:unhideWhenUsed="0"/>
    <w:lsdException w:name="Grid Table 5 Dark Accent 4" w:uiPriority="50" w:semiHidden="0" w:unhideWhenUsed="0"/>
    <w:lsdException w:name="Grid Table 6 Colorful Accent 4" w:uiPriority="51" w:semiHidden="0" w:unhideWhenUsed="0"/>
    <w:lsdException w:name="Grid Table 7 Colorful Accent 4" w:uiPriority="52" w:semiHidden="0" w:unhideWhenUsed="0"/>
    <w:lsdException w:name="Grid Table 1 Light Accent 5" w:uiPriority="46" w:semiHidden="0" w:unhideWhenUsed="0"/>
    <w:lsdException w:name="Grid Table 2 Accent 5" w:uiPriority="47" w:semiHidden="0" w:unhideWhenUsed="0"/>
    <w:lsdException w:name="Grid Table 3 Accent 5" w:uiPriority="48" w:semiHidden="0" w:unhideWhenUsed="0"/>
    <w:lsdException w:name="Grid Table 4 Accent 5" w:uiPriority="49" w:semiHidden="0" w:unhideWhenUsed="0"/>
    <w:lsdException w:name="Grid Table 5 Dark Accent 5" w:uiPriority="50" w:semiHidden="0" w:unhideWhenUsed="0"/>
    <w:lsdException w:name="Grid Table 6 Colorful Accent 5" w:uiPriority="51" w:semiHidden="0" w:unhideWhenUsed="0"/>
    <w:lsdException w:name="Grid Table 7 Colorful Accent 5" w:uiPriority="52" w:semiHidden="0" w:unhideWhenUsed="0"/>
    <w:lsdException w:name="Grid Table 1 Light Accent 6" w:uiPriority="46" w:semiHidden="0" w:unhideWhenUsed="0"/>
    <w:lsdException w:name="Grid Table 2 Accent 6" w:uiPriority="47" w:semiHidden="0" w:unhideWhenUsed="0"/>
    <w:lsdException w:name="Grid Table 3 Accent 6" w:uiPriority="48" w:semiHidden="0" w:unhideWhenUsed="0"/>
    <w:lsdException w:name="Grid Table 4 Accent 6" w:uiPriority="49" w:semiHidden="0" w:unhideWhenUsed="0"/>
    <w:lsdException w:name="Grid Table 5 Dark Accent 6" w:uiPriority="50" w:semiHidden="0" w:unhideWhenUsed="0"/>
    <w:lsdException w:name="Grid Table 6 Colorful Accent 6" w:uiPriority="51" w:semiHidden="0" w:unhideWhenUsed="0"/>
    <w:lsdException w:name="Grid Table 7 Colorful Accent 6" w:uiPriority="52" w:semiHidden="0" w:unhideWhenUsed="0"/>
    <w:lsdException w:name="List Table 1 Light" w:uiPriority="46" w:semiHidden="0" w:unhideWhenUsed="0"/>
    <w:lsdException w:name="List Table 2" w:uiPriority="47" w:semiHidden="0" w:unhideWhenUsed="0"/>
    <w:lsdException w:name="List Table 3" w:uiPriority="48" w:semiHidden="0" w:unhideWhenUsed="0"/>
    <w:lsdException w:name="List Table 4" w:uiPriority="49" w:semiHidden="0" w:unhideWhenUsed="0"/>
    <w:lsdException w:name="List Table 5 Dark" w:uiPriority="50" w:semiHidden="0" w:unhideWhenUsed="0"/>
    <w:lsdException w:name="List Table 6 Colorful" w:uiPriority="51" w:semiHidden="0" w:unhideWhenUsed="0"/>
    <w:lsdException w:name="List Table 7 Colorful" w:uiPriority="52" w:semiHidden="0" w:unhideWhenUsed="0"/>
    <w:lsdException w:name="List Table 1 Light Accent 1" w:uiPriority="46" w:semiHidden="0" w:unhideWhenUsed="0"/>
    <w:lsdException w:name="List Table 2 Accent 1" w:uiPriority="47" w:semiHidden="0" w:unhideWhenUsed="0"/>
    <w:lsdException w:name="List Table 3 Accent 1" w:uiPriority="48" w:semiHidden="0" w:unhideWhenUsed="0"/>
    <w:lsdException w:name="List Table 4 Accent 1" w:uiPriority="49" w:semiHidden="0" w:unhideWhenUsed="0"/>
    <w:lsdException w:name="List Table 5 Dark Accent 1" w:uiPriority="50" w:semiHidden="0" w:unhideWhenUsed="0"/>
    <w:lsdException w:name="List Table 6 Colorful Accent 1" w:uiPriority="51" w:semiHidden="0" w:unhideWhenUsed="0"/>
    <w:lsdException w:name="List Table 7 Colorful Accent 1" w:uiPriority="52" w:semiHidden="0" w:unhideWhenUsed="0"/>
    <w:lsdException w:name="List Table 1 Light Accent 2" w:uiPriority="46" w:semiHidden="0" w:unhideWhenUsed="0"/>
    <w:lsdException w:name="List Table 2 Accent 2" w:uiPriority="47" w:semiHidden="0" w:unhideWhenUsed="0"/>
    <w:lsdException w:name="List Table 3 Accent 2" w:uiPriority="48" w:semiHidden="0" w:unhideWhenUsed="0"/>
    <w:lsdException w:name="List Table 4 Accent 2" w:uiPriority="49" w:semiHidden="0" w:unhideWhenUsed="0"/>
    <w:lsdException w:name="List Table 5 Dark Accent 2" w:uiPriority="50" w:semiHidden="0" w:unhideWhenUsed="0"/>
    <w:lsdException w:name="List Table 6 Colorful Accent 2" w:uiPriority="51" w:semiHidden="0" w:unhideWhenUsed="0"/>
    <w:lsdException w:name="List Table 7 Colorful Accent 2" w:uiPriority="52" w:semiHidden="0" w:unhideWhenUsed="0"/>
    <w:lsdException w:name="List Table 1 Light Accent 3" w:uiPriority="46" w:semiHidden="0" w:unhideWhenUsed="0"/>
    <w:lsdException w:name="List Table 2 Accent 3" w:uiPriority="47" w:semiHidden="0" w:unhideWhenUsed="0"/>
    <w:lsdException w:name="List Table 3 Accent 3" w:uiPriority="48" w:semiHidden="0" w:unhideWhenUsed="0"/>
    <w:lsdException w:name="List Table 4 Accent 3" w:uiPriority="49" w:semiHidden="0" w:unhideWhenUsed="0"/>
    <w:lsdException w:name="List Table 5 Dark Accent 3" w:uiPriority="50" w:semiHidden="0" w:unhideWhenUsed="0"/>
    <w:lsdException w:name="List Table 6 Colorful Accent 3" w:uiPriority="51" w:semiHidden="0" w:unhideWhenUsed="0"/>
    <w:lsdException w:name="List Table 7 Colorful Accent 3" w:uiPriority="52" w:semiHidden="0" w:unhideWhenUsed="0"/>
    <w:lsdException w:name="List Table 1 Light Accent 4" w:uiPriority="46" w:semiHidden="0" w:unhideWhenUsed="0"/>
    <w:lsdException w:name="List Table 2 Accent 4" w:uiPriority="47" w:semiHidden="0" w:unhideWhenUsed="0"/>
    <w:lsdException w:name="List Table 3 Accent 4" w:uiPriority="48" w:semiHidden="0" w:unhideWhenUsed="0"/>
    <w:lsdException w:name="List Table 4 Accent 4" w:uiPriority="49" w:semiHidden="0" w:unhideWhenUsed="0"/>
    <w:lsdException w:name="List Table 5 Dark Accent 4" w:uiPriority="50" w:semiHidden="0" w:unhideWhenUsed="0"/>
    <w:lsdException w:name="List Table 6 Colorful Accent 4" w:uiPriority="51" w:semiHidden="0" w:unhideWhenUsed="0"/>
    <w:lsdException w:name="List Table 7 Colorful Accent 4" w:uiPriority="52" w:semiHidden="0" w:unhideWhenUsed="0"/>
    <w:lsdException w:name="List Table 1 Light Accent 5" w:uiPriority="46" w:semiHidden="0" w:unhideWhenUsed="0"/>
    <w:lsdException w:name="List Table 2 Accent 5" w:uiPriority="47" w:semiHidden="0" w:unhideWhenUsed="0"/>
    <w:lsdException w:name="List Table 3 Accent 5" w:uiPriority="48" w:semiHidden="0" w:unhideWhenUsed="0"/>
    <w:lsdException w:name="List Table 4 Accent 5" w:uiPriority="49" w:semiHidden="0" w:unhideWhenUsed="0"/>
    <w:lsdException w:name="List Table 5 Dark Accent 5" w:uiPriority="50" w:semiHidden="0" w:unhideWhenUsed="0"/>
    <w:lsdException w:name="List Table 6 Colorful Accent 5" w:uiPriority="51" w:semiHidden="0" w:unhideWhenUsed="0"/>
    <w:lsdException w:name="List Table 7 Colorful Accent 5" w:uiPriority="52" w:semiHidden="0" w:unhideWhenUsed="0"/>
    <w:lsdException w:name="List Table 1 Light Accent 6" w:uiPriority="46" w:semiHidden="0" w:unhideWhenUsed="0"/>
    <w:lsdException w:name="List Table 2 Accent 6" w:uiPriority="47" w:semiHidden="0" w:unhideWhenUsed="0"/>
    <w:lsdException w:name="List Table 3 Accent 6" w:uiPriority="48" w:semiHidden="0" w:unhideWhenUsed="0"/>
    <w:lsdException w:name="List Table 4 Accent 6" w:uiPriority="49" w:semiHidden="0" w:unhideWhenUsed="0"/>
    <w:lsdException w:name="List Table 5 Dark Accent 6" w:uiPriority="50" w:semiHidden="0" w:unhideWhenUsed="0"/>
    <w:lsdException w:name="List Table 6 Colorful Accent 6" w:uiPriority="51" w:semiHidden="0" w:unhideWhenUsed="0"/>
    <w:lsdException w:name="List Table 7 Colorful Accent 6" w:uiPriority="52" w:semiHidden="0" w:unhideWhenUsed="0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ru-RU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qFormat/>
    <w:rPr/>
  </w:style>
  <w:style w:type="character" w:styleId="Style8" w:customStyle="1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Mang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Mangal"/>
    </w:rPr>
  </w:style>
  <w:style w:type="paragraph" w:styleId="Style14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/>
  </w:style>
  <w:style w:type="paragraph" w:styleId="Style15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Сетка таблицы"/>
    <w:basedOn w:val="NormalTable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libri"/>
        <a:cs typeface="Calibri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232</TotalTime>
  <Application>LibreOffice/7.5.2.2$Windows_X86_64 LibreOffice_project/53bb9681a964705cf672590721dbc85eb4d0c3a2</Application>
  <AppVersion>15.0000</AppVersion>
  <Pages>26</Pages>
  <Words>3108</Words>
  <Characters>23343</Characters>
  <CharactersWithSpaces>25973</CharactersWithSpaces>
  <Paragraphs>523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2023-04-17T07:52:00Z</dcterms:created>
  <dc:creator>Ксения</dc:creator>
  <dc:description/>
  <dc:language>ru-RU</dc:language>
  <cp:lastModifiedBy/>
  <dcterms:modified xsi:type="dcterms:W3CDTF">2023-05-05T14:09:58Z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