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252D6" w14:textId="6CE98497" w:rsidR="000337A5" w:rsidRPr="00D72FDB" w:rsidRDefault="00EA35E5" w:rsidP="00D72FDB">
      <w:pPr>
        <w:pStyle w:val="NoSpacing"/>
        <w:jc w:val="center"/>
        <w:rPr>
          <w:rFonts w:asciiTheme="minorHAnsi" w:hAnsiTheme="minorHAnsi" w:cstheme="minorHAnsi"/>
          <w:b/>
          <w:bCs/>
          <w:caps/>
          <w:spacing w:val="20"/>
          <w:sz w:val="32"/>
          <w:szCs w:val="18"/>
          <w:lang w:val="en-GB"/>
        </w:rPr>
      </w:pPr>
      <w:bookmarkStart w:id="0" w:name="_Hlk511770770"/>
      <w:r>
        <w:rPr>
          <w:rFonts w:asciiTheme="minorHAnsi" w:hAnsiTheme="minorHAnsi" w:cstheme="minorHAnsi"/>
          <w:b/>
          <w:bCs/>
          <w:caps/>
          <w:spacing w:val="20"/>
          <w:sz w:val="32"/>
          <w:szCs w:val="18"/>
          <w:lang w:val="en-GB"/>
        </w:rPr>
        <w:t>phil backhouse</w:t>
      </w:r>
    </w:p>
    <w:p w14:paraId="17687AE1" w14:textId="1DF55A37" w:rsidR="005A7DF5" w:rsidRPr="00392B5F" w:rsidRDefault="00546CCF" w:rsidP="00392B5F">
      <w:pPr>
        <w:pStyle w:val="NoSpacing"/>
        <w:ind w:right="-284"/>
        <w:jc w:val="center"/>
        <w:rPr>
          <w:rFonts w:asciiTheme="minorHAnsi" w:hAnsiTheme="minorHAnsi" w:cstheme="minorHAnsi"/>
          <w:b/>
          <w:bCs/>
          <w:color w:val="1F497D" w:themeColor="text2"/>
          <w:spacing w:val="20"/>
          <w:sz w:val="20"/>
          <w:szCs w:val="20"/>
        </w:rPr>
      </w:pPr>
      <w:r>
        <w:rPr>
          <w:rFonts w:asciiTheme="minorHAnsi" w:hAnsiTheme="minorHAnsi" w:cstheme="minorHAnsi"/>
          <w:b/>
          <w:bCs/>
          <w:color w:val="1F497D" w:themeColor="text2"/>
          <w:spacing w:val="20"/>
          <w:sz w:val="20"/>
          <w:szCs w:val="20"/>
        </w:rPr>
        <w:t xml:space="preserve">Senior </w:t>
      </w:r>
      <w:r w:rsidR="0092704C">
        <w:rPr>
          <w:rFonts w:asciiTheme="minorHAnsi" w:hAnsiTheme="minorHAnsi" w:cstheme="minorHAnsi"/>
          <w:b/>
          <w:bCs/>
          <w:color w:val="1F497D" w:themeColor="text2"/>
          <w:spacing w:val="20"/>
          <w:sz w:val="20"/>
          <w:szCs w:val="20"/>
        </w:rPr>
        <w:t xml:space="preserve">Professional Coach &amp; </w:t>
      </w:r>
      <w:r w:rsidR="00392B5F">
        <w:rPr>
          <w:rFonts w:asciiTheme="minorHAnsi" w:hAnsiTheme="minorHAnsi" w:cstheme="minorHAnsi"/>
          <w:b/>
          <w:bCs/>
          <w:color w:val="1F497D" w:themeColor="text2"/>
          <w:spacing w:val="20"/>
          <w:sz w:val="20"/>
          <w:szCs w:val="20"/>
        </w:rPr>
        <w:t>Commercial Manager highly skilled in develop</w:t>
      </w:r>
      <w:r w:rsidR="00392B5F" w:rsidRPr="003B60BA">
        <w:rPr>
          <w:rFonts w:asciiTheme="minorHAnsi" w:hAnsiTheme="minorHAnsi" w:cstheme="minorHAnsi"/>
          <w:b/>
          <w:bCs/>
          <w:color w:val="1F497D" w:themeColor="text2"/>
          <w:spacing w:val="20"/>
          <w:sz w:val="20"/>
          <w:szCs w:val="20"/>
        </w:rPr>
        <w:t>ing</w:t>
      </w:r>
      <w:r w:rsidR="0092704C">
        <w:rPr>
          <w:rFonts w:asciiTheme="minorHAnsi" w:hAnsiTheme="minorHAnsi" w:cstheme="minorHAnsi"/>
          <w:b/>
          <w:bCs/>
          <w:color w:val="1F497D" w:themeColor="text2"/>
          <w:spacing w:val="20"/>
          <w:sz w:val="20"/>
          <w:szCs w:val="20"/>
        </w:rPr>
        <w:t xml:space="preserve"> people</w:t>
      </w:r>
      <w:r w:rsidR="00392B5F" w:rsidRPr="003B60BA">
        <w:rPr>
          <w:rFonts w:asciiTheme="minorHAnsi" w:hAnsiTheme="minorHAnsi" w:cstheme="minorHAnsi"/>
          <w:b/>
          <w:bCs/>
          <w:color w:val="1F497D" w:themeColor="text2"/>
          <w:spacing w:val="20"/>
          <w:sz w:val="20"/>
          <w:szCs w:val="20"/>
        </w:rPr>
        <w:t xml:space="preserve"> and </w:t>
      </w:r>
      <w:r>
        <w:rPr>
          <w:rFonts w:asciiTheme="minorHAnsi" w:hAnsiTheme="minorHAnsi" w:cstheme="minorHAnsi"/>
          <w:b/>
          <w:bCs/>
          <w:color w:val="1F497D" w:themeColor="text2"/>
          <w:spacing w:val="20"/>
          <w:sz w:val="20"/>
          <w:szCs w:val="20"/>
        </w:rPr>
        <w:t>delivering</w:t>
      </w:r>
      <w:r w:rsidR="00392B5F" w:rsidRPr="003B60BA">
        <w:rPr>
          <w:rFonts w:asciiTheme="minorHAnsi" w:hAnsiTheme="minorHAnsi" w:cstheme="minorHAnsi"/>
          <w:b/>
          <w:bCs/>
          <w:color w:val="1F497D" w:themeColor="text2"/>
          <w:spacing w:val="20"/>
          <w:sz w:val="20"/>
          <w:szCs w:val="20"/>
        </w:rPr>
        <w:t xml:space="preserve"> </w:t>
      </w:r>
      <w:r w:rsidR="00392B5F">
        <w:rPr>
          <w:rFonts w:asciiTheme="minorHAnsi" w:hAnsiTheme="minorHAnsi" w:cstheme="minorHAnsi"/>
          <w:b/>
          <w:bCs/>
          <w:color w:val="1F497D" w:themeColor="text2"/>
          <w:spacing w:val="20"/>
          <w:sz w:val="20"/>
          <w:szCs w:val="20"/>
        </w:rPr>
        <w:t xml:space="preserve">Business strategies in a variety of </w:t>
      </w:r>
      <w:r>
        <w:rPr>
          <w:rFonts w:asciiTheme="minorHAnsi" w:hAnsiTheme="minorHAnsi" w:cstheme="minorHAnsi"/>
          <w:b/>
          <w:bCs/>
          <w:color w:val="1F497D" w:themeColor="text2"/>
          <w:spacing w:val="20"/>
          <w:sz w:val="20"/>
          <w:szCs w:val="20"/>
        </w:rPr>
        <w:t>cultures</w:t>
      </w:r>
      <w:r w:rsidR="00392B5F">
        <w:rPr>
          <w:rFonts w:asciiTheme="minorHAnsi" w:hAnsiTheme="minorHAnsi" w:cstheme="minorHAnsi"/>
          <w:b/>
          <w:bCs/>
          <w:color w:val="1F497D" w:themeColor="text2"/>
          <w:spacing w:val="20"/>
          <w:sz w:val="20"/>
          <w:szCs w:val="20"/>
        </w:rPr>
        <w:t>.</w:t>
      </w:r>
    </w:p>
    <w:bookmarkEnd w:id="0"/>
    <w:p w14:paraId="2A16E14A" w14:textId="16E22233" w:rsidR="00927931" w:rsidRPr="00BF0789" w:rsidRDefault="005A7DF5" w:rsidP="005A7DF5">
      <w:pPr>
        <w:pStyle w:val="NoSpacing"/>
        <w:spacing w:line="288" w:lineRule="auto"/>
        <w:jc w:val="center"/>
        <w:rPr>
          <w:color w:val="1F497D" w:themeColor="text2"/>
          <w:sz w:val="20"/>
          <w:szCs w:val="20"/>
          <w:lang w:val="en-GB"/>
        </w:rPr>
      </w:pPr>
      <w:r w:rsidRPr="00485CBC">
        <w:rPr>
          <w:rFonts w:ascii="Segoe UI Symbol" w:hAnsi="Segoe UI Symbol" w:cstheme="minorHAnsi"/>
          <w:color w:val="262626"/>
          <w:sz w:val="20"/>
          <w:szCs w:val="20"/>
          <w:lang w:val="en-GB"/>
        </w:rPr>
        <w:t>☎</w:t>
      </w:r>
      <w:r w:rsidRPr="00485CBC">
        <w:rPr>
          <w:rFonts w:asciiTheme="minorHAnsi" w:hAnsiTheme="minorHAnsi" w:cstheme="minorHAnsi"/>
          <w:color w:val="262626"/>
          <w:sz w:val="20"/>
          <w:szCs w:val="20"/>
          <w:lang w:val="en-GB"/>
        </w:rPr>
        <w:t>: +</w:t>
      </w:r>
      <w:r>
        <w:rPr>
          <w:rFonts w:asciiTheme="minorHAnsi" w:hAnsiTheme="minorHAnsi" w:cstheme="minorHAnsi"/>
          <w:color w:val="262626"/>
          <w:sz w:val="20"/>
          <w:szCs w:val="20"/>
          <w:lang w:val="en-GB"/>
        </w:rPr>
        <w:t>44 (</w:t>
      </w:r>
      <w:r w:rsidRPr="00542A82">
        <w:rPr>
          <w:rFonts w:asciiTheme="minorHAnsi" w:hAnsiTheme="minorHAnsi" w:cstheme="minorHAnsi"/>
          <w:color w:val="262626"/>
          <w:sz w:val="20"/>
          <w:szCs w:val="20"/>
          <w:lang w:val="en-GB"/>
        </w:rPr>
        <w:t>0</w:t>
      </w:r>
      <w:r>
        <w:rPr>
          <w:rFonts w:asciiTheme="minorHAnsi" w:hAnsiTheme="minorHAnsi" w:cstheme="minorHAnsi"/>
          <w:color w:val="262626"/>
          <w:sz w:val="20"/>
          <w:szCs w:val="20"/>
          <w:lang w:val="en-GB"/>
        </w:rPr>
        <w:t xml:space="preserve">) </w:t>
      </w:r>
      <w:r w:rsidR="00AB7171" w:rsidRPr="00316FED">
        <w:rPr>
          <w:rFonts w:asciiTheme="minorHAnsi" w:hAnsiTheme="minorHAnsi" w:cstheme="minorHAnsi"/>
          <w:sz w:val="20"/>
          <w:szCs w:val="20"/>
          <w:lang w:val="en-GB"/>
        </w:rPr>
        <w:t>7854209296</w:t>
      </w:r>
      <w:r w:rsidR="00AB7171">
        <w:rPr>
          <w:rFonts w:asciiTheme="minorHAnsi" w:hAnsiTheme="minorHAnsi" w:cstheme="minorHAnsi"/>
          <w:sz w:val="20"/>
          <w:szCs w:val="20"/>
          <w:lang w:val="en-GB"/>
        </w:rPr>
        <w:t xml:space="preserve"> </w:t>
      </w:r>
      <w:r w:rsidRPr="00485CBC">
        <w:rPr>
          <w:rFonts w:asciiTheme="minorHAnsi" w:hAnsiTheme="minorHAnsi" w:cstheme="minorHAnsi"/>
          <w:b/>
          <w:color w:val="262626"/>
          <w:sz w:val="20"/>
          <w:szCs w:val="20"/>
          <w:lang w:val="en-GB"/>
        </w:rPr>
        <w:t>│</w:t>
      </w:r>
      <w:r w:rsidRPr="00485CBC">
        <w:rPr>
          <w:rFonts w:asciiTheme="minorHAnsi" w:hAnsiTheme="minorHAnsi" w:cstheme="minorHAnsi"/>
          <w:color w:val="262626"/>
          <w:sz w:val="20"/>
          <w:szCs w:val="20"/>
          <w:lang w:val="en-GB"/>
        </w:rPr>
        <w:t xml:space="preserve"> </w:t>
      </w:r>
      <w:r w:rsidRPr="00485CBC">
        <w:rPr>
          <w:rFonts w:asciiTheme="minorHAnsi" w:hAnsi="Segoe UI Symbol" w:cstheme="minorHAnsi"/>
          <w:color w:val="262626"/>
          <w:sz w:val="20"/>
          <w:szCs w:val="20"/>
          <w:lang w:val="en-GB"/>
        </w:rPr>
        <w:t>✉</w:t>
      </w:r>
      <w:r w:rsidR="006B679D">
        <w:rPr>
          <w:rFonts w:asciiTheme="minorHAnsi" w:hAnsiTheme="minorHAnsi" w:cstheme="minorHAnsi"/>
          <w:color w:val="262626"/>
          <w:sz w:val="20"/>
          <w:szCs w:val="20"/>
          <w:lang w:val="en-GB"/>
        </w:rPr>
        <w:t xml:space="preserve">: </w:t>
      </w:r>
      <w:r w:rsidR="007A7BF5" w:rsidRPr="00316FED">
        <w:rPr>
          <w:rFonts w:asciiTheme="minorHAnsi" w:hAnsiTheme="minorHAnsi" w:cstheme="minorHAnsi"/>
          <w:sz w:val="20"/>
          <w:szCs w:val="20"/>
        </w:rPr>
        <w:t>philbackhouse@live.co.uk</w:t>
      </w:r>
      <w:r w:rsidR="000E07EC">
        <w:t xml:space="preserve"> </w:t>
      </w:r>
      <w:r>
        <w:rPr>
          <w:lang w:val="en-GB"/>
        </w:rPr>
        <w:t xml:space="preserve">| </w:t>
      </w:r>
      <w:r w:rsidRPr="00BF0789">
        <w:rPr>
          <w:sz w:val="20"/>
          <w:szCs w:val="20"/>
          <w:lang w:val="en-GB"/>
        </w:rPr>
        <w:t>LinkedIn:</w:t>
      </w:r>
      <w:r w:rsidR="00810986">
        <w:rPr>
          <w:sz w:val="20"/>
          <w:szCs w:val="20"/>
          <w:lang w:val="en-GB"/>
        </w:rPr>
        <w:t xml:space="preserve"> </w:t>
      </w:r>
      <w:r w:rsidR="00810986" w:rsidRPr="00810986">
        <w:rPr>
          <w:sz w:val="20"/>
          <w:szCs w:val="20"/>
        </w:rPr>
        <w:t>www.linkedin.com/in/</w:t>
      </w:r>
      <w:r w:rsidR="00EA35E5">
        <w:rPr>
          <w:sz w:val="20"/>
          <w:szCs w:val="20"/>
        </w:rPr>
        <w:t>phil-backhouse</w:t>
      </w:r>
    </w:p>
    <w:p w14:paraId="4226278A" w14:textId="0189827D" w:rsidR="006D0531" w:rsidRPr="00D72FDB" w:rsidRDefault="008C2A10" w:rsidP="00512E2F">
      <w:pPr>
        <w:pStyle w:val="NoSpacing"/>
        <w:spacing w:line="288" w:lineRule="auto"/>
        <w:rPr>
          <w:rFonts w:cstheme="minorHAnsi"/>
          <w:sz w:val="20"/>
          <w:szCs w:val="20"/>
          <w:lang w:val="en-GB"/>
        </w:rPr>
      </w:pPr>
      <w:r w:rsidRPr="00485CBC">
        <w:rPr>
          <w:rFonts w:asciiTheme="minorHAnsi" w:hAnsiTheme="minorHAnsi" w:cstheme="minorHAnsi"/>
          <w:noProof/>
          <w:sz w:val="20"/>
          <w:szCs w:val="20"/>
          <w:lang w:val="en-GB" w:eastAsia="en-GB"/>
        </w:rPr>
        <mc:AlternateContent>
          <mc:Choice Requires="wps">
            <w:drawing>
              <wp:anchor distT="0" distB="0" distL="114300" distR="114300" simplePos="0" relativeHeight="251655680" behindDoc="0" locked="0" layoutInCell="1" allowOverlap="1" wp14:anchorId="4E5232C5" wp14:editId="1C756B65">
                <wp:simplePos x="0" y="0"/>
                <wp:positionH relativeFrom="margin">
                  <wp:posOffset>-17145</wp:posOffset>
                </wp:positionH>
                <wp:positionV relativeFrom="paragraph">
                  <wp:posOffset>53340</wp:posOffset>
                </wp:positionV>
                <wp:extent cx="6480175" cy="0"/>
                <wp:effectExtent l="0" t="19050" r="34925" b="1905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80175" cy="0"/>
                        </a:xfrm>
                        <a:prstGeom prst="line">
                          <a:avLst/>
                        </a:prstGeom>
                        <a:noFill/>
                        <a:ln w="38100">
                          <a:solidFill>
                            <a:schemeClr val="accent1">
                              <a:lumMod val="75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525252">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EC6F1F3" id="Straight Connector 6" o:spid="_x0000_s1026" style="position:absolute;flip:y;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5pt,4.2pt" to="508.9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" strokecolor="#365f91 [2404]" strokeweight="3pt">
                <v:shadow color="#525252" opacity=".5" offset="1pt"/>
                <w10:wrap anchorx="margin"/>
              </v:line>
            </w:pict>
          </mc:Fallback>
        </mc:AlternateContent>
      </w:r>
    </w:p>
    <w:p w14:paraId="55B7FC20" w14:textId="6F1C2B83" w:rsidR="001D46C9" w:rsidRPr="00485CBC" w:rsidRDefault="00301374" w:rsidP="00352616">
      <w:pPr>
        <w:pStyle w:val="NoSpacing"/>
        <w:spacing w:line="276" w:lineRule="auto"/>
        <w:jc w:val="center"/>
        <w:rPr>
          <w:rFonts w:asciiTheme="minorHAnsi" w:hAnsiTheme="minorHAnsi" w:cstheme="minorHAnsi"/>
          <w:b/>
          <w:color w:val="365F91" w:themeColor="accent1" w:themeShade="BF"/>
          <w:spacing w:val="20"/>
          <w:sz w:val="24"/>
          <w:szCs w:val="20"/>
          <w:lang w:val="en-GB" w:eastAsia="en-GB"/>
        </w:rPr>
      </w:pPr>
      <w:r w:rsidRPr="00485CBC">
        <w:rPr>
          <w:noProof/>
          <w:color w:val="365F91" w:themeColor="accent1" w:themeShade="BF"/>
          <w:spacing w:val="20"/>
          <w:sz w:val="10"/>
          <w:lang w:val="en-GB" w:eastAsia="en-GB"/>
        </w:rPr>
        <mc:AlternateContent>
          <mc:Choice Requires="wps">
            <w:drawing>
              <wp:anchor distT="4294967295" distB="4294967295" distL="114300" distR="114300" simplePos="0" relativeHeight="251650560" behindDoc="0" locked="0" layoutInCell="1" allowOverlap="1" wp14:anchorId="4252A6D2" wp14:editId="67D9B120">
                <wp:simplePos x="0" y="0"/>
                <wp:positionH relativeFrom="margin">
                  <wp:posOffset>0</wp:posOffset>
                </wp:positionH>
                <wp:positionV relativeFrom="paragraph">
                  <wp:posOffset>186690</wp:posOffset>
                </wp:positionV>
                <wp:extent cx="6480175" cy="0"/>
                <wp:effectExtent l="0" t="0" r="0" b="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80175" cy="0"/>
                        </a:xfrm>
                        <a:prstGeom prst="line">
                          <a:avLst/>
                        </a:prstGeom>
                        <a:noFill/>
                        <a:ln w="9525">
                          <a:solidFill>
                            <a:schemeClr val="bg1">
                              <a:lumMod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8EA4C70" id="Straight Connector 6" o:spid="_x0000_s1026" style="position:absolute;flip:y;z-index:2516505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14.7pt" to="510.2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" strokecolor="#7f7f7f [1612]">
                <w10:wrap anchorx="margin"/>
              </v:line>
            </w:pict>
          </mc:Fallback>
        </mc:AlternateContent>
      </w:r>
      <w:r w:rsidRPr="00485CBC">
        <w:rPr>
          <w:rFonts w:asciiTheme="minorHAnsi" w:hAnsiTheme="minorHAnsi" w:cstheme="minorHAnsi"/>
          <w:b/>
          <w:color w:val="365F91" w:themeColor="accent1" w:themeShade="BF"/>
          <w:spacing w:val="20"/>
          <w:sz w:val="24"/>
          <w:szCs w:val="20"/>
          <w:lang w:val="en-GB" w:eastAsia="en-GB"/>
        </w:rPr>
        <w:t>PROFILE</w:t>
      </w:r>
    </w:p>
    <w:p w14:paraId="2EB3BC7B" w14:textId="732B92E2" w:rsidR="001901EF" w:rsidRPr="00E93F5A" w:rsidRDefault="001901EF" w:rsidP="001901EF">
      <w:pPr>
        <w:spacing w:after="0" w:line="240" w:lineRule="auto"/>
        <w:jc w:val="both"/>
        <w:rPr>
          <w:rFonts w:asciiTheme="minorHAnsi" w:hAnsiTheme="minorHAnsi" w:cstheme="minorHAnsi"/>
          <w:b/>
          <w:bCs/>
          <w:sz w:val="10"/>
          <w:szCs w:val="10"/>
        </w:rPr>
      </w:pPr>
    </w:p>
    <w:p w14:paraId="1F577C09" w14:textId="70A6ACCE" w:rsidR="00004031" w:rsidRPr="008A53D5" w:rsidRDefault="00C769F8" w:rsidP="000542CE">
      <w:pPr>
        <w:spacing w:after="0" w:line="240" w:lineRule="auto"/>
        <w:jc w:val="center"/>
        <w:rPr>
          <w:sz w:val="20"/>
          <w:szCs w:val="20"/>
        </w:rPr>
      </w:pPr>
      <w:r w:rsidRPr="00E93F5A">
        <w:rPr>
          <w:b/>
          <w:bCs/>
          <w:sz w:val="20"/>
          <w:szCs w:val="20"/>
        </w:rPr>
        <w:t xml:space="preserve">Experienced </w:t>
      </w:r>
      <w:r w:rsidR="00546CCF">
        <w:rPr>
          <w:b/>
          <w:bCs/>
          <w:sz w:val="20"/>
          <w:szCs w:val="20"/>
        </w:rPr>
        <w:t xml:space="preserve">Senior </w:t>
      </w:r>
      <w:r w:rsidR="00586DDE" w:rsidRPr="00E93F5A">
        <w:rPr>
          <w:b/>
          <w:bCs/>
          <w:sz w:val="20"/>
          <w:szCs w:val="20"/>
        </w:rPr>
        <w:t>C</w:t>
      </w:r>
      <w:r w:rsidR="00832D42">
        <w:rPr>
          <w:b/>
          <w:bCs/>
          <w:sz w:val="20"/>
          <w:szCs w:val="20"/>
        </w:rPr>
        <w:t>om</w:t>
      </w:r>
      <w:r w:rsidR="00392B5F">
        <w:rPr>
          <w:b/>
          <w:bCs/>
          <w:sz w:val="20"/>
          <w:szCs w:val="20"/>
        </w:rPr>
        <w:t xml:space="preserve">mercial </w:t>
      </w:r>
      <w:r w:rsidR="00586DDE" w:rsidRPr="00E93F5A">
        <w:rPr>
          <w:b/>
          <w:bCs/>
          <w:sz w:val="20"/>
          <w:szCs w:val="20"/>
        </w:rPr>
        <w:t xml:space="preserve">Manager </w:t>
      </w:r>
      <w:r w:rsidRPr="00E93F5A">
        <w:rPr>
          <w:b/>
          <w:bCs/>
          <w:sz w:val="20"/>
          <w:szCs w:val="20"/>
        </w:rPr>
        <w:t xml:space="preserve">who </w:t>
      </w:r>
      <w:r w:rsidR="00546CCF" w:rsidRPr="00E93F5A">
        <w:rPr>
          <w:b/>
          <w:bCs/>
          <w:sz w:val="20"/>
          <w:szCs w:val="20"/>
        </w:rPr>
        <w:t>can</w:t>
      </w:r>
      <w:r w:rsidRPr="00E93F5A">
        <w:rPr>
          <w:b/>
          <w:bCs/>
          <w:sz w:val="20"/>
          <w:szCs w:val="20"/>
        </w:rPr>
        <w:t xml:space="preserve"> </w:t>
      </w:r>
      <w:r w:rsidR="00392B5F">
        <w:rPr>
          <w:b/>
          <w:bCs/>
          <w:sz w:val="20"/>
          <w:szCs w:val="20"/>
        </w:rPr>
        <w:t xml:space="preserve">execute complex negotiations and </w:t>
      </w:r>
      <w:r w:rsidR="00AB3632">
        <w:rPr>
          <w:b/>
          <w:bCs/>
          <w:sz w:val="20"/>
          <w:szCs w:val="20"/>
        </w:rPr>
        <w:t>develop strategies for business innovation and development</w:t>
      </w:r>
      <w:r w:rsidR="008A53D5" w:rsidRPr="00E93F5A">
        <w:rPr>
          <w:b/>
          <w:bCs/>
          <w:sz w:val="20"/>
          <w:szCs w:val="20"/>
        </w:rPr>
        <w:t xml:space="preserve"> in line with i</w:t>
      </w:r>
      <w:r w:rsidR="00B16400" w:rsidRPr="00E93F5A">
        <w:rPr>
          <w:b/>
          <w:bCs/>
          <w:sz w:val="20"/>
          <w:szCs w:val="20"/>
        </w:rPr>
        <w:t>ntermediar</w:t>
      </w:r>
      <w:r w:rsidR="008A53D5" w:rsidRPr="00E93F5A">
        <w:rPr>
          <w:b/>
          <w:bCs/>
          <w:sz w:val="20"/>
          <w:szCs w:val="20"/>
        </w:rPr>
        <w:t>y requirements and</w:t>
      </w:r>
      <w:r w:rsidR="00D06F6D" w:rsidRPr="00E93F5A">
        <w:rPr>
          <w:b/>
          <w:bCs/>
          <w:sz w:val="20"/>
          <w:szCs w:val="20"/>
        </w:rPr>
        <w:t xml:space="preserve"> </w:t>
      </w:r>
      <w:r w:rsidR="008A53D5" w:rsidRPr="00E93F5A">
        <w:rPr>
          <w:b/>
          <w:bCs/>
          <w:sz w:val="20"/>
          <w:szCs w:val="20"/>
        </w:rPr>
        <w:t>regulations.</w:t>
      </w:r>
      <w:r w:rsidR="005E55C3" w:rsidRPr="00E93F5A">
        <w:rPr>
          <w:b/>
          <w:bCs/>
          <w:sz w:val="20"/>
          <w:szCs w:val="20"/>
        </w:rPr>
        <w:t xml:space="preserve"> </w:t>
      </w:r>
      <w:r w:rsidR="00CA4005" w:rsidRPr="00E93F5A">
        <w:rPr>
          <w:b/>
          <w:bCs/>
          <w:sz w:val="20"/>
          <w:szCs w:val="20"/>
        </w:rPr>
        <w:t xml:space="preserve">An effective </w:t>
      </w:r>
      <w:r w:rsidR="0092704C">
        <w:rPr>
          <w:b/>
          <w:bCs/>
          <w:sz w:val="20"/>
          <w:szCs w:val="20"/>
        </w:rPr>
        <w:t>coach</w:t>
      </w:r>
      <w:r w:rsidR="00CA4005" w:rsidRPr="00E93F5A">
        <w:rPr>
          <w:b/>
          <w:bCs/>
          <w:sz w:val="20"/>
          <w:szCs w:val="20"/>
        </w:rPr>
        <w:t xml:space="preserve"> who can </w:t>
      </w:r>
      <w:r w:rsidR="00C92FB4" w:rsidRPr="00E93F5A">
        <w:rPr>
          <w:b/>
          <w:bCs/>
          <w:sz w:val="20"/>
          <w:szCs w:val="20"/>
        </w:rPr>
        <w:t xml:space="preserve">motive, inspire and </w:t>
      </w:r>
      <w:r w:rsidR="00CA4005" w:rsidRPr="00E93F5A">
        <w:rPr>
          <w:b/>
          <w:bCs/>
          <w:sz w:val="20"/>
          <w:szCs w:val="20"/>
        </w:rPr>
        <w:t>manage small/large size</w:t>
      </w:r>
      <w:r w:rsidR="00C92FB4" w:rsidRPr="00E93F5A">
        <w:rPr>
          <w:b/>
          <w:bCs/>
          <w:sz w:val="20"/>
          <w:szCs w:val="20"/>
        </w:rPr>
        <w:t>d</w:t>
      </w:r>
      <w:r w:rsidR="00CA4005" w:rsidRPr="00E93F5A">
        <w:rPr>
          <w:b/>
          <w:bCs/>
          <w:sz w:val="20"/>
          <w:szCs w:val="20"/>
        </w:rPr>
        <w:t xml:space="preserve"> teams</w:t>
      </w:r>
      <w:r w:rsidR="00041266" w:rsidRPr="00E93F5A">
        <w:rPr>
          <w:b/>
          <w:bCs/>
          <w:sz w:val="20"/>
          <w:szCs w:val="20"/>
        </w:rPr>
        <w:t xml:space="preserve">. Vast experience of </w:t>
      </w:r>
      <w:r w:rsidR="0092704C">
        <w:rPr>
          <w:b/>
          <w:bCs/>
          <w:sz w:val="20"/>
          <w:szCs w:val="20"/>
        </w:rPr>
        <w:t xml:space="preserve">people and </w:t>
      </w:r>
      <w:r w:rsidR="00041266" w:rsidRPr="00E93F5A">
        <w:rPr>
          <w:b/>
          <w:bCs/>
          <w:sz w:val="20"/>
          <w:szCs w:val="20"/>
        </w:rPr>
        <w:t>contract management</w:t>
      </w:r>
      <w:r w:rsidR="00AB5FFE" w:rsidRPr="00E93F5A">
        <w:rPr>
          <w:b/>
          <w:bCs/>
          <w:sz w:val="20"/>
          <w:szCs w:val="20"/>
        </w:rPr>
        <w:t xml:space="preserve"> and dealing with key stakeholders </w:t>
      </w:r>
      <w:r w:rsidR="00546CCF">
        <w:rPr>
          <w:b/>
          <w:bCs/>
          <w:sz w:val="20"/>
          <w:szCs w:val="20"/>
        </w:rPr>
        <w:t>across global industr</w:t>
      </w:r>
      <w:r w:rsidR="0092704C">
        <w:rPr>
          <w:b/>
          <w:bCs/>
          <w:sz w:val="20"/>
          <w:szCs w:val="20"/>
        </w:rPr>
        <w:t>ies</w:t>
      </w:r>
      <w:r w:rsidR="00AB5FFE" w:rsidRPr="00E93F5A">
        <w:rPr>
          <w:b/>
          <w:bCs/>
          <w:sz w:val="20"/>
          <w:szCs w:val="20"/>
        </w:rPr>
        <w:t>.</w:t>
      </w:r>
      <w:r w:rsidR="00546CCF">
        <w:rPr>
          <w:b/>
          <w:bCs/>
          <w:sz w:val="20"/>
          <w:szCs w:val="20"/>
        </w:rPr>
        <w:t xml:space="preserve"> Innovating new markets and new market contracts to achieve global carbon objectives</w:t>
      </w:r>
      <w:r w:rsidR="00392B5F">
        <w:rPr>
          <w:b/>
          <w:bCs/>
          <w:sz w:val="20"/>
          <w:szCs w:val="20"/>
        </w:rPr>
        <w:t>.</w:t>
      </w:r>
      <w:r w:rsidR="00B16400" w:rsidRPr="008A53D5">
        <w:rPr>
          <w:sz w:val="20"/>
          <w:szCs w:val="20"/>
        </w:rPr>
        <w:br/>
      </w:r>
    </w:p>
    <w:p w14:paraId="743995E5" w14:textId="5E33D83A" w:rsidR="00E0427F" w:rsidRDefault="0045034E" w:rsidP="00FA44EA">
      <w:pPr>
        <w:spacing w:after="0" w:line="240" w:lineRule="auto"/>
        <w:rPr>
          <w:sz w:val="20"/>
          <w:szCs w:val="20"/>
        </w:rPr>
      </w:pPr>
      <w:r>
        <w:rPr>
          <w:sz w:val="20"/>
          <w:szCs w:val="20"/>
        </w:rPr>
        <w:t>Recognised for</w:t>
      </w:r>
      <w:r w:rsidR="00E93F5A">
        <w:rPr>
          <w:sz w:val="20"/>
          <w:szCs w:val="20"/>
        </w:rPr>
        <w:t xml:space="preserve"> </w:t>
      </w:r>
      <w:r w:rsidR="0073586B">
        <w:rPr>
          <w:sz w:val="20"/>
          <w:szCs w:val="20"/>
        </w:rPr>
        <w:t xml:space="preserve">sound commercial awareness and knowledge of </w:t>
      </w:r>
      <w:r w:rsidR="00392B5F">
        <w:rPr>
          <w:sz w:val="20"/>
          <w:szCs w:val="20"/>
        </w:rPr>
        <w:t>negotiation tactics</w:t>
      </w:r>
      <w:r w:rsidR="0073586B">
        <w:rPr>
          <w:sz w:val="20"/>
          <w:szCs w:val="20"/>
        </w:rPr>
        <w:t>.</w:t>
      </w:r>
      <w:r w:rsidR="00546CCF">
        <w:rPr>
          <w:sz w:val="20"/>
          <w:szCs w:val="20"/>
        </w:rPr>
        <w:t xml:space="preserve"> Appointed to deliver commercial contracts in undeveloped markets around the world to support £6 billion investment. Delivering contracts to secur</w:t>
      </w:r>
      <w:r w:rsidR="00E0427F">
        <w:rPr>
          <w:sz w:val="20"/>
          <w:szCs w:val="20"/>
        </w:rPr>
        <w:t>e value and investment returns on project investments</w:t>
      </w:r>
      <w:r w:rsidR="00546CCF">
        <w:rPr>
          <w:sz w:val="20"/>
          <w:szCs w:val="20"/>
        </w:rPr>
        <w:t xml:space="preserve"> to deliver </w:t>
      </w:r>
      <w:r w:rsidR="00690178">
        <w:rPr>
          <w:sz w:val="20"/>
          <w:szCs w:val="20"/>
        </w:rPr>
        <w:t xml:space="preserve">and </w:t>
      </w:r>
      <w:r w:rsidR="00E0427F">
        <w:rPr>
          <w:sz w:val="20"/>
          <w:szCs w:val="20"/>
        </w:rPr>
        <w:t xml:space="preserve">create carbon credits and meet </w:t>
      </w:r>
      <w:r w:rsidR="00546CCF">
        <w:rPr>
          <w:sz w:val="20"/>
          <w:szCs w:val="20"/>
        </w:rPr>
        <w:t>global carbon ambitions by 2030.</w:t>
      </w:r>
      <w:r w:rsidR="0073586B">
        <w:rPr>
          <w:sz w:val="20"/>
          <w:szCs w:val="20"/>
        </w:rPr>
        <w:t xml:space="preserve"> </w:t>
      </w:r>
    </w:p>
    <w:p w14:paraId="183BAE70" w14:textId="5336B138" w:rsidR="0045034E" w:rsidRDefault="00E0427F" w:rsidP="00FA44EA">
      <w:pPr>
        <w:spacing w:after="0" w:line="240" w:lineRule="auto"/>
        <w:rPr>
          <w:sz w:val="20"/>
          <w:szCs w:val="20"/>
        </w:rPr>
      </w:pPr>
      <w:r>
        <w:rPr>
          <w:sz w:val="20"/>
          <w:szCs w:val="20"/>
        </w:rPr>
        <w:t>P</w:t>
      </w:r>
      <w:r w:rsidR="00546CCF">
        <w:rPr>
          <w:sz w:val="20"/>
          <w:szCs w:val="20"/>
        </w:rPr>
        <w:t>reviously r</w:t>
      </w:r>
      <w:r w:rsidR="00FA44EA">
        <w:rPr>
          <w:sz w:val="20"/>
          <w:szCs w:val="20"/>
        </w:rPr>
        <w:t>ej</w:t>
      </w:r>
      <w:r w:rsidR="0073586B" w:rsidRPr="00316FED">
        <w:rPr>
          <w:rFonts w:asciiTheme="minorHAnsi" w:hAnsiTheme="minorHAnsi" w:cstheme="minorHAnsi"/>
          <w:sz w:val="20"/>
          <w:szCs w:val="20"/>
        </w:rPr>
        <w:t>uvenat</w:t>
      </w:r>
      <w:r w:rsidR="00FA44EA">
        <w:rPr>
          <w:rFonts w:asciiTheme="minorHAnsi" w:hAnsiTheme="minorHAnsi" w:cstheme="minorHAnsi"/>
          <w:sz w:val="20"/>
          <w:szCs w:val="20"/>
        </w:rPr>
        <w:t>ed</w:t>
      </w:r>
      <w:r w:rsidR="00546CCF">
        <w:rPr>
          <w:rFonts w:asciiTheme="minorHAnsi" w:hAnsiTheme="minorHAnsi" w:cstheme="minorHAnsi"/>
          <w:sz w:val="20"/>
          <w:szCs w:val="20"/>
        </w:rPr>
        <w:t xml:space="preserve"> football</w:t>
      </w:r>
      <w:r w:rsidR="00FA44EA">
        <w:rPr>
          <w:rFonts w:asciiTheme="minorHAnsi" w:hAnsiTheme="minorHAnsi" w:cstheme="minorHAnsi"/>
          <w:sz w:val="20"/>
          <w:szCs w:val="20"/>
        </w:rPr>
        <w:t xml:space="preserve"> </w:t>
      </w:r>
      <w:r w:rsidR="0073586B" w:rsidRPr="00316FED">
        <w:rPr>
          <w:rFonts w:asciiTheme="minorHAnsi" w:hAnsiTheme="minorHAnsi" w:cstheme="minorHAnsi"/>
          <w:sz w:val="20"/>
          <w:szCs w:val="20"/>
        </w:rPr>
        <w:t xml:space="preserve">recruitment </w:t>
      </w:r>
      <w:r w:rsidR="00392B5F">
        <w:rPr>
          <w:rFonts w:asciiTheme="minorHAnsi" w:hAnsiTheme="minorHAnsi" w:cstheme="minorHAnsi"/>
          <w:sz w:val="20"/>
          <w:szCs w:val="20"/>
        </w:rPr>
        <w:t>strategy</w:t>
      </w:r>
      <w:r w:rsidR="0073586B" w:rsidRPr="00316FED">
        <w:rPr>
          <w:rFonts w:asciiTheme="minorHAnsi" w:hAnsiTheme="minorHAnsi" w:cstheme="minorHAnsi"/>
          <w:sz w:val="20"/>
          <w:szCs w:val="20"/>
        </w:rPr>
        <w:t>, introduc</w:t>
      </w:r>
      <w:r w:rsidR="00546CCF">
        <w:rPr>
          <w:rFonts w:asciiTheme="minorHAnsi" w:hAnsiTheme="minorHAnsi" w:cstheme="minorHAnsi"/>
          <w:sz w:val="20"/>
          <w:szCs w:val="20"/>
        </w:rPr>
        <w:t>ed</w:t>
      </w:r>
      <w:r w:rsidR="0073586B" w:rsidRPr="00316FED">
        <w:rPr>
          <w:rFonts w:asciiTheme="minorHAnsi" w:hAnsiTheme="minorHAnsi" w:cstheme="minorHAnsi"/>
          <w:sz w:val="20"/>
          <w:szCs w:val="20"/>
        </w:rPr>
        <w:t xml:space="preserve"> new statistical methods of identifying opportunities within the market</w:t>
      </w:r>
      <w:r w:rsidR="003B270B">
        <w:rPr>
          <w:rFonts w:asciiTheme="minorHAnsi" w:hAnsiTheme="minorHAnsi" w:cstheme="minorHAnsi"/>
          <w:sz w:val="20"/>
          <w:szCs w:val="20"/>
        </w:rPr>
        <w:t>,</w:t>
      </w:r>
      <w:r w:rsidR="0073586B" w:rsidRPr="00316FED">
        <w:rPr>
          <w:rFonts w:asciiTheme="minorHAnsi" w:hAnsiTheme="minorHAnsi" w:cstheme="minorHAnsi"/>
          <w:sz w:val="20"/>
          <w:szCs w:val="20"/>
        </w:rPr>
        <w:t xml:space="preserve"> </w:t>
      </w:r>
      <w:r w:rsidR="00546CCF">
        <w:rPr>
          <w:rFonts w:asciiTheme="minorHAnsi" w:hAnsiTheme="minorHAnsi" w:cstheme="minorHAnsi"/>
          <w:sz w:val="20"/>
          <w:szCs w:val="20"/>
        </w:rPr>
        <w:t>worked within varying</w:t>
      </w:r>
      <w:r w:rsidR="0073586B" w:rsidRPr="00316FED">
        <w:rPr>
          <w:rFonts w:asciiTheme="minorHAnsi" w:hAnsiTheme="minorHAnsi" w:cstheme="minorHAnsi"/>
          <w:sz w:val="20"/>
          <w:szCs w:val="20"/>
        </w:rPr>
        <w:t xml:space="preserve"> financial </w:t>
      </w:r>
      <w:r w:rsidR="00546CCF">
        <w:rPr>
          <w:rFonts w:asciiTheme="minorHAnsi" w:hAnsiTheme="minorHAnsi" w:cstheme="minorHAnsi"/>
          <w:sz w:val="20"/>
          <w:szCs w:val="20"/>
        </w:rPr>
        <w:t>cap</w:t>
      </w:r>
      <w:r w:rsidR="0073586B" w:rsidRPr="00316FED">
        <w:rPr>
          <w:rFonts w:asciiTheme="minorHAnsi" w:hAnsiTheme="minorHAnsi" w:cstheme="minorHAnsi"/>
          <w:sz w:val="20"/>
          <w:szCs w:val="20"/>
        </w:rPr>
        <w:t>abilities</w:t>
      </w:r>
      <w:r w:rsidR="00D451BE">
        <w:rPr>
          <w:rFonts w:asciiTheme="minorHAnsi" w:hAnsiTheme="minorHAnsi" w:cstheme="minorHAnsi"/>
          <w:sz w:val="20"/>
          <w:szCs w:val="20"/>
        </w:rPr>
        <w:t xml:space="preserve"> and </w:t>
      </w:r>
      <w:r w:rsidR="00546CCF">
        <w:rPr>
          <w:rFonts w:asciiTheme="minorHAnsi" w:hAnsiTheme="minorHAnsi" w:cstheme="minorHAnsi"/>
          <w:sz w:val="20"/>
          <w:szCs w:val="20"/>
        </w:rPr>
        <w:t>governing body</w:t>
      </w:r>
      <w:r w:rsidR="00D451BE">
        <w:rPr>
          <w:rFonts w:asciiTheme="minorHAnsi" w:hAnsiTheme="minorHAnsi" w:cstheme="minorHAnsi"/>
          <w:sz w:val="20"/>
          <w:szCs w:val="20"/>
        </w:rPr>
        <w:t xml:space="preserve"> regulations.</w:t>
      </w:r>
      <w:r w:rsidR="00F42462">
        <w:rPr>
          <w:rFonts w:asciiTheme="minorHAnsi" w:hAnsiTheme="minorHAnsi" w:cstheme="minorHAnsi"/>
          <w:sz w:val="20"/>
          <w:szCs w:val="20"/>
        </w:rPr>
        <w:t xml:space="preserve"> </w:t>
      </w:r>
      <w:r w:rsidR="00546CCF">
        <w:rPr>
          <w:rFonts w:asciiTheme="minorHAnsi" w:hAnsiTheme="minorHAnsi" w:cstheme="minorHAnsi"/>
          <w:sz w:val="20"/>
          <w:szCs w:val="20"/>
        </w:rPr>
        <w:t>V</w:t>
      </w:r>
      <w:r w:rsidR="00D451BE">
        <w:rPr>
          <w:rFonts w:asciiTheme="minorHAnsi" w:hAnsiTheme="minorHAnsi" w:cstheme="minorHAnsi"/>
          <w:sz w:val="20"/>
          <w:szCs w:val="20"/>
        </w:rPr>
        <w:t xml:space="preserve">ast experience </w:t>
      </w:r>
      <w:r w:rsidR="00F42462">
        <w:rPr>
          <w:rFonts w:asciiTheme="minorHAnsi" w:hAnsiTheme="minorHAnsi" w:cstheme="minorHAnsi"/>
          <w:sz w:val="20"/>
          <w:szCs w:val="20"/>
        </w:rPr>
        <w:t xml:space="preserve">of </w:t>
      </w:r>
      <w:r w:rsidR="00D451BE">
        <w:rPr>
          <w:rFonts w:asciiTheme="minorHAnsi" w:hAnsiTheme="minorHAnsi" w:cstheme="minorHAnsi"/>
          <w:sz w:val="20"/>
          <w:szCs w:val="20"/>
        </w:rPr>
        <w:t xml:space="preserve">working in </w:t>
      </w:r>
      <w:r w:rsidR="00392B5F">
        <w:rPr>
          <w:rFonts w:asciiTheme="minorHAnsi" w:hAnsiTheme="minorHAnsi" w:cstheme="minorHAnsi"/>
          <w:sz w:val="20"/>
          <w:szCs w:val="20"/>
        </w:rPr>
        <w:t>tactically complex, continually evolving environments, offering solutions and quick adaptations to situations to gain an advantage or manage a risk</w:t>
      </w:r>
      <w:r w:rsidR="00884EA4">
        <w:rPr>
          <w:rFonts w:asciiTheme="minorHAnsi" w:hAnsiTheme="minorHAnsi" w:cstheme="minorHAnsi"/>
          <w:sz w:val="20"/>
          <w:szCs w:val="20"/>
        </w:rPr>
        <w:t xml:space="preserve">. </w:t>
      </w:r>
      <w:r w:rsidR="006F6043">
        <w:rPr>
          <w:rFonts w:asciiTheme="minorHAnsi" w:hAnsiTheme="minorHAnsi" w:cstheme="minorHAnsi"/>
          <w:sz w:val="20"/>
          <w:szCs w:val="20"/>
        </w:rPr>
        <w:t xml:space="preserve">Possessing the ability </w:t>
      </w:r>
      <w:r w:rsidR="00EF2435">
        <w:rPr>
          <w:rFonts w:asciiTheme="minorHAnsi" w:hAnsiTheme="minorHAnsi" w:cstheme="minorHAnsi"/>
          <w:sz w:val="20"/>
          <w:szCs w:val="20"/>
        </w:rPr>
        <w:t>to p</w:t>
      </w:r>
      <w:r w:rsidR="006F6043" w:rsidRPr="006F6043">
        <w:rPr>
          <w:sz w:val="20"/>
          <w:szCs w:val="20"/>
        </w:rPr>
        <w:t xml:space="preserve">roactively </w:t>
      </w:r>
      <w:r w:rsidR="00EF2435" w:rsidRPr="006F6043">
        <w:rPr>
          <w:sz w:val="20"/>
          <w:szCs w:val="20"/>
        </w:rPr>
        <w:t>identi</w:t>
      </w:r>
      <w:r w:rsidR="00EF2435">
        <w:rPr>
          <w:sz w:val="20"/>
          <w:szCs w:val="20"/>
        </w:rPr>
        <w:t>fy</w:t>
      </w:r>
      <w:r w:rsidR="006F6043" w:rsidRPr="006F6043">
        <w:rPr>
          <w:sz w:val="20"/>
          <w:szCs w:val="20"/>
        </w:rPr>
        <w:t xml:space="preserve"> and build</w:t>
      </w:r>
      <w:r w:rsidR="00EF2435">
        <w:rPr>
          <w:sz w:val="20"/>
          <w:szCs w:val="20"/>
        </w:rPr>
        <w:t xml:space="preserve"> </w:t>
      </w:r>
      <w:r w:rsidR="006F6043" w:rsidRPr="006F6043">
        <w:rPr>
          <w:sz w:val="20"/>
          <w:szCs w:val="20"/>
        </w:rPr>
        <w:t>sustainable relationships with key stakeholders</w:t>
      </w:r>
      <w:r w:rsidR="00EF2435">
        <w:rPr>
          <w:sz w:val="20"/>
          <w:szCs w:val="20"/>
        </w:rPr>
        <w:t xml:space="preserve"> and </w:t>
      </w:r>
      <w:r w:rsidR="00F579A1">
        <w:rPr>
          <w:sz w:val="20"/>
          <w:szCs w:val="20"/>
        </w:rPr>
        <w:t>build upon an</w:t>
      </w:r>
      <w:r w:rsidR="00EF2435">
        <w:rPr>
          <w:sz w:val="20"/>
          <w:szCs w:val="20"/>
        </w:rPr>
        <w:t xml:space="preserve"> </w:t>
      </w:r>
      <w:r w:rsidR="006F6043" w:rsidRPr="006F6043">
        <w:rPr>
          <w:sz w:val="20"/>
          <w:szCs w:val="20"/>
        </w:rPr>
        <w:t xml:space="preserve">effective </w:t>
      </w:r>
      <w:r w:rsidR="00F579A1">
        <w:rPr>
          <w:sz w:val="20"/>
          <w:szCs w:val="20"/>
        </w:rPr>
        <w:t xml:space="preserve">established </w:t>
      </w:r>
      <w:r w:rsidR="006F6043" w:rsidRPr="006F6043">
        <w:rPr>
          <w:sz w:val="20"/>
          <w:szCs w:val="20"/>
        </w:rPr>
        <w:t>network of colleagues and contacts</w:t>
      </w:r>
      <w:r w:rsidR="00F579A1">
        <w:rPr>
          <w:sz w:val="20"/>
          <w:szCs w:val="20"/>
        </w:rPr>
        <w:t xml:space="preserve">. Currently </w:t>
      </w:r>
      <w:r w:rsidR="00546CCF">
        <w:rPr>
          <w:sz w:val="20"/>
          <w:szCs w:val="20"/>
        </w:rPr>
        <w:t xml:space="preserve">working in </w:t>
      </w:r>
      <w:r w:rsidR="00F579A1">
        <w:rPr>
          <w:sz w:val="20"/>
          <w:szCs w:val="20"/>
        </w:rPr>
        <w:t xml:space="preserve">a </w:t>
      </w:r>
      <w:r w:rsidR="00AD6836">
        <w:rPr>
          <w:sz w:val="20"/>
          <w:szCs w:val="20"/>
        </w:rPr>
        <w:t xml:space="preserve">senior </w:t>
      </w:r>
      <w:r w:rsidR="00392B5F">
        <w:rPr>
          <w:sz w:val="20"/>
          <w:szCs w:val="20"/>
        </w:rPr>
        <w:t>commercial</w:t>
      </w:r>
      <w:r w:rsidR="00AD6836">
        <w:rPr>
          <w:sz w:val="20"/>
          <w:szCs w:val="20"/>
        </w:rPr>
        <w:t xml:space="preserve"> role </w:t>
      </w:r>
      <w:r w:rsidR="00546CCF">
        <w:rPr>
          <w:sz w:val="20"/>
          <w:szCs w:val="20"/>
        </w:rPr>
        <w:t>regularly</w:t>
      </w:r>
      <w:r w:rsidR="00AD6836">
        <w:rPr>
          <w:sz w:val="20"/>
          <w:szCs w:val="20"/>
        </w:rPr>
        <w:t xml:space="preserve"> sharing </w:t>
      </w:r>
      <w:r w:rsidR="00546CCF">
        <w:rPr>
          <w:sz w:val="20"/>
          <w:szCs w:val="20"/>
        </w:rPr>
        <w:t>business development and innovation strategies with Directors, Executive Committee and CEO</w:t>
      </w:r>
      <w:r w:rsidR="003B270B">
        <w:rPr>
          <w:sz w:val="20"/>
          <w:szCs w:val="20"/>
        </w:rPr>
        <w:t>.</w:t>
      </w:r>
    </w:p>
    <w:p w14:paraId="498E89D7" w14:textId="77777777" w:rsidR="00366971" w:rsidRDefault="00366971" w:rsidP="00FA44EA">
      <w:pPr>
        <w:spacing w:after="0" w:line="240" w:lineRule="auto"/>
        <w:rPr>
          <w:sz w:val="20"/>
          <w:szCs w:val="20"/>
        </w:rPr>
      </w:pPr>
    </w:p>
    <w:p w14:paraId="376F8A6B" w14:textId="77777777" w:rsidR="00366971" w:rsidRPr="00485CBC" w:rsidRDefault="00366971" w:rsidP="00366971">
      <w:pPr>
        <w:spacing w:after="0" w:line="240" w:lineRule="auto"/>
        <w:jc w:val="center"/>
        <w:rPr>
          <w:rFonts w:asciiTheme="minorHAnsi" w:hAnsiTheme="minorHAnsi" w:cstheme="minorHAnsi"/>
          <w:b/>
          <w:color w:val="365F91" w:themeColor="accent1" w:themeShade="BF"/>
          <w:spacing w:val="20"/>
          <w:sz w:val="24"/>
          <w:szCs w:val="20"/>
          <w:lang w:eastAsia="en-GB"/>
        </w:rPr>
      </w:pPr>
      <w:r w:rsidRPr="00485CBC">
        <w:rPr>
          <w:rFonts w:asciiTheme="minorHAnsi" w:hAnsiTheme="minorHAnsi" w:cstheme="minorHAnsi"/>
          <w:b/>
          <w:color w:val="365F91" w:themeColor="accent1" w:themeShade="BF"/>
          <w:spacing w:val="20"/>
          <w:sz w:val="24"/>
          <w:szCs w:val="20"/>
          <w:lang w:eastAsia="en-GB"/>
        </w:rPr>
        <w:t>AREAS OF EXPERTISE</w:t>
      </w:r>
    </w:p>
    <w:bookmarkStart w:id="1" w:name="_Hlk512936624"/>
    <w:p w14:paraId="4D1DEE02" w14:textId="77777777" w:rsidR="00366971" w:rsidRPr="00485CBC" w:rsidRDefault="00366971" w:rsidP="00366971">
      <w:pPr>
        <w:spacing w:after="0" w:line="264" w:lineRule="auto"/>
        <w:jc w:val="center"/>
        <w:rPr>
          <w:rFonts w:asciiTheme="minorHAnsi" w:hAnsiTheme="minorHAnsi" w:cstheme="minorHAnsi"/>
          <w:sz w:val="10"/>
          <w:szCs w:val="10"/>
        </w:rPr>
      </w:pPr>
      <w:r w:rsidRPr="00485CBC">
        <w:rPr>
          <w:rFonts w:asciiTheme="minorHAnsi" w:hAnsiTheme="minorHAnsi" w:cstheme="minorHAnsi"/>
          <w:b/>
          <w:noProof/>
          <w:color w:val="365F91" w:themeColor="accent1" w:themeShade="BF"/>
          <w:spacing w:val="20"/>
          <w:sz w:val="24"/>
          <w:szCs w:val="20"/>
          <w:lang w:eastAsia="en-GB"/>
        </w:rPr>
        <mc:AlternateContent>
          <mc:Choice Requires="wps">
            <w:drawing>
              <wp:anchor distT="0" distB="0" distL="114300" distR="114300" simplePos="0" relativeHeight="251666432" behindDoc="0" locked="0" layoutInCell="1" allowOverlap="1" wp14:anchorId="31A67C60" wp14:editId="5AFE395A">
                <wp:simplePos x="0" y="0"/>
                <wp:positionH relativeFrom="margin">
                  <wp:align>center</wp:align>
                </wp:positionH>
                <wp:positionV relativeFrom="paragraph">
                  <wp:posOffset>7620</wp:posOffset>
                </wp:positionV>
                <wp:extent cx="6480175" cy="0"/>
                <wp:effectExtent l="0" t="0" r="0" b="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80175" cy="0"/>
                        </a:xfrm>
                        <a:prstGeom prst="line">
                          <a:avLst/>
                        </a:prstGeom>
                        <a:ln w="9525">
                          <a:solidFill>
                            <a:schemeClr val="bg1">
                              <a:lumMod val="50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E4CF191" id="Straight Connector 6" o:spid="_x0000_s1026"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pt" to="510.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" strokecolor="#7f7f7f [1612]">
                <w10:wrap anchorx="margin"/>
              </v:line>
            </w:pict>
          </mc:Fallback>
        </mc:AlternateContent>
      </w:r>
    </w:p>
    <w:tbl>
      <w:tblPr>
        <w:tblStyle w:val="TableGrid"/>
        <w:tblpPr w:leftFromText="181" w:rightFromText="181"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3686"/>
        <w:gridCol w:w="3402"/>
      </w:tblGrid>
      <w:tr w:rsidR="00366971" w:rsidRPr="00485CBC" w14:paraId="531C787A" w14:textId="77777777" w:rsidTr="00B349DB">
        <w:tc>
          <w:tcPr>
            <w:tcW w:w="3085" w:type="dxa"/>
            <w:vAlign w:val="center"/>
          </w:tcPr>
          <w:bookmarkEnd w:id="1"/>
          <w:p w14:paraId="104092FA" w14:textId="77777777" w:rsidR="00366971" w:rsidRPr="00485CBC"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Operations Management</w:t>
            </w:r>
          </w:p>
        </w:tc>
        <w:tc>
          <w:tcPr>
            <w:tcW w:w="3686" w:type="dxa"/>
            <w:vAlign w:val="center"/>
          </w:tcPr>
          <w:p w14:paraId="185348E7" w14:textId="357954DE" w:rsidR="00366971" w:rsidRPr="00485CBC" w:rsidRDefault="00241B54"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Drafting &amp; Finalising</w:t>
            </w:r>
            <w:r w:rsidR="00E12829">
              <w:rPr>
                <w:rFonts w:asciiTheme="minorHAnsi" w:hAnsiTheme="minorHAnsi" w:cstheme="minorHAnsi"/>
                <w:sz w:val="20"/>
                <w:szCs w:val="20"/>
              </w:rPr>
              <w:t xml:space="preserve"> </w:t>
            </w:r>
            <w:r>
              <w:rPr>
                <w:rFonts w:asciiTheme="minorHAnsi" w:hAnsiTheme="minorHAnsi" w:cstheme="minorHAnsi"/>
                <w:sz w:val="20"/>
                <w:szCs w:val="20"/>
              </w:rPr>
              <w:t>Contracts</w:t>
            </w:r>
          </w:p>
        </w:tc>
        <w:tc>
          <w:tcPr>
            <w:tcW w:w="3402" w:type="dxa"/>
            <w:vAlign w:val="center"/>
          </w:tcPr>
          <w:p w14:paraId="4E2095B7" w14:textId="75607F90" w:rsidR="00366971" w:rsidRPr="00485CBC" w:rsidRDefault="00546CCF"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New Market Development</w:t>
            </w:r>
          </w:p>
        </w:tc>
      </w:tr>
      <w:tr w:rsidR="00366971" w:rsidRPr="00485CBC" w14:paraId="19374E25" w14:textId="77777777" w:rsidTr="00B349DB">
        <w:tc>
          <w:tcPr>
            <w:tcW w:w="3085" w:type="dxa"/>
            <w:vAlign w:val="center"/>
          </w:tcPr>
          <w:p w14:paraId="0646C8D9" w14:textId="6CBD25E3" w:rsidR="00366971" w:rsidRPr="00485CBC" w:rsidRDefault="007A54E4"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B</w:t>
            </w:r>
            <w:r w:rsidR="00546CCF">
              <w:rPr>
                <w:rFonts w:asciiTheme="minorHAnsi" w:hAnsiTheme="minorHAnsi" w:cstheme="minorHAnsi"/>
                <w:sz w:val="20"/>
                <w:szCs w:val="20"/>
              </w:rPr>
              <w:t>usiness</w:t>
            </w:r>
            <w:r w:rsidR="0035214D">
              <w:rPr>
                <w:rFonts w:asciiTheme="minorHAnsi" w:hAnsiTheme="minorHAnsi" w:cstheme="minorHAnsi"/>
                <w:sz w:val="20"/>
                <w:szCs w:val="20"/>
              </w:rPr>
              <w:t xml:space="preserve"> Regulations</w:t>
            </w:r>
          </w:p>
        </w:tc>
        <w:tc>
          <w:tcPr>
            <w:tcW w:w="3686" w:type="dxa"/>
            <w:vAlign w:val="center"/>
          </w:tcPr>
          <w:p w14:paraId="6493EF37" w14:textId="77777777" w:rsidR="00366971" w:rsidRPr="00485CBC"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Regulatory &amp; Contractual Compliance</w:t>
            </w:r>
          </w:p>
        </w:tc>
        <w:tc>
          <w:tcPr>
            <w:tcW w:w="3402" w:type="dxa"/>
            <w:vAlign w:val="center"/>
          </w:tcPr>
          <w:p w14:paraId="1A4D0EA3" w14:textId="633A79F5" w:rsidR="00366971" w:rsidRPr="00485CBC" w:rsidRDefault="007A54E4"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Stakeholder Management</w:t>
            </w:r>
          </w:p>
        </w:tc>
      </w:tr>
      <w:tr w:rsidR="00366971" w:rsidRPr="00485CBC" w14:paraId="4EB63E83" w14:textId="77777777" w:rsidTr="00B349DB">
        <w:tc>
          <w:tcPr>
            <w:tcW w:w="3085" w:type="dxa"/>
            <w:vAlign w:val="center"/>
          </w:tcPr>
          <w:p w14:paraId="79BDAD7E" w14:textId="77777777" w:rsidR="00366971" w:rsidRPr="00485CBC"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Budget &amp;KPI Management</w:t>
            </w:r>
          </w:p>
        </w:tc>
        <w:tc>
          <w:tcPr>
            <w:tcW w:w="3686" w:type="dxa"/>
            <w:vAlign w:val="center"/>
          </w:tcPr>
          <w:p w14:paraId="7CB5A29F" w14:textId="4A7F57BC" w:rsidR="00366971" w:rsidRPr="00485CBC" w:rsidRDefault="007A54E4" w:rsidP="007A54E4">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             Risk Recognition &amp; Mitigation</w:t>
            </w:r>
          </w:p>
        </w:tc>
        <w:tc>
          <w:tcPr>
            <w:tcW w:w="3402" w:type="dxa"/>
            <w:vAlign w:val="center"/>
          </w:tcPr>
          <w:p w14:paraId="5F2CA4AC" w14:textId="1BD6BA9F" w:rsidR="00366971" w:rsidRPr="00485CBC" w:rsidRDefault="007A54E4"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Contract Administration</w:t>
            </w:r>
          </w:p>
        </w:tc>
      </w:tr>
      <w:tr w:rsidR="00366971" w:rsidRPr="00485CBC" w14:paraId="3374D5A5" w14:textId="77777777" w:rsidTr="00B349DB">
        <w:tc>
          <w:tcPr>
            <w:tcW w:w="3085" w:type="dxa"/>
            <w:vAlign w:val="center"/>
          </w:tcPr>
          <w:p w14:paraId="4089143C" w14:textId="56FD31BB" w:rsidR="00366971" w:rsidRPr="00485CBC" w:rsidRDefault="007A54E4"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Multi-disciplinary collaboration</w:t>
            </w:r>
          </w:p>
        </w:tc>
        <w:tc>
          <w:tcPr>
            <w:tcW w:w="3686" w:type="dxa"/>
            <w:vAlign w:val="center"/>
          </w:tcPr>
          <w:p w14:paraId="65DA2A2C" w14:textId="77777777" w:rsidR="00366971" w:rsidRPr="00485CBC"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Contract Negotiation &amp; Management</w:t>
            </w:r>
          </w:p>
        </w:tc>
        <w:tc>
          <w:tcPr>
            <w:tcW w:w="3402" w:type="dxa"/>
            <w:vAlign w:val="center"/>
          </w:tcPr>
          <w:p w14:paraId="7D90B4CB" w14:textId="77777777" w:rsidR="00366971" w:rsidRPr="00485CBC"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Vendor Assessment &amp; Management</w:t>
            </w:r>
          </w:p>
        </w:tc>
      </w:tr>
      <w:tr w:rsidR="00366971" w:rsidRPr="00485CBC" w14:paraId="5D491954" w14:textId="77777777" w:rsidTr="00B349DB">
        <w:tc>
          <w:tcPr>
            <w:tcW w:w="3085" w:type="dxa"/>
            <w:vAlign w:val="center"/>
          </w:tcPr>
          <w:p w14:paraId="2434E533" w14:textId="77777777" w:rsidR="00366971"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xml:space="preserve">People Empowerment </w:t>
            </w:r>
          </w:p>
        </w:tc>
        <w:tc>
          <w:tcPr>
            <w:tcW w:w="3686" w:type="dxa"/>
            <w:vAlign w:val="center"/>
          </w:tcPr>
          <w:p w14:paraId="1C49893B" w14:textId="77777777" w:rsidR="00366971"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Building Effective Relationships</w:t>
            </w:r>
          </w:p>
        </w:tc>
        <w:tc>
          <w:tcPr>
            <w:tcW w:w="3402" w:type="dxa"/>
            <w:vAlign w:val="center"/>
          </w:tcPr>
          <w:p w14:paraId="4C225CA6" w14:textId="77777777" w:rsidR="00366971"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xml:space="preserve">Coaching &amp; Mentoring </w:t>
            </w:r>
          </w:p>
        </w:tc>
      </w:tr>
      <w:tr w:rsidR="00366971" w:rsidRPr="00485CBC" w14:paraId="191579CF" w14:textId="77777777" w:rsidTr="00B349DB">
        <w:trPr>
          <w:trHeight w:val="80"/>
        </w:trPr>
        <w:tc>
          <w:tcPr>
            <w:tcW w:w="3085" w:type="dxa"/>
            <w:vAlign w:val="center"/>
          </w:tcPr>
          <w:p w14:paraId="585DA13A" w14:textId="77777777" w:rsidR="00366971"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Customer Relations &amp; Services</w:t>
            </w:r>
          </w:p>
        </w:tc>
        <w:tc>
          <w:tcPr>
            <w:tcW w:w="3686" w:type="dxa"/>
            <w:vAlign w:val="center"/>
          </w:tcPr>
          <w:p w14:paraId="1AFF15A0" w14:textId="77777777" w:rsidR="00366971" w:rsidRDefault="00366971" w:rsidP="00B349DB">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Team Development &amp; Management</w:t>
            </w:r>
          </w:p>
        </w:tc>
        <w:tc>
          <w:tcPr>
            <w:tcW w:w="3402" w:type="dxa"/>
            <w:vAlign w:val="center"/>
          </w:tcPr>
          <w:p w14:paraId="46ED4FA6" w14:textId="33032785" w:rsidR="00366971" w:rsidRDefault="00366971" w:rsidP="00B349DB">
            <w:pPr>
              <w:spacing w:after="0" w:line="240" w:lineRule="auto"/>
              <w:jc w:val="center"/>
              <w:rPr>
                <w:rFonts w:asciiTheme="minorHAnsi" w:hAnsiTheme="minorHAnsi" w:cstheme="minorHAnsi"/>
                <w:sz w:val="20"/>
                <w:szCs w:val="20"/>
              </w:rPr>
            </w:pPr>
          </w:p>
        </w:tc>
      </w:tr>
    </w:tbl>
    <w:p w14:paraId="67EEC041" w14:textId="77777777" w:rsidR="00366971" w:rsidRPr="00B57CD6" w:rsidRDefault="00366971" w:rsidP="00366971">
      <w:pPr>
        <w:spacing w:after="0" w:line="240" w:lineRule="auto"/>
        <w:rPr>
          <w:rFonts w:asciiTheme="minorHAnsi" w:hAnsiTheme="minorHAnsi" w:cstheme="minorHAnsi"/>
          <w:b/>
          <w:color w:val="365F91" w:themeColor="accent1" w:themeShade="BF"/>
          <w:spacing w:val="20"/>
          <w:sz w:val="20"/>
          <w:szCs w:val="20"/>
          <w:lang w:eastAsia="en-GB"/>
        </w:rPr>
      </w:pPr>
    </w:p>
    <w:p w14:paraId="4D527772" w14:textId="77777777" w:rsidR="00366971" w:rsidRPr="00485CBC" w:rsidRDefault="00366971" w:rsidP="00366971">
      <w:pPr>
        <w:spacing w:after="0" w:line="240" w:lineRule="auto"/>
        <w:jc w:val="center"/>
        <w:rPr>
          <w:rFonts w:asciiTheme="minorHAnsi" w:hAnsiTheme="minorHAnsi" w:cstheme="minorHAnsi"/>
          <w:b/>
          <w:color w:val="365F91" w:themeColor="accent1" w:themeShade="BF"/>
          <w:spacing w:val="20"/>
          <w:sz w:val="24"/>
          <w:szCs w:val="20"/>
          <w:lang w:eastAsia="en-GB"/>
        </w:rPr>
      </w:pPr>
      <w:r w:rsidRPr="00485CBC">
        <w:rPr>
          <w:rFonts w:asciiTheme="minorHAnsi" w:hAnsiTheme="minorHAnsi" w:cstheme="minorHAnsi"/>
          <w:b/>
          <w:noProof/>
          <w:color w:val="365F91" w:themeColor="accent1" w:themeShade="BF"/>
          <w:spacing w:val="20"/>
          <w:sz w:val="24"/>
          <w:szCs w:val="20"/>
          <w:lang w:eastAsia="en-GB"/>
        </w:rPr>
        <mc:AlternateContent>
          <mc:Choice Requires="wps">
            <w:drawing>
              <wp:anchor distT="0" distB="0" distL="114300" distR="114300" simplePos="0" relativeHeight="251665408" behindDoc="0" locked="0" layoutInCell="1" allowOverlap="1" wp14:anchorId="65EB20AA" wp14:editId="0850F3FA">
                <wp:simplePos x="0" y="0"/>
                <wp:positionH relativeFrom="margin">
                  <wp:align>center</wp:align>
                </wp:positionH>
                <wp:positionV relativeFrom="paragraph">
                  <wp:posOffset>193040</wp:posOffset>
                </wp:positionV>
                <wp:extent cx="6480175" cy="0"/>
                <wp:effectExtent l="0" t="0" r="0" b="0"/>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80175" cy="0"/>
                        </a:xfrm>
                        <a:prstGeom prst="line">
                          <a:avLst/>
                        </a:prstGeom>
                        <a:ln>
                          <a:solidFill>
                            <a:schemeClr val="bg1">
                              <a:lumMod val="50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67D6B3B" id="Straight Connector 6"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2pt" to="510.2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" strokecolor="#7f7f7f [1612]">
                <w10:wrap anchorx="margin"/>
              </v:line>
            </w:pict>
          </mc:Fallback>
        </mc:AlternateContent>
      </w:r>
      <w:r w:rsidRPr="00485CBC">
        <w:rPr>
          <w:rFonts w:asciiTheme="minorHAnsi" w:hAnsiTheme="minorHAnsi" w:cstheme="minorHAnsi"/>
          <w:b/>
          <w:color w:val="365F91" w:themeColor="accent1" w:themeShade="BF"/>
          <w:spacing w:val="20"/>
          <w:sz w:val="24"/>
          <w:szCs w:val="20"/>
          <w:lang w:eastAsia="en-GB"/>
        </w:rPr>
        <w:t>KEY COMPETENCIES</w:t>
      </w:r>
    </w:p>
    <w:p w14:paraId="6FBD3796" w14:textId="77777777" w:rsidR="00366971" w:rsidRPr="00485CBC" w:rsidRDefault="00366971" w:rsidP="00366971">
      <w:pPr>
        <w:spacing w:after="0" w:line="240" w:lineRule="auto"/>
        <w:rPr>
          <w:rFonts w:asciiTheme="minorHAnsi" w:hAnsiTheme="minorHAnsi" w:cstheme="minorHAnsi"/>
          <w:b/>
          <w:color w:val="365F91" w:themeColor="accent1" w:themeShade="BF"/>
          <w:sz w:val="10"/>
          <w:szCs w:val="10"/>
          <w:lang w:eastAsia="en-GB"/>
        </w:rPr>
      </w:pPr>
    </w:p>
    <w:p w14:paraId="490A7A44" w14:textId="77777777" w:rsidR="00366971" w:rsidRPr="00B03B78" w:rsidRDefault="00366971" w:rsidP="00366971">
      <w:pPr>
        <w:pStyle w:val="ListParagraph"/>
        <w:numPr>
          <w:ilvl w:val="0"/>
          <w:numId w:val="29"/>
        </w:numPr>
        <w:spacing w:after="0" w:line="240" w:lineRule="auto"/>
        <w:rPr>
          <w:sz w:val="20"/>
          <w:szCs w:val="20"/>
        </w:rPr>
      </w:pPr>
      <w:r>
        <w:rPr>
          <w:sz w:val="20"/>
          <w:szCs w:val="20"/>
        </w:rPr>
        <w:t>Highly adept in delivery and implementation of transformational changes and process improvements.</w:t>
      </w:r>
    </w:p>
    <w:p w14:paraId="32015773" w14:textId="28A9D679" w:rsidR="00366971" w:rsidRDefault="00366971" w:rsidP="00366971">
      <w:pPr>
        <w:pStyle w:val="Afsenderadresse1"/>
        <w:numPr>
          <w:ilvl w:val="1"/>
          <w:numId w:val="4"/>
        </w:numPr>
        <w:tabs>
          <w:tab w:val="clear" w:pos="1440"/>
          <w:tab w:val="num" w:pos="284"/>
        </w:tabs>
        <w:ind w:left="284" w:hanging="284"/>
        <w:jc w:val="both"/>
        <w:rPr>
          <w:rFonts w:asciiTheme="minorHAnsi" w:hAnsiTheme="minorHAnsi"/>
          <w:bCs/>
          <w:i w:val="0"/>
          <w:iCs/>
          <w:lang w:val="en-GB"/>
        </w:rPr>
      </w:pPr>
      <w:r>
        <w:rPr>
          <w:rFonts w:asciiTheme="minorHAnsi" w:hAnsiTheme="minorHAnsi"/>
          <w:bCs/>
          <w:i w:val="0"/>
          <w:iCs/>
          <w:lang w:val="en-GB"/>
        </w:rPr>
        <w:t xml:space="preserve">‘Big Picture’ perspective on key </w:t>
      </w:r>
      <w:r w:rsidRPr="001E4057">
        <w:rPr>
          <w:rFonts w:asciiTheme="minorHAnsi" w:hAnsiTheme="minorHAnsi"/>
          <w:bCs/>
          <w:i w:val="0"/>
          <w:iCs/>
          <w:lang w:val="en-GB"/>
        </w:rPr>
        <w:t xml:space="preserve">business </w:t>
      </w:r>
      <w:r>
        <w:rPr>
          <w:rFonts w:asciiTheme="minorHAnsi" w:hAnsiTheme="minorHAnsi"/>
          <w:bCs/>
          <w:i w:val="0"/>
          <w:iCs/>
          <w:lang w:val="en-GB"/>
        </w:rPr>
        <w:t>drivers</w:t>
      </w:r>
      <w:r w:rsidRPr="001E4057">
        <w:rPr>
          <w:rFonts w:asciiTheme="minorHAnsi" w:hAnsiTheme="minorHAnsi"/>
          <w:bCs/>
          <w:i w:val="0"/>
          <w:iCs/>
          <w:lang w:val="en-GB"/>
        </w:rPr>
        <w:t xml:space="preserve"> </w:t>
      </w:r>
      <w:r>
        <w:rPr>
          <w:rFonts w:asciiTheme="minorHAnsi" w:hAnsiTheme="minorHAnsi"/>
          <w:bCs/>
          <w:i w:val="0"/>
          <w:iCs/>
          <w:lang w:val="en-GB"/>
        </w:rPr>
        <w:t>and commercial</w:t>
      </w:r>
      <w:r w:rsidR="00546CCF">
        <w:rPr>
          <w:rFonts w:asciiTheme="minorHAnsi" w:hAnsiTheme="minorHAnsi"/>
          <w:bCs/>
          <w:i w:val="0"/>
          <w:iCs/>
          <w:lang w:val="en-GB"/>
        </w:rPr>
        <w:t xml:space="preserve"> knowledge</w:t>
      </w:r>
      <w:r>
        <w:rPr>
          <w:rFonts w:asciiTheme="minorHAnsi" w:hAnsiTheme="minorHAnsi"/>
          <w:bCs/>
          <w:i w:val="0"/>
          <w:iCs/>
          <w:lang w:val="en-GB"/>
        </w:rPr>
        <w:t xml:space="preserve"> for effective</w:t>
      </w:r>
      <w:r w:rsidR="007A54E4">
        <w:rPr>
          <w:rFonts w:asciiTheme="minorHAnsi" w:hAnsiTheme="minorHAnsi"/>
          <w:bCs/>
          <w:i w:val="0"/>
          <w:iCs/>
          <w:lang w:val="en-GB"/>
        </w:rPr>
        <w:t xml:space="preserve"> contract negotiation</w:t>
      </w:r>
      <w:r w:rsidRPr="001E4057">
        <w:rPr>
          <w:rFonts w:asciiTheme="minorHAnsi" w:hAnsiTheme="minorHAnsi"/>
          <w:bCs/>
          <w:i w:val="0"/>
          <w:iCs/>
          <w:lang w:val="en-GB"/>
        </w:rPr>
        <w:t>.</w:t>
      </w:r>
    </w:p>
    <w:p w14:paraId="78849AF5" w14:textId="77777777" w:rsidR="00366971" w:rsidRPr="008413D1" w:rsidRDefault="00366971" w:rsidP="00366971">
      <w:pPr>
        <w:pStyle w:val="Afsenderadresse1"/>
        <w:numPr>
          <w:ilvl w:val="1"/>
          <w:numId w:val="4"/>
        </w:numPr>
        <w:tabs>
          <w:tab w:val="clear" w:pos="1440"/>
          <w:tab w:val="num" w:pos="284"/>
        </w:tabs>
        <w:ind w:left="284" w:hanging="284"/>
        <w:jc w:val="both"/>
        <w:rPr>
          <w:rFonts w:asciiTheme="minorHAnsi" w:hAnsiTheme="minorHAnsi"/>
          <w:bCs/>
          <w:i w:val="0"/>
          <w:iCs/>
          <w:lang w:val="en-GB"/>
        </w:rPr>
      </w:pPr>
      <w:r w:rsidRPr="008413D1">
        <w:rPr>
          <w:rFonts w:asciiTheme="minorHAnsi" w:hAnsiTheme="minorHAnsi"/>
          <w:bCs/>
          <w:i w:val="0"/>
          <w:iCs/>
          <w:lang w:val="en-GB"/>
        </w:rPr>
        <w:t>Proficien</w:t>
      </w:r>
      <w:r>
        <w:rPr>
          <w:rFonts w:asciiTheme="minorHAnsi" w:hAnsiTheme="minorHAnsi"/>
          <w:bCs/>
          <w:i w:val="0"/>
          <w:iCs/>
          <w:lang w:val="en-GB"/>
        </w:rPr>
        <w:t>t competency in thought, result and</w:t>
      </w:r>
      <w:r w:rsidRPr="008413D1">
        <w:rPr>
          <w:rFonts w:asciiTheme="minorHAnsi" w:hAnsiTheme="minorHAnsi"/>
          <w:bCs/>
          <w:i w:val="0"/>
          <w:iCs/>
          <w:lang w:val="en-GB"/>
        </w:rPr>
        <w:t xml:space="preserve"> people leadership to build high-performing teams and work environments.</w:t>
      </w:r>
    </w:p>
    <w:p w14:paraId="1239B473" w14:textId="77777777" w:rsidR="00366971" w:rsidRDefault="00366971" w:rsidP="00366971">
      <w:pPr>
        <w:pStyle w:val="Afsenderadresse1"/>
        <w:numPr>
          <w:ilvl w:val="1"/>
          <w:numId w:val="4"/>
        </w:numPr>
        <w:tabs>
          <w:tab w:val="clear" w:pos="1440"/>
          <w:tab w:val="num" w:pos="284"/>
        </w:tabs>
        <w:ind w:left="284" w:hanging="284"/>
        <w:jc w:val="both"/>
        <w:rPr>
          <w:rFonts w:asciiTheme="minorHAnsi" w:hAnsiTheme="minorHAnsi"/>
          <w:bCs/>
          <w:i w:val="0"/>
          <w:iCs/>
          <w:lang w:val="en-GB"/>
        </w:rPr>
      </w:pPr>
      <w:r>
        <w:rPr>
          <w:rFonts w:asciiTheme="minorHAnsi" w:hAnsiTheme="minorHAnsi"/>
          <w:bCs/>
          <w:i w:val="0"/>
          <w:iCs/>
          <w:lang w:val="en-GB"/>
        </w:rPr>
        <w:t xml:space="preserve">Attention to detail with organisation and time management skills to handle and prioritise multiple responsibilities. </w:t>
      </w:r>
    </w:p>
    <w:p w14:paraId="4ACC549A" w14:textId="77777777" w:rsidR="00366971" w:rsidRDefault="00366971" w:rsidP="00366971">
      <w:pPr>
        <w:pStyle w:val="Afsenderadresse1"/>
        <w:numPr>
          <w:ilvl w:val="1"/>
          <w:numId w:val="4"/>
        </w:numPr>
        <w:tabs>
          <w:tab w:val="clear" w:pos="1440"/>
          <w:tab w:val="num" w:pos="284"/>
        </w:tabs>
        <w:ind w:left="283" w:hanging="306"/>
        <w:jc w:val="both"/>
        <w:rPr>
          <w:rFonts w:asciiTheme="minorHAnsi" w:hAnsiTheme="minorHAnsi"/>
          <w:bCs/>
          <w:i w:val="0"/>
          <w:iCs/>
          <w:lang w:val="en-GB"/>
        </w:rPr>
      </w:pPr>
      <w:r w:rsidRPr="00FE1571">
        <w:rPr>
          <w:rFonts w:asciiTheme="minorHAnsi" w:hAnsiTheme="minorHAnsi"/>
          <w:bCs/>
          <w:i w:val="0"/>
          <w:iCs/>
          <w:lang w:val="en-US"/>
        </w:rPr>
        <w:t xml:space="preserve">An Influential leader with </w:t>
      </w:r>
      <w:r w:rsidRPr="003B5368">
        <w:rPr>
          <w:rFonts w:asciiTheme="minorHAnsi" w:hAnsiTheme="minorHAnsi"/>
          <w:bCs/>
          <w:i w:val="0"/>
          <w:iCs/>
          <w:noProof/>
          <w:lang w:val="en-US"/>
        </w:rPr>
        <w:t>established</w:t>
      </w:r>
      <w:r w:rsidRPr="00FE1571">
        <w:rPr>
          <w:rFonts w:asciiTheme="minorHAnsi" w:hAnsiTheme="minorHAnsi"/>
          <w:bCs/>
          <w:i w:val="0"/>
          <w:iCs/>
          <w:lang w:val="en-US"/>
        </w:rPr>
        <w:t xml:space="preserve"> credibility and superior communication skills to foster confidence and trust.</w:t>
      </w:r>
    </w:p>
    <w:p w14:paraId="1BD673F6" w14:textId="77777777" w:rsidR="00366971" w:rsidRDefault="00366971" w:rsidP="00366971">
      <w:pPr>
        <w:pStyle w:val="Afsenderadresse1"/>
        <w:numPr>
          <w:ilvl w:val="1"/>
          <w:numId w:val="4"/>
        </w:numPr>
        <w:tabs>
          <w:tab w:val="clear" w:pos="1440"/>
          <w:tab w:val="num" w:pos="284"/>
        </w:tabs>
        <w:ind w:left="283" w:hanging="306"/>
        <w:jc w:val="both"/>
        <w:rPr>
          <w:rFonts w:asciiTheme="minorHAnsi" w:hAnsiTheme="minorHAnsi"/>
          <w:bCs/>
          <w:i w:val="0"/>
          <w:iCs/>
          <w:lang w:val="en-GB"/>
        </w:rPr>
      </w:pPr>
      <w:r w:rsidRPr="0024032C">
        <w:rPr>
          <w:rFonts w:asciiTheme="minorHAnsi" w:hAnsiTheme="minorHAnsi"/>
          <w:bCs/>
          <w:i w:val="0"/>
          <w:iCs/>
          <w:lang w:val="en-GB"/>
        </w:rPr>
        <w:t>Effective coordination and interpersonal skills to collaborate with a diverse set</w:t>
      </w:r>
      <w:r>
        <w:rPr>
          <w:rFonts w:asciiTheme="minorHAnsi" w:hAnsiTheme="minorHAnsi"/>
          <w:bCs/>
          <w:i w:val="0"/>
          <w:iCs/>
          <w:lang w:val="en-GB"/>
        </w:rPr>
        <w:t xml:space="preserve"> of</w:t>
      </w:r>
      <w:r w:rsidRPr="0024032C">
        <w:rPr>
          <w:rFonts w:asciiTheme="minorHAnsi" w:hAnsiTheme="minorHAnsi"/>
          <w:bCs/>
          <w:i w:val="0"/>
          <w:iCs/>
          <w:lang w:val="en-GB"/>
        </w:rPr>
        <w:t xml:space="preserve"> internal and external stakeholders.</w:t>
      </w:r>
    </w:p>
    <w:p w14:paraId="0D2B59F2" w14:textId="77777777" w:rsidR="00366971" w:rsidRDefault="00366971" w:rsidP="00366971">
      <w:pPr>
        <w:pStyle w:val="Afsenderadresse1"/>
        <w:numPr>
          <w:ilvl w:val="1"/>
          <w:numId w:val="4"/>
        </w:numPr>
        <w:tabs>
          <w:tab w:val="clear" w:pos="1440"/>
        </w:tabs>
        <w:ind w:left="283" w:hanging="306"/>
        <w:jc w:val="both"/>
        <w:rPr>
          <w:rFonts w:asciiTheme="minorHAnsi" w:hAnsiTheme="minorHAnsi"/>
          <w:bCs/>
          <w:i w:val="0"/>
          <w:iCs/>
          <w:lang w:val="en-GB"/>
        </w:rPr>
      </w:pPr>
      <w:r>
        <w:rPr>
          <w:rFonts w:asciiTheme="minorHAnsi" w:hAnsiTheme="minorHAnsi"/>
          <w:bCs/>
          <w:i w:val="0"/>
          <w:iCs/>
          <w:lang w:val="en-GB"/>
        </w:rPr>
        <w:t>Excellent communication skills to break down complexities and present the information in a precise manner.</w:t>
      </w:r>
    </w:p>
    <w:p w14:paraId="53264785" w14:textId="77777777" w:rsidR="00366971" w:rsidRDefault="00366971" w:rsidP="00366971">
      <w:pPr>
        <w:pStyle w:val="Afsenderadresse1"/>
        <w:numPr>
          <w:ilvl w:val="1"/>
          <w:numId w:val="4"/>
        </w:numPr>
        <w:tabs>
          <w:tab w:val="clear" w:pos="1440"/>
        </w:tabs>
        <w:ind w:left="283" w:hanging="306"/>
        <w:jc w:val="both"/>
        <w:rPr>
          <w:rFonts w:asciiTheme="minorHAnsi" w:hAnsiTheme="minorHAnsi"/>
          <w:bCs/>
          <w:i w:val="0"/>
          <w:iCs/>
          <w:lang w:val="en-GB"/>
        </w:rPr>
      </w:pPr>
      <w:r>
        <w:rPr>
          <w:rFonts w:asciiTheme="minorHAnsi" w:hAnsiTheme="minorHAnsi"/>
          <w:bCs/>
          <w:i w:val="0"/>
          <w:iCs/>
          <w:lang w:val="en-GB"/>
        </w:rPr>
        <w:t>Strong customer focus to deliver as per the expectations and providing high levels of service/product quality.</w:t>
      </w:r>
    </w:p>
    <w:p w14:paraId="7E929267" w14:textId="77777777" w:rsidR="00366971" w:rsidRPr="00BC74F3" w:rsidRDefault="00366971" w:rsidP="00366971">
      <w:pPr>
        <w:pStyle w:val="Afsenderadresse1"/>
        <w:numPr>
          <w:ilvl w:val="1"/>
          <w:numId w:val="4"/>
        </w:numPr>
        <w:tabs>
          <w:tab w:val="clear" w:pos="1440"/>
        </w:tabs>
        <w:ind w:left="283" w:hanging="306"/>
        <w:jc w:val="both"/>
        <w:rPr>
          <w:rFonts w:asciiTheme="minorHAnsi" w:hAnsiTheme="minorHAnsi"/>
          <w:bCs/>
          <w:i w:val="0"/>
          <w:iCs/>
          <w:lang w:val="en-GB"/>
        </w:rPr>
      </w:pPr>
      <w:r>
        <w:rPr>
          <w:rFonts w:asciiTheme="minorHAnsi" w:hAnsiTheme="minorHAnsi"/>
          <w:bCs/>
          <w:i w:val="0"/>
          <w:iCs/>
          <w:lang w:val="en-US"/>
        </w:rPr>
        <w:t>Highly effective in</w:t>
      </w:r>
      <w:r w:rsidRPr="00BC74F3">
        <w:rPr>
          <w:rFonts w:asciiTheme="minorHAnsi" w:hAnsiTheme="minorHAnsi"/>
          <w:bCs/>
          <w:i w:val="0"/>
          <w:iCs/>
          <w:lang w:val="en-US"/>
        </w:rPr>
        <w:t xml:space="preserve"> successfully leading complex projects while managing cross-functional resources.</w:t>
      </w:r>
    </w:p>
    <w:p w14:paraId="5807787F" w14:textId="77777777" w:rsidR="00366971" w:rsidRPr="00485CBC" w:rsidRDefault="00366971" w:rsidP="00366971">
      <w:pPr>
        <w:pStyle w:val="Afsenderadresse1"/>
        <w:numPr>
          <w:ilvl w:val="1"/>
          <w:numId w:val="4"/>
        </w:numPr>
        <w:tabs>
          <w:tab w:val="clear" w:pos="1440"/>
        </w:tabs>
        <w:ind w:left="283" w:hanging="306"/>
        <w:jc w:val="both"/>
        <w:rPr>
          <w:rFonts w:asciiTheme="minorHAnsi" w:hAnsiTheme="minorHAnsi"/>
          <w:bCs/>
          <w:i w:val="0"/>
          <w:iCs/>
          <w:lang w:val="en-GB"/>
        </w:rPr>
      </w:pPr>
      <w:r>
        <w:rPr>
          <w:rFonts w:asciiTheme="minorHAnsi" w:hAnsiTheme="minorHAnsi"/>
          <w:bCs/>
          <w:i w:val="0"/>
          <w:iCs/>
          <w:lang w:val="en-GB"/>
        </w:rPr>
        <w:t>Approachable and personable with a consultative attitude, able to establish strong business partnerships.</w:t>
      </w:r>
    </w:p>
    <w:p w14:paraId="652E2C8A" w14:textId="77777777" w:rsidR="00366971" w:rsidRPr="00AB7ED1" w:rsidRDefault="00366971" w:rsidP="008C2A10">
      <w:pPr>
        <w:spacing w:after="0" w:line="240" w:lineRule="auto"/>
        <w:jc w:val="both"/>
        <w:rPr>
          <w:rFonts w:asciiTheme="minorHAnsi" w:hAnsiTheme="minorHAnsi" w:cstheme="minorHAnsi"/>
          <w:sz w:val="20"/>
          <w:szCs w:val="20"/>
          <w:lang w:eastAsia="en-GB"/>
        </w:rPr>
      </w:pPr>
    </w:p>
    <w:p w14:paraId="01CAE821" w14:textId="1A60BCE9" w:rsidR="00420D7F" w:rsidRPr="00485CBC" w:rsidRDefault="00F30ED9" w:rsidP="00352616">
      <w:pPr>
        <w:spacing w:after="0" w:line="240" w:lineRule="auto"/>
        <w:jc w:val="center"/>
        <w:rPr>
          <w:rFonts w:asciiTheme="minorHAnsi" w:hAnsiTheme="minorHAnsi" w:cstheme="minorHAnsi"/>
          <w:b/>
          <w:color w:val="365F91" w:themeColor="accent1" w:themeShade="BF"/>
          <w:spacing w:val="20"/>
          <w:sz w:val="24"/>
          <w:szCs w:val="20"/>
          <w:lang w:eastAsia="en-GB"/>
        </w:rPr>
      </w:pPr>
      <w:r w:rsidRPr="00485CBC">
        <w:rPr>
          <w:rFonts w:asciiTheme="minorHAnsi" w:hAnsiTheme="minorHAnsi" w:cstheme="minorHAnsi"/>
          <w:b/>
          <w:noProof/>
          <w:color w:val="365F91" w:themeColor="accent1" w:themeShade="BF"/>
          <w:spacing w:val="20"/>
          <w:sz w:val="24"/>
          <w:szCs w:val="20"/>
          <w:lang w:eastAsia="en-GB"/>
        </w:rPr>
        <mc:AlternateContent>
          <mc:Choice Requires="wps">
            <w:drawing>
              <wp:anchor distT="0" distB="0" distL="114300" distR="114300" simplePos="0" relativeHeight="251646464" behindDoc="0" locked="0" layoutInCell="1" allowOverlap="1" wp14:anchorId="4620D5A7" wp14:editId="0C91773F">
                <wp:simplePos x="0" y="0"/>
                <wp:positionH relativeFrom="margin">
                  <wp:align>center</wp:align>
                </wp:positionH>
                <wp:positionV relativeFrom="paragraph">
                  <wp:posOffset>205105</wp:posOffset>
                </wp:positionV>
                <wp:extent cx="648017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80175" cy="0"/>
                        </a:xfrm>
                        <a:prstGeom prst="line">
                          <a:avLst/>
                        </a:prstGeom>
                        <a:ln>
                          <a:solidFill>
                            <a:schemeClr val="bg1">
                              <a:lumMod val="50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DDB654D" id="Straight Connector 6" o:spid="_x0000_s1026" style="position:absolute;flip:y;z-index:251646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15pt" to="510.2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" strokecolor="#7f7f7f [1612]">
                <w10:wrap anchorx="margin"/>
              </v:line>
            </w:pict>
          </mc:Fallback>
        </mc:AlternateContent>
      </w:r>
      <w:r w:rsidR="00AC4513" w:rsidRPr="00485CBC">
        <w:rPr>
          <w:rFonts w:asciiTheme="minorHAnsi" w:hAnsiTheme="minorHAnsi" w:cstheme="minorHAnsi"/>
          <w:b/>
          <w:color w:val="365F91" w:themeColor="accent1" w:themeShade="BF"/>
          <w:spacing w:val="20"/>
          <w:sz w:val="24"/>
          <w:szCs w:val="20"/>
          <w:lang w:eastAsia="en-GB"/>
        </w:rPr>
        <w:t>CAREER HISTORY</w:t>
      </w:r>
    </w:p>
    <w:p w14:paraId="4A2441AA" w14:textId="77777777" w:rsidR="00AE14A7" w:rsidRPr="00485CBC" w:rsidRDefault="00AE14A7" w:rsidP="00512E2F">
      <w:pPr>
        <w:pStyle w:val="NoSpacing"/>
        <w:jc w:val="both"/>
        <w:rPr>
          <w:b/>
          <w:sz w:val="16"/>
          <w:szCs w:val="16"/>
          <w:lang w:val="en-GB"/>
        </w:rPr>
      </w:pPr>
    </w:p>
    <w:p w14:paraId="7FF253B1" w14:textId="58D08577" w:rsidR="00224004" w:rsidRPr="00365AD7" w:rsidRDefault="0081724C" w:rsidP="00224004">
      <w:pPr>
        <w:spacing w:after="0" w:line="240" w:lineRule="auto"/>
        <w:jc w:val="both"/>
        <w:rPr>
          <w:rFonts w:asciiTheme="minorHAnsi" w:hAnsiTheme="minorHAnsi" w:cstheme="minorHAnsi"/>
          <w:color w:val="365F91" w:themeColor="accent1" w:themeShade="BF"/>
        </w:rPr>
      </w:pPr>
      <w:r>
        <w:rPr>
          <w:rFonts w:asciiTheme="minorHAnsi" w:hAnsiTheme="minorHAnsi" w:cstheme="minorHAnsi"/>
          <w:b/>
          <w:color w:val="365F91" w:themeColor="accent1" w:themeShade="BF"/>
        </w:rPr>
        <w:t xml:space="preserve">Senior </w:t>
      </w:r>
      <w:r w:rsidR="00224004">
        <w:rPr>
          <w:rFonts w:asciiTheme="minorHAnsi" w:hAnsiTheme="minorHAnsi" w:cstheme="minorHAnsi"/>
          <w:b/>
          <w:color w:val="365F91" w:themeColor="accent1" w:themeShade="BF"/>
        </w:rPr>
        <w:t xml:space="preserve">Fibre Commercial Manager </w:t>
      </w:r>
      <w:r w:rsidR="00224004">
        <w:rPr>
          <w:rFonts w:asciiTheme="minorHAnsi" w:hAnsiTheme="minorHAnsi" w:cstheme="minorHAnsi"/>
          <w:b/>
          <w:color w:val="365F91" w:themeColor="accent1" w:themeShade="BF"/>
        </w:rPr>
        <w:tab/>
      </w:r>
      <w:r w:rsidR="00224004">
        <w:rPr>
          <w:rFonts w:asciiTheme="minorHAnsi" w:hAnsiTheme="minorHAnsi" w:cstheme="minorHAnsi"/>
          <w:b/>
          <w:color w:val="365F91" w:themeColor="accent1" w:themeShade="BF"/>
        </w:rPr>
        <w:tab/>
      </w:r>
      <w:r w:rsidR="00224004">
        <w:rPr>
          <w:rFonts w:asciiTheme="minorHAnsi" w:hAnsiTheme="minorHAnsi" w:cstheme="minorHAnsi"/>
          <w:b/>
          <w:color w:val="365F91" w:themeColor="accent1" w:themeShade="BF"/>
        </w:rPr>
        <w:tab/>
      </w:r>
      <w:r w:rsidR="00224004">
        <w:rPr>
          <w:rFonts w:asciiTheme="minorHAnsi" w:hAnsiTheme="minorHAnsi" w:cstheme="minorHAnsi"/>
          <w:b/>
          <w:color w:val="365F91" w:themeColor="accent1" w:themeShade="BF"/>
        </w:rPr>
        <w:tab/>
      </w:r>
      <w:r w:rsidR="00224004">
        <w:rPr>
          <w:rFonts w:asciiTheme="minorHAnsi" w:hAnsiTheme="minorHAnsi" w:cstheme="minorHAnsi"/>
          <w:b/>
          <w:color w:val="365F91" w:themeColor="accent1" w:themeShade="BF"/>
        </w:rPr>
        <w:tab/>
      </w:r>
      <w:r w:rsidR="00224004">
        <w:rPr>
          <w:rFonts w:asciiTheme="minorHAnsi" w:hAnsiTheme="minorHAnsi" w:cstheme="minorHAnsi"/>
          <w:b/>
          <w:color w:val="365F91" w:themeColor="accent1" w:themeShade="BF"/>
        </w:rPr>
        <w:tab/>
      </w:r>
      <w:r w:rsidR="00224004">
        <w:rPr>
          <w:rFonts w:asciiTheme="minorHAnsi" w:hAnsiTheme="minorHAnsi" w:cstheme="minorHAnsi"/>
          <w:b/>
          <w:color w:val="365F91" w:themeColor="accent1" w:themeShade="BF"/>
        </w:rPr>
        <w:tab/>
      </w:r>
      <w:r w:rsidR="00224004">
        <w:rPr>
          <w:rFonts w:asciiTheme="minorHAnsi" w:hAnsiTheme="minorHAnsi" w:cstheme="minorHAnsi"/>
          <w:b/>
          <w:color w:val="365F91" w:themeColor="accent1" w:themeShade="BF"/>
        </w:rPr>
        <w:tab/>
        <w:t>Jan 2023</w:t>
      </w:r>
      <w:r w:rsidR="00224004" w:rsidRPr="00365AD7">
        <w:rPr>
          <w:rFonts w:asciiTheme="minorHAnsi" w:hAnsiTheme="minorHAnsi" w:cstheme="minorHAnsi"/>
          <w:b/>
          <w:color w:val="365F91" w:themeColor="accent1" w:themeShade="BF"/>
        </w:rPr>
        <w:t xml:space="preserve"> – </w:t>
      </w:r>
      <w:r w:rsidR="00224004">
        <w:rPr>
          <w:rFonts w:asciiTheme="minorHAnsi" w:hAnsiTheme="minorHAnsi" w:cstheme="minorHAnsi"/>
          <w:b/>
          <w:color w:val="365F91" w:themeColor="accent1" w:themeShade="BF"/>
        </w:rPr>
        <w:t>Present</w:t>
      </w:r>
      <w:r w:rsidR="00224004" w:rsidRPr="00365AD7">
        <w:rPr>
          <w:rFonts w:asciiTheme="minorHAnsi" w:hAnsiTheme="minorHAnsi" w:cstheme="minorHAnsi"/>
          <w:b/>
          <w:color w:val="365F91" w:themeColor="accent1" w:themeShade="BF"/>
        </w:rPr>
        <w:t xml:space="preserve"> </w:t>
      </w:r>
    </w:p>
    <w:p w14:paraId="0E81A5B7" w14:textId="77777777" w:rsidR="00224004" w:rsidRPr="00316FED" w:rsidRDefault="00224004" w:rsidP="00224004">
      <w:pPr>
        <w:pStyle w:val="MarginText"/>
        <w:spacing w:after="0" w:line="240" w:lineRule="auto"/>
        <w:jc w:val="left"/>
        <w:rPr>
          <w:rFonts w:asciiTheme="minorHAnsi" w:hAnsiTheme="minorHAnsi" w:cstheme="minorHAnsi"/>
          <w:b/>
          <w:bCs/>
          <w:sz w:val="20"/>
        </w:rPr>
      </w:pPr>
      <w:r w:rsidRPr="00316FED">
        <w:rPr>
          <w:rFonts w:asciiTheme="minorHAnsi" w:hAnsiTheme="minorHAnsi" w:cstheme="minorHAnsi"/>
          <w:b/>
          <w:sz w:val="20"/>
        </w:rPr>
        <w:t>Drax Power Ltd, Drax Power Station, Selby</w:t>
      </w:r>
    </w:p>
    <w:p w14:paraId="1EBF0D10" w14:textId="77777777" w:rsidR="00224004" w:rsidRPr="00316FED" w:rsidRDefault="00224004" w:rsidP="00224004">
      <w:pPr>
        <w:spacing w:after="0" w:line="240" w:lineRule="auto"/>
        <w:rPr>
          <w:rFonts w:asciiTheme="minorHAnsi" w:hAnsiTheme="minorHAnsi" w:cstheme="minorHAnsi"/>
          <w:sz w:val="20"/>
          <w:szCs w:val="20"/>
        </w:rPr>
      </w:pPr>
    </w:p>
    <w:p w14:paraId="2264DF67" w14:textId="3136170B" w:rsidR="00224004" w:rsidRDefault="00E0427F" w:rsidP="00224004">
      <w:pPr>
        <w:spacing w:after="0" w:line="240" w:lineRule="auto"/>
        <w:rPr>
          <w:rFonts w:asciiTheme="minorHAnsi" w:hAnsiTheme="minorHAnsi" w:cstheme="minorHAnsi"/>
          <w:sz w:val="20"/>
          <w:szCs w:val="20"/>
        </w:rPr>
      </w:pPr>
      <w:r>
        <w:rPr>
          <w:rFonts w:asciiTheme="minorHAnsi" w:hAnsiTheme="minorHAnsi" w:cstheme="minorHAnsi"/>
          <w:sz w:val="20"/>
          <w:szCs w:val="20"/>
        </w:rPr>
        <w:t>Operating within a FTSE250 energy business, p</w:t>
      </w:r>
      <w:r w:rsidR="00224004">
        <w:rPr>
          <w:rFonts w:asciiTheme="minorHAnsi" w:hAnsiTheme="minorHAnsi" w:cstheme="minorHAnsi"/>
          <w:sz w:val="20"/>
          <w:szCs w:val="20"/>
        </w:rPr>
        <w:t xml:space="preserve">romoted to a senior commercial role within the </w:t>
      </w:r>
      <w:r>
        <w:rPr>
          <w:rFonts w:asciiTheme="minorHAnsi" w:hAnsiTheme="minorHAnsi" w:cstheme="minorHAnsi"/>
          <w:sz w:val="20"/>
          <w:szCs w:val="20"/>
        </w:rPr>
        <w:t>reporting to the Director of Biomass Strategy,</w:t>
      </w:r>
      <w:r w:rsidR="00224004">
        <w:rPr>
          <w:rFonts w:asciiTheme="minorHAnsi" w:hAnsiTheme="minorHAnsi" w:cstheme="minorHAnsi"/>
          <w:sz w:val="20"/>
          <w:szCs w:val="20"/>
        </w:rPr>
        <w:t xml:space="preserve"> </w:t>
      </w:r>
      <w:r>
        <w:rPr>
          <w:rFonts w:asciiTheme="minorHAnsi" w:hAnsiTheme="minorHAnsi" w:cstheme="minorHAnsi"/>
          <w:sz w:val="20"/>
          <w:szCs w:val="20"/>
        </w:rPr>
        <w:t>personally tasked with</w:t>
      </w:r>
      <w:r w:rsidR="00FD74A9">
        <w:rPr>
          <w:rFonts w:asciiTheme="minorHAnsi" w:hAnsiTheme="minorHAnsi" w:cstheme="minorHAnsi"/>
          <w:sz w:val="20"/>
          <w:szCs w:val="20"/>
        </w:rPr>
        <w:t xml:space="preserve"> the commercial delivery of the business strategy on Global Carbon Capture</w:t>
      </w:r>
      <w:r w:rsidR="00224004" w:rsidRPr="00316FED">
        <w:rPr>
          <w:rFonts w:asciiTheme="minorHAnsi" w:hAnsiTheme="minorHAnsi" w:cstheme="minorHAnsi"/>
          <w:sz w:val="20"/>
          <w:szCs w:val="20"/>
        </w:rPr>
        <w:t xml:space="preserve">. </w:t>
      </w:r>
      <w:r w:rsidR="00FD74A9">
        <w:rPr>
          <w:rFonts w:asciiTheme="minorHAnsi" w:hAnsiTheme="minorHAnsi" w:cstheme="minorHAnsi"/>
          <w:sz w:val="20"/>
          <w:szCs w:val="20"/>
        </w:rPr>
        <w:t xml:space="preserve">Responsible for securing </w:t>
      </w:r>
      <w:r w:rsidR="002D4F33">
        <w:rPr>
          <w:rFonts w:asciiTheme="minorHAnsi" w:hAnsiTheme="minorHAnsi" w:cstheme="minorHAnsi"/>
          <w:sz w:val="20"/>
          <w:szCs w:val="20"/>
        </w:rPr>
        <w:t xml:space="preserve">multiple £1 billion </w:t>
      </w:r>
      <w:r w:rsidR="00FD74A9">
        <w:rPr>
          <w:rFonts w:asciiTheme="minorHAnsi" w:hAnsiTheme="minorHAnsi" w:cstheme="minorHAnsi"/>
          <w:sz w:val="20"/>
          <w:szCs w:val="20"/>
        </w:rPr>
        <w:t>fibre</w:t>
      </w:r>
      <w:r w:rsidR="002D4F33">
        <w:rPr>
          <w:rFonts w:asciiTheme="minorHAnsi" w:hAnsiTheme="minorHAnsi" w:cstheme="minorHAnsi"/>
          <w:sz w:val="20"/>
          <w:szCs w:val="20"/>
        </w:rPr>
        <w:t xml:space="preserve"> </w:t>
      </w:r>
      <w:r w:rsidR="00FD74A9">
        <w:rPr>
          <w:rFonts w:asciiTheme="minorHAnsi" w:hAnsiTheme="minorHAnsi" w:cstheme="minorHAnsi"/>
          <w:sz w:val="20"/>
          <w:szCs w:val="20"/>
        </w:rPr>
        <w:t xml:space="preserve">contracts to </w:t>
      </w:r>
      <w:r w:rsidR="002D4F33">
        <w:rPr>
          <w:rFonts w:asciiTheme="minorHAnsi" w:hAnsiTheme="minorHAnsi" w:cstheme="minorHAnsi"/>
          <w:sz w:val="20"/>
          <w:szCs w:val="20"/>
        </w:rPr>
        <w:t>underpin</w:t>
      </w:r>
      <w:r w:rsidR="00FD74A9">
        <w:rPr>
          <w:rFonts w:asciiTheme="minorHAnsi" w:hAnsiTheme="minorHAnsi" w:cstheme="minorHAnsi"/>
          <w:sz w:val="20"/>
          <w:szCs w:val="20"/>
        </w:rPr>
        <w:t xml:space="preserve"> £6 billion of investment projects</w:t>
      </w:r>
      <w:r>
        <w:rPr>
          <w:rFonts w:asciiTheme="minorHAnsi" w:hAnsiTheme="minorHAnsi" w:cstheme="minorHAnsi"/>
          <w:sz w:val="20"/>
          <w:szCs w:val="20"/>
        </w:rPr>
        <w:t xml:space="preserve"> over next 7-10 years</w:t>
      </w:r>
      <w:r w:rsidR="00224004" w:rsidRPr="00316FED">
        <w:rPr>
          <w:rFonts w:asciiTheme="minorHAnsi" w:hAnsiTheme="minorHAnsi" w:cstheme="minorHAnsi"/>
          <w:sz w:val="20"/>
          <w:szCs w:val="20"/>
        </w:rPr>
        <w:t>.</w:t>
      </w:r>
      <w:r w:rsidR="00BC16B4">
        <w:rPr>
          <w:rFonts w:asciiTheme="minorHAnsi" w:hAnsiTheme="minorHAnsi" w:cstheme="minorHAnsi"/>
          <w:sz w:val="20"/>
          <w:szCs w:val="20"/>
        </w:rPr>
        <w:t xml:space="preserve"> </w:t>
      </w:r>
      <w:r>
        <w:rPr>
          <w:rFonts w:asciiTheme="minorHAnsi" w:hAnsiTheme="minorHAnsi" w:cstheme="minorHAnsi"/>
          <w:sz w:val="20"/>
          <w:szCs w:val="20"/>
        </w:rPr>
        <w:t>Innovating new market norms</w:t>
      </w:r>
      <w:r w:rsidR="00BC16B4">
        <w:rPr>
          <w:rFonts w:asciiTheme="minorHAnsi" w:hAnsiTheme="minorHAnsi" w:cstheme="minorHAnsi"/>
          <w:sz w:val="20"/>
          <w:szCs w:val="20"/>
        </w:rPr>
        <w:t xml:space="preserve"> and negotiating contracts in Europe, Asia, North America, South America and Australasia. </w:t>
      </w:r>
      <w:r>
        <w:rPr>
          <w:rFonts w:asciiTheme="minorHAnsi" w:hAnsiTheme="minorHAnsi" w:cstheme="minorHAnsi"/>
          <w:sz w:val="20"/>
          <w:szCs w:val="20"/>
        </w:rPr>
        <w:t>Experience of complex contract structures to create new opportunities with proven s</w:t>
      </w:r>
      <w:r w:rsidR="00BC16B4">
        <w:rPr>
          <w:rFonts w:asciiTheme="minorHAnsi" w:hAnsiTheme="minorHAnsi" w:cstheme="minorHAnsi"/>
          <w:sz w:val="20"/>
          <w:szCs w:val="20"/>
        </w:rPr>
        <w:t>uccess</w:t>
      </w:r>
      <w:r w:rsidR="00224004" w:rsidRPr="00316FED">
        <w:rPr>
          <w:rFonts w:asciiTheme="minorHAnsi" w:hAnsiTheme="minorHAnsi" w:cstheme="minorHAnsi"/>
          <w:sz w:val="20"/>
          <w:szCs w:val="20"/>
        </w:rPr>
        <w:t xml:space="preserve"> </w:t>
      </w:r>
      <w:r>
        <w:rPr>
          <w:rFonts w:asciiTheme="minorHAnsi" w:hAnsiTheme="minorHAnsi" w:cstheme="minorHAnsi"/>
          <w:sz w:val="20"/>
          <w:szCs w:val="20"/>
        </w:rPr>
        <w:t xml:space="preserve">in </w:t>
      </w:r>
      <w:r w:rsidR="00BC16B4">
        <w:rPr>
          <w:rFonts w:asciiTheme="minorHAnsi" w:hAnsiTheme="minorHAnsi" w:cstheme="minorHAnsi"/>
          <w:sz w:val="20"/>
          <w:szCs w:val="20"/>
        </w:rPr>
        <w:t>s</w:t>
      </w:r>
      <w:r w:rsidR="00FD74A9">
        <w:rPr>
          <w:rFonts w:asciiTheme="minorHAnsi" w:hAnsiTheme="minorHAnsi" w:cstheme="minorHAnsi"/>
          <w:sz w:val="20"/>
          <w:szCs w:val="20"/>
        </w:rPr>
        <w:t>ecur</w:t>
      </w:r>
      <w:r>
        <w:rPr>
          <w:rFonts w:asciiTheme="minorHAnsi" w:hAnsiTheme="minorHAnsi" w:cstheme="minorHAnsi"/>
          <w:sz w:val="20"/>
          <w:szCs w:val="20"/>
        </w:rPr>
        <w:t>ing</w:t>
      </w:r>
      <w:r w:rsidR="00BC16B4">
        <w:rPr>
          <w:rFonts w:asciiTheme="minorHAnsi" w:hAnsiTheme="minorHAnsi" w:cstheme="minorHAnsi"/>
          <w:sz w:val="20"/>
          <w:szCs w:val="20"/>
        </w:rPr>
        <w:t xml:space="preserve"> long term</w:t>
      </w:r>
      <w:r w:rsidR="00FD74A9">
        <w:rPr>
          <w:rFonts w:asciiTheme="minorHAnsi" w:hAnsiTheme="minorHAnsi" w:cstheme="minorHAnsi"/>
          <w:sz w:val="20"/>
          <w:szCs w:val="20"/>
        </w:rPr>
        <w:t xml:space="preserve"> anchor option</w:t>
      </w:r>
      <w:r w:rsidR="00BC16B4">
        <w:rPr>
          <w:rFonts w:asciiTheme="minorHAnsi" w:hAnsiTheme="minorHAnsi" w:cstheme="minorHAnsi"/>
          <w:sz w:val="20"/>
          <w:szCs w:val="20"/>
        </w:rPr>
        <w:t xml:space="preserve"> agreements</w:t>
      </w:r>
      <w:r w:rsidR="00FD74A9">
        <w:rPr>
          <w:rFonts w:asciiTheme="minorHAnsi" w:hAnsiTheme="minorHAnsi" w:cstheme="minorHAnsi"/>
          <w:sz w:val="20"/>
          <w:szCs w:val="20"/>
        </w:rPr>
        <w:t xml:space="preserve"> to </w:t>
      </w:r>
      <w:r>
        <w:rPr>
          <w:rFonts w:asciiTheme="minorHAnsi" w:hAnsiTheme="minorHAnsi" w:cstheme="minorHAnsi"/>
          <w:sz w:val="20"/>
          <w:szCs w:val="20"/>
        </w:rPr>
        <w:t>underpin</w:t>
      </w:r>
      <w:r w:rsidR="00FD74A9">
        <w:rPr>
          <w:rFonts w:asciiTheme="minorHAnsi" w:hAnsiTheme="minorHAnsi" w:cstheme="minorHAnsi"/>
          <w:sz w:val="20"/>
          <w:szCs w:val="20"/>
        </w:rPr>
        <w:t xml:space="preserve"> first £2 billion project.</w:t>
      </w:r>
      <w:r w:rsidR="00224004" w:rsidRPr="00316FED">
        <w:rPr>
          <w:rFonts w:asciiTheme="minorHAnsi" w:hAnsiTheme="minorHAnsi" w:cstheme="minorHAnsi"/>
          <w:sz w:val="20"/>
          <w:szCs w:val="20"/>
        </w:rPr>
        <w:t xml:space="preserve"> </w:t>
      </w:r>
    </w:p>
    <w:p w14:paraId="12DB3BED" w14:textId="77777777" w:rsidR="00224004" w:rsidRDefault="00224004" w:rsidP="00224004">
      <w:pPr>
        <w:spacing w:after="0" w:line="240" w:lineRule="auto"/>
        <w:rPr>
          <w:rFonts w:asciiTheme="minorHAnsi" w:hAnsiTheme="minorHAnsi" w:cstheme="minorHAnsi"/>
          <w:sz w:val="20"/>
          <w:szCs w:val="20"/>
        </w:rPr>
      </w:pPr>
    </w:p>
    <w:p w14:paraId="7F96ADD6" w14:textId="77777777" w:rsidR="00224004" w:rsidRPr="00E80299" w:rsidRDefault="00224004" w:rsidP="00224004">
      <w:pPr>
        <w:spacing w:after="0" w:line="240" w:lineRule="auto"/>
        <w:jc w:val="both"/>
        <w:rPr>
          <w:rFonts w:asciiTheme="minorHAnsi" w:hAnsiTheme="minorHAnsi" w:cstheme="minorHAnsi"/>
          <w:b/>
          <w:bCs/>
          <w:i/>
          <w:iCs/>
          <w:color w:val="365F91" w:themeColor="accent1" w:themeShade="BF"/>
          <w:sz w:val="20"/>
          <w:szCs w:val="20"/>
        </w:rPr>
      </w:pPr>
      <w:r w:rsidRPr="00BD5C09">
        <w:rPr>
          <w:rFonts w:asciiTheme="minorHAnsi" w:hAnsiTheme="minorHAnsi" w:cstheme="minorHAnsi"/>
          <w:b/>
          <w:bCs/>
          <w:i/>
          <w:iCs/>
          <w:color w:val="365F91" w:themeColor="accent1" w:themeShade="BF"/>
          <w:sz w:val="20"/>
          <w:szCs w:val="20"/>
        </w:rPr>
        <w:t xml:space="preserve">Key </w:t>
      </w:r>
      <w:proofErr w:type="gramStart"/>
      <w:r w:rsidRPr="00BD5C09">
        <w:rPr>
          <w:rFonts w:asciiTheme="minorHAnsi" w:hAnsiTheme="minorHAnsi" w:cstheme="minorHAnsi"/>
          <w:b/>
          <w:bCs/>
          <w:i/>
          <w:iCs/>
          <w:color w:val="365F91" w:themeColor="accent1" w:themeShade="BF"/>
          <w:sz w:val="20"/>
          <w:szCs w:val="20"/>
        </w:rPr>
        <w:t>contributions;</w:t>
      </w:r>
      <w:proofErr w:type="gramEnd"/>
    </w:p>
    <w:p w14:paraId="5297FA87" w14:textId="04885C1D" w:rsidR="00224004" w:rsidRPr="00671F2A" w:rsidRDefault="00FD74A9" w:rsidP="00224004">
      <w:pPr>
        <w:pStyle w:val="ListParagraph"/>
        <w:numPr>
          <w:ilvl w:val="0"/>
          <w:numId w:val="27"/>
        </w:numPr>
        <w:spacing w:after="0" w:line="240" w:lineRule="auto"/>
        <w:rPr>
          <w:rFonts w:asciiTheme="minorHAnsi" w:hAnsiTheme="minorHAnsi" w:cstheme="minorHAnsi"/>
          <w:sz w:val="20"/>
          <w:szCs w:val="20"/>
        </w:rPr>
      </w:pPr>
      <w:r>
        <w:rPr>
          <w:rFonts w:asciiTheme="minorHAnsi" w:hAnsiTheme="minorHAnsi" w:cstheme="minorHAnsi"/>
          <w:sz w:val="20"/>
          <w:szCs w:val="20"/>
        </w:rPr>
        <w:t>Global focussed role</w:t>
      </w:r>
    </w:p>
    <w:p w14:paraId="2B72FCC3" w14:textId="5979F303" w:rsidR="00224004" w:rsidRPr="00671F2A" w:rsidRDefault="00FD74A9" w:rsidP="00224004">
      <w:pPr>
        <w:pStyle w:val="ListParagraph"/>
        <w:numPr>
          <w:ilvl w:val="0"/>
          <w:numId w:val="27"/>
        </w:num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Delivered and developed innovative commercial </w:t>
      </w:r>
      <w:r w:rsidR="003451F9">
        <w:rPr>
          <w:rFonts w:asciiTheme="minorHAnsi" w:hAnsiTheme="minorHAnsi" w:cstheme="minorHAnsi"/>
          <w:sz w:val="20"/>
          <w:szCs w:val="20"/>
        </w:rPr>
        <w:t>opportunities.</w:t>
      </w:r>
    </w:p>
    <w:p w14:paraId="75579802" w14:textId="639BE77D" w:rsidR="00224004" w:rsidRPr="00671F2A" w:rsidRDefault="00FD74A9" w:rsidP="00224004">
      <w:pPr>
        <w:pStyle w:val="ListParagraph"/>
        <w:numPr>
          <w:ilvl w:val="0"/>
          <w:numId w:val="27"/>
        </w:numPr>
        <w:spacing w:after="0" w:line="240" w:lineRule="auto"/>
        <w:rPr>
          <w:rFonts w:asciiTheme="minorHAnsi" w:hAnsiTheme="minorHAnsi" w:cstheme="minorHAnsi"/>
          <w:sz w:val="20"/>
          <w:szCs w:val="20"/>
        </w:rPr>
      </w:pPr>
      <w:r>
        <w:rPr>
          <w:rFonts w:asciiTheme="minorHAnsi" w:hAnsiTheme="minorHAnsi" w:cstheme="minorHAnsi"/>
          <w:sz w:val="20"/>
          <w:szCs w:val="20"/>
        </w:rPr>
        <w:lastRenderedPageBreak/>
        <w:t xml:space="preserve">Delivered Option agreements to support project </w:t>
      </w:r>
      <w:r w:rsidR="003451F9">
        <w:rPr>
          <w:rFonts w:asciiTheme="minorHAnsi" w:hAnsiTheme="minorHAnsi" w:cstheme="minorHAnsi"/>
          <w:sz w:val="20"/>
          <w:szCs w:val="20"/>
        </w:rPr>
        <w:t>investment.</w:t>
      </w:r>
    </w:p>
    <w:p w14:paraId="3C6F7665" w14:textId="4B090EAD" w:rsidR="00224004" w:rsidRPr="00671F2A" w:rsidRDefault="00FD74A9" w:rsidP="00224004">
      <w:pPr>
        <w:pStyle w:val="ListParagraph"/>
        <w:numPr>
          <w:ilvl w:val="0"/>
          <w:numId w:val="27"/>
        </w:numPr>
        <w:spacing w:after="0" w:line="240" w:lineRule="auto"/>
        <w:rPr>
          <w:rFonts w:asciiTheme="minorHAnsi" w:hAnsiTheme="minorHAnsi" w:cstheme="minorHAnsi"/>
          <w:sz w:val="20"/>
          <w:szCs w:val="20"/>
        </w:rPr>
      </w:pPr>
      <w:r>
        <w:rPr>
          <w:rFonts w:asciiTheme="minorHAnsi" w:hAnsiTheme="minorHAnsi" w:cstheme="minorHAnsi"/>
          <w:sz w:val="20"/>
          <w:szCs w:val="20"/>
        </w:rPr>
        <w:t>Developing commercial partnerships and investment structures globally</w:t>
      </w:r>
    </w:p>
    <w:p w14:paraId="1B1DC94D" w14:textId="0B445DCB" w:rsidR="00224004" w:rsidRPr="00671F2A" w:rsidRDefault="00FD74A9" w:rsidP="00224004">
      <w:pPr>
        <w:pStyle w:val="ListParagraph"/>
        <w:numPr>
          <w:ilvl w:val="0"/>
          <w:numId w:val="27"/>
        </w:numPr>
        <w:spacing w:after="0" w:line="240" w:lineRule="auto"/>
        <w:rPr>
          <w:rFonts w:asciiTheme="minorHAnsi" w:hAnsiTheme="minorHAnsi" w:cstheme="minorHAnsi"/>
          <w:bCs/>
          <w:sz w:val="20"/>
          <w:szCs w:val="20"/>
        </w:rPr>
      </w:pPr>
      <w:r>
        <w:rPr>
          <w:rFonts w:asciiTheme="minorHAnsi" w:hAnsiTheme="minorHAnsi" w:cstheme="minorHAnsi"/>
          <w:bCs/>
          <w:sz w:val="20"/>
          <w:szCs w:val="20"/>
        </w:rPr>
        <w:t>Regularly report to Executive Committee and CEO</w:t>
      </w:r>
    </w:p>
    <w:p w14:paraId="60C042D2" w14:textId="472DE826" w:rsidR="00224004" w:rsidRPr="00671F2A" w:rsidRDefault="00FD74A9" w:rsidP="00224004">
      <w:pPr>
        <w:pStyle w:val="ListParagraph"/>
        <w:numPr>
          <w:ilvl w:val="0"/>
          <w:numId w:val="27"/>
        </w:numPr>
        <w:spacing w:after="0" w:line="240" w:lineRule="auto"/>
        <w:rPr>
          <w:rFonts w:asciiTheme="minorHAnsi" w:hAnsiTheme="minorHAnsi" w:cstheme="minorHAnsi"/>
          <w:bCs/>
          <w:sz w:val="20"/>
          <w:szCs w:val="20"/>
        </w:rPr>
      </w:pPr>
      <w:r>
        <w:rPr>
          <w:rFonts w:asciiTheme="minorHAnsi" w:hAnsiTheme="minorHAnsi" w:cstheme="minorHAnsi"/>
          <w:bCs/>
          <w:sz w:val="20"/>
          <w:szCs w:val="20"/>
        </w:rPr>
        <w:t>Establishing new market norm for securing long-term contracts</w:t>
      </w:r>
    </w:p>
    <w:p w14:paraId="69817581" w14:textId="319C330F" w:rsidR="00224004" w:rsidRDefault="00094B1E" w:rsidP="00094B1E">
      <w:pPr>
        <w:pStyle w:val="ListParagraph"/>
        <w:numPr>
          <w:ilvl w:val="0"/>
          <w:numId w:val="27"/>
        </w:numPr>
        <w:spacing w:after="0" w:line="240" w:lineRule="auto"/>
        <w:rPr>
          <w:rFonts w:asciiTheme="minorHAnsi" w:hAnsiTheme="minorHAnsi" w:cstheme="minorHAnsi"/>
          <w:bCs/>
          <w:sz w:val="20"/>
          <w:szCs w:val="20"/>
        </w:rPr>
      </w:pPr>
      <w:r>
        <w:rPr>
          <w:rFonts w:asciiTheme="minorHAnsi" w:hAnsiTheme="minorHAnsi" w:cstheme="minorHAnsi"/>
          <w:bCs/>
          <w:sz w:val="20"/>
          <w:szCs w:val="20"/>
        </w:rPr>
        <w:t>Innovating carbon markets</w:t>
      </w:r>
    </w:p>
    <w:p w14:paraId="7C4ACE72" w14:textId="77777777" w:rsidR="00094B1E" w:rsidRPr="00094B1E" w:rsidRDefault="00094B1E" w:rsidP="00094B1E">
      <w:pPr>
        <w:pStyle w:val="ListParagraph"/>
        <w:numPr>
          <w:ilvl w:val="0"/>
          <w:numId w:val="27"/>
        </w:numPr>
        <w:spacing w:after="0" w:line="240" w:lineRule="auto"/>
        <w:rPr>
          <w:rFonts w:asciiTheme="minorHAnsi" w:hAnsiTheme="minorHAnsi" w:cstheme="minorHAnsi"/>
          <w:bCs/>
          <w:sz w:val="20"/>
          <w:szCs w:val="20"/>
        </w:rPr>
      </w:pPr>
    </w:p>
    <w:p w14:paraId="741C6241" w14:textId="77777777" w:rsidR="00224004" w:rsidRDefault="00224004" w:rsidP="00224004">
      <w:pPr>
        <w:spacing w:after="0" w:line="240" w:lineRule="auto"/>
        <w:jc w:val="both"/>
        <w:rPr>
          <w:rFonts w:asciiTheme="minorHAnsi" w:hAnsiTheme="minorHAnsi" w:cstheme="minorHAnsi"/>
          <w:b/>
          <w:color w:val="365F91" w:themeColor="accent1" w:themeShade="BF"/>
        </w:rPr>
      </w:pPr>
    </w:p>
    <w:p w14:paraId="680AE01D" w14:textId="2685BFD0" w:rsidR="00224004" w:rsidRPr="00FC4090" w:rsidRDefault="00224004" w:rsidP="00224004">
      <w:pPr>
        <w:spacing w:after="0" w:line="240" w:lineRule="auto"/>
        <w:jc w:val="both"/>
        <w:rPr>
          <w:rFonts w:asciiTheme="minorHAnsi" w:hAnsiTheme="minorHAnsi" w:cstheme="minorHAnsi"/>
          <w:color w:val="365F91" w:themeColor="accent1" w:themeShade="BF"/>
        </w:rPr>
      </w:pPr>
      <w:r>
        <w:rPr>
          <w:rFonts w:asciiTheme="minorHAnsi" w:hAnsiTheme="minorHAnsi" w:cstheme="minorHAnsi"/>
          <w:b/>
          <w:color w:val="365F91" w:themeColor="accent1" w:themeShade="BF"/>
        </w:rPr>
        <w:t>Lionesses Head Coach</w:t>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t>Dec</w:t>
      </w:r>
      <w:r w:rsidRPr="00FC4090">
        <w:rPr>
          <w:rFonts w:asciiTheme="minorHAnsi" w:hAnsiTheme="minorHAnsi" w:cstheme="minorHAnsi"/>
          <w:b/>
          <w:color w:val="365F91" w:themeColor="accent1" w:themeShade="BF"/>
        </w:rPr>
        <w:t xml:space="preserve"> 20</w:t>
      </w:r>
      <w:r>
        <w:rPr>
          <w:rFonts w:asciiTheme="minorHAnsi" w:hAnsiTheme="minorHAnsi" w:cstheme="minorHAnsi"/>
          <w:b/>
          <w:color w:val="365F91" w:themeColor="accent1" w:themeShade="BF"/>
        </w:rPr>
        <w:t>22</w:t>
      </w:r>
      <w:r w:rsidRPr="00FC4090">
        <w:rPr>
          <w:rFonts w:asciiTheme="minorHAnsi" w:hAnsiTheme="minorHAnsi" w:cstheme="minorHAnsi"/>
          <w:b/>
          <w:color w:val="365F91" w:themeColor="accent1" w:themeShade="BF"/>
        </w:rPr>
        <w:t xml:space="preserve"> – Jul 20</w:t>
      </w:r>
      <w:r>
        <w:rPr>
          <w:rFonts w:asciiTheme="minorHAnsi" w:hAnsiTheme="minorHAnsi" w:cstheme="minorHAnsi"/>
          <w:b/>
          <w:color w:val="365F91" w:themeColor="accent1" w:themeShade="BF"/>
        </w:rPr>
        <w:t>23</w:t>
      </w:r>
      <w:r w:rsidRPr="00FC4090">
        <w:rPr>
          <w:rFonts w:asciiTheme="minorHAnsi" w:hAnsiTheme="minorHAnsi" w:cstheme="minorHAnsi"/>
          <w:b/>
          <w:color w:val="365F91" w:themeColor="accent1" w:themeShade="BF"/>
        </w:rPr>
        <w:t xml:space="preserve"> </w:t>
      </w:r>
    </w:p>
    <w:p w14:paraId="0444ADE0" w14:textId="154B124F" w:rsidR="00224004" w:rsidRPr="00316FED" w:rsidRDefault="00224004" w:rsidP="00224004">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Salford City</w:t>
      </w:r>
      <w:r w:rsidRPr="00316FED">
        <w:rPr>
          <w:rFonts w:asciiTheme="minorHAnsi" w:hAnsiTheme="minorHAnsi" w:cstheme="minorHAnsi"/>
          <w:b/>
          <w:sz w:val="20"/>
          <w:szCs w:val="20"/>
        </w:rPr>
        <w:t xml:space="preserve"> Football Club</w:t>
      </w:r>
      <w:r>
        <w:rPr>
          <w:rFonts w:asciiTheme="minorHAnsi" w:hAnsiTheme="minorHAnsi" w:cstheme="minorHAnsi"/>
          <w:b/>
          <w:sz w:val="20"/>
          <w:szCs w:val="20"/>
        </w:rPr>
        <w:t xml:space="preserve">  </w:t>
      </w:r>
      <w:r w:rsidRPr="00316FED">
        <w:rPr>
          <w:rFonts w:asciiTheme="minorHAnsi" w:hAnsiTheme="minorHAnsi" w:cstheme="minorHAnsi"/>
          <w:b/>
          <w:sz w:val="20"/>
          <w:szCs w:val="20"/>
        </w:rPr>
        <w:t xml:space="preserve"> </w:t>
      </w:r>
    </w:p>
    <w:p w14:paraId="59CF2F15" w14:textId="77777777" w:rsidR="00224004" w:rsidRDefault="00224004" w:rsidP="00224004">
      <w:pPr>
        <w:spacing w:after="0" w:line="240" w:lineRule="auto"/>
        <w:jc w:val="both"/>
        <w:rPr>
          <w:rFonts w:asciiTheme="minorHAnsi" w:hAnsiTheme="minorHAnsi" w:cstheme="minorHAnsi"/>
          <w:sz w:val="20"/>
          <w:szCs w:val="20"/>
        </w:rPr>
      </w:pPr>
    </w:p>
    <w:p w14:paraId="7C4E281E" w14:textId="47B671AE" w:rsidR="00224004" w:rsidRDefault="00224004" w:rsidP="00224004">
      <w:pPr>
        <w:spacing w:after="0" w:line="240" w:lineRule="auto"/>
        <w:jc w:val="both"/>
        <w:rPr>
          <w:rFonts w:asciiTheme="minorHAnsi" w:hAnsiTheme="minorHAnsi" w:cstheme="minorHAnsi"/>
          <w:sz w:val="20"/>
          <w:szCs w:val="20"/>
        </w:rPr>
      </w:pPr>
      <w:r>
        <w:rPr>
          <w:rFonts w:asciiTheme="minorHAnsi" w:hAnsiTheme="minorHAnsi" w:cstheme="minorHAnsi"/>
          <w:sz w:val="20"/>
          <w:szCs w:val="20"/>
        </w:rPr>
        <w:t>Responsible for improving the performance and results of Salford City Lionesses playing in the Women’s fifth tier. Responsible for motivating the team and establishing enjoyment back within the team. Integrated new training philosophy and methods to reinvent the style of play during the season. Introduced new match analysis sessions to educate players on performance.</w:t>
      </w:r>
      <w:r w:rsidRPr="00316FED">
        <w:rPr>
          <w:rFonts w:asciiTheme="minorHAnsi" w:hAnsiTheme="minorHAnsi" w:cstheme="minorHAnsi"/>
          <w:sz w:val="20"/>
          <w:szCs w:val="20"/>
        </w:rPr>
        <w:t xml:space="preserve"> </w:t>
      </w:r>
      <w:r>
        <w:rPr>
          <w:rFonts w:asciiTheme="minorHAnsi" w:hAnsiTheme="minorHAnsi" w:cstheme="minorHAnsi"/>
          <w:sz w:val="20"/>
          <w:szCs w:val="20"/>
        </w:rPr>
        <w:t>Achieved 2</w:t>
      </w:r>
      <w:r w:rsidRPr="00224004">
        <w:rPr>
          <w:rFonts w:asciiTheme="minorHAnsi" w:hAnsiTheme="minorHAnsi" w:cstheme="minorHAnsi"/>
          <w:sz w:val="20"/>
          <w:szCs w:val="20"/>
          <w:vertAlign w:val="superscript"/>
        </w:rPr>
        <w:t>nd</w:t>
      </w:r>
      <w:r>
        <w:rPr>
          <w:rFonts w:asciiTheme="minorHAnsi" w:hAnsiTheme="minorHAnsi" w:cstheme="minorHAnsi"/>
          <w:sz w:val="20"/>
          <w:szCs w:val="20"/>
        </w:rPr>
        <w:t xml:space="preserve"> place league finish and win percentage of 65%.</w:t>
      </w:r>
    </w:p>
    <w:p w14:paraId="5CF553BB" w14:textId="77777777" w:rsidR="00224004" w:rsidRDefault="00224004" w:rsidP="00790EB8">
      <w:pPr>
        <w:spacing w:after="0" w:line="240" w:lineRule="auto"/>
        <w:jc w:val="both"/>
        <w:rPr>
          <w:rFonts w:asciiTheme="minorHAnsi" w:hAnsiTheme="minorHAnsi" w:cstheme="minorHAnsi"/>
          <w:b/>
          <w:color w:val="365F91" w:themeColor="accent1" w:themeShade="BF"/>
        </w:rPr>
      </w:pPr>
    </w:p>
    <w:p w14:paraId="12086B59" w14:textId="77777777" w:rsidR="00224004" w:rsidRDefault="00224004" w:rsidP="00790EB8">
      <w:pPr>
        <w:spacing w:after="0" w:line="240" w:lineRule="auto"/>
        <w:jc w:val="both"/>
        <w:rPr>
          <w:rFonts w:asciiTheme="minorHAnsi" w:hAnsiTheme="minorHAnsi" w:cstheme="minorHAnsi"/>
          <w:b/>
          <w:color w:val="365F91" w:themeColor="accent1" w:themeShade="BF"/>
        </w:rPr>
      </w:pPr>
    </w:p>
    <w:p w14:paraId="18E4EFA8" w14:textId="4A9A06EC" w:rsidR="00023DD9" w:rsidRPr="00365AD7" w:rsidRDefault="00546CCF" w:rsidP="00790EB8">
      <w:pPr>
        <w:spacing w:after="0" w:line="240" w:lineRule="auto"/>
        <w:jc w:val="both"/>
        <w:rPr>
          <w:rFonts w:asciiTheme="minorHAnsi" w:hAnsiTheme="minorHAnsi" w:cstheme="minorHAnsi"/>
          <w:color w:val="365F91" w:themeColor="accent1" w:themeShade="BF"/>
        </w:rPr>
      </w:pPr>
      <w:r>
        <w:rPr>
          <w:rFonts w:asciiTheme="minorHAnsi" w:hAnsiTheme="minorHAnsi" w:cstheme="minorHAnsi"/>
          <w:b/>
          <w:color w:val="365F91" w:themeColor="accent1" w:themeShade="BF"/>
        </w:rPr>
        <w:t xml:space="preserve">Commercial Manager </w:t>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Pr>
          <w:rFonts w:asciiTheme="minorHAnsi" w:hAnsiTheme="minorHAnsi" w:cstheme="minorHAnsi"/>
          <w:b/>
          <w:color w:val="365F91" w:themeColor="accent1" w:themeShade="BF"/>
        </w:rPr>
        <w:tab/>
      </w:r>
      <w:r w:rsidR="00023DD9" w:rsidRPr="00365AD7">
        <w:rPr>
          <w:rFonts w:asciiTheme="minorHAnsi" w:hAnsiTheme="minorHAnsi" w:cstheme="minorHAnsi"/>
          <w:b/>
          <w:color w:val="365F91" w:themeColor="accent1" w:themeShade="BF"/>
        </w:rPr>
        <w:t xml:space="preserve">Jan 2019 – </w:t>
      </w:r>
      <w:r>
        <w:rPr>
          <w:rFonts w:asciiTheme="minorHAnsi" w:hAnsiTheme="minorHAnsi" w:cstheme="minorHAnsi"/>
          <w:b/>
          <w:color w:val="365F91" w:themeColor="accent1" w:themeShade="BF"/>
        </w:rPr>
        <w:t>Dec 2022</w:t>
      </w:r>
      <w:r w:rsidR="00023DD9" w:rsidRPr="00365AD7">
        <w:rPr>
          <w:rFonts w:asciiTheme="minorHAnsi" w:hAnsiTheme="minorHAnsi" w:cstheme="minorHAnsi"/>
          <w:b/>
          <w:color w:val="365F91" w:themeColor="accent1" w:themeShade="BF"/>
        </w:rPr>
        <w:t xml:space="preserve"> </w:t>
      </w:r>
    </w:p>
    <w:p w14:paraId="21CACD6F" w14:textId="77777777" w:rsidR="00023DD9" w:rsidRPr="00316FED" w:rsidRDefault="00023DD9" w:rsidP="00790EB8">
      <w:pPr>
        <w:pStyle w:val="MarginText"/>
        <w:spacing w:after="0" w:line="240" w:lineRule="auto"/>
        <w:jc w:val="left"/>
        <w:rPr>
          <w:rFonts w:asciiTheme="minorHAnsi" w:hAnsiTheme="minorHAnsi" w:cstheme="minorHAnsi"/>
          <w:b/>
          <w:bCs/>
          <w:sz w:val="20"/>
        </w:rPr>
      </w:pPr>
      <w:r w:rsidRPr="00316FED">
        <w:rPr>
          <w:rFonts w:asciiTheme="minorHAnsi" w:hAnsiTheme="minorHAnsi" w:cstheme="minorHAnsi"/>
          <w:b/>
          <w:sz w:val="20"/>
        </w:rPr>
        <w:t>Drax Power Ltd, Drax Power Station, Selby</w:t>
      </w:r>
    </w:p>
    <w:p w14:paraId="7C37E726" w14:textId="77777777" w:rsidR="00023DD9" w:rsidRPr="00316FED" w:rsidRDefault="00023DD9" w:rsidP="00790EB8">
      <w:pPr>
        <w:spacing w:after="0" w:line="240" w:lineRule="auto"/>
        <w:rPr>
          <w:rFonts w:asciiTheme="minorHAnsi" w:hAnsiTheme="minorHAnsi" w:cstheme="minorHAnsi"/>
          <w:sz w:val="20"/>
          <w:szCs w:val="20"/>
        </w:rPr>
      </w:pPr>
    </w:p>
    <w:p w14:paraId="5CAAB35F" w14:textId="46291598" w:rsidR="00023DD9" w:rsidRDefault="00023DD9" w:rsidP="00790EB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Utilising </w:t>
      </w:r>
      <w:r w:rsidRPr="00316FED">
        <w:rPr>
          <w:rFonts w:asciiTheme="minorHAnsi" w:hAnsiTheme="minorHAnsi" w:cstheme="minorHAnsi"/>
          <w:sz w:val="20"/>
          <w:szCs w:val="20"/>
        </w:rPr>
        <w:t>business development skills and techniques to assess, id</w:t>
      </w:r>
      <w:r w:rsidR="00BC16B4">
        <w:rPr>
          <w:rFonts w:asciiTheme="minorHAnsi" w:hAnsiTheme="minorHAnsi" w:cstheme="minorHAnsi"/>
          <w:sz w:val="20"/>
          <w:szCs w:val="20"/>
        </w:rPr>
        <w:t>entify and trade</w:t>
      </w:r>
      <w:r w:rsidRPr="00316FED">
        <w:rPr>
          <w:rFonts w:asciiTheme="minorHAnsi" w:hAnsiTheme="minorHAnsi" w:cstheme="minorHAnsi"/>
          <w:sz w:val="20"/>
          <w:szCs w:val="20"/>
        </w:rPr>
        <w:t xml:space="preserve"> market opportunities within fuel markets. Collaborating with the R&amp;D team </w:t>
      </w:r>
      <w:r>
        <w:rPr>
          <w:rFonts w:asciiTheme="minorHAnsi" w:hAnsiTheme="minorHAnsi" w:cstheme="minorHAnsi"/>
          <w:sz w:val="20"/>
          <w:szCs w:val="20"/>
        </w:rPr>
        <w:t xml:space="preserve">to </w:t>
      </w:r>
      <w:r w:rsidRPr="00316FED">
        <w:rPr>
          <w:rFonts w:asciiTheme="minorHAnsi" w:hAnsiTheme="minorHAnsi" w:cstheme="minorHAnsi"/>
          <w:sz w:val="20"/>
          <w:szCs w:val="20"/>
        </w:rPr>
        <w:t xml:space="preserve">assist in outlining and delivering the </w:t>
      </w:r>
      <w:r w:rsidR="00546CCF" w:rsidRPr="00316FED">
        <w:rPr>
          <w:rFonts w:asciiTheme="minorHAnsi" w:hAnsiTheme="minorHAnsi" w:cstheme="minorHAnsi"/>
          <w:sz w:val="20"/>
          <w:szCs w:val="20"/>
        </w:rPr>
        <w:t>long-term</w:t>
      </w:r>
      <w:r w:rsidRPr="00316FED">
        <w:rPr>
          <w:rFonts w:asciiTheme="minorHAnsi" w:hAnsiTheme="minorHAnsi" w:cstheme="minorHAnsi"/>
          <w:sz w:val="20"/>
          <w:szCs w:val="20"/>
        </w:rPr>
        <w:t xml:space="preserve"> business fuel strategy. </w:t>
      </w:r>
      <w:r>
        <w:rPr>
          <w:rFonts w:asciiTheme="minorHAnsi" w:hAnsiTheme="minorHAnsi" w:cstheme="minorHAnsi"/>
          <w:sz w:val="20"/>
          <w:szCs w:val="20"/>
        </w:rPr>
        <w:t>S</w:t>
      </w:r>
      <w:r w:rsidRPr="00316FED">
        <w:rPr>
          <w:rFonts w:asciiTheme="minorHAnsi" w:hAnsiTheme="minorHAnsi" w:cstheme="minorHAnsi"/>
          <w:sz w:val="20"/>
          <w:szCs w:val="20"/>
        </w:rPr>
        <w:t xml:space="preserve">uccessfully demonstrated ability to transfer my leadership and commercial skills into the business energy sector within a FTSE250 Business. </w:t>
      </w:r>
      <w:r w:rsidR="00BC16B4">
        <w:rPr>
          <w:rFonts w:asciiTheme="minorHAnsi" w:hAnsiTheme="minorHAnsi" w:cstheme="minorHAnsi"/>
          <w:sz w:val="20"/>
          <w:szCs w:val="20"/>
        </w:rPr>
        <w:t>Responsible</w:t>
      </w:r>
      <w:r w:rsidR="006C274B">
        <w:rPr>
          <w:rFonts w:asciiTheme="minorHAnsi" w:hAnsiTheme="minorHAnsi" w:cstheme="minorHAnsi"/>
          <w:sz w:val="20"/>
          <w:szCs w:val="20"/>
        </w:rPr>
        <w:t xml:space="preserve"> negotiating and delivering risk sensitive long term commercial agreements to secure future energy generation and inform key trading decisions to contribute to the business EBITDA targets. Managing</w:t>
      </w:r>
      <w:r w:rsidR="00BC16B4">
        <w:rPr>
          <w:rFonts w:asciiTheme="minorHAnsi" w:hAnsiTheme="minorHAnsi" w:cstheme="minorHAnsi"/>
          <w:sz w:val="20"/>
          <w:szCs w:val="20"/>
        </w:rPr>
        <w:t xml:space="preserve"> key relationship</w:t>
      </w:r>
      <w:r w:rsidR="006C274B">
        <w:rPr>
          <w:rFonts w:asciiTheme="minorHAnsi" w:hAnsiTheme="minorHAnsi" w:cstheme="minorHAnsi"/>
          <w:sz w:val="20"/>
          <w:szCs w:val="20"/>
        </w:rPr>
        <w:t>s w</w:t>
      </w:r>
      <w:r w:rsidR="00BC16B4">
        <w:rPr>
          <w:rFonts w:asciiTheme="minorHAnsi" w:hAnsiTheme="minorHAnsi" w:cstheme="minorHAnsi"/>
          <w:sz w:val="20"/>
          <w:szCs w:val="20"/>
        </w:rPr>
        <w:t xml:space="preserve">ith counterparties </w:t>
      </w:r>
      <w:r w:rsidR="006C274B">
        <w:rPr>
          <w:rFonts w:asciiTheme="minorHAnsi" w:hAnsiTheme="minorHAnsi" w:cstheme="minorHAnsi"/>
          <w:sz w:val="20"/>
          <w:szCs w:val="20"/>
        </w:rPr>
        <w:t>to maintain the flow of supply to maintain stock levels and allow trading optimisation decisions in an illiquid market, ensuring the financial stability of counterparts for long term success</w:t>
      </w:r>
      <w:r w:rsidR="00BC16B4">
        <w:rPr>
          <w:rFonts w:asciiTheme="minorHAnsi" w:hAnsiTheme="minorHAnsi" w:cstheme="minorHAnsi"/>
          <w:sz w:val="20"/>
          <w:szCs w:val="20"/>
        </w:rPr>
        <w:t xml:space="preserve">. Working </w:t>
      </w:r>
      <w:r w:rsidR="006C274B">
        <w:rPr>
          <w:rFonts w:asciiTheme="minorHAnsi" w:hAnsiTheme="minorHAnsi" w:cstheme="minorHAnsi"/>
          <w:sz w:val="20"/>
          <w:szCs w:val="20"/>
        </w:rPr>
        <w:t xml:space="preserve">internally </w:t>
      </w:r>
      <w:r w:rsidR="00BC16B4">
        <w:rPr>
          <w:rFonts w:asciiTheme="minorHAnsi" w:hAnsiTheme="minorHAnsi" w:cstheme="minorHAnsi"/>
          <w:sz w:val="20"/>
          <w:szCs w:val="20"/>
        </w:rPr>
        <w:t>with key stakeholders</w:t>
      </w:r>
      <w:r w:rsidR="006C274B">
        <w:rPr>
          <w:rFonts w:asciiTheme="minorHAnsi" w:hAnsiTheme="minorHAnsi" w:cstheme="minorHAnsi"/>
          <w:sz w:val="20"/>
          <w:szCs w:val="20"/>
        </w:rPr>
        <w:t xml:space="preserve"> and legal resource to ensure the performance of the contract and the relationship.</w:t>
      </w:r>
    </w:p>
    <w:p w14:paraId="311FA2EC" w14:textId="77777777" w:rsidR="00790EB8" w:rsidRDefault="00790EB8" w:rsidP="00790EB8">
      <w:pPr>
        <w:spacing w:after="0" w:line="240" w:lineRule="auto"/>
        <w:rPr>
          <w:rFonts w:asciiTheme="minorHAnsi" w:hAnsiTheme="minorHAnsi" w:cstheme="minorHAnsi"/>
          <w:sz w:val="20"/>
          <w:szCs w:val="20"/>
        </w:rPr>
      </w:pPr>
    </w:p>
    <w:p w14:paraId="1BB01F60" w14:textId="77777777" w:rsidR="00023DD9" w:rsidRPr="00E80299" w:rsidRDefault="00023DD9" w:rsidP="00790EB8">
      <w:pPr>
        <w:spacing w:after="0" w:line="240" w:lineRule="auto"/>
        <w:jc w:val="both"/>
        <w:rPr>
          <w:rFonts w:asciiTheme="minorHAnsi" w:hAnsiTheme="minorHAnsi" w:cstheme="minorHAnsi"/>
          <w:b/>
          <w:bCs/>
          <w:i/>
          <w:iCs/>
          <w:color w:val="365F91" w:themeColor="accent1" w:themeShade="BF"/>
          <w:sz w:val="20"/>
          <w:szCs w:val="20"/>
        </w:rPr>
      </w:pPr>
      <w:r w:rsidRPr="00BD5C09">
        <w:rPr>
          <w:rFonts w:asciiTheme="minorHAnsi" w:hAnsiTheme="minorHAnsi" w:cstheme="minorHAnsi"/>
          <w:b/>
          <w:bCs/>
          <w:i/>
          <w:iCs/>
          <w:color w:val="365F91" w:themeColor="accent1" w:themeShade="BF"/>
          <w:sz w:val="20"/>
          <w:szCs w:val="20"/>
        </w:rPr>
        <w:t xml:space="preserve">Key </w:t>
      </w:r>
      <w:proofErr w:type="gramStart"/>
      <w:r w:rsidRPr="00BD5C09">
        <w:rPr>
          <w:rFonts w:asciiTheme="minorHAnsi" w:hAnsiTheme="minorHAnsi" w:cstheme="minorHAnsi"/>
          <w:b/>
          <w:bCs/>
          <w:i/>
          <w:iCs/>
          <w:color w:val="365F91" w:themeColor="accent1" w:themeShade="BF"/>
          <w:sz w:val="20"/>
          <w:szCs w:val="20"/>
        </w:rPr>
        <w:t>contributions;</w:t>
      </w:r>
      <w:proofErr w:type="gramEnd"/>
    </w:p>
    <w:p w14:paraId="4EB073E0" w14:textId="77777777" w:rsidR="00023DD9" w:rsidRPr="00671F2A" w:rsidRDefault="00023DD9" w:rsidP="00790EB8">
      <w:pPr>
        <w:pStyle w:val="ListParagraph"/>
        <w:numPr>
          <w:ilvl w:val="0"/>
          <w:numId w:val="27"/>
        </w:numPr>
        <w:spacing w:after="0" w:line="240" w:lineRule="auto"/>
        <w:rPr>
          <w:rFonts w:asciiTheme="minorHAnsi" w:hAnsiTheme="minorHAnsi" w:cstheme="minorHAnsi"/>
          <w:sz w:val="20"/>
          <w:szCs w:val="20"/>
        </w:rPr>
      </w:pPr>
      <w:r w:rsidRPr="00671F2A">
        <w:rPr>
          <w:rFonts w:asciiTheme="minorHAnsi" w:hAnsiTheme="minorHAnsi" w:cstheme="minorHAnsi"/>
          <w:sz w:val="20"/>
          <w:szCs w:val="20"/>
        </w:rPr>
        <w:t xml:space="preserve">Identifying new fuels and new procurement opportunities, assessing market movements and opportunities within the existing supply chain. </w:t>
      </w:r>
    </w:p>
    <w:p w14:paraId="625A3596" w14:textId="77777777" w:rsidR="00023DD9" w:rsidRPr="00671F2A" w:rsidRDefault="00023DD9" w:rsidP="00790EB8">
      <w:pPr>
        <w:pStyle w:val="ListParagraph"/>
        <w:numPr>
          <w:ilvl w:val="0"/>
          <w:numId w:val="27"/>
        </w:numPr>
        <w:spacing w:after="0" w:line="240" w:lineRule="auto"/>
        <w:rPr>
          <w:rFonts w:asciiTheme="minorHAnsi" w:hAnsiTheme="minorHAnsi" w:cstheme="minorHAnsi"/>
          <w:sz w:val="20"/>
          <w:szCs w:val="20"/>
        </w:rPr>
      </w:pPr>
      <w:r w:rsidRPr="00671F2A">
        <w:rPr>
          <w:rFonts w:asciiTheme="minorHAnsi" w:hAnsiTheme="minorHAnsi" w:cstheme="minorHAnsi"/>
          <w:sz w:val="20"/>
          <w:szCs w:val="20"/>
        </w:rPr>
        <w:t xml:space="preserve">Managing relationships and contracts with regular interactions with external CEO’s and Senior Management to maximise the business EBITDA and add value from within the fuel position. </w:t>
      </w:r>
    </w:p>
    <w:p w14:paraId="39C693D5" w14:textId="77777777" w:rsidR="00023DD9" w:rsidRPr="00671F2A" w:rsidRDefault="00023DD9" w:rsidP="00790EB8">
      <w:pPr>
        <w:pStyle w:val="ListParagraph"/>
        <w:numPr>
          <w:ilvl w:val="0"/>
          <w:numId w:val="27"/>
        </w:numPr>
        <w:spacing w:after="0" w:line="240" w:lineRule="auto"/>
        <w:rPr>
          <w:rFonts w:asciiTheme="minorHAnsi" w:hAnsiTheme="minorHAnsi" w:cstheme="minorHAnsi"/>
          <w:sz w:val="20"/>
          <w:szCs w:val="20"/>
        </w:rPr>
      </w:pPr>
      <w:r w:rsidRPr="00671F2A">
        <w:rPr>
          <w:rFonts w:asciiTheme="minorHAnsi" w:hAnsiTheme="minorHAnsi" w:cstheme="minorHAnsi"/>
          <w:sz w:val="20"/>
          <w:szCs w:val="20"/>
        </w:rPr>
        <w:t xml:space="preserve">Passed the internal trader approval process and negotiated and secured a new fuel supply contract for the business (within first 6 months). </w:t>
      </w:r>
    </w:p>
    <w:p w14:paraId="12223224" w14:textId="77777777" w:rsidR="00023DD9" w:rsidRPr="00671F2A" w:rsidRDefault="00023DD9" w:rsidP="00790EB8">
      <w:pPr>
        <w:pStyle w:val="ListParagraph"/>
        <w:numPr>
          <w:ilvl w:val="0"/>
          <w:numId w:val="27"/>
        </w:numPr>
        <w:spacing w:after="0" w:line="240" w:lineRule="auto"/>
        <w:rPr>
          <w:rFonts w:asciiTheme="minorHAnsi" w:hAnsiTheme="minorHAnsi" w:cstheme="minorHAnsi"/>
          <w:sz w:val="20"/>
          <w:szCs w:val="20"/>
        </w:rPr>
      </w:pPr>
      <w:r w:rsidRPr="00671F2A">
        <w:rPr>
          <w:rFonts w:asciiTheme="minorHAnsi" w:hAnsiTheme="minorHAnsi" w:cstheme="minorHAnsi"/>
          <w:sz w:val="20"/>
          <w:szCs w:val="20"/>
        </w:rPr>
        <w:t>Set up and managed commercial arrangements, investigated new projects and opportunities in South Africa which led to the delivery of sustainable business opportunities beyond current government subsidy.</w:t>
      </w:r>
    </w:p>
    <w:p w14:paraId="44EA47CD" w14:textId="77777777" w:rsidR="00023DD9" w:rsidRPr="00671F2A" w:rsidRDefault="00023DD9" w:rsidP="00790EB8">
      <w:pPr>
        <w:pStyle w:val="ListParagraph"/>
        <w:numPr>
          <w:ilvl w:val="0"/>
          <w:numId w:val="27"/>
        </w:numPr>
        <w:spacing w:after="0" w:line="240" w:lineRule="auto"/>
        <w:rPr>
          <w:rFonts w:asciiTheme="minorHAnsi" w:hAnsiTheme="minorHAnsi" w:cstheme="minorHAnsi"/>
          <w:bCs/>
          <w:sz w:val="20"/>
          <w:szCs w:val="20"/>
        </w:rPr>
      </w:pPr>
      <w:r w:rsidRPr="00671F2A">
        <w:rPr>
          <w:rFonts w:asciiTheme="minorHAnsi" w:hAnsiTheme="minorHAnsi" w:cstheme="minorHAnsi"/>
          <w:bCs/>
          <w:sz w:val="20"/>
          <w:szCs w:val="20"/>
        </w:rPr>
        <w:t>Successfully contributed to the achievement of the business EBITDA.</w:t>
      </w:r>
    </w:p>
    <w:p w14:paraId="6AD14A34" w14:textId="77777777" w:rsidR="00023DD9" w:rsidRPr="00671F2A" w:rsidRDefault="00023DD9" w:rsidP="00790EB8">
      <w:pPr>
        <w:pStyle w:val="ListParagraph"/>
        <w:numPr>
          <w:ilvl w:val="0"/>
          <w:numId w:val="27"/>
        </w:numPr>
        <w:spacing w:after="0" w:line="240" w:lineRule="auto"/>
        <w:rPr>
          <w:rFonts w:asciiTheme="minorHAnsi" w:hAnsiTheme="minorHAnsi" w:cstheme="minorHAnsi"/>
          <w:bCs/>
          <w:sz w:val="20"/>
          <w:szCs w:val="20"/>
        </w:rPr>
      </w:pPr>
      <w:r w:rsidRPr="00671F2A">
        <w:rPr>
          <w:rFonts w:asciiTheme="minorHAnsi" w:hAnsiTheme="minorHAnsi" w:cstheme="minorHAnsi"/>
          <w:bCs/>
          <w:sz w:val="20"/>
          <w:szCs w:val="20"/>
        </w:rPr>
        <w:t>Delivered cheaper sustainable fuel contracts beyond government subsidy.</w:t>
      </w:r>
    </w:p>
    <w:p w14:paraId="7A1898B6" w14:textId="77777777" w:rsidR="00023DD9" w:rsidRPr="00671F2A" w:rsidRDefault="00023DD9" w:rsidP="00790EB8">
      <w:pPr>
        <w:pStyle w:val="ListParagraph"/>
        <w:numPr>
          <w:ilvl w:val="0"/>
          <w:numId w:val="27"/>
        </w:numPr>
        <w:spacing w:after="0" w:line="240" w:lineRule="auto"/>
        <w:rPr>
          <w:rFonts w:asciiTheme="minorHAnsi" w:hAnsiTheme="minorHAnsi" w:cstheme="minorHAnsi"/>
          <w:bCs/>
          <w:sz w:val="20"/>
          <w:szCs w:val="20"/>
        </w:rPr>
      </w:pPr>
      <w:r w:rsidRPr="00671F2A">
        <w:rPr>
          <w:rFonts w:asciiTheme="minorHAnsi" w:hAnsiTheme="minorHAnsi" w:cstheme="minorHAnsi"/>
          <w:bCs/>
          <w:sz w:val="20"/>
          <w:szCs w:val="20"/>
        </w:rPr>
        <w:t>Recognised for contributions towards the long-term strategy of the business.</w:t>
      </w:r>
    </w:p>
    <w:p w14:paraId="1CA766A5" w14:textId="77777777" w:rsidR="00023DD9" w:rsidRPr="00671F2A" w:rsidRDefault="00023DD9" w:rsidP="00790EB8">
      <w:pPr>
        <w:pStyle w:val="ListParagraph"/>
        <w:numPr>
          <w:ilvl w:val="0"/>
          <w:numId w:val="27"/>
        </w:numPr>
        <w:spacing w:after="0" w:line="240" w:lineRule="auto"/>
        <w:rPr>
          <w:rFonts w:asciiTheme="minorHAnsi" w:hAnsiTheme="minorHAnsi" w:cstheme="minorHAnsi"/>
          <w:bCs/>
          <w:sz w:val="20"/>
          <w:szCs w:val="20"/>
        </w:rPr>
      </w:pPr>
      <w:r w:rsidRPr="00671F2A">
        <w:rPr>
          <w:rFonts w:asciiTheme="minorHAnsi" w:hAnsiTheme="minorHAnsi" w:cstheme="minorHAnsi"/>
          <w:bCs/>
          <w:sz w:val="20"/>
          <w:szCs w:val="20"/>
        </w:rPr>
        <w:t>Led the alignment of multiple business stakeholders to ensure future forecasts are consistent throughout the business.</w:t>
      </w:r>
    </w:p>
    <w:p w14:paraId="5D198A67" w14:textId="77777777" w:rsidR="00023DD9" w:rsidRDefault="00023DD9" w:rsidP="00790EB8">
      <w:pPr>
        <w:spacing w:after="0" w:line="240" w:lineRule="auto"/>
        <w:jc w:val="both"/>
        <w:rPr>
          <w:rFonts w:asciiTheme="minorHAnsi" w:hAnsiTheme="minorHAnsi" w:cstheme="minorHAnsi"/>
          <w:bCs/>
          <w:sz w:val="20"/>
          <w:szCs w:val="20"/>
        </w:rPr>
      </w:pPr>
    </w:p>
    <w:p w14:paraId="37DF6FAE" w14:textId="10976375" w:rsidR="00023DD9" w:rsidRPr="00365AD7" w:rsidRDefault="00023DD9" w:rsidP="00790EB8">
      <w:pPr>
        <w:spacing w:after="0" w:line="240" w:lineRule="auto"/>
        <w:rPr>
          <w:rFonts w:asciiTheme="minorHAnsi" w:hAnsiTheme="minorHAnsi" w:cstheme="minorHAnsi"/>
          <w:b/>
          <w:bCs/>
          <w:color w:val="365F91" w:themeColor="accent1" w:themeShade="BF"/>
        </w:rPr>
      </w:pPr>
      <w:r w:rsidRPr="008937E6">
        <w:rPr>
          <w:rFonts w:asciiTheme="minorHAnsi" w:hAnsiTheme="minorHAnsi" w:cstheme="minorHAnsi"/>
          <w:b/>
          <w:bCs/>
          <w:color w:val="365F91" w:themeColor="accent1" w:themeShade="BF"/>
        </w:rPr>
        <w:t>Foundation Phase U10 Coach (P/</w:t>
      </w:r>
      <w:proofErr w:type="gramStart"/>
      <w:r w:rsidRPr="008937E6">
        <w:rPr>
          <w:rFonts w:asciiTheme="minorHAnsi" w:hAnsiTheme="minorHAnsi" w:cstheme="minorHAnsi"/>
          <w:b/>
          <w:bCs/>
          <w:color w:val="365F91" w:themeColor="accent1" w:themeShade="BF"/>
        </w:rPr>
        <w:t xml:space="preserve">T)   </w:t>
      </w:r>
      <w:proofErr w:type="gramEnd"/>
      <w:r w:rsidRPr="008937E6">
        <w:rPr>
          <w:rFonts w:asciiTheme="minorHAnsi" w:hAnsiTheme="minorHAnsi" w:cstheme="minorHAnsi"/>
          <w:b/>
          <w:bCs/>
          <w:color w:val="365F91" w:themeColor="accent1" w:themeShade="BF"/>
        </w:rPr>
        <w:t xml:space="preserve">                                                                                                      Jan 2021 – </w:t>
      </w:r>
      <w:r w:rsidR="00224004">
        <w:rPr>
          <w:rFonts w:asciiTheme="minorHAnsi" w:hAnsiTheme="minorHAnsi" w:cstheme="minorHAnsi"/>
          <w:b/>
          <w:bCs/>
          <w:color w:val="365F91" w:themeColor="accent1" w:themeShade="BF"/>
        </w:rPr>
        <w:t>Jul 2022</w:t>
      </w:r>
    </w:p>
    <w:p w14:paraId="11CC2D05" w14:textId="77777777" w:rsidR="00023DD9" w:rsidRPr="00316FED" w:rsidRDefault="00023DD9" w:rsidP="00790EB8">
      <w:pPr>
        <w:spacing w:after="0" w:line="240" w:lineRule="auto"/>
        <w:rPr>
          <w:rFonts w:asciiTheme="minorHAnsi" w:hAnsiTheme="minorHAnsi" w:cstheme="minorHAnsi"/>
          <w:b/>
          <w:bCs/>
          <w:sz w:val="20"/>
          <w:szCs w:val="20"/>
        </w:rPr>
      </w:pPr>
      <w:r w:rsidRPr="00316FED">
        <w:rPr>
          <w:rFonts w:asciiTheme="minorHAnsi" w:hAnsiTheme="minorHAnsi" w:cstheme="minorHAnsi"/>
          <w:b/>
          <w:bCs/>
          <w:sz w:val="20"/>
          <w:szCs w:val="20"/>
        </w:rPr>
        <w:t>Bolton Wanderers, Eddie Davies Academy</w:t>
      </w:r>
    </w:p>
    <w:p w14:paraId="60E7E53E" w14:textId="77777777" w:rsidR="00023DD9" w:rsidRPr="00316FED" w:rsidRDefault="00023DD9" w:rsidP="00790EB8">
      <w:pPr>
        <w:spacing w:after="0" w:line="240" w:lineRule="auto"/>
        <w:rPr>
          <w:rFonts w:asciiTheme="minorHAnsi" w:hAnsiTheme="minorHAnsi" w:cstheme="minorHAnsi"/>
          <w:b/>
          <w:bCs/>
          <w:sz w:val="20"/>
          <w:szCs w:val="20"/>
        </w:rPr>
      </w:pPr>
    </w:p>
    <w:p w14:paraId="3B525FDA" w14:textId="77777777" w:rsidR="00023DD9" w:rsidRPr="00316FED" w:rsidRDefault="00023DD9" w:rsidP="00790EB8">
      <w:pPr>
        <w:spacing w:after="0" w:line="240" w:lineRule="auto"/>
        <w:rPr>
          <w:rFonts w:asciiTheme="minorHAnsi" w:hAnsiTheme="minorHAnsi" w:cstheme="minorHAnsi"/>
          <w:sz w:val="20"/>
          <w:szCs w:val="20"/>
        </w:rPr>
      </w:pPr>
      <w:r w:rsidRPr="00316FED">
        <w:rPr>
          <w:rFonts w:asciiTheme="minorHAnsi" w:hAnsiTheme="minorHAnsi" w:cstheme="minorHAnsi"/>
          <w:sz w:val="20"/>
          <w:szCs w:val="20"/>
        </w:rPr>
        <w:t>Working within the academy framework to deliver training and manage the games programme for the U10s team at Bolton Wanderers Academy. Delivering all aspects of training and co-ordinating the players individual and collective needs in conjunction with the Phase Lead. Maintaining player feedback and updated development goals through the PMA.</w:t>
      </w:r>
    </w:p>
    <w:p w14:paraId="56DC6ACE" w14:textId="77777777" w:rsidR="00023DD9" w:rsidRDefault="00023DD9" w:rsidP="00790EB8">
      <w:pPr>
        <w:spacing w:after="0" w:line="240" w:lineRule="auto"/>
        <w:jc w:val="both"/>
        <w:rPr>
          <w:rFonts w:asciiTheme="minorHAnsi" w:hAnsiTheme="minorHAnsi" w:cstheme="minorHAnsi"/>
          <w:b/>
          <w:color w:val="365F91" w:themeColor="accent1" w:themeShade="BF"/>
        </w:rPr>
      </w:pPr>
    </w:p>
    <w:p w14:paraId="60FA3249" w14:textId="77777777" w:rsidR="00023DD9" w:rsidRPr="00FC4090" w:rsidRDefault="00023DD9" w:rsidP="00790EB8">
      <w:pPr>
        <w:spacing w:after="0" w:line="240" w:lineRule="auto"/>
        <w:jc w:val="both"/>
        <w:rPr>
          <w:rFonts w:asciiTheme="minorHAnsi" w:hAnsiTheme="minorHAnsi" w:cstheme="minorHAnsi"/>
          <w:color w:val="365F91" w:themeColor="accent1" w:themeShade="BF"/>
        </w:rPr>
      </w:pPr>
      <w:r w:rsidRPr="00FC4090">
        <w:rPr>
          <w:rFonts w:asciiTheme="minorHAnsi" w:hAnsiTheme="minorHAnsi" w:cstheme="minorHAnsi"/>
          <w:b/>
          <w:color w:val="365F91" w:themeColor="accent1" w:themeShade="BF"/>
        </w:rPr>
        <w:t>Assistant Manager &amp; Women’s Youth Technical Director (</w:t>
      </w:r>
      <w:proofErr w:type="gramStart"/>
      <w:r w:rsidRPr="00FC4090">
        <w:rPr>
          <w:rFonts w:asciiTheme="minorHAnsi" w:hAnsiTheme="minorHAnsi" w:cstheme="minorHAnsi"/>
          <w:b/>
          <w:color w:val="365F91" w:themeColor="accent1" w:themeShade="BF"/>
        </w:rPr>
        <w:t xml:space="preserve">FAWSL)  </w:t>
      </w:r>
      <w:r>
        <w:rPr>
          <w:rFonts w:asciiTheme="minorHAnsi" w:hAnsiTheme="minorHAnsi" w:cstheme="minorHAnsi"/>
          <w:b/>
          <w:color w:val="365F91" w:themeColor="accent1" w:themeShade="BF"/>
        </w:rPr>
        <w:t xml:space="preserve"> </w:t>
      </w:r>
      <w:proofErr w:type="gramEnd"/>
      <w:r>
        <w:rPr>
          <w:rFonts w:asciiTheme="minorHAnsi" w:hAnsiTheme="minorHAnsi" w:cstheme="minorHAnsi"/>
          <w:b/>
          <w:color w:val="365F91" w:themeColor="accent1" w:themeShade="BF"/>
        </w:rPr>
        <w:t xml:space="preserve">                                              </w:t>
      </w:r>
      <w:r w:rsidRPr="00FC4090">
        <w:rPr>
          <w:rFonts w:asciiTheme="minorHAnsi" w:hAnsiTheme="minorHAnsi" w:cstheme="minorHAnsi"/>
          <w:b/>
          <w:color w:val="365F91" w:themeColor="accent1" w:themeShade="BF"/>
        </w:rPr>
        <w:t xml:space="preserve">Jun 2016 – Jul 2018 </w:t>
      </w:r>
    </w:p>
    <w:p w14:paraId="7967F601" w14:textId="77777777" w:rsidR="00023DD9" w:rsidRPr="00316FED" w:rsidRDefault="00023DD9" w:rsidP="00790EB8">
      <w:pPr>
        <w:spacing w:after="0" w:line="240" w:lineRule="auto"/>
        <w:jc w:val="both"/>
        <w:rPr>
          <w:rFonts w:asciiTheme="minorHAnsi" w:hAnsiTheme="minorHAnsi" w:cstheme="minorHAnsi"/>
          <w:b/>
          <w:sz w:val="20"/>
          <w:szCs w:val="20"/>
        </w:rPr>
      </w:pPr>
      <w:r w:rsidRPr="00316FED">
        <w:rPr>
          <w:rFonts w:asciiTheme="minorHAnsi" w:hAnsiTheme="minorHAnsi" w:cstheme="minorHAnsi"/>
          <w:b/>
          <w:sz w:val="20"/>
          <w:szCs w:val="20"/>
        </w:rPr>
        <w:t>Liverpool Football Club</w:t>
      </w:r>
      <w:r>
        <w:rPr>
          <w:rFonts w:asciiTheme="minorHAnsi" w:hAnsiTheme="minorHAnsi" w:cstheme="minorHAnsi"/>
          <w:b/>
          <w:sz w:val="20"/>
          <w:szCs w:val="20"/>
        </w:rPr>
        <w:t xml:space="preserve">  </w:t>
      </w:r>
      <w:r w:rsidRPr="00316FED">
        <w:rPr>
          <w:rFonts w:asciiTheme="minorHAnsi" w:hAnsiTheme="minorHAnsi" w:cstheme="minorHAnsi"/>
          <w:b/>
          <w:sz w:val="20"/>
          <w:szCs w:val="20"/>
        </w:rPr>
        <w:t xml:space="preserve"> </w:t>
      </w:r>
    </w:p>
    <w:p w14:paraId="24557C40" w14:textId="77777777" w:rsidR="00023DD9" w:rsidRDefault="00023DD9" w:rsidP="00790EB8">
      <w:pPr>
        <w:spacing w:after="0" w:line="240" w:lineRule="auto"/>
        <w:jc w:val="both"/>
        <w:rPr>
          <w:rFonts w:asciiTheme="minorHAnsi" w:hAnsiTheme="minorHAnsi" w:cstheme="minorHAnsi"/>
          <w:sz w:val="20"/>
          <w:szCs w:val="20"/>
        </w:rPr>
      </w:pPr>
    </w:p>
    <w:p w14:paraId="6C7FC5DB" w14:textId="16AB03E7" w:rsidR="00023DD9" w:rsidRDefault="00023DD9" w:rsidP="00790EB8">
      <w:p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Responsible for rebranding and rebuilding the Women’s Youth Pathway </w:t>
      </w:r>
      <w:r w:rsidRPr="00316FED">
        <w:rPr>
          <w:rFonts w:asciiTheme="minorHAnsi" w:hAnsiTheme="minorHAnsi" w:cstheme="minorHAnsi"/>
          <w:sz w:val="20"/>
          <w:szCs w:val="20"/>
        </w:rPr>
        <w:t>and assist</w:t>
      </w:r>
      <w:r>
        <w:rPr>
          <w:rFonts w:asciiTheme="minorHAnsi" w:hAnsiTheme="minorHAnsi" w:cstheme="minorHAnsi"/>
          <w:sz w:val="20"/>
          <w:szCs w:val="20"/>
        </w:rPr>
        <w:t>ing</w:t>
      </w:r>
      <w:r w:rsidRPr="00316FED">
        <w:rPr>
          <w:rFonts w:asciiTheme="minorHAnsi" w:hAnsiTheme="minorHAnsi" w:cstheme="minorHAnsi"/>
          <w:sz w:val="20"/>
          <w:szCs w:val="20"/>
        </w:rPr>
        <w:t xml:space="preserve"> in the rebuilding of the Women’s Senior Team.</w:t>
      </w:r>
      <w:r w:rsidR="00790EB8">
        <w:rPr>
          <w:rFonts w:asciiTheme="minorHAnsi" w:hAnsiTheme="minorHAnsi" w:cstheme="minorHAnsi"/>
          <w:sz w:val="20"/>
          <w:szCs w:val="20"/>
        </w:rPr>
        <w:t xml:space="preserve"> </w:t>
      </w:r>
      <w:r>
        <w:rPr>
          <w:rFonts w:asciiTheme="minorHAnsi" w:hAnsiTheme="minorHAnsi" w:cstheme="minorHAnsi"/>
          <w:sz w:val="20"/>
          <w:szCs w:val="20"/>
        </w:rPr>
        <w:t>Identified and secured Tier 1 status for the club’s Youth Program within the first 6 days of employment. R</w:t>
      </w:r>
      <w:r w:rsidRPr="00316FED">
        <w:rPr>
          <w:rFonts w:asciiTheme="minorHAnsi" w:hAnsiTheme="minorHAnsi" w:cstheme="minorHAnsi"/>
          <w:sz w:val="20"/>
          <w:szCs w:val="20"/>
        </w:rPr>
        <w:t>ejuvenat</w:t>
      </w:r>
      <w:r>
        <w:rPr>
          <w:rFonts w:asciiTheme="minorHAnsi" w:hAnsiTheme="minorHAnsi" w:cstheme="minorHAnsi"/>
          <w:sz w:val="20"/>
          <w:szCs w:val="20"/>
        </w:rPr>
        <w:t xml:space="preserve">ed </w:t>
      </w:r>
      <w:r w:rsidRPr="00316FED">
        <w:rPr>
          <w:rFonts w:asciiTheme="minorHAnsi" w:hAnsiTheme="minorHAnsi" w:cstheme="minorHAnsi"/>
          <w:sz w:val="20"/>
          <w:szCs w:val="20"/>
        </w:rPr>
        <w:t>the club’s recruitment policy, introduc</w:t>
      </w:r>
      <w:r>
        <w:rPr>
          <w:rFonts w:asciiTheme="minorHAnsi" w:hAnsiTheme="minorHAnsi" w:cstheme="minorHAnsi"/>
          <w:sz w:val="20"/>
          <w:szCs w:val="20"/>
        </w:rPr>
        <w:t>ed</w:t>
      </w:r>
      <w:r w:rsidRPr="00316FED">
        <w:rPr>
          <w:rFonts w:asciiTheme="minorHAnsi" w:hAnsiTheme="minorHAnsi" w:cstheme="minorHAnsi"/>
          <w:sz w:val="20"/>
          <w:szCs w:val="20"/>
        </w:rPr>
        <w:t xml:space="preserve"> new statistical methods of identifying players</w:t>
      </w:r>
      <w:r w:rsidR="006C274B">
        <w:rPr>
          <w:rFonts w:asciiTheme="minorHAnsi" w:hAnsiTheme="minorHAnsi" w:cstheme="minorHAnsi"/>
          <w:sz w:val="20"/>
          <w:szCs w:val="20"/>
        </w:rPr>
        <w:t xml:space="preserve"> such as Shanice Van der Sanden as well as creating a pathway for young players to the WSL such as Niamh Charles. Took the lead on identifying</w:t>
      </w:r>
      <w:r w:rsidRPr="00316FED">
        <w:rPr>
          <w:rFonts w:asciiTheme="minorHAnsi" w:hAnsiTheme="minorHAnsi" w:cstheme="minorHAnsi"/>
          <w:sz w:val="20"/>
          <w:szCs w:val="20"/>
        </w:rPr>
        <w:t xml:space="preserve"> opportunities within the transfer market in line with the club’s financial abilities. </w:t>
      </w:r>
      <w:r>
        <w:rPr>
          <w:rFonts w:asciiTheme="minorHAnsi" w:hAnsiTheme="minorHAnsi" w:cstheme="minorHAnsi"/>
          <w:sz w:val="20"/>
          <w:szCs w:val="20"/>
        </w:rPr>
        <w:t xml:space="preserve">Played a key role in the </w:t>
      </w:r>
      <w:r w:rsidRPr="00316FED">
        <w:rPr>
          <w:rFonts w:asciiTheme="minorHAnsi" w:hAnsiTheme="minorHAnsi" w:cstheme="minorHAnsi"/>
          <w:sz w:val="20"/>
          <w:szCs w:val="20"/>
        </w:rPr>
        <w:t>delivery of the Avon sponsorship deal the first of its kind in English Women’s Football.</w:t>
      </w:r>
    </w:p>
    <w:p w14:paraId="0C029853" w14:textId="77777777" w:rsidR="00B8262E" w:rsidRDefault="00B8262E" w:rsidP="00790EB8">
      <w:pPr>
        <w:spacing w:after="0" w:line="240" w:lineRule="auto"/>
        <w:jc w:val="both"/>
        <w:rPr>
          <w:rFonts w:asciiTheme="minorHAnsi" w:hAnsiTheme="minorHAnsi" w:cstheme="minorHAnsi"/>
          <w:b/>
          <w:bCs/>
          <w:i/>
          <w:iCs/>
          <w:color w:val="365F91" w:themeColor="accent1" w:themeShade="BF"/>
          <w:sz w:val="20"/>
          <w:szCs w:val="20"/>
        </w:rPr>
      </w:pPr>
    </w:p>
    <w:p w14:paraId="45643DEF" w14:textId="42532D6D" w:rsidR="00023DD9" w:rsidRPr="00BD5C09" w:rsidRDefault="00023DD9" w:rsidP="00790EB8">
      <w:pPr>
        <w:spacing w:after="0" w:line="240" w:lineRule="auto"/>
        <w:jc w:val="both"/>
        <w:rPr>
          <w:rFonts w:asciiTheme="minorHAnsi" w:hAnsiTheme="minorHAnsi" w:cstheme="minorHAnsi"/>
          <w:b/>
          <w:bCs/>
          <w:i/>
          <w:iCs/>
          <w:color w:val="365F91" w:themeColor="accent1" w:themeShade="BF"/>
          <w:sz w:val="20"/>
          <w:szCs w:val="20"/>
        </w:rPr>
      </w:pPr>
      <w:r w:rsidRPr="00BD5C09">
        <w:rPr>
          <w:rFonts w:asciiTheme="minorHAnsi" w:hAnsiTheme="minorHAnsi" w:cstheme="minorHAnsi"/>
          <w:b/>
          <w:bCs/>
          <w:i/>
          <w:iCs/>
          <w:color w:val="365F91" w:themeColor="accent1" w:themeShade="BF"/>
          <w:sz w:val="20"/>
          <w:szCs w:val="20"/>
        </w:rPr>
        <w:t xml:space="preserve">Key </w:t>
      </w:r>
      <w:proofErr w:type="gramStart"/>
      <w:r w:rsidRPr="00BD5C09">
        <w:rPr>
          <w:rFonts w:asciiTheme="minorHAnsi" w:hAnsiTheme="minorHAnsi" w:cstheme="minorHAnsi"/>
          <w:b/>
          <w:bCs/>
          <w:i/>
          <w:iCs/>
          <w:color w:val="365F91" w:themeColor="accent1" w:themeShade="BF"/>
          <w:sz w:val="20"/>
          <w:szCs w:val="20"/>
        </w:rPr>
        <w:t>contributions;</w:t>
      </w:r>
      <w:proofErr w:type="gramEnd"/>
    </w:p>
    <w:p w14:paraId="31A8DC5B" w14:textId="349CABE0" w:rsidR="00023DD9" w:rsidRPr="00BD5C09" w:rsidRDefault="00023DD9" w:rsidP="00790EB8">
      <w:pPr>
        <w:pStyle w:val="ListParagraph"/>
        <w:numPr>
          <w:ilvl w:val="0"/>
          <w:numId w:val="23"/>
        </w:numPr>
        <w:spacing w:after="0" w:line="240" w:lineRule="auto"/>
        <w:rPr>
          <w:rFonts w:asciiTheme="minorHAnsi" w:hAnsiTheme="minorHAnsi" w:cstheme="minorHAnsi"/>
          <w:sz w:val="20"/>
          <w:szCs w:val="20"/>
        </w:rPr>
      </w:pPr>
      <w:r w:rsidRPr="00BD5C09">
        <w:rPr>
          <w:rFonts w:asciiTheme="minorHAnsi" w:hAnsiTheme="minorHAnsi" w:cstheme="minorHAnsi"/>
          <w:sz w:val="20"/>
          <w:szCs w:val="20"/>
        </w:rPr>
        <w:t xml:space="preserve">Acted as </w:t>
      </w:r>
      <w:r w:rsidR="006C274B">
        <w:rPr>
          <w:rFonts w:asciiTheme="minorHAnsi" w:hAnsiTheme="minorHAnsi" w:cstheme="minorHAnsi"/>
          <w:sz w:val="20"/>
          <w:szCs w:val="20"/>
        </w:rPr>
        <w:t>a</w:t>
      </w:r>
      <w:r w:rsidRPr="00BD5C09">
        <w:rPr>
          <w:rFonts w:asciiTheme="minorHAnsi" w:hAnsiTheme="minorHAnsi" w:cstheme="minorHAnsi"/>
          <w:sz w:val="20"/>
          <w:szCs w:val="20"/>
        </w:rPr>
        <w:t xml:space="preserve"> commercial face of the Women’s team working with external stakeholders</w:t>
      </w:r>
      <w:r w:rsidR="006C274B">
        <w:rPr>
          <w:rFonts w:asciiTheme="minorHAnsi" w:hAnsiTheme="minorHAnsi" w:cstheme="minorHAnsi"/>
          <w:sz w:val="20"/>
          <w:szCs w:val="20"/>
        </w:rPr>
        <w:t>, agents</w:t>
      </w:r>
      <w:r w:rsidRPr="00BD5C09">
        <w:rPr>
          <w:rFonts w:asciiTheme="minorHAnsi" w:hAnsiTheme="minorHAnsi" w:cstheme="minorHAnsi"/>
          <w:sz w:val="20"/>
          <w:szCs w:val="20"/>
        </w:rPr>
        <w:t xml:space="preserve"> and service providers within the city to develop new relationships and community links for greater inclusion within the club’s elite program. </w:t>
      </w:r>
    </w:p>
    <w:p w14:paraId="361A636E" w14:textId="77777777" w:rsidR="00023DD9" w:rsidRPr="00BD5C09" w:rsidRDefault="00023DD9" w:rsidP="00790EB8">
      <w:pPr>
        <w:pStyle w:val="ListParagraph"/>
        <w:numPr>
          <w:ilvl w:val="0"/>
          <w:numId w:val="23"/>
        </w:numPr>
        <w:spacing w:after="0" w:line="240" w:lineRule="auto"/>
        <w:rPr>
          <w:rFonts w:asciiTheme="minorHAnsi" w:hAnsiTheme="minorHAnsi" w:cstheme="minorHAnsi"/>
          <w:sz w:val="20"/>
          <w:szCs w:val="20"/>
        </w:rPr>
      </w:pPr>
      <w:r w:rsidRPr="00BD5C09">
        <w:rPr>
          <w:rFonts w:asciiTheme="minorHAnsi" w:hAnsiTheme="minorHAnsi" w:cstheme="minorHAnsi"/>
          <w:sz w:val="20"/>
          <w:szCs w:val="20"/>
        </w:rPr>
        <w:t>Negotiated the inclusion of the club’s youth department.</w:t>
      </w:r>
    </w:p>
    <w:p w14:paraId="2D653AAB" w14:textId="77777777" w:rsidR="00023DD9" w:rsidRPr="00BD5C09" w:rsidRDefault="00023DD9" w:rsidP="00790EB8">
      <w:pPr>
        <w:pStyle w:val="ListParagraph"/>
        <w:numPr>
          <w:ilvl w:val="0"/>
          <w:numId w:val="23"/>
        </w:numPr>
        <w:spacing w:after="0" w:line="240" w:lineRule="auto"/>
        <w:rPr>
          <w:rFonts w:asciiTheme="minorHAnsi" w:hAnsiTheme="minorHAnsi" w:cstheme="minorHAnsi"/>
          <w:sz w:val="20"/>
          <w:szCs w:val="20"/>
        </w:rPr>
      </w:pPr>
      <w:r w:rsidRPr="00BD5C09">
        <w:rPr>
          <w:rFonts w:asciiTheme="minorHAnsi" w:hAnsiTheme="minorHAnsi" w:cstheme="minorHAnsi"/>
          <w:sz w:val="20"/>
          <w:szCs w:val="20"/>
        </w:rPr>
        <w:t>Managed all aspects of the Women’s youth program, from building relationships with suppliers and regulatory bodies.</w:t>
      </w:r>
    </w:p>
    <w:p w14:paraId="1F888572" w14:textId="77777777" w:rsidR="00023DD9" w:rsidRPr="00BD5C09" w:rsidRDefault="00023DD9" w:rsidP="00790EB8">
      <w:pPr>
        <w:pStyle w:val="ListParagraph"/>
        <w:numPr>
          <w:ilvl w:val="0"/>
          <w:numId w:val="23"/>
        </w:numPr>
        <w:spacing w:after="0" w:line="240" w:lineRule="auto"/>
        <w:rPr>
          <w:rFonts w:asciiTheme="minorHAnsi" w:hAnsiTheme="minorHAnsi" w:cstheme="minorHAnsi"/>
          <w:sz w:val="20"/>
          <w:szCs w:val="20"/>
        </w:rPr>
      </w:pPr>
      <w:r w:rsidRPr="00BD5C09">
        <w:rPr>
          <w:rFonts w:asciiTheme="minorHAnsi" w:hAnsiTheme="minorHAnsi" w:cstheme="minorHAnsi"/>
          <w:sz w:val="20"/>
          <w:szCs w:val="20"/>
        </w:rPr>
        <w:t>Developed performance metrics (KPI’s)</w:t>
      </w:r>
    </w:p>
    <w:p w14:paraId="5374194A" w14:textId="77777777" w:rsidR="00023DD9" w:rsidRPr="00BD5C09" w:rsidRDefault="00023DD9" w:rsidP="00790EB8">
      <w:pPr>
        <w:pStyle w:val="ListParagraph"/>
        <w:numPr>
          <w:ilvl w:val="0"/>
          <w:numId w:val="23"/>
        </w:numPr>
        <w:spacing w:after="0" w:line="240" w:lineRule="auto"/>
        <w:rPr>
          <w:rFonts w:asciiTheme="minorHAnsi" w:hAnsiTheme="minorHAnsi" w:cstheme="minorHAnsi"/>
          <w:sz w:val="20"/>
          <w:szCs w:val="20"/>
        </w:rPr>
      </w:pPr>
      <w:r w:rsidRPr="00BD5C09">
        <w:rPr>
          <w:rFonts w:asciiTheme="minorHAnsi" w:hAnsiTheme="minorHAnsi" w:cstheme="minorHAnsi"/>
          <w:sz w:val="20"/>
          <w:szCs w:val="20"/>
        </w:rPr>
        <w:t xml:space="preserve">Mentoring team members, peers and key stakeholders across the organisation to drive commercial benefits that aligned company values and targets. </w:t>
      </w:r>
    </w:p>
    <w:p w14:paraId="27FB1289" w14:textId="4ECBF279" w:rsidR="00023DD9" w:rsidRPr="00BD5C09" w:rsidRDefault="00023DD9" w:rsidP="00790EB8">
      <w:pPr>
        <w:pStyle w:val="ListParagraph"/>
        <w:numPr>
          <w:ilvl w:val="0"/>
          <w:numId w:val="23"/>
        </w:numPr>
        <w:spacing w:after="0" w:line="240" w:lineRule="auto"/>
        <w:rPr>
          <w:rFonts w:asciiTheme="minorHAnsi" w:hAnsiTheme="minorHAnsi" w:cstheme="minorHAnsi"/>
          <w:sz w:val="20"/>
          <w:szCs w:val="20"/>
        </w:rPr>
      </w:pPr>
      <w:r w:rsidRPr="00BD5C09">
        <w:rPr>
          <w:rFonts w:asciiTheme="minorHAnsi" w:hAnsiTheme="minorHAnsi" w:cstheme="minorHAnsi"/>
          <w:sz w:val="20"/>
          <w:szCs w:val="20"/>
        </w:rPr>
        <w:t xml:space="preserve">Led the delivery of all coaching </w:t>
      </w:r>
      <w:r w:rsidR="003451F9" w:rsidRPr="00BD5C09">
        <w:rPr>
          <w:rFonts w:asciiTheme="minorHAnsi" w:hAnsiTheme="minorHAnsi" w:cstheme="minorHAnsi"/>
          <w:sz w:val="20"/>
          <w:szCs w:val="20"/>
        </w:rPr>
        <w:t>sessions, worked</w:t>
      </w:r>
      <w:r w:rsidRPr="00BD5C09">
        <w:rPr>
          <w:rFonts w:asciiTheme="minorHAnsi" w:hAnsiTheme="minorHAnsi" w:cstheme="minorHAnsi"/>
          <w:sz w:val="20"/>
          <w:szCs w:val="20"/>
        </w:rPr>
        <w:t xml:space="preserve"> face to face with players </w:t>
      </w:r>
      <w:proofErr w:type="gramStart"/>
      <w:r w:rsidRPr="00BD5C09">
        <w:rPr>
          <w:rFonts w:asciiTheme="minorHAnsi" w:hAnsiTheme="minorHAnsi" w:cstheme="minorHAnsi"/>
          <w:sz w:val="20"/>
          <w:szCs w:val="20"/>
        </w:rPr>
        <w:t>on a daily basis</w:t>
      </w:r>
      <w:proofErr w:type="gramEnd"/>
      <w:r w:rsidRPr="00BD5C09">
        <w:rPr>
          <w:rFonts w:asciiTheme="minorHAnsi" w:hAnsiTheme="minorHAnsi" w:cstheme="minorHAnsi"/>
          <w:sz w:val="20"/>
          <w:szCs w:val="20"/>
        </w:rPr>
        <w:t xml:space="preserve"> building rapport and trust within my role. </w:t>
      </w:r>
    </w:p>
    <w:p w14:paraId="6602E5C3" w14:textId="77777777" w:rsidR="00023DD9" w:rsidRPr="00BD5C09" w:rsidRDefault="00023DD9" w:rsidP="00790EB8">
      <w:pPr>
        <w:pStyle w:val="ListParagraph"/>
        <w:numPr>
          <w:ilvl w:val="0"/>
          <w:numId w:val="23"/>
        </w:numPr>
        <w:spacing w:after="0" w:line="240" w:lineRule="auto"/>
        <w:jc w:val="both"/>
        <w:rPr>
          <w:rFonts w:asciiTheme="minorHAnsi" w:hAnsiTheme="minorHAnsi" w:cstheme="minorHAnsi"/>
          <w:sz w:val="20"/>
          <w:szCs w:val="20"/>
        </w:rPr>
      </w:pPr>
      <w:r w:rsidRPr="00BD5C09">
        <w:rPr>
          <w:rFonts w:asciiTheme="minorHAnsi" w:hAnsiTheme="minorHAnsi" w:cstheme="minorHAnsi"/>
          <w:sz w:val="20"/>
          <w:szCs w:val="20"/>
        </w:rPr>
        <w:t>Achieved Tier 1 academy status for 3 consecutive seasons, meeting internal and external audit requirements and securing maximum funding for the program.</w:t>
      </w:r>
    </w:p>
    <w:p w14:paraId="18355B6F" w14:textId="57F281FC" w:rsidR="00023DD9" w:rsidRPr="00BD5C09" w:rsidRDefault="00023DD9" w:rsidP="00790EB8">
      <w:pPr>
        <w:pStyle w:val="ListParagraph"/>
        <w:numPr>
          <w:ilvl w:val="0"/>
          <w:numId w:val="23"/>
        </w:numPr>
        <w:spacing w:after="0" w:line="240" w:lineRule="auto"/>
        <w:jc w:val="both"/>
        <w:rPr>
          <w:rFonts w:asciiTheme="minorHAnsi" w:hAnsiTheme="minorHAnsi" w:cstheme="minorHAnsi"/>
          <w:sz w:val="20"/>
          <w:szCs w:val="20"/>
        </w:rPr>
      </w:pPr>
      <w:r w:rsidRPr="00BD5C09">
        <w:rPr>
          <w:rFonts w:asciiTheme="minorHAnsi" w:hAnsiTheme="minorHAnsi" w:cstheme="minorHAnsi"/>
          <w:sz w:val="20"/>
          <w:szCs w:val="20"/>
        </w:rPr>
        <w:t xml:space="preserve">Successfully negotiated </w:t>
      </w:r>
      <w:r w:rsidR="006C274B">
        <w:rPr>
          <w:rFonts w:asciiTheme="minorHAnsi" w:hAnsiTheme="minorHAnsi" w:cstheme="minorHAnsi"/>
          <w:sz w:val="20"/>
          <w:szCs w:val="20"/>
        </w:rPr>
        <w:t>and secured</w:t>
      </w:r>
      <w:r w:rsidRPr="00BD5C09">
        <w:rPr>
          <w:rFonts w:asciiTheme="minorHAnsi" w:hAnsiTheme="minorHAnsi" w:cstheme="minorHAnsi"/>
          <w:sz w:val="20"/>
          <w:szCs w:val="20"/>
        </w:rPr>
        <w:t xml:space="preserve"> agreements </w:t>
      </w:r>
      <w:r w:rsidR="006C274B">
        <w:rPr>
          <w:rFonts w:asciiTheme="minorHAnsi" w:hAnsiTheme="minorHAnsi" w:cstheme="minorHAnsi"/>
          <w:sz w:val="20"/>
          <w:szCs w:val="20"/>
        </w:rPr>
        <w:t>to progress the clubs</w:t>
      </w:r>
      <w:r w:rsidRPr="00BD5C09">
        <w:rPr>
          <w:rFonts w:asciiTheme="minorHAnsi" w:hAnsiTheme="minorHAnsi" w:cstheme="minorHAnsi"/>
          <w:sz w:val="20"/>
          <w:szCs w:val="20"/>
        </w:rPr>
        <w:t xml:space="preserve"> training </w:t>
      </w:r>
      <w:r w:rsidR="006C274B">
        <w:rPr>
          <w:rFonts w:asciiTheme="minorHAnsi" w:hAnsiTheme="minorHAnsi" w:cstheme="minorHAnsi"/>
          <w:sz w:val="20"/>
          <w:szCs w:val="20"/>
        </w:rPr>
        <w:t>facilities and</w:t>
      </w:r>
      <w:r w:rsidRPr="00BD5C09">
        <w:rPr>
          <w:rFonts w:asciiTheme="minorHAnsi" w:hAnsiTheme="minorHAnsi" w:cstheme="minorHAnsi"/>
          <w:sz w:val="20"/>
          <w:szCs w:val="20"/>
        </w:rPr>
        <w:t xml:space="preserve"> development of the Women’s youth academy within the city.</w:t>
      </w:r>
    </w:p>
    <w:p w14:paraId="520172E3" w14:textId="77777777" w:rsidR="00023DD9" w:rsidRPr="00BD5C09" w:rsidRDefault="00023DD9" w:rsidP="00790EB8">
      <w:pPr>
        <w:pStyle w:val="ListParagraph"/>
        <w:numPr>
          <w:ilvl w:val="0"/>
          <w:numId w:val="23"/>
        </w:numPr>
        <w:spacing w:after="0" w:line="240" w:lineRule="auto"/>
        <w:jc w:val="both"/>
        <w:rPr>
          <w:rFonts w:asciiTheme="minorHAnsi" w:hAnsiTheme="minorHAnsi" w:cstheme="minorHAnsi"/>
          <w:sz w:val="20"/>
          <w:szCs w:val="20"/>
        </w:rPr>
      </w:pPr>
      <w:r w:rsidRPr="00BD5C09">
        <w:rPr>
          <w:rFonts w:asciiTheme="minorHAnsi" w:hAnsiTheme="minorHAnsi" w:cstheme="minorHAnsi"/>
          <w:sz w:val="20"/>
          <w:szCs w:val="20"/>
        </w:rPr>
        <w:t>Integrated a successful statistical approach to recruitment taking greater insight into the European markets and leagues.</w:t>
      </w:r>
    </w:p>
    <w:p w14:paraId="1CA145D5" w14:textId="0FD22E3F" w:rsidR="00023DD9" w:rsidRDefault="00023DD9" w:rsidP="00790EB8">
      <w:pPr>
        <w:pStyle w:val="ListParagraph"/>
        <w:numPr>
          <w:ilvl w:val="0"/>
          <w:numId w:val="23"/>
        </w:numPr>
        <w:spacing w:after="0" w:line="240" w:lineRule="auto"/>
        <w:jc w:val="both"/>
        <w:rPr>
          <w:rFonts w:asciiTheme="minorHAnsi" w:hAnsiTheme="minorHAnsi" w:cstheme="minorHAnsi"/>
          <w:sz w:val="20"/>
          <w:szCs w:val="20"/>
        </w:rPr>
      </w:pPr>
      <w:r w:rsidRPr="00BD5C09">
        <w:rPr>
          <w:rFonts w:asciiTheme="minorHAnsi" w:hAnsiTheme="minorHAnsi" w:cstheme="minorHAnsi"/>
          <w:sz w:val="20"/>
          <w:szCs w:val="20"/>
        </w:rPr>
        <w:t>Negotiated the inclusion of the Women’s academy into the multi-</w:t>
      </w:r>
      <w:r w:rsidR="003451F9" w:rsidRPr="00BD5C09">
        <w:rPr>
          <w:rFonts w:asciiTheme="minorHAnsi" w:hAnsiTheme="minorHAnsi" w:cstheme="minorHAnsi"/>
          <w:sz w:val="20"/>
          <w:szCs w:val="20"/>
        </w:rPr>
        <w:t>million-pound</w:t>
      </w:r>
      <w:r w:rsidRPr="00BD5C09">
        <w:rPr>
          <w:rFonts w:asciiTheme="minorHAnsi" w:hAnsiTheme="minorHAnsi" w:cstheme="minorHAnsi"/>
          <w:sz w:val="20"/>
          <w:szCs w:val="20"/>
        </w:rPr>
        <w:t xml:space="preserve"> sponsorship deal with Avon.</w:t>
      </w:r>
    </w:p>
    <w:p w14:paraId="56626EC6" w14:textId="2B68AB03" w:rsidR="006C274B" w:rsidRPr="00BD5C09" w:rsidRDefault="006C274B" w:rsidP="00790EB8">
      <w:pPr>
        <w:pStyle w:val="ListParagraph"/>
        <w:numPr>
          <w:ilvl w:val="0"/>
          <w:numId w:val="23"/>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Managed key agent relationships to ensure access to World Class players in multiple European Markets.</w:t>
      </w:r>
    </w:p>
    <w:p w14:paraId="7200CE46" w14:textId="77777777" w:rsidR="00023DD9" w:rsidRDefault="00023DD9" w:rsidP="00790EB8">
      <w:pPr>
        <w:spacing w:after="0" w:line="240" w:lineRule="auto"/>
        <w:jc w:val="both"/>
        <w:rPr>
          <w:rFonts w:asciiTheme="minorHAnsi" w:hAnsiTheme="minorHAnsi" w:cstheme="minorHAnsi"/>
          <w:sz w:val="20"/>
          <w:szCs w:val="20"/>
        </w:rPr>
      </w:pPr>
    </w:p>
    <w:p w14:paraId="23F641BA" w14:textId="5742EA73" w:rsidR="00023DD9" w:rsidRPr="00367A6B" w:rsidRDefault="00023DD9" w:rsidP="00790EB8">
      <w:pPr>
        <w:spacing w:after="0" w:line="240" w:lineRule="auto"/>
        <w:jc w:val="both"/>
        <w:rPr>
          <w:rFonts w:asciiTheme="minorHAnsi" w:hAnsiTheme="minorHAnsi" w:cstheme="minorHAnsi"/>
          <w:b/>
          <w:color w:val="365F91" w:themeColor="accent1" w:themeShade="BF"/>
        </w:rPr>
      </w:pPr>
      <w:r w:rsidRPr="00367A6B">
        <w:rPr>
          <w:rFonts w:asciiTheme="minorHAnsi" w:hAnsiTheme="minorHAnsi" w:cstheme="minorHAnsi"/>
          <w:b/>
          <w:color w:val="365F91" w:themeColor="accent1" w:themeShade="BF"/>
        </w:rPr>
        <w:t xml:space="preserve">Elite Development Squad Head Coach / Technical Director    </w:t>
      </w:r>
      <w:r>
        <w:rPr>
          <w:rFonts w:asciiTheme="minorHAnsi" w:hAnsiTheme="minorHAnsi" w:cstheme="minorHAnsi"/>
          <w:b/>
          <w:color w:val="365F91" w:themeColor="accent1" w:themeShade="BF"/>
        </w:rPr>
        <w:t xml:space="preserve">                                                        </w:t>
      </w:r>
      <w:r w:rsidRPr="00367A6B">
        <w:rPr>
          <w:rFonts w:asciiTheme="minorHAnsi" w:hAnsiTheme="minorHAnsi" w:cstheme="minorHAnsi"/>
          <w:b/>
          <w:color w:val="365F91" w:themeColor="accent1" w:themeShade="BF"/>
        </w:rPr>
        <w:t xml:space="preserve">Jan 2015 – Jun 2016 </w:t>
      </w:r>
    </w:p>
    <w:p w14:paraId="39443E6F" w14:textId="77777777" w:rsidR="00023DD9" w:rsidRPr="00316FED" w:rsidRDefault="00023DD9" w:rsidP="00790EB8">
      <w:pPr>
        <w:spacing w:after="0" w:line="240" w:lineRule="auto"/>
        <w:jc w:val="both"/>
        <w:rPr>
          <w:rFonts w:asciiTheme="minorHAnsi" w:hAnsiTheme="minorHAnsi" w:cstheme="minorHAnsi"/>
          <w:b/>
          <w:sz w:val="20"/>
          <w:szCs w:val="20"/>
        </w:rPr>
      </w:pPr>
      <w:r w:rsidRPr="00316FED">
        <w:rPr>
          <w:rFonts w:asciiTheme="minorHAnsi" w:hAnsiTheme="minorHAnsi" w:cstheme="minorHAnsi"/>
          <w:b/>
          <w:sz w:val="20"/>
          <w:szCs w:val="20"/>
        </w:rPr>
        <w:t>Manchester City Women F</w:t>
      </w:r>
      <w:r>
        <w:rPr>
          <w:rFonts w:asciiTheme="minorHAnsi" w:hAnsiTheme="minorHAnsi" w:cstheme="minorHAnsi"/>
          <w:b/>
          <w:sz w:val="20"/>
          <w:szCs w:val="20"/>
        </w:rPr>
        <w:t>C</w:t>
      </w:r>
      <w:r w:rsidRPr="00316FED">
        <w:rPr>
          <w:rFonts w:asciiTheme="minorHAnsi" w:hAnsiTheme="minorHAnsi" w:cstheme="minorHAnsi"/>
          <w:b/>
          <w:sz w:val="20"/>
          <w:szCs w:val="20"/>
        </w:rPr>
        <w:t>, City Football Academy</w:t>
      </w:r>
    </w:p>
    <w:p w14:paraId="0A1BF534" w14:textId="77777777" w:rsidR="00023DD9" w:rsidRPr="00316FED" w:rsidRDefault="00023DD9" w:rsidP="00790EB8">
      <w:pPr>
        <w:spacing w:after="0" w:line="240" w:lineRule="auto"/>
        <w:jc w:val="both"/>
        <w:rPr>
          <w:rFonts w:asciiTheme="minorHAnsi" w:hAnsiTheme="minorHAnsi" w:cstheme="minorHAnsi"/>
          <w:b/>
          <w:sz w:val="20"/>
          <w:szCs w:val="20"/>
        </w:rPr>
      </w:pPr>
    </w:p>
    <w:p w14:paraId="6D9A8D4D" w14:textId="25578083" w:rsidR="00023DD9" w:rsidRPr="00F41BAE" w:rsidRDefault="00023DD9" w:rsidP="00790EB8">
      <w:pPr>
        <w:spacing w:after="0" w:line="240" w:lineRule="auto"/>
        <w:rPr>
          <w:rFonts w:asciiTheme="minorHAnsi" w:hAnsiTheme="minorHAnsi" w:cstheme="minorHAnsi"/>
          <w:i/>
          <w:iCs/>
          <w:sz w:val="20"/>
          <w:szCs w:val="20"/>
        </w:rPr>
      </w:pPr>
      <w:r>
        <w:rPr>
          <w:rFonts w:asciiTheme="minorHAnsi" w:hAnsiTheme="minorHAnsi" w:cstheme="minorHAnsi"/>
          <w:sz w:val="20"/>
          <w:szCs w:val="20"/>
        </w:rPr>
        <w:t>R</w:t>
      </w:r>
      <w:r w:rsidRPr="00316FED">
        <w:rPr>
          <w:rFonts w:asciiTheme="minorHAnsi" w:hAnsiTheme="minorHAnsi" w:cstheme="minorHAnsi"/>
          <w:sz w:val="20"/>
          <w:szCs w:val="20"/>
        </w:rPr>
        <w:t>esponsible for the integration, operations, and safe delivery of the elite development program for the Girls and Women’s football academy. Work</w:t>
      </w:r>
      <w:r>
        <w:rPr>
          <w:rFonts w:asciiTheme="minorHAnsi" w:hAnsiTheme="minorHAnsi" w:cstheme="minorHAnsi"/>
          <w:sz w:val="20"/>
          <w:szCs w:val="20"/>
        </w:rPr>
        <w:t xml:space="preserve">ed </w:t>
      </w:r>
      <w:r w:rsidRPr="00316FED">
        <w:rPr>
          <w:rFonts w:asciiTheme="minorHAnsi" w:hAnsiTheme="minorHAnsi" w:cstheme="minorHAnsi"/>
          <w:sz w:val="20"/>
          <w:szCs w:val="20"/>
        </w:rPr>
        <w:t>with Senior Football and Business staff within the club to integrate a grassroots program into an</w:t>
      </w:r>
      <w:r>
        <w:rPr>
          <w:rFonts w:asciiTheme="minorHAnsi" w:hAnsiTheme="minorHAnsi" w:cstheme="minorHAnsi"/>
          <w:sz w:val="20"/>
          <w:szCs w:val="20"/>
        </w:rPr>
        <w:t xml:space="preserve"> </w:t>
      </w:r>
      <w:r w:rsidRPr="00316FED">
        <w:rPr>
          <w:rFonts w:asciiTheme="minorHAnsi" w:hAnsiTheme="minorHAnsi" w:cstheme="minorHAnsi"/>
          <w:sz w:val="20"/>
          <w:szCs w:val="20"/>
        </w:rPr>
        <w:t>elite setting</w:t>
      </w:r>
      <w:r>
        <w:rPr>
          <w:rFonts w:asciiTheme="minorHAnsi" w:hAnsiTheme="minorHAnsi" w:cstheme="minorHAnsi"/>
          <w:sz w:val="20"/>
          <w:szCs w:val="20"/>
        </w:rPr>
        <w:t xml:space="preserve"> which included</w:t>
      </w:r>
      <w:r w:rsidRPr="00316FED">
        <w:rPr>
          <w:rFonts w:asciiTheme="minorHAnsi" w:hAnsiTheme="minorHAnsi" w:cstheme="minorHAnsi"/>
          <w:sz w:val="20"/>
          <w:szCs w:val="20"/>
        </w:rPr>
        <w:t xml:space="preserve"> building relationships and </w:t>
      </w:r>
      <w:r w:rsidR="003451F9">
        <w:rPr>
          <w:rFonts w:asciiTheme="minorHAnsi" w:hAnsiTheme="minorHAnsi" w:cstheme="minorHAnsi"/>
          <w:sz w:val="20"/>
          <w:szCs w:val="20"/>
        </w:rPr>
        <w:t>allocating the</w:t>
      </w:r>
      <w:r>
        <w:rPr>
          <w:rFonts w:asciiTheme="minorHAnsi" w:hAnsiTheme="minorHAnsi" w:cstheme="minorHAnsi"/>
          <w:sz w:val="20"/>
          <w:szCs w:val="20"/>
        </w:rPr>
        <w:t xml:space="preserve"> </w:t>
      </w:r>
      <w:r w:rsidRPr="00316FED">
        <w:rPr>
          <w:rFonts w:asciiTheme="minorHAnsi" w:hAnsiTheme="minorHAnsi" w:cstheme="minorHAnsi"/>
          <w:sz w:val="20"/>
          <w:szCs w:val="20"/>
        </w:rPr>
        <w:t xml:space="preserve">use of facilities, expertise, and staff to support the integration and development of the program. </w:t>
      </w:r>
      <w:r w:rsidRPr="00F41BAE">
        <w:rPr>
          <w:rFonts w:asciiTheme="minorHAnsi" w:hAnsiTheme="minorHAnsi" w:cstheme="minorHAnsi"/>
          <w:i/>
          <w:iCs/>
          <w:sz w:val="20"/>
          <w:szCs w:val="20"/>
        </w:rPr>
        <w:t xml:space="preserve">Direct Reports: Team Managers and Players, key contact for external stakeholders such as The FA and Sport England. </w:t>
      </w:r>
    </w:p>
    <w:p w14:paraId="5D2BB2C4" w14:textId="77777777" w:rsidR="00023DD9" w:rsidRDefault="00023DD9" w:rsidP="00790EB8">
      <w:pPr>
        <w:spacing w:after="0" w:line="240" w:lineRule="auto"/>
        <w:jc w:val="both"/>
        <w:rPr>
          <w:rFonts w:asciiTheme="minorHAnsi" w:hAnsiTheme="minorHAnsi" w:cstheme="minorHAnsi"/>
          <w:sz w:val="20"/>
          <w:szCs w:val="20"/>
        </w:rPr>
      </w:pPr>
    </w:p>
    <w:p w14:paraId="7075E357" w14:textId="77777777" w:rsidR="00023DD9" w:rsidRPr="00BB1A30" w:rsidRDefault="00023DD9" w:rsidP="00790EB8">
      <w:pPr>
        <w:spacing w:after="0" w:line="240" w:lineRule="auto"/>
        <w:jc w:val="both"/>
        <w:rPr>
          <w:rFonts w:asciiTheme="minorHAnsi" w:hAnsiTheme="minorHAnsi" w:cstheme="minorHAnsi"/>
          <w:b/>
          <w:bCs/>
          <w:i/>
          <w:iCs/>
          <w:color w:val="365F91" w:themeColor="accent1" w:themeShade="BF"/>
          <w:sz w:val="20"/>
          <w:szCs w:val="20"/>
        </w:rPr>
      </w:pPr>
      <w:r w:rsidRPr="00BD5C09">
        <w:rPr>
          <w:rFonts w:asciiTheme="minorHAnsi" w:hAnsiTheme="minorHAnsi" w:cstheme="minorHAnsi"/>
          <w:b/>
          <w:bCs/>
          <w:i/>
          <w:iCs/>
          <w:color w:val="365F91" w:themeColor="accent1" w:themeShade="BF"/>
          <w:sz w:val="20"/>
          <w:szCs w:val="20"/>
        </w:rPr>
        <w:t xml:space="preserve">Key </w:t>
      </w:r>
      <w:proofErr w:type="gramStart"/>
      <w:r w:rsidRPr="00BD5C09">
        <w:rPr>
          <w:rFonts w:asciiTheme="minorHAnsi" w:hAnsiTheme="minorHAnsi" w:cstheme="minorHAnsi"/>
          <w:b/>
          <w:bCs/>
          <w:i/>
          <w:iCs/>
          <w:color w:val="365F91" w:themeColor="accent1" w:themeShade="BF"/>
          <w:sz w:val="20"/>
          <w:szCs w:val="20"/>
        </w:rPr>
        <w:t>contributions;</w:t>
      </w:r>
      <w:proofErr w:type="gramEnd"/>
    </w:p>
    <w:p w14:paraId="759F6E26" w14:textId="77777777" w:rsidR="00023DD9" w:rsidRPr="00F41BAE" w:rsidRDefault="00023DD9" w:rsidP="00790EB8">
      <w:pPr>
        <w:pStyle w:val="ListParagraph"/>
        <w:numPr>
          <w:ilvl w:val="0"/>
          <w:numId w:val="24"/>
        </w:numPr>
        <w:spacing w:after="0" w:line="240" w:lineRule="auto"/>
        <w:rPr>
          <w:rFonts w:asciiTheme="minorHAnsi" w:hAnsiTheme="minorHAnsi" w:cstheme="minorHAnsi"/>
          <w:sz w:val="20"/>
          <w:szCs w:val="20"/>
        </w:rPr>
      </w:pPr>
      <w:r w:rsidRPr="00F41BAE">
        <w:rPr>
          <w:rFonts w:asciiTheme="minorHAnsi" w:hAnsiTheme="minorHAnsi" w:cstheme="minorHAnsi"/>
          <w:sz w:val="20"/>
          <w:szCs w:val="20"/>
        </w:rPr>
        <w:t xml:space="preserve">Supported and developed my team to ensure they delivered all aspect of the academy program appropriately, in line with expectations and regulations. Provided effective direction mentorship and senior management support to each team member and individual players, ensuring they met their agreed internal and external KPIs. </w:t>
      </w:r>
    </w:p>
    <w:p w14:paraId="0051973A" w14:textId="3169E334" w:rsidR="00023DD9" w:rsidRPr="00F41BAE" w:rsidRDefault="003451F9" w:rsidP="00790EB8">
      <w:pPr>
        <w:pStyle w:val="ListParagraph"/>
        <w:numPr>
          <w:ilvl w:val="0"/>
          <w:numId w:val="24"/>
        </w:numPr>
        <w:spacing w:after="0" w:line="240" w:lineRule="auto"/>
        <w:rPr>
          <w:rFonts w:asciiTheme="minorHAnsi" w:hAnsiTheme="minorHAnsi" w:cstheme="minorHAnsi"/>
          <w:sz w:val="20"/>
          <w:szCs w:val="20"/>
        </w:rPr>
      </w:pPr>
      <w:r w:rsidRPr="00F41BAE">
        <w:rPr>
          <w:rFonts w:asciiTheme="minorHAnsi" w:hAnsiTheme="minorHAnsi" w:cstheme="minorHAnsi"/>
          <w:sz w:val="20"/>
          <w:szCs w:val="20"/>
        </w:rPr>
        <w:t>Always ensured visibility</w:t>
      </w:r>
      <w:r w:rsidR="00023DD9" w:rsidRPr="00F41BAE">
        <w:rPr>
          <w:rFonts w:asciiTheme="minorHAnsi" w:hAnsiTheme="minorHAnsi" w:cstheme="minorHAnsi"/>
          <w:sz w:val="20"/>
          <w:szCs w:val="20"/>
        </w:rPr>
        <w:t xml:space="preserve"> for players and parents to help maintain satisfaction in the program and ensure rules and regulations were met. </w:t>
      </w:r>
    </w:p>
    <w:p w14:paraId="55234371" w14:textId="77777777" w:rsidR="00023DD9" w:rsidRPr="00F41BAE" w:rsidRDefault="00023DD9" w:rsidP="00790EB8">
      <w:pPr>
        <w:pStyle w:val="ListParagraph"/>
        <w:numPr>
          <w:ilvl w:val="0"/>
          <w:numId w:val="24"/>
        </w:numPr>
        <w:spacing w:after="0" w:line="240" w:lineRule="auto"/>
        <w:rPr>
          <w:rFonts w:asciiTheme="minorHAnsi" w:hAnsiTheme="minorHAnsi" w:cstheme="minorHAnsi"/>
          <w:sz w:val="20"/>
          <w:szCs w:val="20"/>
        </w:rPr>
      </w:pPr>
      <w:r w:rsidRPr="00F41BAE">
        <w:rPr>
          <w:rFonts w:asciiTheme="minorHAnsi" w:hAnsiTheme="minorHAnsi" w:cstheme="minorHAnsi"/>
          <w:sz w:val="20"/>
          <w:szCs w:val="20"/>
        </w:rPr>
        <w:t>Provided direction for effective day to day management of the club and engagement between staff and departments, including medical, sport science and football.</w:t>
      </w:r>
    </w:p>
    <w:p w14:paraId="44DF28CF" w14:textId="77777777" w:rsidR="00023DD9" w:rsidRPr="00F41BAE" w:rsidRDefault="00023DD9" w:rsidP="00790EB8">
      <w:pPr>
        <w:pStyle w:val="ListParagraph"/>
        <w:numPr>
          <w:ilvl w:val="0"/>
          <w:numId w:val="24"/>
        </w:numPr>
        <w:spacing w:after="0" w:line="240" w:lineRule="auto"/>
        <w:rPr>
          <w:rFonts w:asciiTheme="minorHAnsi" w:hAnsiTheme="minorHAnsi" w:cstheme="minorHAnsi"/>
          <w:sz w:val="20"/>
          <w:szCs w:val="20"/>
        </w:rPr>
      </w:pPr>
      <w:r w:rsidRPr="00F41BAE">
        <w:rPr>
          <w:rFonts w:asciiTheme="minorHAnsi" w:hAnsiTheme="minorHAnsi" w:cstheme="minorHAnsi"/>
          <w:sz w:val="20"/>
          <w:szCs w:val="20"/>
        </w:rPr>
        <w:t>Developed strong relationships with senior management to collaborate and grow for the organisation.</w:t>
      </w:r>
    </w:p>
    <w:p w14:paraId="402D5E7F" w14:textId="77777777" w:rsidR="00023DD9" w:rsidRPr="00316FED" w:rsidRDefault="00023DD9" w:rsidP="00790EB8">
      <w:pPr>
        <w:spacing w:after="0" w:line="240" w:lineRule="auto"/>
        <w:jc w:val="both"/>
        <w:rPr>
          <w:rFonts w:asciiTheme="minorHAnsi" w:hAnsiTheme="minorHAnsi" w:cstheme="minorHAnsi"/>
          <w:sz w:val="20"/>
          <w:szCs w:val="20"/>
        </w:rPr>
      </w:pPr>
    </w:p>
    <w:p w14:paraId="278F0B0D" w14:textId="46EB8959" w:rsidR="00023DD9" w:rsidRPr="00DA5A28" w:rsidRDefault="00023DD9" w:rsidP="00790EB8">
      <w:pPr>
        <w:spacing w:after="0" w:line="240" w:lineRule="auto"/>
        <w:jc w:val="both"/>
        <w:rPr>
          <w:rFonts w:asciiTheme="minorHAnsi" w:hAnsiTheme="minorHAnsi" w:cstheme="minorHAnsi"/>
          <w:color w:val="365F91" w:themeColor="accent1" w:themeShade="BF"/>
        </w:rPr>
      </w:pPr>
      <w:r w:rsidRPr="00DA5A28">
        <w:rPr>
          <w:rFonts w:asciiTheme="minorHAnsi" w:hAnsiTheme="minorHAnsi" w:cstheme="minorHAnsi"/>
          <w:b/>
          <w:color w:val="365F91" w:themeColor="accent1" w:themeShade="BF"/>
        </w:rPr>
        <w:t xml:space="preserve">Head of Football Academies  </w:t>
      </w:r>
      <w:r>
        <w:rPr>
          <w:rFonts w:asciiTheme="minorHAnsi" w:hAnsiTheme="minorHAnsi" w:cstheme="minorHAnsi"/>
          <w:b/>
          <w:color w:val="365F91" w:themeColor="accent1" w:themeShade="BF"/>
        </w:rPr>
        <w:t xml:space="preserve">                                                                                                                </w:t>
      </w:r>
      <w:r w:rsidR="005F3D30">
        <w:rPr>
          <w:rFonts w:asciiTheme="minorHAnsi" w:hAnsiTheme="minorHAnsi" w:cstheme="minorHAnsi"/>
          <w:b/>
          <w:color w:val="365F91" w:themeColor="accent1" w:themeShade="BF"/>
        </w:rPr>
        <w:t xml:space="preserve"> </w:t>
      </w:r>
      <w:r w:rsidRPr="00DA5A28">
        <w:rPr>
          <w:rFonts w:asciiTheme="minorHAnsi" w:hAnsiTheme="minorHAnsi" w:cstheme="minorHAnsi"/>
          <w:b/>
          <w:color w:val="365F91" w:themeColor="accent1" w:themeShade="BF"/>
        </w:rPr>
        <w:t xml:space="preserve">Apr 2013 – Jan 2015 </w:t>
      </w:r>
    </w:p>
    <w:p w14:paraId="35A7AE31" w14:textId="77777777" w:rsidR="00023DD9" w:rsidRPr="00316FED" w:rsidRDefault="00023DD9" w:rsidP="00790EB8">
      <w:pPr>
        <w:spacing w:after="0" w:line="240" w:lineRule="auto"/>
        <w:jc w:val="both"/>
        <w:rPr>
          <w:rFonts w:asciiTheme="minorHAnsi" w:hAnsiTheme="minorHAnsi" w:cstheme="minorHAnsi"/>
          <w:b/>
          <w:sz w:val="20"/>
          <w:szCs w:val="20"/>
        </w:rPr>
      </w:pPr>
      <w:r w:rsidRPr="00316FED">
        <w:rPr>
          <w:rFonts w:asciiTheme="minorHAnsi" w:hAnsiTheme="minorHAnsi" w:cstheme="minorHAnsi"/>
          <w:b/>
          <w:sz w:val="20"/>
          <w:szCs w:val="20"/>
        </w:rPr>
        <w:t xml:space="preserve">Accrington </w:t>
      </w:r>
      <w:r>
        <w:rPr>
          <w:rFonts w:asciiTheme="minorHAnsi" w:hAnsiTheme="minorHAnsi" w:cstheme="minorHAnsi"/>
          <w:b/>
          <w:sz w:val="20"/>
          <w:szCs w:val="20"/>
        </w:rPr>
        <w:t>a</w:t>
      </w:r>
      <w:r w:rsidRPr="00316FED">
        <w:rPr>
          <w:rFonts w:asciiTheme="minorHAnsi" w:hAnsiTheme="minorHAnsi" w:cstheme="minorHAnsi"/>
          <w:b/>
          <w:sz w:val="20"/>
          <w:szCs w:val="20"/>
        </w:rPr>
        <w:t>nd Rossendale College</w:t>
      </w:r>
      <w:r>
        <w:rPr>
          <w:rFonts w:asciiTheme="minorHAnsi" w:hAnsiTheme="minorHAnsi" w:cstheme="minorHAnsi"/>
          <w:b/>
          <w:sz w:val="20"/>
          <w:szCs w:val="20"/>
        </w:rPr>
        <w:t xml:space="preserve"> </w:t>
      </w:r>
    </w:p>
    <w:p w14:paraId="7CD257AD" w14:textId="77777777" w:rsidR="00023DD9" w:rsidRPr="00316FED" w:rsidRDefault="00023DD9" w:rsidP="00790EB8">
      <w:pPr>
        <w:spacing w:after="0" w:line="240" w:lineRule="auto"/>
        <w:jc w:val="both"/>
        <w:rPr>
          <w:rFonts w:asciiTheme="minorHAnsi" w:hAnsiTheme="minorHAnsi" w:cstheme="minorHAnsi"/>
          <w:sz w:val="20"/>
          <w:szCs w:val="20"/>
        </w:rPr>
      </w:pPr>
    </w:p>
    <w:p w14:paraId="2C7A8BCC" w14:textId="77777777" w:rsidR="00023DD9" w:rsidRDefault="00023DD9" w:rsidP="00790EB8">
      <w:pPr>
        <w:spacing w:after="0" w:line="240" w:lineRule="auto"/>
        <w:rPr>
          <w:rFonts w:asciiTheme="minorHAnsi" w:hAnsiTheme="minorHAnsi" w:cstheme="minorHAnsi"/>
          <w:sz w:val="20"/>
          <w:szCs w:val="20"/>
        </w:rPr>
      </w:pPr>
      <w:r>
        <w:rPr>
          <w:rFonts w:asciiTheme="minorHAnsi" w:hAnsiTheme="minorHAnsi" w:cstheme="minorHAnsi"/>
          <w:sz w:val="20"/>
          <w:szCs w:val="20"/>
        </w:rPr>
        <w:t>Responsible for</w:t>
      </w:r>
      <w:r w:rsidRPr="00316FED">
        <w:rPr>
          <w:rFonts w:asciiTheme="minorHAnsi" w:hAnsiTheme="minorHAnsi" w:cstheme="minorHAnsi"/>
          <w:sz w:val="20"/>
          <w:szCs w:val="20"/>
        </w:rPr>
        <w:t xml:space="preserve"> manag</w:t>
      </w:r>
      <w:r>
        <w:rPr>
          <w:rFonts w:asciiTheme="minorHAnsi" w:hAnsiTheme="minorHAnsi" w:cstheme="minorHAnsi"/>
          <w:sz w:val="20"/>
          <w:szCs w:val="20"/>
        </w:rPr>
        <w:t>ing</w:t>
      </w:r>
      <w:r w:rsidRPr="00316FED">
        <w:rPr>
          <w:rFonts w:asciiTheme="minorHAnsi" w:hAnsiTheme="minorHAnsi" w:cstheme="minorHAnsi"/>
          <w:sz w:val="20"/>
          <w:szCs w:val="20"/>
        </w:rPr>
        <w:t xml:space="preserve"> the academies at Accrington and Rossendale College to </w:t>
      </w:r>
      <w:r>
        <w:rPr>
          <w:rFonts w:asciiTheme="minorHAnsi" w:hAnsiTheme="minorHAnsi" w:cstheme="minorHAnsi"/>
          <w:sz w:val="20"/>
          <w:szCs w:val="20"/>
        </w:rPr>
        <w:t>successfully deliver key metrics that moved the organisation forward and</w:t>
      </w:r>
      <w:r w:rsidRPr="00316FED">
        <w:rPr>
          <w:rFonts w:asciiTheme="minorHAnsi" w:hAnsiTheme="minorHAnsi" w:cstheme="minorHAnsi"/>
          <w:sz w:val="20"/>
          <w:szCs w:val="20"/>
        </w:rPr>
        <w:t xml:space="preserve"> raise</w:t>
      </w:r>
      <w:r>
        <w:rPr>
          <w:rFonts w:asciiTheme="minorHAnsi" w:hAnsiTheme="minorHAnsi" w:cstheme="minorHAnsi"/>
          <w:sz w:val="20"/>
          <w:szCs w:val="20"/>
        </w:rPr>
        <w:t>d</w:t>
      </w:r>
      <w:r w:rsidRPr="00316FED">
        <w:rPr>
          <w:rFonts w:asciiTheme="minorHAnsi" w:hAnsiTheme="minorHAnsi" w:cstheme="minorHAnsi"/>
          <w:sz w:val="20"/>
          <w:szCs w:val="20"/>
        </w:rPr>
        <w:t xml:space="preserve"> the profile of the college within FE sport</w:t>
      </w:r>
      <w:r>
        <w:rPr>
          <w:rFonts w:asciiTheme="minorHAnsi" w:hAnsiTheme="minorHAnsi" w:cstheme="minorHAnsi"/>
          <w:sz w:val="20"/>
          <w:szCs w:val="20"/>
        </w:rPr>
        <w:t>.</w:t>
      </w:r>
      <w:r w:rsidRPr="00316FED">
        <w:rPr>
          <w:rFonts w:asciiTheme="minorHAnsi" w:hAnsiTheme="minorHAnsi" w:cstheme="minorHAnsi"/>
          <w:sz w:val="20"/>
          <w:szCs w:val="20"/>
        </w:rPr>
        <w:t xml:space="preserve"> </w:t>
      </w:r>
      <w:r>
        <w:rPr>
          <w:rFonts w:asciiTheme="minorHAnsi" w:hAnsiTheme="minorHAnsi" w:cstheme="minorHAnsi"/>
          <w:sz w:val="20"/>
          <w:szCs w:val="20"/>
        </w:rPr>
        <w:t xml:space="preserve">Set up </w:t>
      </w:r>
      <w:r w:rsidRPr="00316FED">
        <w:rPr>
          <w:rFonts w:asciiTheme="minorHAnsi" w:hAnsiTheme="minorHAnsi" w:cstheme="minorHAnsi"/>
          <w:sz w:val="20"/>
          <w:szCs w:val="20"/>
        </w:rPr>
        <w:t xml:space="preserve">new international links for student exit routes. </w:t>
      </w:r>
      <w:r>
        <w:rPr>
          <w:rFonts w:asciiTheme="minorHAnsi" w:hAnsiTheme="minorHAnsi" w:cstheme="minorHAnsi"/>
          <w:sz w:val="20"/>
          <w:szCs w:val="20"/>
        </w:rPr>
        <w:t>Utilised</w:t>
      </w:r>
      <w:r w:rsidRPr="00316FED">
        <w:rPr>
          <w:rFonts w:asciiTheme="minorHAnsi" w:hAnsiTheme="minorHAnsi" w:cstheme="minorHAnsi"/>
          <w:sz w:val="20"/>
          <w:szCs w:val="20"/>
        </w:rPr>
        <w:t xml:space="preserve"> </w:t>
      </w:r>
      <w:r>
        <w:rPr>
          <w:rFonts w:asciiTheme="minorHAnsi" w:hAnsiTheme="minorHAnsi" w:cstheme="minorHAnsi"/>
          <w:sz w:val="20"/>
          <w:szCs w:val="20"/>
        </w:rPr>
        <w:t xml:space="preserve">my football administration </w:t>
      </w:r>
      <w:r w:rsidRPr="00316FED">
        <w:rPr>
          <w:rFonts w:asciiTheme="minorHAnsi" w:hAnsiTheme="minorHAnsi" w:cstheme="minorHAnsi"/>
          <w:sz w:val="20"/>
          <w:szCs w:val="20"/>
        </w:rPr>
        <w:t xml:space="preserve">skill set, competence, and achievements in the professional game at academy level to increase the level of the whole academy program alongside a successful education provision. </w:t>
      </w:r>
    </w:p>
    <w:p w14:paraId="587D995D" w14:textId="77777777" w:rsidR="005F3D30" w:rsidRDefault="005F3D30" w:rsidP="00790EB8">
      <w:pPr>
        <w:spacing w:after="0" w:line="240" w:lineRule="auto"/>
        <w:jc w:val="both"/>
        <w:rPr>
          <w:rFonts w:asciiTheme="minorHAnsi" w:hAnsiTheme="minorHAnsi" w:cstheme="minorHAnsi"/>
          <w:b/>
          <w:bCs/>
          <w:i/>
          <w:iCs/>
          <w:color w:val="365F91" w:themeColor="accent1" w:themeShade="BF"/>
          <w:sz w:val="20"/>
          <w:szCs w:val="20"/>
        </w:rPr>
      </w:pPr>
    </w:p>
    <w:p w14:paraId="04F1867D" w14:textId="7154ACFF" w:rsidR="00023DD9" w:rsidRPr="002645A5" w:rsidRDefault="00023DD9" w:rsidP="00790EB8">
      <w:pPr>
        <w:spacing w:after="0" w:line="240" w:lineRule="auto"/>
        <w:jc w:val="both"/>
        <w:rPr>
          <w:rFonts w:asciiTheme="minorHAnsi" w:hAnsiTheme="minorHAnsi" w:cstheme="minorHAnsi"/>
          <w:b/>
          <w:bCs/>
          <w:i/>
          <w:iCs/>
          <w:color w:val="365F91" w:themeColor="accent1" w:themeShade="BF"/>
          <w:sz w:val="20"/>
          <w:szCs w:val="20"/>
        </w:rPr>
      </w:pPr>
      <w:r w:rsidRPr="00BD5C09">
        <w:rPr>
          <w:rFonts w:asciiTheme="minorHAnsi" w:hAnsiTheme="minorHAnsi" w:cstheme="minorHAnsi"/>
          <w:b/>
          <w:bCs/>
          <w:i/>
          <w:iCs/>
          <w:color w:val="365F91" w:themeColor="accent1" w:themeShade="BF"/>
          <w:sz w:val="20"/>
          <w:szCs w:val="20"/>
        </w:rPr>
        <w:t xml:space="preserve">Key </w:t>
      </w:r>
      <w:proofErr w:type="gramStart"/>
      <w:r w:rsidRPr="00BD5C09">
        <w:rPr>
          <w:rFonts w:asciiTheme="minorHAnsi" w:hAnsiTheme="minorHAnsi" w:cstheme="minorHAnsi"/>
          <w:b/>
          <w:bCs/>
          <w:i/>
          <w:iCs/>
          <w:color w:val="365F91" w:themeColor="accent1" w:themeShade="BF"/>
          <w:sz w:val="20"/>
          <w:szCs w:val="20"/>
        </w:rPr>
        <w:t>contributions;</w:t>
      </w:r>
      <w:proofErr w:type="gramEnd"/>
    </w:p>
    <w:p w14:paraId="40C11FE2" w14:textId="77777777" w:rsidR="00023DD9" w:rsidRPr="002645A5" w:rsidRDefault="00023DD9" w:rsidP="00790EB8">
      <w:pPr>
        <w:pStyle w:val="ListParagraph"/>
        <w:numPr>
          <w:ilvl w:val="0"/>
          <w:numId w:val="25"/>
        </w:numPr>
        <w:spacing w:after="0" w:line="240" w:lineRule="auto"/>
        <w:rPr>
          <w:rFonts w:asciiTheme="minorHAnsi" w:hAnsiTheme="minorHAnsi" w:cstheme="minorHAnsi"/>
          <w:sz w:val="20"/>
          <w:szCs w:val="20"/>
        </w:rPr>
      </w:pPr>
      <w:r w:rsidRPr="002645A5">
        <w:rPr>
          <w:rFonts w:asciiTheme="minorHAnsi" w:hAnsiTheme="minorHAnsi" w:cstheme="minorHAnsi"/>
          <w:sz w:val="20"/>
          <w:szCs w:val="20"/>
        </w:rPr>
        <w:t>Recruited a new team from scratch and focussed on exit routes into the USA scholarship program and a balanced holistic program for students which allowed them to study both BTEC and A-level courses whilst playing in the highest level of FE football. Successfully won a 10 national titles within a 3-year period and gained national recognition as one of the leading FE Football programmes in the country.</w:t>
      </w:r>
    </w:p>
    <w:p w14:paraId="4BF0FCF7" w14:textId="77777777" w:rsidR="00023DD9" w:rsidRPr="002645A5" w:rsidRDefault="00023DD9" w:rsidP="00790EB8">
      <w:pPr>
        <w:pStyle w:val="ListParagraph"/>
        <w:numPr>
          <w:ilvl w:val="0"/>
          <w:numId w:val="25"/>
        </w:numPr>
        <w:spacing w:after="0" w:line="240" w:lineRule="auto"/>
        <w:rPr>
          <w:rFonts w:asciiTheme="minorHAnsi" w:hAnsiTheme="minorHAnsi" w:cstheme="minorHAnsi"/>
          <w:sz w:val="20"/>
          <w:szCs w:val="20"/>
        </w:rPr>
      </w:pPr>
      <w:r w:rsidRPr="002645A5">
        <w:rPr>
          <w:rFonts w:asciiTheme="minorHAnsi" w:hAnsiTheme="minorHAnsi" w:cstheme="minorHAnsi"/>
          <w:sz w:val="20"/>
          <w:szCs w:val="20"/>
        </w:rPr>
        <w:t>Established successful exit routes into the US scholarship program directly with universities.</w:t>
      </w:r>
    </w:p>
    <w:p w14:paraId="77255DBA" w14:textId="77777777" w:rsidR="00023DD9" w:rsidRPr="002645A5" w:rsidRDefault="00023DD9" w:rsidP="00790EB8">
      <w:pPr>
        <w:pStyle w:val="ListParagraph"/>
        <w:numPr>
          <w:ilvl w:val="0"/>
          <w:numId w:val="25"/>
        </w:numPr>
        <w:spacing w:after="0" w:line="240" w:lineRule="auto"/>
        <w:jc w:val="both"/>
        <w:rPr>
          <w:rFonts w:asciiTheme="minorHAnsi" w:hAnsiTheme="minorHAnsi" w:cstheme="minorHAnsi"/>
          <w:sz w:val="20"/>
          <w:szCs w:val="20"/>
        </w:rPr>
      </w:pPr>
      <w:r w:rsidRPr="002645A5">
        <w:rPr>
          <w:rFonts w:asciiTheme="minorHAnsi" w:hAnsiTheme="minorHAnsi" w:cstheme="minorHAnsi"/>
          <w:sz w:val="20"/>
          <w:szCs w:val="20"/>
        </w:rPr>
        <w:t>Set up and employed a new Coaching and Medical team.</w:t>
      </w:r>
    </w:p>
    <w:p w14:paraId="6F89AC24" w14:textId="77777777" w:rsidR="00023DD9" w:rsidRPr="002645A5" w:rsidRDefault="00023DD9" w:rsidP="00790EB8">
      <w:pPr>
        <w:pStyle w:val="ListParagraph"/>
        <w:numPr>
          <w:ilvl w:val="0"/>
          <w:numId w:val="25"/>
        </w:numPr>
        <w:spacing w:after="0" w:line="240" w:lineRule="auto"/>
        <w:jc w:val="both"/>
        <w:rPr>
          <w:rFonts w:asciiTheme="minorHAnsi" w:hAnsiTheme="minorHAnsi" w:cstheme="minorHAnsi"/>
          <w:sz w:val="20"/>
          <w:szCs w:val="20"/>
        </w:rPr>
      </w:pPr>
      <w:r w:rsidRPr="002645A5">
        <w:rPr>
          <w:rFonts w:asciiTheme="minorHAnsi" w:hAnsiTheme="minorHAnsi" w:cstheme="minorHAnsi"/>
          <w:sz w:val="20"/>
          <w:szCs w:val="20"/>
        </w:rPr>
        <w:t>Understand the education requirements and put measures in place to achieve success in the classroom around football.</w:t>
      </w:r>
    </w:p>
    <w:p w14:paraId="0F9DDFC9" w14:textId="77777777" w:rsidR="00023DD9" w:rsidRPr="002645A5" w:rsidRDefault="00023DD9" w:rsidP="00790EB8">
      <w:pPr>
        <w:pStyle w:val="ListParagraph"/>
        <w:numPr>
          <w:ilvl w:val="0"/>
          <w:numId w:val="25"/>
        </w:numPr>
        <w:spacing w:after="0" w:line="240" w:lineRule="auto"/>
        <w:jc w:val="both"/>
        <w:rPr>
          <w:rFonts w:asciiTheme="minorHAnsi" w:hAnsiTheme="minorHAnsi" w:cstheme="minorHAnsi"/>
          <w:sz w:val="20"/>
          <w:szCs w:val="20"/>
        </w:rPr>
      </w:pPr>
      <w:r w:rsidRPr="002645A5">
        <w:rPr>
          <w:rFonts w:asciiTheme="minorHAnsi" w:hAnsiTheme="minorHAnsi" w:cstheme="minorHAnsi"/>
          <w:sz w:val="20"/>
          <w:szCs w:val="20"/>
        </w:rPr>
        <w:t>Identified potential US universities, targets, and opportunities, set up introduction meetings and delivered presentations to senior people within our targeted Universities.</w:t>
      </w:r>
    </w:p>
    <w:p w14:paraId="369EDB7E" w14:textId="77777777" w:rsidR="00023DD9" w:rsidRPr="002645A5" w:rsidRDefault="00023DD9" w:rsidP="00790EB8">
      <w:pPr>
        <w:pStyle w:val="ListParagraph"/>
        <w:numPr>
          <w:ilvl w:val="0"/>
          <w:numId w:val="25"/>
        </w:numPr>
        <w:spacing w:after="0" w:line="240" w:lineRule="auto"/>
        <w:jc w:val="both"/>
        <w:rPr>
          <w:rFonts w:asciiTheme="minorHAnsi" w:hAnsiTheme="minorHAnsi" w:cstheme="minorHAnsi"/>
          <w:sz w:val="20"/>
          <w:szCs w:val="20"/>
        </w:rPr>
      </w:pPr>
      <w:r w:rsidRPr="002645A5">
        <w:rPr>
          <w:rFonts w:asciiTheme="minorHAnsi" w:hAnsiTheme="minorHAnsi" w:cstheme="minorHAnsi"/>
          <w:sz w:val="20"/>
          <w:szCs w:val="20"/>
        </w:rPr>
        <w:t>Built relationships with key potential clients, which allowed us to send players on minimum 80% scholarships.</w:t>
      </w:r>
    </w:p>
    <w:p w14:paraId="07573077" w14:textId="77777777" w:rsidR="00023DD9" w:rsidRPr="002645A5" w:rsidRDefault="00023DD9" w:rsidP="00790EB8">
      <w:pPr>
        <w:pStyle w:val="ListParagraph"/>
        <w:numPr>
          <w:ilvl w:val="0"/>
          <w:numId w:val="25"/>
        </w:numPr>
        <w:spacing w:after="0" w:line="240" w:lineRule="auto"/>
        <w:jc w:val="both"/>
        <w:rPr>
          <w:rFonts w:asciiTheme="minorHAnsi" w:hAnsiTheme="minorHAnsi" w:cstheme="minorHAnsi"/>
          <w:sz w:val="20"/>
          <w:szCs w:val="20"/>
        </w:rPr>
      </w:pPr>
      <w:r w:rsidRPr="002645A5">
        <w:rPr>
          <w:rFonts w:asciiTheme="minorHAnsi" w:hAnsiTheme="minorHAnsi" w:cstheme="minorHAnsi"/>
          <w:sz w:val="20"/>
          <w:szCs w:val="20"/>
        </w:rPr>
        <w:t xml:space="preserve">Successfully negotiated a new kit sponsorship deal with Joma for the academies. </w:t>
      </w:r>
    </w:p>
    <w:p w14:paraId="36EB07D8" w14:textId="77777777" w:rsidR="00023DD9" w:rsidRPr="00316FED" w:rsidRDefault="00023DD9" w:rsidP="00790EB8">
      <w:pPr>
        <w:pStyle w:val="JobTitle"/>
        <w:tabs>
          <w:tab w:val="left" w:pos="9135"/>
        </w:tabs>
        <w:spacing w:after="0"/>
        <w:jc w:val="both"/>
        <w:rPr>
          <w:rFonts w:asciiTheme="minorHAnsi" w:hAnsiTheme="minorHAnsi" w:cstheme="minorHAnsi"/>
          <w:sz w:val="20"/>
          <w:lang w:val="en-GB"/>
        </w:rPr>
      </w:pPr>
    </w:p>
    <w:p w14:paraId="7198AF4D" w14:textId="7FF23DA1" w:rsidR="00023DD9" w:rsidRPr="008937E6" w:rsidRDefault="00023DD9" w:rsidP="00790EB8">
      <w:pPr>
        <w:pStyle w:val="JobTitle"/>
        <w:tabs>
          <w:tab w:val="left" w:pos="9135"/>
        </w:tabs>
        <w:spacing w:after="0"/>
        <w:jc w:val="both"/>
        <w:rPr>
          <w:rFonts w:asciiTheme="minorHAnsi" w:hAnsiTheme="minorHAnsi" w:cstheme="minorHAnsi"/>
          <w:color w:val="365F91" w:themeColor="accent1" w:themeShade="BF"/>
          <w:sz w:val="22"/>
          <w:szCs w:val="22"/>
          <w:lang w:val="en-GB"/>
        </w:rPr>
      </w:pPr>
      <w:r w:rsidRPr="008937E6">
        <w:rPr>
          <w:rFonts w:asciiTheme="minorHAnsi" w:hAnsiTheme="minorHAnsi" w:cstheme="minorHAnsi"/>
          <w:color w:val="365F91" w:themeColor="accent1" w:themeShade="BF"/>
          <w:sz w:val="22"/>
          <w:szCs w:val="22"/>
          <w:lang w:val="en-GB"/>
        </w:rPr>
        <w:t xml:space="preserve">Centre of Excellence Manager / Youth Team Coach      </w:t>
      </w:r>
      <w:r>
        <w:rPr>
          <w:rFonts w:asciiTheme="minorHAnsi" w:hAnsiTheme="minorHAnsi" w:cstheme="minorHAnsi"/>
          <w:color w:val="365F91" w:themeColor="accent1" w:themeShade="BF"/>
          <w:sz w:val="22"/>
          <w:szCs w:val="22"/>
          <w:lang w:val="en-GB"/>
        </w:rPr>
        <w:t xml:space="preserve">                                                                   </w:t>
      </w:r>
      <w:r w:rsidRPr="008937E6">
        <w:rPr>
          <w:rFonts w:asciiTheme="minorHAnsi" w:hAnsiTheme="minorHAnsi" w:cstheme="minorHAnsi"/>
          <w:color w:val="365F91" w:themeColor="accent1" w:themeShade="BF"/>
          <w:sz w:val="22"/>
          <w:szCs w:val="22"/>
          <w:lang w:val="en-GB"/>
        </w:rPr>
        <w:t xml:space="preserve">Feb 2007 – Dec 2012 </w:t>
      </w:r>
    </w:p>
    <w:p w14:paraId="098A01E8" w14:textId="77777777" w:rsidR="00023DD9" w:rsidRPr="00316FED" w:rsidRDefault="00023DD9" w:rsidP="00790EB8">
      <w:pPr>
        <w:pStyle w:val="JobTitle"/>
        <w:tabs>
          <w:tab w:val="left" w:pos="9135"/>
        </w:tabs>
        <w:spacing w:after="0"/>
        <w:jc w:val="both"/>
        <w:rPr>
          <w:rFonts w:asciiTheme="minorHAnsi" w:hAnsiTheme="minorHAnsi" w:cstheme="minorHAnsi"/>
          <w:sz w:val="20"/>
          <w:lang w:val="en-GB"/>
        </w:rPr>
      </w:pPr>
      <w:r w:rsidRPr="00316FED">
        <w:rPr>
          <w:rFonts w:asciiTheme="minorHAnsi" w:hAnsiTheme="minorHAnsi" w:cstheme="minorHAnsi"/>
          <w:sz w:val="20"/>
          <w:lang w:val="en-GB"/>
        </w:rPr>
        <w:t>Accrington Stanley F</w:t>
      </w:r>
      <w:r>
        <w:rPr>
          <w:rFonts w:asciiTheme="minorHAnsi" w:hAnsiTheme="minorHAnsi" w:cstheme="minorHAnsi"/>
          <w:sz w:val="20"/>
          <w:lang w:val="en-GB"/>
        </w:rPr>
        <w:t>C</w:t>
      </w:r>
    </w:p>
    <w:p w14:paraId="0E77C82C" w14:textId="77777777" w:rsidR="00023DD9" w:rsidRPr="00316FED" w:rsidRDefault="00023DD9" w:rsidP="00790EB8">
      <w:pPr>
        <w:spacing w:after="0" w:line="240" w:lineRule="auto"/>
        <w:jc w:val="both"/>
        <w:rPr>
          <w:rFonts w:asciiTheme="minorHAnsi" w:hAnsiTheme="minorHAnsi" w:cstheme="minorHAnsi"/>
          <w:sz w:val="20"/>
          <w:szCs w:val="20"/>
        </w:rPr>
      </w:pPr>
    </w:p>
    <w:p w14:paraId="2446FDE1" w14:textId="4B234303" w:rsidR="00023DD9" w:rsidRDefault="00023DD9" w:rsidP="00790EB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Led the </w:t>
      </w:r>
      <w:r w:rsidRPr="00316FED">
        <w:rPr>
          <w:rFonts w:asciiTheme="minorHAnsi" w:hAnsiTheme="minorHAnsi" w:cstheme="minorHAnsi"/>
          <w:sz w:val="20"/>
          <w:szCs w:val="20"/>
        </w:rPr>
        <w:t xml:space="preserve">establishment of the clubs Centre of Excellence under Football League Regulations following the club’s promotion to the Football League. </w:t>
      </w:r>
      <w:r>
        <w:rPr>
          <w:rFonts w:asciiTheme="minorHAnsi" w:hAnsiTheme="minorHAnsi" w:cstheme="minorHAnsi"/>
          <w:sz w:val="20"/>
          <w:szCs w:val="20"/>
        </w:rPr>
        <w:t>E</w:t>
      </w:r>
      <w:r w:rsidRPr="00316FED">
        <w:rPr>
          <w:rFonts w:asciiTheme="minorHAnsi" w:hAnsiTheme="minorHAnsi" w:cstheme="minorHAnsi"/>
          <w:sz w:val="20"/>
          <w:szCs w:val="20"/>
        </w:rPr>
        <w:t xml:space="preserve">mployed to lead manage and establish a successful youth pathway for the club. </w:t>
      </w:r>
      <w:r w:rsidR="00FC48B6">
        <w:rPr>
          <w:rFonts w:asciiTheme="minorHAnsi" w:hAnsiTheme="minorHAnsi" w:cstheme="minorHAnsi"/>
          <w:sz w:val="20"/>
          <w:szCs w:val="20"/>
        </w:rPr>
        <w:t xml:space="preserve">When I arrived at the club, the </w:t>
      </w:r>
      <w:r w:rsidRPr="00316FED">
        <w:rPr>
          <w:rFonts w:asciiTheme="minorHAnsi" w:hAnsiTheme="minorHAnsi" w:cstheme="minorHAnsi"/>
          <w:sz w:val="20"/>
          <w:szCs w:val="20"/>
        </w:rPr>
        <w:t>culture</w:t>
      </w:r>
      <w:r w:rsidR="00FC48B6">
        <w:rPr>
          <w:rFonts w:asciiTheme="minorHAnsi" w:hAnsiTheme="minorHAnsi" w:cstheme="minorHAnsi"/>
          <w:sz w:val="20"/>
          <w:szCs w:val="20"/>
        </w:rPr>
        <w:t>,</w:t>
      </w:r>
      <w:r w:rsidRPr="00316FED">
        <w:rPr>
          <w:rFonts w:asciiTheme="minorHAnsi" w:hAnsiTheme="minorHAnsi" w:cstheme="minorHAnsi"/>
          <w:sz w:val="20"/>
          <w:szCs w:val="20"/>
        </w:rPr>
        <w:t xml:space="preserve"> systems and processes were not established below the senior team, </w:t>
      </w:r>
      <w:r w:rsidR="00FC48B6">
        <w:rPr>
          <w:rFonts w:asciiTheme="minorHAnsi" w:hAnsiTheme="minorHAnsi" w:cstheme="minorHAnsi"/>
          <w:sz w:val="20"/>
          <w:szCs w:val="20"/>
        </w:rPr>
        <w:t xml:space="preserve">I </w:t>
      </w:r>
      <w:r>
        <w:rPr>
          <w:rFonts w:asciiTheme="minorHAnsi" w:hAnsiTheme="minorHAnsi" w:cstheme="minorHAnsi"/>
          <w:sz w:val="20"/>
          <w:szCs w:val="20"/>
        </w:rPr>
        <w:t>led the</w:t>
      </w:r>
      <w:r w:rsidRPr="00316FED">
        <w:rPr>
          <w:rFonts w:asciiTheme="minorHAnsi" w:hAnsiTheme="minorHAnsi" w:cstheme="minorHAnsi"/>
          <w:sz w:val="20"/>
          <w:szCs w:val="20"/>
        </w:rPr>
        <w:t xml:space="preserve"> setup </w:t>
      </w:r>
      <w:r>
        <w:rPr>
          <w:rFonts w:asciiTheme="minorHAnsi" w:hAnsiTheme="minorHAnsi" w:cstheme="minorHAnsi"/>
          <w:sz w:val="20"/>
          <w:szCs w:val="20"/>
        </w:rPr>
        <w:t xml:space="preserve">of </w:t>
      </w:r>
      <w:r w:rsidRPr="00316FED">
        <w:rPr>
          <w:rFonts w:asciiTheme="minorHAnsi" w:hAnsiTheme="minorHAnsi" w:cstheme="minorHAnsi"/>
          <w:sz w:val="20"/>
          <w:szCs w:val="20"/>
        </w:rPr>
        <w:t>new process</w:t>
      </w:r>
      <w:r w:rsidR="00FC48B6">
        <w:rPr>
          <w:rFonts w:asciiTheme="minorHAnsi" w:hAnsiTheme="minorHAnsi" w:cstheme="minorHAnsi"/>
          <w:sz w:val="20"/>
          <w:szCs w:val="20"/>
        </w:rPr>
        <w:t>es</w:t>
      </w:r>
      <w:r w:rsidRPr="00316FED">
        <w:rPr>
          <w:rFonts w:asciiTheme="minorHAnsi" w:hAnsiTheme="minorHAnsi" w:cstheme="minorHAnsi"/>
          <w:sz w:val="20"/>
          <w:szCs w:val="20"/>
        </w:rPr>
        <w:t>, procedures, and systems along with recruiting staff and players with the</w:t>
      </w:r>
      <w:r>
        <w:rPr>
          <w:rFonts w:asciiTheme="minorHAnsi" w:hAnsiTheme="minorHAnsi" w:cstheme="minorHAnsi"/>
          <w:sz w:val="20"/>
          <w:szCs w:val="20"/>
        </w:rPr>
        <w:t xml:space="preserve"> required</w:t>
      </w:r>
      <w:r w:rsidRPr="00316FED">
        <w:rPr>
          <w:rFonts w:asciiTheme="minorHAnsi" w:hAnsiTheme="minorHAnsi" w:cstheme="minorHAnsi"/>
          <w:sz w:val="20"/>
          <w:szCs w:val="20"/>
        </w:rPr>
        <w:t xml:space="preserve"> skills</w:t>
      </w:r>
      <w:r>
        <w:rPr>
          <w:rFonts w:asciiTheme="minorHAnsi" w:hAnsiTheme="minorHAnsi" w:cstheme="minorHAnsi"/>
          <w:sz w:val="20"/>
          <w:szCs w:val="20"/>
        </w:rPr>
        <w:t>.</w:t>
      </w:r>
    </w:p>
    <w:p w14:paraId="4B24D7F0" w14:textId="77777777" w:rsidR="00023DD9" w:rsidRPr="00316FED" w:rsidRDefault="00023DD9" w:rsidP="00790EB8">
      <w:pPr>
        <w:pStyle w:val="CompDescription"/>
        <w:tabs>
          <w:tab w:val="left" w:pos="9135"/>
        </w:tabs>
        <w:spacing w:after="0"/>
        <w:jc w:val="both"/>
        <w:rPr>
          <w:rFonts w:asciiTheme="minorHAnsi" w:hAnsiTheme="minorHAnsi" w:cstheme="minorHAnsi"/>
          <w:sz w:val="20"/>
          <w:szCs w:val="20"/>
          <w:lang w:val="en-GB"/>
        </w:rPr>
      </w:pPr>
    </w:p>
    <w:p w14:paraId="40C4EE5B" w14:textId="77777777" w:rsidR="006011EA" w:rsidRDefault="006011EA" w:rsidP="00190A4C">
      <w:pPr>
        <w:pStyle w:val="ListParagraph"/>
        <w:spacing w:after="0" w:line="240" w:lineRule="auto"/>
        <w:ind w:left="360"/>
        <w:jc w:val="center"/>
        <w:rPr>
          <w:rFonts w:asciiTheme="minorHAnsi" w:hAnsiTheme="minorHAnsi" w:cstheme="minorHAnsi"/>
          <w:b/>
          <w:color w:val="365F91" w:themeColor="accent1" w:themeShade="BF"/>
          <w:spacing w:val="20"/>
          <w:sz w:val="24"/>
          <w:szCs w:val="20"/>
          <w:lang w:eastAsia="en-GB"/>
        </w:rPr>
      </w:pPr>
    </w:p>
    <w:p w14:paraId="32ADB1AD" w14:textId="77777777" w:rsidR="006011EA" w:rsidRDefault="006011EA" w:rsidP="00190A4C">
      <w:pPr>
        <w:pStyle w:val="ListParagraph"/>
        <w:spacing w:after="0" w:line="240" w:lineRule="auto"/>
        <w:ind w:left="360"/>
        <w:jc w:val="center"/>
        <w:rPr>
          <w:rFonts w:asciiTheme="minorHAnsi" w:hAnsiTheme="minorHAnsi" w:cstheme="minorHAnsi"/>
          <w:b/>
          <w:color w:val="365F91" w:themeColor="accent1" w:themeShade="BF"/>
          <w:spacing w:val="20"/>
          <w:sz w:val="24"/>
          <w:szCs w:val="20"/>
          <w:lang w:eastAsia="en-GB"/>
        </w:rPr>
      </w:pPr>
    </w:p>
    <w:p w14:paraId="72F8FA87" w14:textId="5DF8F3CC" w:rsidR="00190A4C" w:rsidRPr="00485CBC" w:rsidRDefault="00780659" w:rsidP="00190A4C">
      <w:pPr>
        <w:pStyle w:val="ListParagraph"/>
        <w:spacing w:after="0" w:line="240" w:lineRule="auto"/>
        <w:ind w:left="360"/>
        <w:jc w:val="center"/>
        <w:rPr>
          <w:rFonts w:asciiTheme="minorHAnsi" w:hAnsiTheme="minorHAnsi" w:cstheme="minorHAnsi"/>
          <w:b/>
          <w:color w:val="365F91" w:themeColor="accent1" w:themeShade="BF"/>
          <w:spacing w:val="20"/>
          <w:sz w:val="24"/>
          <w:szCs w:val="20"/>
          <w:lang w:eastAsia="en-GB"/>
        </w:rPr>
      </w:pPr>
      <w:r>
        <w:rPr>
          <w:rFonts w:asciiTheme="minorHAnsi" w:hAnsiTheme="minorHAnsi" w:cstheme="minorHAnsi"/>
          <w:b/>
          <w:color w:val="365F91" w:themeColor="accent1" w:themeShade="BF"/>
          <w:spacing w:val="20"/>
          <w:sz w:val="24"/>
          <w:szCs w:val="20"/>
          <w:lang w:eastAsia="en-GB"/>
        </w:rPr>
        <w:t xml:space="preserve">ACADEMIC QUALIFICATIONS &amp; </w:t>
      </w:r>
      <w:r w:rsidR="006F757E">
        <w:rPr>
          <w:rFonts w:asciiTheme="minorHAnsi" w:hAnsiTheme="minorHAnsi" w:cstheme="minorHAnsi"/>
          <w:b/>
          <w:color w:val="365F91" w:themeColor="accent1" w:themeShade="BF"/>
          <w:spacing w:val="20"/>
          <w:sz w:val="24"/>
          <w:szCs w:val="20"/>
          <w:lang w:eastAsia="en-GB"/>
        </w:rPr>
        <w:t xml:space="preserve">PROFESSIONAL </w:t>
      </w:r>
      <w:r w:rsidR="00790EB8">
        <w:rPr>
          <w:rFonts w:asciiTheme="minorHAnsi" w:hAnsiTheme="minorHAnsi" w:cstheme="minorHAnsi"/>
          <w:b/>
          <w:color w:val="365F91" w:themeColor="accent1" w:themeShade="BF"/>
          <w:spacing w:val="20"/>
          <w:sz w:val="24"/>
          <w:szCs w:val="20"/>
          <w:lang w:eastAsia="en-GB"/>
        </w:rPr>
        <w:t>DEVELOPMENT</w:t>
      </w:r>
      <w:r w:rsidR="00190A4C" w:rsidRPr="00485CBC">
        <w:rPr>
          <w:rFonts w:asciiTheme="minorHAnsi" w:hAnsiTheme="minorHAnsi" w:cstheme="minorHAnsi"/>
          <w:b/>
          <w:color w:val="365F91" w:themeColor="accent1" w:themeShade="BF"/>
          <w:spacing w:val="20"/>
          <w:sz w:val="24"/>
          <w:szCs w:val="20"/>
          <w:lang w:eastAsia="en-GB"/>
        </w:rPr>
        <w:t xml:space="preserve"> </w:t>
      </w:r>
    </w:p>
    <w:p w14:paraId="005C4D8E" w14:textId="4B300E84" w:rsidR="006F757E" w:rsidRPr="009F4CAB" w:rsidRDefault="00190A4C" w:rsidP="009F4CAB">
      <w:pPr>
        <w:pStyle w:val="NoSpacing"/>
        <w:rPr>
          <w:sz w:val="20"/>
          <w:szCs w:val="20"/>
          <w:lang w:val="en-GB" w:eastAsia="en-GB"/>
        </w:rPr>
      </w:pPr>
      <w:r w:rsidRPr="00485CBC">
        <w:rPr>
          <w:noProof/>
          <w:lang w:val="en-GB" w:eastAsia="en-GB"/>
        </w:rPr>
        <mc:AlternateContent>
          <mc:Choice Requires="wps">
            <w:drawing>
              <wp:anchor distT="0" distB="0" distL="114300" distR="114300" simplePos="0" relativeHeight="251663360" behindDoc="0" locked="0" layoutInCell="1" allowOverlap="1" wp14:anchorId="5A7B45FB" wp14:editId="46388D7E">
                <wp:simplePos x="0" y="0"/>
                <wp:positionH relativeFrom="margin">
                  <wp:posOffset>-17145</wp:posOffset>
                </wp:positionH>
                <wp:positionV relativeFrom="paragraph">
                  <wp:posOffset>23495</wp:posOffset>
                </wp:positionV>
                <wp:extent cx="6480175"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80175" cy="0"/>
                        </a:xfrm>
                        <a:prstGeom prst="line">
                          <a:avLst/>
                        </a:prstGeom>
                        <a:ln>
                          <a:solidFill>
                            <a:schemeClr val="bg1">
                              <a:lumMod val="50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9B11F4C"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5pt,1.85pt" to="508.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" strokecolor="#7f7f7f [1612]">
                <w10:wrap anchorx="margin"/>
              </v:line>
            </w:pict>
          </mc:Fallback>
        </mc:AlternateContent>
      </w:r>
    </w:p>
    <w:p w14:paraId="7017E539" w14:textId="77777777" w:rsidR="006F757E" w:rsidRPr="00790EB8" w:rsidRDefault="006F757E" w:rsidP="00790EB8">
      <w:pPr>
        <w:pStyle w:val="ListParagraph"/>
        <w:numPr>
          <w:ilvl w:val="0"/>
          <w:numId w:val="28"/>
        </w:numPr>
        <w:tabs>
          <w:tab w:val="left" w:pos="1800"/>
        </w:tabs>
        <w:spacing w:after="0" w:line="240" w:lineRule="auto"/>
        <w:jc w:val="both"/>
        <w:rPr>
          <w:rFonts w:asciiTheme="minorHAnsi" w:hAnsiTheme="minorHAnsi" w:cstheme="minorHAnsi"/>
          <w:sz w:val="20"/>
          <w:szCs w:val="20"/>
        </w:rPr>
      </w:pPr>
      <w:r w:rsidRPr="00790EB8">
        <w:rPr>
          <w:rFonts w:asciiTheme="minorHAnsi" w:hAnsiTheme="minorHAnsi" w:cstheme="minorHAnsi"/>
          <w:sz w:val="20"/>
          <w:szCs w:val="20"/>
        </w:rPr>
        <w:t>Preparing to Teach in Lifelong Learning Sector, 2013, Craven College, Skipton</w:t>
      </w:r>
    </w:p>
    <w:p w14:paraId="5FC1B517" w14:textId="77777777" w:rsidR="006F757E" w:rsidRPr="00790EB8" w:rsidRDefault="006F757E" w:rsidP="00790EB8">
      <w:pPr>
        <w:pStyle w:val="ListParagraph"/>
        <w:numPr>
          <w:ilvl w:val="0"/>
          <w:numId w:val="28"/>
        </w:numPr>
        <w:tabs>
          <w:tab w:val="left" w:pos="1800"/>
        </w:tabs>
        <w:spacing w:after="0" w:line="240" w:lineRule="auto"/>
        <w:jc w:val="both"/>
        <w:rPr>
          <w:rFonts w:asciiTheme="minorHAnsi" w:hAnsiTheme="minorHAnsi" w:cstheme="minorHAnsi"/>
          <w:sz w:val="20"/>
          <w:szCs w:val="20"/>
        </w:rPr>
      </w:pPr>
      <w:r w:rsidRPr="00790EB8">
        <w:rPr>
          <w:rFonts w:asciiTheme="minorHAnsi" w:hAnsiTheme="minorHAnsi" w:cstheme="minorHAnsi"/>
          <w:sz w:val="20"/>
          <w:szCs w:val="20"/>
        </w:rPr>
        <w:t xml:space="preserve">NVQ A1 Assessor, 2008, City and Guilds </w:t>
      </w:r>
    </w:p>
    <w:p w14:paraId="254D2579" w14:textId="77777777" w:rsidR="006F757E" w:rsidRPr="00790EB8" w:rsidRDefault="006F757E" w:rsidP="00790EB8">
      <w:pPr>
        <w:pStyle w:val="ListParagraph"/>
        <w:numPr>
          <w:ilvl w:val="0"/>
          <w:numId w:val="28"/>
        </w:numPr>
        <w:tabs>
          <w:tab w:val="left" w:pos="1800"/>
        </w:tabs>
        <w:spacing w:after="0" w:line="240" w:lineRule="auto"/>
        <w:jc w:val="both"/>
        <w:rPr>
          <w:rFonts w:asciiTheme="minorHAnsi" w:hAnsiTheme="minorHAnsi" w:cstheme="minorHAnsi"/>
          <w:sz w:val="20"/>
          <w:szCs w:val="20"/>
        </w:rPr>
      </w:pPr>
      <w:r w:rsidRPr="00790EB8">
        <w:rPr>
          <w:rFonts w:asciiTheme="minorHAnsi" w:hAnsiTheme="minorHAnsi" w:cstheme="minorHAnsi"/>
          <w:sz w:val="20"/>
          <w:szCs w:val="20"/>
        </w:rPr>
        <w:t>Bachelor of Science (Hons), Sports Development and Coaching, 2007, University of Lincoln, Lincoln</w:t>
      </w:r>
    </w:p>
    <w:p w14:paraId="1BA35EF0" w14:textId="77777777" w:rsidR="006F757E" w:rsidRPr="00790EB8" w:rsidRDefault="006F757E" w:rsidP="00790EB8">
      <w:pPr>
        <w:pStyle w:val="ListParagraph"/>
        <w:numPr>
          <w:ilvl w:val="0"/>
          <w:numId w:val="28"/>
        </w:numPr>
        <w:tabs>
          <w:tab w:val="left" w:pos="1800"/>
        </w:tabs>
        <w:spacing w:after="0" w:line="240" w:lineRule="auto"/>
        <w:jc w:val="both"/>
        <w:rPr>
          <w:rFonts w:asciiTheme="minorHAnsi" w:hAnsiTheme="minorHAnsi" w:cstheme="minorHAnsi"/>
          <w:sz w:val="20"/>
          <w:szCs w:val="20"/>
        </w:rPr>
      </w:pPr>
      <w:r w:rsidRPr="00790EB8">
        <w:rPr>
          <w:rFonts w:asciiTheme="minorHAnsi" w:hAnsiTheme="minorHAnsi" w:cstheme="minorHAnsi"/>
          <w:sz w:val="20"/>
          <w:szCs w:val="20"/>
        </w:rPr>
        <w:t>Business and Technology Education Council National Diploma in Sport and Exercise Science, 2004, Lincoln College, Lincoln</w:t>
      </w:r>
    </w:p>
    <w:p w14:paraId="657DD7B4" w14:textId="77777777" w:rsidR="006F757E" w:rsidRPr="00790EB8" w:rsidRDefault="006F757E" w:rsidP="00790EB8">
      <w:pPr>
        <w:pStyle w:val="ListParagraph"/>
        <w:numPr>
          <w:ilvl w:val="0"/>
          <w:numId w:val="28"/>
        </w:numPr>
        <w:tabs>
          <w:tab w:val="left" w:pos="1800"/>
        </w:tabs>
        <w:spacing w:after="0" w:line="240" w:lineRule="auto"/>
        <w:jc w:val="both"/>
        <w:rPr>
          <w:rFonts w:asciiTheme="minorHAnsi" w:hAnsiTheme="minorHAnsi" w:cstheme="minorHAnsi"/>
          <w:sz w:val="20"/>
          <w:szCs w:val="20"/>
        </w:rPr>
      </w:pPr>
      <w:r w:rsidRPr="00790EB8">
        <w:rPr>
          <w:rFonts w:asciiTheme="minorHAnsi" w:hAnsiTheme="minorHAnsi" w:cstheme="minorHAnsi"/>
          <w:sz w:val="20"/>
          <w:szCs w:val="20"/>
        </w:rPr>
        <w:t xml:space="preserve">GCSE, 2002, William Farr </w:t>
      </w:r>
      <w:proofErr w:type="spellStart"/>
      <w:r w:rsidRPr="00790EB8">
        <w:rPr>
          <w:rFonts w:asciiTheme="minorHAnsi" w:hAnsiTheme="minorHAnsi" w:cstheme="minorHAnsi"/>
          <w:sz w:val="20"/>
          <w:szCs w:val="20"/>
        </w:rPr>
        <w:t>CoE</w:t>
      </w:r>
      <w:proofErr w:type="spellEnd"/>
      <w:r w:rsidRPr="00790EB8">
        <w:rPr>
          <w:rFonts w:asciiTheme="minorHAnsi" w:hAnsiTheme="minorHAnsi" w:cstheme="minorHAnsi"/>
          <w:sz w:val="20"/>
          <w:szCs w:val="20"/>
        </w:rPr>
        <w:t xml:space="preserve"> Comprehensive School, Lincoln</w:t>
      </w:r>
    </w:p>
    <w:p w14:paraId="27C90F46" w14:textId="77777777" w:rsidR="006F757E" w:rsidRPr="00316FED" w:rsidRDefault="006F757E" w:rsidP="006F757E">
      <w:pPr>
        <w:tabs>
          <w:tab w:val="left" w:pos="1800"/>
        </w:tabs>
        <w:spacing w:after="0" w:line="240" w:lineRule="auto"/>
        <w:jc w:val="both"/>
        <w:rPr>
          <w:rFonts w:asciiTheme="minorHAnsi" w:hAnsiTheme="minorHAnsi" w:cstheme="minorHAnsi"/>
          <w:b/>
          <w:bCs/>
          <w:sz w:val="20"/>
          <w:szCs w:val="20"/>
        </w:rPr>
      </w:pPr>
    </w:p>
    <w:p w14:paraId="46908D62" w14:textId="77777777" w:rsidR="00BC16B4" w:rsidRDefault="00BC16B4" w:rsidP="006F757E">
      <w:pPr>
        <w:tabs>
          <w:tab w:val="left" w:pos="1800"/>
        </w:tabs>
        <w:spacing w:after="0" w:line="240" w:lineRule="auto"/>
        <w:jc w:val="both"/>
        <w:rPr>
          <w:rFonts w:asciiTheme="minorHAnsi" w:hAnsiTheme="minorHAnsi" w:cstheme="minorHAnsi"/>
          <w:b/>
          <w:bCs/>
          <w:sz w:val="20"/>
          <w:szCs w:val="20"/>
        </w:rPr>
      </w:pPr>
    </w:p>
    <w:p w14:paraId="675BC612" w14:textId="1ECA00E1" w:rsidR="006F757E" w:rsidRPr="00316FED" w:rsidRDefault="006F757E" w:rsidP="006F757E">
      <w:pPr>
        <w:tabs>
          <w:tab w:val="left" w:pos="1800"/>
        </w:tabs>
        <w:spacing w:after="0" w:line="240" w:lineRule="auto"/>
        <w:jc w:val="both"/>
        <w:rPr>
          <w:rFonts w:asciiTheme="minorHAnsi" w:hAnsiTheme="minorHAnsi" w:cstheme="minorHAnsi"/>
          <w:b/>
          <w:bCs/>
          <w:sz w:val="20"/>
          <w:szCs w:val="20"/>
        </w:rPr>
      </w:pPr>
      <w:r w:rsidRPr="00316FED">
        <w:rPr>
          <w:rFonts w:asciiTheme="minorHAnsi" w:hAnsiTheme="minorHAnsi" w:cstheme="minorHAnsi"/>
          <w:b/>
          <w:bCs/>
          <w:sz w:val="20"/>
          <w:szCs w:val="20"/>
        </w:rPr>
        <w:t>PROFESSIONAL QUALIFICATIONS</w:t>
      </w:r>
    </w:p>
    <w:p w14:paraId="46CA91FB" w14:textId="77777777" w:rsidR="006F757E" w:rsidRPr="00316FED" w:rsidRDefault="006F757E" w:rsidP="006F757E">
      <w:pPr>
        <w:tabs>
          <w:tab w:val="left" w:pos="1800"/>
        </w:tabs>
        <w:spacing w:after="0" w:line="240" w:lineRule="auto"/>
        <w:jc w:val="both"/>
        <w:rPr>
          <w:rFonts w:asciiTheme="minorHAnsi" w:hAnsiTheme="minorHAnsi" w:cstheme="minorHAnsi"/>
          <w:b/>
          <w:bCs/>
          <w:sz w:val="20"/>
          <w:szCs w:val="20"/>
        </w:rPr>
      </w:pPr>
    </w:p>
    <w:p w14:paraId="644F242C" w14:textId="560D4369" w:rsidR="006F757E" w:rsidRPr="00316FED" w:rsidRDefault="006F757E" w:rsidP="006F757E">
      <w:pPr>
        <w:tabs>
          <w:tab w:val="left" w:pos="1800"/>
        </w:tabs>
        <w:spacing w:after="0" w:line="240" w:lineRule="auto"/>
        <w:jc w:val="both"/>
        <w:rPr>
          <w:rFonts w:asciiTheme="minorHAnsi" w:hAnsiTheme="minorHAnsi" w:cstheme="minorHAnsi"/>
          <w:sz w:val="20"/>
          <w:szCs w:val="20"/>
        </w:rPr>
      </w:pPr>
      <w:r w:rsidRPr="00316FED">
        <w:rPr>
          <w:rFonts w:asciiTheme="minorHAnsi" w:hAnsiTheme="minorHAnsi" w:cstheme="minorHAnsi"/>
          <w:sz w:val="20"/>
          <w:szCs w:val="20"/>
        </w:rPr>
        <w:t>UEFA</w:t>
      </w:r>
      <w:r w:rsidR="00331C02">
        <w:rPr>
          <w:rFonts w:asciiTheme="minorHAnsi" w:hAnsiTheme="minorHAnsi" w:cstheme="minorHAnsi"/>
          <w:sz w:val="20"/>
          <w:szCs w:val="20"/>
        </w:rPr>
        <w:t xml:space="preserve"> A</w:t>
      </w:r>
      <w:r w:rsidRPr="00316FED">
        <w:rPr>
          <w:rFonts w:asciiTheme="minorHAnsi" w:hAnsiTheme="minorHAnsi" w:cstheme="minorHAnsi"/>
          <w:sz w:val="20"/>
          <w:szCs w:val="20"/>
        </w:rPr>
        <w:t xml:space="preserve"> License Level 4, FA Youth Award (Modules 1-3 Assessed), UEFA B License Level 3, Sporting Edge Winning Mindset, LMA Leadership in Football Management and Coaching, FA First Aid, FA Safeguarding, FA Position Specifics Midfielders, FA Position Specific Specialist Defenders, FA Position Specific Specialist Attackers, FA Level 1 In Talent Identification, Corrective Exercise Specialist, Certified Personal Trainer.</w:t>
      </w:r>
    </w:p>
    <w:p w14:paraId="4B2B8B98" w14:textId="77777777" w:rsidR="006F757E" w:rsidRPr="00316FED" w:rsidRDefault="006F757E" w:rsidP="006F757E">
      <w:pPr>
        <w:tabs>
          <w:tab w:val="left" w:pos="1800"/>
        </w:tabs>
        <w:spacing w:after="0" w:line="240" w:lineRule="auto"/>
        <w:jc w:val="both"/>
        <w:rPr>
          <w:rFonts w:asciiTheme="minorHAnsi" w:hAnsiTheme="minorHAnsi" w:cstheme="minorHAnsi"/>
          <w:b/>
          <w:bCs/>
          <w:sz w:val="20"/>
          <w:szCs w:val="20"/>
        </w:rPr>
      </w:pPr>
    </w:p>
    <w:p w14:paraId="6097175D" w14:textId="77777777" w:rsidR="006F757E" w:rsidRPr="00316FED" w:rsidRDefault="006F757E" w:rsidP="006F757E">
      <w:pPr>
        <w:tabs>
          <w:tab w:val="left" w:pos="1800"/>
        </w:tabs>
        <w:spacing w:after="0" w:line="240" w:lineRule="auto"/>
        <w:jc w:val="both"/>
        <w:rPr>
          <w:rFonts w:asciiTheme="minorHAnsi" w:hAnsiTheme="minorHAnsi" w:cstheme="minorHAnsi"/>
          <w:b/>
          <w:bCs/>
          <w:sz w:val="20"/>
          <w:szCs w:val="20"/>
        </w:rPr>
      </w:pPr>
      <w:r w:rsidRPr="00316FED">
        <w:rPr>
          <w:rFonts w:asciiTheme="minorHAnsi" w:hAnsiTheme="minorHAnsi" w:cstheme="minorHAnsi"/>
          <w:b/>
          <w:bCs/>
          <w:sz w:val="20"/>
          <w:szCs w:val="20"/>
        </w:rPr>
        <w:t>PROFESSIONAL DEVELOPMENT</w:t>
      </w:r>
    </w:p>
    <w:p w14:paraId="1F684020" w14:textId="77777777" w:rsidR="006F757E" w:rsidRPr="00316FED" w:rsidRDefault="006F757E" w:rsidP="006F757E">
      <w:pPr>
        <w:tabs>
          <w:tab w:val="left" w:pos="1800"/>
        </w:tabs>
        <w:spacing w:after="0" w:line="240" w:lineRule="auto"/>
        <w:jc w:val="both"/>
        <w:rPr>
          <w:rFonts w:asciiTheme="minorHAnsi" w:hAnsiTheme="minorHAnsi" w:cstheme="minorHAnsi"/>
          <w:b/>
          <w:bCs/>
          <w:sz w:val="20"/>
          <w:szCs w:val="20"/>
        </w:rPr>
      </w:pPr>
      <w:r w:rsidRPr="00316FED">
        <w:rPr>
          <w:rFonts w:asciiTheme="minorHAnsi" w:hAnsiTheme="minorHAnsi" w:cstheme="minorHAnsi"/>
          <w:b/>
          <w:bCs/>
          <w:sz w:val="20"/>
          <w:szCs w:val="20"/>
        </w:rPr>
        <w:tab/>
      </w:r>
    </w:p>
    <w:p w14:paraId="7D70D055" w14:textId="496B1F60" w:rsidR="006F757E" w:rsidRPr="00316FED" w:rsidRDefault="006F757E" w:rsidP="006F757E">
      <w:pPr>
        <w:tabs>
          <w:tab w:val="left" w:pos="1800"/>
        </w:tabs>
        <w:spacing w:after="0" w:line="240" w:lineRule="auto"/>
        <w:jc w:val="both"/>
        <w:rPr>
          <w:rFonts w:asciiTheme="minorHAnsi" w:hAnsiTheme="minorHAnsi" w:cstheme="minorHAnsi"/>
          <w:sz w:val="20"/>
          <w:szCs w:val="20"/>
        </w:rPr>
      </w:pPr>
      <w:r w:rsidRPr="00316FED">
        <w:rPr>
          <w:rFonts w:asciiTheme="minorHAnsi" w:hAnsiTheme="minorHAnsi" w:cstheme="minorHAnsi"/>
          <w:sz w:val="20"/>
          <w:szCs w:val="20"/>
        </w:rPr>
        <w:t>2 x UEFA Study Visits and Written Paper, England U21 Training Camp, Tottenham Hotspur Academy (U18, U21 Mentee), Manchester United Academy (U15/U6 Coaching), Bolton Wanderers (U18 Shadow Coach), Glasgow Celtic FC (U18/21 Shadow Coach), Burnley FC Academy (U21 Study), West Bromwich Albion (Role of Technical Director Study), Mental Health Football Lead Coach (</w:t>
      </w:r>
      <w:r w:rsidR="005F3D30" w:rsidRPr="00316FED">
        <w:rPr>
          <w:rFonts w:asciiTheme="minorHAnsi" w:hAnsiTheme="minorHAnsi" w:cstheme="minorHAnsi"/>
          <w:sz w:val="20"/>
          <w:szCs w:val="20"/>
        </w:rPr>
        <w:t>Northeast</w:t>
      </w:r>
      <w:r w:rsidRPr="00316FED">
        <w:rPr>
          <w:rFonts w:asciiTheme="minorHAnsi" w:hAnsiTheme="minorHAnsi" w:cstheme="minorHAnsi"/>
          <w:sz w:val="20"/>
          <w:szCs w:val="20"/>
        </w:rPr>
        <w:t xml:space="preserve"> Lincolnshire Council).  </w:t>
      </w:r>
    </w:p>
    <w:p w14:paraId="6800C8FF" w14:textId="77777777" w:rsidR="00C627E3" w:rsidRDefault="00C627E3" w:rsidP="00C627E3">
      <w:pPr>
        <w:pStyle w:val="Afsenderadresse1"/>
        <w:ind w:left="0"/>
        <w:jc w:val="both"/>
        <w:rPr>
          <w:rFonts w:asciiTheme="minorHAnsi" w:hAnsiTheme="minorHAnsi"/>
          <w:bCs/>
          <w:i w:val="0"/>
          <w:iCs/>
          <w:lang w:val="en-GB"/>
        </w:rPr>
      </w:pPr>
    </w:p>
    <w:p w14:paraId="6C32091D" w14:textId="3FE8FB63" w:rsidR="00DA65FA" w:rsidRPr="00C627E3" w:rsidRDefault="00DA65FA" w:rsidP="00C627E3">
      <w:pPr>
        <w:pStyle w:val="Afsenderadresse1"/>
        <w:ind w:left="0"/>
        <w:jc w:val="both"/>
        <w:rPr>
          <w:rFonts w:asciiTheme="minorHAnsi" w:hAnsiTheme="minorHAnsi"/>
          <w:b/>
          <w:bCs/>
          <w:color w:val="365F91" w:themeColor="accent1" w:themeShade="BF"/>
          <w:sz w:val="24"/>
          <w:szCs w:val="24"/>
          <w:lang w:val="en-GB"/>
        </w:rPr>
      </w:pPr>
      <w:r w:rsidRPr="00C627E3">
        <w:rPr>
          <w:rFonts w:asciiTheme="minorHAnsi" w:hAnsiTheme="minorHAnsi" w:cstheme="minorHAnsi"/>
          <w:b/>
          <w:bCs/>
          <w:color w:val="365F91" w:themeColor="accent1" w:themeShade="BF"/>
          <w:sz w:val="24"/>
          <w:szCs w:val="24"/>
        </w:rPr>
        <w:t>References available on request</w:t>
      </w:r>
    </w:p>
    <w:sectPr w:rsidR="00DA65FA" w:rsidRPr="00C627E3" w:rsidSect="00EC2834">
      <w:footerReference w:type="default" r:id="rId8"/>
      <w:pgSz w:w="11906" w:h="16838"/>
      <w:pgMar w:top="540" w:right="849" w:bottom="360" w:left="851"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4A4CD" w14:textId="77777777" w:rsidR="00EC2834" w:rsidRDefault="00EC2834" w:rsidP="00033988">
      <w:pPr>
        <w:spacing w:after="0" w:line="240" w:lineRule="auto"/>
      </w:pPr>
      <w:r>
        <w:separator/>
      </w:r>
    </w:p>
  </w:endnote>
  <w:endnote w:type="continuationSeparator" w:id="0">
    <w:p w14:paraId="4E9BA2D4" w14:textId="77777777" w:rsidR="00EC2834" w:rsidRDefault="00EC2834" w:rsidP="00033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Gothic"/>
    <w:charset w:val="80"/>
    <w:family w:val="auto"/>
    <w:pitch w:val="variable"/>
    <w:sig w:usb0="00000000"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0137865"/>
      <w:docPartObj>
        <w:docPartGallery w:val="Page Numbers (Bottom of Page)"/>
        <w:docPartUnique/>
      </w:docPartObj>
    </w:sdtPr>
    <w:sdtEndPr>
      <w:rPr>
        <w:color w:val="7F7F7F" w:themeColor="background1" w:themeShade="7F"/>
        <w:spacing w:val="60"/>
        <w:sz w:val="20"/>
        <w:szCs w:val="20"/>
      </w:rPr>
    </w:sdtEndPr>
    <w:sdtContent>
      <w:p w14:paraId="12425D42" w14:textId="7A05E99F" w:rsidR="00D95CB3" w:rsidRPr="00B57CD6" w:rsidRDefault="00D95CB3" w:rsidP="00D95CB3">
        <w:pPr>
          <w:pStyle w:val="Footer"/>
          <w:pBdr>
            <w:top w:val="single" w:sz="4" w:space="1" w:color="D9D9D9" w:themeColor="background1" w:themeShade="D9"/>
          </w:pBdr>
          <w:tabs>
            <w:tab w:val="clear" w:pos="9026"/>
            <w:tab w:val="right" w:pos="10206"/>
          </w:tabs>
          <w:rPr>
            <w:b/>
            <w:bCs/>
            <w:sz w:val="20"/>
            <w:szCs w:val="20"/>
          </w:rPr>
        </w:pPr>
        <w:r w:rsidRPr="00B57CD6">
          <w:rPr>
            <w:sz w:val="20"/>
            <w:szCs w:val="20"/>
          </w:rPr>
          <w:fldChar w:fldCharType="begin"/>
        </w:r>
        <w:r w:rsidRPr="00B57CD6">
          <w:rPr>
            <w:sz w:val="20"/>
            <w:szCs w:val="20"/>
          </w:rPr>
          <w:instrText xml:space="preserve"> PAGE   \* MERGEFORMAT </w:instrText>
        </w:r>
        <w:r w:rsidRPr="00B57CD6">
          <w:rPr>
            <w:sz w:val="20"/>
            <w:szCs w:val="20"/>
          </w:rPr>
          <w:fldChar w:fldCharType="separate"/>
        </w:r>
        <w:r>
          <w:rPr>
            <w:sz w:val="20"/>
            <w:szCs w:val="20"/>
          </w:rPr>
          <w:t>1</w:t>
        </w:r>
        <w:r w:rsidRPr="00B57CD6">
          <w:rPr>
            <w:b/>
            <w:bCs/>
            <w:noProof/>
            <w:sz w:val="20"/>
            <w:szCs w:val="20"/>
          </w:rPr>
          <w:fldChar w:fldCharType="end"/>
        </w:r>
        <w:r w:rsidRPr="00B57CD6">
          <w:rPr>
            <w:b/>
            <w:bCs/>
            <w:sz w:val="20"/>
            <w:szCs w:val="20"/>
          </w:rPr>
          <w:t xml:space="preserve"> | </w:t>
        </w:r>
        <w:proofErr w:type="gramStart"/>
        <w:r w:rsidRPr="00B57CD6">
          <w:rPr>
            <w:color w:val="7F7F7F" w:themeColor="background1" w:themeShade="7F"/>
            <w:spacing w:val="60"/>
            <w:sz w:val="20"/>
            <w:szCs w:val="20"/>
          </w:rPr>
          <w:t>Page</w:t>
        </w:r>
        <w:r>
          <w:rPr>
            <w:color w:val="7F7F7F" w:themeColor="background1" w:themeShade="7F"/>
            <w:spacing w:val="60"/>
            <w:sz w:val="20"/>
            <w:szCs w:val="20"/>
          </w:rPr>
          <w:t xml:space="preserve">  </w:t>
        </w:r>
        <w:r>
          <w:rPr>
            <w:color w:val="7F7F7F" w:themeColor="background1" w:themeShade="7F"/>
            <w:spacing w:val="60"/>
            <w:sz w:val="20"/>
            <w:szCs w:val="20"/>
          </w:rPr>
          <w:tab/>
        </w:r>
        <w:proofErr w:type="gramEnd"/>
        <w:r>
          <w:rPr>
            <w:color w:val="7F7F7F" w:themeColor="background1" w:themeShade="7F"/>
            <w:spacing w:val="60"/>
            <w:sz w:val="20"/>
            <w:szCs w:val="20"/>
          </w:rPr>
          <w:tab/>
          <w:t xml:space="preserve">Phil Backhouse </w:t>
        </w:r>
      </w:p>
    </w:sdtContent>
  </w:sdt>
  <w:p w14:paraId="43C9F555" w14:textId="77777777" w:rsidR="00896C67" w:rsidRDefault="00896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94253" w14:textId="77777777" w:rsidR="00EC2834" w:rsidRDefault="00EC2834" w:rsidP="00033988">
      <w:pPr>
        <w:spacing w:after="0" w:line="240" w:lineRule="auto"/>
      </w:pPr>
      <w:r>
        <w:separator/>
      </w:r>
    </w:p>
  </w:footnote>
  <w:footnote w:type="continuationSeparator" w:id="0">
    <w:p w14:paraId="7E2F72E1" w14:textId="77777777" w:rsidR="00EC2834" w:rsidRDefault="00EC2834" w:rsidP="00033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4"/>
    <w:lvl w:ilvl="0">
      <w:start w:val="1"/>
      <w:numFmt w:val="bullet"/>
      <w:lvlText w:val=""/>
      <w:lvlJc w:val="left"/>
      <w:pPr>
        <w:tabs>
          <w:tab w:val="num" w:pos="4320"/>
        </w:tabs>
        <w:ind w:left="4320" w:hanging="360"/>
      </w:pPr>
      <w:rPr>
        <w:rFonts w:ascii="Symbol" w:hAnsi="Symbol"/>
      </w:rPr>
    </w:lvl>
  </w:abstractNum>
  <w:abstractNum w:abstractNumId="1"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2" w15:restartNumberingAfterBreak="0">
    <w:nsid w:val="067142A7"/>
    <w:multiLevelType w:val="hybridMultilevel"/>
    <w:tmpl w:val="9AB6DEB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A23056F"/>
    <w:multiLevelType w:val="hybridMultilevel"/>
    <w:tmpl w:val="BD888196"/>
    <w:lvl w:ilvl="0" w:tplc="BF246462">
      <w:start w:val="1"/>
      <w:numFmt w:val="bullet"/>
      <w:pStyle w:val="Point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295967"/>
    <w:multiLevelType w:val="multilevel"/>
    <w:tmpl w:val="0E263A7C"/>
    <w:lvl w:ilvl="0">
      <w:numFmt w:val="bullet"/>
      <w:lvlText w:val=""/>
      <w:lvlJc w:val="left"/>
      <w:pPr>
        <w:ind w:left="360" w:hanging="360"/>
      </w:pPr>
      <w:rPr>
        <w:rFonts w:ascii="Symbol" w:hAnsi="Symbol"/>
        <w:sz w:val="20"/>
      </w:rPr>
    </w:lvl>
    <w:lvl w:ilvl="1">
      <w:numFmt w:val="bullet"/>
      <w:lvlText w:val="o"/>
      <w:lvlJc w:val="left"/>
      <w:pPr>
        <w:ind w:left="1080" w:hanging="360"/>
      </w:pPr>
      <w:rPr>
        <w:rFonts w:ascii="Courier New" w:hAnsi="Courier New" w:cs="Times New Roman"/>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Wingdings" w:hAnsi="Wingdings"/>
        <w:sz w:val="20"/>
      </w:rPr>
    </w:lvl>
    <w:lvl w:ilvl="4">
      <w:numFmt w:val="bullet"/>
      <w:lvlText w:val=""/>
      <w:lvlJc w:val="left"/>
      <w:pPr>
        <w:ind w:left="3240" w:hanging="360"/>
      </w:pPr>
      <w:rPr>
        <w:rFonts w:ascii="Wingdings" w:hAnsi="Wingdings"/>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Wingdings" w:hAnsi="Wingdings"/>
        <w:sz w:val="20"/>
      </w:rPr>
    </w:lvl>
    <w:lvl w:ilvl="7">
      <w:numFmt w:val="bullet"/>
      <w:lvlText w:val=""/>
      <w:lvlJc w:val="left"/>
      <w:pPr>
        <w:ind w:left="5400" w:hanging="360"/>
      </w:pPr>
      <w:rPr>
        <w:rFonts w:ascii="Wingdings" w:hAnsi="Wingdings"/>
        <w:sz w:val="20"/>
      </w:rPr>
    </w:lvl>
    <w:lvl w:ilvl="8">
      <w:numFmt w:val="bullet"/>
      <w:lvlText w:val=""/>
      <w:lvlJc w:val="left"/>
      <w:pPr>
        <w:ind w:left="6120" w:hanging="360"/>
      </w:pPr>
      <w:rPr>
        <w:rFonts w:ascii="Wingdings" w:hAnsi="Wingdings"/>
        <w:sz w:val="20"/>
      </w:rPr>
    </w:lvl>
  </w:abstractNum>
  <w:abstractNum w:abstractNumId="5" w15:restartNumberingAfterBreak="0">
    <w:nsid w:val="103E4CEA"/>
    <w:multiLevelType w:val="multilevel"/>
    <w:tmpl w:val="E5E2AD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9054A3"/>
    <w:multiLevelType w:val="hybridMultilevel"/>
    <w:tmpl w:val="4FCA8C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A70FAE"/>
    <w:multiLevelType w:val="hybridMultilevel"/>
    <w:tmpl w:val="7F64B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0C38E4"/>
    <w:multiLevelType w:val="hybridMultilevel"/>
    <w:tmpl w:val="B84CCD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F37C2C"/>
    <w:multiLevelType w:val="hybridMultilevel"/>
    <w:tmpl w:val="E6863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B97968"/>
    <w:multiLevelType w:val="hybridMultilevel"/>
    <w:tmpl w:val="98880A22"/>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1" w15:restartNumberingAfterBreak="0">
    <w:nsid w:val="25EE63D6"/>
    <w:multiLevelType w:val="hybridMultilevel"/>
    <w:tmpl w:val="C360EB0E"/>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E703F0D"/>
    <w:multiLevelType w:val="hybridMultilevel"/>
    <w:tmpl w:val="22E0395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55657D8"/>
    <w:multiLevelType w:val="hybridMultilevel"/>
    <w:tmpl w:val="93FC9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27681"/>
    <w:multiLevelType w:val="hybridMultilevel"/>
    <w:tmpl w:val="0BF067E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41C1B42"/>
    <w:multiLevelType w:val="hybridMultilevel"/>
    <w:tmpl w:val="D5689B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B122FB7"/>
    <w:multiLevelType w:val="hybridMultilevel"/>
    <w:tmpl w:val="550AF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4E1E97"/>
    <w:multiLevelType w:val="hybridMultilevel"/>
    <w:tmpl w:val="8C2E61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184456"/>
    <w:multiLevelType w:val="hybridMultilevel"/>
    <w:tmpl w:val="D2C8F15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66D63AD"/>
    <w:multiLevelType w:val="hybridMultilevel"/>
    <w:tmpl w:val="3A3EB7B6"/>
    <w:lvl w:ilvl="0" w:tplc="0D168498">
      <w:start w:val="1"/>
      <w:numFmt w:val="bullet"/>
      <w:lvlText w:val=""/>
      <w:lvlJc w:val="left"/>
      <w:pPr>
        <w:tabs>
          <w:tab w:val="num" w:pos="288"/>
        </w:tabs>
        <w:ind w:left="288" w:hanging="288"/>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813EC9"/>
    <w:multiLevelType w:val="hybridMultilevel"/>
    <w:tmpl w:val="DD7A28F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518232A"/>
    <w:multiLevelType w:val="hybridMultilevel"/>
    <w:tmpl w:val="5A9EE790"/>
    <w:lvl w:ilvl="0" w:tplc="04090001">
      <w:start w:val="1"/>
      <w:numFmt w:val="bullet"/>
      <w:lvlText w:val=""/>
      <w:lvlJc w:val="left"/>
      <w:pPr>
        <w:ind w:left="7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7923C3"/>
    <w:multiLevelType w:val="hybridMultilevel"/>
    <w:tmpl w:val="517E9EFC"/>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3" w15:restartNumberingAfterBreak="0">
    <w:nsid w:val="6E4D44C4"/>
    <w:multiLevelType w:val="hybridMultilevel"/>
    <w:tmpl w:val="81B8EE28"/>
    <w:lvl w:ilvl="0" w:tplc="0D168498">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258CEC9C">
      <w:numFmt w:val="bullet"/>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604DC3"/>
    <w:multiLevelType w:val="hybridMultilevel"/>
    <w:tmpl w:val="F5D0E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957239"/>
    <w:multiLevelType w:val="hybridMultilevel"/>
    <w:tmpl w:val="AFD02BC6"/>
    <w:lvl w:ilvl="0" w:tplc="0D168498">
      <w:start w:val="1"/>
      <w:numFmt w:val="bullet"/>
      <w:lvlText w:val=""/>
      <w:lvlJc w:val="left"/>
      <w:pPr>
        <w:tabs>
          <w:tab w:val="num" w:pos="288"/>
        </w:tabs>
        <w:ind w:left="288" w:hanging="288"/>
      </w:pPr>
      <w:rPr>
        <w:rFonts w:ascii="Symbol" w:hAnsi="Symbol" w:hint="default"/>
        <w:b w:val="0"/>
        <w:i w:val="0"/>
        <w:color w:val="808080"/>
        <w:sz w:val="12"/>
        <w:szCs w:val="12"/>
      </w:rPr>
    </w:lvl>
    <w:lvl w:ilvl="1" w:tplc="0809000D">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187B6E"/>
    <w:multiLevelType w:val="hybridMultilevel"/>
    <w:tmpl w:val="FDBCCD5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988356D"/>
    <w:multiLevelType w:val="hybridMultilevel"/>
    <w:tmpl w:val="883872C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D48798A"/>
    <w:multiLevelType w:val="hybridMultilevel"/>
    <w:tmpl w:val="04E66A9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DCD6664"/>
    <w:multiLevelType w:val="hybridMultilevel"/>
    <w:tmpl w:val="C81673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90250623">
    <w:abstractNumId w:val="3"/>
  </w:num>
  <w:num w:numId="2" w16cid:durableId="2037926607">
    <w:abstractNumId w:val="23"/>
  </w:num>
  <w:num w:numId="3" w16cid:durableId="321088092">
    <w:abstractNumId w:val="19"/>
  </w:num>
  <w:num w:numId="4" w16cid:durableId="695424145">
    <w:abstractNumId w:val="25"/>
  </w:num>
  <w:num w:numId="5" w16cid:durableId="202792184">
    <w:abstractNumId w:val="17"/>
  </w:num>
  <w:num w:numId="6" w16cid:durableId="883174913">
    <w:abstractNumId w:val="6"/>
  </w:num>
  <w:num w:numId="7" w16cid:durableId="2094617539">
    <w:abstractNumId w:val="16"/>
  </w:num>
  <w:num w:numId="8" w16cid:durableId="278069249">
    <w:abstractNumId w:val="8"/>
  </w:num>
  <w:num w:numId="9" w16cid:durableId="887841019">
    <w:abstractNumId w:val="13"/>
  </w:num>
  <w:num w:numId="10" w16cid:durableId="1396048451">
    <w:abstractNumId w:val="9"/>
  </w:num>
  <w:num w:numId="11" w16cid:durableId="1559895033">
    <w:abstractNumId w:val="7"/>
  </w:num>
  <w:num w:numId="12" w16cid:durableId="1620838339">
    <w:abstractNumId w:val="11"/>
  </w:num>
  <w:num w:numId="13" w16cid:durableId="2129543760">
    <w:abstractNumId w:val="24"/>
  </w:num>
  <w:num w:numId="14" w16cid:durableId="1446577946">
    <w:abstractNumId w:val="4"/>
  </w:num>
  <w:num w:numId="15" w16cid:durableId="2109235711">
    <w:abstractNumId w:val="25"/>
  </w:num>
  <w:num w:numId="16" w16cid:durableId="504443559">
    <w:abstractNumId w:val="28"/>
  </w:num>
  <w:num w:numId="17" w16cid:durableId="2130124005">
    <w:abstractNumId w:val="5"/>
  </w:num>
  <w:num w:numId="18" w16cid:durableId="2018379763">
    <w:abstractNumId w:val="20"/>
  </w:num>
  <w:num w:numId="19" w16cid:durableId="962540859">
    <w:abstractNumId w:val="15"/>
  </w:num>
  <w:num w:numId="20" w16cid:durableId="1737632413">
    <w:abstractNumId w:val="29"/>
  </w:num>
  <w:num w:numId="21" w16cid:durableId="1124617515">
    <w:abstractNumId w:val="10"/>
  </w:num>
  <w:num w:numId="22" w16cid:durableId="1688361007">
    <w:abstractNumId w:val="21"/>
  </w:num>
  <w:num w:numId="23" w16cid:durableId="1358504902">
    <w:abstractNumId w:val="27"/>
  </w:num>
  <w:num w:numId="24" w16cid:durableId="1464735369">
    <w:abstractNumId w:val="26"/>
  </w:num>
  <w:num w:numId="25" w16cid:durableId="1641567965">
    <w:abstractNumId w:val="14"/>
  </w:num>
  <w:num w:numId="26" w16cid:durableId="1154377887">
    <w:abstractNumId w:val="2"/>
  </w:num>
  <w:num w:numId="27" w16cid:durableId="37358375">
    <w:abstractNumId w:val="12"/>
  </w:num>
  <w:num w:numId="28" w16cid:durableId="1334189623">
    <w:abstractNumId w:val="18"/>
  </w:num>
  <w:num w:numId="29" w16cid:durableId="1023045926">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ZCQ1MTS0sTEzNTS0tLUyUdpeDU4uLM/DyQAkMjs1oAYkR1qC4AAAA="/>
  </w:docVars>
  <w:rsids>
    <w:rsidRoot w:val="00FA71B1"/>
    <w:rsid w:val="000005B9"/>
    <w:rsid w:val="00000CF6"/>
    <w:rsid w:val="0000164C"/>
    <w:rsid w:val="000019CC"/>
    <w:rsid w:val="00001B70"/>
    <w:rsid w:val="000022DE"/>
    <w:rsid w:val="0000274E"/>
    <w:rsid w:val="00003DBA"/>
    <w:rsid w:val="00004031"/>
    <w:rsid w:val="000046F4"/>
    <w:rsid w:val="0000485D"/>
    <w:rsid w:val="00005962"/>
    <w:rsid w:val="00005D76"/>
    <w:rsid w:val="000060E3"/>
    <w:rsid w:val="000069A8"/>
    <w:rsid w:val="00007361"/>
    <w:rsid w:val="00011554"/>
    <w:rsid w:val="00011A80"/>
    <w:rsid w:val="0001265A"/>
    <w:rsid w:val="00012B52"/>
    <w:rsid w:val="000142D8"/>
    <w:rsid w:val="00015C66"/>
    <w:rsid w:val="00015D90"/>
    <w:rsid w:val="00020482"/>
    <w:rsid w:val="00020A24"/>
    <w:rsid w:val="000210F8"/>
    <w:rsid w:val="0002156B"/>
    <w:rsid w:val="00021EF8"/>
    <w:rsid w:val="000229CD"/>
    <w:rsid w:val="00022DE8"/>
    <w:rsid w:val="0002395C"/>
    <w:rsid w:val="00023B3A"/>
    <w:rsid w:val="00023DD9"/>
    <w:rsid w:val="00024172"/>
    <w:rsid w:val="00024B19"/>
    <w:rsid w:val="00025509"/>
    <w:rsid w:val="000266BE"/>
    <w:rsid w:val="00026F96"/>
    <w:rsid w:val="000274AF"/>
    <w:rsid w:val="00027590"/>
    <w:rsid w:val="00027768"/>
    <w:rsid w:val="000279BC"/>
    <w:rsid w:val="00027E92"/>
    <w:rsid w:val="00030CF0"/>
    <w:rsid w:val="00031287"/>
    <w:rsid w:val="00032C63"/>
    <w:rsid w:val="000337A5"/>
    <w:rsid w:val="00033988"/>
    <w:rsid w:val="00033C94"/>
    <w:rsid w:val="00033DD2"/>
    <w:rsid w:val="00033E46"/>
    <w:rsid w:val="00034B53"/>
    <w:rsid w:val="0003581B"/>
    <w:rsid w:val="0003738E"/>
    <w:rsid w:val="00041266"/>
    <w:rsid w:val="0004148F"/>
    <w:rsid w:val="00041E06"/>
    <w:rsid w:val="00042146"/>
    <w:rsid w:val="00042274"/>
    <w:rsid w:val="00044D09"/>
    <w:rsid w:val="00045F1E"/>
    <w:rsid w:val="00051F05"/>
    <w:rsid w:val="00051F18"/>
    <w:rsid w:val="0005216C"/>
    <w:rsid w:val="00052F13"/>
    <w:rsid w:val="0005332E"/>
    <w:rsid w:val="00053379"/>
    <w:rsid w:val="00053E30"/>
    <w:rsid w:val="000540C0"/>
    <w:rsid w:val="000542CE"/>
    <w:rsid w:val="00054C5F"/>
    <w:rsid w:val="00054F39"/>
    <w:rsid w:val="000555CA"/>
    <w:rsid w:val="0005646E"/>
    <w:rsid w:val="000574B2"/>
    <w:rsid w:val="000601E0"/>
    <w:rsid w:val="00060AA3"/>
    <w:rsid w:val="00060D8C"/>
    <w:rsid w:val="00061C34"/>
    <w:rsid w:val="00062325"/>
    <w:rsid w:val="00062533"/>
    <w:rsid w:val="00062D93"/>
    <w:rsid w:val="00063022"/>
    <w:rsid w:val="00063243"/>
    <w:rsid w:val="0006384A"/>
    <w:rsid w:val="00064272"/>
    <w:rsid w:val="0006479E"/>
    <w:rsid w:val="000648ED"/>
    <w:rsid w:val="0006542C"/>
    <w:rsid w:val="00066397"/>
    <w:rsid w:val="00066755"/>
    <w:rsid w:val="00066764"/>
    <w:rsid w:val="000669A0"/>
    <w:rsid w:val="00067175"/>
    <w:rsid w:val="000672C0"/>
    <w:rsid w:val="000675E7"/>
    <w:rsid w:val="000678E8"/>
    <w:rsid w:val="00067B9E"/>
    <w:rsid w:val="00067C67"/>
    <w:rsid w:val="000700C8"/>
    <w:rsid w:val="0007269F"/>
    <w:rsid w:val="00072AA6"/>
    <w:rsid w:val="00073118"/>
    <w:rsid w:val="00073588"/>
    <w:rsid w:val="00073831"/>
    <w:rsid w:val="0007385D"/>
    <w:rsid w:val="00074581"/>
    <w:rsid w:val="00074A21"/>
    <w:rsid w:val="000754E5"/>
    <w:rsid w:val="0007576C"/>
    <w:rsid w:val="00077984"/>
    <w:rsid w:val="00077ED9"/>
    <w:rsid w:val="00077FFD"/>
    <w:rsid w:val="0008150D"/>
    <w:rsid w:val="00081938"/>
    <w:rsid w:val="00082F1F"/>
    <w:rsid w:val="0008309C"/>
    <w:rsid w:val="00083C6A"/>
    <w:rsid w:val="00084B27"/>
    <w:rsid w:val="000856D0"/>
    <w:rsid w:val="00085C57"/>
    <w:rsid w:val="000863E5"/>
    <w:rsid w:val="000879A3"/>
    <w:rsid w:val="00087BCA"/>
    <w:rsid w:val="00090483"/>
    <w:rsid w:val="0009087B"/>
    <w:rsid w:val="00091472"/>
    <w:rsid w:val="000916D2"/>
    <w:rsid w:val="000919CE"/>
    <w:rsid w:val="00092726"/>
    <w:rsid w:val="0009316A"/>
    <w:rsid w:val="0009427C"/>
    <w:rsid w:val="00094B1E"/>
    <w:rsid w:val="00094CB0"/>
    <w:rsid w:val="00095463"/>
    <w:rsid w:val="000958E6"/>
    <w:rsid w:val="000960CB"/>
    <w:rsid w:val="00096599"/>
    <w:rsid w:val="00096A7C"/>
    <w:rsid w:val="000A0D59"/>
    <w:rsid w:val="000A34F6"/>
    <w:rsid w:val="000A380F"/>
    <w:rsid w:val="000A3817"/>
    <w:rsid w:val="000A553C"/>
    <w:rsid w:val="000B1555"/>
    <w:rsid w:val="000B1F5B"/>
    <w:rsid w:val="000B2172"/>
    <w:rsid w:val="000B344D"/>
    <w:rsid w:val="000B3D1E"/>
    <w:rsid w:val="000B4939"/>
    <w:rsid w:val="000B4C24"/>
    <w:rsid w:val="000B4D7C"/>
    <w:rsid w:val="000B5CE9"/>
    <w:rsid w:val="000B5EAC"/>
    <w:rsid w:val="000B6146"/>
    <w:rsid w:val="000B627A"/>
    <w:rsid w:val="000B637D"/>
    <w:rsid w:val="000B63BF"/>
    <w:rsid w:val="000B69CE"/>
    <w:rsid w:val="000C0688"/>
    <w:rsid w:val="000C31EC"/>
    <w:rsid w:val="000C3257"/>
    <w:rsid w:val="000C3C40"/>
    <w:rsid w:val="000C4359"/>
    <w:rsid w:val="000C46F3"/>
    <w:rsid w:val="000C4FD6"/>
    <w:rsid w:val="000C526C"/>
    <w:rsid w:val="000C6087"/>
    <w:rsid w:val="000C61C9"/>
    <w:rsid w:val="000C65AA"/>
    <w:rsid w:val="000C71C5"/>
    <w:rsid w:val="000C7806"/>
    <w:rsid w:val="000C7E2E"/>
    <w:rsid w:val="000D0029"/>
    <w:rsid w:val="000D00E5"/>
    <w:rsid w:val="000D05BA"/>
    <w:rsid w:val="000D0932"/>
    <w:rsid w:val="000D0A21"/>
    <w:rsid w:val="000D0DF1"/>
    <w:rsid w:val="000D1DD2"/>
    <w:rsid w:val="000D301F"/>
    <w:rsid w:val="000D3470"/>
    <w:rsid w:val="000D43A9"/>
    <w:rsid w:val="000D4DF5"/>
    <w:rsid w:val="000D564B"/>
    <w:rsid w:val="000D6296"/>
    <w:rsid w:val="000D6539"/>
    <w:rsid w:val="000D6AA5"/>
    <w:rsid w:val="000D6E28"/>
    <w:rsid w:val="000D6FF6"/>
    <w:rsid w:val="000D7A22"/>
    <w:rsid w:val="000E013F"/>
    <w:rsid w:val="000E07EC"/>
    <w:rsid w:val="000E0F2C"/>
    <w:rsid w:val="000E16B0"/>
    <w:rsid w:val="000E1CB3"/>
    <w:rsid w:val="000E2848"/>
    <w:rsid w:val="000E29F1"/>
    <w:rsid w:val="000E2B20"/>
    <w:rsid w:val="000E7DFB"/>
    <w:rsid w:val="000F0C71"/>
    <w:rsid w:val="000F170B"/>
    <w:rsid w:val="000F19A9"/>
    <w:rsid w:val="000F30D1"/>
    <w:rsid w:val="000F37AB"/>
    <w:rsid w:val="000F4104"/>
    <w:rsid w:val="000F45A2"/>
    <w:rsid w:val="000F50E7"/>
    <w:rsid w:val="000F56BD"/>
    <w:rsid w:val="000F5E02"/>
    <w:rsid w:val="000F73CF"/>
    <w:rsid w:val="000F765C"/>
    <w:rsid w:val="001007D2"/>
    <w:rsid w:val="00100B57"/>
    <w:rsid w:val="00100E30"/>
    <w:rsid w:val="00100ED1"/>
    <w:rsid w:val="0010114C"/>
    <w:rsid w:val="00101402"/>
    <w:rsid w:val="00101EB7"/>
    <w:rsid w:val="00103D5A"/>
    <w:rsid w:val="00103D5C"/>
    <w:rsid w:val="00104410"/>
    <w:rsid w:val="00104B85"/>
    <w:rsid w:val="00105A6C"/>
    <w:rsid w:val="00106ED2"/>
    <w:rsid w:val="001071F7"/>
    <w:rsid w:val="0010725D"/>
    <w:rsid w:val="0010755F"/>
    <w:rsid w:val="00107B88"/>
    <w:rsid w:val="001111C8"/>
    <w:rsid w:val="001117D1"/>
    <w:rsid w:val="00111E70"/>
    <w:rsid w:val="001121B9"/>
    <w:rsid w:val="001129F4"/>
    <w:rsid w:val="00112C37"/>
    <w:rsid w:val="00113633"/>
    <w:rsid w:val="0011365F"/>
    <w:rsid w:val="00113AE5"/>
    <w:rsid w:val="00114EF0"/>
    <w:rsid w:val="00115832"/>
    <w:rsid w:val="0011588D"/>
    <w:rsid w:val="00117271"/>
    <w:rsid w:val="00123191"/>
    <w:rsid w:val="00123A10"/>
    <w:rsid w:val="00123F1C"/>
    <w:rsid w:val="001250C8"/>
    <w:rsid w:val="00125422"/>
    <w:rsid w:val="00125BA1"/>
    <w:rsid w:val="00125BF8"/>
    <w:rsid w:val="00125E62"/>
    <w:rsid w:val="00126835"/>
    <w:rsid w:val="0012712F"/>
    <w:rsid w:val="00127268"/>
    <w:rsid w:val="00127E61"/>
    <w:rsid w:val="001308B9"/>
    <w:rsid w:val="00132CC0"/>
    <w:rsid w:val="0013625E"/>
    <w:rsid w:val="00136260"/>
    <w:rsid w:val="001366BD"/>
    <w:rsid w:val="0013727A"/>
    <w:rsid w:val="00137D07"/>
    <w:rsid w:val="001408E3"/>
    <w:rsid w:val="00142B41"/>
    <w:rsid w:val="00142BDC"/>
    <w:rsid w:val="00142DEF"/>
    <w:rsid w:val="001433AD"/>
    <w:rsid w:val="00143FFA"/>
    <w:rsid w:val="00144168"/>
    <w:rsid w:val="0014461E"/>
    <w:rsid w:val="0014578B"/>
    <w:rsid w:val="0014595F"/>
    <w:rsid w:val="00145A71"/>
    <w:rsid w:val="0014677B"/>
    <w:rsid w:val="0014760B"/>
    <w:rsid w:val="00150B4A"/>
    <w:rsid w:val="00150EAB"/>
    <w:rsid w:val="00151F10"/>
    <w:rsid w:val="00153020"/>
    <w:rsid w:val="00154F29"/>
    <w:rsid w:val="0015689F"/>
    <w:rsid w:val="00157B7A"/>
    <w:rsid w:val="001604AB"/>
    <w:rsid w:val="00160CBB"/>
    <w:rsid w:val="001610A0"/>
    <w:rsid w:val="001614FD"/>
    <w:rsid w:val="00161939"/>
    <w:rsid w:val="00161C05"/>
    <w:rsid w:val="00162656"/>
    <w:rsid w:val="001643F5"/>
    <w:rsid w:val="0016471A"/>
    <w:rsid w:val="001650DF"/>
    <w:rsid w:val="0016767F"/>
    <w:rsid w:val="00167E52"/>
    <w:rsid w:val="00170407"/>
    <w:rsid w:val="00170529"/>
    <w:rsid w:val="001716F2"/>
    <w:rsid w:val="00171962"/>
    <w:rsid w:val="00172340"/>
    <w:rsid w:val="00173009"/>
    <w:rsid w:val="00173349"/>
    <w:rsid w:val="00174D6E"/>
    <w:rsid w:val="00175338"/>
    <w:rsid w:val="00175B5F"/>
    <w:rsid w:val="00176A6F"/>
    <w:rsid w:val="001772B0"/>
    <w:rsid w:val="001840A9"/>
    <w:rsid w:val="00184266"/>
    <w:rsid w:val="0018466F"/>
    <w:rsid w:val="001856A9"/>
    <w:rsid w:val="00185999"/>
    <w:rsid w:val="00185F0A"/>
    <w:rsid w:val="00186E1A"/>
    <w:rsid w:val="001872E5"/>
    <w:rsid w:val="001901EF"/>
    <w:rsid w:val="00190A4C"/>
    <w:rsid w:val="001922EA"/>
    <w:rsid w:val="0019311D"/>
    <w:rsid w:val="00194EC7"/>
    <w:rsid w:val="00195387"/>
    <w:rsid w:val="00196B21"/>
    <w:rsid w:val="00196F92"/>
    <w:rsid w:val="00197387"/>
    <w:rsid w:val="00197C48"/>
    <w:rsid w:val="001A012A"/>
    <w:rsid w:val="001A0E39"/>
    <w:rsid w:val="001A0E7D"/>
    <w:rsid w:val="001A0F2D"/>
    <w:rsid w:val="001A101A"/>
    <w:rsid w:val="001A1750"/>
    <w:rsid w:val="001A2020"/>
    <w:rsid w:val="001A25FB"/>
    <w:rsid w:val="001A284B"/>
    <w:rsid w:val="001A40BD"/>
    <w:rsid w:val="001A4FA8"/>
    <w:rsid w:val="001A5839"/>
    <w:rsid w:val="001A58A5"/>
    <w:rsid w:val="001A62F7"/>
    <w:rsid w:val="001A6697"/>
    <w:rsid w:val="001A71B7"/>
    <w:rsid w:val="001B12B7"/>
    <w:rsid w:val="001B150B"/>
    <w:rsid w:val="001B1995"/>
    <w:rsid w:val="001B1BFF"/>
    <w:rsid w:val="001B2B87"/>
    <w:rsid w:val="001B34C7"/>
    <w:rsid w:val="001B3FEE"/>
    <w:rsid w:val="001B5BB4"/>
    <w:rsid w:val="001B75C5"/>
    <w:rsid w:val="001B7FD2"/>
    <w:rsid w:val="001C0091"/>
    <w:rsid w:val="001C1303"/>
    <w:rsid w:val="001C13F9"/>
    <w:rsid w:val="001C1E72"/>
    <w:rsid w:val="001C28DD"/>
    <w:rsid w:val="001C397A"/>
    <w:rsid w:val="001C3AEF"/>
    <w:rsid w:val="001C3FFF"/>
    <w:rsid w:val="001C4F24"/>
    <w:rsid w:val="001C6106"/>
    <w:rsid w:val="001C6AC3"/>
    <w:rsid w:val="001C6B14"/>
    <w:rsid w:val="001C7D0E"/>
    <w:rsid w:val="001D05AE"/>
    <w:rsid w:val="001D0710"/>
    <w:rsid w:val="001D1345"/>
    <w:rsid w:val="001D15FD"/>
    <w:rsid w:val="001D1D6D"/>
    <w:rsid w:val="001D2162"/>
    <w:rsid w:val="001D29C2"/>
    <w:rsid w:val="001D46C9"/>
    <w:rsid w:val="001D471E"/>
    <w:rsid w:val="001D4E4C"/>
    <w:rsid w:val="001D5E3A"/>
    <w:rsid w:val="001D66E2"/>
    <w:rsid w:val="001D6AAB"/>
    <w:rsid w:val="001D7B67"/>
    <w:rsid w:val="001E170C"/>
    <w:rsid w:val="001E203F"/>
    <w:rsid w:val="001E390F"/>
    <w:rsid w:val="001E5761"/>
    <w:rsid w:val="001E5A05"/>
    <w:rsid w:val="001E5D9F"/>
    <w:rsid w:val="001E6753"/>
    <w:rsid w:val="001E6A21"/>
    <w:rsid w:val="001F086F"/>
    <w:rsid w:val="001F1541"/>
    <w:rsid w:val="001F1D3E"/>
    <w:rsid w:val="001F1ED7"/>
    <w:rsid w:val="001F2600"/>
    <w:rsid w:val="001F3192"/>
    <w:rsid w:val="001F3366"/>
    <w:rsid w:val="001F3D6A"/>
    <w:rsid w:val="001F4271"/>
    <w:rsid w:val="001F525E"/>
    <w:rsid w:val="001F5466"/>
    <w:rsid w:val="001F7450"/>
    <w:rsid w:val="0020041A"/>
    <w:rsid w:val="00200E6A"/>
    <w:rsid w:val="00201201"/>
    <w:rsid w:val="00201509"/>
    <w:rsid w:val="002015AC"/>
    <w:rsid w:val="00201949"/>
    <w:rsid w:val="00202634"/>
    <w:rsid w:val="00202A0A"/>
    <w:rsid w:val="002034FA"/>
    <w:rsid w:val="00203C54"/>
    <w:rsid w:val="0020458B"/>
    <w:rsid w:val="002058FC"/>
    <w:rsid w:val="00206A7A"/>
    <w:rsid w:val="00207178"/>
    <w:rsid w:val="00207373"/>
    <w:rsid w:val="002076B9"/>
    <w:rsid w:val="002076BF"/>
    <w:rsid w:val="002076FC"/>
    <w:rsid w:val="0021037D"/>
    <w:rsid w:val="00211004"/>
    <w:rsid w:val="0021154B"/>
    <w:rsid w:val="00211FDB"/>
    <w:rsid w:val="0021213B"/>
    <w:rsid w:val="00213906"/>
    <w:rsid w:val="00214D5B"/>
    <w:rsid w:val="00214D91"/>
    <w:rsid w:val="00214E12"/>
    <w:rsid w:val="002152BA"/>
    <w:rsid w:val="002159B6"/>
    <w:rsid w:val="00215DAB"/>
    <w:rsid w:val="00216937"/>
    <w:rsid w:val="00216B67"/>
    <w:rsid w:val="002201F9"/>
    <w:rsid w:val="0022035E"/>
    <w:rsid w:val="002222BA"/>
    <w:rsid w:val="00222CBD"/>
    <w:rsid w:val="002238AD"/>
    <w:rsid w:val="00223D65"/>
    <w:rsid w:val="00224004"/>
    <w:rsid w:val="0022497A"/>
    <w:rsid w:val="00224B48"/>
    <w:rsid w:val="00224CD3"/>
    <w:rsid w:val="002253E6"/>
    <w:rsid w:val="002254DE"/>
    <w:rsid w:val="00225D9F"/>
    <w:rsid w:val="00226480"/>
    <w:rsid w:val="00227008"/>
    <w:rsid w:val="00227521"/>
    <w:rsid w:val="00232541"/>
    <w:rsid w:val="00232E1F"/>
    <w:rsid w:val="002334A0"/>
    <w:rsid w:val="002347E5"/>
    <w:rsid w:val="00234A64"/>
    <w:rsid w:val="00234C2E"/>
    <w:rsid w:val="00234C49"/>
    <w:rsid w:val="00234F44"/>
    <w:rsid w:val="002350D1"/>
    <w:rsid w:val="0023708B"/>
    <w:rsid w:val="0024032C"/>
    <w:rsid w:val="00240F1B"/>
    <w:rsid w:val="00241B54"/>
    <w:rsid w:val="00241BE1"/>
    <w:rsid w:val="00242BE5"/>
    <w:rsid w:val="002435AD"/>
    <w:rsid w:val="002439AD"/>
    <w:rsid w:val="00243CF9"/>
    <w:rsid w:val="002449D1"/>
    <w:rsid w:val="002459A9"/>
    <w:rsid w:val="00245E45"/>
    <w:rsid w:val="00246A47"/>
    <w:rsid w:val="00247445"/>
    <w:rsid w:val="00247E95"/>
    <w:rsid w:val="0025060E"/>
    <w:rsid w:val="00251297"/>
    <w:rsid w:val="00251722"/>
    <w:rsid w:val="00252720"/>
    <w:rsid w:val="002530B9"/>
    <w:rsid w:val="00253872"/>
    <w:rsid w:val="00253B52"/>
    <w:rsid w:val="00254242"/>
    <w:rsid w:val="00255422"/>
    <w:rsid w:val="00255B4B"/>
    <w:rsid w:val="002561DB"/>
    <w:rsid w:val="00256616"/>
    <w:rsid w:val="00257A68"/>
    <w:rsid w:val="00260EDC"/>
    <w:rsid w:val="00260FD7"/>
    <w:rsid w:val="00262EDD"/>
    <w:rsid w:val="002632D9"/>
    <w:rsid w:val="00263FCA"/>
    <w:rsid w:val="002641A7"/>
    <w:rsid w:val="002643FF"/>
    <w:rsid w:val="002645B0"/>
    <w:rsid w:val="00264A0C"/>
    <w:rsid w:val="00264A77"/>
    <w:rsid w:val="0026642C"/>
    <w:rsid w:val="0026674C"/>
    <w:rsid w:val="0026698E"/>
    <w:rsid w:val="00266D9B"/>
    <w:rsid w:val="0026789E"/>
    <w:rsid w:val="00267ECD"/>
    <w:rsid w:val="00270D80"/>
    <w:rsid w:val="0027205F"/>
    <w:rsid w:val="002755D6"/>
    <w:rsid w:val="00275F58"/>
    <w:rsid w:val="00276048"/>
    <w:rsid w:val="002762D5"/>
    <w:rsid w:val="00276571"/>
    <w:rsid w:val="0028008D"/>
    <w:rsid w:val="00280619"/>
    <w:rsid w:val="00282104"/>
    <w:rsid w:val="00282AFC"/>
    <w:rsid w:val="00282C2B"/>
    <w:rsid w:val="002839EF"/>
    <w:rsid w:val="00283A47"/>
    <w:rsid w:val="0028459E"/>
    <w:rsid w:val="002855B9"/>
    <w:rsid w:val="00286D2F"/>
    <w:rsid w:val="00287872"/>
    <w:rsid w:val="002913E3"/>
    <w:rsid w:val="0029142B"/>
    <w:rsid w:val="00291E02"/>
    <w:rsid w:val="00292850"/>
    <w:rsid w:val="0029365F"/>
    <w:rsid w:val="0029371D"/>
    <w:rsid w:val="00293D68"/>
    <w:rsid w:val="00293F57"/>
    <w:rsid w:val="0029438D"/>
    <w:rsid w:val="00294461"/>
    <w:rsid w:val="00295B2C"/>
    <w:rsid w:val="00296FB1"/>
    <w:rsid w:val="00297030"/>
    <w:rsid w:val="0029762A"/>
    <w:rsid w:val="00297BF4"/>
    <w:rsid w:val="002A175D"/>
    <w:rsid w:val="002A291D"/>
    <w:rsid w:val="002A2F40"/>
    <w:rsid w:val="002A2FCC"/>
    <w:rsid w:val="002A5419"/>
    <w:rsid w:val="002A54E6"/>
    <w:rsid w:val="002A6018"/>
    <w:rsid w:val="002A64A5"/>
    <w:rsid w:val="002A6A5F"/>
    <w:rsid w:val="002B0210"/>
    <w:rsid w:val="002B097A"/>
    <w:rsid w:val="002B0FF9"/>
    <w:rsid w:val="002B2B0E"/>
    <w:rsid w:val="002B2FA2"/>
    <w:rsid w:val="002B3E25"/>
    <w:rsid w:val="002B42D7"/>
    <w:rsid w:val="002B43AA"/>
    <w:rsid w:val="002B58A6"/>
    <w:rsid w:val="002B5A02"/>
    <w:rsid w:val="002B713C"/>
    <w:rsid w:val="002B7C3F"/>
    <w:rsid w:val="002C0276"/>
    <w:rsid w:val="002C0603"/>
    <w:rsid w:val="002C0CAA"/>
    <w:rsid w:val="002C1361"/>
    <w:rsid w:val="002C14DB"/>
    <w:rsid w:val="002C1A02"/>
    <w:rsid w:val="002C1A4D"/>
    <w:rsid w:val="002C1B8D"/>
    <w:rsid w:val="002C338E"/>
    <w:rsid w:val="002C3C33"/>
    <w:rsid w:val="002C3ED7"/>
    <w:rsid w:val="002C431F"/>
    <w:rsid w:val="002C489E"/>
    <w:rsid w:val="002C589D"/>
    <w:rsid w:val="002C596E"/>
    <w:rsid w:val="002D0963"/>
    <w:rsid w:val="002D1053"/>
    <w:rsid w:val="002D1190"/>
    <w:rsid w:val="002D1DA9"/>
    <w:rsid w:val="002D1FBA"/>
    <w:rsid w:val="002D253B"/>
    <w:rsid w:val="002D28B9"/>
    <w:rsid w:val="002D2FEA"/>
    <w:rsid w:val="002D3248"/>
    <w:rsid w:val="002D38B2"/>
    <w:rsid w:val="002D3B7B"/>
    <w:rsid w:val="002D3C98"/>
    <w:rsid w:val="002D4F00"/>
    <w:rsid w:val="002D4F33"/>
    <w:rsid w:val="002D51B2"/>
    <w:rsid w:val="002D7C25"/>
    <w:rsid w:val="002E0534"/>
    <w:rsid w:val="002E0923"/>
    <w:rsid w:val="002E0FFC"/>
    <w:rsid w:val="002E1294"/>
    <w:rsid w:val="002E22C8"/>
    <w:rsid w:val="002E26C5"/>
    <w:rsid w:val="002E3134"/>
    <w:rsid w:val="002E36B3"/>
    <w:rsid w:val="002E374E"/>
    <w:rsid w:val="002E3D81"/>
    <w:rsid w:val="002E3FA2"/>
    <w:rsid w:val="002E433A"/>
    <w:rsid w:val="002E47F2"/>
    <w:rsid w:val="002E5228"/>
    <w:rsid w:val="002E5386"/>
    <w:rsid w:val="002E66BB"/>
    <w:rsid w:val="002E6991"/>
    <w:rsid w:val="002F094C"/>
    <w:rsid w:val="002F1FA3"/>
    <w:rsid w:val="002F26EF"/>
    <w:rsid w:val="002F4E57"/>
    <w:rsid w:val="002F5323"/>
    <w:rsid w:val="002F5698"/>
    <w:rsid w:val="002F5927"/>
    <w:rsid w:val="002F5995"/>
    <w:rsid w:val="002F5C1D"/>
    <w:rsid w:val="002F6040"/>
    <w:rsid w:val="002F6DE2"/>
    <w:rsid w:val="002F780D"/>
    <w:rsid w:val="00300BF4"/>
    <w:rsid w:val="00301001"/>
    <w:rsid w:val="00301231"/>
    <w:rsid w:val="00301374"/>
    <w:rsid w:val="003017EA"/>
    <w:rsid w:val="00301BD1"/>
    <w:rsid w:val="003021E0"/>
    <w:rsid w:val="003031D8"/>
    <w:rsid w:val="00303DAC"/>
    <w:rsid w:val="00303DDD"/>
    <w:rsid w:val="00303E22"/>
    <w:rsid w:val="0030595A"/>
    <w:rsid w:val="003059D8"/>
    <w:rsid w:val="00306CED"/>
    <w:rsid w:val="00307AEC"/>
    <w:rsid w:val="00310321"/>
    <w:rsid w:val="00310E82"/>
    <w:rsid w:val="00310F3E"/>
    <w:rsid w:val="00312E5B"/>
    <w:rsid w:val="00313525"/>
    <w:rsid w:val="00314177"/>
    <w:rsid w:val="00315392"/>
    <w:rsid w:val="003154CF"/>
    <w:rsid w:val="00315A4B"/>
    <w:rsid w:val="00315FB6"/>
    <w:rsid w:val="003167B6"/>
    <w:rsid w:val="003178CE"/>
    <w:rsid w:val="00317ADC"/>
    <w:rsid w:val="003204C5"/>
    <w:rsid w:val="00320614"/>
    <w:rsid w:val="00320E2F"/>
    <w:rsid w:val="00321D02"/>
    <w:rsid w:val="003225B7"/>
    <w:rsid w:val="00322B70"/>
    <w:rsid w:val="00322FDF"/>
    <w:rsid w:val="00323F0E"/>
    <w:rsid w:val="003252D9"/>
    <w:rsid w:val="00326075"/>
    <w:rsid w:val="00326808"/>
    <w:rsid w:val="003273A0"/>
    <w:rsid w:val="00327C1F"/>
    <w:rsid w:val="00331503"/>
    <w:rsid w:val="00331C02"/>
    <w:rsid w:val="00332A8B"/>
    <w:rsid w:val="00332AA9"/>
    <w:rsid w:val="00333683"/>
    <w:rsid w:val="00333A42"/>
    <w:rsid w:val="003343CE"/>
    <w:rsid w:val="00334842"/>
    <w:rsid w:val="00334A22"/>
    <w:rsid w:val="00334FCA"/>
    <w:rsid w:val="00335226"/>
    <w:rsid w:val="0033522F"/>
    <w:rsid w:val="00335549"/>
    <w:rsid w:val="003355C2"/>
    <w:rsid w:val="00336997"/>
    <w:rsid w:val="003372CE"/>
    <w:rsid w:val="0033739D"/>
    <w:rsid w:val="00337E14"/>
    <w:rsid w:val="00337F39"/>
    <w:rsid w:val="003400C7"/>
    <w:rsid w:val="003402B4"/>
    <w:rsid w:val="00340884"/>
    <w:rsid w:val="0034094D"/>
    <w:rsid w:val="00340A4B"/>
    <w:rsid w:val="0034169D"/>
    <w:rsid w:val="00341BF5"/>
    <w:rsid w:val="0034361C"/>
    <w:rsid w:val="0034377D"/>
    <w:rsid w:val="00344C3C"/>
    <w:rsid w:val="003451F9"/>
    <w:rsid w:val="003456E7"/>
    <w:rsid w:val="00345DA3"/>
    <w:rsid w:val="00346893"/>
    <w:rsid w:val="0034751C"/>
    <w:rsid w:val="00347564"/>
    <w:rsid w:val="0035041F"/>
    <w:rsid w:val="00350F09"/>
    <w:rsid w:val="0035214D"/>
    <w:rsid w:val="00352616"/>
    <w:rsid w:val="003539EF"/>
    <w:rsid w:val="00353D6D"/>
    <w:rsid w:val="00354656"/>
    <w:rsid w:val="003548EA"/>
    <w:rsid w:val="003549C4"/>
    <w:rsid w:val="00354C6E"/>
    <w:rsid w:val="00354FCA"/>
    <w:rsid w:val="003565A3"/>
    <w:rsid w:val="003565B4"/>
    <w:rsid w:val="00356D8B"/>
    <w:rsid w:val="003601D6"/>
    <w:rsid w:val="00362361"/>
    <w:rsid w:val="00362BC4"/>
    <w:rsid w:val="0036414A"/>
    <w:rsid w:val="00364A43"/>
    <w:rsid w:val="00364F25"/>
    <w:rsid w:val="003652A8"/>
    <w:rsid w:val="0036533D"/>
    <w:rsid w:val="00366779"/>
    <w:rsid w:val="00366971"/>
    <w:rsid w:val="00366AEF"/>
    <w:rsid w:val="0036746F"/>
    <w:rsid w:val="00370E3F"/>
    <w:rsid w:val="00372292"/>
    <w:rsid w:val="003732A8"/>
    <w:rsid w:val="00375926"/>
    <w:rsid w:val="0037707B"/>
    <w:rsid w:val="0038134A"/>
    <w:rsid w:val="00382658"/>
    <w:rsid w:val="00382976"/>
    <w:rsid w:val="003837BF"/>
    <w:rsid w:val="00383DA2"/>
    <w:rsid w:val="00384197"/>
    <w:rsid w:val="003843D3"/>
    <w:rsid w:val="00384F62"/>
    <w:rsid w:val="00384FF2"/>
    <w:rsid w:val="0038531E"/>
    <w:rsid w:val="00385ED5"/>
    <w:rsid w:val="0038616E"/>
    <w:rsid w:val="00386560"/>
    <w:rsid w:val="00386692"/>
    <w:rsid w:val="00386695"/>
    <w:rsid w:val="00386C9B"/>
    <w:rsid w:val="00386E66"/>
    <w:rsid w:val="0038775B"/>
    <w:rsid w:val="00387CA7"/>
    <w:rsid w:val="00390AC6"/>
    <w:rsid w:val="0039194A"/>
    <w:rsid w:val="00391C75"/>
    <w:rsid w:val="0039210F"/>
    <w:rsid w:val="00392B5F"/>
    <w:rsid w:val="00395153"/>
    <w:rsid w:val="0039528B"/>
    <w:rsid w:val="00395B08"/>
    <w:rsid w:val="00397179"/>
    <w:rsid w:val="0039767C"/>
    <w:rsid w:val="003A1706"/>
    <w:rsid w:val="003A1904"/>
    <w:rsid w:val="003A25FE"/>
    <w:rsid w:val="003A2C86"/>
    <w:rsid w:val="003A2D29"/>
    <w:rsid w:val="003A3EF3"/>
    <w:rsid w:val="003A5945"/>
    <w:rsid w:val="003A5EBC"/>
    <w:rsid w:val="003A684D"/>
    <w:rsid w:val="003A6ABF"/>
    <w:rsid w:val="003A753C"/>
    <w:rsid w:val="003A755D"/>
    <w:rsid w:val="003B0499"/>
    <w:rsid w:val="003B0761"/>
    <w:rsid w:val="003B0B08"/>
    <w:rsid w:val="003B270B"/>
    <w:rsid w:val="003B2808"/>
    <w:rsid w:val="003B39C6"/>
    <w:rsid w:val="003B43DF"/>
    <w:rsid w:val="003B47A3"/>
    <w:rsid w:val="003B60BA"/>
    <w:rsid w:val="003B746F"/>
    <w:rsid w:val="003B7E79"/>
    <w:rsid w:val="003C04B6"/>
    <w:rsid w:val="003C052A"/>
    <w:rsid w:val="003C0D82"/>
    <w:rsid w:val="003C1F25"/>
    <w:rsid w:val="003C2E25"/>
    <w:rsid w:val="003C4036"/>
    <w:rsid w:val="003C503F"/>
    <w:rsid w:val="003C56A5"/>
    <w:rsid w:val="003C5A22"/>
    <w:rsid w:val="003C61D7"/>
    <w:rsid w:val="003C7727"/>
    <w:rsid w:val="003C787D"/>
    <w:rsid w:val="003D0321"/>
    <w:rsid w:val="003D191D"/>
    <w:rsid w:val="003D2E39"/>
    <w:rsid w:val="003D42E4"/>
    <w:rsid w:val="003D4345"/>
    <w:rsid w:val="003D58D0"/>
    <w:rsid w:val="003D6821"/>
    <w:rsid w:val="003D6DD0"/>
    <w:rsid w:val="003D7271"/>
    <w:rsid w:val="003D7874"/>
    <w:rsid w:val="003E22E5"/>
    <w:rsid w:val="003E27FE"/>
    <w:rsid w:val="003E2C00"/>
    <w:rsid w:val="003E2FBE"/>
    <w:rsid w:val="003E30A9"/>
    <w:rsid w:val="003E30E5"/>
    <w:rsid w:val="003E3320"/>
    <w:rsid w:val="003E447B"/>
    <w:rsid w:val="003E5B5F"/>
    <w:rsid w:val="003E6A8A"/>
    <w:rsid w:val="003E6E87"/>
    <w:rsid w:val="003F00D8"/>
    <w:rsid w:val="003F134A"/>
    <w:rsid w:val="003F16CB"/>
    <w:rsid w:val="003F1AC0"/>
    <w:rsid w:val="003F2330"/>
    <w:rsid w:val="003F2487"/>
    <w:rsid w:val="003F2884"/>
    <w:rsid w:val="003F2961"/>
    <w:rsid w:val="003F3B27"/>
    <w:rsid w:val="003F5CAF"/>
    <w:rsid w:val="003F702E"/>
    <w:rsid w:val="003F7D07"/>
    <w:rsid w:val="0040021F"/>
    <w:rsid w:val="0040126E"/>
    <w:rsid w:val="004025A5"/>
    <w:rsid w:val="00402879"/>
    <w:rsid w:val="004028E8"/>
    <w:rsid w:val="00402BAD"/>
    <w:rsid w:val="004034D3"/>
    <w:rsid w:val="0040404A"/>
    <w:rsid w:val="0040561F"/>
    <w:rsid w:val="00406BB0"/>
    <w:rsid w:val="0040794B"/>
    <w:rsid w:val="00413255"/>
    <w:rsid w:val="004142F5"/>
    <w:rsid w:val="004144C8"/>
    <w:rsid w:val="00415515"/>
    <w:rsid w:val="00415C40"/>
    <w:rsid w:val="00415F20"/>
    <w:rsid w:val="0041652A"/>
    <w:rsid w:val="0041655C"/>
    <w:rsid w:val="00416747"/>
    <w:rsid w:val="00416B24"/>
    <w:rsid w:val="00417A75"/>
    <w:rsid w:val="004201EF"/>
    <w:rsid w:val="00420D7F"/>
    <w:rsid w:val="004218DA"/>
    <w:rsid w:val="00421EBC"/>
    <w:rsid w:val="0042235A"/>
    <w:rsid w:val="00422C31"/>
    <w:rsid w:val="0042317D"/>
    <w:rsid w:val="00423E56"/>
    <w:rsid w:val="00425499"/>
    <w:rsid w:val="00426276"/>
    <w:rsid w:val="004262CB"/>
    <w:rsid w:val="00426FDA"/>
    <w:rsid w:val="004275E4"/>
    <w:rsid w:val="00427C53"/>
    <w:rsid w:val="004318AD"/>
    <w:rsid w:val="00431C5D"/>
    <w:rsid w:val="00431CAF"/>
    <w:rsid w:val="00431E7E"/>
    <w:rsid w:val="004326EC"/>
    <w:rsid w:val="00432F98"/>
    <w:rsid w:val="004332C5"/>
    <w:rsid w:val="00433D3D"/>
    <w:rsid w:val="00434890"/>
    <w:rsid w:val="00435800"/>
    <w:rsid w:val="00435E3E"/>
    <w:rsid w:val="00436A7E"/>
    <w:rsid w:val="00437812"/>
    <w:rsid w:val="00437887"/>
    <w:rsid w:val="0043795F"/>
    <w:rsid w:val="00437EC7"/>
    <w:rsid w:val="00440958"/>
    <w:rsid w:val="00441230"/>
    <w:rsid w:val="004415E7"/>
    <w:rsid w:val="00441700"/>
    <w:rsid w:val="00441989"/>
    <w:rsid w:val="00441E33"/>
    <w:rsid w:val="004429A3"/>
    <w:rsid w:val="00442D6E"/>
    <w:rsid w:val="00443869"/>
    <w:rsid w:val="0044415C"/>
    <w:rsid w:val="00444D11"/>
    <w:rsid w:val="00445F24"/>
    <w:rsid w:val="00445FB0"/>
    <w:rsid w:val="00447238"/>
    <w:rsid w:val="00447635"/>
    <w:rsid w:val="0045034E"/>
    <w:rsid w:val="00450378"/>
    <w:rsid w:val="004506A0"/>
    <w:rsid w:val="0045126F"/>
    <w:rsid w:val="00452100"/>
    <w:rsid w:val="004531BE"/>
    <w:rsid w:val="00453C8D"/>
    <w:rsid w:val="00453E0A"/>
    <w:rsid w:val="00453EA9"/>
    <w:rsid w:val="00455CD8"/>
    <w:rsid w:val="00456B58"/>
    <w:rsid w:val="004576D6"/>
    <w:rsid w:val="004577C4"/>
    <w:rsid w:val="004602B1"/>
    <w:rsid w:val="004607E1"/>
    <w:rsid w:val="00460AF7"/>
    <w:rsid w:val="00462E60"/>
    <w:rsid w:val="0046333F"/>
    <w:rsid w:val="0046397B"/>
    <w:rsid w:val="00464A1B"/>
    <w:rsid w:val="004656B9"/>
    <w:rsid w:val="00465920"/>
    <w:rsid w:val="00465B4C"/>
    <w:rsid w:val="00466DD7"/>
    <w:rsid w:val="00467026"/>
    <w:rsid w:val="00467243"/>
    <w:rsid w:val="004673F3"/>
    <w:rsid w:val="00467F13"/>
    <w:rsid w:val="0047125B"/>
    <w:rsid w:val="0047138B"/>
    <w:rsid w:val="004721EF"/>
    <w:rsid w:val="004727FB"/>
    <w:rsid w:val="0047344C"/>
    <w:rsid w:val="00474420"/>
    <w:rsid w:val="0047463B"/>
    <w:rsid w:val="0047490F"/>
    <w:rsid w:val="00475016"/>
    <w:rsid w:val="00475189"/>
    <w:rsid w:val="004769EB"/>
    <w:rsid w:val="00477413"/>
    <w:rsid w:val="004777E8"/>
    <w:rsid w:val="00480713"/>
    <w:rsid w:val="004812A3"/>
    <w:rsid w:val="0048182B"/>
    <w:rsid w:val="00481A4F"/>
    <w:rsid w:val="00481F98"/>
    <w:rsid w:val="0048286A"/>
    <w:rsid w:val="00482A0B"/>
    <w:rsid w:val="00483F3A"/>
    <w:rsid w:val="004845A3"/>
    <w:rsid w:val="004846CD"/>
    <w:rsid w:val="004854CA"/>
    <w:rsid w:val="00485CBC"/>
    <w:rsid w:val="00486F14"/>
    <w:rsid w:val="0048759B"/>
    <w:rsid w:val="00491301"/>
    <w:rsid w:val="00491799"/>
    <w:rsid w:val="0049260C"/>
    <w:rsid w:val="004932C0"/>
    <w:rsid w:val="0049396E"/>
    <w:rsid w:val="00493CF0"/>
    <w:rsid w:val="00494C9D"/>
    <w:rsid w:val="00495A79"/>
    <w:rsid w:val="0049610B"/>
    <w:rsid w:val="004974B4"/>
    <w:rsid w:val="00497F18"/>
    <w:rsid w:val="004A0E6D"/>
    <w:rsid w:val="004A160C"/>
    <w:rsid w:val="004A1D58"/>
    <w:rsid w:val="004A20AB"/>
    <w:rsid w:val="004A2FEE"/>
    <w:rsid w:val="004A3485"/>
    <w:rsid w:val="004A357F"/>
    <w:rsid w:val="004A37E1"/>
    <w:rsid w:val="004A437B"/>
    <w:rsid w:val="004A54AE"/>
    <w:rsid w:val="004B074F"/>
    <w:rsid w:val="004B2275"/>
    <w:rsid w:val="004B237E"/>
    <w:rsid w:val="004B2488"/>
    <w:rsid w:val="004B25DE"/>
    <w:rsid w:val="004B2FD0"/>
    <w:rsid w:val="004B358A"/>
    <w:rsid w:val="004B38AC"/>
    <w:rsid w:val="004B3BCE"/>
    <w:rsid w:val="004B3E9C"/>
    <w:rsid w:val="004B3EA6"/>
    <w:rsid w:val="004B3FB0"/>
    <w:rsid w:val="004B4833"/>
    <w:rsid w:val="004B4B2C"/>
    <w:rsid w:val="004B4CBD"/>
    <w:rsid w:val="004B5235"/>
    <w:rsid w:val="004B603A"/>
    <w:rsid w:val="004B6691"/>
    <w:rsid w:val="004B6D45"/>
    <w:rsid w:val="004B7B58"/>
    <w:rsid w:val="004C09AD"/>
    <w:rsid w:val="004C0E52"/>
    <w:rsid w:val="004C1154"/>
    <w:rsid w:val="004C152F"/>
    <w:rsid w:val="004C22CF"/>
    <w:rsid w:val="004C2471"/>
    <w:rsid w:val="004C2666"/>
    <w:rsid w:val="004C2F89"/>
    <w:rsid w:val="004C39F0"/>
    <w:rsid w:val="004C559E"/>
    <w:rsid w:val="004C5740"/>
    <w:rsid w:val="004C5A7C"/>
    <w:rsid w:val="004C6F44"/>
    <w:rsid w:val="004C7126"/>
    <w:rsid w:val="004D0DA3"/>
    <w:rsid w:val="004D2005"/>
    <w:rsid w:val="004D2672"/>
    <w:rsid w:val="004D3273"/>
    <w:rsid w:val="004D36C9"/>
    <w:rsid w:val="004D3967"/>
    <w:rsid w:val="004D3BCA"/>
    <w:rsid w:val="004D487F"/>
    <w:rsid w:val="004D4B07"/>
    <w:rsid w:val="004D500A"/>
    <w:rsid w:val="004D50C2"/>
    <w:rsid w:val="004D535A"/>
    <w:rsid w:val="004D5754"/>
    <w:rsid w:val="004D577A"/>
    <w:rsid w:val="004D590A"/>
    <w:rsid w:val="004D5BA9"/>
    <w:rsid w:val="004D6EED"/>
    <w:rsid w:val="004D7043"/>
    <w:rsid w:val="004D7092"/>
    <w:rsid w:val="004D723B"/>
    <w:rsid w:val="004D72D0"/>
    <w:rsid w:val="004D777E"/>
    <w:rsid w:val="004D7792"/>
    <w:rsid w:val="004E199D"/>
    <w:rsid w:val="004E1F76"/>
    <w:rsid w:val="004E1FF0"/>
    <w:rsid w:val="004E28B3"/>
    <w:rsid w:val="004E463F"/>
    <w:rsid w:val="004E4752"/>
    <w:rsid w:val="004E4EE4"/>
    <w:rsid w:val="004E58A0"/>
    <w:rsid w:val="004E5BBE"/>
    <w:rsid w:val="004E5CF0"/>
    <w:rsid w:val="004E6927"/>
    <w:rsid w:val="004E73BB"/>
    <w:rsid w:val="004E77DD"/>
    <w:rsid w:val="004E7902"/>
    <w:rsid w:val="004E7D2D"/>
    <w:rsid w:val="004E7FA7"/>
    <w:rsid w:val="004E7FDD"/>
    <w:rsid w:val="004F081F"/>
    <w:rsid w:val="004F2626"/>
    <w:rsid w:val="004F26F0"/>
    <w:rsid w:val="004F3028"/>
    <w:rsid w:val="004F32AC"/>
    <w:rsid w:val="004F335D"/>
    <w:rsid w:val="004F3714"/>
    <w:rsid w:val="004F4934"/>
    <w:rsid w:val="004F52B5"/>
    <w:rsid w:val="004F5496"/>
    <w:rsid w:val="004F5980"/>
    <w:rsid w:val="004F59C2"/>
    <w:rsid w:val="004F61D5"/>
    <w:rsid w:val="00500831"/>
    <w:rsid w:val="00500D13"/>
    <w:rsid w:val="005015D9"/>
    <w:rsid w:val="005026B6"/>
    <w:rsid w:val="00502C01"/>
    <w:rsid w:val="005040A1"/>
    <w:rsid w:val="005041A2"/>
    <w:rsid w:val="0050618D"/>
    <w:rsid w:val="00506771"/>
    <w:rsid w:val="00507D8A"/>
    <w:rsid w:val="005103A3"/>
    <w:rsid w:val="00510EFE"/>
    <w:rsid w:val="00511632"/>
    <w:rsid w:val="00512E2F"/>
    <w:rsid w:val="00513E5C"/>
    <w:rsid w:val="005141A3"/>
    <w:rsid w:val="005141C6"/>
    <w:rsid w:val="00515AD8"/>
    <w:rsid w:val="00515F13"/>
    <w:rsid w:val="00516089"/>
    <w:rsid w:val="005160D5"/>
    <w:rsid w:val="0051763D"/>
    <w:rsid w:val="00517D20"/>
    <w:rsid w:val="00520089"/>
    <w:rsid w:val="00520792"/>
    <w:rsid w:val="005215E5"/>
    <w:rsid w:val="005222A2"/>
    <w:rsid w:val="0052340A"/>
    <w:rsid w:val="00523AF4"/>
    <w:rsid w:val="00523D94"/>
    <w:rsid w:val="00524470"/>
    <w:rsid w:val="00526122"/>
    <w:rsid w:val="0052781C"/>
    <w:rsid w:val="00527CE5"/>
    <w:rsid w:val="00527E5F"/>
    <w:rsid w:val="00530409"/>
    <w:rsid w:val="00532C20"/>
    <w:rsid w:val="005345A7"/>
    <w:rsid w:val="005346EA"/>
    <w:rsid w:val="005348D4"/>
    <w:rsid w:val="00534C2C"/>
    <w:rsid w:val="005353FF"/>
    <w:rsid w:val="00535A26"/>
    <w:rsid w:val="00535E7E"/>
    <w:rsid w:val="00536985"/>
    <w:rsid w:val="0054056F"/>
    <w:rsid w:val="005420CE"/>
    <w:rsid w:val="00542A82"/>
    <w:rsid w:val="00544B2D"/>
    <w:rsid w:val="005451B4"/>
    <w:rsid w:val="00545306"/>
    <w:rsid w:val="00545322"/>
    <w:rsid w:val="00546295"/>
    <w:rsid w:val="00546343"/>
    <w:rsid w:val="00546475"/>
    <w:rsid w:val="005468F5"/>
    <w:rsid w:val="00546CCF"/>
    <w:rsid w:val="00546EDF"/>
    <w:rsid w:val="0054787C"/>
    <w:rsid w:val="0055106D"/>
    <w:rsid w:val="0055154F"/>
    <w:rsid w:val="00553B87"/>
    <w:rsid w:val="005554A7"/>
    <w:rsid w:val="00556934"/>
    <w:rsid w:val="0055732D"/>
    <w:rsid w:val="005573F2"/>
    <w:rsid w:val="005605B6"/>
    <w:rsid w:val="005605E2"/>
    <w:rsid w:val="00560C95"/>
    <w:rsid w:val="0056200D"/>
    <w:rsid w:val="005628DE"/>
    <w:rsid w:val="00563DEA"/>
    <w:rsid w:val="00564A4E"/>
    <w:rsid w:val="00565462"/>
    <w:rsid w:val="00565A83"/>
    <w:rsid w:val="00567D04"/>
    <w:rsid w:val="00570CFE"/>
    <w:rsid w:val="005714DB"/>
    <w:rsid w:val="005718CB"/>
    <w:rsid w:val="005719ED"/>
    <w:rsid w:val="00572079"/>
    <w:rsid w:val="00572586"/>
    <w:rsid w:val="00572634"/>
    <w:rsid w:val="00572885"/>
    <w:rsid w:val="00572FCA"/>
    <w:rsid w:val="00573DFF"/>
    <w:rsid w:val="005742C0"/>
    <w:rsid w:val="00574D49"/>
    <w:rsid w:val="0057625C"/>
    <w:rsid w:val="00576B1A"/>
    <w:rsid w:val="00580A17"/>
    <w:rsid w:val="0058196F"/>
    <w:rsid w:val="005822DF"/>
    <w:rsid w:val="005823E9"/>
    <w:rsid w:val="0058284C"/>
    <w:rsid w:val="0058357D"/>
    <w:rsid w:val="0058365A"/>
    <w:rsid w:val="00584103"/>
    <w:rsid w:val="00584FA7"/>
    <w:rsid w:val="00585ED3"/>
    <w:rsid w:val="005867BF"/>
    <w:rsid w:val="00586DDE"/>
    <w:rsid w:val="005913EF"/>
    <w:rsid w:val="00591615"/>
    <w:rsid w:val="00592818"/>
    <w:rsid w:val="00592C8B"/>
    <w:rsid w:val="00592DBC"/>
    <w:rsid w:val="00593BEC"/>
    <w:rsid w:val="00593E4A"/>
    <w:rsid w:val="00595324"/>
    <w:rsid w:val="00595D98"/>
    <w:rsid w:val="00595E91"/>
    <w:rsid w:val="00595EC0"/>
    <w:rsid w:val="00596653"/>
    <w:rsid w:val="00596A09"/>
    <w:rsid w:val="00596BDA"/>
    <w:rsid w:val="00596E75"/>
    <w:rsid w:val="005A0709"/>
    <w:rsid w:val="005A10AA"/>
    <w:rsid w:val="005A10AB"/>
    <w:rsid w:val="005A1203"/>
    <w:rsid w:val="005A18B1"/>
    <w:rsid w:val="005A20C2"/>
    <w:rsid w:val="005A2DDA"/>
    <w:rsid w:val="005A2FEE"/>
    <w:rsid w:val="005A3414"/>
    <w:rsid w:val="005A457B"/>
    <w:rsid w:val="005A4793"/>
    <w:rsid w:val="005A5883"/>
    <w:rsid w:val="005A5E64"/>
    <w:rsid w:val="005A73D9"/>
    <w:rsid w:val="005A7879"/>
    <w:rsid w:val="005A7A38"/>
    <w:rsid w:val="005A7C9A"/>
    <w:rsid w:val="005A7DF5"/>
    <w:rsid w:val="005B0293"/>
    <w:rsid w:val="005B0509"/>
    <w:rsid w:val="005B0517"/>
    <w:rsid w:val="005B07C8"/>
    <w:rsid w:val="005B0C7A"/>
    <w:rsid w:val="005B29A9"/>
    <w:rsid w:val="005B3CA4"/>
    <w:rsid w:val="005B4452"/>
    <w:rsid w:val="005B494E"/>
    <w:rsid w:val="005B4B04"/>
    <w:rsid w:val="005B4CF7"/>
    <w:rsid w:val="005B54FA"/>
    <w:rsid w:val="005B5953"/>
    <w:rsid w:val="005B5EF1"/>
    <w:rsid w:val="005B680D"/>
    <w:rsid w:val="005B7DC3"/>
    <w:rsid w:val="005C00CF"/>
    <w:rsid w:val="005C00F4"/>
    <w:rsid w:val="005C2244"/>
    <w:rsid w:val="005C294C"/>
    <w:rsid w:val="005C2B31"/>
    <w:rsid w:val="005C4533"/>
    <w:rsid w:val="005C4A2C"/>
    <w:rsid w:val="005C4BA2"/>
    <w:rsid w:val="005C50FB"/>
    <w:rsid w:val="005C5698"/>
    <w:rsid w:val="005C58C4"/>
    <w:rsid w:val="005C5B34"/>
    <w:rsid w:val="005C66BD"/>
    <w:rsid w:val="005C6B8D"/>
    <w:rsid w:val="005C74A5"/>
    <w:rsid w:val="005D12AD"/>
    <w:rsid w:val="005D1A2A"/>
    <w:rsid w:val="005D1C8C"/>
    <w:rsid w:val="005D23DB"/>
    <w:rsid w:val="005D248D"/>
    <w:rsid w:val="005D3569"/>
    <w:rsid w:val="005D5AD6"/>
    <w:rsid w:val="005D6136"/>
    <w:rsid w:val="005D63AB"/>
    <w:rsid w:val="005D6E22"/>
    <w:rsid w:val="005D6FA2"/>
    <w:rsid w:val="005D7127"/>
    <w:rsid w:val="005D731A"/>
    <w:rsid w:val="005D782C"/>
    <w:rsid w:val="005E0B0E"/>
    <w:rsid w:val="005E0BC3"/>
    <w:rsid w:val="005E1977"/>
    <w:rsid w:val="005E19EE"/>
    <w:rsid w:val="005E25D9"/>
    <w:rsid w:val="005E26E2"/>
    <w:rsid w:val="005E2F11"/>
    <w:rsid w:val="005E3731"/>
    <w:rsid w:val="005E5141"/>
    <w:rsid w:val="005E558B"/>
    <w:rsid w:val="005E55C3"/>
    <w:rsid w:val="005E5A17"/>
    <w:rsid w:val="005E5B95"/>
    <w:rsid w:val="005E5CC5"/>
    <w:rsid w:val="005E5FBD"/>
    <w:rsid w:val="005E68E0"/>
    <w:rsid w:val="005F0582"/>
    <w:rsid w:val="005F09FB"/>
    <w:rsid w:val="005F187D"/>
    <w:rsid w:val="005F3AA4"/>
    <w:rsid w:val="005F3D30"/>
    <w:rsid w:val="005F4D32"/>
    <w:rsid w:val="005F5670"/>
    <w:rsid w:val="005F5682"/>
    <w:rsid w:val="005F67D9"/>
    <w:rsid w:val="005F68C6"/>
    <w:rsid w:val="00600DB8"/>
    <w:rsid w:val="006011CC"/>
    <w:rsid w:val="006011EA"/>
    <w:rsid w:val="0060146D"/>
    <w:rsid w:val="00601C84"/>
    <w:rsid w:val="00601D50"/>
    <w:rsid w:val="006026EA"/>
    <w:rsid w:val="0060289E"/>
    <w:rsid w:val="006030B6"/>
    <w:rsid w:val="00603912"/>
    <w:rsid w:val="00604C18"/>
    <w:rsid w:val="00607496"/>
    <w:rsid w:val="00607CC5"/>
    <w:rsid w:val="00610B82"/>
    <w:rsid w:val="00610D79"/>
    <w:rsid w:val="006112F8"/>
    <w:rsid w:val="00611741"/>
    <w:rsid w:val="0061177A"/>
    <w:rsid w:val="00611B7C"/>
    <w:rsid w:val="00611BF7"/>
    <w:rsid w:val="00612E5F"/>
    <w:rsid w:val="00612F75"/>
    <w:rsid w:val="00613049"/>
    <w:rsid w:val="006130A6"/>
    <w:rsid w:val="00613839"/>
    <w:rsid w:val="00615B70"/>
    <w:rsid w:val="00615E2C"/>
    <w:rsid w:val="006160C5"/>
    <w:rsid w:val="00616B72"/>
    <w:rsid w:val="00617543"/>
    <w:rsid w:val="00617ACD"/>
    <w:rsid w:val="00617D07"/>
    <w:rsid w:val="006215F6"/>
    <w:rsid w:val="0062169D"/>
    <w:rsid w:val="00623696"/>
    <w:rsid w:val="00624026"/>
    <w:rsid w:val="00624A43"/>
    <w:rsid w:val="0062571D"/>
    <w:rsid w:val="00626269"/>
    <w:rsid w:val="00626946"/>
    <w:rsid w:val="00626C8C"/>
    <w:rsid w:val="00626D29"/>
    <w:rsid w:val="00626F85"/>
    <w:rsid w:val="0062719E"/>
    <w:rsid w:val="0062741B"/>
    <w:rsid w:val="006277BF"/>
    <w:rsid w:val="0063158B"/>
    <w:rsid w:val="006318EA"/>
    <w:rsid w:val="006324D5"/>
    <w:rsid w:val="006332CA"/>
    <w:rsid w:val="00634D3F"/>
    <w:rsid w:val="00634FD7"/>
    <w:rsid w:val="006360D2"/>
    <w:rsid w:val="00636F0C"/>
    <w:rsid w:val="006415E8"/>
    <w:rsid w:val="00641AB7"/>
    <w:rsid w:val="00641BB0"/>
    <w:rsid w:val="006427F3"/>
    <w:rsid w:val="00642F7E"/>
    <w:rsid w:val="0064341A"/>
    <w:rsid w:val="00644BC9"/>
    <w:rsid w:val="0064578F"/>
    <w:rsid w:val="00645912"/>
    <w:rsid w:val="006462EB"/>
    <w:rsid w:val="0064659C"/>
    <w:rsid w:val="006507C6"/>
    <w:rsid w:val="00651B22"/>
    <w:rsid w:val="0065217F"/>
    <w:rsid w:val="0065232C"/>
    <w:rsid w:val="0065313F"/>
    <w:rsid w:val="0065359D"/>
    <w:rsid w:val="00653ABE"/>
    <w:rsid w:val="00654670"/>
    <w:rsid w:val="00654927"/>
    <w:rsid w:val="006549EE"/>
    <w:rsid w:val="00654DD0"/>
    <w:rsid w:val="006555A5"/>
    <w:rsid w:val="00655FE3"/>
    <w:rsid w:val="006567D9"/>
    <w:rsid w:val="00657358"/>
    <w:rsid w:val="00657A19"/>
    <w:rsid w:val="0066227B"/>
    <w:rsid w:val="006626A9"/>
    <w:rsid w:val="00662804"/>
    <w:rsid w:val="00662C30"/>
    <w:rsid w:val="00663A49"/>
    <w:rsid w:val="00663CB7"/>
    <w:rsid w:val="00664DEA"/>
    <w:rsid w:val="00664E27"/>
    <w:rsid w:val="00665074"/>
    <w:rsid w:val="006656CF"/>
    <w:rsid w:val="00666403"/>
    <w:rsid w:val="00666D98"/>
    <w:rsid w:val="00666EE3"/>
    <w:rsid w:val="00667517"/>
    <w:rsid w:val="0067001A"/>
    <w:rsid w:val="00670344"/>
    <w:rsid w:val="00670818"/>
    <w:rsid w:val="0067088C"/>
    <w:rsid w:val="0067097C"/>
    <w:rsid w:val="00670CA8"/>
    <w:rsid w:val="0067109C"/>
    <w:rsid w:val="00671B0E"/>
    <w:rsid w:val="0067260B"/>
    <w:rsid w:val="006727E5"/>
    <w:rsid w:val="00672EAA"/>
    <w:rsid w:val="00673CC9"/>
    <w:rsid w:val="00675051"/>
    <w:rsid w:val="006757FB"/>
    <w:rsid w:val="006768D2"/>
    <w:rsid w:val="00677E13"/>
    <w:rsid w:val="00680895"/>
    <w:rsid w:val="00680E2B"/>
    <w:rsid w:val="006810B7"/>
    <w:rsid w:val="006835B8"/>
    <w:rsid w:val="00683799"/>
    <w:rsid w:val="006851CF"/>
    <w:rsid w:val="006854BD"/>
    <w:rsid w:val="00686167"/>
    <w:rsid w:val="00686F02"/>
    <w:rsid w:val="006873EF"/>
    <w:rsid w:val="00690178"/>
    <w:rsid w:val="00690AF6"/>
    <w:rsid w:val="00691447"/>
    <w:rsid w:val="006914DA"/>
    <w:rsid w:val="00691A57"/>
    <w:rsid w:val="00691E26"/>
    <w:rsid w:val="006925A9"/>
    <w:rsid w:val="006937B4"/>
    <w:rsid w:val="0069406F"/>
    <w:rsid w:val="006950B8"/>
    <w:rsid w:val="006956D6"/>
    <w:rsid w:val="006958BD"/>
    <w:rsid w:val="00696031"/>
    <w:rsid w:val="00697A49"/>
    <w:rsid w:val="006A0923"/>
    <w:rsid w:val="006A103A"/>
    <w:rsid w:val="006A11E0"/>
    <w:rsid w:val="006A1740"/>
    <w:rsid w:val="006A17A9"/>
    <w:rsid w:val="006A1858"/>
    <w:rsid w:val="006A282B"/>
    <w:rsid w:val="006A2E47"/>
    <w:rsid w:val="006A2F0F"/>
    <w:rsid w:val="006A3625"/>
    <w:rsid w:val="006A4353"/>
    <w:rsid w:val="006A577E"/>
    <w:rsid w:val="006A6CDE"/>
    <w:rsid w:val="006A7B2C"/>
    <w:rsid w:val="006B048A"/>
    <w:rsid w:val="006B088A"/>
    <w:rsid w:val="006B0B92"/>
    <w:rsid w:val="006B1348"/>
    <w:rsid w:val="006B21B8"/>
    <w:rsid w:val="006B2EE9"/>
    <w:rsid w:val="006B33CE"/>
    <w:rsid w:val="006B3BDB"/>
    <w:rsid w:val="006B4CF6"/>
    <w:rsid w:val="006B6175"/>
    <w:rsid w:val="006B679D"/>
    <w:rsid w:val="006B7390"/>
    <w:rsid w:val="006B75AE"/>
    <w:rsid w:val="006C0770"/>
    <w:rsid w:val="006C172C"/>
    <w:rsid w:val="006C187D"/>
    <w:rsid w:val="006C23FA"/>
    <w:rsid w:val="006C274B"/>
    <w:rsid w:val="006C318F"/>
    <w:rsid w:val="006C3737"/>
    <w:rsid w:val="006C3819"/>
    <w:rsid w:val="006C3850"/>
    <w:rsid w:val="006C520E"/>
    <w:rsid w:val="006C5586"/>
    <w:rsid w:val="006C5E16"/>
    <w:rsid w:val="006C638B"/>
    <w:rsid w:val="006C672E"/>
    <w:rsid w:val="006C6F3C"/>
    <w:rsid w:val="006C7D07"/>
    <w:rsid w:val="006D0531"/>
    <w:rsid w:val="006D118B"/>
    <w:rsid w:val="006D167D"/>
    <w:rsid w:val="006D1963"/>
    <w:rsid w:val="006D1A1E"/>
    <w:rsid w:val="006D1A34"/>
    <w:rsid w:val="006D1B2E"/>
    <w:rsid w:val="006D23A4"/>
    <w:rsid w:val="006D2519"/>
    <w:rsid w:val="006D26DA"/>
    <w:rsid w:val="006D2A09"/>
    <w:rsid w:val="006D38B0"/>
    <w:rsid w:val="006D44B6"/>
    <w:rsid w:val="006D4DE1"/>
    <w:rsid w:val="006D4F0B"/>
    <w:rsid w:val="006D5307"/>
    <w:rsid w:val="006D530C"/>
    <w:rsid w:val="006D5836"/>
    <w:rsid w:val="006D5D49"/>
    <w:rsid w:val="006D6640"/>
    <w:rsid w:val="006D6E01"/>
    <w:rsid w:val="006D71A3"/>
    <w:rsid w:val="006D74B1"/>
    <w:rsid w:val="006D79C9"/>
    <w:rsid w:val="006D7A8E"/>
    <w:rsid w:val="006E08B7"/>
    <w:rsid w:val="006E09CB"/>
    <w:rsid w:val="006E15B9"/>
    <w:rsid w:val="006E1C89"/>
    <w:rsid w:val="006E241F"/>
    <w:rsid w:val="006E24DE"/>
    <w:rsid w:val="006E3511"/>
    <w:rsid w:val="006E39B6"/>
    <w:rsid w:val="006E3D47"/>
    <w:rsid w:val="006E4398"/>
    <w:rsid w:val="006E64EC"/>
    <w:rsid w:val="006E6BBD"/>
    <w:rsid w:val="006E7959"/>
    <w:rsid w:val="006F05AC"/>
    <w:rsid w:val="006F0B32"/>
    <w:rsid w:val="006F0BF8"/>
    <w:rsid w:val="006F0F2F"/>
    <w:rsid w:val="006F20B2"/>
    <w:rsid w:val="006F2229"/>
    <w:rsid w:val="006F2621"/>
    <w:rsid w:val="006F26C3"/>
    <w:rsid w:val="006F2912"/>
    <w:rsid w:val="006F316F"/>
    <w:rsid w:val="006F374C"/>
    <w:rsid w:val="006F3DD5"/>
    <w:rsid w:val="006F3EF9"/>
    <w:rsid w:val="006F46C9"/>
    <w:rsid w:val="006F5B29"/>
    <w:rsid w:val="006F5CF3"/>
    <w:rsid w:val="006F6043"/>
    <w:rsid w:val="006F6739"/>
    <w:rsid w:val="006F6835"/>
    <w:rsid w:val="006F73ED"/>
    <w:rsid w:val="006F757E"/>
    <w:rsid w:val="006F761E"/>
    <w:rsid w:val="006F7AE7"/>
    <w:rsid w:val="00700120"/>
    <w:rsid w:val="00700B43"/>
    <w:rsid w:val="00701070"/>
    <w:rsid w:val="00701FB2"/>
    <w:rsid w:val="0070233C"/>
    <w:rsid w:val="007027DB"/>
    <w:rsid w:val="007033FA"/>
    <w:rsid w:val="00703492"/>
    <w:rsid w:val="007035E2"/>
    <w:rsid w:val="007035EC"/>
    <w:rsid w:val="00703D3F"/>
    <w:rsid w:val="00703FB8"/>
    <w:rsid w:val="00704550"/>
    <w:rsid w:val="007047AD"/>
    <w:rsid w:val="00705463"/>
    <w:rsid w:val="007064B1"/>
    <w:rsid w:val="00706F06"/>
    <w:rsid w:val="007070A1"/>
    <w:rsid w:val="0070754F"/>
    <w:rsid w:val="0070798E"/>
    <w:rsid w:val="00707BC1"/>
    <w:rsid w:val="00707C9F"/>
    <w:rsid w:val="00711227"/>
    <w:rsid w:val="007112B5"/>
    <w:rsid w:val="0071328C"/>
    <w:rsid w:val="00714955"/>
    <w:rsid w:val="00714AFD"/>
    <w:rsid w:val="00715CDF"/>
    <w:rsid w:val="00716052"/>
    <w:rsid w:val="0071682B"/>
    <w:rsid w:val="00720BDD"/>
    <w:rsid w:val="00721928"/>
    <w:rsid w:val="00721BB4"/>
    <w:rsid w:val="00721FDB"/>
    <w:rsid w:val="00722153"/>
    <w:rsid w:val="00722CCD"/>
    <w:rsid w:val="00723202"/>
    <w:rsid w:val="007238FF"/>
    <w:rsid w:val="00723D9B"/>
    <w:rsid w:val="007245D4"/>
    <w:rsid w:val="00724D45"/>
    <w:rsid w:val="00725169"/>
    <w:rsid w:val="0072593E"/>
    <w:rsid w:val="00725AAE"/>
    <w:rsid w:val="00725C39"/>
    <w:rsid w:val="00725EE7"/>
    <w:rsid w:val="00726998"/>
    <w:rsid w:val="00730976"/>
    <w:rsid w:val="0073148C"/>
    <w:rsid w:val="007316C5"/>
    <w:rsid w:val="00731DDE"/>
    <w:rsid w:val="00732FCC"/>
    <w:rsid w:val="00733607"/>
    <w:rsid w:val="00733B46"/>
    <w:rsid w:val="007342FC"/>
    <w:rsid w:val="0073586B"/>
    <w:rsid w:val="00735E95"/>
    <w:rsid w:val="00737D45"/>
    <w:rsid w:val="007403C6"/>
    <w:rsid w:val="007404DA"/>
    <w:rsid w:val="00740B4F"/>
    <w:rsid w:val="00741529"/>
    <w:rsid w:val="00741A29"/>
    <w:rsid w:val="00742D2E"/>
    <w:rsid w:val="00742F46"/>
    <w:rsid w:val="0074328E"/>
    <w:rsid w:val="00745568"/>
    <w:rsid w:val="00745DBF"/>
    <w:rsid w:val="0075099A"/>
    <w:rsid w:val="00751B0E"/>
    <w:rsid w:val="00751D8C"/>
    <w:rsid w:val="007525E0"/>
    <w:rsid w:val="0075272D"/>
    <w:rsid w:val="0075288D"/>
    <w:rsid w:val="00752F86"/>
    <w:rsid w:val="0075331E"/>
    <w:rsid w:val="007533FE"/>
    <w:rsid w:val="00754452"/>
    <w:rsid w:val="007548BC"/>
    <w:rsid w:val="00754954"/>
    <w:rsid w:val="00755DA6"/>
    <w:rsid w:val="00756054"/>
    <w:rsid w:val="007567DC"/>
    <w:rsid w:val="00756C77"/>
    <w:rsid w:val="0075744B"/>
    <w:rsid w:val="00757A88"/>
    <w:rsid w:val="00757DA6"/>
    <w:rsid w:val="00760A94"/>
    <w:rsid w:val="00761B6C"/>
    <w:rsid w:val="00763D30"/>
    <w:rsid w:val="0076410E"/>
    <w:rsid w:val="0076441F"/>
    <w:rsid w:val="00764D5D"/>
    <w:rsid w:val="0076515D"/>
    <w:rsid w:val="00765BC9"/>
    <w:rsid w:val="007664CF"/>
    <w:rsid w:val="00766DA8"/>
    <w:rsid w:val="0076707D"/>
    <w:rsid w:val="007670D0"/>
    <w:rsid w:val="007677A7"/>
    <w:rsid w:val="0077008B"/>
    <w:rsid w:val="0077053C"/>
    <w:rsid w:val="00770A6E"/>
    <w:rsid w:val="00770C3A"/>
    <w:rsid w:val="00771CD3"/>
    <w:rsid w:val="00771DB3"/>
    <w:rsid w:val="00772D36"/>
    <w:rsid w:val="0077388B"/>
    <w:rsid w:val="00774B11"/>
    <w:rsid w:val="007766D0"/>
    <w:rsid w:val="007770F4"/>
    <w:rsid w:val="007772F1"/>
    <w:rsid w:val="00777448"/>
    <w:rsid w:val="0077788E"/>
    <w:rsid w:val="00777931"/>
    <w:rsid w:val="00780659"/>
    <w:rsid w:val="00780DF2"/>
    <w:rsid w:val="00781F21"/>
    <w:rsid w:val="007832FD"/>
    <w:rsid w:val="00784455"/>
    <w:rsid w:val="0078503A"/>
    <w:rsid w:val="007855C6"/>
    <w:rsid w:val="007862CD"/>
    <w:rsid w:val="00787931"/>
    <w:rsid w:val="00790EA3"/>
    <w:rsid w:val="00790EB8"/>
    <w:rsid w:val="00792027"/>
    <w:rsid w:val="0079245E"/>
    <w:rsid w:val="00793679"/>
    <w:rsid w:val="00794051"/>
    <w:rsid w:val="00794217"/>
    <w:rsid w:val="00794349"/>
    <w:rsid w:val="007946E9"/>
    <w:rsid w:val="00795109"/>
    <w:rsid w:val="00795157"/>
    <w:rsid w:val="007951E0"/>
    <w:rsid w:val="007958D4"/>
    <w:rsid w:val="00795BF7"/>
    <w:rsid w:val="00795F67"/>
    <w:rsid w:val="007964BD"/>
    <w:rsid w:val="00797A3E"/>
    <w:rsid w:val="007A0512"/>
    <w:rsid w:val="007A13BD"/>
    <w:rsid w:val="007A235B"/>
    <w:rsid w:val="007A27CF"/>
    <w:rsid w:val="007A291B"/>
    <w:rsid w:val="007A3421"/>
    <w:rsid w:val="007A3F7E"/>
    <w:rsid w:val="007A5040"/>
    <w:rsid w:val="007A54C8"/>
    <w:rsid w:val="007A54E4"/>
    <w:rsid w:val="007A5509"/>
    <w:rsid w:val="007A5694"/>
    <w:rsid w:val="007A57CB"/>
    <w:rsid w:val="007A5890"/>
    <w:rsid w:val="007A5F06"/>
    <w:rsid w:val="007A5F30"/>
    <w:rsid w:val="007A6A7A"/>
    <w:rsid w:val="007A7022"/>
    <w:rsid w:val="007A711D"/>
    <w:rsid w:val="007A7BF5"/>
    <w:rsid w:val="007A7E24"/>
    <w:rsid w:val="007B0440"/>
    <w:rsid w:val="007B1321"/>
    <w:rsid w:val="007B1331"/>
    <w:rsid w:val="007B15D3"/>
    <w:rsid w:val="007B1D1D"/>
    <w:rsid w:val="007B211E"/>
    <w:rsid w:val="007B3274"/>
    <w:rsid w:val="007B33AC"/>
    <w:rsid w:val="007B4518"/>
    <w:rsid w:val="007B4D43"/>
    <w:rsid w:val="007B5025"/>
    <w:rsid w:val="007B55D8"/>
    <w:rsid w:val="007B6057"/>
    <w:rsid w:val="007B675A"/>
    <w:rsid w:val="007B69D5"/>
    <w:rsid w:val="007B7AB8"/>
    <w:rsid w:val="007C0281"/>
    <w:rsid w:val="007C0981"/>
    <w:rsid w:val="007C0E4F"/>
    <w:rsid w:val="007C0E58"/>
    <w:rsid w:val="007C0EA0"/>
    <w:rsid w:val="007C1369"/>
    <w:rsid w:val="007C3610"/>
    <w:rsid w:val="007C42A1"/>
    <w:rsid w:val="007C4556"/>
    <w:rsid w:val="007C4CCD"/>
    <w:rsid w:val="007C5171"/>
    <w:rsid w:val="007C539A"/>
    <w:rsid w:val="007C5681"/>
    <w:rsid w:val="007C593C"/>
    <w:rsid w:val="007C66AE"/>
    <w:rsid w:val="007C6FEE"/>
    <w:rsid w:val="007C704B"/>
    <w:rsid w:val="007C770C"/>
    <w:rsid w:val="007C77D4"/>
    <w:rsid w:val="007D01A1"/>
    <w:rsid w:val="007D0576"/>
    <w:rsid w:val="007D0955"/>
    <w:rsid w:val="007D0B38"/>
    <w:rsid w:val="007D0C2E"/>
    <w:rsid w:val="007D0CB4"/>
    <w:rsid w:val="007D1DB2"/>
    <w:rsid w:val="007D1E94"/>
    <w:rsid w:val="007D2756"/>
    <w:rsid w:val="007D2AEA"/>
    <w:rsid w:val="007D31D7"/>
    <w:rsid w:val="007D3B87"/>
    <w:rsid w:val="007D3FA0"/>
    <w:rsid w:val="007D4567"/>
    <w:rsid w:val="007D536C"/>
    <w:rsid w:val="007D5599"/>
    <w:rsid w:val="007D57A5"/>
    <w:rsid w:val="007D5D4E"/>
    <w:rsid w:val="007D5F0E"/>
    <w:rsid w:val="007D7322"/>
    <w:rsid w:val="007D7544"/>
    <w:rsid w:val="007D7B29"/>
    <w:rsid w:val="007E01F5"/>
    <w:rsid w:val="007E1951"/>
    <w:rsid w:val="007E1F82"/>
    <w:rsid w:val="007E2A2D"/>
    <w:rsid w:val="007E3B48"/>
    <w:rsid w:val="007E46DF"/>
    <w:rsid w:val="007E6585"/>
    <w:rsid w:val="007E6CAB"/>
    <w:rsid w:val="007F00C6"/>
    <w:rsid w:val="007F04B0"/>
    <w:rsid w:val="007F169F"/>
    <w:rsid w:val="007F2455"/>
    <w:rsid w:val="007F2680"/>
    <w:rsid w:val="007F2A42"/>
    <w:rsid w:val="007F48A2"/>
    <w:rsid w:val="007F4D38"/>
    <w:rsid w:val="007F535E"/>
    <w:rsid w:val="007F5615"/>
    <w:rsid w:val="007F68C5"/>
    <w:rsid w:val="007F693A"/>
    <w:rsid w:val="007F737F"/>
    <w:rsid w:val="007F78B6"/>
    <w:rsid w:val="007F7A3B"/>
    <w:rsid w:val="007F7A68"/>
    <w:rsid w:val="00801B4B"/>
    <w:rsid w:val="00802369"/>
    <w:rsid w:val="00802535"/>
    <w:rsid w:val="00802B32"/>
    <w:rsid w:val="008051CF"/>
    <w:rsid w:val="00805897"/>
    <w:rsid w:val="00805C1E"/>
    <w:rsid w:val="0080698A"/>
    <w:rsid w:val="00807AB0"/>
    <w:rsid w:val="00807B0C"/>
    <w:rsid w:val="00810986"/>
    <w:rsid w:val="00810DFB"/>
    <w:rsid w:val="0081148F"/>
    <w:rsid w:val="0081199F"/>
    <w:rsid w:val="00811DD2"/>
    <w:rsid w:val="0081298B"/>
    <w:rsid w:val="008135B8"/>
    <w:rsid w:val="0081393D"/>
    <w:rsid w:val="00815DDC"/>
    <w:rsid w:val="00815F5E"/>
    <w:rsid w:val="008164E1"/>
    <w:rsid w:val="00816B26"/>
    <w:rsid w:val="00816C0B"/>
    <w:rsid w:val="008171BE"/>
    <w:rsid w:val="0081724C"/>
    <w:rsid w:val="00817512"/>
    <w:rsid w:val="008202F3"/>
    <w:rsid w:val="00820F17"/>
    <w:rsid w:val="00821746"/>
    <w:rsid w:val="00822955"/>
    <w:rsid w:val="00823163"/>
    <w:rsid w:val="00823E3A"/>
    <w:rsid w:val="0082465D"/>
    <w:rsid w:val="00824C4F"/>
    <w:rsid w:val="00824E29"/>
    <w:rsid w:val="00825049"/>
    <w:rsid w:val="008253B2"/>
    <w:rsid w:val="00826D75"/>
    <w:rsid w:val="00826D89"/>
    <w:rsid w:val="008271A0"/>
    <w:rsid w:val="00827352"/>
    <w:rsid w:val="008277FC"/>
    <w:rsid w:val="00827A03"/>
    <w:rsid w:val="00827B65"/>
    <w:rsid w:val="0083022A"/>
    <w:rsid w:val="008302A8"/>
    <w:rsid w:val="008305F9"/>
    <w:rsid w:val="00830B2A"/>
    <w:rsid w:val="008321D3"/>
    <w:rsid w:val="00832910"/>
    <w:rsid w:val="008329F0"/>
    <w:rsid w:val="00832D42"/>
    <w:rsid w:val="008331EF"/>
    <w:rsid w:val="008333EF"/>
    <w:rsid w:val="00833B93"/>
    <w:rsid w:val="00833E3F"/>
    <w:rsid w:val="00833FF1"/>
    <w:rsid w:val="008349DB"/>
    <w:rsid w:val="00834C48"/>
    <w:rsid w:val="00835BA1"/>
    <w:rsid w:val="00835DF4"/>
    <w:rsid w:val="008370C3"/>
    <w:rsid w:val="00840375"/>
    <w:rsid w:val="008413D1"/>
    <w:rsid w:val="00841892"/>
    <w:rsid w:val="0084344A"/>
    <w:rsid w:val="008435AE"/>
    <w:rsid w:val="008435D8"/>
    <w:rsid w:val="0084376B"/>
    <w:rsid w:val="00844401"/>
    <w:rsid w:val="00844444"/>
    <w:rsid w:val="008466CE"/>
    <w:rsid w:val="00846AA4"/>
    <w:rsid w:val="00850235"/>
    <w:rsid w:val="00850AC7"/>
    <w:rsid w:val="008513EA"/>
    <w:rsid w:val="008517ED"/>
    <w:rsid w:val="008518D9"/>
    <w:rsid w:val="00851946"/>
    <w:rsid w:val="00851B4B"/>
    <w:rsid w:val="00851EA6"/>
    <w:rsid w:val="0085278F"/>
    <w:rsid w:val="0085312C"/>
    <w:rsid w:val="00853B5E"/>
    <w:rsid w:val="008543FE"/>
    <w:rsid w:val="00855711"/>
    <w:rsid w:val="00855E88"/>
    <w:rsid w:val="00856244"/>
    <w:rsid w:val="00856BE3"/>
    <w:rsid w:val="00857A14"/>
    <w:rsid w:val="00860EFC"/>
    <w:rsid w:val="0086146B"/>
    <w:rsid w:val="008619BE"/>
    <w:rsid w:val="0086225F"/>
    <w:rsid w:val="00862C7E"/>
    <w:rsid w:val="008637DC"/>
    <w:rsid w:val="00865EF0"/>
    <w:rsid w:val="008666CD"/>
    <w:rsid w:val="00866E43"/>
    <w:rsid w:val="0087099B"/>
    <w:rsid w:val="008710CE"/>
    <w:rsid w:val="00873632"/>
    <w:rsid w:val="00873AC0"/>
    <w:rsid w:val="00873E53"/>
    <w:rsid w:val="00874B84"/>
    <w:rsid w:val="0087597C"/>
    <w:rsid w:val="008764E5"/>
    <w:rsid w:val="00877453"/>
    <w:rsid w:val="008801A1"/>
    <w:rsid w:val="00880CDF"/>
    <w:rsid w:val="00880E9C"/>
    <w:rsid w:val="008821D0"/>
    <w:rsid w:val="00882273"/>
    <w:rsid w:val="00882C43"/>
    <w:rsid w:val="0088331C"/>
    <w:rsid w:val="00884EA4"/>
    <w:rsid w:val="00885E5F"/>
    <w:rsid w:val="00887123"/>
    <w:rsid w:val="008872E8"/>
    <w:rsid w:val="00887351"/>
    <w:rsid w:val="00887D09"/>
    <w:rsid w:val="00887EF2"/>
    <w:rsid w:val="00890718"/>
    <w:rsid w:val="00890A7C"/>
    <w:rsid w:val="00891667"/>
    <w:rsid w:val="00891BE3"/>
    <w:rsid w:val="00892BD8"/>
    <w:rsid w:val="008942BA"/>
    <w:rsid w:val="00894498"/>
    <w:rsid w:val="0089451D"/>
    <w:rsid w:val="008950E6"/>
    <w:rsid w:val="00896839"/>
    <w:rsid w:val="00896C67"/>
    <w:rsid w:val="00896DA2"/>
    <w:rsid w:val="008970B3"/>
    <w:rsid w:val="00897A04"/>
    <w:rsid w:val="00897BA1"/>
    <w:rsid w:val="00897E75"/>
    <w:rsid w:val="008A0E63"/>
    <w:rsid w:val="008A12EF"/>
    <w:rsid w:val="008A163D"/>
    <w:rsid w:val="008A1DBF"/>
    <w:rsid w:val="008A2E99"/>
    <w:rsid w:val="008A3007"/>
    <w:rsid w:val="008A3294"/>
    <w:rsid w:val="008A481B"/>
    <w:rsid w:val="008A4EAF"/>
    <w:rsid w:val="008A53D5"/>
    <w:rsid w:val="008A5A8B"/>
    <w:rsid w:val="008A5B7A"/>
    <w:rsid w:val="008A68D5"/>
    <w:rsid w:val="008A6CBD"/>
    <w:rsid w:val="008A7342"/>
    <w:rsid w:val="008B0447"/>
    <w:rsid w:val="008B0F48"/>
    <w:rsid w:val="008B1244"/>
    <w:rsid w:val="008B18A4"/>
    <w:rsid w:val="008B1BEF"/>
    <w:rsid w:val="008B2C7F"/>
    <w:rsid w:val="008B3F24"/>
    <w:rsid w:val="008B41D0"/>
    <w:rsid w:val="008B4AFC"/>
    <w:rsid w:val="008B4B36"/>
    <w:rsid w:val="008B4B63"/>
    <w:rsid w:val="008B4C81"/>
    <w:rsid w:val="008B5EF5"/>
    <w:rsid w:val="008B6630"/>
    <w:rsid w:val="008B6C3A"/>
    <w:rsid w:val="008C085F"/>
    <w:rsid w:val="008C2A10"/>
    <w:rsid w:val="008C2ABC"/>
    <w:rsid w:val="008C2D14"/>
    <w:rsid w:val="008C38DB"/>
    <w:rsid w:val="008C48CF"/>
    <w:rsid w:val="008C48F3"/>
    <w:rsid w:val="008C5189"/>
    <w:rsid w:val="008C5466"/>
    <w:rsid w:val="008C5BCD"/>
    <w:rsid w:val="008D01CE"/>
    <w:rsid w:val="008D1076"/>
    <w:rsid w:val="008D117C"/>
    <w:rsid w:val="008D2398"/>
    <w:rsid w:val="008D34D5"/>
    <w:rsid w:val="008D42D0"/>
    <w:rsid w:val="008D4DF0"/>
    <w:rsid w:val="008D5199"/>
    <w:rsid w:val="008D52BE"/>
    <w:rsid w:val="008D53BF"/>
    <w:rsid w:val="008D691F"/>
    <w:rsid w:val="008D7D2A"/>
    <w:rsid w:val="008D7F74"/>
    <w:rsid w:val="008E038B"/>
    <w:rsid w:val="008E1E47"/>
    <w:rsid w:val="008E2155"/>
    <w:rsid w:val="008E2E3F"/>
    <w:rsid w:val="008E342D"/>
    <w:rsid w:val="008E3E5C"/>
    <w:rsid w:val="008E6CAD"/>
    <w:rsid w:val="008F1566"/>
    <w:rsid w:val="008F19A9"/>
    <w:rsid w:val="008F218D"/>
    <w:rsid w:val="008F2532"/>
    <w:rsid w:val="008F39F3"/>
    <w:rsid w:val="008F3C0D"/>
    <w:rsid w:val="008F4C24"/>
    <w:rsid w:val="008F5BAB"/>
    <w:rsid w:val="008F5D03"/>
    <w:rsid w:val="008F5E27"/>
    <w:rsid w:val="008F6086"/>
    <w:rsid w:val="008F6B85"/>
    <w:rsid w:val="008F77F7"/>
    <w:rsid w:val="008F7BB0"/>
    <w:rsid w:val="0090103D"/>
    <w:rsid w:val="009015B3"/>
    <w:rsid w:val="00901AEE"/>
    <w:rsid w:val="00901D79"/>
    <w:rsid w:val="0090288E"/>
    <w:rsid w:val="00902C50"/>
    <w:rsid w:val="00903804"/>
    <w:rsid w:val="00903FE3"/>
    <w:rsid w:val="00904D48"/>
    <w:rsid w:val="009070A0"/>
    <w:rsid w:val="00907A3C"/>
    <w:rsid w:val="00910B4D"/>
    <w:rsid w:val="00911622"/>
    <w:rsid w:val="009116BA"/>
    <w:rsid w:val="009125F4"/>
    <w:rsid w:val="00912E84"/>
    <w:rsid w:val="00913D51"/>
    <w:rsid w:val="00914A5C"/>
    <w:rsid w:val="00915D1A"/>
    <w:rsid w:val="00915F81"/>
    <w:rsid w:val="00916576"/>
    <w:rsid w:val="00917344"/>
    <w:rsid w:val="00917499"/>
    <w:rsid w:val="00921733"/>
    <w:rsid w:val="00922280"/>
    <w:rsid w:val="009226FA"/>
    <w:rsid w:val="009228B7"/>
    <w:rsid w:val="00922F18"/>
    <w:rsid w:val="00923991"/>
    <w:rsid w:val="009244A0"/>
    <w:rsid w:val="0092472F"/>
    <w:rsid w:val="00924A70"/>
    <w:rsid w:val="00924CF6"/>
    <w:rsid w:val="00926AE3"/>
    <w:rsid w:val="0092704C"/>
    <w:rsid w:val="009273C1"/>
    <w:rsid w:val="00927931"/>
    <w:rsid w:val="00930A55"/>
    <w:rsid w:val="009310F3"/>
    <w:rsid w:val="00931875"/>
    <w:rsid w:val="00932652"/>
    <w:rsid w:val="0093318A"/>
    <w:rsid w:val="00933694"/>
    <w:rsid w:val="00933B16"/>
    <w:rsid w:val="009366EA"/>
    <w:rsid w:val="009373C2"/>
    <w:rsid w:val="00937816"/>
    <w:rsid w:val="00937CC8"/>
    <w:rsid w:val="00940B68"/>
    <w:rsid w:val="00941987"/>
    <w:rsid w:val="00941C25"/>
    <w:rsid w:val="00942006"/>
    <w:rsid w:val="00943E2B"/>
    <w:rsid w:val="009450AB"/>
    <w:rsid w:val="009454AB"/>
    <w:rsid w:val="00945B6A"/>
    <w:rsid w:val="00945FA1"/>
    <w:rsid w:val="00946B04"/>
    <w:rsid w:val="00946D54"/>
    <w:rsid w:val="0094718E"/>
    <w:rsid w:val="0094766E"/>
    <w:rsid w:val="0094771B"/>
    <w:rsid w:val="0094771E"/>
    <w:rsid w:val="0094796C"/>
    <w:rsid w:val="00951757"/>
    <w:rsid w:val="00951F2D"/>
    <w:rsid w:val="00953860"/>
    <w:rsid w:val="00953DFE"/>
    <w:rsid w:val="00954581"/>
    <w:rsid w:val="009553A1"/>
    <w:rsid w:val="009555A2"/>
    <w:rsid w:val="00955C29"/>
    <w:rsid w:val="00957602"/>
    <w:rsid w:val="00957A4F"/>
    <w:rsid w:val="00957FEF"/>
    <w:rsid w:val="0096045A"/>
    <w:rsid w:val="009605C4"/>
    <w:rsid w:val="009606F9"/>
    <w:rsid w:val="00961CAF"/>
    <w:rsid w:val="00963082"/>
    <w:rsid w:val="00963517"/>
    <w:rsid w:val="00964861"/>
    <w:rsid w:val="009650F4"/>
    <w:rsid w:val="00965103"/>
    <w:rsid w:val="0096546B"/>
    <w:rsid w:val="00965AB0"/>
    <w:rsid w:val="009660EE"/>
    <w:rsid w:val="009663B5"/>
    <w:rsid w:val="00966788"/>
    <w:rsid w:val="009667F2"/>
    <w:rsid w:val="00966FBB"/>
    <w:rsid w:val="0097049B"/>
    <w:rsid w:val="00970AFA"/>
    <w:rsid w:val="009721FE"/>
    <w:rsid w:val="00972326"/>
    <w:rsid w:val="009730C6"/>
    <w:rsid w:val="00973346"/>
    <w:rsid w:val="00973C62"/>
    <w:rsid w:val="00975265"/>
    <w:rsid w:val="00975C7E"/>
    <w:rsid w:val="00976448"/>
    <w:rsid w:val="0097647A"/>
    <w:rsid w:val="00977030"/>
    <w:rsid w:val="009773BF"/>
    <w:rsid w:val="00977A73"/>
    <w:rsid w:val="0098023B"/>
    <w:rsid w:val="00980778"/>
    <w:rsid w:val="00980C29"/>
    <w:rsid w:val="00980DBE"/>
    <w:rsid w:val="00980E72"/>
    <w:rsid w:val="0098202A"/>
    <w:rsid w:val="00982198"/>
    <w:rsid w:val="00982FBC"/>
    <w:rsid w:val="00982FE2"/>
    <w:rsid w:val="00983175"/>
    <w:rsid w:val="009834ED"/>
    <w:rsid w:val="00983887"/>
    <w:rsid w:val="0098394D"/>
    <w:rsid w:val="00984E20"/>
    <w:rsid w:val="009850BE"/>
    <w:rsid w:val="00986363"/>
    <w:rsid w:val="00986B57"/>
    <w:rsid w:val="00986CD6"/>
    <w:rsid w:val="00987FD2"/>
    <w:rsid w:val="00990239"/>
    <w:rsid w:val="00990CD3"/>
    <w:rsid w:val="00991985"/>
    <w:rsid w:val="00991D40"/>
    <w:rsid w:val="009924C9"/>
    <w:rsid w:val="009927B4"/>
    <w:rsid w:val="00993A4D"/>
    <w:rsid w:val="00994B1E"/>
    <w:rsid w:val="00994B93"/>
    <w:rsid w:val="00994D92"/>
    <w:rsid w:val="00994EBB"/>
    <w:rsid w:val="00997280"/>
    <w:rsid w:val="0099735D"/>
    <w:rsid w:val="0099757A"/>
    <w:rsid w:val="009A071A"/>
    <w:rsid w:val="009A0883"/>
    <w:rsid w:val="009A1008"/>
    <w:rsid w:val="009A1416"/>
    <w:rsid w:val="009A164C"/>
    <w:rsid w:val="009A1AF4"/>
    <w:rsid w:val="009A2A27"/>
    <w:rsid w:val="009A2F6C"/>
    <w:rsid w:val="009A3B73"/>
    <w:rsid w:val="009A3CBA"/>
    <w:rsid w:val="009A4B2C"/>
    <w:rsid w:val="009A6616"/>
    <w:rsid w:val="009A7424"/>
    <w:rsid w:val="009A7F34"/>
    <w:rsid w:val="009B197B"/>
    <w:rsid w:val="009B2D5B"/>
    <w:rsid w:val="009B3ED9"/>
    <w:rsid w:val="009B4DE5"/>
    <w:rsid w:val="009B4F85"/>
    <w:rsid w:val="009B5288"/>
    <w:rsid w:val="009B5E08"/>
    <w:rsid w:val="009B633A"/>
    <w:rsid w:val="009B7879"/>
    <w:rsid w:val="009B7AAE"/>
    <w:rsid w:val="009C061F"/>
    <w:rsid w:val="009C17E4"/>
    <w:rsid w:val="009C1838"/>
    <w:rsid w:val="009C1E3E"/>
    <w:rsid w:val="009C3607"/>
    <w:rsid w:val="009C3836"/>
    <w:rsid w:val="009C40F6"/>
    <w:rsid w:val="009C4182"/>
    <w:rsid w:val="009C552E"/>
    <w:rsid w:val="009C5749"/>
    <w:rsid w:val="009C65FA"/>
    <w:rsid w:val="009C6E51"/>
    <w:rsid w:val="009C790D"/>
    <w:rsid w:val="009C7CAB"/>
    <w:rsid w:val="009C7D5E"/>
    <w:rsid w:val="009C7F09"/>
    <w:rsid w:val="009D0480"/>
    <w:rsid w:val="009D0B22"/>
    <w:rsid w:val="009D1152"/>
    <w:rsid w:val="009D1378"/>
    <w:rsid w:val="009D1C2F"/>
    <w:rsid w:val="009D2273"/>
    <w:rsid w:val="009D38D3"/>
    <w:rsid w:val="009D42F3"/>
    <w:rsid w:val="009D462C"/>
    <w:rsid w:val="009D5799"/>
    <w:rsid w:val="009D6945"/>
    <w:rsid w:val="009E0012"/>
    <w:rsid w:val="009E1760"/>
    <w:rsid w:val="009E24EF"/>
    <w:rsid w:val="009E29DA"/>
    <w:rsid w:val="009E2BE8"/>
    <w:rsid w:val="009E2D76"/>
    <w:rsid w:val="009E36A6"/>
    <w:rsid w:val="009E3AF9"/>
    <w:rsid w:val="009E4480"/>
    <w:rsid w:val="009E4922"/>
    <w:rsid w:val="009E4D05"/>
    <w:rsid w:val="009E54B2"/>
    <w:rsid w:val="009E690E"/>
    <w:rsid w:val="009E69B8"/>
    <w:rsid w:val="009E712D"/>
    <w:rsid w:val="009E7CE6"/>
    <w:rsid w:val="009F0094"/>
    <w:rsid w:val="009F0255"/>
    <w:rsid w:val="009F0EFA"/>
    <w:rsid w:val="009F1753"/>
    <w:rsid w:val="009F1975"/>
    <w:rsid w:val="009F1A8A"/>
    <w:rsid w:val="009F2D54"/>
    <w:rsid w:val="009F2FC9"/>
    <w:rsid w:val="009F3727"/>
    <w:rsid w:val="009F3A3C"/>
    <w:rsid w:val="009F3F66"/>
    <w:rsid w:val="009F4C35"/>
    <w:rsid w:val="009F4CAB"/>
    <w:rsid w:val="009F4DCB"/>
    <w:rsid w:val="009F58CC"/>
    <w:rsid w:val="009F59CE"/>
    <w:rsid w:val="009F680E"/>
    <w:rsid w:val="009F6C34"/>
    <w:rsid w:val="009F76B4"/>
    <w:rsid w:val="00A00697"/>
    <w:rsid w:val="00A007D9"/>
    <w:rsid w:val="00A008BC"/>
    <w:rsid w:val="00A01111"/>
    <w:rsid w:val="00A01332"/>
    <w:rsid w:val="00A01DA1"/>
    <w:rsid w:val="00A02431"/>
    <w:rsid w:val="00A02EE3"/>
    <w:rsid w:val="00A02EFB"/>
    <w:rsid w:val="00A03E2C"/>
    <w:rsid w:val="00A040CE"/>
    <w:rsid w:val="00A04477"/>
    <w:rsid w:val="00A05124"/>
    <w:rsid w:val="00A0654F"/>
    <w:rsid w:val="00A066EB"/>
    <w:rsid w:val="00A069C3"/>
    <w:rsid w:val="00A06ADF"/>
    <w:rsid w:val="00A0753E"/>
    <w:rsid w:val="00A075F2"/>
    <w:rsid w:val="00A07B68"/>
    <w:rsid w:val="00A07BDD"/>
    <w:rsid w:val="00A11543"/>
    <w:rsid w:val="00A11E38"/>
    <w:rsid w:val="00A12B10"/>
    <w:rsid w:val="00A138B4"/>
    <w:rsid w:val="00A14E5F"/>
    <w:rsid w:val="00A15BEE"/>
    <w:rsid w:val="00A165DF"/>
    <w:rsid w:val="00A167E4"/>
    <w:rsid w:val="00A16955"/>
    <w:rsid w:val="00A176BD"/>
    <w:rsid w:val="00A178ED"/>
    <w:rsid w:val="00A17D97"/>
    <w:rsid w:val="00A20C96"/>
    <w:rsid w:val="00A21067"/>
    <w:rsid w:val="00A2131D"/>
    <w:rsid w:val="00A21B88"/>
    <w:rsid w:val="00A21F01"/>
    <w:rsid w:val="00A22E35"/>
    <w:rsid w:val="00A244E6"/>
    <w:rsid w:val="00A26C54"/>
    <w:rsid w:val="00A27745"/>
    <w:rsid w:val="00A30173"/>
    <w:rsid w:val="00A302A5"/>
    <w:rsid w:val="00A30F8C"/>
    <w:rsid w:val="00A318E0"/>
    <w:rsid w:val="00A33B08"/>
    <w:rsid w:val="00A33CBE"/>
    <w:rsid w:val="00A353A9"/>
    <w:rsid w:val="00A35F84"/>
    <w:rsid w:val="00A361AB"/>
    <w:rsid w:val="00A3756D"/>
    <w:rsid w:val="00A40123"/>
    <w:rsid w:val="00A401F3"/>
    <w:rsid w:val="00A406BC"/>
    <w:rsid w:val="00A40BC0"/>
    <w:rsid w:val="00A4140A"/>
    <w:rsid w:val="00A41988"/>
    <w:rsid w:val="00A42190"/>
    <w:rsid w:val="00A42528"/>
    <w:rsid w:val="00A42A38"/>
    <w:rsid w:val="00A42F52"/>
    <w:rsid w:val="00A4446C"/>
    <w:rsid w:val="00A44EC0"/>
    <w:rsid w:val="00A457C1"/>
    <w:rsid w:val="00A4656D"/>
    <w:rsid w:val="00A46CA5"/>
    <w:rsid w:val="00A508F4"/>
    <w:rsid w:val="00A50E41"/>
    <w:rsid w:val="00A51339"/>
    <w:rsid w:val="00A51C19"/>
    <w:rsid w:val="00A52074"/>
    <w:rsid w:val="00A52949"/>
    <w:rsid w:val="00A52AB3"/>
    <w:rsid w:val="00A53F21"/>
    <w:rsid w:val="00A55325"/>
    <w:rsid w:val="00A55EE9"/>
    <w:rsid w:val="00A56577"/>
    <w:rsid w:val="00A56623"/>
    <w:rsid w:val="00A56FFA"/>
    <w:rsid w:val="00A5711D"/>
    <w:rsid w:val="00A6013C"/>
    <w:rsid w:val="00A60BD8"/>
    <w:rsid w:val="00A61892"/>
    <w:rsid w:val="00A626C2"/>
    <w:rsid w:val="00A6341F"/>
    <w:rsid w:val="00A63498"/>
    <w:rsid w:val="00A669DA"/>
    <w:rsid w:val="00A66CB4"/>
    <w:rsid w:val="00A671A8"/>
    <w:rsid w:val="00A70C9A"/>
    <w:rsid w:val="00A70E16"/>
    <w:rsid w:val="00A71068"/>
    <w:rsid w:val="00A71343"/>
    <w:rsid w:val="00A717E3"/>
    <w:rsid w:val="00A731F7"/>
    <w:rsid w:val="00A736FE"/>
    <w:rsid w:val="00A742EE"/>
    <w:rsid w:val="00A743DD"/>
    <w:rsid w:val="00A747A8"/>
    <w:rsid w:val="00A75F15"/>
    <w:rsid w:val="00A7656B"/>
    <w:rsid w:val="00A767BF"/>
    <w:rsid w:val="00A76A30"/>
    <w:rsid w:val="00A771A6"/>
    <w:rsid w:val="00A80359"/>
    <w:rsid w:val="00A809E7"/>
    <w:rsid w:val="00A81332"/>
    <w:rsid w:val="00A834DD"/>
    <w:rsid w:val="00A846F6"/>
    <w:rsid w:val="00A8493E"/>
    <w:rsid w:val="00A85322"/>
    <w:rsid w:val="00A85A73"/>
    <w:rsid w:val="00A8675A"/>
    <w:rsid w:val="00A912C8"/>
    <w:rsid w:val="00A92DF9"/>
    <w:rsid w:val="00A93566"/>
    <w:rsid w:val="00A93575"/>
    <w:rsid w:val="00A94144"/>
    <w:rsid w:val="00A94B54"/>
    <w:rsid w:val="00A95065"/>
    <w:rsid w:val="00A95147"/>
    <w:rsid w:val="00A954EE"/>
    <w:rsid w:val="00A96658"/>
    <w:rsid w:val="00A971F4"/>
    <w:rsid w:val="00A97DE9"/>
    <w:rsid w:val="00AA0225"/>
    <w:rsid w:val="00AA1FC4"/>
    <w:rsid w:val="00AA289A"/>
    <w:rsid w:val="00AA3223"/>
    <w:rsid w:val="00AA33C6"/>
    <w:rsid w:val="00AA419E"/>
    <w:rsid w:val="00AA4AEE"/>
    <w:rsid w:val="00AA5CB2"/>
    <w:rsid w:val="00AA655A"/>
    <w:rsid w:val="00AA6DE3"/>
    <w:rsid w:val="00AA7129"/>
    <w:rsid w:val="00AA775B"/>
    <w:rsid w:val="00AA7D48"/>
    <w:rsid w:val="00AB026F"/>
    <w:rsid w:val="00AB12E9"/>
    <w:rsid w:val="00AB188B"/>
    <w:rsid w:val="00AB2D3B"/>
    <w:rsid w:val="00AB3632"/>
    <w:rsid w:val="00AB3726"/>
    <w:rsid w:val="00AB3A96"/>
    <w:rsid w:val="00AB44D1"/>
    <w:rsid w:val="00AB4761"/>
    <w:rsid w:val="00AB4A59"/>
    <w:rsid w:val="00AB4CC2"/>
    <w:rsid w:val="00AB5334"/>
    <w:rsid w:val="00AB5B6D"/>
    <w:rsid w:val="00AB5FFE"/>
    <w:rsid w:val="00AB6072"/>
    <w:rsid w:val="00AB7171"/>
    <w:rsid w:val="00AB7A10"/>
    <w:rsid w:val="00AB7ED1"/>
    <w:rsid w:val="00AC0542"/>
    <w:rsid w:val="00AC1966"/>
    <w:rsid w:val="00AC1C44"/>
    <w:rsid w:val="00AC2B73"/>
    <w:rsid w:val="00AC2D41"/>
    <w:rsid w:val="00AC314A"/>
    <w:rsid w:val="00AC3369"/>
    <w:rsid w:val="00AC343B"/>
    <w:rsid w:val="00AC3473"/>
    <w:rsid w:val="00AC3697"/>
    <w:rsid w:val="00AC3FC2"/>
    <w:rsid w:val="00AC4513"/>
    <w:rsid w:val="00AC462E"/>
    <w:rsid w:val="00AC5776"/>
    <w:rsid w:val="00AC633B"/>
    <w:rsid w:val="00AC6A9F"/>
    <w:rsid w:val="00AC70E9"/>
    <w:rsid w:val="00AC7C92"/>
    <w:rsid w:val="00AC7E19"/>
    <w:rsid w:val="00AD1789"/>
    <w:rsid w:val="00AD25C6"/>
    <w:rsid w:val="00AD4531"/>
    <w:rsid w:val="00AD4D69"/>
    <w:rsid w:val="00AD5B27"/>
    <w:rsid w:val="00AD6048"/>
    <w:rsid w:val="00AD6145"/>
    <w:rsid w:val="00AD658F"/>
    <w:rsid w:val="00AD6836"/>
    <w:rsid w:val="00AD6A96"/>
    <w:rsid w:val="00AD6C73"/>
    <w:rsid w:val="00AD76E4"/>
    <w:rsid w:val="00AE14A7"/>
    <w:rsid w:val="00AE191C"/>
    <w:rsid w:val="00AE1BDE"/>
    <w:rsid w:val="00AE22C3"/>
    <w:rsid w:val="00AE26D6"/>
    <w:rsid w:val="00AE275D"/>
    <w:rsid w:val="00AE2861"/>
    <w:rsid w:val="00AE2D22"/>
    <w:rsid w:val="00AE4A1A"/>
    <w:rsid w:val="00AE568F"/>
    <w:rsid w:val="00AE684E"/>
    <w:rsid w:val="00AE697A"/>
    <w:rsid w:val="00AF04B0"/>
    <w:rsid w:val="00AF09F1"/>
    <w:rsid w:val="00AF0C25"/>
    <w:rsid w:val="00AF114A"/>
    <w:rsid w:val="00AF1C22"/>
    <w:rsid w:val="00AF1CAF"/>
    <w:rsid w:val="00AF1D57"/>
    <w:rsid w:val="00AF25BE"/>
    <w:rsid w:val="00AF2BD0"/>
    <w:rsid w:val="00AF2EF4"/>
    <w:rsid w:val="00AF3105"/>
    <w:rsid w:val="00AF37C4"/>
    <w:rsid w:val="00AF43D2"/>
    <w:rsid w:val="00AF581D"/>
    <w:rsid w:val="00AF62DF"/>
    <w:rsid w:val="00AF793F"/>
    <w:rsid w:val="00AF7CBC"/>
    <w:rsid w:val="00B002E5"/>
    <w:rsid w:val="00B0081B"/>
    <w:rsid w:val="00B00A9A"/>
    <w:rsid w:val="00B02E76"/>
    <w:rsid w:val="00B02ED3"/>
    <w:rsid w:val="00B0389B"/>
    <w:rsid w:val="00B03A3E"/>
    <w:rsid w:val="00B05ACA"/>
    <w:rsid w:val="00B06D9F"/>
    <w:rsid w:val="00B07D8B"/>
    <w:rsid w:val="00B103B9"/>
    <w:rsid w:val="00B10487"/>
    <w:rsid w:val="00B105FA"/>
    <w:rsid w:val="00B11060"/>
    <w:rsid w:val="00B111DB"/>
    <w:rsid w:val="00B111F4"/>
    <w:rsid w:val="00B1132B"/>
    <w:rsid w:val="00B125E0"/>
    <w:rsid w:val="00B127DA"/>
    <w:rsid w:val="00B128C6"/>
    <w:rsid w:val="00B12D94"/>
    <w:rsid w:val="00B13407"/>
    <w:rsid w:val="00B143EE"/>
    <w:rsid w:val="00B147B5"/>
    <w:rsid w:val="00B14A0F"/>
    <w:rsid w:val="00B14B70"/>
    <w:rsid w:val="00B14FF0"/>
    <w:rsid w:val="00B154CA"/>
    <w:rsid w:val="00B1553D"/>
    <w:rsid w:val="00B1556D"/>
    <w:rsid w:val="00B16400"/>
    <w:rsid w:val="00B16644"/>
    <w:rsid w:val="00B17974"/>
    <w:rsid w:val="00B20264"/>
    <w:rsid w:val="00B21A94"/>
    <w:rsid w:val="00B21D2E"/>
    <w:rsid w:val="00B2282A"/>
    <w:rsid w:val="00B22CBF"/>
    <w:rsid w:val="00B22CD6"/>
    <w:rsid w:val="00B23960"/>
    <w:rsid w:val="00B23B60"/>
    <w:rsid w:val="00B23D9C"/>
    <w:rsid w:val="00B24426"/>
    <w:rsid w:val="00B2468C"/>
    <w:rsid w:val="00B2492B"/>
    <w:rsid w:val="00B269E3"/>
    <w:rsid w:val="00B26B66"/>
    <w:rsid w:val="00B312A0"/>
    <w:rsid w:val="00B31D98"/>
    <w:rsid w:val="00B32279"/>
    <w:rsid w:val="00B3287B"/>
    <w:rsid w:val="00B32B77"/>
    <w:rsid w:val="00B333FC"/>
    <w:rsid w:val="00B33C0D"/>
    <w:rsid w:val="00B34189"/>
    <w:rsid w:val="00B34FBB"/>
    <w:rsid w:val="00B35D9F"/>
    <w:rsid w:val="00B35ECA"/>
    <w:rsid w:val="00B3632E"/>
    <w:rsid w:val="00B36A0A"/>
    <w:rsid w:val="00B36B96"/>
    <w:rsid w:val="00B40899"/>
    <w:rsid w:val="00B410C1"/>
    <w:rsid w:val="00B4212B"/>
    <w:rsid w:val="00B4253A"/>
    <w:rsid w:val="00B4293E"/>
    <w:rsid w:val="00B436BC"/>
    <w:rsid w:val="00B440EC"/>
    <w:rsid w:val="00B441CC"/>
    <w:rsid w:val="00B446FC"/>
    <w:rsid w:val="00B44D37"/>
    <w:rsid w:val="00B44E01"/>
    <w:rsid w:val="00B44FE1"/>
    <w:rsid w:val="00B4732D"/>
    <w:rsid w:val="00B50C17"/>
    <w:rsid w:val="00B51078"/>
    <w:rsid w:val="00B51704"/>
    <w:rsid w:val="00B51FA8"/>
    <w:rsid w:val="00B53155"/>
    <w:rsid w:val="00B536F8"/>
    <w:rsid w:val="00B54A31"/>
    <w:rsid w:val="00B56D25"/>
    <w:rsid w:val="00B56DAC"/>
    <w:rsid w:val="00B5735A"/>
    <w:rsid w:val="00B60104"/>
    <w:rsid w:val="00B6075C"/>
    <w:rsid w:val="00B61AF9"/>
    <w:rsid w:val="00B64415"/>
    <w:rsid w:val="00B6632A"/>
    <w:rsid w:val="00B66B75"/>
    <w:rsid w:val="00B66F69"/>
    <w:rsid w:val="00B67304"/>
    <w:rsid w:val="00B7001D"/>
    <w:rsid w:val="00B70060"/>
    <w:rsid w:val="00B70C4C"/>
    <w:rsid w:val="00B70EEF"/>
    <w:rsid w:val="00B71AA6"/>
    <w:rsid w:val="00B733C0"/>
    <w:rsid w:val="00B736F1"/>
    <w:rsid w:val="00B73FD9"/>
    <w:rsid w:val="00B740B0"/>
    <w:rsid w:val="00B75194"/>
    <w:rsid w:val="00B764E0"/>
    <w:rsid w:val="00B76750"/>
    <w:rsid w:val="00B77568"/>
    <w:rsid w:val="00B77723"/>
    <w:rsid w:val="00B80BA2"/>
    <w:rsid w:val="00B8154D"/>
    <w:rsid w:val="00B8178B"/>
    <w:rsid w:val="00B81913"/>
    <w:rsid w:val="00B81990"/>
    <w:rsid w:val="00B81DD4"/>
    <w:rsid w:val="00B8262E"/>
    <w:rsid w:val="00B8315D"/>
    <w:rsid w:val="00B83A2E"/>
    <w:rsid w:val="00B85610"/>
    <w:rsid w:val="00B87D3D"/>
    <w:rsid w:val="00B907D2"/>
    <w:rsid w:val="00B916D7"/>
    <w:rsid w:val="00B91959"/>
    <w:rsid w:val="00B9237D"/>
    <w:rsid w:val="00B9426E"/>
    <w:rsid w:val="00B95A1B"/>
    <w:rsid w:val="00B96AAF"/>
    <w:rsid w:val="00BA09AC"/>
    <w:rsid w:val="00BA0C37"/>
    <w:rsid w:val="00BA11F1"/>
    <w:rsid w:val="00BA1E88"/>
    <w:rsid w:val="00BA2742"/>
    <w:rsid w:val="00BA2B2F"/>
    <w:rsid w:val="00BA2B3C"/>
    <w:rsid w:val="00BA33EF"/>
    <w:rsid w:val="00BA485C"/>
    <w:rsid w:val="00BA4DF6"/>
    <w:rsid w:val="00BA50C7"/>
    <w:rsid w:val="00BA55F1"/>
    <w:rsid w:val="00BA5B88"/>
    <w:rsid w:val="00BA6DFA"/>
    <w:rsid w:val="00BA7507"/>
    <w:rsid w:val="00BA7F9F"/>
    <w:rsid w:val="00BB0502"/>
    <w:rsid w:val="00BB1688"/>
    <w:rsid w:val="00BB1917"/>
    <w:rsid w:val="00BB1AC3"/>
    <w:rsid w:val="00BB227C"/>
    <w:rsid w:val="00BB2EF4"/>
    <w:rsid w:val="00BB3303"/>
    <w:rsid w:val="00BB3C2A"/>
    <w:rsid w:val="00BB47AD"/>
    <w:rsid w:val="00BB4ADA"/>
    <w:rsid w:val="00BB4DCC"/>
    <w:rsid w:val="00BB6313"/>
    <w:rsid w:val="00BB7623"/>
    <w:rsid w:val="00BC16B4"/>
    <w:rsid w:val="00BC1C75"/>
    <w:rsid w:val="00BC2100"/>
    <w:rsid w:val="00BC3DA5"/>
    <w:rsid w:val="00BC4568"/>
    <w:rsid w:val="00BC46FB"/>
    <w:rsid w:val="00BC47A5"/>
    <w:rsid w:val="00BC533E"/>
    <w:rsid w:val="00BC5387"/>
    <w:rsid w:val="00BC55B2"/>
    <w:rsid w:val="00BC57CA"/>
    <w:rsid w:val="00BC5953"/>
    <w:rsid w:val="00BC6B3C"/>
    <w:rsid w:val="00BC74F3"/>
    <w:rsid w:val="00BC76F6"/>
    <w:rsid w:val="00BC7EAA"/>
    <w:rsid w:val="00BD002F"/>
    <w:rsid w:val="00BD07EC"/>
    <w:rsid w:val="00BD0D80"/>
    <w:rsid w:val="00BD0FB6"/>
    <w:rsid w:val="00BD1341"/>
    <w:rsid w:val="00BD1A3C"/>
    <w:rsid w:val="00BD1BA6"/>
    <w:rsid w:val="00BD2115"/>
    <w:rsid w:val="00BD2137"/>
    <w:rsid w:val="00BD24F9"/>
    <w:rsid w:val="00BD2850"/>
    <w:rsid w:val="00BD3074"/>
    <w:rsid w:val="00BD435C"/>
    <w:rsid w:val="00BD4682"/>
    <w:rsid w:val="00BD5575"/>
    <w:rsid w:val="00BD5C50"/>
    <w:rsid w:val="00BD6006"/>
    <w:rsid w:val="00BD686C"/>
    <w:rsid w:val="00BD72CF"/>
    <w:rsid w:val="00BD72F9"/>
    <w:rsid w:val="00BD7483"/>
    <w:rsid w:val="00BD7669"/>
    <w:rsid w:val="00BD783A"/>
    <w:rsid w:val="00BD7C98"/>
    <w:rsid w:val="00BD7FB1"/>
    <w:rsid w:val="00BE1303"/>
    <w:rsid w:val="00BE14A6"/>
    <w:rsid w:val="00BE2CFD"/>
    <w:rsid w:val="00BE2DD0"/>
    <w:rsid w:val="00BE331D"/>
    <w:rsid w:val="00BE3CCE"/>
    <w:rsid w:val="00BE4048"/>
    <w:rsid w:val="00BE41CF"/>
    <w:rsid w:val="00BE62C8"/>
    <w:rsid w:val="00BE644C"/>
    <w:rsid w:val="00BE6E08"/>
    <w:rsid w:val="00BE6EFB"/>
    <w:rsid w:val="00BF0789"/>
    <w:rsid w:val="00BF1364"/>
    <w:rsid w:val="00BF1C11"/>
    <w:rsid w:val="00BF2AB4"/>
    <w:rsid w:val="00BF3B6B"/>
    <w:rsid w:val="00BF440D"/>
    <w:rsid w:val="00BF72C8"/>
    <w:rsid w:val="00BF7599"/>
    <w:rsid w:val="00BF75F1"/>
    <w:rsid w:val="00C00515"/>
    <w:rsid w:val="00C01B42"/>
    <w:rsid w:val="00C021D7"/>
    <w:rsid w:val="00C026DC"/>
    <w:rsid w:val="00C05205"/>
    <w:rsid w:val="00C05916"/>
    <w:rsid w:val="00C064A3"/>
    <w:rsid w:val="00C06664"/>
    <w:rsid w:val="00C079B2"/>
    <w:rsid w:val="00C07B38"/>
    <w:rsid w:val="00C11290"/>
    <w:rsid w:val="00C12114"/>
    <w:rsid w:val="00C123D6"/>
    <w:rsid w:val="00C12C40"/>
    <w:rsid w:val="00C138CF"/>
    <w:rsid w:val="00C13F65"/>
    <w:rsid w:val="00C1527C"/>
    <w:rsid w:val="00C15AAB"/>
    <w:rsid w:val="00C15D72"/>
    <w:rsid w:val="00C16530"/>
    <w:rsid w:val="00C166A9"/>
    <w:rsid w:val="00C16D39"/>
    <w:rsid w:val="00C1701C"/>
    <w:rsid w:val="00C17326"/>
    <w:rsid w:val="00C17414"/>
    <w:rsid w:val="00C201AF"/>
    <w:rsid w:val="00C20C22"/>
    <w:rsid w:val="00C2312D"/>
    <w:rsid w:val="00C2320B"/>
    <w:rsid w:val="00C236F9"/>
    <w:rsid w:val="00C23CCE"/>
    <w:rsid w:val="00C25226"/>
    <w:rsid w:val="00C25F3D"/>
    <w:rsid w:val="00C262FE"/>
    <w:rsid w:val="00C2703D"/>
    <w:rsid w:val="00C273BB"/>
    <w:rsid w:val="00C27B1A"/>
    <w:rsid w:val="00C316B1"/>
    <w:rsid w:val="00C31BE6"/>
    <w:rsid w:val="00C3214B"/>
    <w:rsid w:val="00C32DAD"/>
    <w:rsid w:val="00C3304D"/>
    <w:rsid w:val="00C334F3"/>
    <w:rsid w:val="00C33B16"/>
    <w:rsid w:val="00C35AC1"/>
    <w:rsid w:val="00C35FF0"/>
    <w:rsid w:val="00C36B83"/>
    <w:rsid w:val="00C3782C"/>
    <w:rsid w:val="00C40800"/>
    <w:rsid w:val="00C4090C"/>
    <w:rsid w:val="00C40B06"/>
    <w:rsid w:val="00C42B9C"/>
    <w:rsid w:val="00C43294"/>
    <w:rsid w:val="00C43A04"/>
    <w:rsid w:val="00C43D33"/>
    <w:rsid w:val="00C44747"/>
    <w:rsid w:val="00C47122"/>
    <w:rsid w:val="00C505E5"/>
    <w:rsid w:val="00C506E9"/>
    <w:rsid w:val="00C5076B"/>
    <w:rsid w:val="00C513A2"/>
    <w:rsid w:val="00C519E7"/>
    <w:rsid w:val="00C520A4"/>
    <w:rsid w:val="00C52307"/>
    <w:rsid w:val="00C523D8"/>
    <w:rsid w:val="00C52570"/>
    <w:rsid w:val="00C527E8"/>
    <w:rsid w:val="00C53958"/>
    <w:rsid w:val="00C53E35"/>
    <w:rsid w:val="00C5504E"/>
    <w:rsid w:val="00C55141"/>
    <w:rsid w:val="00C56C31"/>
    <w:rsid w:val="00C571DD"/>
    <w:rsid w:val="00C61AED"/>
    <w:rsid w:val="00C627E3"/>
    <w:rsid w:val="00C63395"/>
    <w:rsid w:val="00C63B1C"/>
    <w:rsid w:val="00C6481F"/>
    <w:rsid w:val="00C6484C"/>
    <w:rsid w:val="00C64C35"/>
    <w:rsid w:val="00C64CF3"/>
    <w:rsid w:val="00C658A1"/>
    <w:rsid w:val="00C660A9"/>
    <w:rsid w:val="00C662D1"/>
    <w:rsid w:val="00C70575"/>
    <w:rsid w:val="00C7143D"/>
    <w:rsid w:val="00C715E0"/>
    <w:rsid w:val="00C71717"/>
    <w:rsid w:val="00C71D10"/>
    <w:rsid w:val="00C71ED8"/>
    <w:rsid w:val="00C721EC"/>
    <w:rsid w:val="00C73420"/>
    <w:rsid w:val="00C73A02"/>
    <w:rsid w:val="00C742BE"/>
    <w:rsid w:val="00C74590"/>
    <w:rsid w:val="00C75463"/>
    <w:rsid w:val="00C75FFE"/>
    <w:rsid w:val="00C76309"/>
    <w:rsid w:val="00C769F8"/>
    <w:rsid w:val="00C76E00"/>
    <w:rsid w:val="00C76EB7"/>
    <w:rsid w:val="00C77136"/>
    <w:rsid w:val="00C775F2"/>
    <w:rsid w:val="00C80287"/>
    <w:rsid w:val="00C8068A"/>
    <w:rsid w:val="00C80FE2"/>
    <w:rsid w:val="00C83985"/>
    <w:rsid w:val="00C83CFA"/>
    <w:rsid w:val="00C83E51"/>
    <w:rsid w:val="00C85B3E"/>
    <w:rsid w:val="00C8740A"/>
    <w:rsid w:val="00C87413"/>
    <w:rsid w:val="00C87DF1"/>
    <w:rsid w:val="00C900C7"/>
    <w:rsid w:val="00C92FB4"/>
    <w:rsid w:val="00C934C5"/>
    <w:rsid w:val="00C94BC8"/>
    <w:rsid w:val="00CA096C"/>
    <w:rsid w:val="00CA11C5"/>
    <w:rsid w:val="00CA1F89"/>
    <w:rsid w:val="00CA21FD"/>
    <w:rsid w:val="00CA294B"/>
    <w:rsid w:val="00CA35B7"/>
    <w:rsid w:val="00CA3FBF"/>
    <w:rsid w:val="00CA4005"/>
    <w:rsid w:val="00CA4598"/>
    <w:rsid w:val="00CA5E92"/>
    <w:rsid w:val="00CA5EF2"/>
    <w:rsid w:val="00CA6218"/>
    <w:rsid w:val="00CA67B2"/>
    <w:rsid w:val="00CA696E"/>
    <w:rsid w:val="00CA749C"/>
    <w:rsid w:val="00CA7CC5"/>
    <w:rsid w:val="00CB0FD6"/>
    <w:rsid w:val="00CB227A"/>
    <w:rsid w:val="00CB24FE"/>
    <w:rsid w:val="00CB34BB"/>
    <w:rsid w:val="00CB3758"/>
    <w:rsid w:val="00CB4C13"/>
    <w:rsid w:val="00CB5865"/>
    <w:rsid w:val="00CB59A8"/>
    <w:rsid w:val="00CB5B17"/>
    <w:rsid w:val="00CB5D55"/>
    <w:rsid w:val="00CB68F6"/>
    <w:rsid w:val="00CB6BD4"/>
    <w:rsid w:val="00CB7DAC"/>
    <w:rsid w:val="00CC035C"/>
    <w:rsid w:val="00CC1301"/>
    <w:rsid w:val="00CC156B"/>
    <w:rsid w:val="00CC1650"/>
    <w:rsid w:val="00CC1C61"/>
    <w:rsid w:val="00CC20C0"/>
    <w:rsid w:val="00CC28C7"/>
    <w:rsid w:val="00CC2C62"/>
    <w:rsid w:val="00CC2DF7"/>
    <w:rsid w:val="00CC4762"/>
    <w:rsid w:val="00CC4A5F"/>
    <w:rsid w:val="00CC5046"/>
    <w:rsid w:val="00CC79BB"/>
    <w:rsid w:val="00CC79D5"/>
    <w:rsid w:val="00CD2C66"/>
    <w:rsid w:val="00CD34CA"/>
    <w:rsid w:val="00CD49D3"/>
    <w:rsid w:val="00CD5475"/>
    <w:rsid w:val="00CD56C6"/>
    <w:rsid w:val="00CD5789"/>
    <w:rsid w:val="00CD5C1A"/>
    <w:rsid w:val="00CD5D75"/>
    <w:rsid w:val="00CD6D5A"/>
    <w:rsid w:val="00CD7283"/>
    <w:rsid w:val="00CD7DC3"/>
    <w:rsid w:val="00CE0581"/>
    <w:rsid w:val="00CE0C40"/>
    <w:rsid w:val="00CE0F1C"/>
    <w:rsid w:val="00CE11C9"/>
    <w:rsid w:val="00CE2515"/>
    <w:rsid w:val="00CE2CA5"/>
    <w:rsid w:val="00CE3A82"/>
    <w:rsid w:val="00CE3DCF"/>
    <w:rsid w:val="00CE3DD7"/>
    <w:rsid w:val="00CE3FFA"/>
    <w:rsid w:val="00CE423C"/>
    <w:rsid w:val="00CE519B"/>
    <w:rsid w:val="00CE5513"/>
    <w:rsid w:val="00CE59FD"/>
    <w:rsid w:val="00CE6C0E"/>
    <w:rsid w:val="00CE6F52"/>
    <w:rsid w:val="00CE7078"/>
    <w:rsid w:val="00CE7520"/>
    <w:rsid w:val="00CE7A4B"/>
    <w:rsid w:val="00CF0392"/>
    <w:rsid w:val="00CF042E"/>
    <w:rsid w:val="00CF0E00"/>
    <w:rsid w:val="00CF1B8B"/>
    <w:rsid w:val="00CF1F8E"/>
    <w:rsid w:val="00CF2016"/>
    <w:rsid w:val="00CF2E73"/>
    <w:rsid w:val="00CF2F18"/>
    <w:rsid w:val="00CF3574"/>
    <w:rsid w:val="00CF487E"/>
    <w:rsid w:val="00CF7331"/>
    <w:rsid w:val="00CF770B"/>
    <w:rsid w:val="00CF78D7"/>
    <w:rsid w:val="00D004D2"/>
    <w:rsid w:val="00D0102C"/>
    <w:rsid w:val="00D01732"/>
    <w:rsid w:val="00D01FD2"/>
    <w:rsid w:val="00D02487"/>
    <w:rsid w:val="00D02C98"/>
    <w:rsid w:val="00D02CA9"/>
    <w:rsid w:val="00D03332"/>
    <w:rsid w:val="00D038B8"/>
    <w:rsid w:val="00D04918"/>
    <w:rsid w:val="00D0525E"/>
    <w:rsid w:val="00D0586C"/>
    <w:rsid w:val="00D05C04"/>
    <w:rsid w:val="00D0692B"/>
    <w:rsid w:val="00D06F6D"/>
    <w:rsid w:val="00D1108F"/>
    <w:rsid w:val="00D113B5"/>
    <w:rsid w:val="00D121E1"/>
    <w:rsid w:val="00D12BE4"/>
    <w:rsid w:val="00D134F8"/>
    <w:rsid w:val="00D136A4"/>
    <w:rsid w:val="00D13840"/>
    <w:rsid w:val="00D13B31"/>
    <w:rsid w:val="00D13B32"/>
    <w:rsid w:val="00D14EA0"/>
    <w:rsid w:val="00D15D16"/>
    <w:rsid w:val="00D15E8B"/>
    <w:rsid w:val="00D1684D"/>
    <w:rsid w:val="00D20E1E"/>
    <w:rsid w:val="00D21073"/>
    <w:rsid w:val="00D222CC"/>
    <w:rsid w:val="00D23643"/>
    <w:rsid w:val="00D238DB"/>
    <w:rsid w:val="00D240F8"/>
    <w:rsid w:val="00D2449F"/>
    <w:rsid w:val="00D258F4"/>
    <w:rsid w:val="00D25970"/>
    <w:rsid w:val="00D25EFA"/>
    <w:rsid w:val="00D26C57"/>
    <w:rsid w:val="00D26D20"/>
    <w:rsid w:val="00D27C4D"/>
    <w:rsid w:val="00D30E56"/>
    <w:rsid w:val="00D31293"/>
    <w:rsid w:val="00D320EB"/>
    <w:rsid w:val="00D3212D"/>
    <w:rsid w:val="00D3212E"/>
    <w:rsid w:val="00D3266C"/>
    <w:rsid w:val="00D32DF3"/>
    <w:rsid w:val="00D33893"/>
    <w:rsid w:val="00D33EAF"/>
    <w:rsid w:val="00D33F86"/>
    <w:rsid w:val="00D347EA"/>
    <w:rsid w:val="00D372E6"/>
    <w:rsid w:val="00D40E2E"/>
    <w:rsid w:val="00D4274B"/>
    <w:rsid w:val="00D432E2"/>
    <w:rsid w:val="00D44180"/>
    <w:rsid w:val="00D44B80"/>
    <w:rsid w:val="00D44D4B"/>
    <w:rsid w:val="00D451BE"/>
    <w:rsid w:val="00D470EC"/>
    <w:rsid w:val="00D479D7"/>
    <w:rsid w:val="00D501BA"/>
    <w:rsid w:val="00D50539"/>
    <w:rsid w:val="00D517E3"/>
    <w:rsid w:val="00D52571"/>
    <w:rsid w:val="00D529B7"/>
    <w:rsid w:val="00D53571"/>
    <w:rsid w:val="00D53680"/>
    <w:rsid w:val="00D53ED9"/>
    <w:rsid w:val="00D560D2"/>
    <w:rsid w:val="00D5689A"/>
    <w:rsid w:val="00D56E5A"/>
    <w:rsid w:val="00D572AE"/>
    <w:rsid w:val="00D57EA5"/>
    <w:rsid w:val="00D60808"/>
    <w:rsid w:val="00D60F80"/>
    <w:rsid w:val="00D6142B"/>
    <w:rsid w:val="00D614BE"/>
    <w:rsid w:val="00D617F1"/>
    <w:rsid w:val="00D61BB1"/>
    <w:rsid w:val="00D63139"/>
    <w:rsid w:val="00D65289"/>
    <w:rsid w:val="00D65E02"/>
    <w:rsid w:val="00D661E7"/>
    <w:rsid w:val="00D66621"/>
    <w:rsid w:val="00D66AF4"/>
    <w:rsid w:val="00D66FE7"/>
    <w:rsid w:val="00D707F0"/>
    <w:rsid w:val="00D7154F"/>
    <w:rsid w:val="00D719AA"/>
    <w:rsid w:val="00D72514"/>
    <w:rsid w:val="00D72DA0"/>
    <w:rsid w:val="00D72FDB"/>
    <w:rsid w:val="00D7327B"/>
    <w:rsid w:val="00D73BFC"/>
    <w:rsid w:val="00D745C0"/>
    <w:rsid w:val="00D74993"/>
    <w:rsid w:val="00D74EF0"/>
    <w:rsid w:val="00D752E4"/>
    <w:rsid w:val="00D764E0"/>
    <w:rsid w:val="00D767CE"/>
    <w:rsid w:val="00D76A59"/>
    <w:rsid w:val="00D802B5"/>
    <w:rsid w:val="00D81FF9"/>
    <w:rsid w:val="00D82144"/>
    <w:rsid w:val="00D82922"/>
    <w:rsid w:val="00D83B7E"/>
    <w:rsid w:val="00D84CCF"/>
    <w:rsid w:val="00D84ECA"/>
    <w:rsid w:val="00D90202"/>
    <w:rsid w:val="00D903F7"/>
    <w:rsid w:val="00D906D7"/>
    <w:rsid w:val="00D91096"/>
    <w:rsid w:val="00D910B3"/>
    <w:rsid w:val="00D91D6A"/>
    <w:rsid w:val="00D93114"/>
    <w:rsid w:val="00D93565"/>
    <w:rsid w:val="00D95A84"/>
    <w:rsid w:val="00D95CB3"/>
    <w:rsid w:val="00D95DBB"/>
    <w:rsid w:val="00D97C56"/>
    <w:rsid w:val="00DA0EAA"/>
    <w:rsid w:val="00DA10CE"/>
    <w:rsid w:val="00DA1800"/>
    <w:rsid w:val="00DA1920"/>
    <w:rsid w:val="00DA194C"/>
    <w:rsid w:val="00DA44FC"/>
    <w:rsid w:val="00DA469E"/>
    <w:rsid w:val="00DA4748"/>
    <w:rsid w:val="00DA563C"/>
    <w:rsid w:val="00DA5C7D"/>
    <w:rsid w:val="00DA5D37"/>
    <w:rsid w:val="00DA636E"/>
    <w:rsid w:val="00DA648A"/>
    <w:rsid w:val="00DA64CF"/>
    <w:rsid w:val="00DA659D"/>
    <w:rsid w:val="00DA65FA"/>
    <w:rsid w:val="00DA6A3A"/>
    <w:rsid w:val="00DA6F0B"/>
    <w:rsid w:val="00DA7C94"/>
    <w:rsid w:val="00DB0018"/>
    <w:rsid w:val="00DB0D32"/>
    <w:rsid w:val="00DB10BB"/>
    <w:rsid w:val="00DB20B9"/>
    <w:rsid w:val="00DB31AD"/>
    <w:rsid w:val="00DB5BE7"/>
    <w:rsid w:val="00DB6920"/>
    <w:rsid w:val="00DB7A61"/>
    <w:rsid w:val="00DC15DE"/>
    <w:rsid w:val="00DC2AEC"/>
    <w:rsid w:val="00DC3C50"/>
    <w:rsid w:val="00DC3F3D"/>
    <w:rsid w:val="00DC448B"/>
    <w:rsid w:val="00DC50C8"/>
    <w:rsid w:val="00DC53A8"/>
    <w:rsid w:val="00DC53B0"/>
    <w:rsid w:val="00DC5BB9"/>
    <w:rsid w:val="00DC5F76"/>
    <w:rsid w:val="00DC6105"/>
    <w:rsid w:val="00DC6ACE"/>
    <w:rsid w:val="00DC6F40"/>
    <w:rsid w:val="00DC7276"/>
    <w:rsid w:val="00DC78D7"/>
    <w:rsid w:val="00DC7E05"/>
    <w:rsid w:val="00DC7FF3"/>
    <w:rsid w:val="00DD00BC"/>
    <w:rsid w:val="00DD01B7"/>
    <w:rsid w:val="00DD04E2"/>
    <w:rsid w:val="00DD0BF4"/>
    <w:rsid w:val="00DD0D1C"/>
    <w:rsid w:val="00DD0DD4"/>
    <w:rsid w:val="00DD1769"/>
    <w:rsid w:val="00DD3687"/>
    <w:rsid w:val="00DD3B34"/>
    <w:rsid w:val="00DD3C7D"/>
    <w:rsid w:val="00DD4D2F"/>
    <w:rsid w:val="00DD4D8A"/>
    <w:rsid w:val="00DD5566"/>
    <w:rsid w:val="00DD6134"/>
    <w:rsid w:val="00DD63C3"/>
    <w:rsid w:val="00DD7C38"/>
    <w:rsid w:val="00DE0125"/>
    <w:rsid w:val="00DE023E"/>
    <w:rsid w:val="00DE097F"/>
    <w:rsid w:val="00DE0B75"/>
    <w:rsid w:val="00DE1CE6"/>
    <w:rsid w:val="00DE28BC"/>
    <w:rsid w:val="00DE33D8"/>
    <w:rsid w:val="00DE3427"/>
    <w:rsid w:val="00DE3C26"/>
    <w:rsid w:val="00DE43E6"/>
    <w:rsid w:val="00DE502C"/>
    <w:rsid w:val="00DE6066"/>
    <w:rsid w:val="00DE6D55"/>
    <w:rsid w:val="00DE6EF7"/>
    <w:rsid w:val="00DE7734"/>
    <w:rsid w:val="00DE7C55"/>
    <w:rsid w:val="00DF075F"/>
    <w:rsid w:val="00DF082D"/>
    <w:rsid w:val="00DF0C1D"/>
    <w:rsid w:val="00DF1247"/>
    <w:rsid w:val="00DF412A"/>
    <w:rsid w:val="00DF49C2"/>
    <w:rsid w:val="00DF5781"/>
    <w:rsid w:val="00DF696C"/>
    <w:rsid w:val="00DF6DEB"/>
    <w:rsid w:val="00E00237"/>
    <w:rsid w:val="00E00D4A"/>
    <w:rsid w:val="00E00E3B"/>
    <w:rsid w:val="00E01382"/>
    <w:rsid w:val="00E01F8C"/>
    <w:rsid w:val="00E02BCB"/>
    <w:rsid w:val="00E0311E"/>
    <w:rsid w:val="00E035F5"/>
    <w:rsid w:val="00E03E5D"/>
    <w:rsid w:val="00E0427F"/>
    <w:rsid w:val="00E046BA"/>
    <w:rsid w:val="00E04DB7"/>
    <w:rsid w:val="00E04EC3"/>
    <w:rsid w:val="00E059C8"/>
    <w:rsid w:val="00E06220"/>
    <w:rsid w:val="00E0626E"/>
    <w:rsid w:val="00E06F08"/>
    <w:rsid w:val="00E0744A"/>
    <w:rsid w:val="00E07D1D"/>
    <w:rsid w:val="00E102CA"/>
    <w:rsid w:val="00E10702"/>
    <w:rsid w:val="00E11C34"/>
    <w:rsid w:val="00E1235F"/>
    <w:rsid w:val="00E1272C"/>
    <w:rsid w:val="00E12829"/>
    <w:rsid w:val="00E129DA"/>
    <w:rsid w:val="00E12FA3"/>
    <w:rsid w:val="00E130BC"/>
    <w:rsid w:val="00E134C8"/>
    <w:rsid w:val="00E15C48"/>
    <w:rsid w:val="00E15E41"/>
    <w:rsid w:val="00E1605E"/>
    <w:rsid w:val="00E170A3"/>
    <w:rsid w:val="00E172BC"/>
    <w:rsid w:val="00E17565"/>
    <w:rsid w:val="00E17754"/>
    <w:rsid w:val="00E17B62"/>
    <w:rsid w:val="00E17CD5"/>
    <w:rsid w:val="00E20231"/>
    <w:rsid w:val="00E20FBA"/>
    <w:rsid w:val="00E22ADA"/>
    <w:rsid w:val="00E23684"/>
    <w:rsid w:val="00E239F7"/>
    <w:rsid w:val="00E23D17"/>
    <w:rsid w:val="00E2442A"/>
    <w:rsid w:val="00E24591"/>
    <w:rsid w:val="00E250F0"/>
    <w:rsid w:val="00E25517"/>
    <w:rsid w:val="00E256F2"/>
    <w:rsid w:val="00E271D1"/>
    <w:rsid w:val="00E31140"/>
    <w:rsid w:val="00E3130F"/>
    <w:rsid w:val="00E31651"/>
    <w:rsid w:val="00E31BA6"/>
    <w:rsid w:val="00E31E5B"/>
    <w:rsid w:val="00E31EC5"/>
    <w:rsid w:val="00E3321A"/>
    <w:rsid w:val="00E33C56"/>
    <w:rsid w:val="00E33C79"/>
    <w:rsid w:val="00E3546A"/>
    <w:rsid w:val="00E35A0D"/>
    <w:rsid w:val="00E40352"/>
    <w:rsid w:val="00E41523"/>
    <w:rsid w:val="00E41977"/>
    <w:rsid w:val="00E419B3"/>
    <w:rsid w:val="00E424B1"/>
    <w:rsid w:val="00E4267A"/>
    <w:rsid w:val="00E429BB"/>
    <w:rsid w:val="00E44158"/>
    <w:rsid w:val="00E44BE0"/>
    <w:rsid w:val="00E44C33"/>
    <w:rsid w:val="00E45370"/>
    <w:rsid w:val="00E46427"/>
    <w:rsid w:val="00E5149C"/>
    <w:rsid w:val="00E51EED"/>
    <w:rsid w:val="00E52C44"/>
    <w:rsid w:val="00E52F43"/>
    <w:rsid w:val="00E54259"/>
    <w:rsid w:val="00E544CB"/>
    <w:rsid w:val="00E56F0A"/>
    <w:rsid w:val="00E57061"/>
    <w:rsid w:val="00E570A1"/>
    <w:rsid w:val="00E57C58"/>
    <w:rsid w:val="00E601D2"/>
    <w:rsid w:val="00E62FAD"/>
    <w:rsid w:val="00E6331D"/>
    <w:rsid w:val="00E6349D"/>
    <w:rsid w:val="00E64921"/>
    <w:rsid w:val="00E64BB2"/>
    <w:rsid w:val="00E65662"/>
    <w:rsid w:val="00E65C0D"/>
    <w:rsid w:val="00E66672"/>
    <w:rsid w:val="00E67DE3"/>
    <w:rsid w:val="00E70164"/>
    <w:rsid w:val="00E71F24"/>
    <w:rsid w:val="00E72339"/>
    <w:rsid w:val="00E724F8"/>
    <w:rsid w:val="00E72639"/>
    <w:rsid w:val="00E73180"/>
    <w:rsid w:val="00E731D5"/>
    <w:rsid w:val="00E74394"/>
    <w:rsid w:val="00E745CB"/>
    <w:rsid w:val="00E750BF"/>
    <w:rsid w:val="00E75138"/>
    <w:rsid w:val="00E756F7"/>
    <w:rsid w:val="00E76E6E"/>
    <w:rsid w:val="00E77CCC"/>
    <w:rsid w:val="00E80138"/>
    <w:rsid w:val="00E806FD"/>
    <w:rsid w:val="00E81B94"/>
    <w:rsid w:val="00E82467"/>
    <w:rsid w:val="00E8297E"/>
    <w:rsid w:val="00E84A0D"/>
    <w:rsid w:val="00E85F8B"/>
    <w:rsid w:val="00E86555"/>
    <w:rsid w:val="00E875CF"/>
    <w:rsid w:val="00E87B6B"/>
    <w:rsid w:val="00E90277"/>
    <w:rsid w:val="00E90B12"/>
    <w:rsid w:val="00E90DCF"/>
    <w:rsid w:val="00E930B2"/>
    <w:rsid w:val="00E93E46"/>
    <w:rsid w:val="00E93F5A"/>
    <w:rsid w:val="00E9420C"/>
    <w:rsid w:val="00E94D76"/>
    <w:rsid w:val="00E94D89"/>
    <w:rsid w:val="00E9694A"/>
    <w:rsid w:val="00EA0DA3"/>
    <w:rsid w:val="00EA0F40"/>
    <w:rsid w:val="00EA1A6B"/>
    <w:rsid w:val="00EA1F44"/>
    <w:rsid w:val="00EA1FCF"/>
    <w:rsid w:val="00EA2525"/>
    <w:rsid w:val="00EA30E3"/>
    <w:rsid w:val="00EA35E5"/>
    <w:rsid w:val="00EA5EF9"/>
    <w:rsid w:val="00EA600C"/>
    <w:rsid w:val="00EA6258"/>
    <w:rsid w:val="00EA6812"/>
    <w:rsid w:val="00EA69A8"/>
    <w:rsid w:val="00EA6A1D"/>
    <w:rsid w:val="00EA6E5D"/>
    <w:rsid w:val="00EA7308"/>
    <w:rsid w:val="00EA73E9"/>
    <w:rsid w:val="00EA7A06"/>
    <w:rsid w:val="00EB0A73"/>
    <w:rsid w:val="00EB2E3C"/>
    <w:rsid w:val="00EB2ED4"/>
    <w:rsid w:val="00EB3934"/>
    <w:rsid w:val="00EB54BB"/>
    <w:rsid w:val="00EB6B8B"/>
    <w:rsid w:val="00EB7933"/>
    <w:rsid w:val="00EC126A"/>
    <w:rsid w:val="00EC2834"/>
    <w:rsid w:val="00EC2CA5"/>
    <w:rsid w:val="00EC32B4"/>
    <w:rsid w:val="00EC3694"/>
    <w:rsid w:val="00EC4DA9"/>
    <w:rsid w:val="00EC502A"/>
    <w:rsid w:val="00EC5121"/>
    <w:rsid w:val="00EC56EC"/>
    <w:rsid w:val="00EC5E5A"/>
    <w:rsid w:val="00EC5FD9"/>
    <w:rsid w:val="00EC6AB1"/>
    <w:rsid w:val="00EC6ACC"/>
    <w:rsid w:val="00EC6BFC"/>
    <w:rsid w:val="00EC6F00"/>
    <w:rsid w:val="00EC7A7C"/>
    <w:rsid w:val="00ED0307"/>
    <w:rsid w:val="00ED0619"/>
    <w:rsid w:val="00ED11C4"/>
    <w:rsid w:val="00ED1467"/>
    <w:rsid w:val="00ED21F0"/>
    <w:rsid w:val="00ED2AC6"/>
    <w:rsid w:val="00ED33AB"/>
    <w:rsid w:val="00ED4CB0"/>
    <w:rsid w:val="00ED5ABB"/>
    <w:rsid w:val="00ED6816"/>
    <w:rsid w:val="00ED779F"/>
    <w:rsid w:val="00EE0243"/>
    <w:rsid w:val="00EE0B4D"/>
    <w:rsid w:val="00EE0F43"/>
    <w:rsid w:val="00EE21F5"/>
    <w:rsid w:val="00EE37D0"/>
    <w:rsid w:val="00EE38A5"/>
    <w:rsid w:val="00EE39DB"/>
    <w:rsid w:val="00EE3AA7"/>
    <w:rsid w:val="00EE4028"/>
    <w:rsid w:val="00EE4551"/>
    <w:rsid w:val="00EE4EF9"/>
    <w:rsid w:val="00EE5652"/>
    <w:rsid w:val="00EE58FF"/>
    <w:rsid w:val="00EE5927"/>
    <w:rsid w:val="00EE60D2"/>
    <w:rsid w:val="00EE7C7C"/>
    <w:rsid w:val="00EE7CF7"/>
    <w:rsid w:val="00EE7CFF"/>
    <w:rsid w:val="00EF0C7D"/>
    <w:rsid w:val="00EF1241"/>
    <w:rsid w:val="00EF13FC"/>
    <w:rsid w:val="00EF15C4"/>
    <w:rsid w:val="00EF162E"/>
    <w:rsid w:val="00EF173E"/>
    <w:rsid w:val="00EF1B0F"/>
    <w:rsid w:val="00EF1FCA"/>
    <w:rsid w:val="00EF2435"/>
    <w:rsid w:val="00EF25C8"/>
    <w:rsid w:val="00EF58F6"/>
    <w:rsid w:val="00EF5F20"/>
    <w:rsid w:val="00EF60B4"/>
    <w:rsid w:val="00EF7508"/>
    <w:rsid w:val="00F006D0"/>
    <w:rsid w:val="00F0077F"/>
    <w:rsid w:val="00F00CBF"/>
    <w:rsid w:val="00F019A4"/>
    <w:rsid w:val="00F02062"/>
    <w:rsid w:val="00F02689"/>
    <w:rsid w:val="00F0287A"/>
    <w:rsid w:val="00F03133"/>
    <w:rsid w:val="00F038B0"/>
    <w:rsid w:val="00F04BC7"/>
    <w:rsid w:val="00F051AC"/>
    <w:rsid w:val="00F077F8"/>
    <w:rsid w:val="00F07B01"/>
    <w:rsid w:val="00F102F0"/>
    <w:rsid w:val="00F10DF7"/>
    <w:rsid w:val="00F11F29"/>
    <w:rsid w:val="00F1349D"/>
    <w:rsid w:val="00F15A66"/>
    <w:rsid w:val="00F16932"/>
    <w:rsid w:val="00F169EB"/>
    <w:rsid w:val="00F170CD"/>
    <w:rsid w:val="00F21D3D"/>
    <w:rsid w:val="00F21F7B"/>
    <w:rsid w:val="00F22347"/>
    <w:rsid w:val="00F22717"/>
    <w:rsid w:val="00F22FD4"/>
    <w:rsid w:val="00F23491"/>
    <w:rsid w:val="00F26B65"/>
    <w:rsid w:val="00F26E4C"/>
    <w:rsid w:val="00F30ED9"/>
    <w:rsid w:val="00F315DB"/>
    <w:rsid w:val="00F318FF"/>
    <w:rsid w:val="00F31EFB"/>
    <w:rsid w:val="00F3237A"/>
    <w:rsid w:val="00F33020"/>
    <w:rsid w:val="00F33982"/>
    <w:rsid w:val="00F33F03"/>
    <w:rsid w:val="00F354C3"/>
    <w:rsid w:val="00F36054"/>
    <w:rsid w:val="00F37096"/>
    <w:rsid w:val="00F3743F"/>
    <w:rsid w:val="00F401E2"/>
    <w:rsid w:val="00F409C2"/>
    <w:rsid w:val="00F41B24"/>
    <w:rsid w:val="00F42462"/>
    <w:rsid w:val="00F427FB"/>
    <w:rsid w:val="00F429B7"/>
    <w:rsid w:val="00F42A92"/>
    <w:rsid w:val="00F4327C"/>
    <w:rsid w:val="00F44CD4"/>
    <w:rsid w:val="00F44CEA"/>
    <w:rsid w:val="00F45618"/>
    <w:rsid w:val="00F466BB"/>
    <w:rsid w:val="00F47687"/>
    <w:rsid w:val="00F51688"/>
    <w:rsid w:val="00F52E33"/>
    <w:rsid w:val="00F53262"/>
    <w:rsid w:val="00F53469"/>
    <w:rsid w:val="00F53887"/>
    <w:rsid w:val="00F53E87"/>
    <w:rsid w:val="00F547B2"/>
    <w:rsid w:val="00F54EFF"/>
    <w:rsid w:val="00F5503E"/>
    <w:rsid w:val="00F552A1"/>
    <w:rsid w:val="00F559E0"/>
    <w:rsid w:val="00F55B2E"/>
    <w:rsid w:val="00F5610E"/>
    <w:rsid w:val="00F5644B"/>
    <w:rsid w:val="00F57613"/>
    <w:rsid w:val="00F579A1"/>
    <w:rsid w:val="00F607A7"/>
    <w:rsid w:val="00F61044"/>
    <w:rsid w:val="00F62F44"/>
    <w:rsid w:val="00F632A0"/>
    <w:rsid w:val="00F63511"/>
    <w:rsid w:val="00F6356B"/>
    <w:rsid w:val="00F64261"/>
    <w:rsid w:val="00F654B5"/>
    <w:rsid w:val="00F6698C"/>
    <w:rsid w:val="00F66CD0"/>
    <w:rsid w:val="00F66D97"/>
    <w:rsid w:val="00F7030C"/>
    <w:rsid w:val="00F7061A"/>
    <w:rsid w:val="00F70B1E"/>
    <w:rsid w:val="00F71652"/>
    <w:rsid w:val="00F7192C"/>
    <w:rsid w:val="00F72259"/>
    <w:rsid w:val="00F72EE1"/>
    <w:rsid w:val="00F72F35"/>
    <w:rsid w:val="00F72F53"/>
    <w:rsid w:val="00F75268"/>
    <w:rsid w:val="00F7697B"/>
    <w:rsid w:val="00F76DEA"/>
    <w:rsid w:val="00F76E31"/>
    <w:rsid w:val="00F77090"/>
    <w:rsid w:val="00F774A2"/>
    <w:rsid w:val="00F775C0"/>
    <w:rsid w:val="00F77998"/>
    <w:rsid w:val="00F81E6D"/>
    <w:rsid w:val="00F8203A"/>
    <w:rsid w:val="00F821C4"/>
    <w:rsid w:val="00F841AC"/>
    <w:rsid w:val="00F85019"/>
    <w:rsid w:val="00F860A1"/>
    <w:rsid w:val="00F867CA"/>
    <w:rsid w:val="00F867FE"/>
    <w:rsid w:val="00F90090"/>
    <w:rsid w:val="00F902D2"/>
    <w:rsid w:val="00F90ABA"/>
    <w:rsid w:val="00F90F37"/>
    <w:rsid w:val="00F91181"/>
    <w:rsid w:val="00F9192E"/>
    <w:rsid w:val="00F922F5"/>
    <w:rsid w:val="00F952C3"/>
    <w:rsid w:val="00F95C32"/>
    <w:rsid w:val="00F95D55"/>
    <w:rsid w:val="00F9647B"/>
    <w:rsid w:val="00F975FB"/>
    <w:rsid w:val="00F97C9F"/>
    <w:rsid w:val="00F97D92"/>
    <w:rsid w:val="00F97EC0"/>
    <w:rsid w:val="00FA0564"/>
    <w:rsid w:val="00FA0E7B"/>
    <w:rsid w:val="00FA1779"/>
    <w:rsid w:val="00FA28BC"/>
    <w:rsid w:val="00FA3090"/>
    <w:rsid w:val="00FA34C8"/>
    <w:rsid w:val="00FA44EA"/>
    <w:rsid w:val="00FA4AC4"/>
    <w:rsid w:val="00FA5D42"/>
    <w:rsid w:val="00FA63D7"/>
    <w:rsid w:val="00FA6B0E"/>
    <w:rsid w:val="00FA7048"/>
    <w:rsid w:val="00FA71B1"/>
    <w:rsid w:val="00FA7CE2"/>
    <w:rsid w:val="00FA7FD3"/>
    <w:rsid w:val="00FA7FE1"/>
    <w:rsid w:val="00FB08BF"/>
    <w:rsid w:val="00FB0B6B"/>
    <w:rsid w:val="00FB1B6E"/>
    <w:rsid w:val="00FB1D62"/>
    <w:rsid w:val="00FB26BC"/>
    <w:rsid w:val="00FB2A35"/>
    <w:rsid w:val="00FB2BF3"/>
    <w:rsid w:val="00FB2DB8"/>
    <w:rsid w:val="00FB520E"/>
    <w:rsid w:val="00FB5B7E"/>
    <w:rsid w:val="00FB60C0"/>
    <w:rsid w:val="00FB63F7"/>
    <w:rsid w:val="00FC0EDB"/>
    <w:rsid w:val="00FC0F85"/>
    <w:rsid w:val="00FC242A"/>
    <w:rsid w:val="00FC3933"/>
    <w:rsid w:val="00FC48B6"/>
    <w:rsid w:val="00FC58B1"/>
    <w:rsid w:val="00FC6EC0"/>
    <w:rsid w:val="00FD15BD"/>
    <w:rsid w:val="00FD1954"/>
    <w:rsid w:val="00FD230E"/>
    <w:rsid w:val="00FD283F"/>
    <w:rsid w:val="00FD2BE3"/>
    <w:rsid w:val="00FD2D20"/>
    <w:rsid w:val="00FD4D2A"/>
    <w:rsid w:val="00FD4F16"/>
    <w:rsid w:val="00FD565C"/>
    <w:rsid w:val="00FD6000"/>
    <w:rsid w:val="00FD61EB"/>
    <w:rsid w:val="00FD6957"/>
    <w:rsid w:val="00FD6E8B"/>
    <w:rsid w:val="00FD70FF"/>
    <w:rsid w:val="00FD74A9"/>
    <w:rsid w:val="00FE001A"/>
    <w:rsid w:val="00FE1571"/>
    <w:rsid w:val="00FE1A25"/>
    <w:rsid w:val="00FE2272"/>
    <w:rsid w:val="00FE2A14"/>
    <w:rsid w:val="00FE2A2A"/>
    <w:rsid w:val="00FE3091"/>
    <w:rsid w:val="00FE3141"/>
    <w:rsid w:val="00FE31DD"/>
    <w:rsid w:val="00FE35CF"/>
    <w:rsid w:val="00FE36D7"/>
    <w:rsid w:val="00FE49AB"/>
    <w:rsid w:val="00FE5385"/>
    <w:rsid w:val="00FE562E"/>
    <w:rsid w:val="00FE571C"/>
    <w:rsid w:val="00FE5F54"/>
    <w:rsid w:val="00FE745B"/>
    <w:rsid w:val="00FE751F"/>
    <w:rsid w:val="00FE7741"/>
    <w:rsid w:val="00FF2AE1"/>
    <w:rsid w:val="00FF2AFA"/>
    <w:rsid w:val="00FF2F19"/>
    <w:rsid w:val="00FF30A6"/>
    <w:rsid w:val="00FF572B"/>
    <w:rsid w:val="00FF639C"/>
    <w:rsid w:val="00FF77D8"/>
    <w:rsid w:val="00FF7836"/>
    <w:rsid w:val="00FF78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CA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D2E"/>
    <w:pPr>
      <w:spacing w:after="200" w:line="276" w:lineRule="auto"/>
    </w:pPr>
    <w:rPr>
      <w:sz w:val="22"/>
      <w:szCs w:val="22"/>
      <w:lang w:val="en-GB"/>
    </w:rPr>
  </w:style>
  <w:style w:type="paragraph" w:styleId="Heading2">
    <w:name w:val="heading 2"/>
    <w:basedOn w:val="Normal"/>
    <w:next w:val="Normal"/>
    <w:link w:val="Heading2Char"/>
    <w:qFormat/>
    <w:rsid w:val="001D6AAB"/>
    <w:pPr>
      <w:keepNext/>
      <w:spacing w:after="0" w:line="240" w:lineRule="auto"/>
      <w:outlineLvl w:val="1"/>
    </w:pPr>
    <w:rPr>
      <w:rFonts w:ascii="Times New Roman" w:eastAsia="Times New Roman" w:hAnsi="Times New Roman"/>
      <w:b/>
      <w:sz w:val="23"/>
      <w:szCs w:val="20"/>
    </w:rPr>
  </w:style>
  <w:style w:type="paragraph" w:styleId="Heading5">
    <w:name w:val="heading 5"/>
    <w:basedOn w:val="Normal"/>
    <w:next w:val="Normal"/>
    <w:link w:val="Heading5Char"/>
    <w:uiPriority w:val="9"/>
    <w:semiHidden/>
    <w:unhideWhenUsed/>
    <w:qFormat/>
    <w:rsid w:val="002201F9"/>
    <w:pPr>
      <w:keepNext/>
      <w:keepLines/>
      <w:spacing w:before="200" w:after="0"/>
      <w:outlineLvl w:val="4"/>
    </w:pPr>
    <w:rPr>
      <w:rFonts w:ascii="Calibri Light" w:eastAsia="Times New Roman" w:hAnsi="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494E"/>
    <w:rPr>
      <w:sz w:val="22"/>
      <w:szCs w:val="22"/>
      <w:lang w:val="en-NZ"/>
    </w:rPr>
  </w:style>
  <w:style w:type="character" w:styleId="Hyperlink">
    <w:name w:val="Hyperlink"/>
    <w:unhideWhenUsed/>
    <w:rsid w:val="005B494E"/>
    <w:rPr>
      <w:color w:val="0563C1"/>
      <w:u w:val="single"/>
    </w:rPr>
  </w:style>
  <w:style w:type="paragraph" w:styleId="ListParagraph">
    <w:name w:val="List Paragraph"/>
    <w:basedOn w:val="Normal"/>
    <w:link w:val="ListParagraphChar"/>
    <w:uiPriority w:val="34"/>
    <w:qFormat/>
    <w:rsid w:val="004577C4"/>
    <w:pPr>
      <w:ind w:left="720"/>
      <w:contextualSpacing/>
    </w:pPr>
  </w:style>
  <w:style w:type="paragraph" w:styleId="BalloonText">
    <w:name w:val="Balloon Text"/>
    <w:basedOn w:val="Normal"/>
    <w:link w:val="BalloonTextChar"/>
    <w:uiPriority w:val="99"/>
    <w:semiHidden/>
    <w:unhideWhenUsed/>
    <w:rsid w:val="00E429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429BB"/>
    <w:rPr>
      <w:rFonts w:ascii="Tahoma" w:hAnsi="Tahoma" w:cs="Tahoma"/>
      <w:sz w:val="16"/>
      <w:szCs w:val="16"/>
    </w:rPr>
  </w:style>
  <w:style w:type="paragraph" w:styleId="Header">
    <w:name w:val="header"/>
    <w:basedOn w:val="Normal"/>
    <w:link w:val="HeaderChar"/>
    <w:uiPriority w:val="99"/>
    <w:unhideWhenUsed/>
    <w:rsid w:val="000339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988"/>
  </w:style>
  <w:style w:type="paragraph" w:styleId="Footer">
    <w:name w:val="footer"/>
    <w:basedOn w:val="Normal"/>
    <w:link w:val="FooterChar"/>
    <w:uiPriority w:val="99"/>
    <w:unhideWhenUsed/>
    <w:rsid w:val="000339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988"/>
  </w:style>
  <w:style w:type="paragraph" w:customStyle="1" w:styleId="Afsenderadresse1">
    <w:name w:val="Afsenderadresse1"/>
    <w:basedOn w:val="Normal"/>
    <w:rsid w:val="00EF1FCA"/>
    <w:pPr>
      <w:spacing w:after="0" w:line="240" w:lineRule="auto"/>
      <w:ind w:left="4320"/>
      <w:jc w:val="right"/>
    </w:pPr>
    <w:rPr>
      <w:rFonts w:ascii="Arial" w:eastAsia="Times New Roman" w:hAnsi="Arial" w:cs="Arial"/>
      <w:i/>
      <w:sz w:val="20"/>
      <w:szCs w:val="20"/>
      <w:lang w:val="da-DK" w:eastAsia="da-DK" w:bidi="da-DK"/>
    </w:rPr>
  </w:style>
  <w:style w:type="table" w:styleId="TableGrid">
    <w:name w:val="Table Grid"/>
    <w:basedOn w:val="TableNormal"/>
    <w:rsid w:val="00EF1FCA"/>
    <w:rPr>
      <w:rFonts w:ascii="Times New Roman" w:eastAsia="Times New Roman" w:hAnsi="Times New Roman"/>
      <w:lang w:val="da-DK"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354FCA"/>
  </w:style>
  <w:style w:type="character" w:customStyle="1" w:styleId="endorsement-date">
    <w:name w:val="endorsement-date"/>
    <w:basedOn w:val="DefaultParagraphFont"/>
    <w:rsid w:val="00354FCA"/>
  </w:style>
  <w:style w:type="table" w:customStyle="1" w:styleId="PlainTable11">
    <w:name w:val="Plain Table 11"/>
    <w:basedOn w:val="TableNormal"/>
    <w:uiPriority w:val="41"/>
    <w:rsid w:val="007C517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ediumGrid1-Accent21">
    <w:name w:val="Medium Grid 1 - Accent 21"/>
    <w:basedOn w:val="Normal"/>
    <w:uiPriority w:val="34"/>
    <w:qFormat/>
    <w:rsid w:val="0081148F"/>
    <w:pPr>
      <w:ind w:left="720"/>
      <w:contextualSpacing/>
      <w:jc w:val="both"/>
    </w:pPr>
    <w:rPr>
      <w:rFonts w:ascii="Cambria" w:eastAsia="Times New Roman" w:hAnsi="Cambria"/>
      <w:sz w:val="20"/>
      <w:szCs w:val="20"/>
      <w:lang w:bidi="en-US"/>
    </w:rPr>
  </w:style>
  <w:style w:type="character" w:customStyle="1" w:styleId="IntenseReference1">
    <w:name w:val="Intense Reference1"/>
    <w:uiPriority w:val="32"/>
    <w:qFormat/>
    <w:rsid w:val="00333A42"/>
    <w:rPr>
      <w:b/>
      <w:bCs/>
      <w:smallCaps/>
      <w:spacing w:val="5"/>
      <w:sz w:val="22"/>
      <w:szCs w:val="22"/>
      <w:u w:val="single"/>
    </w:rPr>
  </w:style>
  <w:style w:type="paragraph" w:customStyle="1" w:styleId="Default">
    <w:name w:val="Default"/>
    <w:rsid w:val="000669A0"/>
    <w:pPr>
      <w:autoSpaceDE w:val="0"/>
      <w:autoSpaceDN w:val="0"/>
      <w:adjustRightInd w:val="0"/>
    </w:pPr>
    <w:rPr>
      <w:rFonts w:ascii="Arial" w:hAnsi="Arial" w:cs="Arial"/>
      <w:color w:val="000000"/>
      <w:sz w:val="24"/>
      <w:szCs w:val="24"/>
      <w:lang w:val="en-GB"/>
    </w:rPr>
  </w:style>
  <w:style w:type="character" w:customStyle="1" w:styleId="Heading5Char">
    <w:name w:val="Heading 5 Char"/>
    <w:link w:val="Heading5"/>
    <w:uiPriority w:val="9"/>
    <w:semiHidden/>
    <w:rsid w:val="002201F9"/>
    <w:rPr>
      <w:rFonts w:ascii="Calibri Light" w:eastAsia="Times New Roman" w:hAnsi="Calibri Light" w:cs="Times New Roman"/>
      <w:color w:val="1F4D78"/>
    </w:rPr>
  </w:style>
  <w:style w:type="table" w:customStyle="1" w:styleId="LightShading-Accent11">
    <w:name w:val="Light Shading - Accent 11"/>
    <w:basedOn w:val="TableNormal"/>
    <w:uiPriority w:val="60"/>
    <w:rsid w:val="00F1349D"/>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List-Accent11">
    <w:name w:val="Light List - Accent 11"/>
    <w:basedOn w:val="TableNormal"/>
    <w:uiPriority w:val="61"/>
    <w:rsid w:val="00A27745"/>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paragraph" w:customStyle="1" w:styleId="Position">
    <w:name w:val="Position"/>
    <w:basedOn w:val="Normal"/>
    <w:rsid w:val="00084B27"/>
    <w:pPr>
      <w:spacing w:after="0" w:line="240" w:lineRule="auto"/>
      <w:ind w:left="2160"/>
    </w:pPr>
    <w:rPr>
      <w:rFonts w:ascii="Times New Roman" w:eastAsia="Batang" w:hAnsi="Times New Roman"/>
      <w:i/>
      <w:sz w:val="24"/>
      <w:szCs w:val="20"/>
    </w:rPr>
  </w:style>
  <w:style w:type="paragraph" w:customStyle="1" w:styleId="Details">
    <w:name w:val="Details"/>
    <w:basedOn w:val="Position"/>
    <w:rsid w:val="00084B27"/>
    <w:pPr>
      <w:ind w:left="2520" w:hanging="360"/>
    </w:pPr>
    <w:rPr>
      <w:i w:val="0"/>
    </w:rPr>
  </w:style>
  <w:style w:type="paragraph" w:styleId="Date">
    <w:name w:val="Date"/>
    <w:basedOn w:val="Normal"/>
    <w:link w:val="DateChar"/>
    <w:rsid w:val="00084B27"/>
    <w:pPr>
      <w:tabs>
        <w:tab w:val="left" w:pos="2160"/>
        <w:tab w:val="right" w:pos="10080"/>
      </w:tabs>
      <w:spacing w:before="120" w:after="0" w:line="240" w:lineRule="auto"/>
    </w:pPr>
    <w:rPr>
      <w:rFonts w:ascii="Times New Roman" w:eastAsia="Batang" w:hAnsi="Times New Roman"/>
      <w:sz w:val="24"/>
      <w:szCs w:val="20"/>
    </w:rPr>
  </w:style>
  <w:style w:type="character" w:customStyle="1" w:styleId="DateChar">
    <w:name w:val="Date Char"/>
    <w:link w:val="Date"/>
    <w:rsid w:val="00084B27"/>
    <w:rPr>
      <w:rFonts w:ascii="Times New Roman" w:eastAsia="Batang" w:hAnsi="Times New Roman" w:cs="Times New Roman"/>
      <w:sz w:val="24"/>
      <w:szCs w:val="20"/>
      <w:lang w:val="en-US"/>
    </w:rPr>
  </w:style>
  <w:style w:type="paragraph" w:styleId="BodyText">
    <w:name w:val="Body Text"/>
    <w:basedOn w:val="Normal"/>
    <w:link w:val="BodyTextChar"/>
    <w:uiPriority w:val="99"/>
    <w:semiHidden/>
    <w:unhideWhenUsed/>
    <w:rsid w:val="00FD283F"/>
    <w:pPr>
      <w:spacing w:after="120"/>
    </w:pPr>
  </w:style>
  <w:style w:type="character" w:customStyle="1" w:styleId="BodyTextChar">
    <w:name w:val="Body Text Char"/>
    <w:basedOn w:val="DefaultParagraphFont"/>
    <w:link w:val="BodyText"/>
    <w:uiPriority w:val="99"/>
    <w:semiHidden/>
    <w:rsid w:val="00FD283F"/>
  </w:style>
  <w:style w:type="paragraph" w:customStyle="1" w:styleId="TempNormal1">
    <w:name w:val="TempNormal 1"/>
    <w:basedOn w:val="Normal"/>
    <w:rsid w:val="00F6356B"/>
    <w:pPr>
      <w:tabs>
        <w:tab w:val="left" w:pos="-450"/>
        <w:tab w:val="left" w:pos="-180"/>
      </w:tabs>
      <w:spacing w:after="0" w:line="420" w:lineRule="exact"/>
      <w:ind w:left="360" w:right="85"/>
    </w:pPr>
    <w:rPr>
      <w:rFonts w:ascii="Verdana" w:eastAsia="Times New Roman" w:hAnsi="Verdana"/>
      <w:snapToGrid w:val="0"/>
      <w:sz w:val="20"/>
      <w:szCs w:val="20"/>
      <w:lang w:bidi="he-IL"/>
    </w:rPr>
  </w:style>
  <w:style w:type="paragraph" w:styleId="NormalWeb">
    <w:name w:val="Normal (Web)"/>
    <w:basedOn w:val="Normal"/>
    <w:uiPriority w:val="99"/>
    <w:unhideWhenUsed/>
    <w:rsid w:val="00615E2C"/>
    <w:pPr>
      <w:spacing w:before="100" w:beforeAutospacing="1" w:after="100" w:afterAutospacing="1" w:line="240" w:lineRule="auto"/>
    </w:pPr>
    <w:rPr>
      <w:rFonts w:ascii="Times New Roman" w:eastAsia="Times New Roman" w:hAnsi="Times New Roman"/>
      <w:sz w:val="24"/>
      <w:szCs w:val="24"/>
      <w:lang w:eastAsia="en-GB"/>
    </w:rPr>
  </w:style>
  <w:style w:type="paragraph" w:styleId="BodyText2">
    <w:name w:val="Body Text 2"/>
    <w:basedOn w:val="Normal"/>
    <w:link w:val="BodyText2Char"/>
    <w:uiPriority w:val="99"/>
    <w:semiHidden/>
    <w:unhideWhenUsed/>
    <w:rsid w:val="0077788E"/>
    <w:pPr>
      <w:spacing w:after="120" w:line="480" w:lineRule="auto"/>
    </w:pPr>
  </w:style>
  <w:style w:type="character" w:customStyle="1" w:styleId="BodyText2Char">
    <w:name w:val="Body Text 2 Char"/>
    <w:basedOn w:val="DefaultParagraphFont"/>
    <w:link w:val="BodyText2"/>
    <w:uiPriority w:val="99"/>
    <w:semiHidden/>
    <w:rsid w:val="0077788E"/>
  </w:style>
  <w:style w:type="character" w:customStyle="1" w:styleId="apple-converted-space">
    <w:name w:val="apple-converted-space"/>
    <w:basedOn w:val="DefaultParagraphFont"/>
    <w:rsid w:val="005B0509"/>
  </w:style>
  <w:style w:type="table" w:styleId="ColorfulList-Accent1">
    <w:name w:val="Colorful List Accent 1"/>
    <w:basedOn w:val="TableNormal"/>
    <w:uiPriority w:val="72"/>
    <w:rsid w:val="0015689F"/>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MediumList2-Accent1">
    <w:name w:val="Medium List 2 Accent 1"/>
    <w:basedOn w:val="TableNormal"/>
    <w:uiPriority w:val="66"/>
    <w:rsid w:val="0015689F"/>
    <w:rPr>
      <w:rFonts w:ascii="Calibri Light" w:eastAsia="Times New Roman"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customStyle="1" w:styleId="LightShading-Accent12">
    <w:name w:val="Light Shading - Accent 12"/>
    <w:basedOn w:val="TableNormal"/>
    <w:uiPriority w:val="60"/>
    <w:rsid w:val="00CA1F89"/>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11">
    <w:name w:val="Medium Shading 1 - Accent 11"/>
    <w:basedOn w:val="TableNormal"/>
    <w:uiPriority w:val="63"/>
    <w:rsid w:val="00CA1F89"/>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LightList-Accent12">
    <w:name w:val="Light List - Accent 12"/>
    <w:basedOn w:val="TableNormal"/>
    <w:uiPriority w:val="61"/>
    <w:rsid w:val="005B5953"/>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character" w:styleId="Emphasis">
    <w:name w:val="Emphasis"/>
    <w:qFormat/>
    <w:rsid w:val="00445F24"/>
    <w:rPr>
      <w:i/>
      <w:iCs/>
    </w:rPr>
  </w:style>
  <w:style w:type="paragraph" w:customStyle="1" w:styleId="NoSpacing1">
    <w:name w:val="No Spacing1"/>
    <w:link w:val="NoSpacingChar"/>
    <w:uiPriority w:val="1"/>
    <w:qFormat/>
    <w:rsid w:val="00AA3223"/>
    <w:rPr>
      <w:rFonts w:ascii="Times New Roman" w:eastAsia="SimSun" w:hAnsi="Times New Roman"/>
      <w:sz w:val="24"/>
      <w:szCs w:val="24"/>
      <w:lang w:val="en-GB" w:eastAsia="zh-CN"/>
    </w:rPr>
  </w:style>
  <w:style w:type="character" w:customStyle="1" w:styleId="NoSpacingChar">
    <w:name w:val="No Spacing Char"/>
    <w:link w:val="NoSpacing1"/>
    <w:uiPriority w:val="1"/>
    <w:rsid w:val="00AA3223"/>
    <w:rPr>
      <w:rFonts w:ascii="Times New Roman" w:eastAsia="SimSun" w:hAnsi="Times New Roman" w:cs="Times New Roman"/>
      <w:sz w:val="24"/>
      <w:szCs w:val="24"/>
      <w:lang w:eastAsia="zh-CN"/>
    </w:rPr>
  </w:style>
  <w:style w:type="paragraph" w:styleId="Subtitle">
    <w:name w:val="Subtitle"/>
    <w:basedOn w:val="Normal"/>
    <w:next w:val="BodyText"/>
    <w:link w:val="SubtitleChar"/>
    <w:qFormat/>
    <w:rsid w:val="000E0F2C"/>
    <w:pPr>
      <w:suppressAutoHyphens/>
      <w:spacing w:after="0" w:line="240" w:lineRule="auto"/>
    </w:pPr>
    <w:rPr>
      <w:rFonts w:ascii="Times New Roman" w:eastAsia="Times New Roman" w:hAnsi="Times New Roman"/>
      <w:b/>
      <w:i/>
      <w:kern w:val="1"/>
      <w:sz w:val="24"/>
      <w:szCs w:val="20"/>
      <w:u w:val="single"/>
      <w:lang w:eastAsia="ar-SA"/>
    </w:rPr>
  </w:style>
  <w:style w:type="character" w:customStyle="1" w:styleId="SubtitleChar">
    <w:name w:val="Subtitle Char"/>
    <w:link w:val="Subtitle"/>
    <w:rsid w:val="000E0F2C"/>
    <w:rPr>
      <w:rFonts w:ascii="Times New Roman" w:eastAsia="Times New Roman" w:hAnsi="Times New Roman" w:cs="Times New Roman"/>
      <w:b/>
      <w:i/>
      <w:kern w:val="1"/>
      <w:sz w:val="24"/>
      <w:szCs w:val="20"/>
      <w:u w:val="single"/>
      <w:lang w:eastAsia="ar-SA"/>
    </w:rPr>
  </w:style>
  <w:style w:type="paragraph" w:styleId="HTMLPreformatted">
    <w:name w:val="HTML Preformatted"/>
    <w:basedOn w:val="Normal"/>
    <w:link w:val="HTMLPreformattedChar"/>
    <w:uiPriority w:val="99"/>
    <w:semiHidden/>
    <w:unhideWhenUsed/>
    <w:rsid w:val="00186E1A"/>
    <w:pPr>
      <w:spacing w:after="0" w:line="240" w:lineRule="auto"/>
    </w:pPr>
    <w:rPr>
      <w:rFonts w:ascii="Consolas" w:hAnsi="Consolas"/>
      <w:sz w:val="20"/>
      <w:szCs w:val="20"/>
    </w:rPr>
  </w:style>
  <w:style w:type="character" w:customStyle="1" w:styleId="HTMLPreformattedChar">
    <w:name w:val="HTML Preformatted Char"/>
    <w:link w:val="HTMLPreformatted"/>
    <w:uiPriority w:val="99"/>
    <w:semiHidden/>
    <w:rsid w:val="00186E1A"/>
    <w:rPr>
      <w:rFonts w:ascii="Consolas" w:hAnsi="Consolas"/>
      <w:sz w:val="20"/>
      <w:szCs w:val="20"/>
      <w:lang w:val="en-US"/>
    </w:rPr>
  </w:style>
  <w:style w:type="paragraph" w:customStyle="1" w:styleId="Normal1">
    <w:name w:val="Normal1"/>
    <w:rsid w:val="00A8675A"/>
    <w:pPr>
      <w:spacing w:after="200" w:line="276" w:lineRule="auto"/>
    </w:pPr>
    <w:rPr>
      <w:rFonts w:cs="Calibri"/>
      <w:color w:val="000000"/>
      <w:sz w:val="22"/>
      <w:szCs w:val="22"/>
    </w:rPr>
  </w:style>
  <w:style w:type="character" w:customStyle="1" w:styleId="Heading2Char">
    <w:name w:val="Heading 2 Char"/>
    <w:link w:val="Heading2"/>
    <w:rsid w:val="001D6AAB"/>
    <w:rPr>
      <w:rFonts w:ascii="Times New Roman" w:eastAsia="Times New Roman" w:hAnsi="Times New Roman" w:cs="Times New Roman"/>
      <w:b/>
      <w:sz w:val="23"/>
      <w:szCs w:val="20"/>
    </w:rPr>
  </w:style>
  <w:style w:type="paragraph" w:customStyle="1" w:styleId="paragraph">
    <w:name w:val="paragraph"/>
    <w:basedOn w:val="Normal"/>
    <w:rsid w:val="00841892"/>
    <w:pPr>
      <w:spacing w:before="100" w:beforeAutospacing="1" w:after="100" w:afterAutospacing="1" w:line="240" w:lineRule="auto"/>
    </w:pPr>
    <w:rPr>
      <w:rFonts w:ascii="Times New Roman" w:eastAsia="Times New Roman" w:hAnsi="Times New Roman"/>
      <w:sz w:val="24"/>
      <w:szCs w:val="24"/>
    </w:rPr>
  </w:style>
  <w:style w:type="character" w:customStyle="1" w:styleId="eop">
    <w:name w:val="eop"/>
    <w:basedOn w:val="DefaultParagraphFont"/>
    <w:rsid w:val="00841892"/>
  </w:style>
  <w:style w:type="character" w:customStyle="1" w:styleId="normaltextrun">
    <w:name w:val="normaltextrun"/>
    <w:basedOn w:val="DefaultParagraphFont"/>
    <w:rsid w:val="00841892"/>
  </w:style>
  <w:style w:type="character" w:customStyle="1" w:styleId="spellingerror">
    <w:name w:val="spellingerror"/>
    <w:basedOn w:val="DefaultParagraphFont"/>
    <w:rsid w:val="00841892"/>
  </w:style>
  <w:style w:type="table" w:customStyle="1" w:styleId="PlainTable12">
    <w:name w:val="Plain Table 12"/>
    <w:basedOn w:val="TableNormal"/>
    <w:uiPriority w:val="41"/>
    <w:rsid w:val="00DC50C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Bullets">
    <w:name w:val="Bullets"/>
    <w:locked/>
    <w:rsid w:val="008F3C0D"/>
    <w:rPr>
      <w:rFonts w:ascii="Palatino Linotype" w:hAnsi="Palatino Linotype"/>
      <w:sz w:val="20"/>
      <w:szCs w:val="22"/>
    </w:rPr>
  </w:style>
  <w:style w:type="paragraph" w:customStyle="1" w:styleId="Points">
    <w:name w:val="Points"/>
    <w:basedOn w:val="Normal"/>
    <w:link w:val="PointsChar"/>
    <w:qFormat/>
    <w:locked/>
    <w:rsid w:val="008F3C0D"/>
    <w:pPr>
      <w:numPr>
        <w:numId w:val="1"/>
      </w:numPr>
      <w:spacing w:after="0" w:line="240" w:lineRule="auto"/>
      <w:jc w:val="both"/>
    </w:pPr>
    <w:rPr>
      <w:rFonts w:ascii="Candara" w:eastAsia="Times New Roman" w:hAnsi="Candara"/>
      <w:snapToGrid w:val="0"/>
      <w:szCs w:val="20"/>
    </w:rPr>
  </w:style>
  <w:style w:type="character" w:customStyle="1" w:styleId="PointsChar">
    <w:name w:val="Points Char"/>
    <w:link w:val="Points"/>
    <w:rsid w:val="008F3C0D"/>
    <w:rPr>
      <w:rFonts w:ascii="Candara" w:eastAsia="Times New Roman" w:hAnsi="Candara"/>
      <w:snapToGrid w:val="0"/>
      <w:sz w:val="22"/>
      <w:lang w:val="en-GB"/>
    </w:rPr>
  </w:style>
  <w:style w:type="paragraph" w:customStyle="1" w:styleId="DefaultText">
    <w:name w:val="Default Text"/>
    <w:basedOn w:val="Normal"/>
    <w:locked/>
    <w:rsid w:val="003D7874"/>
    <w:pPr>
      <w:spacing w:after="0" w:line="240" w:lineRule="auto"/>
    </w:pPr>
    <w:rPr>
      <w:rFonts w:ascii="Times New Roman" w:eastAsia="Times New Roman" w:hAnsi="Times New Roman"/>
      <w:snapToGrid w:val="0"/>
      <w:sz w:val="24"/>
      <w:szCs w:val="20"/>
    </w:rPr>
  </w:style>
  <w:style w:type="character" w:styleId="CommentReference">
    <w:name w:val="annotation reference"/>
    <w:uiPriority w:val="99"/>
    <w:semiHidden/>
    <w:unhideWhenUsed/>
    <w:rsid w:val="004D2005"/>
    <w:rPr>
      <w:sz w:val="16"/>
      <w:szCs w:val="16"/>
    </w:rPr>
  </w:style>
  <w:style w:type="paragraph" w:styleId="CommentText">
    <w:name w:val="annotation text"/>
    <w:basedOn w:val="Normal"/>
    <w:link w:val="CommentTextChar"/>
    <w:uiPriority w:val="99"/>
    <w:semiHidden/>
    <w:unhideWhenUsed/>
    <w:rsid w:val="004D2005"/>
    <w:pPr>
      <w:spacing w:line="240" w:lineRule="auto"/>
    </w:pPr>
    <w:rPr>
      <w:sz w:val="20"/>
      <w:szCs w:val="20"/>
    </w:rPr>
  </w:style>
  <w:style w:type="character" w:customStyle="1" w:styleId="CommentTextChar">
    <w:name w:val="Comment Text Char"/>
    <w:link w:val="CommentText"/>
    <w:uiPriority w:val="99"/>
    <w:semiHidden/>
    <w:rsid w:val="004D2005"/>
    <w:rPr>
      <w:sz w:val="20"/>
      <w:szCs w:val="20"/>
      <w:lang w:val="en-US"/>
    </w:rPr>
  </w:style>
  <w:style w:type="paragraph" w:styleId="CommentSubject">
    <w:name w:val="annotation subject"/>
    <w:basedOn w:val="CommentText"/>
    <w:next w:val="CommentText"/>
    <w:link w:val="CommentSubjectChar"/>
    <w:uiPriority w:val="99"/>
    <w:semiHidden/>
    <w:unhideWhenUsed/>
    <w:rsid w:val="004D2005"/>
    <w:rPr>
      <w:b/>
      <w:bCs/>
    </w:rPr>
  </w:style>
  <w:style w:type="character" w:customStyle="1" w:styleId="CommentSubjectChar">
    <w:name w:val="Comment Subject Char"/>
    <w:link w:val="CommentSubject"/>
    <w:uiPriority w:val="99"/>
    <w:semiHidden/>
    <w:rsid w:val="004D2005"/>
    <w:rPr>
      <w:b/>
      <w:bCs/>
      <w:sz w:val="20"/>
      <w:szCs w:val="20"/>
      <w:lang w:val="en-US"/>
    </w:rPr>
  </w:style>
  <w:style w:type="paragraph" w:customStyle="1" w:styleId="Year">
    <w:name w:val="Year"/>
    <w:basedOn w:val="Normal"/>
    <w:qFormat/>
    <w:rsid w:val="00BF72C8"/>
    <w:pPr>
      <w:spacing w:after="0" w:line="240" w:lineRule="auto"/>
      <w:jc w:val="right"/>
    </w:pPr>
    <w:rPr>
      <w:rFonts w:ascii="Century Gothic" w:eastAsiaTheme="minorHAnsi" w:hAnsi="Century Gothic" w:cstheme="minorBidi"/>
      <w:sz w:val="20"/>
    </w:rPr>
  </w:style>
  <w:style w:type="paragraph" w:styleId="BodyText3">
    <w:name w:val="Body Text 3"/>
    <w:basedOn w:val="Normal"/>
    <w:link w:val="BodyText3Char"/>
    <w:uiPriority w:val="99"/>
    <w:unhideWhenUsed/>
    <w:rsid w:val="00983175"/>
    <w:pPr>
      <w:spacing w:after="120"/>
    </w:pPr>
    <w:rPr>
      <w:sz w:val="16"/>
      <w:szCs w:val="16"/>
    </w:rPr>
  </w:style>
  <w:style w:type="character" w:customStyle="1" w:styleId="BodyText3Char">
    <w:name w:val="Body Text 3 Char"/>
    <w:basedOn w:val="DefaultParagraphFont"/>
    <w:link w:val="BodyText3"/>
    <w:uiPriority w:val="99"/>
    <w:rsid w:val="00983175"/>
    <w:rPr>
      <w:sz w:val="16"/>
      <w:szCs w:val="16"/>
      <w:lang w:val="en-GB"/>
    </w:rPr>
  </w:style>
  <w:style w:type="paragraph" w:customStyle="1" w:styleId="Body1">
    <w:name w:val="Body 1"/>
    <w:rsid w:val="00B10487"/>
    <w:pPr>
      <w:outlineLvl w:val="0"/>
    </w:pPr>
    <w:rPr>
      <w:rFonts w:ascii="Times New Roman" w:eastAsia="ヒラギノ角ゴ Pro W3" w:hAnsi="Times New Roman"/>
      <w:color w:val="000000"/>
    </w:rPr>
  </w:style>
  <w:style w:type="character" w:customStyle="1" w:styleId="ListParagraphChar">
    <w:name w:val="List Paragraph Char"/>
    <w:link w:val="ListParagraph"/>
    <w:uiPriority w:val="34"/>
    <w:locked/>
    <w:rsid w:val="00F6698C"/>
    <w:rPr>
      <w:sz w:val="22"/>
      <w:szCs w:val="22"/>
      <w:lang w:val="en-GB"/>
    </w:rPr>
  </w:style>
  <w:style w:type="character" w:styleId="FollowedHyperlink">
    <w:name w:val="FollowedHyperlink"/>
    <w:basedOn w:val="DefaultParagraphFont"/>
    <w:uiPriority w:val="99"/>
    <w:semiHidden/>
    <w:unhideWhenUsed/>
    <w:rsid w:val="00200E6A"/>
    <w:rPr>
      <w:color w:val="800080" w:themeColor="followedHyperlink"/>
      <w:u w:val="single"/>
    </w:rPr>
  </w:style>
  <w:style w:type="paragraph" w:customStyle="1" w:styleId="bulletedlist">
    <w:name w:val="bulleted list"/>
    <w:basedOn w:val="Normal"/>
    <w:rsid w:val="002C0603"/>
    <w:pPr>
      <w:numPr>
        <w:numId w:val="2"/>
      </w:numPr>
      <w:spacing w:before="40" w:after="80" w:line="220" w:lineRule="exact"/>
    </w:pPr>
    <w:rPr>
      <w:rFonts w:ascii="Tahoma" w:eastAsia="Times New Roman" w:hAnsi="Tahoma" w:cs="Arial"/>
      <w:spacing w:val="10"/>
      <w:sz w:val="16"/>
      <w:szCs w:val="16"/>
    </w:rPr>
  </w:style>
  <w:style w:type="paragraph" w:customStyle="1" w:styleId="Body">
    <w:name w:val="Body"/>
    <w:rsid w:val="006C23FA"/>
    <w:pPr>
      <w:pBdr>
        <w:top w:val="nil"/>
        <w:left w:val="nil"/>
        <w:bottom w:val="nil"/>
        <w:right w:val="nil"/>
        <w:between w:val="nil"/>
        <w:bar w:val="nil"/>
      </w:pBdr>
      <w:spacing w:line="276" w:lineRule="auto"/>
    </w:pPr>
    <w:rPr>
      <w:rFonts w:cs="Calibri"/>
      <w:color w:val="000000"/>
      <w:sz w:val="22"/>
      <w:szCs w:val="22"/>
      <w:u w:color="000000"/>
      <w:bdr w:val="nil"/>
      <w:lang w:eastAsia="en-GB"/>
    </w:rPr>
  </w:style>
  <w:style w:type="character" w:customStyle="1" w:styleId="UnresolvedMention1">
    <w:name w:val="Unresolved Mention1"/>
    <w:basedOn w:val="DefaultParagraphFont"/>
    <w:uiPriority w:val="99"/>
    <w:semiHidden/>
    <w:unhideWhenUsed/>
    <w:rsid w:val="008C2A10"/>
    <w:rPr>
      <w:color w:val="605E5C"/>
      <w:shd w:val="clear" w:color="auto" w:fill="E1DFDD"/>
    </w:rPr>
  </w:style>
  <w:style w:type="character" w:styleId="UnresolvedMention">
    <w:name w:val="Unresolved Mention"/>
    <w:basedOn w:val="DefaultParagraphFont"/>
    <w:uiPriority w:val="99"/>
    <w:semiHidden/>
    <w:unhideWhenUsed/>
    <w:rsid w:val="005A0709"/>
    <w:rPr>
      <w:color w:val="605E5C"/>
      <w:shd w:val="clear" w:color="auto" w:fill="E1DFDD"/>
    </w:rPr>
  </w:style>
  <w:style w:type="character" w:customStyle="1" w:styleId="markedcontent">
    <w:name w:val="markedcontent"/>
    <w:basedOn w:val="DefaultParagraphFont"/>
    <w:rsid w:val="003B60BA"/>
  </w:style>
  <w:style w:type="paragraph" w:customStyle="1" w:styleId="JobTitle">
    <w:name w:val="Job Title"/>
    <w:basedOn w:val="BodyText"/>
    <w:next w:val="Normal"/>
    <w:uiPriority w:val="99"/>
    <w:rsid w:val="00023DD9"/>
    <w:pPr>
      <w:autoSpaceDE w:val="0"/>
      <w:autoSpaceDN w:val="0"/>
      <w:adjustRightInd w:val="0"/>
      <w:spacing w:after="40" w:line="240" w:lineRule="auto"/>
    </w:pPr>
    <w:rPr>
      <w:rFonts w:ascii="Tahoma" w:eastAsia="Times New Roman" w:hAnsi="Tahoma"/>
      <w:b/>
      <w:sz w:val="21"/>
      <w:szCs w:val="20"/>
      <w:lang w:val="en-US"/>
    </w:rPr>
  </w:style>
  <w:style w:type="paragraph" w:customStyle="1" w:styleId="CompDescription">
    <w:name w:val="Comp Description"/>
    <w:basedOn w:val="Normal"/>
    <w:next w:val="JobTitle"/>
    <w:uiPriority w:val="99"/>
    <w:rsid w:val="00023DD9"/>
    <w:pPr>
      <w:spacing w:after="40" w:line="240" w:lineRule="auto"/>
    </w:pPr>
    <w:rPr>
      <w:rFonts w:ascii="Tahoma" w:eastAsia="Times New Roman" w:hAnsi="Tahoma"/>
      <w:i/>
      <w:sz w:val="21"/>
      <w:szCs w:val="24"/>
      <w:lang w:val="en-US"/>
    </w:rPr>
  </w:style>
  <w:style w:type="paragraph" w:customStyle="1" w:styleId="MarginText">
    <w:name w:val="Margin Text"/>
    <w:basedOn w:val="BodyText"/>
    <w:uiPriority w:val="99"/>
    <w:rsid w:val="00023DD9"/>
    <w:pPr>
      <w:overflowPunct w:val="0"/>
      <w:autoSpaceDE w:val="0"/>
      <w:autoSpaceDN w:val="0"/>
      <w:adjustRightInd w:val="0"/>
      <w:spacing w:after="240" w:line="360" w:lineRule="auto"/>
      <w:jc w:val="both"/>
      <w:textAlignment w:val="baseline"/>
    </w:pPr>
    <w:rPr>
      <w:rFonts w:ascii="Times New Roman" w:eastAsia="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8236">
      <w:bodyDiv w:val="1"/>
      <w:marLeft w:val="0"/>
      <w:marRight w:val="0"/>
      <w:marTop w:val="0"/>
      <w:marBottom w:val="0"/>
      <w:divBdr>
        <w:top w:val="none" w:sz="0" w:space="0" w:color="auto"/>
        <w:left w:val="none" w:sz="0" w:space="0" w:color="auto"/>
        <w:bottom w:val="none" w:sz="0" w:space="0" w:color="auto"/>
        <w:right w:val="none" w:sz="0" w:space="0" w:color="auto"/>
      </w:divBdr>
    </w:div>
    <w:div w:id="136849633">
      <w:bodyDiv w:val="1"/>
      <w:marLeft w:val="0"/>
      <w:marRight w:val="0"/>
      <w:marTop w:val="0"/>
      <w:marBottom w:val="0"/>
      <w:divBdr>
        <w:top w:val="none" w:sz="0" w:space="0" w:color="auto"/>
        <w:left w:val="none" w:sz="0" w:space="0" w:color="auto"/>
        <w:bottom w:val="none" w:sz="0" w:space="0" w:color="auto"/>
        <w:right w:val="none" w:sz="0" w:space="0" w:color="auto"/>
      </w:divBdr>
    </w:div>
    <w:div w:id="144050315">
      <w:bodyDiv w:val="1"/>
      <w:marLeft w:val="0"/>
      <w:marRight w:val="0"/>
      <w:marTop w:val="0"/>
      <w:marBottom w:val="0"/>
      <w:divBdr>
        <w:top w:val="none" w:sz="0" w:space="0" w:color="auto"/>
        <w:left w:val="none" w:sz="0" w:space="0" w:color="auto"/>
        <w:bottom w:val="none" w:sz="0" w:space="0" w:color="auto"/>
        <w:right w:val="none" w:sz="0" w:space="0" w:color="auto"/>
      </w:divBdr>
    </w:div>
    <w:div w:id="213859994">
      <w:bodyDiv w:val="1"/>
      <w:marLeft w:val="0"/>
      <w:marRight w:val="0"/>
      <w:marTop w:val="0"/>
      <w:marBottom w:val="0"/>
      <w:divBdr>
        <w:top w:val="none" w:sz="0" w:space="0" w:color="auto"/>
        <w:left w:val="none" w:sz="0" w:space="0" w:color="auto"/>
        <w:bottom w:val="none" w:sz="0" w:space="0" w:color="auto"/>
        <w:right w:val="none" w:sz="0" w:space="0" w:color="auto"/>
      </w:divBdr>
    </w:div>
    <w:div w:id="262736585">
      <w:bodyDiv w:val="1"/>
      <w:marLeft w:val="0"/>
      <w:marRight w:val="0"/>
      <w:marTop w:val="0"/>
      <w:marBottom w:val="0"/>
      <w:divBdr>
        <w:top w:val="none" w:sz="0" w:space="0" w:color="auto"/>
        <w:left w:val="none" w:sz="0" w:space="0" w:color="auto"/>
        <w:bottom w:val="none" w:sz="0" w:space="0" w:color="auto"/>
        <w:right w:val="none" w:sz="0" w:space="0" w:color="auto"/>
      </w:divBdr>
    </w:div>
    <w:div w:id="344944609">
      <w:bodyDiv w:val="1"/>
      <w:marLeft w:val="0"/>
      <w:marRight w:val="0"/>
      <w:marTop w:val="0"/>
      <w:marBottom w:val="0"/>
      <w:divBdr>
        <w:top w:val="none" w:sz="0" w:space="0" w:color="auto"/>
        <w:left w:val="none" w:sz="0" w:space="0" w:color="auto"/>
        <w:bottom w:val="none" w:sz="0" w:space="0" w:color="auto"/>
        <w:right w:val="none" w:sz="0" w:space="0" w:color="auto"/>
      </w:divBdr>
    </w:div>
    <w:div w:id="359743359">
      <w:bodyDiv w:val="1"/>
      <w:marLeft w:val="0"/>
      <w:marRight w:val="0"/>
      <w:marTop w:val="0"/>
      <w:marBottom w:val="0"/>
      <w:divBdr>
        <w:top w:val="none" w:sz="0" w:space="0" w:color="auto"/>
        <w:left w:val="none" w:sz="0" w:space="0" w:color="auto"/>
        <w:bottom w:val="none" w:sz="0" w:space="0" w:color="auto"/>
        <w:right w:val="none" w:sz="0" w:space="0" w:color="auto"/>
      </w:divBdr>
    </w:div>
    <w:div w:id="473329909">
      <w:bodyDiv w:val="1"/>
      <w:marLeft w:val="0"/>
      <w:marRight w:val="0"/>
      <w:marTop w:val="0"/>
      <w:marBottom w:val="0"/>
      <w:divBdr>
        <w:top w:val="none" w:sz="0" w:space="0" w:color="auto"/>
        <w:left w:val="none" w:sz="0" w:space="0" w:color="auto"/>
        <w:bottom w:val="none" w:sz="0" w:space="0" w:color="auto"/>
        <w:right w:val="none" w:sz="0" w:space="0" w:color="auto"/>
      </w:divBdr>
    </w:div>
    <w:div w:id="494760852">
      <w:bodyDiv w:val="1"/>
      <w:marLeft w:val="0"/>
      <w:marRight w:val="0"/>
      <w:marTop w:val="0"/>
      <w:marBottom w:val="0"/>
      <w:divBdr>
        <w:top w:val="none" w:sz="0" w:space="0" w:color="auto"/>
        <w:left w:val="none" w:sz="0" w:space="0" w:color="auto"/>
        <w:bottom w:val="none" w:sz="0" w:space="0" w:color="auto"/>
        <w:right w:val="none" w:sz="0" w:space="0" w:color="auto"/>
      </w:divBdr>
    </w:div>
    <w:div w:id="516188870">
      <w:bodyDiv w:val="1"/>
      <w:marLeft w:val="0"/>
      <w:marRight w:val="0"/>
      <w:marTop w:val="0"/>
      <w:marBottom w:val="0"/>
      <w:divBdr>
        <w:top w:val="none" w:sz="0" w:space="0" w:color="auto"/>
        <w:left w:val="none" w:sz="0" w:space="0" w:color="auto"/>
        <w:bottom w:val="none" w:sz="0" w:space="0" w:color="auto"/>
        <w:right w:val="none" w:sz="0" w:space="0" w:color="auto"/>
      </w:divBdr>
    </w:div>
    <w:div w:id="518933049">
      <w:bodyDiv w:val="1"/>
      <w:marLeft w:val="0"/>
      <w:marRight w:val="0"/>
      <w:marTop w:val="0"/>
      <w:marBottom w:val="0"/>
      <w:divBdr>
        <w:top w:val="none" w:sz="0" w:space="0" w:color="auto"/>
        <w:left w:val="none" w:sz="0" w:space="0" w:color="auto"/>
        <w:bottom w:val="none" w:sz="0" w:space="0" w:color="auto"/>
        <w:right w:val="none" w:sz="0" w:space="0" w:color="auto"/>
      </w:divBdr>
    </w:div>
    <w:div w:id="524055863">
      <w:bodyDiv w:val="1"/>
      <w:marLeft w:val="0"/>
      <w:marRight w:val="0"/>
      <w:marTop w:val="0"/>
      <w:marBottom w:val="0"/>
      <w:divBdr>
        <w:top w:val="none" w:sz="0" w:space="0" w:color="auto"/>
        <w:left w:val="none" w:sz="0" w:space="0" w:color="auto"/>
        <w:bottom w:val="none" w:sz="0" w:space="0" w:color="auto"/>
        <w:right w:val="none" w:sz="0" w:space="0" w:color="auto"/>
      </w:divBdr>
    </w:div>
    <w:div w:id="752050612">
      <w:bodyDiv w:val="1"/>
      <w:marLeft w:val="0"/>
      <w:marRight w:val="0"/>
      <w:marTop w:val="0"/>
      <w:marBottom w:val="0"/>
      <w:divBdr>
        <w:top w:val="none" w:sz="0" w:space="0" w:color="auto"/>
        <w:left w:val="none" w:sz="0" w:space="0" w:color="auto"/>
        <w:bottom w:val="none" w:sz="0" w:space="0" w:color="auto"/>
        <w:right w:val="none" w:sz="0" w:space="0" w:color="auto"/>
      </w:divBdr>
    </w:div>
    <w:div w:id="753362472">
      <w:bodyDiv w:val="1"/>
      <w:marLeft w:val="0"/>
      <w:marRight w:val="0"/>
      <w:marTop w:val="0"/>
      <w:marBottom w:val="0"/>
      <w:divBdr>
        <w:top w:val="none" w:sz="0" w:space="0" w:color="auto"/>
        <w:left w:val="none" w:sz="0" w:space="0" w:color="auto"/>
        <w:bottom w:val="none" w:sz="0" w:space="0" w:color="auto"/>
        <w:right w:val="none" w:sz="0" w:space="0" w:color="auto"/>
      </w:divBdr>
    </w:div>
    <w:div w:id="763458428">
      <w:bodyDiv w:val="1"/>
      <w:marLeft w:val="0"/>
      <w:marRight w:val="0"/>
      <w:marTop w:val="0"/>
      <w:marBottom w:val="0"/>
      <w:divBdr>
        <w:top w:val="none" w:sz="0" w:space="0" w:color="auto"/>
        <w:left w:val="none" w:sz="0" w:space="0" w:color="auto"/>
        <w:bottom w:val="none" w:sz="0" w:space="0" w:color="auto"/>
        <w:right w:val="none" w:sz="0" w:space="0" w:color="auto"/>
      </w:divBdr>
    </w:div>
    <w:div w:id="807473372">
      <w:bodyDiv w:val="1"/>
      <w:marLeft w:val="0"/>
      <w:marRight w:val="0"/>
      <w:marTop w:val="0"/>
      <w:marBottom w:val="0"/>
      <w:divBdr>
        <w:top w:val="none" w:sz="0" w:space="0" w:color="auto"/>
        <w:left w:val="none" w:sz="0" w:space="0" w:color="auto"/>
        <w:bottom w:val="none" w:sz="0" w:space="0" w:color="auto"/>
        <w:right w:val="none" w:sz="0" w:space="0" w:color="auto"/>
      </w:divBdr>
    </w:div>
    <w:div w:id="808017782">
      <w:bodyDiv w:val="1"/>
      <w:marLeft w:val="0"/>
      <w:marRight w:val="0"/>
      <w:marTop w:val="0"/>
      <w:marBottom w:val="0"/>
      <w:divBdr>
        <w:top w:val="none" w:sz="0" w:space="0" w:color="auto"/>
        <w:left w:val="none" w:sz="0" w:space="0" w:color="auto"/>
        <w:bottom w:val="none" w:sz="0" w:space="0" w:color="auto"/>
        <w:right w:val="none" w:sz="0" w:space="0" w:color="auto"/>
      </w:divBdr>
    </w:div>
    <w:div w:id="810249042">
      <w:bodyDiv w:val="1"/>
      <w:marLeft w:val="0"/>
      <w:marRight w:val="0"/>
      <w:marTop w:val="0"/>
      <w:marBottom w:val="0"/>
      <w:divBdr>
        <w:top w:val="none" w:sz="0" w:space="0" w:color="auto"/>
        <w:left w:val="none" w:sz="0" w:space="0" w:color="auto"/>
        <w:bottom w:val="none" w:sz="0" w:space="0" w:color="auto"/>
        <w:right w:val="none" w:sz="0" w:space="0" w:color="auto"/>
      </w:divBdr>
      <w:divsChild>
        <w:div w:id="1618482392">
          <w:marLeft w:val="0"/>
          <w:marRight w:val="0"/>
          <w:marTop w:val="0"/>
          <w:marBottom w:val="0"/>
          <w:divBdr>
            <w:top w:val="none" w:sz="0" w:space="0" w:color="auto"/>
            <w:left w:val="none" w:sz="0" w:space="0" w:color="auto"/>
            <w:bottom w:val="none" w:sz="0" w:space="0" w:color="auto"/>
            <w:right w:val="none" w:sz="0" w:space="0" w:color="auto"/>
          </w:divBdr>
        </w:div>
      </w:divsChild>
    </w:div>
    <w:div w:id="822622458">
      <w:bodyDiv w:val="1"/>
      <w:marLeft w:val="0"/>
      <w:marRight w:val="0"/>
      <w:marTop w:val="0"/>
      <w:marBottom w:val="0"/>
      <w:divBdr>
        <w:top w:val="none" w:sz="0" w:space="0" w:color="auto"/>
        <w:left w:val="none" w:sz="0" w:space="0" w:color="auto"/>
        <w:bottom w:val="none" w:sz="0" w:space="0" w:color="auto"/>
        <w:right w:val="none" w:sz="0" w:space="0" w:color="auto"/>
      </w:divBdr>
    </w:div>
    <w:div w:id="873736123">
      <w:bodyDiv w:val="1"/>
      <w:marLeft w:val="0"/>
      <w:marRight w:val="0"/>
      <w:marTop w:val="0"/>
      <w:marBottom w:val="0"/>
      <w:divBdr>
        <w:top w:val="none" w:sz="0" w:space="0" w:color="auto"/>
        <w:left w:val="none" w:sz="0" w:space="0" w:color="auto"/>
        <w:bottom w:val="none" w:sz="0" w:space="0" w:color="auto"/>
        <w:right w:val="none" w:sz="0" w:space="0" w:color="auto"/>
      </w:divBdr>
    </w:div>
    <w:div w:id="897857385">
      <w:bodyDiv w:val="1"/>
      <w:marLeft w:val="0"/>
      <w:marRight w:val="0"/>
      <w:marTop w:val="0"/>
      <w:marBottom w:val="0"/>
      <w:divBdr>
        <w:top w:val="none" w:sz="0" w:space="0" w:color="auto"/>
        <w:left w:val="none" w:sz="0" w:space="0" w:color="auto"/>
        <w:bottom w:val="none" w:sz="0" w:space="0" w:color="auto"/>
        <w:right w:val="none" w:sz="0" w:space="0" w:color="auto"/>
      </w:divBdr>
    </w:div>
    <w:div w:id="1124809247">
      <w:bodyDiv w:val="1"/>
      <w:marLeft w:val="0"/>
      <w:marRight w:val="0"/>
      <w:marTop w:val="0"/>
      <w:marBottom w:val="0"/>
      <w:divBdr>
        <w:top w:val="none" w:sz="0" w:space="0" w:color="auto"/>
        <w:left w:val="none" w:sz="0" w:space="0" w:color="auto"/>
        <w:bottom w:val="none" w:sz="0" w:space="0" w:color="auto"/>
        <w:right w:val="none" w:sz="0" w:space="0" w:color="auto"/>
      </w:divBdr>
    </w:div>
    <w:div w:id="1194198087">
      <w:bodyDiv w:val="1"/>
      <w:marLeft w:val="0"/>
      <w:marRight w:val="0"/>
      <w:marTop w:val="0"/>
      <w:marBottom w:val="0"/>
      <w:divBdr>
        <w:top w:val="none" w:sz="0" w:space="0" w:color="auto"/>
        <w:left w:val="none" w:sz="0" w:space="0" w:color="auto"/>
        <w:bottom w:val="none" w:sz="0" w:space="0" w:color="auto"/>
        <w:right w:val="none" w:sz="0" w:space="0" w:color="auto"/>
      </w:divBdr>
      <w:divsChild>
        <w:div w:id="1692415902">
          <w:marLeft w:val="0"/>
          <w:marRight w:val="0"/>
          <w:marTop w:val="0"/>
          <w:marBottom w:val="0"/>
          <w:divBdr>
            <w:top w:val="none" w:sz="0" w:space="0" w:color="auto"/>
            <w:left w:val="none" w:sz="0" w:space="0" w:color="auto"/>
            <w:bottom w:val="none" w:sz="0" w:space="0" w:color="auto"/>
            <w:right w:val="none" w:sz="0" w:space="0" w:color="auto"/>
          </w:divBdr>
        </w:div>
        <w:div w:id="848712708">
          <w:marLeft w:val="0"/>
          <w:marRight w:val="0"/>
          <w:marTop w:val="0"/>
          <w:marBottom w:val="0"/>
          <w:divBdr>
            <w:top w:val="none" w:sz="0" w:space="0" w:color="auto"/>
            <w:left w:val="none" w:sz="0" w:space="0" w:color="auto"/>
            <w:bottom w:val="none" w:sz="0" w:space="0" w:color="auto"/>
            <w:right w:val="none" w:sz="0" w:space="0" w:color="auto"/>
          </w:divBdr>
        </w:div>
        <w:div w:id="1069304525">
          <w:marLeft w:val="0"/>
          <w:marRight w:val="0"/>
          <w:marTop w:val="0"/>
          <w:marBottom w:val="0"/>
          <w:divBdr>
            <w:top w:val="none" w:sz="0" w:space="0" w:color="auto"/>
            <w:left w:val="none" w:sz="0" w:space="0" w:color="auto"/>
            <w:bottom w:val="none" w:sz="0" w:space="0" w:color="auto"/>
            <w:right w:val="none" w:sz="0" w:space="0" w:color="auto"/>
          </w:divBdr>
        </w:div>
      </w:divsChild>
    </w:div>
    <w:div w:id="1207526453">
      <w:bodyDiv w:val="1"/>
      <w:marLeft w:val="0"/>
      <w:marRight w:val="0"/>
      <w:marTop w:val="0"/>
      <w:marBottom w:val="0"/>
      <w:divBdr>
        <w:top w:val="none" w:sz="0" w:space="0" w:color="auto"/>
        <w:left w:val="none" w:sz="0" w:space="0" w:color="auto"/>
        <w:bottom w:val="none" w:sz="0" w:space="0" w:color="auto"/>
        <w:right w:val="none" w:sz="0" w:space="0" w:color="auto"/>
      </w:divBdr>
    </w:div>
    <w:div w:id="1210847507">
      <w:bodyDiv w:val="1"/>
      <w:marLeft w:val="0"/>
      <w:marRight w:val="0"/>
      <w:marTop w:val="0"/>
      <w:marBottom w:val="0"/>
      <w:divBdr>
        <w:top w:val="none" w:sz="0" w:space="0" w:color="auto"/>
        <w:left w:val="none" w:sz="0" w:space="0" w:color="auto"/>
        <w:bottom w:val="none" w:sz="0" w:space="0" w:color="auto"/>
        <w:right w:val="none" w:sz="0" w:space="0" w:color="auto"/>
      </w:divBdr>
    </w:div>
    <w:div w:id="1211648367">
      <w:bodyDiv w:val="1"/>
      <w:marLeft w:val="0"/>
      <w:marRight w:val="0"/>
      <w:marTop w:val="0"/>
      <w:marBottom w:val="0"/>
      <w:divBdr>
        <w:top w:val="none" w:sz="0" w:space="0" w:color="auto"/>
        <w:left w:val="none" w:sz="0" w:space="0" w:color="auto"/>
        <w:bottom w:val="none" w:sz="0" w:space="0" w:color="auto"/>
        <w:right w:val="none" w:sz="0" w:space="0" w:color="auto"/>
      </w:divBdr>
    </w:div>
    <w:div w:id="1332105991">
      <w:bodyDiv w:val="1"/>
      <w:marLeft w:val="0"/>
      <w:marRight w:val="0"/>
      <w:marTop w:val="0"/>
      <w:marBottom w:val="0"/>
      <w:divBdr>
        <w:top w:val="none" w:sz="0" w:space="0" w:color="auto"/>
        <w:left w:val="none" w:sz="0" w:space="0" w:color="auto"/>
        <w:bottom w:val="none" w:sz="0" w:space="0" w:color="auto"/>
        <w:right w:val="none" w:sz="0" w:space="0" w:color="auto"/>
      </w:divBdr>
    </w:div>
    <w:div w:id="1441412693">
      <w:bodyDiv w:val="1"/>
      <w:marLeft w:val="0"/>
      <w:marRight w:val="0"/>
      <w:marTop w:val="0"/>
      <w:marBottom w:val="0"/>
      <w:divBdr>
        <w:top w:val="none" w:sz="0" w:space="0" w:color="auto"/>
        <w:left w:val="none" w:sz="0" w:space="0" w:color="auto"/>
        <w:bottom w:val="none" w:sz="0" w:space="0" w:color="auto"/>
        <w:right w:val="none" w:sz="0" w:space="0" w:color="auto"/>
      </w:divBdr>
    </w:div>
    <w:div w:id="1443839931">
      <w:bodyDiv w:val="1"/>
      <w:marLeft w:val="0"/>
      <w:marRight w:val="0"/>
      <w:marTop w:val="0"/>
      <w:marBottom w:val="0"/>
      <w:divBdr>
        <w:top w:val="none" w:sz="0" w:space="0" w:color="auto"/>
        <w:left w:val="none" w:sz="0" w:space="0" w:color="auto"/>
        <w:bottom w:val="none" w:sz="0" w:space="0" w:color="auto"/>
        <w:right w:val="none" w:sz="0" w:space="0" w:color="auto"/>
      </w:divBdr>
    </w:div>
    <w:div w:id="1486553182">
      <w:bodyDiv w:val="1"/>
      <w:marLeft w:val="0"/>
      <w:marRight w:val="0"/>
      <w:marTop w:val="0"/>
      <w:marBottom w:val="0"/>
      <w:divBdr>
        <w:top w:val="none" w:sz="0" w:space="0" w:color="auto"/>
        <w:left w:val="none" w:sz="0" w:space="0" w:color="auto"/>
        <w:bottom w:val="none" w:sz="0" w:space="0" w:color="auto"/>
        <w:right w:val="none" w:sz="0" w:space="0" w:color="auto"/>
      </w:divBdr>
    </w:div>
    <w:div w:id="1489512031">
      <w:bodyDiv w:val="1"/>
      <w:marLeft w:val="0"/>
      <w:marRight w:val="0"/>
      <w:marTop w:val="0"/>
      <w:marBottom w:val="0"/>
      <w:divBdr>
        <w:top w:val="none" w:sz="0" w:space="0" w:color="auto"/>
        <w:left w:val="none" w:sz="0" w:space="0" w:color="auto"/>
        <w:bottom w:val="none" w:sz="0" w:space="0" w:color="auto"/>
        <w:right w:val="none" w:sz="0" w:space="0" w:color="auto"/>
      </w:divBdr>
    </w:div>
    <w:div w:id="1528375867">
      <w:bodyDiv w:val="1"/>
      <w:marLeft w:val="0"/>
      <w:marRight w:val="0"/>
      <w:marTop w:val="0"/>
      <w:marBottom w:val="0"/>
      <w:divBdr>
        <w:top w:val="none" w:sz="0" w:space="0" w:color="auto"/>
        <w:left w:val="none" w:sz="0" w:space="0" w:color="auto"/>
        <w:bottom w:val="none" w:sz="0" w:space="0" w:color="auto"/>
        <w:right w:val="none" w:sz="0" w:space="0" w:color="auto"/>
      </w:divBdr>
    </w:div>
    <w:div w:id="1596858749">
      <w:bodyDiv w:val="1"/>
      <w:marLeft w:val="0"/>
      <w:marRight w:val="0"/>
      <w:marTop w:val="0"/>
      <w:marBottom w:val="0"/>
      <w:divBdr>
        <w:top w:val="none" w:sz="0" w:space="0" w:color="auto"/>
        <w:left w:val="none" w:sz="0" w:space="0" w:color="auto"/>
        <w:bottom w:val="none" w:sz="0" w:space="0" w:color="auto"/>
        <w:right w:val="none" w:sz="0" w:space="0" w:color="auto"/>
      </w:divBdr>
    </w:div>
    <w:div w:id="1640645213">
      <w:bodyDiv w:val="1"/>
      <w:marLeft w:val="0"/>
      <w:marRight w:val="0"/>
      <w:marTop w:val="0"/>
      <w:marBottom w:val="0"/>
      <w:divBdr>
        <w:top w:val="none" w:sz="0" w:space="0" w:color="auto"/>
        <w:left w:val="none" w:sz="0" w:space="0" w:color="auto"/>
        <w:bottom w:val="none" w:sz="0" w:space="0" w:color="auto"/>
        <w:right w:val="none" w:sz="0" w:space="0" w:color="auto"/>
      </w:divBdr>
    </w:div>
    <w:div w:id="1654791200">
      <w:bodyDiv w:val="1"/>
      <w:marLeft w:val="0"/>
      <w:marRight w:val="0"/>
      <w:marTop w:val="0"/>
      <w:marBottom w:val="0"/>
      <w:divBdr>
        <w:top w:val="none" w:sz="0" w:space="0" w:color="auto"/>
        <w:left w:val="none" w:sz="0" w:space="0" w:color="auto"/>
        <w:bottom w:val="none" w:sz="0" w:space="0" w:color="auto"/>
        <w:right w:val="none" w:sz="0" w:space="0" w:color="auto"/>
      </w:divBdr>
    </w:div>
    <w:div w:id="1666321658">
      <w:bodyDiv w:val="1"/>
      <w:marLeft w:val="0"/>
      <w:marRight w:val="0"/>
      <w:marTop w:val="0"/>
      <w:marBottom w:val="0"/>
      <w:divBdr>
        <w:top w:val="none" w:sz="0" w:space="0" w:color="auto"/>
        <w:left w:val="none" w:sz="0" w:space="0" w:color="auto"/>
        <w:bottom w:val="none" w:sz="0" w:space="0" w:color="auto"/>
        <w:right w:val="none" w:sz="0" w:space="0" w:color="auto"/>
      </w:divBdr>
    </w:div>
    <w:div w:id="1722552647">
      <w:bodyDiv w:val="1"/>
      <w:marLeft w:val="0"/>
      <w:marRight w:val="0"/>
      <w:marTop w:val="0"/>
      <w:marBottom w:val="0"/>
      <w:divBdr>
        <w:top w:val="none" w:sz="0" w:space="0" w:color="auto"/>
        <w:left w:val="none" w:sz="0" w:space="0" w:color="auto"/>
        <w:bottom w:val="none" w:sz="0" w:space="0" w:color="auto"/>
        <w:right w:val="none" w:sz="0" w:space="0" w:color="auto"/>
      </w:divBdr>
    </w:div>
    <w:div w:id="1729067499">
      <w:bodyDiv w:val="1"/>
      <w:marLeft w:val="0"/>
      <w:marRight w:val="0"/>
      <w:marTop w:val="0"/>
      <w:marBottom w:val="0"/>
      <w:divBdr>
        <w:top w:val="none" w:sz="0" w:space="0" w:color="auto"/>
        <w:left w:val="none" w:sz="0" w:space="0" w:color="auto"/>
        <w:bottom w:val="none" w:sz="0" w:space="0" w:color="auto"/>
        <w:right w:val="none" w:sz="0" w:space="0" w:color="auto"/>
      </w:divBdr>
      <w:divsChild>
        <w:div w:id="1996176034">
          <w:marLeft w:val="0"/>
          <w:marRight w:val="0"/>
          <w:marTop w:val="0"/>
          <w:marBottom w:val="0"/>
          <w:divBdr>
            <w:top w:val="none" w:sz="0" w:space="0" w:color="auto"/>
            <w:left w:val="none" w:sz="0" w:space="0" w:color="auto"/>
            <w:bottom w:val="none" w:sz="0" w:space="0" w:color="auto"/>
            <w:right w:val="none" w:sz="0" w:space="0" w:color="auto"/>
          </w:divBdr>
        </w:div>
      </w:divsChild>
    </w:div>
    <w:div w:id="1752003572">
      <w:bodyDiv w:val="1"/>
      <w:marLeft w:val="0"/>
      <w:marRight w:val="0"/>
      <w:marTop w:val="0"/>
      <w:marBottom w:val="0"/>
      <w:divBdr>
        <w:top w:val="none" w:sz="0" w:space="0" w:color="auto"/>
        <w:left w:val="none" w:sz="0" w:space="0" w:color="auto"/>
        <w:bottom w:val="none" w:sz="0" w:space="0" w:color="auto"/>
        <w:right w:val="none" w:sz="0" w:space="0" w:color="auto"/>
      </w:divBdr>
    </w:div>
    <w:div w:id="1776900111">
      <w:bodyDiv w:val="1"/>
      <w:marLeft w:val="0"/>
      <w:marRight w:val="0"/>
      <w:marTop w:val="0"/>
      <w:marBottom w:val="0"/>
      <w:divBdr>
        <w:top w:val="none" w:sz="0" w:space="0" w:color="auto"/>
        <w:left w:val="none" w:sz="0" w:space="0" w:color="auto"/>
        <w:bottom w:val="none" w:sz="0" w:space="0" w:color="auto"/>
        <w:right w:val="none" w:sz="0" w:space="0" w:color="auto"/>
      </w:divBdr>
    </w:div>
    <w:div w:id="1902205829">
      <w:bodyDiv w:val="1"/>
      <w:marLeft w:val="0"/>
      <w:marRight w:val="0"/>
      <w:marTop w:val="0"/>
      <w:marBottom w:val="0"/>
      <w:divBdr>
        <w:top w:val="none" w:sz="0" w:space="0" w:color="auto"/>
        <w:left w:val="none" w:sz="0" w:space="0" w:color="auto"/>
        <w:bottom w:val="none" w:sz="0" w:space="0" w:color="auto"/>
        <w:right w:val="none" w:sz="0" w:space="0" w:color="auto"/>
      </w:divBdr>
    </w:div>
    <w:div w:id="1911580387">
      <w:bodyDiv w:val="1"/>
      <w:marLeft w:val="0"/>
      <w:marRight w:val="0"/>
      <w:marTop w:val="0"/>
      <w:marBottom w:val="0"/>
      <w:divBdr>
        <w:top w:val="none" w:sz="0" w:space="0" w:color="auto"/>
        <w:left w:val="none" w:sz="0" w:space="0" w:color="auto"/>
        <w:bottom w:val="none" w:sz="0" w:space="0" w:color="auto"/>
        <w:right w:val="none" w:sz="0" w:space="0" w:color="auto"/>
      </w:divBdr>
    </w:div>
    <w:div w:id="1914658111">
      <w:bodyDiv w:val="1"/>
      <w:marLeft w:val="0"/>
      <w:marRight w:val="0"/>
      <w:marTop w:val="0"/>
      <w:marBottom w:val="0"/>
      <w:divBdr>
        <w:top w:val="none" w:sz="0" w:space="0" w:color="auto"/>
        <w:left w:val="none" w:sz="0" w:space="0" w:color="auto"/>
        <w:bottom w:val="none" w:sz="0" w:space="0" w:color="auto"/>
        <w:right w:val="none" w:sz="0" w:space="0" w:color="auto"/>
      </w:divBdr>
    </w:div>
    <w:div w:id="1928223697">
      <w:bodyDiv w:val="1"/>
      <w:marLeft w:val="0"/>
      <w:marRight w:val="0"/>
      <w:marTop w:val="0"/>
      <w:marBottom w:val="0"/>
      <w:divBdr>
        <w:top w:val="none" w:sz="0" w:space="0" w:color="auto"/>
        <w:left w:val="none" w:sz="0" w:space="0" w:color="auto"/>
        <w:bottom w:val="none" w:sz="0" w:space="0" w:color="auto"/>
        <w:right w:val="none" w:sz="0" w:space="0" w:color="auto"/>
      </w:divBdr>
    </w:div>
    <w:div w:id="2040276362">
      <w:bodyDiv w:val="1"/>
      <w:marLeft w:val="0"/>
      <w:marRight w:val="0"/>
      <w:marTop w:val="0"/>
      <w:marBottom w:val="0"/>
      <w:divBdr>
        <w:top w:val="none" w:sz="0" w:space="0" w:color="auto"/>
        <w:left w:val="none" w:sz="0" w:space="0" w:color="auto"/>
        <w:bottom w:val="none" w:sz="0" w:space="0" w:color="auto"/>
        <w:right w:val="none" w:sz="0" w:space="0" w:color="auto"/>
      </w:divBdr>
    </w:div>
    <w:div w:id="204598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57FF-1EE8-4BF8-9921-E58241BE8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2252</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2024-02-28T17:04:00Z</dcterms:created>
  <dcterms:modified xsi:type="dcterms:W3CDTF">2024-02-28T17:04:00Z</dcterms:modified>
</cp:coreProperties>
</file>