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E93B17" w14:textId="77777777" w:rsidR="0015756E" w:rsidRPr="00450AF5" w:rsidRDefault="0015756E" w:rsidP="00B2055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Arial" w:eastAsia="Arial" w:hAnsi="Arial" w:cs="Arial"/>
          <w:color w:val="000000"/>
        </w:rPr>
      </w:pPr>
    </w:p>
    <w:tbl>
      <w:tblPr>
        <w:tblStyle w:val="a1"/>
        <w:tblW w:w="10915" w:type="dxa"/>
        <w:tblInd w:w="-142" w:type="dxa"/>
        <w:tblLayout w:type="fixed"/>
        <w:tblLook w:val="0400" w:firstRow="0" w:lastRow="0" w:firstColumn="0" w:lastColumn="0" w:noHBand="0" w:noVBand="1"/>
      </w:tblPr>
      <w:tblGrid>
        <w:gridCol w:w="6771"/>
        <w:gridCol w:w="4144"/>
      </w:tblGrid>
      <w:tr w:rsidR="0015756E" w:rsidRPr="00450AF5" w14:paraId="16094A68" w14:textId="77777777" w:rsidTr="00780245">
        <w:tc>
          <w:tcPr>
            <w:tcW w:w="6771" w:type="dxa"/>
            <w:shd w:val="clear" w:color="auto" w:fill="auto"/>
          </w:tcPr>
          <w:p w14:paraId="1B8CE66E" w14:textId="193EAE16" w:rsidR="0015756E" w:rsidRPr="00450AF5" w:rsidRDefault="00BE1216" w:rsidP="00B20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rPr>
                <w:rFonts w:ascii="Tahoma" w:eastAsia="Tahoma" w:hAnsi="Tahoma" w:cs="Tahoma"/>
                <w:b/>
                <w:smallCaps/>
                <w:color w:val="1F3864"/>
                <w:sz w:val="44"/>
                <w:szCs w:val="44"/>
              </w:rPr>
            </w:pPr>
            <w:r w:rsidRPr="00450AF5">
              <w:rPr>
                <w:rFonts w:ascii="Tahoma" w:eastAsia="Tahoma" w:hAnsi="Tahoma" w:cs="Tahoma"/>
                <w:b/>
                <w:smallCaps/>
                <w:color w:val="1F3864"/>
                <w:sz w:val="44"/>
                <w:szCs w:val="44"/>
              </w:rPr>
              <w:t xml:space="preserve">Adrian </w:t>
            </w:r>
            <w:proofErr w:type="spellStart"/>
            <w:r w:rsidRPr="00450AF5">
              <w:rPr>
                <w:rFonts w:ascii="Tahoma" w:eastAsia="Tahoma" w:hAnsi="Tahoma" w:cs="Tahoma"/>
                <w:b/>
                <w:smallCaps/>
                <w:color w:val="1F3864"/>
                <w:sz w:val="44"/>
                <w:szCs w:val="44"/>
              </w:rPr>
              <w:t>Dirbas</w:t>
            </w:r>
            <w:proofErr w:type="spellEnd"/>
          </w:p>
          <w:p w14:paraId="0770D438" w14:textId="6CAF4B16" w:rsidR="0015756E" w:rsidRPr="00450AF5" w:rsidRDefault="003C389A" w:rsidP="00B20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rPr>
                <w:rFonts w:ascii="Tahoma" w:eastAsia="Tahoma" w:hAnsi="Tahoma" w:cs="Tahoma"/>
                <w:b/>
                <w:i/>
                <w:smallCaps/>
                <w:color w:val="000000"/>
                <w:sz w:val="28"/>
                <w:szCs w:val="28"/>
              </w:rPr>
            </w:pPr>
            <w:r w:rsidRPr="00450AF5">
              <w:rPr>
                <w:rFonts w:ascii="Tahoma" w:eastAsia="Tahoma" w:hAnsi="Tahoma" w:cs="Tahoma"/>
                <w:b/>
                <w:i/>
                <w:smallCaps/>
                <w:color w:val="000000"/>
                <w:sz w:val="28"/>
                <w:szCs w:val="28"/>
              </w:rPr>
              <w:t xml:space="preserve">Football </w:t>
            </w:r>
            <w:r w:rsidR="00546619" w:rsidRPr="00450AF5">
              <w:rPr>
                <w:rFonts w:ascii="Tahoma" w:eastAsia="Tahoma" w:hAnsi="Tahoma" w:cs="Tahoma"/>
                <w:b/>
                <w:i/>
                <w:smallCaps/>
                <w:color w:val="000000"/>
                <w:sz w:val="28"/>
                <w:szCs w:val="28"/>
              </w:rPr>
              <w:t>Coach</w:t>
            </w:r>
            <w:r w:rsidR="007C3555">
              <w:rPr>
                <w:rFonts w:ascii="Tahoma" w:eastAsia="Tahoma" w:hAnsi="Tahoma" w:cs="Tahoma"/>
                <w:b/>
                <w:i/>
                <w:smallCaps/>
                <w:color w:val="000000"/>
                <w:sz w:val="28"/>
                <w:szCs w:val="28"/>
              </w:rPr>
              <w:t>, Per</w:t>
            </w:r>
            <w:r w:rsidR="001B259B">
              <w:rPr>
                <w:rFonts w:ascii="Tahoma" w:eastAsia="Tahoma" w:hAnsi="Tahoma" w:cs="Tahoma"/>
                <w:b/>
                <w:i/>
                <w:smallCaps/>
                <w:color w:val="000000"/>
                <w:sz w:val="28"/>
                <w:szCs w:val="28"/>
              </w:rPr>
              <w:t>formance analysis</w:t>
            </w:r>
            <w:r w:rsidR="007C3555">
              <w:rPr>
                <w:rFonts w:ascii="Tahoma" w:eastAsia="Tahoma" w:hAnsi="Tahoma" w:cs="Tahoma"/>
                <w:b/>
                <w:i/>
                <w:smallCaps/>
                <w:color w:val="000000"/>
                <w:sz w:val="28"/>
                <w:szCs w:val="28"/>
              </w:rPr>
              <w:t>, P.E Teacher</w:t>
            </w:r>
          </w:p>
          <w:p w14:paraId="0E8A1C0C" w14:textId="6640F444" w:rsidR="0015756E" w:rsidRPr="00450AF5" w:rsidRDefault="00454E82" w:rsidP="00B20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rPr>
                <w:rFonts w:ascii="Tahoma" w:eastAsia="Tahoma" w:hAnsi="Tahoma" w:cs="Tahoma"/>
                <w:i/>
                <w:smallCaps/>
                <w:color w:val="000000"/>
              </w:rPr>
            </w:pPr>
            <w:r w:rsidRPr="00450AF5">
              <w:rPr>
                <w:rFonts w:ascii="Tahoma" w:eastAsia="Tahoma" w:hAnsi="Tahoma" w:cs="Tahoma"/>
                <w:i/>
                <w:smallCaps/>
                <w:color w:val="000000"/>
              </w:rPr>
              <w:t>BA (Hons) Football Coaching &amp; Management</w:t>
            </w:r>
          </w:p>
          <w:p w14:paraId="6362B892" w14:textId="77777777" w:rsidR="0015756E" w:rsidRPr="00450AF5" w:rsidRDefault="0015756E" w:rsidP="00B20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rPr>
                <w:rFonts w:ascii="Tahoma" w:eastAsia="Tahoma" w:hAnsi="Tahoma" w:cs="Tahoma"/>
                <w:b/>
                <w:i/>
                <w:smallCaps/>
                <w:color w:val="000000"/>
                <w:sz w:val="6"/>
                <w:szCs w:val="6"/>
              </w:rPr>
            </w:pPr>
          </w:p>
        </w:tc>
        <w:tc>
          <w:tcPr>
            <w:tcW w:w="4144" w:type="dxa"/>
            <w:shd w:val="clear" w:color="auto" w:fill="auto"/>
          </w:tcPr>
          <w:p w14:paraId="5D4FAC6D" w14:textId="77777777" w:rsidR="0015756E" w:rsidRPr="00450AF5" w:rsidRDefault="0015756E" w:rsidP="00B20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right"/>
              <w:rPr>
                <w:rFonts w:ascii="Tahoma" w:eastAsia="Tahoma" w:hAnsi="Tahoma" w:cs="Tahoma"/>
                <w:smallCaps/>
                <w:color w:val="000000"/>
                <w:sz w:val="10"/>
                <w:szCs w:val="10"/>
              </w:rPr>
            </w:pPr>
          </w:p>
          <w:p w14:paraId="5496C74F" w14:textId="55478D35" w:rsidR="0015756E" w:rsidRPr="00450AF5" w:rsidRDefault="00E41672" w:rsidP="00B20551">
            <w:pPr>
              <w:spacing w:after="0" w:line="312" w:lineRule="auto"/>
              <w:jc w:val="right"/>
              <w:rPr>
                <w:rFonts w:ascii="Tahoma" w:eastAsia="Tahoma" w:hAnsi="Tahoma" w:cs="Tahoma"/>
                <w:b/>
                <w:sz w:val="18"/>
                <w:szCs w:val="18"/>
              </w:rPr>
            </w:pPr>
            <w:r w:rsidRPr="00450AF5">
              <w:rPr>
                <w:rFonts w:ascii="Tahoma" w:eastAsia="Tahoma" w:hAnsi="Tahoma" w:cs="Tahoma"/>
                <w:b/>
                <w:sz w:val="18"/>
                <w:szCs w:val="18"/>
              </w:rPr>
              <w:t>London, UK</w:t>
            </w:r>
          </w:p>
          <w:p w14:paraId="37690940" w14:textId="345ED75D" w:rsidR="0015756E" w:rsidRPr="00450AF5" w:rsidRDefault="003E3242" w:rsidP="00B20551">
            <w:pPr>
              <w:spacing w:after="0" w:line="312" w:lineRule="auto"/>
              <w:jc w:val="right"/>
              <w:rPr>
                <w:rFonts w:ascii="Tahoma" w:eastAsia="Tahoma" w:hAnsi="Tahoma" w:cs="Tahoma"/>
                <w:b/>
                <w:sz w:val="18"/>
                <w:szCs w:val="18"/>
              </w:rPr>
            </w:pPr>
            <w:r w:rsidRPr="00450AF5">
              <w:rPr>
                <w:rFonts w:ascii="Tahoma" w:eastAsia="Tahoma" w:hAnsi="Tahoma" w:cs="Tahoma"/>
                <w:b/>
                <w:sz w:val="18"/>
                <w:szCs w:val="18"/>
              </w:rPr>
              <w:t xml:space="preserve">07 </w:t>
            </w:r>
            <w:r w:rsidR="00691158" w:rsidRPr="00450AF5">
              <w:rPr>
                <w:rFonts w:ascii="Tahoma" w:eastAsia="Tahoma" w:hAnsi="Tahoma" w:cs="Tahoma"/>
                <w:b/>
                <w:sz w:val="18"/>
                <w:szCs w:val="18"/>
              </w:rPr>
              <w:t>577 049 699</w:t>
            </w:r>
          </w:p>
          <w:p w14:paraId="5394B723" w14:textId="27348406" w:rsidR="0015756E" w:rsidRPr="00450AF5" w:rsidRDefault="002E0E7B" w:rsidP="00B20551">
            <w:pPr>
              <w:spacing w:after="0" w:line="312" w:lineRule="auto"/>
              <w:jc w:val="right"/>
              <w:rPr>
                <w:rFonts w:ascii="Tahoma" w:eastAsia="Tahoma" w:hAnsi="Tahoma" w:cs="Tahoma"/>
                <w:b/>
                <w:sz w:val="18"/>
                <w:szCs w:val="18"/>
              </w:rPr>
            </w:pPr>
            <w:bookmarkStart w:id="0" w:name="_heading=h.gjdgxs" w:colFirst="0" w:colLast="0"/>
            <w:bookmarkEnd w:id="0"/>
            <w:r w:rsidRPr="00450AF5">
              <w:rPr>
                <w:rFonts w:ascii="Tahoma" w:eastAsia="Tahoma" w:hAnsi="Tahoma" w:cs="Tahoma"/>
                <w:b/>
                <w:sz w:val="18"/>
                <w:szCs w:val="18"/>
              </w:rPr>
              <w:t>adrian_dirbas@yahoo.com</w:t>
            </w:r>
          </w:p>
          <w:p w14:paraId="0B42A038" w14:textId="47A41643" w:rsidR="0015756E" w:rsidRPr="00780245" w:rsidRDefault="00780245" w:rsidP="00B20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 w:rsidRPr="00780245">
              <w:rPr>
                <w:b/>
                <w:bCs/>
              </w:rPr>
              <w:t xml:space="preserve">https:// </w:t>
            </w:r>
            <w:r w:rsidRPr="00780245">
              <w:rPr>
                <w:b/>
                <w:bCs/>
              </w:rPr>
              <w:t>www.linkedin.com/in/adriandirbas</w:t>
            </w:r>
          </w:p>
        </w:tc>
      </w:tr>
    </w:tbl>
    <w:p w14:paraId="7D7824E2" w14:textId="77777777" w:rsidR="0015756E" w:rsidRPr="00450AF5" w:rsidRDefault="0015756E" w:rsidP="00B20551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312" w:lineRule="auto"/>
        <w:rPr>
          <w:rFonts w:ascii="Tahoma" w:eastAsia="Tahoma" w:hAnsi="Tahoma" w:cs="Tahoma"/>
          <w:color w:val="000000"/>
          <w:sz w:val="2"/>
          <w:szCs w:val="2"/>
        </w:rPr>
      </w:pPr>
    </w:p>
    <w:p w14:paraId="052BFFA5" w14:textId="77777777" w:rsidR="0015756E" w:rsidRPr="00450AF5" w:rsidRDefault="0015756E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center"/>
        <w:rPr>
          <w:rFonts w:ascii="Tahoma" w:eastAsia="Tahoma" w:hAnsi="Tahoma" w:cs="Tahoma"/>
          <w:b/>
          <w:smallCaps/>
          <w:color w:val="4F6228"/>
          <w:sz w:val="2"/>
          <w:szCs w:val="2"/>
          <w:highlight w:val="yellow"/>
        </w:rPr>
      </w:pPr>
    </w:p>
    <w:p w14:paraId="03FB1511" w14:textId="544839E4" w:rsidR="0015756E" w:rsidRPr="00450AF5" w:rsidRDefault="008B5C69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center"/>
        <w:rPr>
          <w:rFonts w:ascii="Tahoma" w:eastAsia="Tahoma" w:hAnsi="Tahoma" w:cs="Tahoma"/>
          <w:b/>
          <w:color w:val="000000"/>
          <w:sz w:val="4"/>
          <w:szCs w:val="4"/>
          <w:highlight w:val="yellow"/>
        </w:rPr>
      </w:pPr>
      <w:r w:rsidRPr="00450AF5">
        <w:rPr>
          <w:rFonts w:ascii="Tahoma" w:eastAsia="Tahoma" w:hAnsi="Tahoma" w:cs="Tahoma"/>
          <w:b/>
          <w:smallCaps/>
          <w:color w:val="1F3864"/>
          <w:sz w:val="24"/>
          <w:szCs w:val="24"/>
        </w:rPr>
        <w:t xml:space="preserve">player development </w:t>
      </w:r>
      <w:r w:rsidRPr="00450AF5">
        <w:rPr>
          <w:rFonts w:ascii="Tahoma" w:eastAsia="Tahoma" w:hAnsi="Tahoma" w:cs="Tahoma"/>
          <w:b/>
          <w:smallCaps/>
          <w:color w:val="000000"/>
          <w:sz w:val="24"/>
          <w:szCs w:val="24"/>
        </w:rPr>
        <w:t xml:space="preserve">| </w:t>
      </w:r>
      <w:r w:rsidRPr="00450AF5">
        <w:rPr>
          <w:rFonts w:ascii="Tahoma" w:eastAsia="Tahoma" w:hAnsi="Tahoma" w:cs="Tahoma"/>
          <w:b/>
          <w:smallCaps/>
          <w:color w:val="1F3864"/>
          <w:sz w:val="24"/>
          <w:szCs w:val="24"/>
        </w:rPr>
        <w:t>team leadership</w:t>
      </w:r>
      <w:r w:rsidRPr="00450AF5">
        <w:rPr>
          <w:rFonts w:ascii="Tahoma" w:eastAsia="Tahoma" w:hAnsi="Tahoma" w:cs="Tahoma"/>
          <w:b/>
          <w:smallCaps/>
          <w:color w:val="000000"/>
          <w:sz w:val="24"/>
          <w:szCs w:val="24"/>
        </w:rPr>
        <w:t xml:space="preserve">| </w:t>
      </w:r>
      <w:r w:rsidRPr="00450AF5">
        <w:rPr>
          <w:rFonts w:ascii="Tahoma" w:eastAsia="Tahoma" w:hAnsi="Tahoma" w:cs="Tahoma"/>
          <w:b/>
          <w:smallCaps/>
          <w:color w:val="1F3864"/>
          <w:sz w:val="24"/>
          <w:szCs w:val="24"/>
        </w:rPr>
        <w:t xml:space="preserve">sports programmes </w:t>
      </w:r>
      <w:r w:rsidRPr="00450AF5">
        <w:rPr>
          <w:rFonts w:ascii="Tahoma" w:eastAsia="Tahoma" w:hAnsi="Tahoma" w:cs="Tahoma"/>
          <w:b/>
          <w:smallCaps/>
          <w:color w:val="000000"/>
          <w:sz w:val="24"/>
          <w:szCs w:val="24"/>
        </w:rPr>
        <w:t xml:space="preserve">| </w:t>
      </w:r>
      <w:r w:rsidRPr="00450AF5">
        <w:rPr>
          <w:rFonts w:ascii="Tahoma" w:eastAsia="Tahoma" w:hAnsi="Tahoma" w:cs="Tahoma"/>
          <w:b/>
          <w:smallCaps/>
          <w:color w:val="1F3864"/>
          <w:sz w:val="24"/>
          <w:szCs w:val="24"/>
        </w:rPr>
        <w:t>performance monitoring</w:t>
      </w:r>
    </w:p>
    <w:p w14:paraId="5263E286" w14:textId="77777777" w:rsidR="0015756E" w:rsidRPr="00450AF5" w:rsidRDefault="0015756E" w:rsidP="00B20551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312" w:lineRule="auto"/>
        <w:jc w:val="center"/>
        <w:rPr>
          <w:rFonts w:ascii="Tahoma" w:eastAsia="Tahoma" w:hAnsi="Tahoma" w:cs="Tahoma"/>
          <w:b/>
          <w:color w:val="000000"/>
          <w:sz w:val="2"/>
          <w:szCs w:val="2"/>
          <w:highlight w:val="yellow"/>
        </w:rPr>
      </w:pPr>
    </w:p>
    <w:p w14:paraId="5CF6151B" w14:textId="77777777" w:rsidR="0015756E" w:rsidRPr="00450AF5" w:rsidRDefault="003E3242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center"/>
        <w:rPr>
          <w:rFonts w:ascii="Tahoma" w:eastAsia="Tahoma" w:hAnsi="Tahoma" w:cs="Tahoma"/>
          <w:b/>
          <w:smallCaps/>
          <w:color w:val="4F6228"/>
          <w:sz w:val="4"/>
          <w:szCs w:val="4"/>
        </w:rPr>
      </w:pPr>
      <w:r w:rsidRPr="00450AF5">
        <w:rPr>
          <w:rFonts w:ascii="Tahoma" w:eastAsia="Tahoma" w:hAnsi="Tahoma" w:cs="Tahoma"/>
          <w:b/>
          <w:smallCaps/>
          <w:color w:val="4F6228"/>
          <w:sz w:val="4"/>
          <w:szCs w:val="4"/>
        </w:rPr>
        <w:t>s</w:t>
      </w:r>
    </w:p>
    <w:p w14:paraId="67949242" w14:textId="1A8036AA" w:rsidR="0015756E" w:rsidRPr="00450AF5" w:rsidRDefault="007B0351" w:rsidP="00B20551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312" w:lineRule="auto"/>
        <w:jc w:val="both"/>
        <w:rPr>
          <w:rFonts w:ascii="Tahoma" w:eastAsia="Tahoma" w:hAnsi="Tahoma" w:cs="Tahoma"/>
          <w:color w:val="202124"/>
          <w:sz w:val="20"/>
          <w:szCs w:val="20"/>
          <w:highlight w:val="white"/>
        </w:rPr>
      </w:pPr>
      <w:bookmarkStart w:id="1" w:name="_heading=h.3znysh7" w:colFirst="0" w:colLast="0"/>
      <w:bookmarkEnd w:id="1"/>
      <w:r w:rsidRPr="00450AF5">
        <w:rPr>
          <w:rFonts w:ascii="Tahoma" w:eastAsia="Tahoma" w:hAnsi="Tahoma" w:cs="Tahoma"/>
          <w:color w:val="202124"/>
          <w:sz w:val="20"/>
          <w:szCs w:val="20"/>
        </w:rPr>
        <w:t xml:space="preserve">Accomplished sports professional </w:t>
      </w:r>
      <w:r w:rsidR="00637567" w:rsidRPr="00450AF5">
        <w:rPr>
          <w:rFonts w:ascii="Tahoma" w:eastAsia="Tahoma" w:hAnsi="Tahoma" w:cs="Tahoma"/>
          <w:color w:val="202124"/>
          <w:sz w:val="20"/>
          <w:szCs w:val="20"/>
        </w:rPr>
        <w:t xml:space="preserve">with hands-on experience in building and </w:t>
      </w:r>
      <w:r w:rsidR="00FF15DA" w:rsidRPr="00450AF5">
        <w:rPr>
          <w:rFonts w:ascii="Tahoma" w:eastAsia="Tahoma" w:hAnsi="Tahoma" w:cs="Tahoma"/>
          <w:color w:val="202124"/>
          <w:sz w:val="20"/>
          <w:szCs w:val="20"/>
        </w:rPr>
        <w:t xml:space="preserve">developing winning </w:t>
      </w:r>
      <w:r w:rsidR="00637567" w:rsidRPr="00450AF5">
        <w:rPr>
          <w:rFonts w:ascii="Tahoma" w:eastAsia="Tahoma" w:hAnsi="Tahoma" w:cs="Tahoma"/>
          <w:color w:val="202124"/>
          <w:sz w:val="20"/>
          <w:szCs w:val="20"/>
        </w:rPr>
        <w:t xml:space="preserve">football </w:t>
      </w:r>
      <w:r w:rsidR="00FF15DA" w:rsidRPr="00450AF5">
        <w:rPr>
          <w:rFonts w:ascii="Tahoma" w:eastAsia="Tahoma" w:hAnsi="Tahoma" w:cs="Tahoma"/>
          <w:color w:val="202124"/>
          <w:sz w:val="20"/>
          <w:szCs w:val="20"/>
        </w:rPr>
        <w:t xml:space="preserve">teams </w:t>
      </w:r>
      <w:r w:rsidR="00637567" w:rsidRPr="00450AF5">
        <w:rPr>
          <w:rFonts w:ascii="Tahoma" w:eastAsia="Tahoma" w:hAnsi="Tahoma" w:cs="Tahoma"/>
          <w:color w:val="202124"/>
          <w:sz w:val="20"/>
          <w:szCs w:val="20"/>
        </w:rPr>
        <w:t xml:space="preserve">using effective </w:t>
      </w:r>
      <w:r w:rsidR="00FF15DA" w:rsidRPr="00450AF5">
        <w:rPr>
          <w:rFonts w:ascii="Tahoma" w:eastAsia="Tahoma" w:hAnsi="Tahoma" w:cs="Tahoma"/>
          <w:color w:val="202124"/>
          <w:sz w:val="20"/>
          <w:szCs w:val="20"/>
        </w:rPr>
        <w:t>training methodologies and tactical expertise</w:t>
      </w:r>
      <w:r w:rsidR="00CD2FC8" w:rsidRPr="00450AF5">
        <w:rPr>
          <w:rFonts w:ascii="Tahoma" w:eastAsia="Tahoma" w:hAnsi="Tahoma" w:cs="Tahoma"/>
          <w:color w:val="202124"/>
          <w:sz w:val="20"/>
          <w:szCs w:val="20"/>
        </w:rPr>
        <w:t xml:space="preserve">. Proven talents in </w:t>
      </w:r>
      <w:r w:rsidR="00B73F36" w:rsidRPr="00450AF5">
        <w:rPr>
          <w:rFonts w:ascii="Tahoma" w:eastAsia="Tahoma" w:hAnsi="Tahoma" w:cs="Tahoma"/>
          <w:color w:val="202124"/>
          <w:sz w:val="20"/>
          <w:szCs w:val="20"/>
        </w:rPr>
        <w:t>setting up and sustaining a positive and motivating team environment to maximi</w:t>
      </w:r>
      <w:r w:rsidR="00770FAA" w:rsidRPr="00450AF5">
        <w:rPr>
          <w:rFonts w:ascii="Tahoma" w:eastAsia="Tahoma" w:hAnsi="Tahoma" w:cs="Tahoma"/>
          <w:color w:val="202124"/>
          <w:sz w:val="20"/>
          <w:szCs w:val="20"/>
        </w:rPr>
        <w:t>s</w:t>
      </w:r>
      <w:r w:rsidR="00B73F36" w:rsidRPr="00450AF5">
        <w:rPr>
          <w:rFonts w:ascii="Tahoma" w:eastAsia="Tahoma" w:hAnsi="Tahoma" w:cs="Tahoma"/>
          <w:color w:val="202124"/>
          <w:sz w:val="20"/>
          <w:szCs w:val="20"/>
        </w:rPr>
        <w:t>e player performance and morale</w:t>
      </w:r>
      <w:r w:rsidR="00834099" w:rsidRPr="00450AF5">
        <w:rPr>
          <w:rFonts w:ascii="Tahoma" w:eastAsia="Tahoma" w:hAnsi="Tahoma" w:cs="Tahoma"/>
          <w:color w:val="202124"/>
          <w:sz w:val="20"/>
          <w:szCs w:val="20"/>
        </w:rPr>
        <w:t xml:space="preserve">. </w:t>
      </w:r>
      <w:r w:rsidR="00063448" w:rsidRPr="00450AF5">
        <w:rPr>
          <w:rFonts w:ascii="Tahoma" w:eastAsia="Tahoma" w:hAnsi="Tahoma" w:cs="Tahoma"/>
          <w:color w:val="202124"/>
          <w:sz w:val="20"/>
          <w:szCs w:val="20"/>
        </w:rPr>
        <w:t xml:space="preserve">Ability to identify and capitalise on marketing and promotional </w:t>
      </w:r>
      <w:r w:rsidR="00ED1580" w:rsidRPr="00450AF5">
        <w:rPr>
          <w:rFonts w:ascii="Tahoma" w:eastAsia="Tahoma" w:hAnsi="Tahoma" w:cs="Tahoma"/>
          <w:color w:val="202124"/>
          <w:sz w:val="20"/>
          <w:szCs w:val="20"/>
        </w:rPr>
        <w:t xml:space="preserve">opportunities </w:t>
      </w:r>
      <w:r w:rsidR="00063448" w:rsidRPr="00450AF5">
        <w:rPr>
          <w:rFonts w:ascii="Tahoma" w:eastAsia="Tahoma" w:hAnsi="Tahoma" w:cs="Tahoma"/>
          <w:color w:val="202124"/>
          <w:sz w:val="20"/>
          <w:szCs w:val="20"/>
        </w:rPr>
        <w:t xml:space="preserve">for football </w:t>
      </w:r>
      <w:r w:rsidR="007D7F18" w:rsidRPr="00450AF5">
        <w:rPr>
          <w:rFonts w:ascii="Tahoma" w:eastAsia="Tahoma" w:hAnsi="Tahoma" w:cs="Tahoma"/>
          <w:color w:val="202124"/>
          <w:sz w:val="20"/>
          <w:szCs w:val="20"/>
        </w:rPr>
        <w:t>f</w:t>
      </w:r>
      <w:r w:rsidR="00063448" w:rsidRPr="00450AF5">
        <w:rPr>
          <w:rFonts w:ascii="Tahoma" w:eastAsia="Tahoma" w:hAnsi="Tahoma" w:cs="Tahoma"/>
          <w:color w:val="202124"/>
          <w:sz w:val="20"/>
          <w:szCs w:val="20"/>
        </w:rPr>
        <w:t>ederations and clubs</w:t>
      </w:r>
      <w:r w:rsidR="005F0E0F" w:rsidRPr="00450AF5">
        <w:rPr>
          <w:rFonts w:ascii="Tahoma" w:eastAsia="Tahoma" w:hAnsi="Tahoma" w:cs="Tahoma"/>
          <w:color w:val="202124"/>
          <w:sz w:val="20"/>
          <w:szCs w:val="20"/>
        </w:rPr>
        <w:t>.</w:t>
      </w:r>
      <w:r w:rsidR="00CD31AA" w:rsidRPr="00450AF5">
        <w:rPr>
          <w:rFonts w:ascii="Tahoma" w:eastAsia="Tahoma" w:hAnsi="Tahoma" w:cs="Tahoma"/>
          <w:color w:val="202124"/>
          <w:sz w:val="20"/>
          <w:szCs w:val="20"/>
        </w:rPr>
        <w:t xml:space="preserve"> </w:t>
      </w:r>
      <w:r w:rsidR="00473EAE" w:rsidRPr="00450AF5">
        <w:rPr>
          <w:rFonts w:ascii="Tahoma" w:eastAsia="Tahoma" w:hAnsi="Tahoma" w:cs="Tahoma"/>
          <w:color w:val="202124"/>
          <w:sz w:val="20"/>
          <w:szCs w:val="20"/>
        </w:rPr>
        <w:t xml:space="preserve">History of </w:t>
      </w:r>
      <w:r w:rsidR="000C7180" w:rsidRPr="00450AF5">
        <w:rPr>
          <w:rFonts w:ascii="Tahoma" w:eastAsia="Tahoma" w:hAnsi="Tahoma" w:cs="Tahoma"/>
          <w:color w:val="202124"/>
          <w:sz w:val="20"/>
          <w:szCs w:val="20"/>
        </w:rPr>
        <w:t>designing and deploying customi</w:t>
      </w:r>
      <w:r w:rsidR="008B2E76" w:rsidRPr="00450AF5">
        <w:rPr>
          <w:rFonts w:ascii="Tahoma" w:eastAsia="Tahoma" w:hAnsi="Tahoma" w:cs="Tahoma"/>
          <w:color w:val="202124"/>
          <w:sz w:val="20"/>
          <w:szCs w:val="20"/>
        </w:rPr>
        <w:t>s</w:t>
      </w:r>
      <w:r w:rsidR="000C7180" w:rsidRPr="00450AF5">
        <w:rPr>
          <w:rFonts w:ascii="Tahoma" w:eastAsia="Tahoma" w:hAnsi="Tahoma" w:cs="Tahoma"/>
          <w:color w:val="202124"/>
          <w:sz w:val="20"/>
          <w:szCs w:val="20"/>
        </w:rPr>
        <w:t>ed training program</w:t>
      </w:r>
      <w:r w:rsidR="00B62494" w:rsidRPr="00450AF5">
        <w:rPr>
          <w:rFonts w:ascii="Tahoma" w:eastAsia="Tahoma" w:hAnsi="Tahoma" w:cs="Tahoma"/>
          <w:color w:val="202124"/>
          <w:sz w:val="20"/>
          <w:szCs w:val="20"/>
        </w:rPr>
        <w:t>me</w:t>
      </w:r>
      <w:r w:rsidR="000C7180" w:rsidRPr="00450AF5">
        <w:rPr>
          <w:rFonts w:ascii="Tahoma" w:eastAsia="Tahoma" w:hAnsi="Tahoma" w:cs="Tahoma"/>
          <w:color w:val="202124"/>
          <w:sz w:val="20"/>
          <w:szCs w:val="20"/>
        </w:rPr>
        <w:t>s tailored to individual and team needs.</w:t>
      </w:r>
      <w:r w:rsidR="00EE5DB9" w:rsidRPr="00450AF5">
        <w:rPr>
          <w:rFonts w:ascii="Tahoma" w:eastAsia="Tahoma" w:hAnsi="Tahoma" w:cs="Tahoma"/>
          <w:color w:val="202124"/>
          <w:sz w:val="20"/>
          <w:szCs w:val="20"/>
        </w:rPr>
        <w:t xml:space="preserve"> </w:t>
      </w:r>
      <w:r w:rsidR="00A8754C" w:rsidRPr="00450AF5">
        <w:rPr>
          <w:rFonts w:ascii="Tahoma" w:eastAsia="Tahoma" w:hAnsi="Tahoma" w:cs="Tahoma"/>
          <w:color w:val="202124"/>
          <w:sz w:val="20"/>
          <w:szCs w:val="20"/>
        </w:rPr>
        <w:t xml:space="preserve">Tech-savvy professional; known for </w:t>
      </w:r>
      <w:r w:rsidR="000E2A49" w:rsidRPr="00450AF5">
        <w:rPr>
          <w:rFonts w:ascii="Tahoma" w:eastAsia="Tahoma" w:hAnsi="Tahoma" w:cs="Tahoma"/>
          <w:color w:val="202124"/>
          <w:sz w:val="20"/>
          <w:szCs w:val="20"/>
        </w:rPr>
        <w:t xml:space="preserve">leveraging knowledge of </w:t>
      </w:r>
      <w:r w:rsidR="009C2214" w:rsidRPr="00450AF5">
        <w:rPr>
          <w:rFonts w:ascii="Tahoma" w:eastAsia="Tahoma" w:hAnsi="Tahoma" w:cs="Tahoma"/>
          <w:color w:val="202124"/>
          <w:sz w:val="20"/>
          <w:szCs w:val="20"/>
        </w:rPr>
        <w:t>sports software tools, such as Hudl Sportscode, Match Tracker, ACS Cloud, and Google Analytics to drive data-driven improvements in players’ performance by sharing valuable feedback and insights</w:t>
      </w:r>
      <w:r w:rsidR="00CB4568" w:rsidRPr="00450AF5">
        <w:rPr>
          <w:rFonts w:ascii="Tahoma" w:eastAsia="Tahoma" w:hAnsi="Tahoma" w:cs="Tahoma"/>
          <w:color w:val="202124"/>
          <w:sz w:val="20"/>
          <w:szCs w:val="20"/>
        </w:rPr>
        <w:t xml:space="preserve">. Excel at communicating with </w:t>
      </w:r>
      <w:r w:rsidR="00296B8C">
        <w:rPr>
          <w:rFonts w:ascii="Tahoma" w:eastAsia="Tahoma" w:hAnsi="Tahoma" w:cs="Tahoma"/>
          <w:color w:val="202124"/>
          <w:sz w:val="20"/>
          <w:szCs w:val="20"/>
        </w:rPr>
        <w:t xml:space="preserve">a </w:t>
      </w:r>
      <w:r w:rsidR="00CB4568" w:rsidRPr="00450AF5">
        <w:rPr>
          <w:rFonts w:ascii="Tahoma" w:eastAsia="Tahoma" w:hAnsi="Tahoma" w:cs="Tahoma"/>
          <w:color w:val="202124"/>
          <w:sz w:val="20"/>
          <w:szCs w:val="20"/>
        </w:rPr>
        <w:t>diverse range of players.</w:t>
      </w:r>
    </w:p>
    <w:p w14:paraId="49BBEBEE" w14:textId="77777777" w:rsidR="0015756E" w:rsidRPr="00450AF5" w:rsidRDefault="0015756E" w:rsidP="00B20551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312" w:lineRule="auto"/>
        <w:jc w:val="both"/>
        <w:rPr>
          <w:rFonts w:ascii="Tahoma" w:eastAsia="Tahoma" w:hAnsi="Tahoma" w:cs="Tahoma"/>
          <w:b/>
          <w:color w:val="000000"/>
          <w:sz w:val="2"/>
          <w:szCs w:val="2"/>
          <w:highlight w:val="yellow"/>
        </w:rPr>
      </w:pPr>
    </w:p>
    <w:p w14:paraId="4956F043" w14:textId="77777777" w:rsidR="0015756E" w:rsidRPr="00450AF5" w:rsidRDefault="003E3242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center"/>
        <w:rPr>
          <w:rFonts w:ascii="Tahoma" w:eastAsia="Tahoma" w:hAnsi="Tahoma" w:cs="Tahoma"/>
          <w:b/>
          <w:smallCaps/>
          <w:color w:val="1F3864"/>
          <w:sz w:val="24"/>
          <w:szCs w:val="24"/>
        </w:rPr>
      </w:pPr>
      <w:r w:rsidRPr="00450AF5">
        <w:rPr>
          <w:rFonts w:ascii="Tahoma" w:eastAsia="Tahoma" w:hAnsi="Tahoma" w:cs="Tahoma"/>
          <w:b/>
          <w:smallCaps/>
          <w:color w:val="1F3864"/>
          <w:sz w:val="24"/>
          <w:szCs w:val="24"/>
        </w:rPr>
        <w:t>Areas of Expertise</w:t>
      </w:r>
    </w:p>
    <w:p w14:paraId="274C1C46" w14:textId="77777777" w:rsidR="0015756E" w:rsidRPr="00450AF5" w:rsidRDefault="0015756E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ahoma" w:eastAsia="Tahoma" w:hAnsi="Tahoma" w:cs="Tahoma"/>
          <w:color w:val="000000"/>
          <w:sz w:val="10"/>
          <w:szCs w:val="10"/>
          <w:highlight w:val="yellow"/>
        </w:rPr>
      </w:pPr>
    </w:p>
    <w:tbl>
      <w:tblPr>
        <w:tblStyle w:val="a2"/>
        <w:tblW w:w="10383" w:type="dxa"/>
        <w:jc w:val="center"/>
        <w:tblLayout w:type="fixed"/>
        <w:tblLook w:val="0400" w:firstRow="0" w:lastRow="0" w:firstColumn="0" w:lastColumn="0" w:noHBand="0" w:noVBand="1"/>
      </w:tblPr>
      <w:tblGrid>
        <w:gridCol w:w="3723"/>
        <w:gridCol w:w="3297"/>
        <w:gridCol w:w="3363"/>
      </w:tblGrid>
      <w:tr w:rsidR="0015756E" w:rsidRPr="00450AF5" w14:paraId="0A2A261C" w14:textId="77777777" w:rsidTr="00DA6BB7">
        <w:trPr>
          <w:jc w:val="center"/>
        </w:trPr>
        <w:tc>
          <w:tcPr>
            <w:tcW w:w="3723" w:type="dxa"/>
          </w:tcPr>
          <w:p w14:paraId="2DE56C6B" w14:textId="7ACA0F31" w:rsidR="0015756E" w:rsidRPr="00450AF5" w:rsidRDefault="00A52A12" w:rsidP="00B20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bookmarkStart w:id="2" w:name="_heading=h.30j0zll" w:colFirst="0" w:colLast="0"/>
            <w:bookmarkEnd w:id="2"/>
            <w:r w:rsidRPr="00450AF5">
              <w:rPr>
                <w:rFonts w:ascii="Tahoma" w:eastAsia="Tahoma" w:hAnsi="Tahoma" w:cs="Tahoma"/>
                <w:color w:val="000000"/>
                <w:sz w:val="20"/>
                <w:szCs w:val="20"/>
              </w:rPr>
              <w:t>Football Coaching &amp; Mentorship</w:t>
            </w:r>
          </w:p>
        </w:tc>
        <w:tc>
          <w:tcPr>
            <w:tcW w:w="3297" w:type="dxa"/>
          </w:tcPr>
          <w:p w14:paraId="557D072F" w14:textId="03C8824C" w:rsidR="0015756E" w:rsidRPr="00450AF5" w:rsidRDefault="003E0F1C" w:rsidP="00B20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450AF5">
              <w:rPr>
                <w:rFonts w:ascii="Tahoma" w:eastAsia="Tahoma" w:hAnsi="Tahoma" w:cs="Tahoma"/>
                <w:color w:val="000000"/>
                <w:sz w:val="20"/>
                <w:szCs w:val="20"/>
              </w:rPr>
              <w:t>Injury Prevention Strategies</w:t>
            </w:r>
          </w:p>
        </w:tc>
        <w:tc>
          <w:tcPr>
            <w:tcW w:w="3363" w:type="dxa"/>
          </w:tcPr>
          <w:p w14:paraId="38896666" w14:textId="744FD2BC" w:rsidR="0015756E" w:rsidRPr="00450AF5" w:rsidRDefault="00C733BC" w:rsidP="00B20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450AF5">
              <w:rPr>
                <w:rFonts w:ascii="Tahoma" w:eastAsia="Tahoma" w:hAnsi="Tahoma" w:cs="Tahoma"/>
                <w:color w:val="000000"/>
                <w:sz w:val="20"/>
                <w:szCs w:val="20"/>
              </w:rPr>
              <w:t>Player &amp; Athlete Growth</w:t>
            </w:r>
          </w:p>
        </w:tc>
      </w:tr>
      <w:tr w:rsidR="0015756E" w:rsidRPr="00450AF5" w14:paraId="33193785" w14:textId="77777777" w:rsidTr="00DA6BB7">
        <w:trPr>
          <w:jc w:val="center"/>
        </w:trPr>
        <w:tc>
          <w:tcPr>
            <w:tcW w:w="3723" w:type="dxa"/>
          </w:tcPr>
          <w:p w14:paraId="0E04A57D" w14:textId="3DFF4870" w:rsidR="0015756E" w:rsidRPr="00450AF5" w:rsidRDefault="00B262DC" w:rsidP="00B20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450AF5">
              <w:rPr>
                <w:rFonts w:ascii="Tahoma" w:eastAsia="Tahoma" w:hAnsi="Tahoma" w:cs="Tahoma"/>
                <w:color w:val="000000"/>
                <w:sz w:val="20"/>
                <w:szCs w:val="20"/>
              </w:rPr>
              <w:t>Strength &amp; Conditioning Techniques</w:t>
            </w:r>
          </w:p>
        </w:tc>
        <w:tc>
          <w:tcPr>
            <w:tcW w:w="3297" w:type="dxa"/>
          </w:tcPr>
          <w:p w14:paraId="634D716B" w14:textId="6F1E54B5" w:rsidR="0015756E" w:rsidRPr="00450AF5" w:rsidRDefault="00AE306C" w:rsidP="00B20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450AF5">
              <w:rPr>
                <w:rFonts w:ascii="Tahoma" w:eastAsia="Tahoma" w:hAnsi="Tahoma" w:cs="Tahoma"/>
                <w:color w:val="000000"/>
                <w:sz w:val="20"/>
                <w:szCs w:val="20"/>
              </w:rPr>
              <w:t>Facility Logistics</w:t>
            </w:r>
          </w:p>
        </w:tc>
        <w:tc>
          <w:tcPr>
            <w:tcW w:w="3363" w:type="dxa"/>
          </w:tcPr>
          <w:p w14:paraId="2D04FAE0" w14:textId="25C06340" w:rsidR="0015756E" w:rsidRPr="00450AF5" w:rsidRDefault="00F4786C" w:rsidP="00B20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450AF5">
              <w:rPr>
                <w:rFonts w:ascii="Tahoma" w:eastAsia="Tahoma" w:hAnsi="Tahoma" w:cs="Tahoma"/>
                <w:color w:val="000000"/>
                <w:sz w:val="20"/>
                <w:szCs w:val="20"/>
              </w:rPr>
              <w:t>Teamwork &amp; Co</w:t>
            </w:r>
            <w:r w:rsidR="00AE49A6" w:rsidRPr="00450AF5">
              <w:rPr>
                <w:rFonts w:ascii="Tahoma" w:eastAsia="Tahoma" w:hAnsi="Tahoma" w:cs="Tahoma"/>
                <w:color w:val="000000"/>
                <w:sz w:val="20"/>
                <w:szCs w:val="20"/>
              </w:rPr>
              <w:t>-</w:t>
            </w:r>
            <w:r w:rsidRPr="00450AF5">
              <w:rPr>
                <w:rFonts w:ascii="Tahoma" w:eastAsia="Tahoma" w:hAnsi="Tahoma" w:cs="Tahoma"/>
                <w:color w:val="000000"/>
                <w:sz w:val="20"/>
                <w:szCs w:val="20"/>
              </w:rPr>
              <w:t>ordination</w:t>
            </w:r>
          </w:p>
        </w:tc>
      </w:tr>
      <w:tr w:rsidR="0015756E" w:rsidRPr="00450AF5" w14:paraId="7230798E" w14:textId="77777777" w:rsidTr="00DA6BB7">
        <w:trPr>
          <w:jc w:val="center"/>
        </w:trPr>
        <w:tc>
          <w:tcPr>
            <w:tcW w:w="3723" w:type="dxa"/>
          </w:tcPr>
          <w:p w14:paraId="6973C27B" w14:textId="4AF6666D" w:rsidR="0015756E" w:rsidRPr="00450AF5" w:rsidRDefault="00A52A12" w:rsidP="00B20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450AF5">
              <w:rPr>
                <w:rFonts w:ascii="Tahoma" w:eastAsia="Tahoma" w:hAnsi="Tahoma" w:cs="Tahoma"/>
                <w:color w:val="000000"/>
                <w:sz w:val="20"/>
                <w:szCs w:val="20"/>
              </w:rPr>
              <w:t>Player Performance Analysis</w:t>
            </w:r>
          </w:p>
        </w:tc>
        <w:tc>
          <w:tcPr>
            <w:tcW w:w="3297" w:type="dxa"/>
          </w:tcPr>
          <w:p w14:paraId="18F8C85F" w14:textId="7E27CE77" w:rsidR="0015756E" w:rsidRPr="00450AF5" w:rsidRDefault="00712811" w:rsidP="00B20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450AF5">
              <w:rPr>
                <w:rFonts w:ascii="Tahoma" w:eastAsia="Tahoma" w:hAnsi="Tahoma" w:cs="Tahoma"/>
                <w:color w:val="000000"/>
                <w:sz w:val="20"/>
                <w:szCs w:val="20"/>
              </w:rPr>
              <w:t>Opposition Analysis</w:t>
            </w:r>
          </w:p>
        </w:tc>
        <w:tc>
          <w:tcPr>
            <w:tcW w:w="3363" w:type="dxa"/>
          </w:tcPr>
          <w:p w14:paraId="1B2B9644" w14:textId="0F583B5A" w:rsidR="0015756E" w:rsidRPr="00450AF5" w:rsidRDefault="00296F9A" w:rsidP="00B20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450AF5">
              <w:rPr>
                <w:rFonts w:ascii="Tahoma" w:eastAsia="Tahoma" w:hAnsi="Tahoma" w:cs="Tahoma"/>
                <w:color w:val="000000"/>
                <w:sz w:val="20"/>
                <w:szCs w:val="20"/>
              </w:rPr>
              <w:t>Customer Satisfaction</w:t>
            </w:r>
          </w:p>
        </w:tc>
      </w:tr>
      <w:tr w:rsidR="0015756E" w:rsidRPr="00450AF5" w14:paraId="6EA84728" w14:textId="77777777" w:rsidTr="00DA6BB7">
        <w:trPr>
          <w:jc w:val="center"/>
        </w:trPr>
        <w:tc>
          <w:tcPr>
            <w:tcW w:w="3723" w:type="dxa"/>
          </w:tcPr>
          <w:p w14:paraId="48B42808" w14:textId="04E776A1" w:rsidR="0015756E" w:rsidRPr="00450AF5" w:rsidRDefault="006F09DE" w:rsidP="00B20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450AF5">
              <w:rPr>
                <w:rFonts w:ascii="Tahoma" w:eastAsia="Tahoma" w:hAnsi="Tahoma" w:cs="Tahoma"/>
                <w:color w:val="000000"/>
                <w:sz w:val="20"/>
                <w:szCs w:val="20"/>
              </w:rPr>
              <w:t>Problem Resolution</w:t>
            </w:r>
          </w:p>
        </w:tc>
        <w:tc>
          <w:tcPr>
            <w:tcW w:w="3297" w:type="dxa"/>
          </w:tcPr>
          <w:p w14:paraId="4270A707" w14:textId="27FE334A" w:rsidR="0015756E" w:rsidRPr="00450AF5" w:rsidRDefault="00460985" w:rsidP="00B20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450AF5">
              <w:rPr>
                <w:rFonts w:ascii="Tahoma" w:eastAsia="Tahoma" w:hAnsi="Tahoma" w:cs="Tahoma"/>
                <w:color w:val="000000"/>
                <w:sz w:val="20"/>
                <w:szCs w:val="20"/>
              </w:rPr>
              <w:t>Health, Wellbeing &amp; Sport</w:t>
            </w:r>
          </w:p>
        </w:tc>
        <w:tc>
          <w:tcPr>
            <w:tcW w:w="3363" w:type="dxa"/>
          </w:tcPr>
          <w:p w14:paraId="76C49580" w14:textId="5AF57B77" w:rsidR="0015756E" w:rsidRPr="00450AF5" w:rsidRDefault="004B19D1" w:rsidP="00B20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450AF5">
              <w:rPr>
                <w:rFonts w:ascii="Tahoma" w:eastAsia="Tahoma" w:hAnsi="Tahoma" w:cs="Tahoma"/>
                <w:color w:val="000000"/>
                <w:sz w:val="20"/>
                <w:szCs w:val="20"/>
              </w:rPr>
              <w:t>Reporting &amp; Documentation</w:t>
            </w:r>
          </w:p>
        </w:tc>
      </w:tr>
      <w:tr w:rsidR="0015756E" w:rsidRPr="00450AF5" w14:paraId="5E419EAD" w14:textId="77777777" w:rsidTr="00DA6BB7">
        <w:trPr>
          <w:jc w:val="center"/>
        </w:trPr>
        <w:tc>
          <w:tcPr>
            <w:tcW w:w="3723" w:type="dxa"/>
          </w:tcPr>
          <w:p w14:paraId="48BECCE1" w14:textId="47983B99" w:rsidR="0015756E" w:rsidRPr="00450AF5" w:rsidRDefault="008A0201" w:rsidP="00B20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bookmarkStart w:id="3" w:name="_heading=h.1fob9te" w:colFirst="0" w:colLast="0"/>
            <w:bookmarkEnd w:id="3"/>
            <w:r w:rsidRPr="00450AF5">
              <w:rPr>
                <w:rFonts w:ascii="Tahoma" w:eastAsia="Tahoma" w:hAnsi="Tahoma" w:cs="Tahoma"/>
                <w:color w:val="000000"/>
                <w:sz w:val="20"/>
                <w:szCs w:val="20"/>
              </w:rPr>
              <w:t>Event Planning &amp; Execution</w:t>
            </w:r>
          </w:p>
        </w:tc>
        <w:tc>
          <w:tcPr>
            <w:tcW w:w="3297" w:type="dxa"/>
          </w:tcPr>
          <w:p w14:paraId="5AC6BD9C" w14:textId="6B12926D" w:rsidR="0015756E" w:rsidRPr="00450AF5" w:rsidRDefault="004E1796" w:rsidP="00B20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450AF5">
              <w:rPr>
                <w:rFonts w:ascii="Tahoma" w:eastAsia="Tahoma" w:hAnsi="Tahoma" w:cs="Tahoma"/>
                <w:color w:val="000000"/>
                <w:sz w:val="20"/>
                <w:szCs w:val="20"/>
              </w:rPr>
              <w:t>Rules &amp; Regulations Compliance</w:t>
            </w:r>
          </w:p>
        </w:tc>
        <w:tc>
          <w:tcPr>
            <w:tcW w:w="3363" w:type="dxa"/>
          </w:tcPr>
          <w:p w14:paraId="1564FCC4" w14:textId="207916F3" w:rsidR="0015756E" w:rsidRPr="00450AF5" w:rsidRDefault="0097108A" w:rsidP="00B205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450AF5">
              <w:rPr>
                <w:rFonts w:ascii="Tahoma" w:eastAsia="Tahoma" w:hAnsi="Tahoma" w:cs="Tahoma"/>
                <w:color w:val="000000"/>
                <w:sz w:val="20"/>
                <w:szCs w:val="20"/>
              </w:rPr>
              <w:t>Individualized &amp; Team Coaching</w:t>
            </w:r>
          </w:p>
        </w:tc>
      </w:tr>
    </w:tbl>
    <w:p w14:paraId="75BE38F0" w14:textId="77777777" w:rsidR="0015756E" w:rsidRPr="00450AF5" w:rsidRDefault="0015756E" w:rsidP="00B20551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312" w:lineRule="auto"/>
        <w:rPr>
          <w:rFonts w:ascii="Tahoma" w:eastAsia="Tahoma" w:hAnsi="Tahoma" w:cs="Tahoma"/>
          <w:b/>
          <w:color w:val="000000"/>
          <w:sz w:val="2"/>
          <w:szCs w:val="2"/>
          <w:highlight w:val="yellow"/>
        </w:rPr>
      </w:pPr>
    </w:p>
    <w:p w14:paraId="4FC4D636" w14:textId="77777777" w:rsidR="0015756E" w:rsidRPr="00450AF5" w:rsidRDefault="0015756E" w:rsidP="00B20551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312" w:lineRule="auto"/>
        <w:rPr>
          <w:rFonts w:ascii="Tahoma" w:eastAsia="Tahoma" w:hAnsi="Tahoma" w:cs="Tahoma"/>
          <w:color w:val="000000"/>
          <w:sz w:val="2"/>
          <w:szCs w:val="2"/>
        </w:rPr>
      </w:pPr>
    </w:p>
    <w:p w14:paraId="4D5AB932" w14:textId="77777777" w:rsidR="0015756E" w:rsidRPr="00450AF5" w:rsidRDefault="003E3242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center"/>
        <w:rPr>
          <w:rFonts w:ascii="Tahoma" w:eastAsia="Tahoma" w:hAnsi="Tahoma" w:cs="Tahoma"/>
          <w:b/>
          <w:smallCaps/>
          <w:color w:val="1F3864"/>
          <w:sz w:val="24"/>
          <w:szCs w:val="24"/>
        </w:rPr>
      </w:pPr>
      <w:r w:rsidRPr="00450AF5">
        <w:rPr>
          <w:rFonts w:ascii="Tahoma" w:eastAsia="Tahoma" w:hAnsi="Tahoma" w:cs="Tahoma"/>
          <w:b/>
          <w:smallCaps/>
          <w:color w:val="1F3864"/>
          <w:sz w:val="24"/>
          <w:szCs w:val="24"/>
        </w:rPr>
        <w:t>Career Summary</w:t>
      </w:r>
    </w:p>
    <w:p w14:paraId="2C7F9C5D" w14:textId="77777777" w:rsidR="0015756E" w:rsidRPr="00450AF5" w:rsidRDefault="0015756E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center"/>
        <w:rPr>
          <w:rFonts w:ascii="Tahoma" w:eastAsia="Tahoma" w:hAnsi="Tahoma" w:cs="Tahoma"/>
          <w:b/>
          <w:smallCaps/>
          <w:color w:val="1F3864"/>
          <w:sz w:val="10"/>
          <w:szCs w:val="10"/>
        </w:rPr>
      </w:pPr>
    </w:p>
    <w:p w14:paraId="369E7686" w14:textId="2D18A7EA" w:rsidR="0015756E" w:rsidRPr="00450AF5" w:rsidRDefault="00805E30" w:rsidP="00B20551">
      <w:pPr>
        <w:pBdr>
          <w:top w:val="nil"/>
          <w:left w:val="nil"/>
          <w:bottom w:val="nil"/>
          <w:right w:val="nil"/>
          <w:between w:val="nil"/>
        </w:pBdr>
        <w:shd w:val="clear" w:color="auto" w:fill="F2F2F2"/>
        <w:tabs>
          <w:tab w:val="right" w:pos="10710"/>
        </w:tabs>
        <w:spacing w:after="0" w:line="312" w:lineRule="auto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 xml:space="preserve">Football Coach </w:t>
      </w:r>
      <w:r w:rsidR="00AD53E5" w:rsidRPr="00450AF5">
        <w:rPr>
          <w:rFonts w:ascii="Tahoma" w:eastAsia="Tahoma" w:hAnsi="Tahoma" w:cs="Tahoma"/>
          <w:b/>
          <w:color w:val="000000"/>
          <w:sz w:val="20"/>
          <w:szCs w:val="20"/>
        </w:rPr>
        <w:t>&amp;</w:t>
      </w: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 xml:space="preserve"> Venue Co</w:t>
      </w:r>
      <w:r w:rsidR="00CC2A91" w:rsidRPr="00450AF5">
        <w:rPr>
          <w:rFonts w:ascii="Tahoma" w:eastAsia="Tahoma" w:hAnsi="Tahoma" w:cs="Tahoma"/>
          <w:b/>
          <w:color w:val="000000"/>
          <w:sz w:val="20"/>
          <w:szCs w:val="20"/>
        </w:rPr>
        <w:t>-</w:t>
      </w: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>ordinator</w:t>
      </w:r>
      <w:r w:rsidR="00545FE8" w:rsidRPr="00450AF5">
        <w:rPr>
          <w:rFonts w:ascii="Tahoma" w:eastAsia="Tahoma" w:hAnsi="Tahoma" w:cs="Tahoma"/>
          <w:b/>
          <w:color w:val="000000"/>
          <w:sz w:val="20"/>
          <w:szCs w:val="20"/>
        </w:rPr>
        <w:tab/>
      </w:r>
      <w:r w:rsidR="00156ECD" w:rsidRPr="00450AF5">
        <w:rPr>
          <w:rFonts w:ascii="Tahoma" w:eastAsia="Tahoma" w:hAnsi="Tahoma" w:cs="Tahoma"/>
          <w:b/>
          <w:color w:val="000000"/>
          <w:sz w:val="20"/>
          <w:szCs w:val="20"/>
        </w:rPr>
        <w:t xml:space="preserve">2023 </w:t>
      </w:r>
      <w:r w:rsidR="000D5E99">
        <w:rPr>
          <w:rFonts w:ascii="Tahoma" w:eastAsia="Tahoma" w:hAnsi="Tahoma" w:cs="Tahoma"/>
          <w:b/>
          <w:color w:val="000000"/>
          <w:sz w:val="20"/>
          <w:szCs w:val="20"/>
        </w:rPr>
        <w:t>–</w:t>
      </w: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 xml:space="preserve"> </w:t>
      </w:r>
      <w:r w:rsidR="00156ECD" w:rsidRPr="00450AF5">
        <w:rPr>
          <w:rFonts w:ascii="Tahoma" w:eastAsia="Tahoma" w:hAnsi="Tahoma" w:cs="Tahoma"/>
          <w:b/>
          <w:color w:val="000000"/>
          <w:sz w:val="20"/>
          <w:szCs w:val="20"/>
        </w:rPr>
        <w:t>2024</w:t>
      </w:r>
    </w:p>
    <w:p w14:paraId="7835CB3E" w14:textId="5FBA8CF2" w:rsidR="0015756E" w:rsidRPr="00450AF5" w:rsidRDefault="008A535C" w:rsidP="00B20551">
      <w:pPr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after="0" w:line="312" w:lineRule="auto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>Elite Sports Academy</w:t>
      </w:r>
    </w:p>
    <w:p w14:paraId="42C2FE30" w14:textId="673FD62A" w:rsidR="0015756E" w:rsidRPr="00450AF5" w:rsidRDefault="008A535C" w:rsidP="00B20551">
      <w:pPr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after="0" w:line="312" w:lineRule="auto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>Dubai, UAE</w:t>
      </w:r>
    </w:p>
    <w:p w14:paraId="4D9E4A3C" w14:textId="77777777" w:rsidR="0015756E" w:rsidRPr="00450AF5" w:rsidRDefault="0015756E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Tahoma" w:eastAsia="Tahoma" w:hAnsi="Tahoma" w:cs="Tahoma"/>
          <w:i/>
          <w:color w:val="000000"/>
          <w:sz w:val="10"/>
          <w:szCs w:val="10"/>
        </w:rPr>
      </w:pPr>
    </w:p>
    <w:p w14:paraId="4C92AE9F" w14:textId="77777777" w:rsidR="0015756E" w:rsidRPr="00450AF5" w:rsidRDefault="003E3242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>Duties and Responsibilities:</w:t>
      </w:r>
    </w:p>
    <w:p w14:paraId="2A84EC34" w14:textId="77777777" w:rsidR="00A50EBB" w:rsidRPr="00450AF5" w:rsidRDefault="00A50EBB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>Streamlined football facility logistics and operational activities to attain optimal functionality through effective oversight.</w:t>
      </w:r>
    </w:p>
    <w:p w14:paraId="194686DE" w14:textId="5426713C" w:rsidR="00A50EBB" w:rsidRPr="00450AF5" w:rsidRDefault="00D37923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Served as a Football Coach to </w:t>
      </w:r>
      <w:r w:rsidR="00166265" w:rsidRPr="00450AF5">
        <w:rPr>
          <w:rFonts w:ascii="Tahoma" w:eastAsia="Tahoma" w:hAnsi="Tahoma" w:cs="Tahoma"/>
          <w:color w:val="000000"/>
          <w:sz w:val="20"/>
          <w:szCs w:val="20"/>
        </w:rPr>
        <w:t xml:space="preserve">roll out </w:t>
      </w:r>
      <w:r w:rsidR="00C777AA" w:rsidRPr="00450AF5">
        <w:rPr>
          <w:rFonts w:ascii="Tahoma" w:eastAsia="Tahoma" w:hAnsi="Tahoma" w:cs="Tahoma"/>
          <w:color w:val="000000"/>
          <w:sz w:val="20"/>
          <w:szCs w:val="20"/>
        </w:rPr>
        <w:t xml:space="preserve">multiple </w:t>
      </w:r>
      <w:r w:rsidR="00A50EBB" w:rsidRPr="00450AF5">
        <w:rPr>
          <w:rFonts w:ascii="Tahoma" w:eastAsia="Tahoma" w:hAnsi="Tahoma" w:cs="Tahoma"/>
          <w:color w:val="000000"/>
          <w:sz w:val="20"/>
          <w:szCs w:val="20"/>
        </w:rPr>
        <w:t>training program</w:t>
      </w:r>
      <w:r w:rsidR="00F10125" w:rsidRPr="00450AF5">
        <w:rPr>
          <w:rFonts w:ascii="Tahoma" w:eastAsia="Tahoma" w:hAnsi="Tahoma" w:cs="Tahoma"/>
          <w:color w:val="000000"/>
          <w:sz w:val="20"/>
          <w:szCs w:val="20"/>
        </w:rPr>
        <w:t>me</w:t>
      </w:r>
      <w:r w:rsidR="00A50EBB" w:rsidRPr="00450AF5">
        <w:rPr>
          <w:rFonts w:ascii="Tahoma" w:eastAsia="Tahoma" w:hAnsi="Tahoma" w:cs="Tahoma"/>
          <w:color w:val="000000"/>
          <w:sz w:val="20"/>
          <w:szCs w:val="20"/>
        </w:rPr>
        <w:t>s</w:t>
      </w:r>
      <w:r w:rsidR="00166265" w:rsidRPr="00450AF5">
        <w:rPr>
          <w:rFonts w:ascii="Tahoma" w:eastAsia="Tahoma" w:hAnsi="Tahoma" w:cs="Tahoma"/>
          <w:color w:val="000000"/>
          <w:sz w:val="20"/>
          <w:szCs w:val="20"/>
        </w:rPr>
        <w:t xml:space="preserve"> that </w:t>
      </w:r>
      <w:r w:rsidR="001F6B13" w:rsidRPr="00450AF5">
        <w:rPr>
          <w:rFonts w:ascii="Tahoma" w:eastAsia="Tahoma" w:hAnsi="Tahoma" w:cs="Tahoma"/>
          <w:color w:val="000000"/>
          <w:sz w:val="20"/>
          <w:szCs w:val="20"/>
        </w:rPr>
        <w:t xml:space="preserve">drove </w:t>
      </w:r>
      <w:r w:rsidR="00A50EBB" w:rsidRPr="00450AF5">
        <w:rPr>
          <w:rFonts w:ascii="Tahoma" w:eastAsia="Tahoma" w:hAnsi="Tahoma" w:cs="Tahoma"/>
          <w:color w:val="000000"/>
          <w:sz w:val="20"/>
          <w:szCs w:val="20"/>
        </w:rPr>
        <w:t>skill</w:t>
      </w:r>
      <w:r w:rsidR="00166265" w:rsidRPr="00450AF5">
        <w:rPr>
          <w:rFonts w:ascii="Tahoma" w:eastAsia="Tahoma" w:hAnsi="Tahoma" w:cs="Tahoma"/>
          <w:color w:val="000000"/>
          <w:sz w:val="20"/>
          <w:szCs w:val="20"/>
        </w:rPr>
        <w:t xml:space="preserve">s </w:t>
      </w:r>
      <w:r w:rsidR="00A50EBB" w:rsidRPr="00450AF5">
        <w:rPr>
          <w:rFonts w:ascii="Tahoma" w:eastAsia="Tahoma" w:hAnsi="Tahoma" w:cs="Tahoma"/>
          <w:color w:val="000000"/>
          <w:sz w:val="20"/>
          <w:szCs w:val="20"/>
        </w:rPr>
        <w:t xml:space="preserve">and team </w:t>
      </w:r>
      <w:r w:rsidR="00166265" w:rsidRPr="00450AF5">
        <w:rPr>
          <w:rFonts w:ascii="Tahoma" w:eastAsia="Tahoma" w:hAnsi="Tahoma" w:cs="Tahoma"/>
          <w:color w:val="000000"/>
          <w:sz w:val="20"/>
          <w:szCs w:val="20"/>
        </w:rPr>
        <w:t>synergy improvement</w:t>
      </w:r>
      <w:r w:rsidR="00A50EBB" w:rsidRPr="00450AF5">
        <w:rPr>
          <w:rFonts w:ascii="Tahoma" w:eastAsia="Tahoma" w:hAnsi="Tahoma" w:cs="Tahoma"/>
          <w:color w:val="000000"/>
          <w:sz w:val="20"/>
          <w:szCs w:val="20"/>
        </w:rPr>
        <w:t>.</w:t>
      </w:r>
    </w:p>
    <w:p w14:paraId="0EFAFA8D" w14:textId="7A9CAD42" w:rsidR="00E5493B" w:rsidRPr="00450AF5" w:rsidRDefault="00D23B3E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>Leveraged attention-to-detail skills to resolve issues to establish high standards as per Elite Sports Academy guidelines.</w:t>
      </w:r>
    </w:p>
    <w:p w14:paraId="4BB61BBA" w14:textId="2540DF26" w:rsidR="00907BF1" w:rsidRPr="00450AF5" w:rsidRDefault="00907BF1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>Drove smooth alignment of venue management operations with coaching and player development strategies.</w:t>
      </w:r>
    </w:p>
    <w:p w14:paraId="10581D13" w14:textId="0E8D626E" w:rsidR="00061A05" w:rsidRPr="00450AF5" w:rsidRDefault="00061A05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>Encouraged synergy and co</w:t>
      </w:r>
      <w:r w:rsidR="00A7502F" w:rsidRPr="00450AF5">
        <w:rPr>
          <w:rFonts w:ascii="Tahoma" w:eastAsia="Tahoma" w:hAnsi="Tahoma" w:cs="Tahoma"/>
          <w:color w:val="000000"/>
          <w:sz w:val="20"/>
          <w:szCs w:val="20"/>
        </w:rPr>
        <w:t>-</w:t>
      </w:r>
      <w:r w:rsidRPr="00450AF5">
        <w:rPr>
          <w:rFonts w:ascii="Tahoma" w:eastAsia="Tahoma" w:hAnsi="Tahoma" w:cs="Tahoma"/>
          <w:color w:val="000000"/>
          <w:sz w:val="20"/>
          <w:szCs w:val="20"/>
        </w:rPr>
        <w:t>operation with colleagues to discover and execute opportunities for growth and innovation.</w:t>
      </w:r>
    </w:p>
    <w:p w14:paraId="3BC2693B" w14:textId="77777777" w:rsidR="0015756E" w:rsidRPr="00450AF5" w:rsidRDefault="0015756E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Tahoma" w:eastAsia="Tahoma" w:hAnsi="Tahoma" w:cs="Tahoma"/>
          <w:color w:val="000000"/>
          <w:sz w:val="10"/>
          <w:szCs w:val="10"/>
        </w:rPr>
      </w:pPr>
    </w:p>
    <w:p w14:paraId="2C4BD766" w14:textId="77777777" w:rsidR="0015756E" w:rsidRPr="00450AF5" w:rsidRDefault="003E3242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>Accomplishments:</w:t>
      </w:r>
    </w:p>
    <w:p w14:paraId="74932B29" w14:textId="78DDD16F" w:rsidR="0015756E" w:rsidRPr="00450AF5" w:rsidRDefault="003A115A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>Elevated service standards and fuelled company expansion by showcasing solid abilities in a dual role.</w:t>
      </w:r>
    </w:p>
    <w:p w14:paraId="4CEBAC32" w14:textId="72A3BCC2" w:rsidR="0015756E" w:rsidRPr="00450AF5" w:rsidRDefault="003A115A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>Delivered a top-notch experience to clients and players by steering bookings, event co</w:t>
      </w:r>
      <w:r w:rsidR="00A7502F" w:rsidRPr="00450AF5">
        <w:rPr>
          <w:rFonts w:ascii="Tahoma" w:eastAsia="Tahoma" w:hAnsi="Tahoma" w:cs="Tahoma"/>
          <w:color w:val="000000"/>
          <w:sz w:val="20"/>
          <w:szCs w:val="20"/>
        </w:rPr>
        <w:t>-</w:t>
      </w:r>
      <w:r w:rsidRPr="00450AF5">
        <w:rPr>
          <w:rFonts w:ascii="Tahoma" w:eastAsia="Tahoma" w:hAnsi="Tahoma" w:cs="Tahoma"/>
          <w:color w:val="000000"/>
          <w:sz w:val="20"/>
          <w:szCs w:val="20"/>
        </w:rPr>
        <w:t>ordination, and facility upkeep.</w:t>
      </w:r>
    </w:p>
    <w:p w14:paraId="0839CE03" w14:textId="6BC29950" w:rsidR="0015756E" w:rsidRPr="00450AF5" w:rsidRDefault="00633BAC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Enhanced technical abilities </w:t>
      </w:r>
      <w:r w:rsidR="0001424F" w:rsidRPr="00450AF5">
        <w:rPr>
          <w:rFonts w:ascii="Tahoma" w:eastAsia="Tahoma" w:hAnsi="Tahoma" w:cs="Tahoma"/>
          <w:color w:val="000000"/>
          <w:sz w:val="20"/>
          <w:szCs w:val="20"/>
        </w:rPr>
        <w:t>by fostering end-to-end teamwork, discipline, and sportsmanship in all sessions.</w:t>
      </w:r>
    </w:p>
    <w:p w14:paraId="039E5727" w14:textId="072E4791" w:rsidR="00FF75BB" w:rsidRPr="00450AF5" w:rsidRDefault="00FF75BB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Achieved growth in performance and camaraderie of all the players by </w:t>
      </w:r>
      <w:r w:rsidR="00280145" w:rsidRPr="00450AF5">
        <w:rPr>
          <w:rFonts w:ascii="Tahoma" w:eastAsia="Tahoma" w:hAnsi="Tahoma" w:cs="Tahoma"/>
          <w:color w:val="000000"/>
          <w:sz w:val="20"/>
          <w:szCs w:val="20"/>
        </w:rPr>
        <w:t>building a supportive environment.</w:t>
      </w:r>
    </w:p>
    <w:p w14:paraId="718F7A95" w14:textId="15562361" w:rsidR="00B050EA" w:rsidRPr="00450AF5" w:rsidRDefault="00B050EA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>Revolutioni</w:t>
      </w:r>
      <w:r w:rsidR="00AA2B21" w:rsidRPr="00450AF5">
        <w:rPr>
          <w:rFonts w:ascii="Tahoma" w:eastAsia="Tahoma" w:hAnsi="Tahoma" w:cs="Tahoma"/>
          <w:color w:val="000000"/>
          <w:sz w:val="20"/>
          <w:szCs w:val="20"/>
        </w:rPr>
        <w:t>s</w:t>
      </w:r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ed training methodologies and customer service protocols through integration of </w:t>
      </w:r>
      <w:r w:rsidR="00D844D2" w:rsidRPr="00450AF5">
        <w:rPr>
          <w:rFonts w:ascii="Tahoma" w:eastAsia="Tahoma" w:hAnsi="Tahoma" w:cs="Tahoma"/>
          <w:color w:val="000000"/>
          <w:sz w:val="20"/>
          <w:szCs w:val="20"/>
        </w:rPr>
        <w:t>innovative</w:t>
      </w:r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 technologies.</w:t>
      </w:r>
    </w:p>
    <w:p w14:paraId="2CA10662" w14:textId="77777777" w:rsidR="0015756E" w:rsidRPr="00450AF5" w:rsidRDefault="0015756E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ahoma" w:eastAsia="Tahoma" w:hAnsi="Tahoma" w:cs="Tahoma"/>
          <w:b/>
          <w:color w:val="000000"/>
          <w:sz w:val="20"/>
          <w:szCs w:val="20"/>
        </w:rPr>
      </w:pPr>
    </w:p>
    <w:p w14:paraId="387EA768" w14:textId="3E3225D7" w:rsidR="0015756E" w:rsidRPr="00450AF5" w:rsidRDefault="00362D68" w:rsidP="00B20551">
      <w:pPr>
        <w:pBdr>
          <w:top w:val="nil"/>
          <w:left w:val="nil"/>
          <w:bottom w:val="nil"/>
          <w:right w:val="nil"/>
          <w:between w:val="nil"/>
        </w:pBdr>
        <w:shd w:val="clear" w:color="auto" w:fill="F2F2F2"/>
        <w:tabs>
          <w:tab w:val="right" w:pos="10773"/>
        </w:tabs>
        <w:spacing w:after="0" w:line="312" w:lineRule="auto"/>
        <w:rPr>
          <w:rFonts w:ascii="Tahoma" w:eastAsia="Tahoma" w:hAnsi="Tahoma" w:cs="Tahoma"/>
          <w:b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 xml:space="preserve">Lead Football Coach </w:t>
      </w:r>
      <w:r w:rsidR="00820637">
        <w:rPr>
          <w:rFonts w:ascii="Tahoma" w:eastAsia="Tahoma" w:hAnsi="Tahoma" w:cs="Tahoma"/>
          <w:b/>
          <w:color w:val="000000"/>
          <w:sz w:val="20"/>
          <w:szCs w:val="20"/>
        </w:rPr>
        <w:t>F</w:t>
      </w:r>
      <w:r w:rsidR="00B81070">
        <w:rPr>
          <w:rFonts w:ascii="Tahoma" w:eastAsia="Tahoma" w:hAnsi="Tahoma" w:cs="Tahoma"/>
          <w:b/>
          <w:color w:val="000000"/>
          <w:sz w:val="20"/>
          <w:szCs w:val="20"/>
        </w:rPr>
        <w:t xml:space="preserve">or </w:t>
      </w:r>
      <w:r w:rsidR="00820637">
        <w:rPr>
          <w:rFonts w:ascii="Tahoma" w:eastAsia="Tahoma" w:hAnsi="Tahoma" w:cs="Tahoma"/>
          <w:b/>
          <w:color w:val="000000"/>
          <w:sz w:val="20"/>
          <w:szCs w:val="20"/>
        </w:rPr>
        <w:t>V</w:t>
      </w:r>
      <w:r w:rsidR="00B81070">
        <w:rPr>
          <w:rFonts w:ascii="Tahoma" w:eastAsia="Tahoma" w:hAnsi="Tahoma" w:cs="Tahoma"/>
          <w:b/>
          <w:color w:val="000000"/>
          <w:sz w:val="20"/>
          <w:szCs w:val="20"/>
        </w:rPr>
        <w:t xml:space="preserve">arious </w:t>
      </w:r>
      <w:r w:rsidR="00820637">
        <w:rPr>
          <w:rFonts w:ascii="Tahoma" w:eastAsia="Tahoma" w:hAnsi="Tahoma" w:cs="Tahoma"/>
          <w:b/>
          <w:color w:val="000000"/>
          <w:sz w:val="20"/>
          <w:szCs w:val="20"/>
        </w:rPr>
        <w:t>G</w:t>
      </w:r>
      <w:r w:rsidR="00B81070">
        <w:rPr>
          <w:rFonts w:ascii="Tahoma" w:eastAsia="Tahoma" w:hAnsi="Tahoma" w:cs="Tahoma"/>
          <w:b/>
          <w:color w:val="000000"/>
          <w:sz w:val="20"/>
          <w:szCs w:val="20"/>
        </w:rPr>
        <w:t xml:space="preserve">roup </w:t>
      </w:r>
      <w:r w:rsidR="00820637">
        <w:rPr>
          <w:rFonts w:ascii="Tahoma" w:eastAsia="Tahoma" w:hAnsi="Tahoma" w:cs="Tahoma"/>
          <w:b/>
          <w:color w:val="000000"/>
          <w:sz w:val="20"/>
          <w:szCs w:val="20"/>
        </w:rPr>
        <w:t>A</w:t>
      </w:r>
      <w:r w:rsidR="00B81070">
        <w:rPr>
          <w:rFonts w:ascii="Tahoma" w:eastAsia="Tahoma" w:hAnsi="Tahoma" w:cs="Tahoma"/>
          <w:b/>
          <w:color w:val="000000"/>
          <w:sz w:val="20"/>
          <w:szCs w:val="20"/>
        </w:rPr>
        <w:t>ge</w:t>
      </w:r>
      <w:r w:rsidR="00820637">
        <w:rPr>
          <w:rFonts w:ascii="Tahoma" w:eastAsia="Tahoma" w:hAnsi="Tahoma" w:cs="Tahoma"/>
          <w:b/>
          <w:color w:val="000000"/>
          <w:sz w:val="20"/>
          <w:szCs w:val="20"/>
        </w:rPr>
        <w:t>s</w:t>
      </w:r>
      <w:r w:rsidR="00B81070">
        <w:rPr>
          <w:rFonts w:ascii="Tahoma" w:eastAsia="Tahoma" w:hAnsi="Tahoma" w:cs="Tahoma"/>
          <w:b/>
          <w:color w:val="000000"/>
          <w:sz w:val="20"/>
          <w:szCs w:val="20"/>
        </w:rPr>
        <w:t xml:space="preserve"> </w:t>
      </w:r>
      <w:proofErr w:type="gramStart"/>
      <w:r w:rsidR="00B81070">
        <w:rPr>
          <w:rFonts w:ascii="Tahoma" w:eastAsia="Tahoma" w:hAnsi="Tahoma" w:cs="Tahoma"/>
          <w:b/>
          <w:color w:val="000000"/>
          <w:sz w:val="20"/>
          <w:szCs w:val="20"/>
        </w:rPr>
        <w:t>( U</w:t>
      </w:r>
      <w:proofErr w:type="gramEnd"/>
      <w:r w:rsidR="00B81070">
        <w:rPr>
          <w:rFonts w:ascii="Tahoma" w:eastAsia="Tahoma" w:hAnsi="Tahoma" w:cs="Tahoma"/>
          <w:b/>
          <w:color w:val="000000"/>
          <w:sz w:val="20"/>
          <w:szCs w:val="20"/>
        </w:rPr>
        <w:t xml:space="preserve">9-U16) </w:t>
      </w:r>
      <w:r w:rsidR="00717E1A" w:rsidRPr="00450AF5">
        <w:rPr>
          <w:rFonts w:ascii="Tahoma" w:eastAsia="Tahoma" w:hAnsi="Tahoma" w:cs="Tahoma"/>
          <w:b/>
          <w:color w:val="000000"/>
          <w:sz w:val="20"/>
          <w:szCs w:val="20"/>
        </w:rPr>
        <w:tab/>
      </w:r>
      <w:r w:rsidR="00CB5E8B" w:rsidRPr="00450AF5">
        <w:rPr>
          <w:rFonts w:ascii="Tahoma" w:eastAsia="Tahoma" w:hAnsi="Tahoma" w:cs="Tahoma"/>
          <w:b/>
          <w:color w:val="000000"/>
          <w:sz w:val="20"/>
          <w:szCs w:val="20"/>
        </w:rPr>
        <w:t>2022</w:t>
      </w: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 xml:space="preserve"> </w:t>
      </w:r>
      <w:r w:rsidR="000352AF">
        <w:rPr>
          <w:rFonts w:ascii="Tahoma" w:eastAsia="Tahoma" w:hAnsi="Tahoma" w:cs="Tahoma"/>
          <w:b/>
          <w:color w:val="000000"/>
          <w:sz w:val="20"/>
          <w:szCs w:val="20"/>
        </w:rPr>
        <w:t>–</w:t>
      </w: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 xml:space="preserve"> </w:t>
      </w:r>
      <w:r w:rsidR="00CB5E8B" w:rsidRPr="00450AF5">
        <w:rPr>
          <w:rFonts w:ascii="Tahoma" w:eastAsia="Tahoma" w:hAnsi="Tahoma" w:cs="Tahoma"/>
          <w:b/>
          <w:color w:val="000000"/>
          <w:sz w:val="20"/>
          <w:szCs w:val="20"/>
        </w:rPr>
        <w:t>2023</w:t>
      </w:r>
    </w:p>
    <w:p w14:paraId="6DE91765" w14:textId="223E0B6E" w:rsidR="0015756E" w:rsidRPr="00450AF5" w:rsidRDefault="00466C87" w:rsidP="00B20551">
      <w:pPr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after="0" w:line="312" w:lineRule="auto"/>
        <w:rPr>
          <w:rFonts w:ascii="Tahoma" w:eastAsia="Tahoma" w:hAnsi="Tahoma" w:cs="Tahoma"/>
          <w:b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>The A Academy Football Club</w:t>
      </w:r>
    </w:p>
    <w:p w14:paraId="22337CFF" w14:textId="23A6C6F9" w:rsidR="0015756E" w:rsidRPr="00450AF5" w:rsidRDefault="00466C87" w:rsidP="00B20551">
      <w:pPr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after="0" w:line="312" w:lineRule="auto"/>
        <w:rPr>
          <w:rFonts w:ascii="Tahoma" w:eastAsia="Tahoma" w:hAnsi="Tahoma" w:cs="Tahoma"/>
          <w:b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>London, UK</w:t>
      </w:r>
    </w:p>
    <w:p w14:paraId="2C4F0D7E" w14:textId="77777777" w:rsidR="0015756E" w:rsidRPr="00450AF5" w:rsidRDefault="0015756E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Tahoma" w:eastAsia="Tahoma" w:hAnsi="Tahoma" w:cs="Tahoma"/>
          <w:i/>
          <w:color w:val="000000"/>
          <w:sz w:val="10"/>
          <w:szCs w:val="10"/>
        </w:rPr>
      </w:pPr>
    </w:p>
    <w:p w14:paraId="6FC55FDB" w14:textId="77777777" w:rsidR="0015756E" w:rsidRPr="00450AF5" w:rsidRDefault="003E3242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>Duties and Responsibilities:</w:t>
      </w:r>
    </w:p>
    <w:p w14:paraId="7CA77AB7" w14:textId="1BB46C65" w:rsidR="00DD1AFE" w:rsidRPr="00450AF5" w:rsidRDefault="00DD1AFE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Established a robust feedback system to address inconsistencies and </w:t>
      </w:r>
      <w:r w:rsidR="003A5628" w:rsidRPr="00450AF5">
        <w:rPr>
          <w:rFonts w:ascii="Tahoma" w:eastAsia="Tahoma" w:hAnsi="Tahoma" w:cs="Tahoma"/>
          <w:color w:val="000000"/>
          <w:sz w:val="20"/>
          <w:szCs w:val="20"/>
        </w:rPr>
        <w:t xml:space="preserve">uphold </w:t>
      </w:r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daily reporting through </w:t>
      </w:r>
      <w:r w:rsidR="003A5628" w:rsidRPr="00450AF5">
        <w:rPr>
          <w:rFonts w:ascii="Tahoma" w:eastAsia="Tahoma" w:hAnsi="Tahoma" w:cs="Tahoma"/>
          <w:color w:val="000000"/>
          <w:sz w:val="20"/>
          <w:szCs w:val="20"/>
        </w:rPr>
        <w:t xml:space="preserve">Microsoft </w:t>
      </w:r>
      <w:r w:rsidRPr="00450AF5">
        <w:rPr>
          <w:rFonts w:ascii="Tahoma" w:eastAsia="Tahoma" w:hAnsi="Tahoma" w:cs="Tahoma"/>
          <w:color w:val="000000"/>
          <w:sz w:val="20"/>
          <w:szCs w:val="20"/>
        </w:rPr>
        <w:t>Excel.</w:t>
      </w:r>
    </w:p>
    <w:p w14:paraId="01FB4089" w14:textId="3145F446" w:rsidR="0015756E" w:rsidRPr="00450AF5" w:rsidRDefault="00DD1AFE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>Utili</w:t>
      </w:r>
      <w:r w:rsidR="00B97EAC" w:rsidRPr="00450AF5">
        <w:rPr>
          <w:rFonts w:ascii="Tahoma" w:eastAsia="Tahoma" w:hAnsi="Tahoma" w:cs="Tahoma"/>
          <w:color w:val="000000"/>
          <w:sz w:val="20"/>
          <w:szCs w:val="20"/>
        </w:rPr>
        <w:t>s</w:t>
      </w:r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ed analytical and critical thinking </w:t>
      </w:r>
      <w:r w:rsidR="00231580" w:rsidRPr="00450AF5">
        <w:rPr>
          <w:rFonts w:ascii="Tahoma" w:eastAsia="Tahoma" w:hAnsi="Tahoma" w:cs="Tahoma"/>
          <w:color w:val="000000"/>
          <w:sz w:val="20"/>
          <w:szCs w:val="20"/>
        </w:rPr>
        <w:t xml:space="preserve">skills </w:t>
      </w:r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to </w:t>
      </w:r>
      <w:r w:rsidR="00231580" w:rsidRPr="00450AF5">
        <w:rPr>
          <w:rFonts w:ascii="Tahoma" w:eastAsia="Tahoma" w:hAnsi="Tahoma" w:cs="Tahoma"/>
          <w:color w:val="000000"/>
          <w:sz w:val="20"/>
          <w:szCs w:val="20"/>
        </w:rPr>
        <w:t xml:space="preserve">orchestrate impactful </w:t>
      </w:r>
      <w:r w:rsidRPr="00450AF5">
        <w:rPr>
          <w:rFonts w:ascii="Tahoma" w:eastAsia="Tahoma" w:hAnsi="Tahoma" w:cs="Tahoma"/>
          <w:color w:val="000000"/>
          <w:sz w:val="20"/>
          <w:szCs w:val="20"/>
        </w:rPr>
        <w:t>training sessions based on the STEP framework</w:t>
      </w:r>
      <w:r w:rsidR="00A50EBB" w:rsidRPr="00450AF5">
        <w:rPr>
          <w:rFonts w:ascii="Tahoma" w:eastAsia="Tahoma" w:hAnsi="Tahoma" w:cs="Tahoma"/>
          <w:color w:val="000000"/>
          <w:sz w:val="20"/>
          <w:szCs w:val="20"/>
        </w:rPr>
        <w:t>.</w:t>
      </w:r>
    </w:p>
    <w:p w14:paraId="449A1118" w14:textId="39F11A07" w:rsidR="00782CC0" w:rsidRPr="00450AF5" w:rsidRDefault="00782CC0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>Offered constructive feedback and individuali</w:t>
      </w:r>
      <w:r w:rsidR="00953230" w:rsidRPr="00450AF5">
        <w:rPr>
          <w:rFonts w:ascii="Tahoma" w:eastAsia="Tahoma" w:hAnsi="Tahoma" w:cs="Tahoma"/>
          <w:color w:val="000000"/>
          <w:sz w:val="20"/>
          <w:szCs w:val="20"/>
        </w:rPr>
        <w:t>s</w:t>
      </w:r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ed coaching to players to facilitate </w:t>
      </w:r>
      <w:r w:rsidR="002F2164" w:rsidRPr="00450AF5">
        <w:rPr>
          <w:rFonts w:ascii="Tahoma" w:eastAsia="Tahoma" w:hAnsi="Tahoma" w:cs="Tahoma"/>
          <w:color w:val="000000"/>
          <w:sz w:val="20"/>
          <w:szCs w:val="20"/>
        </w:rPr>
        <w:t>professional</w:t>
      </w:r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 development and growth.</w:t>
      </w:r>
    </w:p>
    <w:p w14:paraId="2521565B" w14:textId="3D6A9A6C" w:rsidR="003D5222" w:rsidRPr="00450AF5" w:rsidRDefault="00165512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>Partnered with assistant coaches and team managers to ensure smooth communication and operation of team activities.</w:t>
      </w:r>
    </w:p>
    <w:p w14:paraId="623EEC8F" w14:textId="77777777" w:rsidR="0015756E" w:rsidRPr="00450AF5" w:rsidRDefault="0015756E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Tahoma" w:eastAsia="Tahoma" w:hAnsi="Tahoma" w:cs="Tahoma"/>
          <w:color w:val="000000"/>
          <w:sz w:val="10"/>
          <w:szCs w:val="10"/>
        </w:rPr>
      </w:pPr>
    </w:p>
    <w:p w14:paraId="230627AE" w14:textId="77777777" w:rsidR="0015756E" w:rsidRPr="00450AF5" w:rsidRDefault="003E3242" w:rsidP="008D5EF2">
      <w:pPr>
        <w:keepNext/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>Accomplishments:</w:t>
      </w:r>
    </w:p>
    <w:p w14:paraId="04877280" w14:textId="38D0B071" w:rsidR="00F10CEC" w:rsidRPr="00450AF5" w:rsidRDefault="00F10CEC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Optimised skills and teamwork among a team of </w:t>
      </w:r>
      <w:r w:rsidR="004D628B">
        <w:rPr>
          <w:rFonts w:ascii="Tahoma" w:eastAsia="Tahoma" w:hAnsi="Tahoma" w:cs="Tahoma"/>
          <w:color w:val="000000"/>
          <w:sz w:val="20"/>
          <w:szCs w:val="20"/>
        </w:rPr>
        <w:t xml:space="preserve">different age groups of player between 9 and 16 years </w:t>
      </w:r>
      <w:proofErr w:type="gramStart"/>
      <w:r w:rsidR="004D628B">
        <w:rPr>
          <w:rFonts w:ascii="Tahoma" w:eastAsia="Tahoma" w:hAnsi="Tahoma" w:cs="Tahoma"/>
          <w:color w:val="000000"/>
          <w:sz w:val="20"/>
          <w:szCs w:val="20"/>
        </w:rPr>
        <w:t xml:space="preserve">old </w:t>
      </w:r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 players</w:t>
      </w:r>
      <w:proofErr w:type="gramEnd"/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 through </w:t>
      </w:r>
      <w:r w:rsidR="00296B8C">
        <w:rPr>
          <w:rFonts w:ascii="Tahoma" w:eastAsia="Tahoma" w:hAnsi="Tahoma" w:cs="Tahoma"/>
          <w:color w:val="000000"/>
          <w:sz w:val="20"/>
          <w:szCs w:val="20"/>
        </w:rPr>
        <w:t xml:space="preserve">the </w:t>
      </w:r>
      <w:r w:rsidRPr="00450AF5">
        <w:rPr>
          <w:rFonts w:ascii="Tahoma" w:eastAsia="Tahoma" w:hAnsi="Tahoma" w:cs="Tahoma"/>
          <w:color w:val="000000"/>
          <w:sz w:val="20"/>
          <w:szCs w:val="20"/>
        </w:rPr>
        <w:t>provision of tailored training sessions.</w:t>
      </w:r>
    </w:p>
    <w:p w14:paraId="3E2D101C" w14:textId="0216D311" w:rsidR="0015756E" w:rsidRPr="00450AF5" w:rsidRDefault="00F10CEC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>Attained measurable performance improvements by designing, deploying, and maintaining personali</w:t>
      </w:r>
      <w:r w:rsidR="008C35AB" w:rsidRPr="00450AF5">
        <w:rPr>
          <w:rFonts w:ascii="Tahoma" w:eastAsia="Tahoma" w:hAnsi="Tahoma" w:cs="Tahoma"/>
          <w:color w:val="000000"/>
          <w:sz w:val="20"/>
          <w:szCs w:val="20"/>
        </w:rPr>
        <w:t>s</w:t>
      </w:r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ed training sessions at The </w:t>
      </w:r>
      <w:proofErr w:type="gramStart"/>
      <w:r w:rsidRPr="00450AF5">
        <w:rPr>
          <w:rFonts w:ascii="Tahoma" w:eastAsia="Tahoma" w:hAnsi="Tahoma" w:cs="Tahoma"/>
          <w:color w:val="000000"/>
          <w:sz w:val="20"/>
          <w:szCs w:val="20"/>
        </w:rPr>
        <w:t>A</w:t>
      </w:r>
      <w:proofErr w:type="gramEnd"/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 Academy, whil</w:t>
      </w:r>
      <w:r w:rsidR="001E2DB6" w:rsidRPr="00450AF5">
        <w:rPr>
          <w:rFonts w:ascii="Tahoma" w:eastAsia="Tahoma" w:hAnsi="Tahoma" w:cs="Tahoma"/>
          <w:color w:val="000000"/>
          <w:sz w:val="20"/>
          <w:szCs w:val="20"/>
        </w:rPr>
        <w:t>st</w:t>
      </w:r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 leveraging the ASC cloud system for ongoing progress tracking.</w:t>
      </w:r>
    </w:p>
    <w:p w14:paraId="5F0812C7" w14:textId="42858C1B" w:rsidR="000919BF" w:rsidRPr="00450AF5" w:rsidRDefault="000919BF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>Built a positive and inclusive team culture to encourage sportsmanship and respect for all members and opponents.</w:t>
      </w:r>
    </w:p>
    <w:p w14:paraId="58F6A65C" w14:textId="77777777" w:rsidR="0015756E" w:rsidRPr="00450AF5" w:rsidRDefault="0015756E" w:rsidP="00B20551">
      <w:pPr>
        <w:spacing w:after="0" w:line="312" w:lineRule="auto"/>
        <w:jc w:val="both"/>
        <w:rPr>
          <w:rFonts w:ascii="Tahoma" w:eastAsia="Tahoma" w:hAnsi="Tahoma" w:cs="Tahoma"/>
          <w:sz w:val="20"/>
          <w:szCs w:val="20"/>
        </w:rPr>
      </w:pPr>
    </w:p>
    <w:p w14:paraId="0958FF5A" w14:textId="6144E23E" w:rsidR="0015756E" w:rsidRPr="00450AF5" w:rsidRDefault="00820637" w:rsidP="00B20551">
      <w:pPr>
        <w:pBdr>
          <w:top w:val="nil"/>
          <w:left w:val="nil"/>
          <w:bottom w:val="nil"/>
          <w:right w:val="nil"/>
          <w:between w:val="nil"/>
        </w:pBdr>
        <w:shd w:val="clear" w:color="auto" w:fill="F2F2F2"/>
        <w:tabs>
          <w:tab w:val="right" w:pos="10773"/>
        </w:tabs>
        <w:spacing w:after="0" w:line="312" w:lineRule="auto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  <w:r>
        <w:rPr>
          <w:rFonts w:ascii="Tahoma" w:eastAsia="Tahoma" w:hAnsi="Tahoma" w:cs="Tahoma"/>
          <w:b/>
          <w:color w:val="000000"/>
          <w:sz w:val="20"/>
          <w:szCs w:val="20"/>
        </w:rPr>
        <w:t xml:space="preserve">Head </w:t>
      </w:r>
      <w:r w:rsidR="00AF6038" w:rsidRPr="00450AF5">
        <w:rPr>
          <w:rFonts w:ascii="Tahoma" w:eastAsia="Tahoma" w:hAnsi="Tahoma" w:cs="Tahoma"/>
          <w:b/>
          <w:color w:val="000000"/>
          <w:sz w:val="20"/>
          <w:szCs w:val="20"/>
        </w:rPr>
        <w:t>Football Coach</w:t>
      </w:r>
      <w:r w:rsidR="00AF6038" w:rsidRPr="00450AF5">
        <w:rPr>
          <w:rFonts w:ascii="Tahoma" w:eastAsia="Tahoma" w:hAnsi="Tahoma" w:cs="Tahoma"/>
          <w:b/>
          <w:color w:val="000000"/>
          <w:sz w:val="20"/>
          <w:szCs w:val="20"/>
        </w:rPr>
        <w:tab/>
      </w:r>
      <w:r w:rsidR="00503F25" w:rsidRPr="00450AF5">
        <w:rPr>
          <w:rFonts w:ascii="Tahoma" w:eastAsia="Tahoma" w:hAnsi="Tahoma" w:cs="Tahoma"/>
          <w:b/>
          <w:color w:val="000000"/>
          <w:sz w:val="20"/>
          <w:szCs w:val="20"/>
        </w:rPr>
        <w:t xml:space="preserve">2021 </w:t>
      </w:r>
      <w:r w:rsidR="0004456C">
        <w:rPr>
          <w:rFonts w:ascii="Tahoma" w:eastAsia="Tahoma" w:hAnsi="Tahoma" w:cs="Tahoma"/>
          <w:b/>
          <w:color w:val="000000"/>
          <w:sz w:val="20"/>
          <w:szCs w:val="20"/>
        </w:rPr>
        <w:t>–</w:t>
      </w:r>
      <w:r w:rsidR="00AF6038" w:rsidRPr="00450AF5">
        <w:rPr>
          <w:rFonts w:ascii="Tahoma" w:eastAsia="Tahoma" w:hAnsi="Tahoma" w:cs="Tahoma"/>
          <w:b/>
          <w:color w:val="000000"/>
          <w:sz w:val="20"/>
          <w:szCs w:val="20"/>
        </w:rPr>
        <w:t xml:space="preserve"> </w:t>
      </w:r>
      <w:r w:rsidR="00503F25" w:rsidRPr="00450AF5">
        <w:rPr>
          <w:rFonts w:ascii="Tahoma" w:eastAsia="Tahoma" w:hAnsi="Tahoma" w:cs="Tahoma"/>
          <w:b/>
          <w:color w:val="000000"/>
          <w:sz w:val="20"/>
          <w:szCs w:val="20"/>
        </w:rPr>
        <w:t>2022</w:t>
      </w:r>
    </w:p>
    <w:p w14:paraId="3648D0B3" w14:textId="1F37B5A0" w:rsidR="0015756E" w:rsidRPr="00450AF5" w:rsidRDefault="00AA581F" w:rsidP="00B20551">
      <w:pPr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after="0" w:line="312" w:lineRule="auto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>Bloomsbury Football Club</w:t>
      </w:r>
    </w:p>
    <w:p w14:paraId="227B34ED" w14:textId="5A44514E" w:rsidR="0015756E" w:rsidRPr="00450AF5" w:rsidRDefault="00AA581F" w:rsidP="00B20551">
      <w:pPr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after="0" w:line="312" w:lineRule="auto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>London, UK</w:t>
      </w:r>
    </w:p>
    <w:p w14:paraId="6BAA3007" w14:textId="77777777" w:rsidR="0015756E" w:rsidRPr="00450AF5" w:rsidRDefault="0015756E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Tahoma" w:eastAsia="Tahoma" w:hAnsi="Tahoma" w:cs="Tahoma"/>
          <w:i/>
          <w:color w:val="000000"/>
          <w:sz w:val="10"/>
          <w:szCs w:val="10"/>
        </w:rPr>
      </w:pPr>
    </w:p>
    <w:p w14:paraId="7B0164C4" w14:textId="77777777" w:rsidR="0015756E" w:rsidRPr="00450AF5" w:rsidRDefault="003E3242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>Duties and Responsibilities:</w:t>
      </w:r>
    </w:p>
    <w:p w14:paraId="6869C2BA" w14:textId="10C6E689" w:rsidR="002B376F" w:rsidRPr="00450AF5" w:rsidRDefault="00D375FA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Designed and rolled out </w:t>
      </w:r>
      <w:r w:rsidR="002B376F" w:rsidRPr="00450AF5">
        <w:rPr>
          <w:rFonts w:ascii="Tahoma" w:eastAsia="Tahoma" w:hAnsi="Tahoma" w:cs="Tahoma"/>
          <w:color w:val="000000"/>
          <w:sz w:val="20"/>
          <w:szCs w:val="20"/>
        </w:rPr>
        <w:t xml:space="preserve">tailored weekly sessions for </w:t>
      </w:r>
      <w:r w:rsidR="00F761A9">
        <w:rPr>
          <w:rFonts w:ascii="Tahoma" w:eastAsia="Tahoma" w:hAnsi="Tahoma" w:cs="Tahoma"/>
          <w:color w:val="000000"/>
          <w:sz w:val="20"/>
          <w:szCs w:val="20"/>
        </w:rPr>
        <w:t xml:space="preserve">different age groups </w:t>
      </w:r>
      <w:r w:rsidR="003E3242">
        <w:rPr>
          <w:rFonts w:ascii="Tahoma" w:eastAsia="Tahoma" w:hAnsi="Tahoma" w:cs="Tahoma"/>
          <w:color w:val="000000"/>
          <w:sz w:val="20"/>
          <w:szCs w:val="20"/>
        </w:rPr>
        <w:t xml:space="preserve">and </w:t>
      </w:r>
      <w:r w:rsidR="003E3242" w:rsidRPr="00450AF5">
        <w:rPr>
          <w:rFonts w:ascii="Tahoma" w:eastAsia="Tahoma" w:hAnsi="Tahoma" w:cs="Tahoma"/>
          <w:color w:val="000000"/>
          <w:sz w:val="20"/>
          <w:szCs w:val="20"/>
        </w:rPr>
        <w:t>individuals</w:t>
      </w:r>
      <w:r w:rsidR="002B376F" w:rsidRPr="00450AF5">
        <w:rPr>
          <w:rFonts w:ascii="Tahoma" w:eastAsia="Tahoma" w:hAnsi="Tahoma" w:cs="Tahoma"/>
          <w:color w:val="000000"/>
          <w:sz w:val="20"/>
          <w:szCs w:val="20"/>
        </w:rPr>
        <w:t xml:space="preserve"> per session, fostering comprehensive growth.</w:t>
      </w:r>
    </w:p>
    <w:p w14:paraId="4E3AE9B6" w14:textId="4FBF4F31" w:rsidR="0015756E" w:rsidRPr="00450AF5" w:rsidRDefault="002B376F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>Unified and optimi</w:t>
      </w:r>
      <w:r w:rsidR="006B1AD1" w:rsidRPr="00450AF5">
        <w:rPr>
          <w:rFonts w:ascii="Tahoma" w:eastAsia="Tahoma" w:hAnsi="Tahoma" w:cs="Tahoma"/>
          <w:color w:val="000000"/>
          <w:sz w:val="20"/>
          <w:szCs w:val="20"/>
        </w:rPr>
        <w:t>s</w:t>
      </w:r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ed team performance by addressing conflicts openly and </w:t>
      </w:r>
      <w:r w:rsidR="0098363D" w:rsidRPr="00450AF5">
        <w:rPr>
          <w:rFonts w:ascii="Tahoma" w:eastAsia="Tahoma" w:hAnsi="Tahoma" w:cs="Tahoma"/>
          <w:color w:val="000000"/>
          <w:sz w:val="20"/>
          <w:szCs w:val="20"/>
        </w:rPr>
        <w:t>introducing</w:t>
      </w:r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 fair resolutions</w:t>
      </w:r>
      <w:r w:rsidR="00AA62F5" w:rsidRPr="00450AF5">
        <w:rPr>
          <w:rFonts w:ascii="Tahoma" w:eastAsia="Tahoma" w:hAnsi="Tahoma" w:cs="Tahoma"/>
          <w:color w:val="000000"/>
          <w:sz w:val="20"/>
          <w:szCs w:val="20"/>
        </w:rPr>
        <w:t>.</w:t>
      </w:r>
    </w:p>
    <w:p w14:paraId="27324BE2" w14:textId="7B8EBDA7" w:rsidR="006F10FD" w:rsidRPr="00450AF5" w:rsidRDefault="00F14A6C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>Kept abreast of developments and innovations in football coaching techniques, rules, and regulations.</w:t>
      </w:r>
    </w:p>
    <w:p w14:paraId="76A717AB" w14:textId="669D06C3" w:rsidR="003A6B84" w:rsidRPr="00450AF5" w:rsidRDefault="003A6B84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>Organi</w:t>
      </w:r>
      <w:r w:rsidR="006B1AD1" w:rsidRPr="00450AF5">
        <w:rPr>
          <w:rFonts w:ascii="Tahoma" w:eastAsia="Tahoma" w:hAnsi="Tahoma" w:cs="Tahoma"/>
          <w:color w:val="000000"/>
          <w:sz w:val="20"/>
          <w:szCs w:val="20"/>
        </w:rPr>
        <w:t>s</w:t>
      </w:r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ed and oversaw </w:t>
      </w:r>
      <w:r w:rsidR="00296B8C">
        <w:rPr>
          <w:rFonts w:ascii="Tahoma" w:eastAsia="Tahoma" w:hAnsi="Tahoma" w:cs="Tahoma"/>
          <w:color w:val="000000"/>
          <w:sz w:val="20"/>
          <w:szCs w:val="20"/>
        </w:rPr>
        <w:t xml:space="preserve">the </w:t>
      </w:r>
      <w:r w:rsidRPr="00450AF5">
        <w:rPr>
          <w:rFonts w:ascii="Tahoma" w:eastAsia="Tahoma" w:hAnsi="Tahoma" w:cs="Tahoma"/>
          <w:color w:val="000000"/>
          <w:sz w:val="20"/>
          <w:szCs w:val="20"/>
        </w:rPr>
        <w:t>participation</w:t>
      </w:r>
      <w:r w:rsidR="006D1D08" w:rsidRPr="00450AF5">
        <w:rPr>
          <w:rFonts w:ascii="Tahoma" w:eastAsia="Tahoma" w:hAnsi="Tahoma" w:cs="Tahoma"/>
          <w:color w:val="000000"/>
          <w:sz w:val="20"/>
          <w:szCs w:val="20"/>
        </w:rPr>
        <w:t xml:space="preserve"> of players</w:t>
      </w:r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 in league matches, tournaments, and other competitive events.</w:t>
      </w:r>
    </w:p>
    <w:p w14:paraId="4524C734" w14:textId="77777777" w:rsidR="0015756E" w:rsidRPr="00450AF5" w:rsidRDefault="0015756E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Tahoma" w:eastAsia="Tahoma" w:hAnsi="Tahoma" w:cs="Tahoma"/>
          <w:color w:val="000000"/>
          <w:sz w:val="10"/>
          <w:szCs w:val="10"/>
        </w:rPr>
      </w:pPr>
    </w:p>
    <w:p w14:paraId="2EFAF8CC" w14:textId="77777777" w:rsidR="0015756E" w:rsidRPr="00450AF5" w:rsidRDefault="003E3242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>Accomplishments:</w:t>
      </w:r>
    </w:p>
    <w:p w14:paraId="6D277AF4" w14:textId="4D1A11CF" w:rsidR="0015756E" w:rsidRPr="00450AF5" w:rsidRDefault="00AA62F5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Delivered an </w:t>
      </w:r>
      <w:r w:rsidR="00F761A9" w:rsidRPr="00450AF5">
        <w:rPr>
          <w:rFonts w:ascii="Tahoma" w:eastAsia="Tahoma" w:hAnsi="Tahoma" w:cs="Tahoma"/>
          <w:color w:val="000000"/>
          <w:sz w:val="20"/>
          <w:szCs w:val="20"/>
        </w:rPr>
        <w:t>80%-win</w:t>
      </w:r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 rate within the first four months of coaching by cultivating a dynamic learning atmosphere.</w:t>
      </w:r>
    </w:p>
    <w:p w14:paraId="1EA4E278" w14:textId="69CA748B" w:rsidR="0015756E" w:rsidRPr="00450AF5" w:rsidRDefault="00913FBB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Optimised technical and tactical comprehension of players by </w:t>
      </w:r>
      <w:r w:rsidR="00204E3C" w:rsidRPr="00450AF5">
        <w:rPr>
          <w:rFonts w:ascii="Tahoma" w:eastAsia="Tahoma" w:hAnsi="Tahoma" w:cs="Tahoma"/>
          <w:color w:val="000000"/>
          <w:sz w:val="20"/>
          <w:szCs w:val="20"/>
        </w:rPr>
        <w:t>applying</w:t>
      </w:r>
      <w:r w:rsidRPr="00450AF5">
        <w:rPr>
          <w:rFonts w:ascii="Tahoma" w:eastAsia="Tahoma" w:hAnsi="Tahoma" w:cs="Tahoma"/>
          <w:color w:val="000000"/>
          <w:sz w:val="20"/>
          <w:szCs w:val="20"/>
        </w:rPr>
        <w:t xml:space="preserve"> Hudl Sportscode to monitor and adapt sessions.</w:t>
      </w:r>
    </w:p>
    <w:p w14:paraId="7091CEC1" w14:textId="77777777" w:rsidR="0015756E" w:rsidRPr="00450AF5" w:rsidRDefault="0015756E" w:rsidP="00B20551">
      <w:pPr>
        <w:spacing w:after="0" w:line="312" w:lineRule="auto"/>
        <w:jc w:val="both"/>
        <w:rPr>
          <w:rFonts w:ascii="Tahoma" w:eastAsia="Tahoma" w:hAnsi="Tahoma" w:cs="Tahoma"/>
          <w:sz w:val="20"/>
          <w:szCs w:val="20"/>
        </w:rPr>
      </w:pPr>
    </w:p>
    <w:p w14:paraId="0920BA7B" w14:textId="098759B6" w:rsidR="00363F26" w:rsidRPr="00450AF5" w:rsidRDefault="00CA60B5" w:rsidP="00B20551">
      <w:pPr>
        <w:pBdr>
          <w:top w:val="nil"/>
          <w:left w:val="nil"/>
          <w:bottom w:val="nil"/>
          <w:right w:val="nil"/>
          <w:between w:val="nil"/>
        </w:pBdr>
        <w:shd w:val="clear" w:color="auto" w:fill="F2F2F2"/>
        <w:tabs>
          <w:tab w:val="right" w:pos="10773"/>
        </w:tabs>
        <w:spacing w:after="0" w:line="312" w:lineRule="auto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>Assistant Coach</w:t>
      </w:r>
      <w:r w:rsidR="00363F26" w:rsidRPr="00450AF5">
        <w:rPr>
          <w:rFonts w:ascii="Tahoma" w:eastAsia="Tahoma" w:hAnsi="Tahoma" w:cs="Tahoma"/>
          <w:b/>
          <w:color w:val="000000"/>
          <w:sz w:val="20"/>
          <w:szCs w:val="20"/>
        </w:rPr>
        <w:tab/>
      </w: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 xml:space="preserve">2017 </w:t>
      </w:r>
      <w:r w:rsidR="008901DC">
        <w:rPr>
          <w:rFonts w:ascii="Tahoma" w:eastAsia="Tahoma" w:hAnsi="Tahoma" w:cs="Tahoma"/>
          <w:b/>
          <w:color w:val="000000"/>
          <w:sz w:val="20"/>
          <w:szCs w:val="20"/>
        </w:rPr>
        <w:t>–</w:t>
      </w:r>
      <w:r w:rsidR="00363F26" w:rsidRPr="00450AF5">
        <w:rPr>
          <w:rFonts w:ascii="Tahoma" w:eastAsia="Tahoma" w:hAnsi="Tahoma" w:cs="Tahoma"/>
          <w:b/>
          <w:color w:val="000000"/>
          <w:sz w:val="20"/>
          <w:szCs w:val="20"/>
        </w:rPr>
        <w:t xml:space="preserve"> </w:t>
      </w:r>
      <w:r w:rsidR="00121F16" w:rsidRPr="00450AF5">
        <w:rPr>
          <w:rFonts w:ascii="Tahoma" w:eastAsia="Tahoma" w:hAnsi="Tahoma" w:cs="Tahoma"/>
          <w:b/>
          <w:color w:val="000000"/>
          <w:sz w:val="20"/>
          <w:szCs w:val="20"/>
        </w:rPr>
        <w:t>2020</w:t>
      </w:r>
    </w:p>
    <w:p w14:paraId="479EBE6D" w14:textId="63ACFFD6" w:rsidR="00363F26" w:rsidRPr="00450AF5" w:rsidRDefault="00B16C76" w:rsidP="00B20551">
      <w:pPr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after="0" w:line="312" w:lineRule="auto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>Nuffield Gym Benfleet</w:t>
      </w:r>
    </w:p>
    <w:p w14:paraId="2FFC28DA" w14:textId="1F54C1CD" w:rsidR="00363F26" w:rsidRPr="00450AF5" w:rsidRDefault="002065C2" w:rsidP="00B20551">
      <w:pPr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after="0" w:line="312" w:lineRule="auto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  <w:r>
        <w:rPr>
          <w:rFonts w:ascii="Tahoma" w:eastAsia="Tahoma" w:hAnsi="Tahoma" w:cs="Tahoma"/>
          <w:b/>
          <w:color w:val="000000"/>
          <w:sz w:val="20"/>
          <w:szCs w:val="20"/>
        </w:rPr>
        <w:t>Benfleet, Essex, UK</w:t>
      </w:r>
    </w:p>
    <w:p w14:paraId="77B7F115" w14:textId="77777777" w:rsidR="00363F26" w:rsidRPr="00450AF5" w:rsidRDefault="00363F26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Tahoma" w:eastAsia="Tahoma" w:hAnsi="Tahoma" w:cs="Tahoma"/>
          <w:i/>
          <w:color w:val="000000"/>
          <w:sz w:val="10"/>
          <w:szCs w:val="10"/>
        </w:rPr>
      </w:pPr>
    </w:p>
    <w:p w14:paraId="66A8B42E" w14:textId="77777777" w:rsidR="00363F26" w:rsidRPr="00450AF5" w:rsidRDefault="00363F26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>Duties and Responsibilities:</w:t>
      </w:r>
    </w:p>
    <w:p w14:paraId="5E17671F" w14:textId="722E08B5" w:rsidR="00C33A41" w:rsidRPr="00450AF5" w:rsidRDefault="00C33A41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>Elevated athletic trainees' performance by showcasing exercises, such as shuttle runs, sled pushes, and sprint training.</w:t>
      </w:r>
    </w:p>
    <w:p w14:paraId="0E47384A" w14:textId="32F15D13" w:rsidR="00BA5BA2" w:rsidRPr="00450AF5" w:rsidRDefault="00BA5BA2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>Engineered optimal techniques for powerlifting and weight training, ensuring range of motion for effectiveness.</w:t>
      </w:r>
    </w:p>
    <w:p w14:paraId="0A757BE2" w14:textId="77777777" w:rsidR="00363F26" w:rsidRPr="00450AF5" w:rsidRDefault="00363F26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Tahoma" w:eastAsia="Tahoma" w:hAnsi="Tahoma" w:cs="Tahoma"/>
          <w:color w:val="000000"/>
          <w:sz w:val="10"/>
          <w:szCs w:val="10"/>
        </w:rPr>
      </w:pPr>
    </w:p>
    <w:p w14:paraId="581E54BB" w14:textId="77777777" w:rsidR="00363F26" w:rsidRPr="00450AF5" w:rsidRDefault="00363F26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>Accomplishments:</w:t>
      </w:r>
    </w:p>
    <w:p w14:paraId="4B7C5A6A" w14:textId="5EB350DB" w:rsidR="00BE3CCC" w:rsidRPr="00450AF5" w:rsidRDefault="00BE3CCC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>Orchestrated over seven fitness induction sessions tailored for qualified professionals to drive seamless integration.</w:t>
      </w:r>
    </w:p>
    <w:p w14:paraId="30C365B7" w14:textId="10DAE281" w:rsidR="006E32C4" w:rsidRPr="00450AF5" w:rsidRDefault="006E32C4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color w:val="000000"/>
          <w:sz w:val="20"/>
          <w:szCs w:val="20"/>
        </w:rPr>
        <w:t>Mastered the art of mediating communication across diverse backgrounds to promote understanding and collaboration.</w:t>
      </w:r>
    </w:p>
    <w:p w14:paraId="148338A4" w14:textId="77777777" w:rsidR="00363F26" w:rsidRPr="00450AF5" w:rsidRDefault="00363F26" w:rsidP="00B20551">
      <w:pPr>
        <w:spacing w:after="0" w:line="312" w:lineRule="auto"/>
        <w:jc w:val="both"/>
        <w:rPr>
          <w:rFonts w:ascii="Tahoma" w:eastAsia="Tahoma" w:hAnsi="Tahoma" w:cs="Tahoma"/>
          <w:sz w:val="20"/>
          <w:szCs w:val="20"/>
        </w:rPr>
      </w:pPr>
    </w:p>
    <w:p w14:paraId="004BC3D0" w14:textId="77777777" w:rsidR="004D6794" w:rsidRPr="00450AF5" w:rsidRDefault="004D6794" w:rsidP="00B20551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312" w:lineRule="auto"/>
        <w:rPr>
          <w:rFonts w:ascii="Tahoma" w:eastAsia="Tahoma" w:hAnsi="Tahoma" w:cs="Tahoma"/>
          <w:b/>
          <w:color w:val="000000"/>
          <w:sz w:val="2"/>
          <w:szCs w:val="2"/>
          <w:highlight w:val="yellow"/>
        </w:rPr>
      </w:pPr>
    </w:p>
    <w:p w14:paraId="75A3B762" w14:textId="2A80323E" w:rsidR="004D6794" w:rsidRPr="00450AF5" w:rsidRDefault="004D6794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center"/>
        <w:rPr>
          <w:rFonts w:ascii="Tahoma" w:eastAsia="Tahoma" w:hAnsi="Tahoma" w:cs="Tahoma"/>
          <w:b/>
          <w:smallCaps/>
          <w:color w:val="1F3864"/>
          <w:sz w:val="24"/>
          <w:szCs w:val="24"/>
        </w:rPr>
      </w:pPr>
      <w:r w:rsidRPr="00450AF5">
        <w:rPr>
          <w:rFonts w:ascii="Tahoma" w:eastAsia="Tahoma" w:hAnsi="Tahoma" w:cs="Tahoma"/>
          <w:b/>
          <w:smallCaps/>
          <w:color w:val="1F3864"/>
          <w:sz w:val="24"/>
          <w:szCs w:val="24"/>
        </w:rPr>
        <w:t>Additional Experience</w:t>
      </w:r>
    </w:p>
    <w:p w14:paraId="24BF2CFB" w14:textId="77777777" w:rsidR="004D6794" w:rsidRPr="00450AF5" w:rsidRDefault="004D6794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ahoma" w:eastAsia="Tahoma" w:hAnsi="Tahoma" w:cs="Tahoma"/>
          <w:color w:val="000000"/>
          <w:sz w:val="10"/>
          <w:szCs w:val="10"/>
        </w:rPr>
      </w:pPr>
    </w:p>
    <w:p w14:paraId="552D5D25" w14:textId="3A2854B7" w:rsidR="004D6794" w:rsidRPr="00450AF5" w:rsidRDefault="00F064D7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>Assistant Coach</w:t>
      </w:r>
      <w:r w:rsidR="004D6794" w:rsidRPr="00450AF5">
        <w:rPr>
          <w:rFonts w:ascii="Tahoma" w:eastAsia="Tahoma" w:hAnsi="Tahoma" w:cs="Tahoma"/>
          <w:b/>
          <w:color w:val="000000"/>
          <w:sz w:val="20"/>
          <w:szCs w:val="20"/>
        </w:rPr>
        <w:t xml:space="preserve">, </w:t>
      </w:r>
      <w:r w:rsidR="00BA3AB6" w:rsidRPr="00450AF5">
        <w:rPr>
          <w:rFonts w:ascii="Tahoma" w:eastAsia="Tahoma" w:hAnsi="Tahoma" w:cs="Tahoma"/>
          <w:color w:val="000000"/>
          <w:sz w:val="20"/>
          <w:szCs w:val="20"/>
        </w:rPr>
        <w:t>Seevic College Football Team</w:t>
      </w:r>
    </w:p>
    <w:p w14:paraId="5EF1CE2D" w14:textId="2DE35BC0" w:rsidR="009F7D85" w:rsidRPr="00450AF5" w:rsidRDefault="009F7D85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 xml:space="preserve">Assistant Coach, </w:t>
      </w:r>
      <w:r w:rsidR="009E7881" w:rsidRPr="00450AF5">
        <w:rPr>
          <w:rFonts w:ascii="Tahoma" w:eastAsia="Tahoma" w:hAnsi="Tahoma" w:cs="Tahoma"/>
          <w:color w:val="000000"/>
          <w:sz w:val="20"/>
          <w:szCs w:val="20"/>
        </w:rPr>
        <w:t>UCFB Men’s Football Team</w:t>
      </w:r>
    </w:p>
    <w:p w14:paraId="3F47040E" w14:textId="77777777" w:rsidR="004D6794" w:rsidRPr="00450AF5" w:rsidRDefault="004D6794" w:rsidP="00B20551">
      <w:pPr>
        <w:spacing w:after="0" w:line="312" w:lineRule="auto"/>
        <w:jc w:val="both"/>
        <w:rPr>
          <w:rFonts w:ascii="Tahoma" w:eastAsia="Tahoma" w:hAnsi="Tahoma" w:cs="Tahoma"/>
          <w:sz w:val="20"/>
          <w:szCs w:val="20"/>
        </w:rPr>
      </w:pPr>
    </w:p>
    <w:p w14:paraId="1C941606" w14:textId="77777777" w:rsidR="0015756E" w:rsidRPr="00450AF5" w:rsidRDefault="0015756E" w:rsidP="00B20551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312" w:lineRule="auto"/>
        <w:rPr>
          <w:rFonts w:ascii="Tahoma" w:eastAsia="Tahoma" w:hAnsi="Tahoma" w:cs="Tahoma"/>
          <w:b/>
          <w:color w:val="000000"/>
          <w:sz w:val="2"/>
          <w:szCs w:val="2"/>
          <w:highlight w:val="yellow"/>
        </w:rPr>
      </w:pPr>
    </w:p>
    <w:p w14:paraId="781DA4C4" w14:textId="62265890" w:rsidR="0015756E" w:rsidRPr="00450AF5" w:rsidRDefault="003E3242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center"/>
        <w:rPr>
          <w:rFonts w:ascii="Tahoma" w:eastAsia="Tahoma" w:hAnsi="Tahoma" w:cs="Tahoma"/>
          <w:b/>
          <w:smallCaps/>
          <w:color w:val="1F3864"/>
          <w:sz w:val="24"/>
          <w:szCs w:val="24"/>
        </w:rPr>
      </w:pPr>
      <w:r w:rsidRPr="00450AF5">
        <w:rPr>
          <w:rFonts w:ascii="Tahoma" w:eastAsia="Tahoma" w:hAnsi="Tahoma" w:cs="Tahoma"/>
          <w:b/>
          <w:smallCaps/>
          <w:color w:val="1F3864"/>
          <w:sz w:val="24"/>
          <w:szCs w:val="24"/>
        </w:rPr>
        <w:t>Qualifications</w:t>
      </w:r>
    </w:p>
    <w:p w14:paraId="2446E313" w14:textId="77777777" w:rsidR="0015756E" w:rsidRPr="00450AF5" w:rsidRDefault="0015756E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ahoma" w:eastAsia="Tahoma" w:hAnsi="Tahoma" w:cs="Tahoma"/>
          <w:color w:val="000000"/>
          <w:sz w:val="10"/>
          <w:szCs w:val="10"/>
        </w:rPr>
      </w:pPr>
    </w:p>
    <w:p w14:paraId="4E820AB8" w14:textId="24B30349" w:rsidR="0015756E" w:rsidRPr="00450AF5" w:rsidRDefault="00292053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 xml:space="preserve">BA (Hons) Football Coaching and Management, </w:t>
      </w:r>
      <w:r w:rsidR="00AF2B7A" w:rsidRPr="00450AF5">
        <w:rPr>
          <w:rFonts w:ascii="Tahoma" w:eastAsia="Tahoma" w:hAnsi="Tahoma" w:cs="Tahoma"/>
          <w:color w:val="000000"/>
          <w:sz w:val="20"/>
          <w:szCs w:val="20"/>
        </w:rPr>
        <w:t>University Campus of Football Business, 2023</w:t>
      </w:r>
    </w:p>
    <w:p w14:paraId="6DE2253C" w14:textId="70604ED6" w:rsidR="0015756E" w:rsidRPr="00450AF5" w:rsidRDefault="00B134B1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 xml:space="preserve">BTEC Level 3 Sports Exercise and Science 90 Diploma, </w:t>
      </w:r>
      <w:r w:rsidR="00E900AE" w:rsidRPr="00450AF5">
        <w:rPr>
          <w:rFonts w:ascii="Tahoma" w:eastAsia="Tahoma" w:hAnsi="Tahoma" w:cs="Tahoma"/>
          <w:color w:val="000000"/>
          <w:sz w:val="20"/>
          <w:szCs w:val="20"/>
        </w:rPr>
        <w:t>USP College Benfleet, 2020</w:t>
      </w:r>
    </w:p>
    <w:p w14:paraId="188E5888" w14:textId="77777777" w:rsidR="0015756E" w:rsidRPr="00450AF5" w:rsidRDefault="0015756E" w:rsidP="00B20551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312" w:lineRule="auto"/>
        <w:rPr>
          <w:rFonts w:ascii="Tahoma" w:eastAsia="Tahoma" w:hAnsi="Tahoma" w:cs="Tahoma"/>
          <w:color w:val="000000"/>
          <w:sz w:val="2"/>
          <w:szCs w:val="2"/>
        </w:rPr>
      </w:pPr>
    </w:p>
    <w:p w14:paraId="27E70C0F" w14:textId="77777777" w:rsidR="0015756E" w:rsidRPr="00450AF5" w:rsidRDefault="0015756E" w:rsidP="00B20551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312" w:lineRule="auto"/>
        <w:rPr>
          <w:rFonts w:ascii="Tahoma" w:eastAsia="Tahoma" w:hAnsi="Tahoma" w:cs="Tahoma"/>
          <w:b/>
          <w:color w:val="000000"/>
          <w:sz w:val="2"/>
          <w:szCs w:val="2"/>
          <w:highlight w:val="yellow"/>
        </w:rPr>
      </w:pPr>
    </w:p>
    <w:p w14:paraId="65C66D32" w14:textId="146D7A26" w:rsidR="0015756E" w:rsidRPr="00450AF5" w:rsidRDefault="003E3242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center"/>
        <w:rPr>
          <w:rFonts w:ascii="Tahoma" w:eastAsia="Tahoma" w:hAnsi="Tahoma" w:cs="Tahoma"/>
          <w:b/>
          <w:smallCaps/>
          <w:color w:val="1F3864"/>
          <w:sz w:val="24"/>
          <w:szCs w:val="24"/>
        </w:rPr>
      </w:pPr>
      <w:r w:rsidRPr="00450AF5">
        <w:rPr>
          <w:rFonts w:ascii="Tahoma" w:eastAsia="Tahoma" w:hAnsi="Tahoma" w:cs="Tahoma"/>
          <w:b/>
          <w:smallCaps/>
          <w:color w:val="1F3864"/>
          <w:sz w:val="24"/>
          <w:szCs w:val="24"/>
        </w:rPr>
        <w:t>Certifications</w:t>
      </w:r>
    </w:p>
    <w:p w14:paraId="0857F787" w14:textId="77777777" w:rsidR="0015756E" w:rsidRPr="00450AF5" w:rsidRDefault="0015756E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ahoma" w:eastAsia="Tahoma" w:hAnsi="Tahoma" w:cs="Tahoma"/>
          <w:color w:val="000000"/>
          <w:sz w:val="10"/>
          <w:szCs w:val="10"/>
        </w:rPr>
      </w:pPr>
    </w:p>
    <w:p w14:paraId="31BF99C9" w14:textId="2A6DC470" w:rsidR="0015756E" w:rsidRPr="00450AF5" w:rsidRDefault="00712205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 xml:space="preserve">FA Level 1 Qualification, </w:t>
      </w:r>
      <w:r w:rsidR="00B93711" w:rsidRPr="00450AF5">
        <w:rPr>
          <w:rFonts w:ascii="Tahoma" w:eastAsia="Tahoma" w:hAnsi="Tahoma" w:cs="Tahoma"/>
          <w:color w:val="000000"/>
          <w:sz w:val="20"/>
          <w:szCs w:val="20"/>
        </w:rPr>
        <w:t>Awarding Body/Organisation</w:t>
      </w:r>
    </w:p>
    <w:p w14:paraId="1E7B8026" w14:textId="5015C7C4" w:rsidR="0015756E" w:rsidRPr="00450AF5" w:rsidRDefault="00955B73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 xml:space="preserve">FA Level 2 Qualification, </w:t>
      </w:r>
      <w:r w:rsidRPr="00450AF5">
        <w:rPr>
          <w:rFonts w:ascii="Tahoma" w:eastAsia="Tahoma" w:hAnsi="Tahoma" w:cs="Tahoma"/>
          <w:color w:val="000000"/>
          <w:sz w:val="20"/>
          <w:szCs w:val="20"/>
        </w:rPr>
        <w:t>Undergraduate Study Completion</w:t>
      </w:r>
    </w:p>
    <w:p w14:paraId="45CCC5C9" w14:textId="1B4FE79A" w:rsidR="0015756E" w:rsidRPr="00450AF5" w:rsidRDefault="004A6DD4" w:rsidP="00B20551">
      <w:pPr>
        <w:numPr>
          <w:ilvl w:val="0"/>
          <w:numId w:val="1"/>
        </w:num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312" w:lineRule="auto"/>
        <w:ind w:left="284" w:hanging="284"/>
        <w:rPr>
          <w:rFonts w:ascii="Tahoma" w:eastAsia="Tahoma" w:hAnsi="Tahoma" w:cs="Tahoma"/>
          <w:color w:val="000000"/>
          <w:sz w:val="2"/>
          <w:szCs w:val="2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>FA Safeguarding Children Course</w:t>
      </w:r>
      <w:r w:rsidR="00A31D81" w:rsidRPr="00450AF5">
        <w:rPr>
          <w:rFonts w:ascii="Tahoma" w:eastAsia="Tahoma" w:hAnsi="Tahoma" w:cs="Tahoma"/>
          <w:b/>
          <w:color w:val="000000"/>
          <w:sz w:val="20"/>
          <w:szCs w:val="20"/>
        </w:rPr>
        <w:t xml:space="preserve"> | </w:t>
      </w:r>
      <w:r w:rsidR="008F0516" w:rsidRPr="00450AF5">
        <w:rPr>
          <w:rFonts w:ascii="Tahoma" w:eastAsia="Tahoma" w:hAnsi="Tahoma" w:cs="Tahoma"/>
          <w:b/>
          <w:color w:val="000000"/>
          <w:sz w:val="20"/>
          <w:szCs w:val="20"/>
        </w:rPr>
        <w:t>FA First Aid in Football</w:t>
      </w:r>
      <w:r w:rsidR="00A31D81" w:rsidRPr="00450AF5">
        <w:rPr>
          <w:rFonts w:ascii="Tahoma" w:eastAsia="Tahoma" w:hAnsi="Tahoma" w:cs="Tahoma"/>
          <w:b/>
          <w:color w:val="000000"/>
          <w:sz w:val="20"/>
          <w:szCs w:val="20"/>
        </w:rPr>
        <w:t xml:space="preserve"> | </w:t>
      </w:r>
      <w:r w:rsidR="000C4A4C" w:rsidRPr="00450AF5">
        <w:rPr>
          <w:rFonts w:ascii="Tahoma" w:eastAsia="Tahoma" w:hAnsi="Tahoma" w:cs="Tahoma"/>
          <w:b/>
          <w:color w:val="000000"/>
          <w:sz w:val="20"/>
          <w:szCs w:val="20"/>
        </w:rPr>
        <w:t>FA Playmaker</w:t>
      </w:r>
      <w:r w:rsidR="00A31D81" w:rsidRPr="00450AF5">
        <w:rPr>
          <w:rFonts w:ascii="Tahoma" w:eastAsia="Tahoma" w:hAnsi="Tahoma" w:cs="Tahoma"/>
          <w:b/>
          <w:color w:val="000000"/>
          <w:sz w:val="20"/>
          <w:szCs w:val="20"/>
        </w:rPr>
        <w:t xml:space="preserve"> | </w:t>
      </w:r>
      <w:r w:rsidR="00384711" w:rsidRPr="00450AF5">
        <w:rPr>
          <w:rFonts w:ascii="Tahoma" w:eastAsia="Tahoma" w:hAnsi="Tahoma" w:cs="Tahoma"/>
          <w:b/>
          <w:color w:val="000000"/>
          <w:sz w:val="20"/>
          <w:szCs w:val="20"/>
        </w:rPr>
        <w:t>Enhanced DBS</w:t>
      </w:r>
    </w:p>
    <w:p w14:paraId="5BCC7E18" w14:textId="37D393E9" w:rsidR="0015756E" w:rsidRPr="00450AF5" w:rsidRDefault="000345D6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center"/>
        <w:rPr>
          <w:rFonts w:ascii="Tahoma" w:eastAsia="Tahoma" w:hAnsi="Tahoma" w:cs="Tahoma"/>
          <w:b/>
          <w:smallCaps/>
          <w:color w:val="1F3864"/>
          <w:sz w:val="24"/>
          <w:szCs w:val="24"/>
        </w:rPr>
      </w:pPr>
      <w:r w:rsidRPr="00450AF5">
        <w:rPr>
          <w:rFonts w:ascii="Tahoma" w:eastAsia="Tahoma" w:hAnsi="Tahoma" w:cs="Tahoma"/>
          <w:b/>
          <w:smallCaps/>
          <w:color w:val="1F3864"/>
          <w:sz w:val="24"/>
          <w:szCs w:val="24"/>
        </w:rPr>
        <w:t>Technical Proficiencies</w:t>
      </w:r>
    </w:p>
    <w:p w14:paraId="4F0E42E6" w14:textId="77777777" w:rsidR="0015756E" w:rsidRPr="00450AF5" w:rsidRDefault="0015756E" w:rsidP="00B20551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ahoma" w:eastAsia="Tahoma" w:hAnsi="Tahoma" w:cs="Tahoma"/>
          <w:color w:val="000000"/>
          <w:sz w:val="10"/>
          <w:szCs w:val="10"/>
        </w:rPr>
      </w:pPr>
    </w:p>
    <w:p w14:paraId="712945C5" w14:textId="7D1323ED" w:rsidR="0015756E" w:rsidRPr="00450AF5" w:rsidRDefault="000345D6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>Hudl Sportscode, Match Tracker and ACS Cloud</w:t>
      </w:r>
    </w:p>
    <w:p w14:paraId="57669D10" w14:textId="2DAE7B56" w:rsidR="0015756E" w:rsidRPr="00450AF5" w:rsidRDefault="000345D6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>Google Analytics, Google Data Studio</w:t>
      </w:r>
    </w:p>
    <w:p w14:paraId="16A44A74" w14:textId="76877873" w:rsidR="0015756E" w:rsidRPr="00450AF5" w:rsidRDefault="00C95FDD" w:rsidP="00B205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4" w:hanging="284"/>
        <w:rPr>
          <w:rFonts w:ascii="Tahoma" w:eastAsia="Tahoma" w:hAnsi="Tahoma" w:cs="Tahoma"/>
          <w:color w:val="000000"/>
          <w:sz w:val="20"/>
          <w:szCs w:val="20"/>
        </w:rPr>
      </w:pPr>
      <w:r w:rsidRPr="00450AF5">
        <w:rPr>
          <w:rFonts w:ascii="Tahoma" w:eastAsia="Tahoma" w:hAnsi="Tahoma" w:cs="Tahoma"/>
          <w:b/>
          <w:color w:val="000000"/>
          <w:sz w:val="20"/>
          <w:szCs w:val="20"/>
        </w:rPr>
        <w:t>MS Office Suite</w:t>
      </w:r>
    </w:p>
    <w:p w14:paraId="24F1A3BB" w14:textId="77777777" w:rsidR="0015756E" w:rsidRPr="00450AF5" w:rsidRDefault="0015756E" w:rsidP="00B20551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312" w:lineRule="auto"/>
        <w:rPr>
          <w:rFonts w:ascii="Tahoma" w:eastAsia="Tahoma" w:hAnsi="Tahoma" w:cs="Tahoma"/>
          <w:color w:val="000000"/>
          <w:sz w:val="10"/>
          <w:szCs w:val="10"/>
        </w:rPr>
      </w:pPr>
    </w:p>
    <w:p w14:paraId="652300E4" w14:textId="77777777" w:rsidR="0015756E" w:rsidRPr="00450AF5" w:rsidRDefault="0015756E" w:rsidP="00B20551">
      <w:pPr>
        <w:spacing w:after="0" w:line="312" w:lineRule="auto"/>
        <w:jc w:val="center"/>
        <w:rPr>
          <w:rFonts w:ascii="Tahoma" w:eastAsia="Tahoma" w:hAnsi="Tahoma" w:cs="Tahoma"/>
          <w:sz w:val="2"/>
          <w:szCs w:val="2"/>
        </w:rPr>
      </w:pPr>
    </w:p>
    <w:p w14:paraId="0AE6215E" w14:textId="10906224" w:rsidR="0015756E" w:rsidRPr="00450AF5" w:rsidRDefault="00556011" w:rsidP="00B20551">
      <w:pPr>
        <w:spacing w:after="0" w:line="312" w:lineRule="auto"/>
        <w:jc w:val="center"/>
        <w:rPr>
          <w:rFonts w:ascii="Tahoma" w:eastAsia="Tahoma" w:hAnsi="Tahoma" w:cs="Tahoma"/>
          <w:sz w:val="20"/>
          <w:szCs w:val="20"/>
        </w:rPr>
      </w:pPr>
      <w:r w:rsidRPr="00450AF5">
        <w:rPr>
          <w:rFonts w:ascii="Tahoma" w:eastAsia="Tahoma" w:hAnsi="Tahoma" w:cs="Tahoma"/>
          <w:sz w:val="20"/>
          <w:szCs w:val="20"/>
        </w:rPr>
        <w:t xml:space="preserve">Adrian Dirbas </w:t>
      </w:r>
      <w:r w:rsidRPr="00450AF5">
        <w:rPr>
          <w:rFonts w:ascii="Tahoma" w:eastAsia="Tahoma" w:hAnsi="Tahoma" w:cs="Tahoma"/>
          <w:b/>
          <w:sz w:val="20"/>
          <w:szCs w:val="20"/>
        </w:rPr>
        <w:t>|</w:t>
      </w:r>
      <w:r w:rsidRPr="00450AF5">
        <w:rPr>
          <w:rFonts w:ascii="Tahoma" w:eastAsia="Tahoma" w:hAnsi="Tahoma" w:cs="Tahoma"/>
          <w:sz w:val="20"/>
          <w:szCs w:val="20"/>
        </w:rPr>
        <w:t xml:space="preserve"> </w:t>
      </w:r>
      <w:r w:rsidR="003A6BD8" w:rsidRPr="00450AF5">
        <w:rPr>
          <w:rFonts w:ascii="Tahoma" w:eastAsia="Tahoma" w:hAnsi="Tahoma" w:cs="Tahoma"/>
          <w:sz w:val="20"/>
          <w:szCs w:val="20"/>
        </w:rPr>
        <w:t>London, UK</w:t>
      </w:r>
      <w:r w:rsidRPr="00450AF5">
        <w:rPr>
          <w:rFonts w:ascii="Tahoma" w:eastAsia="Tahoma" w:hAnsi="Tahoma" w:cs="Tahoma"/>
          <w:sz w:val="20"/>
          <w:szCs w:val="20"/>
        </w:rPr>
        <w:t xml:space="preserve"> </w:t>
      </w:r>
      <w:r w:rsidRPr="00450AF5">
        <w:rPr>
          <w:rFonts w:ascii="Tahoma" w:eastAsia="Tahoma" w:hAnsi="Tahoma" w:cs="Tahoma"/>
          <w:b/>
          <w:sz w:val="20"/>
          <w:szCs w:val="20"/>
        </w:rPr>
        <w:t>|</w:t>
      </w:r>
      <w:r w:rsidRPr="00450AF5">
        <w:rPr>
          <w:rFonts w:ascii="Tahoma" w:eastAsia="Tahoma" w:hAnsi="Tahoma" w:cs="Tahoma"/>
          <w:sz w:val="20"/>
          <w:szCs w:val="20"/>
        </w:rPr>
        <w:t xml:space="preserve"> </w:t>
      </w:r>
      <w:r w:rsidR="00470BA1" w:rsidRPr="00450AF5">
        <w:rPr>
          <w:rFonts w:ascii="Tahoma" w:eastAsia="Tahoma" w:hAnsi="Tahoma" w:cs="Tahoma"/>
          <w:sz w:val="20"/>
          <w:szCs w:val="20"/>
        </w:rPr>
        <w:t>07</w:t>
      </w:r>
      <w:r w:rsidR="004D5BA4" w:rsidRPr="00450AF5">
        <w:rPr>
          <w:rFonts w:ascii="Tahoma" w:eastAsia="Tahoma" w:hAnsi="Tahoma" w:cs="Tahoma"/>
          <w:sz w:val="20"/>
          <w:szCs w:val="20"/>
        </w:rPr>
        <w:t xml:space="preserve"> </w:t>
      </w:r>
      <w:r w:rsidR="00470BA1" w:rsidRPr="00450AF5">
        <w:rPr>
          <w:rFonts w:ascii="Tahoma" w:eastAsia="Tahoma" w:hAnsi="Tahoma" w:cs="Tahoma"/>
          <w:sz w:val="20"/>
          <w:szCs w:val="20"/>
        </w:rPr>
        <w:t>577</w:t>
      </w:r>
      <w:r w:rsidR="004D5BA4" w:rsidRPr="00450AF5">
        <w:rPr>
          <w:rFonts w:ascii="Tahoma" w:eastAsia="Tahoma" w:hAnsi="Tahoma" w:cs="Tahoma"/>
          <w:sz w:val="20"/>
          <w:szCs w:val="20"/>
        </w:rPr>
        <w:t xml:space="preserve"> </w:t>
      </w:r>
      <w:r w:rsidR="00470BA1" w:rsidRPr="00450AF5">
        <w:rPr>
          <w:rFonts w:ascii="Tahoma" w:eastAsia="Tahoma" w:hAnsi="Tahoma" w:cs="Tahoma"/>
          <w:sz w:val="20"/>
          <w:szCs w:val="20"/>
        </w:rPr>
        <w:t>049</w:t>
      </w:r>
      <w:r w:rsidR="004D5BA4" w:rsidRPr="00450AF5">
        <w:rPr>
          <w:rFonts w:ascii="Tahoma" w:eastAsia="Tahoma" w:hAnsi="Tahoma" w:cs="Tahoma"/>
          <w:sz w:val="20"/>
          <w:szCs w:val="20"/>
        </w:rPr>
        <w:t xml:space="preserve"> </w:t>
      </w:r>
      <w:r w:rsidR="00470BA1" w:rsidRPr="00450AF5">
        <w:rPr>
          <w:rFonts w:ascii="Tahoma" w:eastAsia="Tahoma" w:hAnsi="Tahoma" w:cs="Tahoma"/>
          <w:sz w:val="20"/>
          <w:szCs w:val="20"/>
        </w:rPr>
        <w:t>699</w:t>
      </w:r>
      <w:r w:rsidRPr="00450AF5">
        <w:rPr>
          <w:rFonts w:ascii="Tahoma" w:eastAsia="Tahoma" w:hAnsi="Tahoma" w:cs="Tahoma"/>
          <w:sz w:val="20"/>
          <w:szCs w:val="20"/>
        </w:rPr>
        <w:t xml:space="preserve"> | </w:t>
      </w:r>
      <w:r w:rsidR="00DD6E71" w:rsidRPr="00450AF5">
        <w:rPr>
          <w:rFonts w:ascii="Tahoma" w:eastAsia="Tahoma" w:hAnsi="Tahoma" w:cs="Tahoma"/>
          <w:sz w:val="20"/>
          <w:szCs w:val="20"/>
        </w:rPr>
        <w:t>adrian_dirbas@yahoo.com</w:t>
      </w:r>
      <w:r w:rsidRPr="00450AF5">
        <w:rPr>
          <w:rFonts w:ascii="Tahoma" w:eastAsia="Tahoma" w:hAnsi="Tahoma" w:cs="Tahoma"/>
          <w:sz w:val="20"/>
          <w:szCs w:val="20"/>
        </w:rPr>
        <w:t xml:space="preserve"> | </w:t>
      </w:r>
      <w:hyperlink r:id="rId8">
        <w:r w:rsidRPr="00450AF5">
          <w:rPr>
            <w:rFonts w:ascii="Tahoma" w:eastAsia="Tahoma" w:hAnsi="Tahoma" w:cs="Tahoma"/>
            <w:sz w:val="20"/>
            <w:szCs w:val="20"/>
          </w:rPr>
          <w:t>LinkedIn</w:t>
        </w:r>
      </w:hyperlink>
    </w:p>
    <w:p w14:paraId="399AD443" w14:textId="77777777" w:rsidR="0015756E" w:rsidRPr="00450AF5" w:rsidRDefault="0015756E" w:rsidP="00B20551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312" w:lineRule="auto"/>
        <w:jc w:val="center"/>
        <w:rPr>
          <w:rFonts w:ascii="Tahoma" w:eastAsia="Tahoma" w:hAnsi="Tahoma" w:cs="Tahoma"/>
          <w:b/>
          <w:color w:val="000000"/>
          <w:sz w:val="2"/>
          <w:szCs w:val="2"/>
          <w:highlight w:val="yellow"/>
        </w:rPr>
      </w:pPr>
    </w:p>
    <w:sectPr w:rsidR="0015756E" w:rsidRPr="00450AF5">
      <w:footerReference w:type="default" r:id="rId9"/>
      <w:pgSz w:w="11906" w:h="16838"/>
      <w:pgMar w:top="142" w:right="566" w:bottom="142" w:left="567" w:header="708" w:footer="1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37AF5B" w14:textId="77777777" w:rsidR="005C644C" w:rsidRDefault="005C644C">
      <w:pPr>
        <w:spacing w:after="0" w:line="240" w:lineRule="auto"/>
      </w:pPr>
      <w:r>
        <w:separator/>
      </w:r>
    </w:p>
  </w:endnote>
  <w:endnote w:type="continuationSeparator" w:id="0">
    <w:p w14:paraId="48166841" w14:textId="77777777" w:rsidR="005C644C" w:rsidRDefault="005C6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6486B1" w14:textId="77777777" w:rsidR="0015756E" w:rsidRDefault="003E324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rFonts w:ascii="Tahoma" w:eastAsia="Tahoma" w:hAnsi="Tahoma" w:cs="Tahoma"/>
        <w:color w:val="000000"/>
        <w:sz w:val="20"/>
        <w:szCs w:val="20"/>
      </w:rPr>
      <w:t xml:space="preserve">Page </w:t>
    </w:r>
    <w:r>
      <w:rPr>
        <w:rFonts w:ascii="Tahoma" w:eastAsia="Tahoma" w:hAnsi="Tahoma" w:cs="Tahoma"/>
        <w:b/>
        <w:color w:val="000000"/>
        <w:sz w:val="20"/>
        <w:szCs w:val="20"/>
      </w:rPr>
      <w:fldChar w:fldCharType="begin"/>
    </w:r>
    <w:r>
      <w:rPr>
        <w:rFonts w:ascii="Tahoma" w:eastAsia="Tahoma" w:hAnsi="Tahoma" w:cs="Tahoma"/>
        <w:b/>
        <w:color w:val="000000"/>
        <w:sz w:val="20"/>
        <w:szCs w:val="20"/>
      </w:rPr>
      <w:instrText>PAGE</w:instrText>
    </w:r>
    <w:r>
      <w:rPr>
        <w:rFonts w:ascii="Tahoma" w:eastAsia="Tahoma" w:hAnsi="Tahoma" w:cs="Tahoma"/>
        <w:b/>
        <w:color w:val="000000"/>
        <w:sz w:val="20"/>
        <w:szCs w:val="20"/>
      </w:rPr>
      <w:fldChar w:fldCharType="separate"/>
    </w:r>
    <w:r w:rsidR="00D4526E">
      <w:rPr>
        <w:rFonts w:ascii="Tahoma" w:eastAsia="Tahoma" w:hAnsi="Tahoma" w:cs="Tahoma"/>
        <w:b/>
        <w:noProof/>
        <w:color w:val="000000"/>
        <w:sz w:val="20"/>
        <w:szCs w:val="20"/>
      </w:rPr>
      <w:t>1</w:t>
    </w:r>
    <w:r>
      <w:rPr>
        <w:rFonts w:ascii="Tahoma" w:eastAsia="Tahoma" w:hAnsi="Tahoma" w:cs="Tahoma"/>
        <w:b/>
        <w:color w:val="000000"/>
        <w:sz w:val="20"/>
        <w:szCs w:val="20"/>
      </w:rPr>
      <w:fldChar w:fldCharType="end"/>
    </w:r>
    <w:r>
      <w:rPr>
        <w:rFonts w:ascii="Tahoma" w:eastAsia="Tahoma" w:hAnsi="Tahoma" w:cs="Tahoma"/>
        <w:color w:val="000000"/>
        <w:sz w:val="20"/>
        <w:szCs w:val="20"/>
      </w:rPr>
      <w:t xml:space="preserve"> of </w:t>
    </w:r>
    <w:r>
      <w:rPr>
        <w:rFonts w:ascii="Tahoma" w:eastAsia="Tahoma" w:hAnsi="Tahoma" w:cs="Tahoma"/>
        <w:b/>
        <w:color w:val="000000"/>
        <w:sz w:val="20"/>
        <w:szCs w:val="20"/>
      </w:rPr>
      <w:fldChar w:fldCharType="begin"/>
    </w:r>
    <w:r>
      <w:rPr>
        <w:rFonts w:ascii="Tahoma" w:eastAsia="Tahoma" w:hAnsi="Tahoma" w:cs="Tahoma"/>
        <w:b/>
        <w:color w:val="000000"/>
        <w:sz w:val="20"/>
        <w:szCs w:val="20"/>
      </w:rPr>
      <w:instrText>NUMPAGES</w:instrText>
    </w:r>
    <w:r>
      <w:rPr>
        <w:rFonts w:ascii="Tahoma" w:eastAsia="Tahoma" w:hAnsi="Tahoma" w:cs="Tahoma"/>
        <w:b/>
        <w:color w:val="000000"/>
        <w:sz w:val="20"/>
        <w:szCs w:val="20"/>
      </w:rPr>
      <w:fldChar w:fldCharType="separate"/>
    </w:r>
    <w:r w:rsidR="00D4526E">
      <w:rPr>
        <w:rFonts w:ascii="Tahoma" w:eastAsia="Tahoma" w:hAnsi="Tahoma" w:cs="Tahoma"/>
        <w:b/>
        <w:noProof/>
        <w:color w:val="000000"/>
        <w:sz w:val="20"/>
        <w:szCs w:val="20"/>
      </w:rPr>
      <w:t>2</w:t>
    </w:r>
    <w:r>
      <w:rPr>
        <w:rFonts w:ascii="Tahoma" w:eastAsia="Tahoma" w:hAnsi="Tahoma" w:cs="Tahoma"/>
        <w:b/>
        <w:color w:val="000000"/>
        <w:sz w:val="20"/>
        <w:szCs w:val="20"/>
      </w:rPr>
      <w:fldChar w:fldCharType="end"/>
    </w:r>
  </w:p>
  <w:p w14:paraId="5D902C7D" w14:textId="77777777" w:rsidR="0015756E" w:rsidRDefault="0015756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9BB087" w14:textId="77777777" w:rsidR="005C644C" w:rsidRDefault="005C644C">
      <w:pPr>
        <w:spacing w:after="0" w:line="240" w:lineRule="auto"/>
      </w:pPr>
      <w:r>
        <w:separator/>
      </w:r>
    </w:p>
  </w:footnote>
  <w:footnote w:type="continuationSeparator" w:id="0">
    <w:p w14:paraId="7D1501D6" w14:textId="77777777" w:rsidR="005C644C" w:rsidRDefault="005C64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D17653"/>
    <w:multiLevelType w:val="multilevel"/>
    <w:tmpl w:val="1AB4E5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54494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M3MDI3tLSwMDMzsDRT0lEKTi0uzszPAykwrAUAL+JuEywAAAA="/>
  </w:docVars>
  <w:rsids>
    <w:rsidRoot w:val="0015756E"/>
    <w:rsid w:val="0001424F"/>
    <w:rsid w:val="00017A21"/>
    <w:rsid w:val="0002307F"/>
    <w:rsid w:val="000345D6"/>
    <w:rsid w:val="000352AF"/>
    <w:rsid w:val="000418C0"/>
    <w:rsid w:val="0004374F"/>
    <w:rsid w:val="0004456C"/>
    <w:rsid w:val="00061A05"/>
    <w:rsid w:val="00063448"/>
    <w:rsid w:val="0009101C"/>
    <w:rsid w:val="000919BF"/>
    <w:rsid w:val="000A262F"/>
    <w:rsid w:val="000B423B"/>
    <w:rsid w:val="000C185A"/>
    <w:rsid w:val="000C4A4C"/>
    <w:rsid w:val="000C7180"/>
    <w:rsid w:val="000D1FDC"/>
    <w:rsid w:val="000D2537"/>
    <w:rsid w:val="000D5E99"/>
    <w:rsid w:val="000E2A49"/>
    <w:rsid w:val="00103FB0"/>
    <w:rsid w:val="00121F16"/>
    <w:rsid w:val="00156ECD"/>
    <w:rsid w:val="0015756E"/>
    <w:rsid w:val="00165466"/>
    <w:rsid w:val="00165512"/>
    <w:rsid w:val="00166265"/>
    <w:rsid w:val="0019487D"/>
    <w:rsid w:val="001B259B"/>
    <w:rsid w:val="001B3A0C"/>
    <w:rsid w:val="001D3867"/>
    <w:rsid w:val="001E2DB6"/>
    <w:rsid w:val="001F4A28"/>
    <w:rsid w:val="001F6B13"/>
    <w:rsid w:val="00204E3C"/>
    <w:rsid w:val="002065C2"/>
    <w:rsid w:val="00231580"/>
    <w:rsid w:val="00276B1D"/>
    <w:rsid w:val="00280145"/>
    <w:rsid w:val="00292053"/>
    <w:rsid w:val="00296B8C"/>
    <w:rsid w:val="00296F9A"/>
    <w:rsid w:val="002A2142"/>
    <w:rsid w:val="002A2F20"/>
    <w:rsid w:val="002B376F"/>
    <w:rsid w:val="002C2B32"/>
    <w:rsid w:val="002C4848"/>
    <w:rsid w:val="002C623F"/>
    <w:rsid w:val="002E0E7B"/>
    <w:rsid w:val="002E1C4A"/>
    <w:rsid w:val="002F2164"/>
    <w:rsid w:val="003479C8"/>
    <w:rsid w:val="00362D68"/>
    <w:rsid w:val="00363F26"/>
    <w:rsid w:val="00380B80"/>
    <w:rsid w:val="00384711"/>
    <w:rsid w:val="003A115A"/>
    <w:rsid w:val="003A5628"/>
    <w:rsid w:val="003A6B84"/>
    <w:rsid w:val="003A6BD8"/>
    <w:rsid w:val="003C389A"/>
    <w:rsid w:val="003D096A"/>
    <w:rsid w:val="003D5222"/>
    <w:rsid w:val="003E0F1C"/>
    <w:rsid w:val="003E3242"/>
    <w:rsid w:val="00414378"/>
    <w:rsid w:val="00450AF5"/>
    <w:rsid w:val="00454E82"/>
    <w:rsid w:val="00460985"/>
    <w:rsid w:val="00466C87"/>
    <w:rsid w:val="00470BA1"/>
    <w:rsid w:val="00473EAE"/>
    <w:rsid w:val="004A37FB"/>
    <w:rsid w:val="004A6DD4"/>
    <w:rsid w:val="004B19D1"/>
    <w:rsid w:val="004C6CEF"/>
    <w:rsid w:val="004D5BA4"/>
    <w:rsid w:val="004D628B"/>
    <w:rsid w:val="004D6794"/>
    <w:rsid w:val="004E1796"/>
    <w:rsid w:val="005003CB"/>
    <w:rsid w:val="0050128E"/>
    <w:rsid w:val="00503F25"/>
    <w:rsid w:val="00510014"/>
    <w:rsid w:val="00510B0B"/>
    <w:rsid w:val="00511968"/>
    <w:rsid w:val="005427E1"/>
    <w:rsid w:val="00545FE8"/>
    <w:rsid w:val="00546619"/>
    <w:rsid w:val="00556011"/>
    <w:rsid w:val="0056343A"/>
    <w:rsid w:val="00567D61"/>
    <w:rsid w:val="005C644C"/>
    <w:rsid w:val="005F0E0F"/>
    <w:rsid w:val="006108F1"/>
    <w:rsid w:val="006241A5"/>
    <w:rsid w:val="00633BAC"/>
    <w:rsid w:val="00637567"/>
    <w:rsid w:val="0065443E"/>
    <w:rsid w:val="00685FBB"/>
    <w:rsid w:val="00691158"/>
    <w:rsid w:val="006B01A8"/>
    <w:rsid w:val="006B1AD1"/>
    <w:rsid w:val="006B300D"/>
    <w:rsid w:val="006D1D08"/>
    <w:rsid w:val="006E32C4"/>
    <w:rsid w:val="006E68ED"/>
    <w:rsid w:val="006F09DE"/>
    <w:rsid w:val="006F10FD"/>
    <w:rsid w:val="00712205"/>
    <w:rsid w:val="00712811"/>
    <w:rsid w:val="00717E1A"/>
    <w:rsid w:val="007211B9"/>
    <w:rsid w:val="00727ABC"/>
    <w:rsid w:val="00770FAA"/>
    <w:rsid w:val="00780245"/>
    <w:rsid w:val="00782CC0"/>
    <w:rsid w:val="007A3F7F"/>
    <w:rsid w:val="007B0351"/>
    <w:rsid w:val="007B1668"/>
    <w:rsid w:val="007C3555"/>
    <w:rsid w:val="007D7F18"/>
    <w:rsid w:val="00805E30"/>
    <w:rsid w:val="00820637"/>
    <w:rsid w:val="008219B8"/>
    <w:rsid w:val="0082756D"/>
    <w:rsid w:val="00833721"/>
    <w:rsid w:val="00834099"/>
    <w:rsid w:val="0084484F"/>
    <w:rsid w:val="008901DC"/>
    <w:rsid w:val="008A0201"/>
    <w:rsid w:val="008A535C"/>
    <w:rsid w:val="008B2E76"/>
    <w:rsid w:val="008B5C69"/>
    <w:rsid w:val="008C35AB"/>
    <w:rsid w:val="008C3830"/>
    <w:rsid w:val="008D5EF2"/>
    <w:rsid w:val="008E217B"/>
    <w:rsid w:val="008F0516"/>
    <w:rsid w:val="008F4ADC"/>
    <w:rsid w:val="00907BF1"/>
    <w:rsid w:val="00913FBB"/>
    <w:rsid w:val="0092085C"/>
    <w:rsid w:val="00953230"/>
    <w:rsid w:val="00955B73"/>
    <w:rsid w:val="0097108A"/>
    <w:rsid w:val="0098363D"/>
    <w:rsid w:val="009A0DCA"/>
    <w:rsid w:val="009A0F07"/>
    <w:rsid w:val="009C2214"/>
    <w:rsid w:val="009E00D8"/>
    <w:rsid w:val="009E37BC"/>
    <w:rsid w:val="009E5C6F"/>
    <w:rsid w:val="009E7881"/>
    <w:rsid w:val="009F7D85"/>
    <w:rsid w:val="00A1407F"/>
    <w:rsid w:val="00A31D81"/>
    <w:rsid w:val="00A349E3"/>
    <w:rsid w:val="00A50EBB"/>
    <w:rsid w:val="00A52A12"/>
    <w:rsid w:val="00A567CC"/>
    <w:rsid w:val="00A66DD8"/>
    <w:rsid w:val="00A74351"/>
    <w:rsid w:val="00A7502F"/>
    <w:rsid w:val="00A8754C"/>
    <w:rsid w:val="00AA2B21"/>
    <w:rsid w:val="00AA581F"/>
    <w:rsid w:val="00AA62D3"/>
    <w:rsid w:val="00AA62F5"/>
    <w:rsid w:val="00AD53E5"/>
    <w:rsid w:val="00AE306C"/>
    <w:rsid w:val="00AE49A6"/>
    <w:rsid w:val="00AF2B7A"/>
    <w:rsid w:val="00AF6038"/>
    <w:rsid w:val="00B01A51"/>
    <w:rsid w:val="00B050EA"/>
    <w:rsid w:val="00B134B1"/>
    <w:rsid w:val="00B16C76"/>
    <w:rsid w:val="00B20551"/>
    <w:rsid w:val="00B262DC"/>
    <w:rsid w:val="00B62494"/>
    <w:rsid w:val="00B73F36"/>
    <w:rsid w:val="00B81070"/>
    <w:rsid w:val="00B93711"/>
    <w:rsid w:val="00B97EAC"/>
    <w:rsid w:val="00BA0A24"/>
    <w:rsid w:val="00BA3AB6"/>
    <w:rsid w:val="00BA5BA2"/>
    <w:rsid w:val="00BE1216"/>
    <w:rsid w:val="00BE3CCC"/>
    <w:rsid w:val="00C10C7F"/>
    <w:rsid w:val="00C226CD"/>
    <w:rsid w:val="00C33A41"/>
    <w:rsid w:val="00C5254A"/>
    <w:rsid w:val="00C733BC"/>
    <w:rsid w:val="00C777AA"/>
    <w:rsid w:val="00C80830"/>
    <w:rsid w:val="00C8497B"/>
    <w:rsid w:val="00C953E8"/>
    <w:rsid w:val="00C95FDD"/>
    <w:rsid w:val="00CA02C8"/>
    <w:rsid w:val="00CA60B5"/>
    <w:rsid w:val="00CB4568"/>
    <w:rsid w:val="00CB5E8B"/>
    <w:rsid w:val="00CC0240"/>
    <w:rsid w:val="00CC2A91"/>
    <w:rsid w:val="00CD2FC8"/>
    <w:rsid w:val="00CD3107"/>
    <w:rsid w:val="00CD31AA"/>
    <w:rsid w:val="00D23B3E"/>
    <w:rsid w:val="00D375FA"/>
    <w:rsid w:val="00D37923"/>
    <w:rsid w:val="00D430B4"/>
    <w:rsid w:val="00D4526E"/>
    <w:rsid w:val="00D5208E"/>
    <w:rsid w:val="00D7231C"/>
    <w:rsid w:val="00D844D2"/>
    <w:rsid w:val="00DA6BB7"/>
    <w:rsid w:val="00DB2B66"/>
    <w:rsid w:val="00DC7066"/>
    <w:rsid w:val="00DD1AFE"/>
    <w:rsid w:val="00DD6E71"/>
    <w:rsid w:val="00DF22F5"/>
    <w:rsid w:val="00DF2818"/>
    <w:rsid w:val="00E1038E"/>
    <w:rsid w:val="00E41672"/>
    <w:rsid w:val="00E5493B"/>
    <w:rsid w:val="00E900AE"/>
    <w:rsid w:val="00EA625F"/>
    <w:rsid w:val="00EC0190"/>
    <w:rsid w:val="00ED1580"/>
    <w:rsid w:val="00ED175C"/>
    <w:rsid w:val="00ED30F6"/>
    <w:rsid w:val="00EE1754"/>
    <w:rsid w:val="00EE5DB9"/>
    <w:rsid w:val="00F01ECA"/>
    <w:rsid w:val="00F064D7"/>
    <w:rsid w:val="00F10125"/>
    <w:rsid w:val="00F10CEC"/>
    <w:rsid w:val="00F14A6C"/>
    <w:rsid w:val="00F3519D"/>
    <w:rsid w:val="00F42A16"/>
    <w:rsid w:val="00F4786C"/>
    <w:rsid w:val="00F67B57"/>
    <w:rsid w:val="00F761A9"/>
    <w:rsid w:val="00FA2F8D"/>
    <w:rsid w:val="00FC495E"/>
    <w:rsid w:val="00FE44BC"/>
    <w:rsid w:val="00FF15DA"/>
    <w:rsid w:val="00FF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C1CA7"/>
  <w15:docId w15:val="{0E18E0B8-3A3A-485C-8A56-B4BEDAFBF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F26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FD1631"/>
    <w:rPr>
      <w:lang w:eastAsia="en-US"/>
    </w:rPr>
  </w:style>
  <w:style w:type="character" w:styleId="Hyperlink">
    <w:name w:val="Hyperlink"/>
    <w:uiPriority w:val="99"/>
    <w:unhideWhenUsed/>
    <w:rsid w:val="00FD1631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FD1631"/>
    <w:rPr>
      <w:color w:val="605E5C"/>
      <w:shd w:val="clear" w:color="auto" w:fill="E1DFDD"/>
    </w:rPr>
  </w:style>
  <w:style w:type="character" w:styleId="Strong">
    <w:name w:val="Strong"/>
    <w:uiPriority w:val="22"/>
    <w:qFormat/>
    <w:rsid w:val="008D2CFA"/>
    <w:rPr>
      <w:b/>
      <w:bCs/>
    </w:rPr>
  </w:style>
  <w:style w:type="paragraph" w:styleId="NormalWeb">
    <w:name w:val="Normal (Web)"/>
    <w:basedOn w:val="Normal"/>
    <w:uiPriority w:val="99"/>
    <w:unhideWhenUsed/>
    <w:rsid w:val="008D2CF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8F716B"/>
    <w:pPr>
      <w:spacing w:after="160" w:line="259" w:lineRule="auto"/>
      <w:ind w:left="720"/>
      <w:contextualSpacing/>
    </w:pPr>
    <w:rPr>
      <w:rFonts w:ascii="Times New Roman" w:eastAsia="Times New Roman" w:hAnsi="Times New Roman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CE6E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E1C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E6E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E1C"/>
    <w:rPr>
      <w:sz w:val="22"/>
      <w:szCs w:val="22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drian-dirba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hAQv2yNUD8GXMaa/6DLElEGx0g==">AMUW2mVhvdQmkzQHeWH1nqGEwJeUQlYYdRmHe9hzCC8gv30WucuHk6AYsxsLaVYnnWOt4ntlzWAJ3MlPycASYJRFUimg5N+kdByQmL5q0WrYAOZ/BPcDTJvffWgcFgxPTDgPNFe0E2lObaLosFUgYFSPANmSq3gc5oUDFLKsgPRFlB8KopNgNDE=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911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 Dirbas</dc:creator>
  <cp:lastModifiedBy>Adrian Dirbas</cp:lastModifiedBy>
  <cp:revision>13</cp:revision>
  <cp:lastPrinted>2024-04-04T14:00:00Z</cp:lastPrinted>
  <dcterms:created xsi:type="dcterms:W3CDTF">2024-04-04T11:55:00Z</dcterms:created>
  <dcterms:modified xsi:type="dcterms:W3CDTF">2024-05-10T11:17:00Z</dcterms:modified>
</cp:coreProperties>
</file>