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195B0" w14:textId="77777777" w:rsidR="003B24C2" w:rsidRPr="004518CB" w:rsidRDefault="00000000" w:rsidP="000D5B18">
      <w:pPr>
        <w:spacing w:before="36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518CB">
        <w:rPr>
          <w:rFonts w:ascii="Times New Roman" w:hAnsi="Times New Roman" w:cs="Times New Roman"/>
          <w:b/>
          <w:bCs/>
          <w:sz w:val="24"/>
          <w:szCs w:val="24"/>
        </w:rPr>
        <w:t>AYÇA GÜNDAĞ</w:t>
      </w:r>
    </w:p>
    <w:p w14:paraId="72686111" w14:textId="77777777" w:rsidR="003B24C2" w:rsidRPr="004518CB" w:rsidRDefault="00000000" w:rsidP="000D5B18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4518CB">
        <w:rPr>
          <w:rFonts w:ascii="Times New Roman" w:hAnsi="Times New Roman" w:cs="Times New Roman"/>
          <w:b/>
          <w:bCs/>
        </w:rPr>
        <w:t>Marketing &amp; Brand Professional</w:t>
      </w:r>
    </w:p>
    <w:p w14:paraId="015C7CF1" w14:textId="07F6357A" w:rsidR="003B24C2" w:rsidRPr="004518CB" w:rsidRDefault="00000000" w:rsidP="000D5B18">
      <w:pPr>
        <w:spacing w:line="240" w:lineRule="auto"/>
        <w:jc w:val="center"/>
        <w:rPr>
          <w:rFonts w:ascii="Times New Roman" w:hAnsi="Times New Roman" w:cs="Times New Roman"/>
        </w:rPr>
      </w:pPr>
      <w:r w:rsidRPr="004518CB">
        <w:rPr>
          <w:rFonts w:ascii="Times New Roman" w:hAnsi="Times New Roman" w:cs="Times New Roman"/>
        </w:rPr>
        <w:t xml:space="preserve">Göktürk, Istanbul, Turkey | +90 537 872 8381 | aycagundagg@gmail.com | LinkedIn: </w:t>
      </w:r>
      <w:hyperlink r:id="rId8" w:history="1">
        <w:proofErr w:type="spellStart"/>
        <w:r w:rsidR="006E3137" w:rsidRPr="004518CB">
          <w:rPr>
            <w:rStyle w:val="Kpr"/>
            <w:rFonts w:ascii="Times New Roman" w:hAnsi="Times New Roman" w:cs="Times New Roman"/>
          </w:rPr>
          <w:t>aycagundag</w:t>
        </w:r>
        <w:proofErr w:type="spellEnd"/>
      </w:hyperlink>
    </w:p>
    <w:p w14:paraId="5431CA85" w14:textId="77777777" w:rsidR="003B24C2" w:rsidRPr="004518CB" w:rsidRDefault="00000000" w:rsidP="000D5B18">
      <w:pPr>
        <w:pStyle w:val="AGstil1"/>
        <w:jc w:val="both"/>
      </w:pPr>
      <w:r w:rsidRPr="004518CB">
        <w:t>SUMMARY</w:t>
      </w:r>
    </w:p>
    <w:p w14:paraId="2AC3E433" w14:textId="375190A1" w:rsidR="00172157" w:rsidRPr="004518CB" w:rsidRDefault="00000000" w:rsidP="000D5B18">
      <w:pPr>
        <w:spacing w:after="120" w:line="240" w:lineRule="auto"/>
        <w:rPr>
          <w:rFonts w:ascii="Times New Roman" w:hAnsi="Times New Roman" w:cs="Times New Roman"/>
        </w:rPr>
      </w:pPr>
      <w:r w:rsidRPr="004518CB">
        <w:rPr>
          <w:rFonts w:ascii="Times New Roman" w:hAnsi="Times New Roman" w:cs="Times New Roman"/>
        </w:rPr>
        <w:t xml:space="preserve">Marketing &amp; Brand Professional with 4+ years of experience in strategic </w:t>
      </w:r>
      <w:r w:rsidRPr="004518CB">
        <w:rPr>
          <w:rFonts w:ascii="Times New Roman" w:hAnsi="Times New Roman" w:cs="Times New Roman"/>
          <w:b/>
          <w:bCs/>
        </w:rPr>
        <w:t xml:space="preserve">brand communication, digital marketing, and international event management. </w:t>
      </w:r>
      <w:r w:rsidRPr="004518CB">
        <w:rPr>
          <w:rFonts w:ascii="Times New Roman" w:hAnsi="Times New Roman" w:cs="Times New Roman"/>
        </w:rPr>
        <w:t xml:space="preserve">Proven success in </w:t>
      </w:r>
      <w:r w:rsidRPr="004518CB">
        <w:rPr>
          <w:rFonts w:ascii="Times New Roman" w:hAnsi="Times New Roman" w:cs="Times New Roman"/>
          <w:b/>
          <w:bCs/>
        </w:rPr>
        <w:t xml:space="preserve">brand positioning, stakeholder management, international partnerships and result-oriented marketing execution. </w:t>
      </w:r>
      <w:r w:rsidRPr="004518CB">
        <w:rPr>
          <w:rFonts w:ascii="Times New Roman" w:hAnsi="Times New Roman" w:cs="Times New Roman"/>
        </w:rPr>
        <w:t xml:space="preserve">Demonstrated ability to </w:t>
      </w:r>
      <w:r w:rsidRPr="004518CB">
        <w:rPr>
          <w:rFonts w:ascii="Times New Roman" w:hAnsi="Times New Roman" w:cs="Times New Roman"/>
          <w:b/>
          <w:bCs/>
        </w:rPr>
        <w:t>design strategy,</w:t>
      </w:r>
      <w:r w:rsidRPr="004518CB">
        <w:rPr>
          <w:rFonts w:ascii="Times New Roman" w:hAnsi="Times New Roman" w:cs="Times New Roman"/>
        </w:rPr>
        <w:t xml:space="preserve"> </w:t>
      </w:r>
      <w:r w:rsidRPr="004518CB">
        <w:rPr>
          <w:rFonts w:ascii="Times New Roman" w:hAnsi="Times New Roman" w:cs="Times New Roman"/>
          <w:b/>
          <w:bCs/>
        </w:rPr>
        <w:t>execute flawlessly</w:t>
      </w:r>
      <w:r w:rsidRPr="004518CB">
        <w:rPr>
          <w:rFonts w:ascii="Times New Roman" w:hAnsi="Times New Roman" w:cs="Times New Roman"/>
        </w:rPr>
        <w:t xml:space="preserve"> and </w:t>
      </w:r>
      <w:r w:rsidRPr="004518CB">
        <w:rPr>
          <w:rFonts w:ascii="Times New Roman" w:hAnsi="Times New Roman" w:cs="Times New Roman"/>
          <w:b/>
          <w:bCs/>
        </w:rPr>
        <w:t>deliver strong brand impact.</w:t>
      </w:r>
      <w:r w:rsidRPr="004518CB">
        <w:rPr>
          <w:rFonts w:ascii="Times New Roman" w:hAnsi="Times New Roman" w:cs="Times New Roman"/>
        </w:rPr>
        <w:t xml:space="preserve"> Passionate about building meaningful </w:t>
      </w:r>
      <w:r w:rsidRPr="004518CB">
        <w:rPr>
          <w:rFonts w:ascii="Times New Roman" w:hAnsi="Times New Roman" w:cs="Times New Roman"/>
          <w:b/>
          <w:bCs/>
        </w:rPr>
        <w:t>brand–consumer connections for global brands</w:t>
      </w:r>
      <w:r w:rsidRPr="004518CB">
        <w:rPr>
          <w:rFonts w:ascii="Times New Roman" w:hAnsi="Times New Roman" w:cs="Times New Roman"/>
        </w:rPr>
        <w:t xml:space="preserve"> in </w:t>
      </w:r>
      <w:r w:rsidR="00493514" w:rsidRPr="004518CB">
        <w:rPr>
          <w:rFonts w:ascii="Times New Roman" w:hAnsi="Times New Roman" w:cs="Times New Roman"/>
        </w:rPr>
        <w:t>international areas.</w:t>
      </w:r>
    </w:p>
    <w:p w14:paraId="43AF6EDE" w14:textId="10C5E967" w:rsidR="003B24C2" w:rsidRPr="004518CB" w:rsidRDefault="00000000" w:rsidP="000D5B18">
      <w:pPr>
        <w:pStyle w:val="AGstil1"/>
        <w:jc w:val="both"/>
      </w:pPr>
      <w:r w:rsidRPr="004518CB">
        <w:t>CORE EXPERTISE</w:t>
      </w:r>
    </w:p>
    <w:p w14:paraId="1381A9C1" w14:textId="77777777" w:rsidR="009A349C" w:rsidRPr="004518CB" w:rsidRDefault="00000000" w:rsidP="000D5B18">
      <w:pPr>
        <w:spacing w:after="0" w:line="240" w:lineRule="auto"/>
        <w:rPr>
          <w:rFonts w:ascii="Times New Roman" w:hAnsi="Times New Roman" w:cs="Times New Roman"/>
        </w:rPr>
      </w:pPr>
      <w:r w:rsidRPr="004518CB">
        <w:rPr>
          <w:rFonts w:ascii="Times New Roman" w:hAnsi="Times New Roman" w:cs="Times New Roman"/>
        </w:rPr>
        <w:t>Brand Strategy | Brand Communication | Brand Positioning | Go-To-Market | Digital Marketing | ATL / BTL Marketing</w:t>
      </w:r>
    </w:p>
    <w:p w14:paraId="0D8A199F" w14:textId="6B360C45" w:rsidR="003B24C2" w:rsidRPr="004518CB" w:rsidRDefault="00000000" w:rsidP="000D5B18">
      <w:pPr>
        <w:spacing w:after="0" w:line="240" w:lineRule="auto"/>
        <w:rPr>
          <w:rFonts w:ascii="Times New Roman" w:hAnsi="Times New Roman" w:cs="Times New Roman"/>
        </w:rPr>
      </w:pPr>
      <w:r w:rsidRPr="004518CB">
        <w:rPr>
          <w:rFonts w:ascii="Times New Roman" w:hAnsi="Times New Roman" w:cs="Times New Roman"/>
        </w:rPr>
        <w:t>Campaign Management | B2B Marketing | Sponsorship Management | Stakeholder Management | International Marketing</w:t>
      </w:r>
    </w:p>
    <w:p w14:paraId="46C5527A" w14:textId="4F263798" w:rsidR="00172157" w:rsidRPr="004518CB" w:rsidRDefault="00000000" w:rsidP="000D5B18">
      <w:pPr>
        <w:spacing w:after="0" w:line="240" w:lineRule="auto"/>
        <w:rPr>
          <w:rFonts w:ascii="Times New Roman" w:hAnsi="Times New Roman" w:cs="Times New Roman"/>
        </w:rPr>
      </w:pPr>
      <w:r w:rsidRPr="004518CB">
        <w:rPr>
          <w:rFonts w:ascii="Times New Roman" w:hAnsi="Times New Roman" w:cs="Times New Roman"/>
        </w:rPr>
        <w:t>Cross-Functional Collaboration | Event Marketing Strategy | Consumer Awareness | Content Strategy</w:t>
      </w:r>
    </w:p>
    <w:p w14:paraId="4BECD7C9" w14:textId="581F0565" w:rsidR="00CC4E5B" w:rsidRPr="004518CB" w:rsidRDefault="00000000" w:rsidP="000D5B18">
      <w:pPr>
        <w:pStyle w:val="AGstil1"/>
        <w:spacing w:line="480" w:lineRule="auto"/>
        <w:jc w:val="both"/>
      </w:pPr>
      <w:r w:rsidRPr="004518CB">
        <w:t>PROFESSIONAL EXPERIENCE</w:t>
      </w:r>
    </w:p>
    <w:p w14:paraId="5442C040" w14:textId="3956EF0B" w:rsidR="003B24C2" w:rsidRPr="004518CB" w:rsidRDefault="00000000" w:rsidP="000D5B18">
      <w:pPr>
        <w:pStyle w:val="AGBALIK2"/>
        <w:rPr>
          <w:rStyle w:val="HafifVurgulama"/>
          <w:i/>
        </w:rPr>
      </w:pPr>
      <w:r w:rsidRPr="004518CB">
        <w:rPr>
          <w:rStyle w:val="HafifVurgulama"/>
          <w:i/>
        </w:rPr>
        <w:t xml:space="preserve">ALKAŞ HOLDING </w:t>
      </w:r>
      <w:r w:rsidR="006E3137" w:rsidRPr="004518CB">
        <w:rPr>
          <w:rStyle w:val="HafifVurgulama"/>
          <w:i/>
        </w:rPr>
        <w:t xml:space="preserve">| </w:t>
      </w:r>
      <w:r w:rsidRPr="004518CB">
        <w:rPr>
          <w:rStyle w:val="HafifVurgulama"/>
          <w:i/>
        </w:rPr>
        <w:t xml:space="preserve">Marketing Executive </w:t>
      </w:r>
      <w:r w:rsidR="000D5B18" w:rsidRPr="004518CB">
        <w:rPr>
          <w:rStyle w:val="HafifVurgulama"/>
          <w:i/>
        </w:rPr>
        <w:tab/>
      </w:r>
      <w:r w:rsidR="000D5B18" w:rsidRPr="004518CB">
        <w:rPr>
          <w:rStyle w:val="HafifVurgulama"/>
          <w:i/>
        </w:rPr>
        <w:tab/>
      </w:r>
      <w:r w:rsidR="000D5B18" w:rsidRPr="004518CB">
        <w:rPr>
          <w:rStyle w:val="HafifVurgulama"/>
          <w:i/>
        </w:rPr>
        <w:tab/>
      </w:r>
      <w:r w:rsidR="000D5B18" w:rsidRPr="004518CB">
        <w:rPr>
          <w:rStyle w:val="HafifVurgulama"/>
          <w:i/>
        </w:rPr>
        <w:tab/>
      </w:r>
      <w:r w:rsidR="000D5B18" w:rsidRPr="004518CB">
        <w:rPr>
          <w:rStyle w:val="HafifVurgulama"/>
          <w:i/>
        </w:rPr>
        <w:tab/>
        <w:t xml:space="preserve">     </w:t>
      </w:r>
      <w:r w:rsidRPr="004518CB">
        <w:rPr>
          <w:rStyle w:val="HafifVurgulama"/>
          <w:i/>
        </w:rPr>
        <w:t>Oct 2021 – Present</w:t>
      </w:r>
      <w:r w:rsidR="006E3137" w:rsidRPr="004518CB">
        <w:rPr>
          <w:rStyle w:val="HafifVurgulama"/>
          <w:i/>
        </w:rPr>
        <w:t xml:space="preserve"> | Istanbul, Turkey</w:t>
      </w:r>
    </w:p>
    <w:p w14:paraId="11170330" w14:textId="71C6C4AA" w:rsidR="000D2D81" w:rsidRPr="004518CB" w:rsidRDefault="00000000" w:rsidP="000D5B18">
      <w:pPr>
        <w:spacing w:after="0"/>
        <w:rPr>
          <w:rFonts w:ascii="Times New Roman" w:hAnsi="Times New Roman" w:cs="Times New Roman"/>
        </w:rPr>
      </w:pPr>
      <w:r w:rsidRPr="004518CB">
        <w:rPr>
          <w:rFonts w:ascii="Times New Roman" w:hAnsi="Times New Roman" w:cs="Times New Roman"/>
        </w:rPr>
        <w:t xml:space="preserve">• Developed and executed strategic brand &amp; communication plans for </w:t>
      </w:r>
      <w:r w:rsidR="00493514" w:rsidRPr="004518CB">
        <w:rPr>
          <w:rFonts w:ascii="Times New Roman" w:hAnsi="Times New Roman" w:cs="Times New Roman"/>
          <w:b/>
          <w:bCs/>
        </w:rPr>
        <w:t>10</w:t>
      </w:r>
      <w:r w:rsidRPr="004518CB">
        <w:rPr>
          <w:rFonts w:ascii="Times New Roman" w:hAnsi="Times New Roman" w:cs="Times New Roman"/>
          <w:b/>
          <w:bCs/>
        </w:rPr>
        <w:t xml:space="preserve">+ brands and </w:t>
      </w:r>
      <w:r w:rsidR="00493514" w:rsidRPr="004518CB">
        <w:rPr>
          <w:rFonts w:ascii="Times New Roman" w:hAnsi="Times New Roman" w:cs="Times New Roman"/>
          <w:b/>
          <w:bCs/>
        </w:rPr>
        <w:t>50</w:t>
      </w:r>
      <w:r w:rsidRPr="004518CB">
        <w:rPr>
          <w:rFonts w:ascii="Times New Roman" w:hAnsi="Times New Roman" w:cs="Times New Roman"/>
          <w:b/>
          <w:bCs/>
        </w:rPr>
        <w:t>+ national &amp; international events,</w:t>
      </w:r>
      <w:r w:rsidRPr="004518CB">
        <w:rPr>
          <w:rFonts w:ascii="Times New Roman" w:hAnsi="Times New Roman" w:cs="Times New Roman"/>
        </w:rPr>
        <w:t xml:space="preserve"> strengthening overall brand visibility.</w:t>
      </w:r>
    </w:p>
    <w:p w14:paraId="0D7B2FCD" w14:textId="035E0C4D" w:rsidR="000D2D81" w:rsidRPr="004518CB" w:rsidRDefault="00000000" w:rsidP="000D5B18">
      <w:pPr>
        <w:spacing w:after="0" w:line="120" w:lineRule="atLeast"/>
        <w:rPr>
          <w:rFonts w:ascii="Times New Roman" w:hAnsi="Times New Roman" w:cs="Times New Roman"/>
        </w:rPr>
      </w:pPr>
      <w:r w:rsidRPr="004518CB">
        <w:rPr>
          <w:rFonts w:ascii="Times New Roman" w:hAnsi="Times New Roman" w:cs="Times New Roman"/>
        </w:rPr>
        <w:t xml:space="preserve">• Led </w:t>
      </w:r>
      <w:r w:rsidRPr="004518CB">
        <w:rPr>
          <w:rFonts w:ascii="Times New Roman" w:hAnsi="Times New Roman" w:cs="Times New Roman"/>
          <w:b/>
          <w:bCs/>
        </w:rPr>
        <w:t>ATL and BTL marketing strategies</w:t>
      </w:r>
      <w:r w:rsidRPr="004518CB">
        <w:rPr>
          <w:rFonts w:ascii="Times New Roman" w:hAnsi="Times New Roman" w:cs="Times New Roman"/>
        </w:rPr>
        <w:t xml:space="preserve"> in collaboration with digital, </w:t>
      </w:r>
      <w:r w:rsidRPr="004518CB">
        <w:rPr>
          <w:rFonts w:ascii="Times New Roman" w:hAnsi="Times New Roman" w:cs="Times New Roman"/>
          <w:b/>
          <w:bCs/>
        </w:rPr>
        <w:t>PR, and creative agencies,</w:t>
      </w:r>
      <w:r w:rsidRPr="004518CB">
        <w:rPr>
          <w:rFonts w:ascii="Times New Roman" w:hAnsi="Times New Roman" w:cs="Times New Roman"/>
        </w:rPr>
        <w:t xml:space="preserve"> ensuring consistent brand positioning.</w:t>
      </w:r>
    </w:p>
    <w:p w14:paraId="2009C4E9" w14:textId="6E8BF932" w:rsidR="00172157" w:rsidRPr="004518CB" w:rsidRDefault="00000000" w:rsidP="000D5B18">
      <w:pPr>
        <w:spacing w:before="120" w:after="120" w:line="120" w:lineRule="atLeast"/>
        <w:rPr>
          <w:rFonts w:ascii="Times New Roman" w:hAnsi="Times New Roman" w:cs="Times New Roman"/>
          <w:sz w:val="22"/>
          <w:szCs w:val="22"/>
        </w:rPr>
      </w:pPr>
      <w:r w:rsidRPr="004518CB">
        <w:rPr>
          <w:rFonts w:ascii="Times New Roman" w:hAnsi="Times New Roman" w:cs="Times New Roman"/>
        </w:rPr>
        <w:t xml:space="preserve">• Planned and managed </w:t>
      </w:r>
      <w:r w:rsidRPr="004518CB">
        <w:rPr>
          <w:rFonts w:ascii="Times New Roman" w:hAnsi="Times New Roman" w:cs="Times New Roman"/>
          <w:b/>
          <w:bCs/>
        </w:rPr>
        <w:t>social media &amp; email marketing strategies</w:t>
      </w:r>
      <w:r w:rsidRPr="004518CB">
        <w:rPr>
          <w:rFonts w:ascii="Times New Roman" w:hAnsi="Times New Roman" w:cs="Times New Roman"/>
        </w:rPr>
        <w:t>; monitored analytics and optimized communication performance.</w:t>
      </w:r>
    </w:p>
    <w:p w14:paraId="6A85ED1B" w14:textId="77777777" w:rsidR="000520AF" w:rsidRPr="004518CB" w:rsidRDefault="000520AF" w:rsidP="000D5B18">
      <w:pPr>
        <w:spacing w:before="120" w:after="120" w:line="120" w:lineRule="atLeast"/>
        <w:rPr>
          <w:rFonts w:ascii="Times New Roman" w:hAnsi="Times New Roman" w:cs="Times New Roman"/>
          <w:sz w:val="22"/>
          <w:szCs w:val="22"/>
        </w:rPr>
      </w:pPr>
    </w:p>
    <w:p w14:paraId="7DDCCA9B" w14:textId="44A5A262" w:rsidR="00172157" w:rsidRPr="004518CB" w:rsidRDefault="00000000" w:rsidP="000520AF">
      <w:pPr>
        <w:pStyle w:val="AGaltbalk2"/>
        <w:spacing w:line="240" w:lineRule="auto"/>
      </w:pPr>
      <w:r w:rsidRPr="004518CB">
        <w:t xml:space="preserve">Digital Network </w:t>
      </w:r>
      <w:proofErr w:type="spellStart"/>
      <w:r w:rsidRPr="004518CB">
        <w:t>Alkaş</w:t>
      </w:r>
      <w:proofErr w:type="spellEnd"/>
      <w:r w:rsidRPr="004518CB">
        <w:t xml:space="preserve"> – Brand &amp; Marketing Leadership</w:t>
      </w:r>
    </w:p>
    <w:p w14:paraId="213A563B" w14:textId="032A03B4" w:rsidR="000D2D81" w:rsidRPr="004518CB" w:rsidRDefault="00000000" w:rsidP="000520AF">
      <w:pPr>
        <w:spacing w:before="120" w:after="0" w:line="240" w:lineRule="auto"/>
        <w:rPr>
          <w:rFonts w:ascii="Times New Roman" w:hAnsi="Times New Roman" w:cs="Times New Roman"/>
        </w:rPr>
      </w:pPr>
      <w:r w:rsidRPr="004518CB">
        <w:rPr>
          <w:rFonts w:ascii="Times New Roman" w:hAnsi="Times New Roman" w:cs="Times New Roman"/>
        </w:rPr>
        <w:t xml:space="preserve">• Acting as the Brand Lead of Digital Network Alkaş, responsible for its </w:t>
      </w:r>
      <w:r w:rsidRPr="004518CB">
        <w:rPr>
          <w:rFonts w:ascii="Times New Roman" w:hAnsi="Times New Roman" w:cs="Times New Roman"/>
          <w:b/>
          <w:bCs/>
        </w:rPr>
        <w:t>360-degree marketing strategy,</w:t>
      </w:r>
      <w:r w:rsidRPr="004518CB">
        <w:rPr>
          <w:rFonts w:ascii="Times New Roman" w:hAnsi="Times New Roman" w:cs="Times New Roman"/>
        </w:rPr>
        <w:t xml:space="preserve"> digital roadmap, </w:t>
      </w:r>
      <w:r w:rsidRPr="004518CB">
        <w:rPr>
          <w:rFonts w:ascii="Times New Roman" w:hAnsi="Times New Roman" w:cs="Times New Roman"/>
          <w:b/>
          <w:bCs/>
        </w:rPr>
        <w:t>brand positioning</w:t>
      </w:r>
      <w:r w:rsidRPr="004518CB">
        <w:rPr>
          <w:rFonts w:ascii="Times New Roman" w:hAnsi="Times New Roman" w:cs="Times New Roman"/>
        </w:rPr>
        <w:t>, corporate identity governance and audience targeting.</w:t>
      </w:r>
    </w:p>
    <w:p w14:paraId="7831B426" w14:textId="079A318A" w:rsidR="000D2D81" w:rsidRPr="004518CB" w:rsidRDefault="00000000" w:rsidP="000D5B18">
      <w:pPr>
        <w:spacing w:before="120" w:after="0" w:line="120" w:lineRule="atLeast"/>
        <w:rPr>
          <w:rFonts w:ascii="Times New Roman" w:hAnsi="Times New Roman" w:cs="Times New Roman"/>
        </w:rPr>
      </w:pPr>
      <w:r w:rsidRPr="004518CB">
        <w:rPr>
          <w:rFonts w:ascii="Times New Roman" w:hAnsi="Times New Roman" w:cs="Times New Roman"/>
        </w:rPr>
        <w:t>• Managing all agency partnerships and directing communication strategy to ensure brand consistency, strategic alignment and effective execution across platforms.</w:t>
      </w:r>
    </w:p>
    <w:p w14:paraId="11A75980" w14:textId="59085F48" w:rsidR="000D2D81" w:rsidRPr="004518CB" w:rsidRDefault="00000000" w:rsidP="000D5B18">
      <w:pPr>
        <w:spacing w:before="120" w:after="0" w:line="120" w:lineRule="atLeast"/>
        <w:rPr>
          <w:rFonts w:ascii="Times New Roman" w:hAnsi="Times New Roman" w:cs="Times New Roman"/>
        </w:rPr>
      </w:pPr>
      <w:r w:rsidRPr="004518CB">
        <w:rPr>
          <w:rFonts w:ascii="Times New Roman" w:hAnsi="Times New Roman" w:cs="Times New Roman"/>
        </w:rPr>
        <w:t>• Overseeing the redesign and new face of the Digital Network Alkaş website, ensuring improved user experience, stronger positioning and enhanced digital brand presence.</w:t>
      </w:r>
    </w:p>
    <w:p w14:paraId="29052058" w14:textId="7B81A2CE" w:rsidR="00172157" w:rsidRPr="00D5501C" w:rsidRDefault="00D5501C" w:rsidP="000D5B18">
      <w:pPr>
        <w:spacing w:before="120" w:after="120" w:line="240" w:lineRule="auto"/>
        <w:rPr>
          <w:rFonts w:ascii="Times New Roman" w:hAnsi="Times New Roman" w:cs="Times New Roman"/>
          <w:b/>
          <w:bCs/>
        </w:rPr>
      </w:pPr>
      <w:r w:rsidRPr="004518CB"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 xml:space="preserve"> </w:t>
      </w:r>
      <w:r w:rsidRPr="00D5501C">
        <w:t>Providing strategic direction</w:t>
      </w:r>
      <w:r>
        <w:t xml:space="preserve"> throughout planning, execution and evaluation stages, ensuring cohesive and </w:t>
      </w:r>
      <w:r w:rsidRPr="00D5501C">
        <w:rPr>
          <w:b/>
          <w:bCs/>
        </w:rPr>
        <w:t>result-focused brand management.</w:t>
      </w:r>
    </w:p>
    <w:p w14:paraId="1EC01BEA" w14:textId="77777777" w:rsidR="00D5501C" w:rsidRDefault="00D5501C" w:rsidP="000520AF">
      <w:pPr>
        <w:pStyle w:val="AGaltbalk2"/>
        <w:spacing w:line="240" w:lineRule="auto"/>
      </w:pPr>
    </w:p>
    <w:p w14:paraId="62288D44" w14:textId="48772B2C" w:rsidR="00172157" w:rsidRPr="004518CB" w:rsidRDefault="00000000" w:rsidP="000520AF">
      <w:pPr>
        <w:pStyle w:val="AGaltbalk2"/>
        <w:spacing w:line="240" w:lineRule="auto"/>
      </w:pPr>
      <w:r w:rsidRPr="004518CB">
        <w:t>International Exposure &amp; Global Brand Positioning</w:t>
      </w:r>
    </w:p>
    <w:p w14:paraId="28B9FFE8" w14:textId="5E8085A1" w:rsidR="00EE530D" w:rsidRPr="004518CB" w:rsidRDefault="00EE530D" w:rsidP="000520AF">
      <w:pPr>
        <w:spacing w:before="120" w:after="0" w:line="240" w:lineRule="auto"/>
        <w:rPr>
          <w:rFonts w:ascii="Times New Roman" w:hAnsi="Times New Roman" w:cs="Times New Roman"/>
        </w:rPr>
      </w:pPr>
      <w:r w:rsidRPr="004518CB">
        <w:rPr>
          <w:rFonts w:ascii="Times New Roman" w:hAnsi="Times New Roman" w:cs="Times New Roman"/>
        </w:rPr>
        <w:t xml:space="preserve">• </w:t>
      </w:r>
      <w:r w:rsidR="00D5501C" w:rsidRPr="00D5501C">
        <w:rPr>
          <w:b/>
          <w:bCs/>
        </w:rPr>
        <w:t>Took full ownership of MAPIC operations</w:t>
      </w:r>
      <w:r w:rsidR="00D5501C">
        <w:t xml:space="preserve"> as </w:t>
      </w:r>
      <w:r w:rsidRPr="004518CB">
        <w:rPr>
          <w:rFonts w:ascii="Times New Roman" w:hAnsi="Times New Roman" w:cs="Times New Roman"/>
        </w:rPr>
        <w:t xml:space="preserve">the official Turkish representative, managing participation strategy, branding, localization, stakeholder coordination and communication direction, while </w:t>
      </w:r>
      <w:r w:rsidRPr="004518CB">
        <w:rPr>
          <w:rFonts w:ascii="Times New Roman" w:hAnsi="Times New Roman" w:cs="Times New Roman"/>
          <w:b/>
          <w:bCs/>
        </w:rPr>
        <w:t>representing 25+ Turkish brands internationally</w:t>
      </w:r>
      <w:r w:rsidRPr="004518CB">
        <w:rPr>
          <w:rFonts w:ascii="Times New Roman" w:hAnsi="Times New Roman" w:cs="Times New Roman"/>
        </w:rPr>
        <w:t xml:space="preserve"> and ensuring impactful global visibility, positioning and presence within the retail ecosystem.</w:t>
      </w:r>
    </w:p>
    <w:p w14:paraId="3BB91BE5" w14:textId="77777777" w:rsidR="000520AF" w:rsidRPr="004518CB" w:rsidRDefault="00000000" w:rsidP="000520AF">
      <w:pPr>
        <w:spacing w:before="120" w:after="0" w:line="120" w:lineRule="atLeast"/>
        <w:rPr>
          <w:rFonts w:ascii="Times New Roman" w:hAnsi="Times New Roman" w:cs="Times New Roman"/>
        </w:rPr>
      </w:pPr>
      <w:r w:rsidRPr="004518CB">
        <w:rPr>
          <w:rFonts w:ascii="Times New Roman" w:hAnsi="Times New Roman" w:cs="Times New Roman"/>
        </w:rPr>
        <w:t xml:space="preserve">• Designed targeted matchmaking and ensured each participating brand conducted a </w:t>
      </w:r>
      <w:r w:rsidRPr="004518CB">
        <w:rPr>
          <w:rFonts w:ascii="Times New Roman" w:hAnsi="Times New Roman" w:cs="Times New Roman"/>
          <w:b/>
          <w:bCs/>
        </w:rPr>
        <w:t xml:space="preserve">minimum of </w:t>
      </w:r>
      <w:r w:rsidR="00EE530D" w:rsidRPr="004518CB">
        <w:rPr>
          <w:rFonts w:ascii="Times New Roman" w:hAnsi="Times New Roman" w:cs="Times New Roman"/>
          <w:b/>
          <w:bCs/>
        </w:rPr>
        <w:t>25</w:t>
      </w:r>
      <w:r w:rsidRPr="004518CB">
        <w:rPr>
          <w:rFonts w:ascii="Times New Roman" w:hAnsi="Times New Roman" w:cs="Times New Roman"/>
          <w:b/>
          <w:bCs/>
        </w:rPr>
        <w:t xml:space="preserve"> qualified meetings, aligned </w:t>
      </w:r>
      <w:r w:rsidRPr="004518CB">
        <w:rPr>
          <w:rFonts w:ascii="Times New Roman" w:hAnsi="Times New Roman" w:cs="Times New Roman"/>
        </w:rPr>
        <w:t>with strategic</w:t>
      </w:r>
      <w:r w:rsidR="00EE530D" w:rsidRPr="004518CB">
        <w:rPr>
          <w:rFonts w:ascii="Times New Roman" w:hAnsi="Times New Roman" w:cs="Times New Roman"/>
        </w:rPr>
        <w:t xml:space="preserve"> objectives</w:t>
      </w:r>
      <w:r w:rsidR="004C58CE" w:rsidRPr="004518CB">
        <w:rPr>
          <w:rFonts w:ascii="Times New Roman" w:hAnsi="Times New Roman" w:cs="Times New Roman"/>
        </w:rPr>
        <w:t xml:space="preserve"> each year</w:t>
      </w:r>
      <w:r w:rsidRPr="004518CB">
        <w:rPr>
          <w:rFonts w:ascii="Times New Roman" w:hAnsi="Times New Roman" w:cs="Times New Roman"/>
        </w:rPr>
        <w:t>.</w:t>
      </w:r>
    </w:p>
    <w:p w14:paraId="268E1915" w14:textId="3FC61950" w:rsidR="00EE530D" w:rsidRPr="004518CB" w:rsidRDefault="000520AF" w:rsidP="000520AF">
      <w:pPr>
        <w:spacing w:before="120" w:after="0" w:line="120" w:lineRule="atLeast"/>
        <w:rPr>
          <w:rFonts w:ascii="Times New Roman" w:hAnsi="Times New Roman" w:cs="Times New Roman"/>
        </w:rPr>
      </w:pPr>
      <w:r w:rsidRPr="004518CB">
        <w:rPr>
          <w:rFonts w:ascii="Times New Roman" w:hAnsi="Times New Roman" w:cs="Times New Roman"/>
        </w:rPr>
        <w:t xml:space="preserve">• </w:t>
      </w:r>
      <w:r w:rsidR="00EE530D" w:rsidRPr="004518CB">
        <w:rPr>
          <w:rFonts w:ascii="Times New Roman" w:hAnsi="Times New Roman" w:cs="Times New Roman"/>
        </w:rPr>
        <w:t xml:space="preserve">Coordinated and managed a structured international business pipeline, </w:t>
      </w:r>
      <w:r w:rsidR="00EE530D" w:rsidRPr="004518CB">
        <w:rPr>
          <w:rFonts w:ascii="Times New Roman" w:hAnsi="Times New Roman" w:cs="Times New Roman"/>
          <w:b/>
          <w:bCs/>
        </w:rPr>
        <w:t>organizing 550+ B2B meetings—30% of which were investor-focused</w:t>
      </w:r>
      <w:r w:rsidR="00EE530D" w:rsidRPr="004518CB">
        <w:rPr>
          <w:rFonts w:ascii="Times New Roman" w:hAnsi="Times New Roman" w:cs="Times New Roman"/>
        </w:rPr>
        <w:t xml:space="preserve">—while leading large-scale international business engagement and </w:t>
      </w:r>
      <w:r w:rsidR="00EE530D" w:rsidRPr="004518CB">
        <w:rPr>
          <w:rFonts w:ascii="Times New Roman" w:hAnsi="Times New Roman" w:cs="Times New Roman"/>
          <w:b/>
          <w:bCs/>
        </w:rPr>
        <w:t>investor-driven communication processes</w:t>
      </w:r>
      <w:r w:rsidR="00EE530D" w:rsidRPr="004518CB">
        <w:rPr>
          <w:rFonts w:ascii="Times New Roman" w:hAnsi="Times New Roman" w:cs="Times New Roman"/>
        </w:rPr>
        <w:t>, significantly strengthening partnership and investment opportunities.</w:t>
      </w:r>
    </w:p>
    <w:p w14:paraId="739C2653" w14:textId="1D1A509E" w:rsidR="00D5501C" w:rsidRDefault="00EE530D" w:rsidP="00D5501C">
      <w:pPr>
        <w:spacing w:before="120" w:after="0" w:line="120" w:lineRule="atLeast"/>
        <w:rPr>
          <w:rFonts w:ascii="Times New Roman" w:hAnsi="Times New Roman" w:cs="Times New Roman"/>
          <w:b/>
          <w:bCs/>
        </w:rPr>
      </w:pPr>
      <w:r w:rsidRPr="004518CB">
        <w:rPr>
          <w:rFonts w:ascii="Times New Roman" w:hAnsi="Times New Roman" w:cs="Times New Roman"/>
        </w:rPr>
        <w:t xml:space="preserve">• Expanded Turkish brand participation at MAPIC from </w:t>
      </w:r>
      <w:r w:rsidRPr="004518CB">
        <w:rPr>
          <w:rFonts w:ascii="Times New Roman" w:hAnsi="Times New Roman" w:cs="Times New Roman"/>
          <w:b/>
          <w:bCs/>
        </w:rPr>
        <w:t>8 brands (2021) to 15 brands (2024),</w:t>
      </w:r>
      <w:r w:rsidRPr="004518CB">
        <w:rPr>
          <w:rFonts w:ascii="Times New Roman" w:hAnsi="Times New Roman" w:cs="Times New Roman"/>
        </w:rPr>
        <w:t xml:space="preserve"> ensuring continuity and </w:t>
      </w:r>
      <w:r w:rsidRPr="004518CB">
        <w:rPr>
          <w:rFonts w:ascii="Times New Roman" w:hAnsi="Times New Roman" w:cs="Times New Roman"/>
          <w:b/>
          <w:bCs/>
        </w:rPr>
        <w:t>loyalty of 10 long-term participating brands.</w:t>
      </w:r>
    </w:p>
    <w:p w14:paraId="531EB0A8" w14:textId="77777777" w:rsidR="00D5501C" w:rsidRPr="00D5501C" w:rsidRDefault="00D5501C" w:rsidP="00D5501C">
      <w:pPr>
        <w:spacing w:before="120" w:after="0" w:line="120" w:lineRule="atLeast"/>
        <w:rPr>
          <w:rFonts w:ascii="Times New Roman" w:hAnsi="Times New Roman" w:cs="Times New Roman"/>
        </w:rPr>
      </w:pPr>
    </w:p>
    <w:p w14:paraId="040A7302" w14:textId="05F3C368" w:rsidR="003B24C2" w:rsidRPr="004518CB" w:rsidRDefault="00172157" w:rsidP="000520AF">
      <w:pPr>
        <w:pStyle w:val="AGaltbalk2"/>
        <w:spacing w:line="240" w:lineRule="auto"/>
        <w:ind w:left="0" w:firstLine="720"/>
      </w:pPr>
      <w:r w:rsidRPr="004518CB">
        <w:lastRenderedPageBreak/>
        <w:t>Event Marketing Strategy, Leadership &amp; Execution</w:t>
      </w:r>
    </w:p>
    <w:p w14:paraId="1FEACD93" w14:textId="48C0499C" w:rsidR="00B42855" w:rsidRPr="004518CB" w:rsidRDefault="00000000" w:rsidP="000520AF">
      <w:pPr>
        <w:spacing w:after="120" w:line="240" w:lineRule="auto"/>
        <w:rPr>
          <w:rFonts w:ascii="Times New Roman" w:hAnsi="Times New Roman" w:cs="Times New Roman"/>
        </w:rPr>
      </w:pPr>
      <w:r w:rsidRPr="004518CB">
        <w:rPr>
          <w:rFonts w:ascii="Times New Roman" w:hAnsi="Times New Roman" w:cs="Times New Roman"/>
        </w:rPr>
        <w:t xml:space="preserve">• Developed </w:t>
      </w:r>
      <w:r w:rsidRPr="004518CB">
        <w:rPr>
          <w:rFonts w:ascii="Times New Roman" w:hAnsi="Times New Roman" w:cs="Times New Roman"/>
          <w:b/>
          <w:bCs/>
        </w:rPr>
        <w:t>end-to-end event marketing strategies</w:t>
      </w:r>
      <w:r w:rsidRPr="004518CB">
        <w:rPr>
          <w:rFonts w:ascii="Times New Roman" w:hAnsi="Times New Roman" w:cs="Times New Roman"/>
        </w:rPr>
        <w:t xml:space="preserve"> for major industry conferences such as GPD, ZMD and AYD, ensuring strong brand positioning, communication consistency and engagement impact.</w:t>
      </w:r>
    </w:p>
    <w:p w14:paraId="51E4C2C2" w14:textId="77777777" w:rsidR="00172157" w:rsidRPr="004518CB" w:rsidRDefault="00000000" w:rsidP="000520AF">
      <w:pPr>
        <w:spacing w:line="240" w:lineRule="auto"/>
        <w:rPr>
          <w:rFonts w:ascii="Times New Roman" w:hAnsi="Times New Roman" w:cs="Times New Roman"/>
        </w:rPr>
      </w:pPr>
      <w:r w:rsidRPr="004518CB">
        <w:rPr>
          <w:rFonts w:ascii="Times New Roman" w:hAnsi="Times New Roman" w:cs="Times New Roman"/>
        </w:rPr>
        <w:t>• Prepared strategic presentation content and executive-level communication materials tailored to event objectives, stakeholders and positioning needs.</w:t>
      </w:r>
    </w:p>
    <w:p w14:paraId="3C9C1CE9" w14:textId="7F128190" w:rsidR="00D5501C" w:rsidRDefault="00D5501C" w:rsidP="000520AF">
      <w:r w:rsidRPr="004518CB">
        <w:rPr>
          <w:rFonts w:ascii="Times New Roman" w:hAnsi="Times New Roman" w:cs="Times New Roman"/>
        </w:rPr>
        <w:t xml:space="preserve">• </w:t>
      </w:r>
      <w:r>
        <w:t xml:space="preserve">Assumed responsibility in </w:t>
      </w:r>
      <w:r w:rsidRPr="00D5501C">
        <w:rPr>
          <w:b/>
          <w:bCs/>
        </w:rPr>
        <w:t>on-site management</w:t>
      </w:r>
      <w:r>
        <w:t>, overseeing execution excellence and program flow, including stage coordination and production alignment.</w:t>
      </w:r>
    </w:p>
    <w:p w14:paraId="7B698168" w14:textId="35BA069A" w:rsidR="003B24C2" w:rsidRPr="004518CB" w:rsidRDefault="000520AF" w:rsidP="000520AF">
      <w:pPr>
        <w:rPr>
          <w:rFonts w:ascii="Times New Roman" w:hAnsi="Times New Roman" w:cs="Times New Roman"/>
        </w:rPr>
      </w:pPr>
      <w:r w:rsidRPr="004518CB">
        <w:rPr>
          <w:rFonts w:ascii="Times New Roman" w:hAnsi="Times New Roman" w:cs="Times New Roman"/>
        </w:rPr>
        <w:t xml:space="preserve">• Contributed to the strategic growth of AYD Annual Conference, supporting attendance growth from </w:t>
      </w:r>
      <w:r w:rsidRPr="004518CB">
        <w:rPr>
          <w:rFonts w:ascii="Times New Roman" w:hAnsi="Times New Roman" w:cs="Times New Roman"/>
          <w:b/>
          <w:bCs/>
        </w:rPr>
        <w:t>500 participants to 800+ C-level executives,</w:t>
      </w:r>
      <w:r w:rsidRPr="004518CB">
        <w:rPr>
          <w:rFonts w:ascii="Times New Roman" w:hAnsi="Times New Roman" w:cs="Times New Roman"/>
        </w:rPr>
        <w:t xml:space="preserve"> enhancing event prestige and influence.</w:t>
      </w:r>
    </w:p>
    <w:p w14:paraId="390E5E97" w14:textId="77777777" w:rsidR="003B24C2" w:rsidRPr="004518CB" w:rsidRDefault="00000000" w:rsidP="000D5B18">
      <w:pPr>
        <w:spacing w:after="120" w:line="240" w:lineRule="auto"/>
        <w:rPr>
          <w:rFonts w:ascii="Times New Roman" w:hAnsi="Times New Roman" w:cs="Times New Roman"/>
        </w:rPr>
      </w:pPr>
      <w:r w:rsidRPr="004518CB">
        <w:rPr>
          <w:rFonts w:ascii="Times New Roman" w:hAnsi="Times New Roman" w:cs="Times New Roman"/>
        </w:rPr>
        <w:t xml:space="preserve">• Managed relationships with </w:t>
      </w:r>
      <w:r w:rsidRPr="004518CB">
        <w:rPr>
          <w:rFonts w:ascii="Times New Roman" w:hAnsi="Times New Roman" w:cs="Times New Roman"/>
          <w:b/>
          <w:bCs/>
        </w:rPr>
        <w:t>60+ sponsor brands and stakeholders</w:t>
      </w:r>
      <w:r w:rsidRPr="004518CB">
        <w:rPr>
          <w:rFonts w:ascii="Times New Roman" w:hAnsi="Times New Roman" w:cs="Times New Roman"/>
        </w:rPr>
        <w:t>; supported long-term collaboration and partnership development.</w:t>
      </w:r>
    </w:p>
    <w:p w14:paraId="2D374391" w14:textId="39257F28" w:rsidR="004C58CE" w:rsidRPr="004518CB" w:rsidRDefault="00000000" w:rsidP="000D5B18">
      <w:pPr>
        <w:spacing w:after="120" w:line="240" w:lineRule="auto"/>
        <w:rPr>
          <w:rFonts w:ascii="Times New Roman" w:hAnsi="Times New Roman" w:cs="Times New Roman"/>
        </w:rPr>
      </w:pPr>
      <w:r w:rsidRPr="004518CB">
        <w:rPr>
          <w:rFonts w:ascii="Times New Roman" w:hAnsi="Times New Roman" w:cs="Times New Roman"/>
        </w:rPr>
        <w:t xml:space="preserve">• Contributed to marketing </w:t>
      </w:r>
      <w:r w:rsidRPr="004518CB">
        <w:rPr>
          <w:rFonts w:ascii="Times New Roman" w:hAnsi="Times New Roman" w:cs="Times New Roman"/>
          <w:b/>
          <w:bCs/>
        </w:rPr>
        <w:t>budget planning and reporting</w:t>
      </w:r>
      <w:r w:rsidRPr="004518CB">
        <w:rPr>
          <w:rFonts w:ascii="Times New Roman" w:hAnsi="Times New Roman" w:cs="Times New Roman"/>
        </w:rPr>
        <w:t>, ensuring resource optimization.</w:t>
      </w:r>
    </w:p>
    <w:p w14:paraId="1ECCA7C0" w14:textId="77777777" w:rsidR="000D5B18" w:rsidRPr="004518CB" w:rsidRDefault="000D5B18" w:rsidP="000D5B18">
      <w:pPr>
        <w:spacing w:after="120" w:line="240" w:lineRule="auto"/>
        <w:rPr>
          <w:rFonts w:ascii="Times New Roman" w:hAnsi="Times New Roman" w:cs="Times New Roman"/>
        </w:rPr>
      </w:pPr>
    </w:p>
    <w:p w14:paraId="4355F02F" w14:textId="7EEB1C44" w:rsidR="003B24C2" w:rsidRPr="004518CB" w:rsidRDefault="00000000" w:rsidP="000520AF">
      <w:pPr>
        <w:pStyle w:val="AGBALIK2"/>
        <w:spacing w:line="240" w:lineRule="auto"/>
      </w:pPr>
      <w:r w:rsidRPr="004518CB">
        <w:t xml:space="preserve">HAVAS ISTANBUL </w:t>
      </w:r>
      <w:r w:rsidR="00AD2251" w:rsidRPr="004518CB">
        <w:t xml:space="preserve">| </w:t>
      </w:r>
      <w:r w:rsidRPr="004518CB">
        <w:t xml:space="preserve">Digital Marketing Intern </w:t>
      </w:r>
      <w:r w:rsidR="000D5B18" w:rsidRPr="004518CB">
        <w:tab/>
      </w:r>
      <w:r w:rsidR="000D5B18" w:rsidRPr="004518CB">
        <w:tab/>
      </w:r>
      <w:r w:rsidR="000D5B18" w:rsidRPr="004518CB">
        <w:tab/>
      </w:r>
      <w:r w:rsidR="00493514" w:rsidRPr="004518CB">
        <w:tab/>
      </w:r>
      <w:r w:rsidRPr="004518CB">
        <w:t>Jul 2019 – Aug 2021</w:t>
      </w:r>
      <w:r w:rsidR="009A349C" w:rsidRPr="004518CB">
        <w:t xml:space="preserve"> </w:t>
      </w:r>
      <w:r w:rsidR="00AD2251" w:rsidRPr="004518CB">
        <w:t xml:space="preserve">| </w:t>
      </w:r>
      <w:r w:rsidR="009A349C" w:rsidRPr="004518CB">
        <w:t>Istanbul, Turkey</w:t>
      </w:r>
    </w:p>
    <w:p w14:paraId="52EC0A46" w14:textId="77777777" w:rsidR="003B24C2" w:rsidRPr="004518CB" w:rsidRDefault="00000000" w:rsidP="000520A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4518CB">
        <w:rPr>
          <w:rFonts w:ascii="Times New Roman" w:hAnsi="Times New Roman" w:cs="Times New Roman"/>
        </w:rPr>
        <w:t xml:space="preserve">• Conducted competitor analysis for leading </w:t>
      </w:r>
      <w:r w:rsidRPr="004518CB">
        <w:rPr>
          <w:rFonts w:ascii="Times New Roman" w:hAnsi="Times New Roman" w:cs="Times New Roman"/>
          <w:b/>
          <w:bCs/>
        </w:rPr>
        <w:t>entertainment and FMCG brands.</w:t>
      </w:r>
    </w:p>
    <w:p w14:paraId="4452F90B" w14:textId="77777777" w:rsidR="003B24C2" w:rsidRPr="004518CB" w:rsidRDefault="00000000" w:rsidP="000D5B18">
      <w:pPr>
        <w:spacing w:after="0" w:line="240" w:lineRule="auto"/>
        <w:rPr>
          <w:rFonts w:ascii="Times New Roman" w:hAnsi="Times New Roman" w:cs="Times New Roman"/>
        </w:rPr>
      </w:pPr>
      <w:r w:rsidRPr="004518CB">
        <w:rPr>
          <w:rFonts w:ascii="Times New Roman" w:hAnsi="Times New Roman" w:cs="Times New Roman"/>
        </w:rPr>
        <w:t xml:space="preserve">• Created content for </w:t>
      </w:r>
      <w:r w:rsidRPr="004518CB">
        <w:rPr>
          <w:rFonts w:ascii="Times New Roman" w:hAnsi="Times New Roman" w:cs="Times New Roman"/>
          <w:b/>
          <w:bCs/>
        </w:rPr>
        <w:t>Instagram and YouTube</w:t>
      </w:r>
      <w:r w:rsidRPr="004518CB">
        <w:rPr>
          <w:rFonts w:ascii="Times New Roman" w:hAnsi="Times New Roman" w:cs="Times New Roman"/>
        </w:rPr>
        <w:t xml:space="preserve"> platforms.</w:t>
      </w:r>
    </w:p>
    <w:p w14:paraId="19867961" w14:textId="47B45C6C" w:rsidR="009A349C" w:rsidRPr="004518CB" w:rsidRDefault="00000000" w:rsidP="000D5B1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4518CB">
        <w:rPr>
          <w:rFonts w:ascii="Times New Roman" w:hAnsi="Times New Roman" w:cs="Times New Roman"/>
        </w:rPr>
        <w:t xml:space="preserve">• Supported campaign content production including YouTube scripts for </w:t>
      </w:r>
      <w:r w:rsidRPr="004518CB">
        <w:rPr>
          <w:rFonts w:ascii="Times New Roman" w:hAnsi="Times New Roman" w:cs="Times New Roman"/>
          <w:b/>
          <w:bCs/>
        </w:rPr>
        <w:t>Reckitt Benckiser / Finish.</w:t>
      </w:r>
    </w:p>
    <w:p w14:paraId="24841157" w14:textId="1558DCC6" w:rsidR="003B24C2" w:rsidRPr="004518CB" w:rsidRDefault="00000000" w:rsidP="000520AF">
      <w:pPr>
        <w:pStyle w:val="AGstil1"/>
        <w:spacing w:line="240" w:lineRule="auto"/>
        <w:jc w:val="both"/>
      </w:pPr>
      <w:r w:rsidRPr="004518CB">
        <w:t>KEY PROJECTS</w:t>
      </w:r>
    </w:p>
    <w:p w14:paraId="3A677E9C" w14:textId="77777777" w:rsidR="000520AF" w:rsidRPr="004518CB" w:rsidRDefault="00493514" w:rsidP="000520AF">
      <w:pPr>
        <w:spacing w:after="0" w:line="240" w:lineRule="auto"/>
        <w:rPr>
          <w:rFonts w:ascii="Times New Roman" w:hAnsi="Times New Roman" w:cs="Times New Roman"/>
        </w:rPr>
      </w:pPr>
      <w:r w:rsidRPr="004518CB">
        <w:rPr>
          <w:rFonts w:ascii="Times New Roman" w:hAnsi="Times New Roman" w:cs="Times New Roman"/>
        </w:rPr>
        <w:t xml:space="preserve">• </w:t>
      </w:r>
      <w:r w:rsidRPr="004518CB">
        <w:rPr>
          <w:rFonts w:ascii="Times New Roman" w:hAnsi="Times New Roman" w:cs="Times New Roman"/>
          <w:b/>
          <w:bCs/>
        </w:rPr>
        <w:t xml:space="preserve">MAPIC </w:t>
      </w:r>
      <w:r w:rsidRPr="004518CB">
        <w:rPr>
          <w:rFonts w:ascii="Times New Roman" w:hAnsi="Times New Roman" w:cs="Times New Roman"/>
        </w:rPr>
        <w:t xml:space="preserve">– </w:t>
      </w:r>
      <w:r w:rsidR="000520AF" w:rsidRPr="004518CB">
        <w:t>Full leadership in participation strategy, localization, branding and international positioning.</w:t>
      </w:r>
    </w:p>
    <w:p w14:paraId="0B1CD89B" w14:textId="77777777" w:rsidR="000520AF" w:rsidRPr="004518CB" w:rsidRDefault="00493514" w:rsidP="000520AF">
      <w:pPr>
        <w:spacing w:after="0" w:line="240" w:lineRule="atLeast"/>
      </w:pPr>
      <w:r w:rsidRPr="004518CB">
        <w:rPr>
          <w:rFonts w:ascii="Times New Roman" w:hAnsi="Times New Roman" w:cs="Times New Roman"/>
        </w:rPr>
        <w:t xml:space="preserve">• </w:t>
      </w:r>
      <w:r w:rsidRPr="004518CB">
        <w:rPr>
          <w:rFonts w:ascii="Times New Roman" w:hAnsi="Times New Roman" w:cs="Times New Roman"/>
          <w:b/>
          <w:bCs/>
        </w:rPr>
        <w:t>MIPIM</w:t>
      </w:r>
      <w:r w:rsidR="000520AF" w:rsidRPr="004518CB">
        <w:rPr>
          <w:rFonts w:ascii="Times New Roman" w:hAnsi="Times New Roman" w:cs="Times New Roman"/>
          <w:b/>
          <w:bCs/>
        </w:rPr>
        <w:t xml:space="preserve"> </w:t>
      </w:r>
      <w:r w:rsidR="000520AF" w:rsidRPr="004518CB">
        <w:t>|</w:t>
      </w:r>
      <w:r w:rsidR="000520AF" w:rsidRPr="004518CB">
        <w:rPr>
          <w:rFonts w:ascii="Times New Roman" w:hAnsi="Times New Roman" w:cs="Times New Roman"/>
        </w:rPr>
        <w:t xml:space="preserve"> </w:t>
      </w:r>
      <w:r w:rsidR="000520AF" w:rsidRPr="004518CB">
        <w:rPr>
          <w:rFonts w:ascii="Times New Roman" w:hAnsi="Times New Roman" w:cs="Times New Roman"/>
          <w:b/>
          <w:bCs/>
        </w:rPr>
        <w:t>INMERGE</w:t>
      </w:r>
      <w:r w:rsidRPr="004518CB">
        <w:rPr>
          <w:rFonts w:ascii="Times New Roman" w:hAnsi="Times New Roman" w:cs="Times New Roman"/>
          <w:b/>
          <w:bCs/>
        </w:rPr>
        <w:t xml:space="preserve"> –</w:t>
      </w:r>
      <w:r w:rsidRPr="004518CB">
        <w:rPr>
          <w:rFonts w:ascii="Times New Roman" w:hAnsi="Times New Roman" w:cs="Times New Roman"/>
        </w:rPr>
        <w:t xml:space="preserve"> </w:t>
      </w:r>
      <w:r w:rsidR="000520AF" w:rsidRPr="004518CB">
        <w:t>Led participation strategy, communication and positioning, strengthening Turkish brands’ presence in the global ecosystem.</w:t>
      </w:r>
    </w:p>
    <w:p w14:paraId="5A06B8B8" w14:textId="45429C4F" w:rsidR="004C58CE" w:rsidRPr="004518CB" w:rsidRDefault="00493514" w:rsidP="000520AF">
      <w:pPr>
        <w:spacing w:after="0" w:line="240" w:lineRule="atLeast"/>
      </w:pPr>
      <w:r w:rsidRPr="004518CB">
        <w:rPr>
          <w:rFonts w:ascii="Times New Roman" w:hAnsi="Times New Roman" w:cs="Times New Roman"/>
        </w:rPr>
        <w:t xml:space="preserve">• </w:t>
      </w:r>
      <w:r w:rsidRPr="004518CB">
        <w:rPr>
          <w:rFonts w:ascii="Times New Roman" w:hAnsi="Times New Roman" w:cs="Times New Roman"/>
          <w:b/>
          <w:bCs/>
        </w:rPr>
        <w:t xml:space="preserve">GPD </w:t>
      </w:r>
      <w:proofErr w:type="spellStart"/>
      <w:r w:rsidRPr="004518CB">
        <w:rPr>
          <w:rFonts w:ascii="Times New Roman" w:hAnsi="Times New Roman" w:cs="Times New Roman"/>
          <w:b/>
          <w:bCs/>
        </w:rPr>
        <w:t>Ortak</w:t>
      </w:r>
      <w:proofErr w:type="spellEnd"/>
      <w:r w:rsidRPr="004518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18CB">
        <w:rPr>
          <w:rFonts w:ascii="Times New Roman" w:hAnsi="Times New Roman" w:cs="Times New Roman"/>
          <w:b/>
          <w:bCs/>
        </w:rPr>
        <w:t>Gelişim</w:t>
      </w:r>
      <w:proofErr w:type="spellEnd"/>
      <w:r w:rsidRPr="004518CB">
        <w:rPr>
          <w:rFonts w:ascii="Times New Roman" w:hAnsi="Times New Roman" w:cs="Times New Roman"/>
          <w:b/>
          <w:bCs/>
        </w:rPr>
        <w:t xml:space="preserve"> Congress •</w:t>
      </w:r>
      <w:r w:rsidRPr="004518CB">
        <w:rPr>
          <w:rFonts w:ascii="Times New Roman" w:hAnsi="Times New Roman" w:cs="Times New Roman"/>
        </w:rPr>
        <w:t xml:space="preserve"> </w:t>
      </w:r>
      <w:r w:rsidRPr="004518CB">
        <w:rPr>
          <w:rFonts w:ascii="Times New Roman" w:hAnsi="Times New Roman" w:cs="Times New Roman"/>
          <w:b/>
          <w:bCs/>
        </w:rPr>
        <w:t>ZMD Retail Tech Conference •</w:t>
      </w:r>
      <w:r w:rsidRPr="004518CB">
        <w:rPr>
          <w:rFonts w:ascii="Times New Roman" w:hAnsi="Times New Roman" w:cs="Times New Roman"/>
        </w:rPr>
        <w:t xml:space="preserve"> </w:t>
      </w:r>
      <w:r w:rsidRPr="004518CB">
        <w:rPr>
          <w:rFonts w:ascii="Times New Roman" w:hAnsi="Times New Roman" w:cs="Times New Roman"/>
          <w:b/>
          <w:bCs/>
        </w:rPr>
        <w:t>AYD Retail Investors Conferences</w:t>
      </w:r>
      <w:r w:rsidR="000520AF" w:rsidRPr="004518CB">
        <w:rPr>
          <w:rFonts w:ascii="Times New Roman" w:hAnsi="Times New Roman" w:cs="Times New Roman"/>
          <w:b/>
          <w:bCs/>
        </w:rPr>
        <w:t xml:space="preserve"> </w:t>
      </w:r>
      <w:r w:rsidR="000520AF" w:rsidRPr="004518CB">
        <w:t>Active role in event strategy, marketing communication and execution.</w:t>
      </w:r>
    </w:p>
    <w:p w14:paraId="6D12EE24" w14:textId="2EDB6EA4" w:rsidR="003B24C2" w:rsidRPr="004518CB" w:rsidRDefault="00000000" w:rsidP="000D5B18">
      <w:pPr>
        <w:pStyle w:val="AGstil1"/>
        <w:jc w:val="both"/>
      </w:pPr>
      <w:r w:rsidRPr="004518CB">
        <w:t>EDUCATION</w:t>
      </w:r>
      <w:r w:rsidR="000520AF" w:rsidRPr="004518CB">
        <w:t xml:space="preserve"> </w:t>
      </w:r>
      <w:r w:rsidR="000520AF" w:rsidRPr="004518CB">
        <w:tab/>
      </w:r>
      <w:r w:rsidR="000520AF" w:rsidRPr="004518CB">
        <w:tab/>
      </w:r>
      <w:r w:rsidR="000520AF" w:rsidRPr="004518CB">
        <w:tab/>
      </w:r>
      <w:r w:rsidR="000520AF" w:rsidRPr="004518CB">
        <w:tab/>
      </w:r>
      <w:r w:rsidR="000520AF" w:rsidRPr="004518CB">
        <w:tab/>
      </w:r>
      <w:r w:rsidR="000520AF" w:rsidRPr="004518CB">
        <w:tab/>
      </w:r>
      <w:r w:rsidR="000520AF" w:rsidRPr="004518CB">
        <w:tab/>
      </w:r>
      <w:r w:rsidR="000520AF" w:rsidRPr="004518CB">
        <w:tab/>
      </w:r>
      <w:r w:rsidR="000520AF" w:rsidRPr="004518CB">
        <w:tab/>
      </w:r>
      <w:r w:rsidR="000520AF" w:rsidRPr="004518CB">
        <w:tab/>
      </w:r>
      <w:proofErr w:type="gramStart"/>
      <w:r w:rsidR="00925058">
        <w:rPr>
          <w:rFonts w:cstheme="minorBidi"/>
          <w:i/>
          <w:smallCaps w:val="0"/>
          <w:spacing w:val="0"/>
          <w:szCs w:val="20"/>
        </w:rPr>
        <w:tab/>
        <w:t xml:space="preserve">  Sept</w:t>
      </w:r>
      <w:proofErr w:type="gramEnd"/>
      <w:r w:rsidR="00925058" w:rsidRPr="00925058">
        <w:rPr>
          <w:rFonts w:cstheme="minorBidi"/>
          <w:i/>
          <w:smallCaps w:val="0"/>
          <w:spacing w:val="0"/>
          <w:szCs w:val="20"/>
        </w:rPr>
        <w:t xml:space="preserve"> 201</w:t>
      </w:r>
      <w:r w:rsidR="00925058">
        <w:rPr>
          <w:rFonts w:cstheme="minorBidi"/>
          <w:i/>
          <w:smallCaps w:val="0"/>
          <w:spacing w:val="0"/>
          <w:szCs w:val="20"/>
        </w:rPr>
        <w:t>6</w:t>
      </w:r>
      <w:r w:rsidR="00925058" w:rsidRPr="00925058">
        <w:rPr>
          <w:rFonts w:cstheme="minorBidi"/>
          <w:i/>
          <w:smallCaps w:val="0"/>
          <w:spacing w:val="0"/>
          <w:szCs w:val="20"/>
        </w:rPr>
        <w:t xml:space="preserve"> – </w:t>
      </w:r>
      <w:r w:rsidR="00925058">
        <w:rPr>
          <w:rFonts w:cstheme="minorBidi"/>
          <w:i/>
          <w:smallCaps w:val="0"/>
          <w:spacing w:val="0"/>
          <w:szCs w:val="20"/>
        </w:rPr>
        <w:t>June</w:t>
      </w:r>
      <w:r w:rsidR="00925058" w:rsidRPr="00925058">
        <w:rPr>
          <w:rFonts w:cstheme="minorBidi"/>
          <w:i/>
          <w:smallCaps w:val="0"/>
          <w:spacing w:val="0"/>
          <w:szCs w:val="20"/>
        </w:rPr>
        <w:t xml:space="preserve"> 2021</w:t>
      </w:r>
    </w:p>
    <w:p w14:paraId="77115745" w14:textId="77777777" w:rsidR="000D2D81" w:rsidRPr="004518CB" w:rsidRDefault="00000000" w:rsidP="000D5B18">
      <w:pPr>
        <w:spacing w:after="0" w:line="240" w:lineRule="auto"/>
        <w:rPr>
          <w:rFonts w:ascii="Times New Roman" w:hAnsi="Times New Roman" w:cs="Times New Roman"/>
        </w:rPr>
      </w:pPr>
      <w:r w:rsidRPr="004518CB">
        <w:rPr>
          <w:rFonts w:ascii="Times New Roman" w:hAnsi="Times New Roman" w:cs="Times New Roman"/>
          <w:b/>
          <w:bCs/>
        </w:rPr>
        <w:t>Istanbul Bilgi University</w:t>
      </w:r>
      <w:r w:rsidRPr="004518CB">
        <w:rPr>
          <w:rFonts w:ascii="Times New Roman" w:hAnsi="Times New Roman" w:cs="Times New Roman"/>
        </w:rPr>
        <w:t xml:space="preserve"> – Istanbul, Turkey</w:t>
      </w:r>
      <w:r w:rsidR="000D2D81" w:rsidRPr="004518CB">
        <w:rPr>
          <w:rFonts w:ascii="Times New Roman" w:hAnsi="Times New Roman" w:cs="Times New Roman"/>
        </w:rPr>
        <w:t xml:space="preserve"> </w:t>
      </w:r>
    </w:p>
    <w:p w14:paraId="6D7ABBA5" w14:textId="1BB82BBD" w:rsidR="003B24C2" w:rsidRPr="004518CB" w:rsidRDefault="00000000" w:rsidP="000D5B18">
      <w:pPr>
        <w:spacing w:after="0" w:line="240" w:lineRule="auto"/>
        <w:rPr>
          <w:rFonts w:ascii="Times New Roman" w:hAnsi="Times New Roman" w:cs="Times New Roman"/>
        </w:rPr>
      </w:pPr>
      <w:r w:rsidRPr="004518CB">
        <w:rPr>
          <w:rFonts w:ascii="Times New Roman" w:hAnsi="Times New Roman" w:cs="Times New Roman"/>
        </w:rPr>
        <w:t xml:space="preserve">BSc. Communication Design and Management </w:t>
      </w:r>
      <w:r w:rsidR="00925058">
        <w:rPr>
          <w:rFonts w:ascii="Times New Roman" w:hAnsi="Times New Roman" w:cs="Times New Roman"/>
        </w:rPr>
        <w:tab/>
      </w:r>
      <w:r w:rsidR="00925058">
        <w:rPr>
          <w:rFonts w:ascii="Times New Roman" w:hAnsi="Times New Roman" w:cs="Times New Roman"/>
        </w:rPr>
        <w:tab/>
      </w:r>
      <w:r w:rsidR="00925058">
        <w:rPr>
          <w:rFonts w:ascii="Times New Roman" w:hAnsi="Times New Roman" w:cs="Times New Roman"/>
        </w:rPr>
        <w:tab/>
      </w:r>
      <w:r w:rsidR="00925058">
        <w:rPr>
          <w:rFonts w:ascii="Times New Roman" w:hAnsi="Times New Roman" w:cs="Times New Roman"/>
        </w:rPr>
        <w:tab/>
      </w:r>
      <w:r w:rsidR="00925058">
        <w:rPr>
          <w:rFonts w:ascii="Times New Roman" w:hAnsi="Times New Roman" w:cs="Times New Roman"/>
        </w:rPr>
        <w:tab/>
      </w:r>
      <w:r w:rsidR="00925058">
        <w:rPr>
          <w:rFonts w:ascii="Times New Roman" w:hAnsi="Times New Roman" w:cs="Times New Roman"/>
        </w:rPr>
        <w:tab/>
      </w:r>
      <w:r w:rsidR="00925058">
        <w:rPr>
          <w:rFonts w:ascii="Times New Roman" w:hAnsi="Times New Roman" w:cs="Times New Roman"/>
        </w:rPr>
        <w:tab/>
      </w:r>
      <w:r w:rsidR="00925058">
        <w:rPr>
          <w:rFonts w:ascii="Times New Roman" w:hAnsi="Times New Roman" w:cs="Times New Roman"/>
        </w:rPr>
        <w:tab/>
        <w:t xml:space="preserve">    </w:t>
      </w:r>
      <w:r w:rsidR="00925058" w:rsidRPr="004518CB">
        <w:rPr>
          <w:bCs/>
          <w:i/>
          <w:iCs/>
        </w:rPr>
        <w:t>GPA 3.18/4.00</w:t>
      </w:r>
      <w:r w:rsidR="00493514" w:rsidRPr="004518CB">
        <w:rPr>
          <w:rFonts w:ascii="Times New Roman" w:hAnsi="Times New Roman" w:cs="Times New Roman"/>
        </w:rPr>
        <w:tab/>
      </w:r>
    </w:p>
    <w:p w14:paraId="1C938613" w14:textId="77777777" w:rsidR="00B42855" w:rsidRPr="004518CB" w:rsidRDefault="00000000" w:rsidP="000D5B18">
      <w:pPr>
        <w:pStyle w:val="AGstil1"/>
        <w:spacing w:line="360" w:lineRule="auto"/>
        <w:jc w:val="both"/>
      </w:pPr>
      <w:r w:rsidRPr="004518CB">
        <w:t>VOLUNTEER EXPERIENCE</w:t>
      </w:r>
    </w:p>
    <w:p w14:paraId="255C1E62" w14:textId="79388850" w:rsidR="003B24C2" w:rsidRPr="004518CB" w:rsidRDefault="00493514" w:rsidP="00493514">
      <w:pPr>
        <w:spacing w:after="0" w:line="120" w:lineRule="atLeast"/>
        <w:rPr>
          <w:rFonts w:ascii="Times New Roman" w:hAnsi="Times New Roman" w:cs="Times New Roman"/>
        </w:rPr>
      </w:pPr>
      <w:r w:rsidRPr="004518CB">
        <w:rPr>
          <w:rFonts w:ascii="Times New Roman" w:hAnsi="Times New Roman" w:cs="Times New Roman"/>
        </w:rPr>
        <w:t>• Bilgi University SOS-K Social Responsibility Club – Chairman &amp; Board Member</w:t>
      </w:r>
    </w:p>
    <w:p w14:paraId="5A065FA1" w14:textId="08D25F0D" w:rsidR="003B24C2" w:rsidRPr="004518CB" w:rsidRDefault="00493514" w:rsidP="00493514">
      <w:pPr>
        <w:spacing w:after="0" w:line="240" w:lineRule="auto"/>
        <w:rPr>
          <w:rFonts w:ascii="Times New Roman" w:hAnsi="Times New Roman" w:cs="Times New Roman"/>
        </w:rPr>
      </w:pPr>
      <w:r w:rsidRPr="004518CB">
        <w:rPr>
          <w:rFonts w:ascii="Times New Roman" w:hAnsi="Times New Roman" w:cs="Times New Roman"/>
        </w:rPr>
        <w:t xml:space="preserve">• </w:t>
      </w:r>
      <w:proofErr w:type="spellStart"/>
      <w:r w:rsidRPr="004518CB">
        <w:rPr>
          <w:rFonts w:ascii="Times New Roman" w:hAnsi="Times New Roman" w:cs="Times New Roman"/>
        </w:rPr>
        <w:t>İyilik</w:t>
      </w:r>
      <w:proofErr w:type="spellEnd"/>
      <w:r w:rsidRPr="004518CB">
        <w:rPr>
          <w:rFonts w:ascii="Times New Roman" w:hAnsi="Times New Roman" w:cs="Times New Roman"/>
        </w:rPr>
        <w:t xml:space="preserve"> İçin 40 </w:t>
      </w:r>
      <w:proofErr w:type="spellStart"/>
      <w:r w:rsidRPr="004518CB">
        <w:rPr>
          <w:rFonts w:ascii="Times New Roman" w:hAnsi="Times New Roman" w:cs="Times New Roman"/>
        </w:rPr>
        <w:t>Dakika</w:t>
      </w:r>
      <w:proofErr w:type="spellEnd"/>
      <w:r w:rsidR="000D2D81" w:rsidRPr="004518CB">
        <w:rPr>
          <w:rFonts w:ascii="Times New Roman" w:hAnsi="Times New Roman" w:cs="Times New Roman"/>
        </w:rPr>
        <w:t xml:space="preserve"> - </w:t>
      </w:r>
      <w:proofErr w:type="spellStart"/>
      <w:r w:rsidR="000D2D81" w:rsidRPr="004518CB">
        <w:rPr>
          <w:rFonts w:ascii="Times New Roman" w:hAnsi="Times New Roman" w:cs="Times New Roman"/>
        </w:rPr>
        <w:t>Koruncuk</w:t>
      </w:r>
      <w:proofErr w:type="spellEnd"/>
      <w:r w:rsidR="000D2D81" w:rsidRPr="004518CB">
        <w:rPr>
          <w:rFonts w:ascii="Times New Roman" w:hAnsi="Times New Roman" w:cs="Times New Roman"/>
        </w:rPr>
        <w:t xml:space="preserve"> Foundation</w:t>
      </w:r>
      <w:r w:rsidRPr="004518CB">
        <w:rPr>
          <w:rFonts w:ascii="Times New Roman" w:hAnsi="Times New Roman" w:cs="Times New Roman"/>
        </w:rPr>
        <w:t xml:space="preserve"> – Co-Founder &amp; Project Supervisor</w:t>
      </w:r>
    </w:p>
    <w:p w14:paraId="25BEFDD9" w14:textId="09951E1D" w:rsidR="000D2D81" w:rsidRPr="004518CB" w:rsidRDefault="00493514" w:rsidP="00493514">
      <w:pPr>
        <w:spacing w:after="0" w:line="240" w:lineRule="auto"/>
        <w:rPr>
          <w:rFonts w:ascii="Times New Roman" w:hAnsi="Times New Roman" w:cs="Times New Roman"/>
        </w:rPr>
      </w:pPr>
      <w:r w:rsidRPr="004518CB">
        <w:rPr>
          <w:rFonts w:ascii="Times New Roman" w:hAnsi="Times New Roman" w:cs="Times New Roman"/>
        </w:rPr>
        <w:t xml:space="preserve">• </w:t>
      </w:r>
      <w:proofErr w:type="spellStart"/>
      <w:r w:rsidRPr="004518CB">
        <w:rPr>
          <w:rFonts w:ascii="Times New Roman" w:hAnsi="Times New Roman" w:cs="Times New Roman"/>
          <w:b/>
          <w:bCs/>
        </w:rPr>
        <w:t>İhtiyaç</w:t>
      </w:r>
      <w:proofErr w:type="spellEnd"/>
      <w:r w:rsidRPr="004518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18CB">
        <w:rPr>
          <w:rFonts w:ascii="Times New Roman" w:hAnsi="Times New Roman" w:cs="Times New Roman"/>
          <w:b/>
          <w:bCs/>
        </w:rPr>
        <w:t>Haritası</w:t>
      </w:r>
      <w:proofErr w:type="spellEnd"/>
      <w:r w:rsidRPr="004518CB">
        <w:rPr>
          <w:rFonts w:ascii="Times New Roman" w:hAnsi="Times New Roman" w:cs="Times New Roman"/>
          <w:b/>
          <w:bCs/>
        </w:rPr>
        <w:t xml:space="preserve"> –</w:t>
      </w:r>
      <w:r w:rsidRPr="004518CB">
        <w:rPr>
          <w:rFonts w:ascii="Times New Roman" w:hAnsi="Times New Roman" w:cs="Times New Roman"/>
        </w:rPr>
        <w:t xml:space="preserve"> University Representative</w:t>
      </w:r>
    </w:p>
    <w:p w14:paraId="0D9A9607" w14:textId="1F128D2F" w:rsidR="003B24C2" w:rsidRPr="004518CB" w:rsidRDefault="00000000" w:rsidP="000D5B18">
      <w:pPr>
        <w:pStyle w:val="AGstil1"/>
        <w:spacing w:line="360" w:lineRule="auto"/>
        <w:jc w:val="both"/>
        <w:rPr>
          <w:bCs/>
        </w:rPr>
      </w:pPr>
      <w:r w:rsidRPr="004518CB">
        <w:rPr>
          <w:bCs/>
        </w:rPr>
        <w:t>CERTIFICATIONS</w:t>
      </w:r>
    </w:p>
    <w:p w14:paraId="044B98FA" w14:textId="52C3A469" w:rsidR="00E51FC1" w:rsidRPr="004518CB" w:rsidRDefault="00493514" w:rsidP="000D5B18">
      <w:pPr>
        <w:spacing w:after="0" w:line="240" w:lineRule="auto"/>
        <w:rPr>
          <w:rFonts w:ascii="Times New Roman" w:hAnsi="Times New Roman" w:cs="Times New Roman"/>
        </w:rPr>
      </w:pPr>
      <w:r w:rsidRPr="004518CB">
        <w:rPr>
          <w:rFonts w:ascii="Times New Roman" w:hAnsi="Times New Roman" w:cs="Times New Roman"/>
        </w:rPr>
        <w:t xml:space="preserve">• </w:t>
      </w:r>
      <w:proofErr w:type="spellStart"/>
      <w:r w:rsidR="00AD2251" w:rsidRPr="004518CB">
        <w:rPr>
          <w:rFonts w:ascii="Times New Roman" w:hAnsi="Times New Roman" w:cs="Times New Roman"/>
          <w:b/>
          <w:bCs/>
        </w:rPr>
        <w:t>Özyeğin</w:t>
      </w:r>
      <w:proofErr w:type="spellEnd"/>
      <w:r w:rsidR="00AD2251" w:rsidRPr="004518CB">
        <w:rPr>
          <w:rFonts w:ascii="Times New Roman" w:hAnsi="Times New Roman" w:cs="Times New Roman"/>
          <w:b/>
          <w:bCs/>
        </w:rPr>
        <w:t xml:space="preserve"> University </w:t>
      </w:r>
      <w:r w:rsidRPr="004518CB">
        <w:rPr>
          <w:rFonts w:ascii="Times New Roman" w:hAnsi="Times New Roman" w:cs="Times New Roman"/>
          <w:b/>
          <w:bCs/>
        </w:rPr>
        <w:t xml:space="preserve">- </w:t>
      </w:r>
      <w:r w:rsidR="00AD2251" w:rsidRPr="004518CB">
        <w:rPr>
          <w:rFonts w:ascii="Times New Roman" w:hAnsi="Times New Roman" w:cs="Times New Roman"/>
          <w:b/>
          <w:bCs/>
        </w:rPr>
        <w:t>AAPGM Retail &amp; Real Estate Programs</w:t>
      </w:r>
      <w:r w:rsidR="00AD2251" w:rsidRPr="004518CB">
        <w:rPr>
          <w:rFonts w:ascii="Times New Roman" w:hAnsi="Times New Roman" w:cs="Times New Roman"/>
        </w:rPr>
        <w:t xml:space="preserve"> </w:t>
      </w:r>
    </w:p>
    <w:p w14:paraId="6CCE1A8D" w14:textId="5EB308F7" w:rsidR="00AD2251" w:rsidRPr="004518CB" w:rsidRDefault="00493514" w:rsidP="000D5B18">
      <w:pPr>
        <w:spacing w:after="0" w:line="240" w:lineRule="auto"/>
        <w:rPr>
          <w:rFonts w:ascii="Times New Roman" w:hAnsi="Times New Roman" w:cs="Times New Roman"/>
        </w:rPr>
      </w:pPr>
      <w:r w:rsidRPr="004518CB">
        <w:rPr>
          <w:rFonts w:ascii="Times New Roman" w:hAnsi="Times New Roman" w:cs="Times New Roman"/>
        </w:rPr>
        <w:t xml:space="preserve">• </w:t>
      </w:r>
      <w:r w:rsidR="00AD2251" w:rsidRPr="004518CB">
        <w:rPr>
          <w:rFonts w:ascii="Times New Roman" w:hAnsi="Times New Roman" w:cs="Times New Roman"/>
        </w:rPr>
        <w:t>Digital Hub</w:t>
      </w:r>
      <w:r w:rsidRPr="004518CB">
        <w:rPr>
          <w:rFonts w:ascii="Times New Roman" w:hAnsi="Times New Roman" w:cs="Times New Roman"/>
        </w:rPr>
        <w:t xml:space="preserve"> - </w:t>
      </w:r>
      <w:r w:rsidR="00AD2251" w:rsidRPr="004518CB">
        <w:rPr>
          <w:rFonts w:ascii="Times New Roman" w:hAnsi="Times New Roman" w:cs="Times New Roman"/>
        </w:rPr>
        <w:t xml:space="preserve">Digital Marketing Academy </w:t>
      </w:r>
    </w:p>
    <w:p w14:paraId="6557EA02" w14:textId="670FBABA" w:rsidR="00E51FC1" w:rsidRPr="004518CB" w:rsidRDefault="00493514" w:rsidP="000D5B18">
      <w:pPr>
        <w:spacing w:after="0" w:line="240" w:lineRule="auto"/>
        <w:rPr>
          <w:rFonts w:ascii="Times New Roman" w:hAnsi="Times New Roman" w:cs="Times New Roman"/>
        </w:rPr>
      </w:pPr>
      <w:r w:rsidRPr="004518CB">
        <w:rPr>
          <w:rFonts w:ascii="Times New Roman" w:hAnsi="Times New Roman" w:cs="Times New Roman"/>
        </w:rPr>
        <w:t xml:space="preserve">• </w:t>
      </w:r>
      <w:r w:rsidR="00AD2251" w:rsidRPr="004518CB">
        <w:rPr>
          <w:rFonts w:ascii="Times New Roman" w:hAnsi="Times New Roman" w:cs="Times New Roman"/>
        </w:rPr>
        <w:t>I</w:t>
      </w:r>
      <w:r w:rsidR="00E51FC1" w:rsidRPr="004518CB">
        <w:rPr>
          <w:rFonts w:ascii="Times New Roman" w:hAnsi="Times New Roman" w:cs="Times New Roman"/>
        </w:rPr>
        <w:t>stanbul Business Institute</w:t>
      </w:r>
      <w:r w:rsidRPr="004518CB">
        <w:rPr>
          <w:rFonts w:ascii="Times New Roman" w:hAnsi="Times New Roman" w:cs="Times New Roman"/>
        </w:rPr>
        <w:t xml:space="preserve"> </w:t>
      </w:r>
      <w:r w:rsidR="00E51FC1" w:rsidRPr="004518CB">
        <w:rPr>
          <w:rFonts w:ascii="Times New Roman" w:hAnsi="Times New Roman" w:cs="Times New Roman"/>
        </w:rPr>
        <w:t xml:space="preserve">- </w:t>
      </w:r>
      <w:r w:rsidR="00AD2251" w:rsidRPr="004518CB">
        <w:rPr>
          <w:rFonts w:ascii="Times New Roman" w:hAnsi="Times New Roman" w:cs="Times New Roman"/>
        </w:rPr>
        <w:t>Marketing Communication &amp; Neuromarketing Programs</w:t>
      </w:r>
    </w:p>
    <w:p w14:paraId="62D07F0F" w14:textId="53E628DE" w:rsidR="00B42855" w:rsidRPr="004518CB" w:rsidRDefault="00000000" w:rsidP="000D5B18">
      <w:pPr>
        <w:pStyle w:val="AGstil1"/>
        <w:spacing w:line="360" w:lineRule="auto"/>
        <w:jc w:val="both"/>
      </w:pPr>
      <w:r w:rsidRPr="004518CB">
        <w:t>TECHNICAL &amp; PROFESSIONAL SKILLS</w:t>
      </w:r>
    </w:p>
    <w:p w14:paraId="2C7289C6" w14:textId="2991F3BA" w:rsidR="003B24C2" w:rsidRPr="004518CB" w:rsidRDefault="00493514" w:rsidP="000D5B1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4518CB">
        <w:rPr>
          <w:rFonts w:ascii="Times New Roman" w:hAnsi="Times New Roman" w:cs="Times New Roman"/>
        </w:rPr>
        <w:t xml:space="preserve">• </w:t>
      </w:r>
      <w:r w:rsidRPr="004518CB">
        <w:rPr>
          <w:rFonts w:ascii="Times New Roman" w:hAnsi="Times New Roman" w:cs="Times New Roman"/>
          <w:b/>
          <w:bCs/>
        </w:rPr>
        <w:t>Marketing:</w:t>
      </w:r>
      <w:r w:rsidRPr="004518CB">
        <w:rPr>
          <w:rFonts w:ascii="Times New Roman" w:hAnsi="Times New Roman" w:cs="Times New Roman"/>
        </w:rPr>
        <w:t xml:space="preserve"> </w:t>
      </w:r>
      <w:r w:rsidRPr="004518CB">
        <w:rPr>
          <w:rFonts w:ascii="Times New Roman" w:hAnsi="Times New Roman" w:cs="Times New Roman"/>
          <w:b/>
          <w:bCs/>
        </w:rPr>
        <w:t>Brand Strategy, Brand Communication</w:t>
      </w:r>
      <w:r w:rsidRPr="004518CB">
        <w:rPr>
          <w:rFonts w:ascii="Times New Roman" w:hAnsi="Times New Roman" w:cs="Times New Roman"/>
        </w:rPr>
        <w:t xml:space="preserve">, Campaign Management, </w:t>
      </w:r>
      <w:r w:rsidRPr="004518CB">
        <w:rPr>
          <w:rFonts w:ascii="Times New Roman" w:hAnsi="Times New Roman" w:cs="Times New Roman"/>
          <w:b/>
          <w:bCs/>
        </w:rPr>
        <w:t>B2B Marketing, Sponsorship</w:t>
      </w:r>
    </w:p>
    <w:p w14:paraId="411C350A" w14:textId="5F3FDF24" w:rsidR="003B24C2" w:rsidRPr="004518CB" w:rsidRDefault="00493514" w:rsidP="000D5B18">
      <w:pPr>
        <w:spacing w:after="0" w:line="240" w:lineRule="auto"/>
        <w:rPr>
          <w:rFonts w:ascii="Times New Roman" w:hAnsi="Times New Roman" w:cs="Times New Roman"/>
        </w:rPr>
      </w:pPr>
      <w:r w:rsidRPr="004518CB">
        <w:rPr>
          <w:rFonts w:ascii="Times New Roman" w:hAnsi="Times New Roman" w:cs="Times New Roman"/>
        </w:rPr>
        <w:t xml:space="preserve">• </w:t>
      </w:r>
      <w:r w:rsidRPr="004518CB">
        <w:rPr>
          <w:rFonts w:ascii="Times New Roman" w:hAnsi="Times New Roman" w:cs="Times New Roman"/>
          <w:b/>
          <w:bCs/>
        </w:rPr>
        <w:t>Digital:</w:t>
      </w:r>
      <w:r w:rsidRPr="004518CB">
        <w:rPr>
          <w:rFonts w:ascii="Times New Roman" w:hAnsi="Times New Roman" w:cs="Times New Roman"/>
        </w:rPr>
        <w:t xml:space="preserve"> </w:t>
      </w:r>
      <w:r w:rsidRPr="004518CB">
        <w:rPr>
          <w:rFonts w:ascii="Times New Roman" w:hAnsi="Times New Roman" w:cs="Times New Roman"/>
          <w:b/>
          <w:bCs/>
        </w:rPr>
        <w:t>Social Media Strategy,</w:t>
      </w:r>
      <w:r w:rsidRPr="004518CB">
        <w:rPr>
          <w:rFonts w:ascii="Times New Roman" w:hAnsi="Times New Roman" w:cs="Times New Roman"/>
        </w:rPr>
        <w:t xml:space="preserve"> </w:t>
      </w:r>
      <w:r w:rsidRPr="004518CB">
        <w:rPr>
          <w:rFonts w:ascii="Times New Roman" w:hAnsi="Times New Roman" w:cs="Times New Roman"/>
          <w:b/>
          <w:bCs/>
        </w:rPr>
        <w:t>Performance Marketing, Email Marketing</w:t>
      </w:r>
      <w:r w:rsidRPr="004518CB">
        <w:rPr>
          <w:rFonts w:ascii="Times New Roman" w:hAnsi="Times New Roman" w:cs="Times New Roman"/>
        </w:rPr>
        <w:t>, Analytics</w:t>
      </w:r>
    </w:p>
    <w:p w14:paraId="6E93A533" w14:textId="6F788006" w:rsidR="000520AF" w:rsidRPr="004518CB" w:rsidRDefault="00493514" w:rsidP="000520AF">
      <w:pPr>
        <w:spacing w:after="0" w:line="240" w:lineRule="auto"/>
        <w:rPr>
          <w:rFonts w:ascii="Times New Roman" w:hAnsi="Times New Roman" w:cs="Times New Roman"/>
        </w:rPr>
      </w:pPr>
      <w:r w:rsidRPr="004518CB">
        <w:rPr>
          <w:rFonts w:ascii="Times New Roman" w:hAnsi="Times New Roman" w:cs="Times New Roman"/>
        </w:rPr>
        <w:t xml:space="preserve">• </w:t>
      </w:r>
      <w:r w:rsidRPr="004518CB">
        <w:rPr>
          <w:rFonts w:ascii="Times New Roman" w:hAnsi="Times New Roman" w:cs="Times New Roman"/>
          <w:b/>
          <w:bCs/>
        </w:rPr>
        <w:t>Tools:</w:t>
      </w:r>
      <w:r w:rsidRPr="004518CB">
        <w:rPr>
          <w:rFonts w:ascii="Times New Roman" w:hAnsi="Times New Roman" w:cs="Times New Roman"/>
        </w:rPr>
        <w:t xml:space="preserve"> Meta Business Manager, Google Ads, Google Analytics, </w:t>
      </w:r>
      <w:r w:rsidRPr="004518CB">
        <w:rPr>
          <w:rFonts w:ascii="Times New Roman" w:hAnsi="Times New Roman" w:cs="Times New Roman"/>
          <w:b/>
          <w:bCs/>
        </w:rPr>
        <w:t xml:space="preserve">Canva, Illustrator, Photoshop, </w:t>
      </w:r>
      <w:proofErr w:type="spellStart"/>
      <w:r w:rsidRPr="004518CB">
        <w:rPr>
          <w:rFonts w:ascii="Times New Roman" w:hAnsi="Times New Roman" w:cs="Times New Roman"/>
          <w:b/>
          <w:bCs/>
        </w:rPr>
        <w:t>Airtable</w:t>
      </w:r>
      <w:proofErr w:type="spellEnd"/>
      <w:r w:rsidRPr="004518CB">
        <w:rPr>
          <w:rFonts w:ascii="Times New Roman" w:hAnsi="Times New Roman" w:cs="Times New Roman"/>
        </w:rPr>
        <w:t>, Asana, Monday</w:t>
      </w:r>
      <w:r w:rsidR="00C336D9" w:rsidRPr="004518CB">
        <w:rPr>
          <w:rFonts w:ascii="Times New Roman" w:hAnsi="Times New Roman" w:cs="Times New Roman"/>
        </w:rPr>
        <w:t xml:space="preserve">, </w:t>
      </w:r>
      <w:r w:rsidR="00C336D9" w:rsidRPr="004518CB">
        <w:rPr>
          <w:rFonts w:ascii="Times New Roman" w:hAnsi="Times New Roman" w:cs="Times New Roman"/>
          <w:b/>
          <w:bCs/>
        </w:rPr>
        <w:t>AI tolls, GPT Extensions</w:t>
      </w:r>
      <w:r w:rsidR="00C336D9" w:rsidRPr="004518CB">
        <w:rPr>
          <w:rFonts w:ascii="Times New Roman" w:hAnsi="Times New Roman" w:cs="Times New Roman"/>
        </w:rPr>
        <w:t xml:space="preserve"> </w:t>
      </w:r>
    </w:p>
    <w:p w14:paraId="26FF9DB3" w14:textId="1518AC38" w:rsidR="000520AF" w:rsidRPr="004518CB" w:rsidRDefault="00000000" w:rsidP="000520AF">
      <w:pPr>
        <w:pStyle w:val="AGstil1"/>
        <w:spacing w:line="240" w:lineRule="auto"/>
        <w:jc w:val="both"/>
      </w:pPr>
      <w:r w:rsidRPr="004518CB">
        <w:t>LANGUAGES</w:t>
      </w:r>
      <w:r w:rsidR="000D2D81" w:rsidRPr="004518CB">
        <w:tab/>
      </w:r>
    </w:p>
    <w:p w14:paraId="7D6F7DFB" w14:textId="5229E9B9" w:rsidR="00AD2251" w:rsidRPr="004518CB" w:rsidRDefault="000520AF" w:rsidP="000520AF">
      <w:pPr>
        <w:pStyle w:val="AGstil1"/>
        <w:spacing w:before="0" w:after="0" w:line="240" w:lineRule="auto"/>
        <w:jc w:val="both"/>
        <w:rPr>
          <w:b w:val="0"/>
          <w:smallCaps w:val="0"/>
          <w:spacing w:val="0"/>
          <w:sz w:val="20"/>
          <w:szCs w:val="20"/>
        </w:rPr>
      </w:pPr>
      <w:r w:rsidRPr="004518CB">
        <w:rPr>
          <w:bCs/>
          <w:smallCaps w:val="0"/>
          <w:spacing w:val="0"/>
          <w:sz w:val="20"/>
          <w:szCs w:val="20"/>
        </w:rPr>
        <w:t>English – Full Professional</w:t>
      </w:r>
      <w:r w:rsidRPr="004518CB">
        <w:rPr>
          <w:b w:val="0"/>
          <w:smallCaps w:val="0"/>
          <w:spacing w:val="0"/>
          <w:sz w:val="20"/>
          <w:szCs w:val="20"/>
        </w:rPr>
        <w:t xml:space="preserve"> | Turkish – Native</w:t>
      </w:r>
      <w:r w:rsidRPr="004518CB">
        <w:rPr>
          <w:b w:val="0"/>
          <w:smallCaps w:val="0"/>
          <w:spacing w:val="0"/>
          <w:sz w:val="20"/>
          <w:szCs w:val="20"/>
        </w:rPr>
        <w:tab/>
      </w:r>
      <w:r w:rsidR="000D2D81" w:rsidRPr="004518CB">
        <w:rPr>
          <w:b w:val="0"/>
          <w:smallCaps w:val="0"/>
          <w:spacing w:val="0"/>
          <w:sz w:val="20"/>
          <w:szCs w:val="20"/>
        </w:rPr>
        <w:tab/>
      </w:r>
      <w:r w:rsidR="000D2D81" w:rsidRPr="004518CB">
        <w:rPr>
          <w:b w:val="0"/>
          <w:smallCaps w:val="0"/>
          <w:spacing w:val="0"/>
          <w:sz w:val="20"/>
          <w:szCs w:val="20"/>
        </w:rPr>
        <w:tab/>
      </w:r>
      <w:r w:rsidR="000D2D81" w:rsidRPr="004518CB">
        <w:rPr>
          <w:b w:val="0"/>
          <w:smallCaps w:val="0"/>
          <w:spacing w:val="0"/>
          <w:sz w:val="20"/>
          <w:szCs w:val="20"/>
        </w:rPr>
        <w:tab/>
      </w:r>
      <w:r w:rsidR="000D2D81" w:rsidRPr="004518CB">
        <w:rPr>
          <w:b w:val="0"/>
          <w:smallCaps w:val="0"/>
          <w:spacing w:val="0"/>
          <w:sz w:val="20"/>
          <w:szCs w:val="20"/>
        </w:rPr>
        <w:tab/>
      </w:r>
    </w:p>
    <w:p w14:paraId="5610BEB8" w14:textId="55B43559" w:rsidR="003B24C2" w:rsidRPr="004518CB" w:rsidRDefault="000D2D81" w:rsidP="000520AF">
      <w:pPr>
        <w:pStyle w:val="AGstil1"/>
        <w:spacing w:line="240" w:lineRule="auto"/>
        <w:jc w:val="both"/>
      </w:pPr>
      <w:r w:rsidRPr="004518CB">
        <w:t xml:space="preserve">REFERENCES </w:t>
      </w:r>
    </w:p>
    <w:p w14:paraId="5AB40E3C" w14:textId="6494E241" w:rsidR="003B24C2" w:rsidRPr="006E3137" w:rsidRDefault="00AD2251" w:rsidP="000520AF">
      <w:pPr>
        <w:spacing w:line="240" w:lineRule="auto"/>
        <w:rPr>
          <w:rFonts w:ascii="Times New Roman" w:hAnsi="Times New Roman" w:cs="Times New Roman"/>
        </w:rPr>
      </w:pPr>
      <w:r w:rsidRPr="004518CB">
        <w:rPr>
          <w:rFonts w:ascii="Times New Roman" w:hAnsi="Times New Roman" w:cs="Times New Roman"/>
        </w:rPr>
        <w:t xml:space="preserve">Levent Erden - </w:t>
      </w:r>
      <w:r w:rsidR="000D2D81" w:rsidRPr="004518CB">
        <w:rPr>
          <w:rFonts w:ascii="Times New Roman" w:hAnsi="Times New Roman" w:cs="Times New Roman"/>
        </w:rPr>
        <w:t>Available upon request</w:t>
      </w:r>
    </w:p>
    <w:sectPr w:rsidR="003B24C2" w:rsidRPr="006E3137" w:rsidSect="000520AF"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B4942" w14:textId="77777777" w:rsidR="009D591A" w:rsidRDefault="009D591A" w:rsidP="000D5B18">
      <w:pPr>
        <w:spacing w:after="0" w:line="240" w:lineRule="auto"/>
      </w:pPr>
      <w:r>
        <w:separator/>
      </w:r>
    </w:p>
  </w:endnote>
  <w:endnote w:type="continuationSeparator" w:id="0">
    <w:p w14:paraId="1307D541" w14:textId="77777777" w:rsidR="009D591A" w:rsidRDefault="009D591A" w:rsidP="000D5B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6099C" w14:textId="77777777" w:rsidR="009D591A" w:rsidRDefault="009D591A" w:rsidP="000D5B18">
      <w:pPr>
        <w:spacing w:after="0" w:line="240" w:lineRule="auto"/>
      </w:pPr>
      <w:r>
        <w:separator/>
      </w:r>
    </w:p>
  </w:footnote>
  <w:footnote w:type="continuationSeparator" w:id="0">
    <w:p w14:paraId="45097B8D" w14:textId="77777777" w:rsidR="009D591A" w:rsidRDefault="009D591A" w:rsidP="000D5B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A643AF"/>
    <w:multiLevelType w:val="hybridMultilevel"/>
    <w:tmpl w:val="8C786EF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39760B"/>
    <w:multiLevelType w:val="hybridMultilevel"/>
    <w:tmpl w:val="BEB258E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0275794">
    <w:abstractNumId w:val="8"/>
  </w:num>
  <w:num w:numId="2" w16cid:durableId="202331896">
    <w:abstractNumId w:val="6"/>
  </w:num>
  <w:num w:numId="3" w16cid:durableId="673534008">
    <w:abstractNumId w:val="5"/>
  </w:num>
  <w:num w:numId="4" w16cid:durableId="1127312357">
    <w:abstractNumId w:val="4"/>
  </w:num>
  <w:num w:numId="5" w16cid:durableId="1034579311">
    <w:abstractNumId w:val="7"/>
  </w:num>
  <w:num w:numId="6" w16cid:durableId="1342778737">
    <w:abstractNumId w:val="3"/>
  </w:num>
  <w:num w:numId="7" w16cid:durableId="429815615">
    <w:abstractNumId w:val="2"/>
  </w:num>
  <w:num w:numId="8" w16cid:durableId="979458763">
    <w:abstractNumId w:val="1"/>
  </w:num>
  <w:num w:numId="9" w16cid:durableId="371655803">
    <w:abstractNumId w:val="0"/>
  </w:num>
  <w:num w:numId="10" w16cid:durableId="2006739495">
    <w:abstractNumId w:val="9"/>
  </w:num>
  <w:num w:numId="11" w16cid:durableId="19196334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20AF"/>
    <w:rsid w:val="0006063C"/>
    <w:rsid w:val="000D2D81"/>
    <w:rsid w:val="000D5B18"/>
    <w:rsid w:val="000E245A"/>
    <w:rsid w:val="000F238C"/>
    <w:rsid w:val="000F725F"/>
    <w:rsid w:val="0015074B"/>
    <w:rsid w:val="00172157"/>
    <w:rsid w:val="001F65F4"/>
    <w:rsid w:val="0029639D"/>
    <w:rsid w:val="00326F90"/>
    <w:rsid w:val="003B24C2"/>
    <w:rsid w:val="004518CB"/>
    <w:rsid w:val="00493514"/>
    <w:rsid w:val="004B364F"/>
    <w:rsid w:val="004C58CE"/>
    <w:rsid w:val="00511418"/>
    <w:rsid w:val="00684583"/>
    <w:rsid w:val="006E3137"/>
    <w:rsid w:val="007206A9"/>
    <w:rsid w:val="007A14CB"/>
    <w:rsid w:val="008E74BB"/>
    <w:rsid w:val="00924E03"/>
    <w:rsid w:val="00925058"/>
    <w:rsid w:val="00975254"/>
    <w:rsid w:val="009A349C"/>
    <w:rsid w:val="009D591A"/>
    <w:rsid w:val="00A510F4"/>
    <w:rsid w:val="00A96F9F"/>
    <w:rsid w:val="00AA1D8D"/>
    <w:rsid w:val="00AD2251"/>
    <w:rsid w:val="00B0485E"/>
    <w:rsid w:val="00B42855"/>
    <w:rsid w:val="00B47730"/>
    <w:rsid w:val="00C046D9"/>
    <w:rsid w:val="00C336D9"/>
    <w:rsid w:val="00CB0664"/>
    <w:rsid w:val="00CC4E5B"/>
    <w:rsid w:val="00D5501C"/>
    <w:rsid w:val="00D62035"/>
    <w:rsid w:val="00E51FC1"/>
    <w:rsid w:val="00EE530D"/>
    <w:rsid w:val="00EF1999"/>
    <w:rsid w:val="00EF3E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1688D1"/>
  <w14:defaultImageDpi w14:val="300"/>
  <w15:docId w15:val="{C26D1B2B-0253-1242-800B-B3B9C8BB3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855"/>
  </w:style>
  <w:style w:type="paragraph" w:styleId="Balk1">
    <w:name w:val="heading 1"/>
    <w:basedOn w:val="Normal"/>
    <w:next w:val="Normal"/>
    <w:link w:val="Balk1Char"/>
    <w:uiPriority w:val="9"/>
    <w:qFormat/>
    <w:rsid w:val="00B42855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B42855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B42855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42855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42855"/>
    <w:pPr>
      <w:spacing w:before="200" w:after="0"/>
      <w:jc w:val="left"/>
      <w:outlineLvl w:val="4"/>
    </w:pPr>
    <w:rPr>
      <w:smallCaps/>
      <w:color w:val="943634" w:themeColor="accent2" w:themeShade="BF"/>
      <w:spacing w:val="10"/>
      <w:sz w:val="22"/>
      <w:szCs w:val="26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42855"/>
    <w:pPr>
      <w:spacing w:after="0"/>
      <w:jc w:val="left"/>
      <w:outlineLvl w:val="5"/>
    </w:pPr>
    <w:rPr>
      <w:smallCaps/>
      <w:color w:val="C0504D" w:themeColor="accent2"/>
      <w:spacing w:val="5"/>
      <w:sz w:val="22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42855"/>
    <w:pPr>
      <w:spacing w:after="0"/>
      <w:jc w:val="left"/>
      <w:outlineLvl w:val="6"/>
    </w:pPr>
    <w:rPr>
      <w:b/>
      <w:smallCaps/>
      <w:color w:val="C0504D" w:themeColor="accent2"/>
      <w:spacing w:val="10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42855"/>
    <w:pPr>
      <w:spacing w:after="0"/>
      <w:jc w:val="left"/>
      <w:outlineLvl w:val="7"/>
    </w:pPr>
    <w:rPr>
      <w:b/>
      <w:i/>
      <w:smallCaps/>
      <w:color w:val="943634" w:themeColor="accent2" w:themeShade="BF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42855"/>
    <w:pPr>
      <w:spacing w:after="0"/>
      <w:jc w:val="left"/>
      <w:outlineLvl w:val="8"/>
    </w:pPr>
    <w:rPr>
      <w:b/>
      <w:i/>
      <w:smallCaps/>
      <w:color w:val="622423" w:themeColor="accent2" w:themeShade="7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basedOn w:val="Normal"/>
    <w:link w:val="AralkYokChar"/>
    <w:uiPriority w:val="1"/>
    <w:qFormat/>
    <w:rsid w:val="00B42855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B42855"/>
    <w:rPr>
      <w:smallCaps/>
      <w:spacing w:val="5"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rsid w:val="00B42855"/>
    <w:rPr>
      <w:smallCaps/>
      <w:spacing w:val="5"/>
      <w:sz w:val="28"/>
      <w:szCs w:val="28"/>
    </w:rPr>
  </w:style>
  <w:style w:type="character" w:customStyle="1" w:styleId="Balk3Char">
    <w:name w:val="Başlık 3 Char"/>
    <w:basedOn w:val="VarsaylanParagrafYazTipi"/>
    <w:link w:val="Balk3"/>
    <w:uiPriority w:val="9"/>
    <w:rsid w:val="00B42855"/>
    <w:rPr>
      <w:smallCaps/>
      <w:spacing w:val="5"/>
      <w:sz w:val="24"/>
      <w:szCs w:val="24"/>
    </w:rPr>
  </w:style>
  <w:style w:type="paragraph" w:styleId="KonuBal">
    <w:name w:val="Title"/>
    <w:basedOn w:val="Normal"/>
    <w:next w:val="Normal"/>
    <w:link w:val="KonuBalChar"/>
    <w:uiPriority w:val="10"/>
    <w:qFormat/>
    <w:rsid w:val="00B42855"/>
    <w:pPr>
      <w:pBdr>
        <w:top w:val="single" w:sz="12" w:space="1" w:color="C0504D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42855"/>
    <w:rPr>
      <w:smallCaps/>
      <w:sz w:val="48"/>
      <w:szCs w:val="48"/>
    </w:rPr>
  </w:style>
  <w:style w:type="paragraph" w:styleId="Altyaz">
    <w:name w:val="Subtitle"/>
    <w:basedOn w:val="Normal"/>
    <w:next w:val="Normal"/>
    <w:link w:val="AltyazChar"/>
    <w:uiPriority w:val="11"/>
    <w:qFormat/>
    <w:rsid w:val="00B42855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AltyazChar">
    <w:name w:val="Altyazı Char"/>
    <w:basedOn w:val="VarsaylanParagrafYazTipi"/>
    <w:link w:val="Altyaz"/>
    <w:uiPriority w:val="11"/>
    <w:rsid w:val="00B42855"/>
    <w:rPr>
      <w:rFonts w:asciiTheme="majorHAnsi" w:eastAsiaTheme="majorEastAsia" w:hAnsiTheme="majorHAnsi" w:cstheme="majorBidi"/>
      <w:szCs w:val="22"/>
    </w:rPr>
  </w:style>
  <w:style w:type="paragraph" w:styleId="ListeParagraf">
    <w:name w:val="List Paragraph"/>
    <w:basedOn w:val="Normal"/>
    <w:uiPriority w:val="34"/>
    <w:qFormat/>
    <w:rsid w:val="00B42855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B42855"/>
    <w:rPr>
      <w:i/>
    </w:rPr>
  </w:style>
  <w:style w:type="character" w:customStyle="1" w:styleId="AlntChar">
    <w:name w:val="Alıntı Char"/>
    <w:basedOn w:val="VarsaylanParagrafYazTipi"/>
    <w:link w:val="Alnt"/>
    <w:uiPriority w:val="29"/>
    <w:rsid w:val="00B42855"/>
    <w:rPr>
      <w:i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42855"/>
    <w:rPr>
      <w:smallCaps/>
      <w:spacing w:val="10"/>
      <w:sz w:val="22"/>
      <w:szCs w:val="22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42855"/>
    <w:rPr>
      <w:smallCaps/>
      <w:color w:val="943634" w:themeColor="accent2" w:themeShade="BF"/>
      <w:spacing w:val="10"/>
      <w:sz w:val="22"/>
      <w:szCs w:val="26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42855"/>
    <w:rPr>
      <w:smallCaps/>
      <w:color w:val="C0504D" w:themeColor="accent2"/>
      <w:spacing w:val="5"/>
      <w:sz w:val="22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42855"/>
    <w:rPr>
      <w:b/>
      <w:smallCaps/>
      <w:color w:val="C0504D" w:themeColor="accent2"/>
      <w:spacing w:val="10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42855"/>
    <w:rPr>
      <w:b/>
      <w:i/>
      <w:smallCaps/>
      <w:color w:val="943634" w:themeColor="accent2" w:themeShade="BF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42855"/>
    <w:rPr>
      <w:b/>
      <w:i/>
      <w:smallCaps/>
      <w:color w:val="622423" w:themeColor="accent2" w:themeShade="7F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B42855"/>
    <w:rPr>
      <w:b/>
      <w:bCs/>
      <w:caps/>
      <w:sz w:val="16"/>
      <w:szCs w:val="18"/>
    </w:rPr>
  </w:style>
  <w:style w:type="character" w:styleId="Gl">
    <w:name w:val="Strong"/>
    <w:uiPriority w:val="22"/>
    <w:qFormat/>
    <w:rsid w:val="00B42855"/>
    <w:rPr>
      <w:b/>
      <w:color w:val="C0504D" w:themeColor="accent2"/>
    </w:rPr>
  </w:style>
  <w:style w:type="character" w:styleId="Vurgu">
    <w:name w:val="Emphasis"/>
    <w:uiPriority w:val="20"/>
    <w:qFormat/>
    <w:rsid w:val="00B42855"/>
    <w:rPr>
      <w:b/>
      <w:i/>
      <w:spacing w:val="10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42855"/>
    <w:pPr>
      <w:pBdr>
        <w:top w:val="single" w:sz="8" w:space="10" w:color="943634" w:themeColor="accent2" w:themeShade="BF"/>
        <w:left w:val="single" w:sz="8" w:space="10" w:color="943634" w:themeColor="accent2" w:themeShade="BF"/>
        <w:bottom w:val="single" w:sz="8" w:space="10" w:color="943634" w:themeColor="accent2" w:themeShade="BF"/>
        <w:right w:val="single" w:sz="8" w:space="10" w:color="943634" w:themeColor="accent2" w:themeShade="BF"/>
      </w:pBdr>
      <w:shd w:val="clear" w:color="auto" w:fill="C0504D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GlAlntChar">
    <w:name w:val="Güçlü Alıntı Char"/>
    <w:basedOn w:val="VarsaylanParagrafYazTipi"/>
    <w:link w:val="GlAlnt"/>
    <w:uiPriority w:val="30"/>
    <w:rsid w:val="00B42855"/>
    <w:rPr>
      <w:b/>
      <w:i/>
      <w:color w:val="FFFFFF" w:themeColor="background1"/>
      <w:shd w:val="clear" w:color="auto" w:fill="C0504D" w:themeFill="accent2"/>
    </w:rPr>
  </w:style>
  <w:style w:type="character" w:styleId="HafifVurgulama">
    <w:name w:val="Subtle Emphasis"/>
    <w:uiPriority w:val="19"/>
    <w:qFormat/>
    <w:rsid w:val="00B42855"/>
    <w:rPr>
      <w:i/>
    </w:rPr>
  </w:style>
  <w:style w:type="character" w:styleId="GlVurgulama">
    <w:name w:val="Intense Emphasis"/>
    <w:uiPriority w:val="21"/>
    <w:qFormat/>
    <w:rsid w:val="00B42855"/>
    <w:rPr>
      <w:b/>
      <w:i/>
      <w:color w:val="C0504D" w:themeColor="accent2"/>
      <w:spacing w:val="10"/>
    </w:rPr>
  </w:style>
  <w:style w:type="character" w:styleId="HafifBavuru">
    <w:name w:val="Subtle Reference"/>
    <w:uiPriority w:val="31"/>
    <w:qFormat/>
    <w:rsid w:val="00B42855"/>
    <w:rPr>
      <w:b/>
    </w:rPr>
  </w:style>
  <w:style w:type="character" w:styleId="GlBavuru">
    <w:name w:val="Intense Reference"/>
    <w:uiPriority w:val="32"/>
    <w:qFormat/>
    <w:rsid w:val="00B42855"/>
    <w:rPr>
      <w:b/>
      <w:bCs/>
      <w:smallCaps/>
      <w:spacing w:val="5"/>
      <w:sz w:val="22"/>
      <w:szCs w:val="22"/>
      <w:u w:val="single"/>
    </w:rPr>
  </w:style>
  <w:style w:type="character" w:styleId="KitapBal">
    <w:name w:val="Book Title"/>
    <w:uiPriority w:val="33"/>
    <w:qFormat/>
    <w:rsid w:val="00B42855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B42855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Kpr">
    <w:name w:val="Hyperlink"/>
    <w:basedOn w:val="VarsaylanParagrafYazTipi"/>
    <w:uiPriority w:val="99"/>
    <w:unhideWhenUsed/>
    <w:rsid w:val="006E3137"/>
    <w:rPr>
      <w:color w:val="0000FF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6E3137"/>
    <w:rPr>
      <w:color w:val="605E5C"/>
      <w:shd w:val="clear" w:color="auto" w:fill="E1DFDD"/>
    </w:rPr>
  </w:style>
  <w:style w:type="character" w:customStyle="1" w:styleId="AralkYokChar">
    <w:name w:val="Aralık Yok Char"/>
    <w:basedOn w:val="VarsaylanParagrafYazTipi"/>
    <w:link w:val="AralkYok"/>
    <w:uiPriority w:val="1"/>
    <w:rsid w:val="00B42855"/>
  </w:style>
  <w:style w:type="paragraph" w:customStyle="1" w:styleId="AGstil1">
    <w:name w:val="AG stil 1"/>
    <w:basedOn w:val="Balk1"/>
    <w:qFormat/>
    <w:rsid w:val="00B42855"/>
    <w:rPr>
      <w:rFonts w:ascii="Times New Roman" w:hAnsi="Times New Roman" w:cs="Times New Roman"/>
      <w:b/>
      <w:sz w:val="22"/>
    </w:rPr>
  </w:style>
  <w:style w:type="paragraph" w:customStyle="1" w:styleId="AGaltbalk2">
    <w:name w:val="AG alt başlık2"/>
    <w:basedOn w:val="Normal"/>
    <w:qFormat/>
    <w:rsid w:val="00A96F9F"/>
    <w:pPr>
      <w:spacing w:line="480" w:lineRule="auto"/>
      <w:ind w:left="720"/>
    </w:pPr>
    <w:rPr>
      <w:rFonts w:ascii="Times New Roman" w:hAnsi="Times New Roman"/>
      <w:b/>
    </w:rPr>
  </w:style>
  <w:style w:type="paragraph" w:customStyle="1" w:styleId="AGBALIK2">
    <w:name w:val="AG BAŞLIK2"/>
    <w:basedOn w:val="AGaltbalk2"/>
    <w:qFormat/>
    <w:rsid w:val="000D5B18"/>
    <w:pPr>
      <w:ind w:left="0"/>
    </w:pPr>
    <w:rPr>
      <w:i/>
      <w:sz w:val="22"/>
    </w:rPr>
  </w:style>
  <w:style w:type="paragraph" w:styleId="Dzeltme">
    <w:name w:val="Revision"/>
    <w:hidden/>
    <w:uiPriority w:val="99"/>
    <w:semiHidden/>
    <w:rsid w:val="000D5B18"/>
    <w:pPr>
      <w:spacing w:after="0" w:line="240" w:lineRule="auto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ycagundag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747</Words>
  <Characters>5286</Characters>
  <Application>Microsoft Office Word</Application>
  <DocSecurity>0</DocSecurity>
  <Lines>86</Lines>
  <Paragraphs>67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Ayça Gündağ</cp:lastModifiedBy>
  <cp:revision>3</cp:revision>
  <dcterms:created xsi:type="dcterms:W3CDTF">2025-12-30T14:03:00Z</dcterms:created>
  <dcterms:modified xsi:type="dcterms:W3CDTF">2025-12-30T14:03:00Z</dcterms:modified>
  <cp:category/>
</cp:coreProperties>
</file>