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Corso Regio Parco, ore dieci</w:t>
      </w:r>
    </w:p>
    <w:p/>
    <w:p>
      <w:pPr>
        <w:spacing w:line="360" w:lineRule="auto"/>
      </w:pPr>
      <w:r>
        <w:t>All'ultimo piano di uno stabile d'epoca in Corso Regio Parco,</w:t>
      </w:r>
    </w:p>
    <w:p>
      <w:pPr>
        <w:spacing w:line="360" w:lineRule="auto"/>
      </w:pPr>
      <w:r>
        <w:t>vive un signore di settant'anni che non ha mai voluto una connessione internet.</w:t>
      </w:r>
    </w:p>
    <w:p>
      <w:pPr>
        <w:spacing w:line="360" w:lineRule="auto"/>
      </w:pPr>
      <w:r>
        <w:t>Non sa cosa sia una piattaforma di streaming o un profilo social di tendenza.</w:t>
      </w:r>
    </w:p>
    <w:p>
      <w:pPr>
        <w:spacing w:line="360" w:lineRule="auto"/>
      </w:pPr>
      <w:r>
        <w:t>Scrive ancora le sue memorie con una vecchia penna stilografica nera,</w:t>
      </w:r>
    </w:p>
    <w:p>
      <w:pPr>
        <w:spacing w:line="360" w:lineRule="auto"/>
      </w:pPr>
      <w:r>
        <w:t>sopra fogli di carta ruvida che conservano l'odore del tempo.</w:t>
      </w:r>
    </w:p>
    <w:p>
      <w:pPr>
        <w:spacing w:line="360" w:lineRule="auto"/>
      </w:pPr>
      <w:r>
        <w:t>I suoi colleghi più giovani lo considerano un fossile incapace di stare al passo con la modernità.</w:t>
      </w:r>
    </w:p>
    <w:p>
      <w:pPr>
        <w:spacing w:line="360" w:lineRule="auto"/>
      </w:pPr>
      <w:r>
        <w:t>[Bridge]</w:t>
      </w:r>
    </w:p>
    <w:p>
      <w:pPr>
        <w:spacing w:line="360" w:lineRule="auto"/>
      </w:pPr>
      <w:r>
        <w:t>Gli gridano dietro: "Aggiornati, il mondo viaggia alla velocità della fibra ottica!"</w:t>
      </w:r>
    </w:p>
    <w:p>
      <w:pPr>
        <w:spacing w:line="360" w:lineRule="auto"/>
      </w:pPr>
      <w:r>
        <w:t>Ma lui osserva i platani del viale fuori dalla finestra e non sente ragioni.</w:t>
      </w:r>
    </w:p>
    <w:p>
      <w:pPr>
        <w:spacing w:line="360" w:lineRule="auto"/>
      </w:pPr>
      <w:r>
        <w:t>In questo secolo che esige l'eterno presente, la sua lentezza è un sabotaggio consapevole.</w:t>
      </w:r>
    </w:p>
    <w:p/>
    <w:p>
      <w:pPr>
        <w:spacing w:line="360" w:lineRule="auto"/>
      </w:pPr>
      <w:r>
        <w:t>E mentre la folla corre veloce verso il grande vuoto tecnologico,</w:t>
      </w:r>
    </w:p>
    <w:p>
      <w:pPr>
        <w:spacing w:line="360" w:lineRule="auto"/>
      </w:pPr>
      <w:r>
        <w:t>lui rimane fermo a ricordare che l'oblio sistematico è una malattia dell'anima.</w:t>
      </w:r>
    </w:p>
    <w:p>
      <w:pPr>
        <w:spacing w:line="360" w:lineRule="auto"/>
      </w:pPr>
      <w:r>
        <w:t>Ci vogliono rapidi, flessibili, interconnessi e perfettamente uguali,</w:t>
      </w:r>
    </w:p>
    <w:p>
      <w:pPr>
        <w:spacing w:line="360" w:lineRule="auto"/>
      </w:pPr>
      <w:r>
        <w:t>ma chi decide di rimanere indietro forse conserva ancora un frammento di storia.</w:t>
      </w:r>
    </w:p>
    <w:p/>
    <w:p>
      <w:pPr>
        <w:spacing w:line="360" w:lineRule="auto"/>
      </w:pPr>
      <w:r>
        <w:t>Il conformismo tecnologico pretende la cancellazione del passato per fare spazio al nuovo.</w:t>
      </w:r>
    </w:p>
    <w:p>
      <w:pPr>
        <w:spacing w:line="360" w:lineRule="auto"/>
      </w:pPr>
      <w:r>
        <w:t>Devi aggiornare le tue opinioni ad ogni notifica per non sembrare superato.</w:t>
      </w:r>
    </w:p>
    <w:p>
      <w:pPr>
        <w:spacing w:line="360" w:lineRule="auto"/>
      </w:pPr>
      <w:r>
        <w:t>L'uomo dello studio invece spegne le luci e legge i classici della letteratura,</w:t>
      </w:r>
    </w:p>
    <w:p>
      <w:pPr>
        <w:spacing w:line="360" w:lineRule="auto"/>
      </w:pPr>
      <w:r>
        <w:t>mentre fuori la fretta collettiva continua a produrre oggetti inutili.</w:t>
      </w:r>
    </w:p>
    <w:p>
      <w:pPr>
        <w:spacing w:line="360" w:lineRule="auto"/>
      </w:pPr>
      <w:r>
        <w:t>[Bridge]</w:t>
      </w:r>
    </w:p>
    <w:p>
      <w:pPr>
        <w:spacing w:line="360" w:lineRule="auto"/>
      </w:pPr>
      <w:r>
        <w:t>Non cerca seguaci sulla rete e rifiuta gli inviti nei talk show televisivi della sera.</w:t>
      </w:r>
    </w:p>
    <w:p>
      <w:pPr>
        <w:spacing w:line="360" w:lineRule="auto"/>
      </w:pPr>
      <w:r>
        <w:t>Accetta l'esclusione sociale come un prezzo onesto per salvaguardare la propria identità.</w:t>
      </w:r>
    </w:p>
    <w:p/>
    <w:p>
      <w:pPr>
        <w:spacing w:line="360" w:lineRule="auto"/>
      </w:pPr>
      <w:r>
        <w:t>E mentre la folla corre veloce verso il grande vuoto tecnologico,</w:t>
      </w:r>
    </w:p>
    <w:p>
      <w:pPr>
        <w:spacing w:line="360" w:lineRule="auto"/>
      </w:pPr>
      <w:r>
        <w:t>lui rimane fermo a ricordare che l'oblio sistematico è una malattia dell'anima.</w:t>
      </w:r>
    </w:p>
    <w:p>
      <w:pPr>
        <w:spacing w:line="360" w:lineRule="auto"/>
      </w:pPr>
      <w:r>
        <w:t>Ci vogliono rapidi, flessibili, interconnessi e perfettamente uguali,</w:t>
      </w:r>
    </w:p>
    <w:p>
      <w:pPr>
        <w:spacing w:line="360" w:lineRule="auto"/>
      </w:pPr>
      <w:r>
        <w:t>ma chi decide di rimanere indietro forse conserva ancora un frammento di storia.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