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 tolleranti di via della Rocca</w:t>
      </w:r>
    </w:p>
    <w:p/>
    <w:p>
      <w:pPr>
        <w:spacing w:line="360" w:lineRule="auto"/>
      </w:pPr>
      <w:r>
        <w:t>C'è un salotto splendido in un palazzo signorile di Via della Rocca.</w:t>
      </w:r>
    </w:p>
    <w:p>
      <w:pPr>
        <w:spacing w:line="360" w:lineRule="auto"/>
      </w:pPr>
      <w:r>
        <w:t>Si parla di accoglienza universale mentre si sorseggia una tisana biologica costosa.</w:t>
      </w:r>
    </w:p>
    <w:p>
      <w:pPr>
        <w:spacing w:line="360" w:lineRule="auto"/>
      </w:pPr>
      <w:r>
        <w:t>Discutono di ponti da costruire e di barriere culturali da abbattere nel mondo.</w:t>
      </w:r>
    </w:p>
    <w:p>
      <w:pPr>
        <w:spacing w:line="360" w:lineRule="auto"/>
      </w:pPr>
      <w:r>
        <w:t>Hanno tutti sguardi distesi e la certezza assoluta di trovarsi dalla parte giusta della storia.</w:t>
      </w:r>
    </w:p>
    <w:p>
      <w:pPr>
        <w:spacing w:line="360" w:lineRule="auto"/>
      </w:pPr>
      <w:r>
        <w:t>Mostrano una comprensione sconfinata per le tradizioni dei popoli più lontani.</w:t>
      </w:r>
    </w:p>
    <w:p/>
    <w:p>
      <w:pPr>
        <w:spacing w:line="360" w:lineRule="auto"/>
      </w:pPr>
      <w:r>
        <w:t>Ma prova a contraddirli mentre ti passano il vassoio dei biscotti integrali.</w:t>
      </w:r>
    </w:p>
    <w:p>
      <w:pPr>
        <w:spacing w:line="360" w:lineRule="auto"/>
      </w:pPr>
      <w:r>
        <w:t>Prova a mettere in discussione uno solo dei loro dogmi indiscutibili del mese.</w:t>
      </w:r>
    </w:p>
    <w:p>
      <w:pPr>
        <w:spacing w:line="360" w:lineRule="auto"/>
      </w:pPr>
      <w:r>
        <w:t>La loro celebre tolleranza svanisce nell'arco di un secondo, lasciando il posto al disprezzo.</w:t>
      </w:r>
    </w:p>
    <w:p/>
    <w:p>
      <w:pPr>
        <w:spacing w:line="360" w:lineRule="auto"/>
      </w:pPr>
      <w:r>
        <w:t>Il branco dei mansueti ti accoglie a braccia aperte sul portone,</w:t>
      </w:r>
    </w:p>
    <w:p>
      <w:pPr>
        <w:spacing w:line="360" w:lineRule="auto"/>
      </w:pPr>
      <w:r>
        <w:t>ma se non sei perfettamente allineato ti cancella dal consorzio umano.</w:t>
      </w:r>
    </w:p>
    <w:p>
      <w:pPr>
        <w:spacing w:line="360" w:lineRule="auto"/>
      </w:pPr>
      <w:r>
        <w:t>Tolleranti a parole con l'universo intero, ma feroci nel proprio salotto.</w:t>
      </w:r>
    </w:p>
    <w:p>
      <w:pPr>
        <w:spacing w:line="360" w:lineRule="auto"/>
      </w:pPr>
      <w:r>
        <w:t>Ti guardano come un alieno pericoloso se non ripeti le loro stesse verità.</w:t>
      </w:r>
    </w:p>
    <w:p/>
    <w:p>
      <w:pPr>
        <w:spacing w:line="360" w:lineRule="auto"/>
      </w:pPr>
      <w:r>
        <w:t>Si muovono all'unisono come uno stormo di uccelli sopra i tetti di Corso Cairoli.</w:t>
      </w:r>
    </w:p>
    <w:p>
      <w:pPr>
        <w:spacing w:line="360" w:lineRule="auto"/>
      </w:pPr>
      <w:r>
        <w:t>Hanno bisogno della forza del numero per non dover fare i conti con la propria solitudine.</w:t>
      </w:r>
    </w:p>
    <w:p>
      <w:pPr>
        <w:spacing w:line="360" w:lineRule="auto"/>
      </w:pPr>
      <w:r>
        <w:t>Intrecciano reti invisibili di silenzi e sguardi d'intesa per escludere l'intruso,</w:t>
      </w:r>
    </w:p>
    <w:p>
      <w:pPr>
        <w:spacing w:line="360" w:lineRule="auto"/>
      </w:pPr>
      <w:r>
        <w:t>quello che si permette di disturbare la quiete delle loro certezze prefabbricate.</w:t>
      </w:r>
    </w:p>
    <w:p/>
    <w:p>
      <w:pPr>
        <w:spacing w:line="360" w:lineRule="auto"/>
      </w:pPr>
      <w:r>
        <w:t>Massimo Fini lo aveva capito che non esiste violenza più sottile e determinata,</w:t>
      </w:r>
    </w:p>
    <w:p>
      <w:pPr>
        <w:spacing w:line="360" w:lineRule="auto"/>
      </w:pPr>
      <w:r>
        <w:t>di quella esercitata dai buoni quando difendono la propria ipocrisia organizzata.</w:t>
      </w:r>
    </w:p>
    <w:p/>
    <w:p>
      <w:pPr>
        <w:spacing w:line="360" w:lineRule="auto"/>
      </w:pPr>
      <w:r>
        <w:t>Il branco dei mansueti ti accoglie a braccia aperte sul portone,</w:t>
      </w:r>
    </w:p>
    <w:p>
      <w:pPr>
        <w:spacing w:line="360" w:lineRule="auto"/>
      </w:pPr>
      <w:r>
        <w:t>ma se non sei perfettamente allineato ti cancella dal consorzio umano.</w:t>
      </w:r>
    </w:p>
    <w:p>
      <w:pPr>
        <w:spacing w:line="360" w:lineRule="auto"/>
      </w:pPr>
      <w:r>
        <w:t>Tolleranti a parole con l'universo intero, ma feroci nel proprio salotto.</w:t>
      </w:r>
    </w:p>
    <w:p>
      <w:pPr>
        <w:spacing w:line="360" w:lineRule="auto"/>
      </w:pPr>
      <w:r>
        <w:t>Ti guardano come un alieno pericoloso se non ripeti le loro stesse verità.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