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La collina dei solitari</w:t>
      </w:r>
    </w:p>
    <w:p/>
    <w:p>
      <w:pPr>
        <w:spacing w:line="360" w:lineRule="auto"/>
      </w:pPr>
      <w:r>
        <w:t>Sulla strada collinare che conduce verso Pino Torinese,</w:t>
      </w:r>
    </w:p>
    <w:p>
      <w:pPr>
        <w:spacing w:line="360" w:lineRule="auto"/>
      </w:pPr>
      <w:r>
        <w:t>c'è una casa in pietra nascosta dietro una siepe di rovi selvatici.</w:t>
      </w:r>
    </w:p>
    <w:p>
      <w:pPr>
        <w:spacing w:line="360" w:lineRule="auto"/>
      </w:pPr>
      <w:r>
        <w:t>Ci vive un uomo che non frequenta le inaugurazioni e non risponde alle mail di cortesia.</w:t>
      </w:r>
    </w:p>
    <w:p>
      <w:pPr>
        <w:spacing w:line="360" w:lineRule="auto"/>
      </w:pPr>
      <w:r>
        <w:t>Non possiede tessere di partito e il consenso della critica lo ha sempre lasciato indifferente.</w:t>
      </w:r>
    </w:p>
    <w:p>
      <w:pPr>
        <w:spacing w:line="360" w:lineRule="auto"/>
      </w:pPr>
      <w:r>
        <w:t>Fini scriveva che il vero anticonformista cammina da solo e non fa pubblicità alla propria scelta.</w:t>
      </w:r>
    </w:p>
    <w:p/>
    <w:p>
      <w:pPr>
        <w:spacing w:line="360" w:lineRule="auto"/>
      </w:pPr>
      <w:r>
        <w:t>Accetta la solitudine come una tassa necessaria sulla propria dignità personale,</w:t>
      </w:r>
    </w:p>
    <w:p>
      <w:pPr>
        <w:spacing w:line="360" w:lineRule="auto"/>
      </w:pPr>
      <w:r>
        <w:t>mentre giù in centro la folla si accalca sotto i neon dei centri commerciali del Lingotto,</w:t>
      </w:r>
    </w:p>
    <w:p>
      <w:pPr>
        <w:spacing w:line="360" w:lineRule="auto"/>
      </w:pPr>
      <w:r>
        <w:t>scambiando il consumo per una forma di emancipazione sociale.</w:t>
      </w:r>
    </w:p>
    <w:p/>
    <w:p>
      <w:pPr>
        <w:spacing w:line="360" w:lineRule="auto"/>
      </w:pPr>
      <w:r>
        <w:t>E allora evviva l'isolamento consapevole e la pazienza di chi non chiede approvazione.</w:t>
      </w:r>
    </w:p>
    <w:p>
      <w:pPr>
        <w:spacing w:line="360" w:lineRule="auto"/>
      </w:pPr>
      <w:r>
        <w:t>Di chi cammina lungo i sentieri d'argilla senza sentire il bisogno di una claque.</w:t>
      </w:r>
    </w:p>
    <w:p>
      <w:pPr>
        <w:spacing w:line="360" w:lineRule="auto"/>
      </w:pPr>
      <w:r>
        <w:t>Non c'è una divisa da esibire sui palchi né un contratto da dover firmare,</w:t>
      </w:r>
    </w:p>
    <w:p>
      <w:pPr>
        <w:spacing w:line="360" w:lineRule="auto"/>
      </w:pPr>
      <w:r>
        <w:t>quando impari a bastare a te stesso e non hai più nulla da dimostrare al pubblico.</w:t>
      </w:r>
    </w:p>
    <w:p/>
    <w:p>
      <w:pPr>
        <w:spacing w:line="360" w:lineRule="auto"/>
      </w:pPr>
      <w:r>
        <w:t>Una volta alla settimana scende in città per comprare il pane in Via Madama Cristina.</w:t>
      </w:r>
    </w:p>
    <w:p>
      <w:pPr>
        <w:spacing w:line="360" w:lineRule="auto"/>
      </w:pPr>
      <w:r>
        <w:t>Cammina tra la folla col suo cappotto scuro senza che nessuno noti la sua presenza.</w:t>
      </w:r>
    </w:p>
    <w:p>
      <w:pPr>
        <w:spacing w:line="360" w:lineRule="auto"/>
      </w:pPr>
      <w:r>
        <w:t>È probabilmente l'unico uomo libero in un raggio di molti chilometri,</w:t>
      </w:r>
    </w:p>
    <w:p>
      <w:pPr>
        <w:spacing w:line="360" w:lineRule="auto"/>
      </w:pPr>
      <w:r>
        <w:t>proprio perché il suo nome non compare in nessun registro del successo moderno.</w:t>
      </w:r>
    </w:p>
    <w:p/>
    <w:p>
      <w:pPr>
        <w:spacing w:line="360" w:lineRule="auto"/>
      </w:pPr>
      <w:r>
        <w:t>La sua indipendenza è assoluta e non ha alcun valore di scambio sul mercato,</w:t>
      </w:r>
    </w:p>
    <w:p>
      <w:pPr>
        <w:spacing w:line="360" w:lineRule="auto"/>
      </w:pPr>
      <w:r>
        <w:t>salvata dal contagio della notorietà e dal circuito del consenso organizzato.</w:t>
      </w:r>
    </w:p>
    <w:p/>
    <w:p>
      <w:pPr>
        <w:spacing w:line="360" w:lineRule="auto"/>
      </w:pPr>
      <w:r>
        <w:t>E allora evviva l'isolamento consapevole e la pazienza di chi non chiede approvazione.</w:t>
      </w:r>
    </w:p>
    <w:p>
      <w:pPr>
        <w:spacing w:line="360" w:lineRule="auto"/>
      </w:pPr>
      <w:r>
        <w:t>Di chi cammina lungo i sentieri d'argilla senza sentire il bisogno di una claque.</w:t>
      </w:r>
    </w:p>
    <w:p>
      <w:pPr>
        <w:spacing w:line="360" w:lineRule="auto"/>
      </w:pPr>
      <w:r>
        <w:t>Non c'è una divisa da esibire sui palchi né un contratto da dover firmare,</w:t>
      </w:r>
    </w:p>
    <w:p>
      <w:pPr>
        <w:spacing w:line="360" w:lineRule="auto"/>
      </w:pPr>
      <w:r>
        <w:t>quando impari a bastare a te stesso e non hai più nulla da dimostrare al pubblico.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