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«Ханойская башня»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A97A1F" w:rsidRPr="000B2E0F" w:rsidRDefault="00A97A1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Дано 3 стержня и пирамида из </w:t>
      </w:r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колец (дисков), используя все 3 стержня переместить пирамиду из колец с первого стержня на третий.</w:t>
      </w:r>
    </w:p>
    <w:p w:rsidR="00A97A1F" w:rsidRPr="00B542D5" w:rsidRDefault="00A97A1F" w:rsidP="00B542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42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Условия:</w:t>
      </w:r>
      <w:r w:rsidR="00B542D5" w:rsidRPr="00B542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раз можно переместить только один диск складывать можно только меньший диск </w:t>
      </w:r>
      <w:proofErr w:type="gramStart"/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0B2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больший, выполнить рекурсивно, с наименьшим количеством ходов.</w:t>
      </w:r>
    </w:p>
    <w:p w:rsidR="00B542D5" w:rsidRDefault="008959AF" w:rsidP="002A26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B542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542D5" w:rsidRPr="00B542D5" w:rsidRDefault="00B542D5" w:rsidP="002A26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2A264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целого типа с целочисленными параметрами</w:t>
      </w:r>
      <w:r w:rsidRPr="00B542D5">
        <w:rPr>
          <w:rFonts w:ascii="Times New Roman" w:hAnsi="Times New Roman" w:cs="Times New Roman"/>
          <w:sz w:val="28"/>
          <w:szCs w:val="28"/>
        </w:rPr>
        <w:t>:</w:t>
      </w:r>
    </w:p>
    <w:p w:rsidR="00B542D5" w:rsidRPr="00B542D5" w:rsidRDefault="00B542D5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количество колец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2D5" w:rsidRPr="00B542D5" w:rsidRDefault="00B542D5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- start – </w:t>
      </w:r>
      <w:r>
        <w:rPr>
          <w:rFonts w:ascii="Times New Roman" w:hAnsi="Times New Roman" w:cs="Times New Roman"/>
          <w:sz w:val="28"/>
          <w:szCs w:val="28"/>
        </w:rPr>
        <w:t>первый стержень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2D5" w:rsidRPr="00B542D5" w:rsidRDefault="00B542D5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- finish – </w:t>
      </w:r>
      <w:r>
        <w:rPr>
          <w:rFonts w:ascii="Times New Roman" w:hAnsi="Times New Roman" w:cs="Times New Roman"/>
          <w:sz w:val="28"/>
          <w:szCs w:val="28"/>
        </w:rPr>
        <w:t>третий стержень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2D5" w:rsidRDefault="00B542D5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26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264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1E5B">
        <w:rPr>
          <w:rFonts w:ascii="Times New Roman" w:hAnsi="Times New Roman" w:cs="Times New Roman"/>
          <w:sz w:val="28"/>
          <w:szCs w:val="28"/>
        </w:rPr>
        <w:t>вспомогательный</w:t>
      </w:r>
      <w:r w:rsidR="002A2641">
        <w:rPr>
          <w:rFonts w:ascii="Times New Roman" w:hAnsi="Times New Roman" w:cs="Times New Roman"/>
          <w:sz w:val="28"/>
          <w:szCs w:val="28"/>
        </w:rPr>
        <w:t xml:space="preserve"> стержень</w:t>
      </w:r>
      <w:r w:rsidR="002A2641" w:rsidRPr="002A2641">
        <w:rPr>
          <w:rFonts w:ascii="Times New Roman" w:hAnsi="Times New Roman" w:cs="Times New Roman"/>
          <w:sz w:val="28"/>
          <w:szCs w:val="28"/>
        </w:rPr>
        <w:t>.</w:t>
      </w:r>
    </w:p>
    <w:p w:rsidR="002A2641" w:rsidRDefault="002A2641" w:rsidP="007F68A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решения состоит в перетасовке стержней для того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вывод значений стержней мог выдавать разные их номера.</w:t>
      </w:r>
      <w:r w:rsidRPr="002A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изменения значений стержней будет использоваться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которая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вызове функции самой себя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будет передавать своё значение другому элементу</w:t>
      </w:r>
      <w:r w:rsidRPr="002A264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2641">
        <w:rPr>
          <w:rFonts w:ascii="Times New Roman" w:hAnsi="Times New Roman" w:cs="Times New Roman"/>
          <w:sz w:val="28"/>
          <w:szCs w:val="28"/>
        </w:rPr>
        <w:t>).</w:t>
      </w:r>
    </w:p>
    <w:p w:rsidR="002A2641" w:rsidRPr="002A2641" w:rsidRDefault="002A2641" w:rsidP="007F68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тела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A26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сделаем условие</w:t>
      </w:r>
      <w:r w:rsidRPr="002A2641">
        <w:rPr>
          <w:rFonts w:ascii="Times New Roman" w:hAnsi="Times New Roman" w:cs="Times New Roman"/>
          <w:sz w:val="28"/>
          <w:szCs w:val="28"/>
        </w:rPr>
        <w:t xml:space="preserve">: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A2641">
        <w:rPr>
          <w:rFonts w:ascii="Times New Roman" w:hAnsi="Times New Roman" w:cs="Times New Roman"/>
          <w:sz w:val="28"/>
          <w:szCs w:val="28"/>
        </w:rPr>
        <w:t xml:space="preserve"> (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== 1) </w:t>
      </w:r>
    </w:p>
    <w:p w:rsidR="007F68A1" w:rsidRDefault="002A2641" w:rsidP="007F68A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68A1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F68A1">
        <w:rPr>
          <w:rFonts w:ascii="Times New Roman" w:hAnsi="Times New Roman" w:cs="Times New Roman"/>
          <w:sz w:val="28"/>
          <w:szCs w:val="28"/>
        </w:rPr>
        <w:t xml:space="preserve"> удовлетворение условия будет </w:t>
      </w:r>
      <w:r w:rsidR="007F68A1" w:rsidRPr="007F68A1">
        <w:rPr>
          <w:rFonts w:ascii="Times New Roman" w:hAnsi="Times New Roman" w:cs="Times New Roman"/>
          <w:sz w:val="28"/>
          <w:szCs w:val="28"/>
        </w:rPr>
        <w:t>производиться</w:t>
      </w:r>
      <w:r w:rsidRPr="007F68A1">
        <w:rPr>
          <w:rFonts w:ascii="Times New Roman" w:hAnsi="Times New Roman" w:cs="Times New Roman"/>
          <w:sz w:val="28"/>
          <w:szCs w:val="28"/>
        </w:rPr>
        <w:t xml:space="preserve"> вывод </w:t>
      </w:r>
    </w:p>
    <w:p w:rsidR="002A2641" w:rsidRPr="007F68A1" w:rsidRDefault="002A2641" w:rsidP="007F68A1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68A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F68A1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7F68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68A1">
        <w:rPr>
          <w:rFonts w:ascii="Times New Roman" w:hAnsi="Times New Roman" w:cs="Times New Roman"/>
          <w:sz w:val="28"/>
          <w:szCs w:val="28"/>
        </w:rPr>
        <w:t xml:space="preserve"> &lt;&lt; "=&gt;" &lt;&lt; </w:t>
      </w:r>
      <w:r w:rsidRPr="007F68A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68A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F68A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F68A1">
        <w:rPr>
          <w:rFonts w:ascii="Times New Roman" w:hAnsi="Times New Roman" w:cs="Times New Roman"/>
          <w:sz w:val="28"/>
          <w:szCs w:val="28"/>
        </w:rPr>
        <w:t xml:space="preserve">; </w:t>
      </w:r>
      <w:r w:rsidR="007F68A1" w:rsidRPr="007F68A1">
        <w:rPr>
          <w:rFonts w:ascii="Times New Roman" w:hAnsi="Times New Roman" w:cs="Times New Roman"/>
          <w:sz w:val="28"/>
          <w:szCs w:val="28"/>
        </w:rPr>
        <w:t>- «</w:t>
      </w:r>
      <w:r w:rsidR="007F68A1">
        <w:rPr>
          <w:rFonts w:ascii="Times New Roman" w:hAnsi="Times New Roman" w:cs="Times New Roman"/>
          <w:sz w:val="28"/>
          <w:szCs w:val="28"/>
        </w:rPr>
        <w:t>малый</w:t>
      </w:r>
      <w:r w:rsidR="007F68A1" w:rsidRPr="007F68A1">
        <w:rPr>
          <w:rFonts w:ascii="Times New Roman" w:hAnsi="Times New Roman" w:cs="Times New Roman"/>
          <w:sz w:val="28"/>
          <w:szCs w:val="28"/>
        </w:rPr>
        <w:t>»</w:t>
      </w:r>
      <w:r w:rsidR="007F68A1">
        <w:rPr>
          <w:rFonts w:ascii="Times New Roman" w:hAnsi="Times New Roman" w:cs="Times New Roman"/>
          <w:sz w:val="28"/>
          <w:szCs w:val="28"/>
        </w:rPr>
        <w:t xml:space="preserve"> элемент тела функции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, </w:t>
      </w:r>
      <w:r w:rsidR="007F68A1">
        <w:rPr>
          <w:rFonts w:ascii="Times New Roman" w:hAnsi="Times New Roman" w:cs="Times New Roman"/>
          <w:sz w:val="28"/>
          <w:szCs w:val="28"/>
        </w:rPr>
        <w:t>конечная точка вызова функции самой себя</w:t>
      </w:r>
      <w:r w:rsidR="007F68A1" w:rsidRPr="007F68A1">
        <w:rPr>
          <w:rFonts w:ascii="Times New Roman" w:hAnsi="Times New Roman" w:cs="Times New Roman"/>
          <w:sz w:val="28"/>
          <w:szCs w:val="28"/>
        </w:rPr>
        <w:t>;</w:t>
      </w:r>
    </w:p>
    <w:p w:rsidR="002A2641" w:rsidRPr="007F68A1" w:rsidRDefault="007F68A1" w:rsidP="007F68A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неудовлетворении условия будет выполняться</w:t>
      </w:r>
      <w:r w:rsidRPr="007F68A1">
        <w:rPr>
          <w:rFonts w:ascii="Times New Roman" w:hAnsi="Times New Roman" w:cs="Times New Roman"/>
          <w:sz w:val="28"/>
          <w:szCs w:val="28"/>
        </w:rPr>
        <w:t>:</w:t>
      </w:r>
    </w:p>
    <w:p w:rsidR="002A2641" w:rsidRPr="007F68A1" w:rsidRDefault="002A2641" w:rsidP="007F68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8A1">
        <w:rPr>
          <w:rFonts w:ascii="Times New Roman" w:hAnsi="Times New Roman" w:cs="Times New Roman"/>
          <w:sz w:val="28"/>
          <w:szCs w:val="28"/>
        </w:rPr>
        <w:tab/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68A1">
        <w:rPr>
          <w:rFonts w:ascii="Times New Roman" w:hAnsi="Times New Roman" w:cs="Times New Roman"/>
          <w:sz w:val="28"/>
          <w:szCs w:val="28"/>
        </w:rPr>
        <w:t xml:space="preserve"> = 6 -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68A1">
        <w:rPr>
          <w:rFonts w:ascii="Times New Roman" w:hAnsi="Times New Roman" w:cs="Times New Roman"/>
          <w:sz w:val="28"/>
          <w:szCs w:val="28"/>
        </w:rPr>
        <w:t xml:space="preserve"> -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68A1">
        <w:rPr>
          <w:rFonts w:ascii="Times New Roman" w:hAnsi="Times New Roman" w:cs="Times New Roman"/>
          <w:sz w:val="28"/>
          <w:szCs w:val="28"/>
        </w:rPr>
        <w:t>;</w:t>
      </w:r>
      <w:r w:rsidR="007F68A1">
        <w:rPr>
          <w:rFonts w:ascii="Times New Roman" w:hAnsi="Times New Roman" w:cs="Times New Roman"/>
          <w:sz w:val="28"/>
          <w:szCs w:val="28"/>
        </w:rPr>
        <w:t xml:space="preserve"> - перерасчёт значения дополнительного стержня при каждом вызове функцией сомой себя исходя из предыдущих значений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="007F68A1">
        <w:rPr>
          <w:rFonts w:ascii="Times New Roman" w:hAnsi="Times New Roman" w:cs="Times New Roman"/>
          <w:sz w:val="28"/>
          <w:szCs w:val="28"/>
        </w:rPr>
        <w:t xml:space="preserve">и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F68A1" w:rsidRPr="007F68A1">
        <w:rPr>
          <w:rFonts w:ascii="Times New Roman" w:hAnsi="Times New Roman" w:cs="Times New Roman"/>
          <w:sz w:val="28"/>
          <w:szCs w:val="28"/>
        </w:rPr>
        <w:t>;</w:t>
      </w:r>
    </w:p>
    <w:p w:rsidR="002A2641" w:rsidRPr="007F68A1" w:rsidRDefault="002A2641" w:rsidP="007F68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8A1">
        <w:rPr>
          <w:rFonts w:ascii="Times New Roman" w:hAnsi="Times New Roman" w:cs="Times New Roman"/>
          <w:sz w:val="28"/>
          <w:szCs w:val="28"/>
        </w:rPr>
        <w:tab/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Pr="007F68A1">
        <w:rPr>
          <w:rFonts w:ascii="Times New Roman" w:hAnsi="Times New Roman" w:cs="Times New Roman"/>
          <w:sz w:val="28"/>
          <w:szCs w:val="28"/>
        </w:rPr>
        <w:t>(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68A1">
        <w:rPr>
          <w:rFonts w:ascii="Times New Roman" w:hAnsi="Times New Roman" w:cs="Times New Roman"/>
          <w:sz w:val="28"/>
          <w:szCs w:val="28"/>
        </w:rPr>
        <w:t xml:space="preserve"> - 1,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68A1">
        <w:rPr>
          <w:rFonts w:ascii="Times New Roman" w:hAnsi="Times New Roman" w:cs="Times New Roman"/>
          <w:sz w:val="28"/>
          <w:szCs w:val="28"/>
        </w:rPr>
        <w:t xml:space="preserve">,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68A1">
        <w:rPr>
          <w:rFonts w:ascii="Times New Roman" w:hAnsi="Times New Roman" w:cs="Times New Roman"/>
          <w:sz w:val="28"/>
          <w:szCs w:val="28"/>
        </w:rPr>
        <w:t>);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- </w:t>
      </w:r>
      <w:r w:rsidR="007F68A1">
        <w:rPr>
          <w:rFonts w:ascii="Times New Roman" w:hAnsi="Times New Roman" w:cs="Times New Roman"/>
          <w:sz w:val="28"/>
          <w:szCs w:val="28"/>
        </w:rPr>
        <w:t xml:space="preserve">вызов функции самой себя и передача значения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="007F68A1">
        <w:rPr>
          <w:rFonts w:ascii="Times New Roman" w:hAnsi="Times New Roman" w:cs="Times New Roman"/>
          <w:sz w:val="28"/>
          <w:szCs w:val="28"/>
        </w:rPr>
        <w:t xml:space="preserve">элементу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F68A1" w:rsidRPr="007F68A1">
        <w:rPr>
          <w:rFonts w:ascii="Times New Roman" w:hAnsi="Times New Roman" w:cs="Times New Roman"/>
          <w:sz w:val="28"/>
          <w:szCs w:val="28"/>
        </w:rPr>
        <w:t>;</w:t>
      </w:r>
    </w:p>
    <w:p w:rsidR="002A2641" w:rsidRPr="009900BA" w:rsidRDefault="002A2641" w:rsidP="007F68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8A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26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2641">
        <w:rPr>
          <w:rFonts w:ascii="Times New Roman" w:hAnsi="Times New Roman" w:cs="Times New Roman"/>
          <w:sz w:val="28"/>
          <w:szCs w:val="28"/>
          <w:lang w:val="en-US"/>
        </w:rPr>
        <w:t xml:space="preserve"> &lt;&lt; s &lt;&lt; "=&gt;" &lt;&lt; f  &lt;&lt; </w:t>
      </w:r>
      <w:proofErr w:type="spellStart"/>
      <w:r w:rsidRPr="002A26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A264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7F68A1" w:rsidRPr="007F6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8A1">
        <w:rPr>
          <w:rFonts w:ascii="Times New Roman" w:hAnsi="Times New Roman" w:cs="Times New Roman"/>
          <w:sz w:val="28"/>
          <w:szCs w:val="28"/>
        </w:rPr>
        <w:t>вывод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68A1" w:rsidRPr="007F68A1" w:rsidRDefault="002A2641" w:rsidP="007F68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641">
        <w:rPr>
          <w:rFonts w:ascii="Times New Roman" w:hAnsi="Times New Roman" w:cs="Times New Roman"/>
          <w:sz w:val="28"/>
          <w:szCs w:val="28"/>
          <w:lang w:val="en-US"/>
        </w:rPr>
        <w:tab/>
        <w:t>H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Pr="007F68A1">
        <w:rPr>
          <w:rFonts w:ascii="Times New Roman" w:hAnsi="Times New Roman" w:cs="Times New Roman"/>
          <w:sz w:val="28"/>
          <w:szCs w:val="28"/>
        </w:rPr>
        <w:t>(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68A1">
        <w:rPr>
          <w:rFonts w:ascii="Times New Roman" w:hAnsi="Times New Roman" w:cs="Times New Roman"/>
          <w:sz w:val="28"/>
          <w:szCs w:val="28"/>
        </w:rPr>
        <w:t xml:space="preserve"> - 1,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68A1">
        <w:rPr>
          <w:rFonts w:ascii="Times New Roman" w:hAnsi="Times New Roman" w:cs="Times New Roman"/>
          <w:sz w:val="28"/>
          <w:szCs w:val="28"/>
        </w:rPr>
        <w:t xml:space="preserve">, </w:t>
      </w:r>
      <w:r w:rsidRPr="002A26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68A1">
        <w:rPr>
          <w:rFonts w:ascii="Times New Roman" w:hAnsi="Times New Roman" w:cs="Times New Roman"/>
          <w:sz w:val="28"/>
          <w:szCs w:val="28"/>
        </w:rPr>
        <w:t>);</w:t>
      </w:r>
      <w:r w:rsidR="007F68A1">
        <w:rPr>
          <w:rFonts w:ascii="Times New Roman" w:hAnsi="Times New Roman" w:cs="Times New Roman"/>
          <w:sz w:val="28"/>
          <w:szCs w:val="28"/>
        </w:rPr>
        <w:t xml:space="preserve"> - вызов функции самой себя и передача значения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68A1" w:rsidRPr="007F68A1">
        <w:rPr>
          <w:rFonts w:ascii="Times New Roman" w:hAnsi="Times New Roman" w:cs="Times New Roman"/>
          <w:sz w:val="28"/>
          <w:szCs w:val="28"/>
        </w:rPr>
        <w:t xml:space="preserve"> </w:t>
      </w:r>
      <w:r w:rsidR="007F68A1">
        <w:rPr>
          <w:rFonts w:ascii="Times New Roman" w:hAnsi="Times New Roman" w:cs="Times New Roman"/>
          <w:sz w:val="28"/>
          <w:szCs w:val="28"/>
        </w:rPr>
        <w:t xml:space="preserve">элементу </w:t>
      </w:r>
      <w:r w:rsidR="007F68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68A1" w:rsidRPr="007F68A1">
        <w:rPr>
          <w:rFonts w:ascii="Times New Roman" w:hAnsi="Times New Roman" w:cs="Times New Roman"/>
          <w:sz w:val="28"/>
          <w:szCs w:val="28"/>
        </w:rPr>
        <w:t>;</w:t>
      </w:r>
    </w:p>
    <w:p w:rsidR="002A2641" w:rsidRPr="009023F8" w:rsidRDefault="007F68A1" w:rsidP="009023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8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9023F8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9023F8">
        <w:rPr>
          <w:rFonts w:ascii="Times New Roman" w:hAnsi="Times New Roman" w:cs="Times New Roman"/>
          <w:sz w:val="28"/>
          <w:szCs w:val="28"/>
        </w:rPr>
        <w:t>будет содержать</w:t>
      </w:r>
      <w:r w:rsidRPr="009023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68A1" w:rsidRPr="009023F8" w:rsidRDefault="009023F8" w:rsidP="009023F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8">
        <w:rPr>
          <w:rFonts w:ascii="Times New Roman" w:hAnsi="Times New Roman" w:cs="Times New Roman"/>
          <w:sz w:val="28"/>
          <w:szCs w:val="28"/>
        </w:rPr>
        <w:t>Ввод количества колец</w:t>
      </w:r>
      <w:r w:rsidRPr="009023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8" w:rsidRPr="008E14C0" w:rsidRDefault="009023F8" w:rsidP="009023F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8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Pr="009023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23F8">
        <w:rPr>
          <w:rFonts w:ascii="Times New Roman" w:hAnsi="Times New Roman" w:cs="Times New Roman"/>
          <w:sz w:val="28"/>
          <w:szCs w:val="28"/>
        </w:rPr>
        <w:t xml:space="preserve"> с начальными значениями: </w:t>
      </w:r>
      <w:r w:rsidRPr="009023F8">
        <w:rPr>
          <w:rFonts w:ascii="Times New Roman" w:hAnsi="Times New Roman" w:cs="Times New Roman"/>
          <w:color w:val="000000"/>
          <w:sz w:val="28"/>
          <w:szCs w:val="28"/>
        </w:rPr>
        <w:t>H (</w:t>
      </w:r>
      <w:proofErr w:type="spellStart"/>
      <w:r w:rsidRPr="009023F8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9023F8">
        <w:rPr>
          <w:rFonts w:ascii="Times New Roman" w:hAnsi="Times New Roman" w:cs="Times New Roman"/>
          <w:color w:val="000000"/>
          <w:sz w:val="28"/>
          <w:szCs w:val="28"/>
        </w:rPr>
        <w:t>, 1, 3)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14C0" w:rsidRPr="008E14C0" w:rsidRDefault="008959AF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8E14C0" w:rsidRPr="008E14C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023F8" w:rsidRPr="009023F8" w:rsidRDefault="009023F8" w:rsidP="009023F8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730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41" w:rsidRDefault="008E14C0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Блок-схема.</w:t>
      </w: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14C0" w:rsidRPr="00C50B5A" w:rsidRDefault="008E14C0" w:rsidP="008E14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27C">
        <w:rPr>
          <w:rFonts w:ascii="Times New Roman" w:hAnsi="Times New Roman" w:cs="Times New Roman"/>
          <w:b/>
          <w:sz w:val="28"/>
          <w:szCs w:val="28"/>
        </w:rPr>
        <w:lastRenderedPageBreak/>
        <w:t>Работа по алгоритму</w:t>
      </w:r>
      <w:r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244839" w:rsidRDefault="00244839" w:rsidP="008E14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52371" cy="2666318"/>
            <wp:effectExtent l="19050" t="0" r="0" b="0"/>
            <wp:docPr id="2" name="Рисунок 1" descr="C:\Users\stas-\Downloads\Диаграмма без названия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-\Downloads\Диаграмма без названия.drawio (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71" cy="266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39" w:rsidRPr="009900BA" w:rsidRDefault="00244839" w:rsidP="0024483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Демонстрация работы алгоритма.</w:t>
      </w:r>
    </w:p>
    <w:p w:rsidR="00244839" w:rsidRPr="00244839" w:rsidRDefault="00244839" w:rsidP="008E14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169B" w:rsidRPr="0064169B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169B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9660" cy="1731645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B1" w:rsidRPr="009900BA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4839" w:rsidRPr="008959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Вывод</w:t>
      </w:r>
      <w:r w:rsidR="008959AF">
        <w:rPr>
          <w:rFonts w:ascii="Times New Roman" w:hAnsi="Times New Roman" w:cs="Times New Roman"/>
          <w:sz w:val="28"/>
          <w:szCs w:val="28"/>
        </w:rPr>
        <w:t xml:space="preserve"> результата</w:t>
      </w:r>
      <w:r>
        <w:rPr>
          <w:rFonts w:ascii="Times New Roman" w:hAnsi="Times New Roman" w:cs="Times New Roman"/>
          <w:sz w:val="28"/>
          <w:szCs w:val="28"/>
        </w:rPr>
        <w:t xml:space="preserve"> в консол</w:t>
      </w:r>
      <w:r w:rsidR="008959A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CB1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P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0CB1" w:rsidRPr="009900BA" w:rsidRDefault="00AA0CB1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CB1">
        <w:rPr>
          <w:rFonts w:ascii="Times New Roman" w:hAnsi="Times New Roman" w:cs="Times New Roman"/>
          <w:b/>
          <w:sz w:val="28"/>
          <w:szCs w:val="28"/>
        </w:rPr>
        <w:lastRenderedPageBreak/>
        <w:t>Код в</w:t>
      </w:r>
      <w:proofErr w:type="gramStart"/>
      <w:r w:rsidRPr="00AA0CB1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AA0CB1">
        <w:rPr>
          <w:rFonts w:ascii="Times New Roman" w:hAnsi="Times New Roman" w:cs="Times New Roman"/>
          <w:b/>
          <w:sz w:val="28"/>
          <w:szCs w:val="28"/>
        </w:rPr>
        <w:t>++</w:t>
      </w:r>
      <w:r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AA0CB1" w:rsidRDefault="00244839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6825" cy="3539837"/>
            <wp:effectExtent l="19050" t="0" r="73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25" cy="353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99" w:rsidRPr="00FF6D99" w:rsidRDefault="00FF6D99" w:rsidP="00FF6D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F6D99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FF6D9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F6D9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B65A43" w:rsidRPr="00244839" w:rsidRDefault="00C50B5A" w:rsidP="0024483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1637283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A43" w:rsidRPr="00244839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B2E0F"/>
    <w:rsid w:val="00244839"/>
    <w:rsid w:val="002A2641"/>
    <w:rsid w:val="0032232B"/>
    <w:rsid w:val="003D727C"/>
    <w:rsid w:val="0055701F"/>
    <w:rsid w:val="005626D4"/>
    <w:rsid w:val="0064169B"/>
    <w:rsid w:val="007374AB"/>
    <w:rsid w:val="007806A8"/>
    <w:rsid w:val="007A558A"/>
    <w:rsid w:val="007B4FAD"/>
    <w:rsid w:val="007F68A1"/>
    <w:rsid w:val="008959AF"/>
    <w:rsid w:val="008E14C0"/>
    <w:rsid w:val="009023F8"/>
    <w:rsid w:val="009900BA"/>
    <w:rsid w:val="009D5CC6"/>
    <w:rsid w:val="00A97A1F"/>
    <w:rsid w:val="00AA0CB1"/>
    <w:rsid w:val="00B542D5"/>
    <w:rsid w:val="00B65A43"/>
    <w:rsid w:val="00C50B5A"/>
    <w:rsid w:val="00CF62DA"/>
    <w:rsid w:val="00EF608C"/>
    <w:rsid w:val="00F53128"/>
    <w:rsid w:val="00FA4C58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12</cp:revision>
  <dcterms:created xsi:type="dcterms:W3CDTF">2024-02-11T10:27:00Z</dcterms:created>
  <dcterms:modified xsi:type="dcterms:W3CDTF">2024-02-22T08:07:00Z</dcterms:modified>
</cp:coreProperties>
</file>