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A1F" w:rsidRDefault="00A97A1F" w:rsidP="00A97A1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A97A1F" w:rsidRDefault="00A97A1F" w:rsidP="00A97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автономное учреждение высшего образования </w:t>
      </w:r>
    </w:p>
    <w:p w:rsidR="00A97A1F" w:rsidRDefault="00A97A1F" w:rsidP="00A97A1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«Пермский национальный исследовательский политехнический университет»</w:t>
      </w:r>
    </w:p>
    <w:p w:rsidR="00A97A1F" w:rsidRDefault="00A97A1F" w:rsidP="00A97A1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ПНИПУ</w:t>
      </w:r>
    </w:p>
    <w:p w:rsidR="00A97A1F" w:rsidRDefault="00A97A1F" w:rsidP="00A97A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97A1F" w:rsidRDefault="00A97A1F" w:rsidP="00A97A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7A1F" w:rsidRDefault="00A97A1F" w:rsidP="00A97A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7A1F" w:rsidRPr="00915BC4" w:rsidRDefault="00A97A1F" w:rsidP="00A97A1F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53128" w:rsidRPr="00F53128" w:rsidRDefault="00A97A1F" w:rsidP="00A97A1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Лабораторная</w:t>
      </w:r>
      <w:r w:rsidRPr="00915BC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работ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а </w:t>
      </w:r>
    </w:p>
    <w:p w:rsidR="00A97A1F" w:rsidRPr="004436C5" w:rsidRDefault="00A97A1F" w:rsidP="00A97A1F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«</w:t>
      </w:r>
      <w:r w:rsidR="005C687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Функции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»</w:t>
      </w:r>
    </w:p>
    <w:p w:rsidR="00A97A1F" w:rsidRPr="00915BC4" w:rsidRDefault="00A97A1F" w:rsidP="00A97A1F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A97A1F" w:rsidRPr="00915BC4" w:rsidRDefault="00A97A1F" w:rsidP="00A97A1F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A97A1F" w:rsidRDefault="00A97A1F" w:rsidP="00A97A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7A1F" w:rsidRDefault="00A97A1F" w:rsidP="00A97A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7A1F" w:rsidRDefault="00A97A1F" w:rsidP="00A97A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97A1F" w:rsidRDefault="00A97A1F" w:rsidP="00A97A1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 </w:t>
      </w:r>
    </w:p>
    <w:p w:rsidR="00A97A1F" w:rsidRDefault="00A97A1F" w:rsidP="00A97A1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РИС-23-2б </w:t>
      </w:r>
    </w:p>
    <w:p w:rsidR="00A97A1F" w:rsidRDefault="00F53128" w:rsidP="00A97A1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53128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Кобзев Станислав Игоревич</w:t>
      </w:r>
      <w:proofErr w:type="gramStart"/>
      <w:r>
        <w:rPr>
          <w:rFonts w:ascii="Calibri" w:eastAsia="Calibri" w:hAnsi="Calibri" w:cs="Calibri"/>
          <w:lang w:eastAsia="en-US"/>
        </w:rPr>
        <w:br/>
      </w:r>
      <w:r w:rsidR="00A97A1F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="00A97A1F">
        <w:rPr>
          <w:rFonts w:ascii="Times New Roman" w:eastAsia="Times New Roman" w:hAnsi="Times New Roman" w:cs="Times New Roman"/>
          <w:color w:val="000000"/>
          <w:sz w:val="28"/>
          <w:szCs w:val="28"/>
        </w:rPr>
        <w:t>роверила: </w:t>
      </w:r>
    </w:p>
    <w:p w:rsidR="00A97A1F" w:rsidRDefault="00A97A1F" w:rsidP="00A97A1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доцент кафедры ИТАС </w:t>
      </w:r>
    </w:p>
    <w:p w:rsidR="00A97A1F" w:rsidRDefault="00A97A1F" w:rsidP="00A97A1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О.А. Полякова</w:t>
      </w:r>
    </w:p>
    <w:p w:rsidR="00A97A1F" w:rsidRPr="004436C5" w:rsidRDefault="00A97A1F" w:rsidP="00A97A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97A1F" w:rsidRDefault="00A97A1F" w:rsidP="00A97A1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Пермь 2024 г.</w:t>
      </w:r>
    </w:p>
    <w:p w:rsidR="005C687B" w:rsidRPr="005C687B" w:rsidRDefault="005C687B" w:rsidP="005C687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C687B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Перегрузка функций в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C</w:t>
      </w:r>
      <w:r w:rsidRPr="005C687B">
        <w:rPr>
          <w:rFonts w:ascii="Times New Roman" w:hAnsi="Times New Roman" w:cs="Times New Roman"/>
          <w:b/>
          <w:sz w:val="32"/>
          <w:szCs w:val="32"/>
        </w:rPr>
        <w:t>++</w:t>
      </w:r>
    </w:p>
    <w:p w:rsidR="007806A8" w:rsidRPr="000B2E0F" w:rsidRDefault="008959AF" w:rsidP="000B2E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Постановка задачи</w:t>
      </w:r>
      <w:r w:rsidR="00A97A1F" w:rsidRPr="000B2E0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</w:p>
    <w:p w:rsidR="005C687B" w:rsidRPr="005C687B" w:rsidRDefault="005C687B" w:rsidP="005C687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C687B">
        <w:rPr>
          <w:rFonts w:ascii="Times New Roman" w:hAnsi="Times New Roman" w:cs="Times New Roman"/>
          <w:sz w:val="28"/>
          <w:szCs w:val="28"/>
        </w:rPr>
        <w:t>Написать перегруженные функции и основную программу, ко</w:t>
      </w:r>
      <w:r>
        <w:rPr>
          <w:rFonts w:ascii="Times New Roman" w:hAnsi="Times New Roman" w:cs="Times New Roman"/>
          <w:sz w:val="28"/>
          <w:szCs w:val="28"/>
        </w:rPr>
        <w:t>торая их вызывает</w:t>
      </w:r>
      <w:r w:rsidRPr="005C68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возведения целого числа в степень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C68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извлечения из десятичных чисел корня степени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B542D5" w:rsidRDefault="008959AF" w:rsidP="002A264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задачи</w:t>
      </w:r>
      <w:r w:rsidR="00B542D5" w:rsidRPr="00B542D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B542D5" w:rsidRPr="00B542D5" w:rsidRDefault="00B542D5" w:rsidP="002A264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</w:t>
      </w:r>
      <w:r w:rsidR="002A2641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 xml:space="preserve">ункцию </w:t>
      </w:r>
      <w:proofErr w:type="spellStart"/>
      <w:r w:rsidR="005C687B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целого типа с целочисленными параметрами</w:t>
      </w:r>
      <w:r w:rsidRPr="00B542D5">
        <w:rPr>
          <w:rFonts w:ascii="Times New Roman" w:hAnsi="Times New Roman" w:cs="Times New Roman"/>
          <w:sz w:val="28"/>
          <w:szCs w:val="28"/>
        </w:rPr>
        <w:t>:</w:t>
      </w:r>
    </w:p>
    <w:p w:rsidR="00B542D5" w:rsidRPr="00B542D5" w:rsidRDefault="005C687B" w:rsidP="002A2641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542D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исходное число</w:t>
      </w:r>
      <w:r w:rsidR="00B542D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542D5" w:rsidRPr="00B542D5" w:rsidRDefault="005C687B" w:rsidP="002A2641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B542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степень</w:t>
      </w:r>
      <w:r w:rsidR="00B542D5"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A2641" w:rsidRPr="005C687B" w:rsidRDefault="005C687B" w:rsidP="007F68A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будет возвращать результат возведения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C68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степень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C687B">
        <w:rPr>
          <w:rFonts w:ascii="Times New Roman" w:hAnsi="Times New Roman" w:cs="Times New Roman"/>
          <w:sz w:val="28"/>
          <w:szCs w:val="28"/>
        </w:rPr>
        <w:t>.</w:t>
      </w:r>
    </w:p>
    <w:p w:rsidR="002A2641" w:rsidRPr="002A2641" w:rsidRDefault="005C687B" w:rsidP="007F68A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функцию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5C68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дробного типа с вещественными параметрами: </w:t>
      </w:r>
    </w:p>
    <w:p w:rsidR="005C687B" w:rsidRPr="005C687B" w:rsidRDefault="005C687B" w:rsidP="005C687B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 – </w:t>
      </w:r>
      <w:r>
        <w:rPr>
          <w:rFonts w:ascii="Times New Roman" w:hAnsi="Times New Roman" w:cs="Times New Roman"/>
          <w:sz w:val="28"/>
          <w:szCs w:val="28"/>
        </w:rPr>
        <w:t>исходное число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C687B" w:rsidRPr="005C687B" w:rsidRDefault="005C687B" w:rsidP="005C687B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 –</w:t>
      </w:r>
      <w:r>
        <w:rPr>
          <w:rFonts w:ascii="Times New Roman" w:hAnsi="Times New Roman" w:cs="Times New Roman"/>
          <w:sz w:val="28"/>
          <w:szCs w:val="28"/>
        </w:rPr>
        <w:t xml:space="preserve"> степень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корня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C687B" w:rsidRPr="005C687B" w:rsidRDefault="005C687B" w:rsidP="008E14C0">
      <w:pPr>
        <w:pStyle w:val="a3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будет возвращать результат возведения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C68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степень 1/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, т.е. извлечение корня степени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C687B">
        <w:rPr>
          <w:rFonts w:ascii="Times New Roman" w:hAnsi="Times New Roman" w:cs="Times New Roman"/>
          <w:sz w:val="28"/>
          <w:szCs w:val="28"/>
        </w:rPr>
        <w:t>.</w:t>
      </w:r>
    </w:p>
    <w:p w:rsidR="008E14C0" w:rsidRPr="005C687B" w:rsidRDefault="008959AF" w:rsidP="008E14C0">
      <w:pPr>
        <w:pStyle w:val="a3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Блок схема</w:t>
      </w:r>
      <w:r w:rsidR="008E14C0" w:rsidRPr="005C687B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244839" w:rsidRDefault="00AF3564" w:rsidP="00AF356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395375</wp:posOffset>
            </wp:positionH>
            <wp:positionV relativeFrom="paragraph">
              <wp:posOffset>634</wp:posOffset>
            </wp:positionV>
            <wp:extent cx="4537363" cy="3692237"/>
            <wp:effectExtent l="0" t="0" r="0" b="0"/>
            <wp:wrapNone/>
            <wp:docPr id="8" name="Рисунок 7" descr="C:\Users\stas-\Downloads\Диаграмма без названия.drawio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as-\Downloads\Диаграмма без названия.drawio (13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363" cy="3692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44839" w:rsidRDefault="00244839" w:rsidP="008E14C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44839" w:rsidRDefault="00244839" w:rsidP="008E14C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44839" w:rsidRDefault="00244839" w:rsidP="008E14C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44839" w:rsidRDefault="00244839" w:rsidP="008E14C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44839" w:rsidRDefault="00244839" w:rsidP="008E14C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44839" w:rsidRDefault="00244839" w:rsidP="008E14C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959AF" w:rsidRDefault="008959AF" w:rsidP="008E14C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959AF" w:rsidRDefault="008959AF" w:rsidP="008E14C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959AF" w:rsidRPr="009C1862" w:rsidRDefault="008959AF" w:rsidP="008E14C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F3564" w:rsidRPr="009C1862" w:rsidRDefault="00AF3564" w:rsidP="005C687B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AF3564" w:rsidRPr="009C1862" w:rsidRDefault="00AF3564" w:rsidP="005C687B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5C687B" w:rsidRPr="005C687B" w:rsidRDefault="005C687B" w:rsidP="005C687B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448945</wp:posOffset>
            </wp:positionH>
            <wp:positionV relativeFrom="paragraph">
              <wp:posOffset>283845</wp:posOffset>
            </wp:positionV>
            <wp:extent cx="2870200" cy="3691890"/>
            <wp:effectExtent l="19050" t="0" r="6350" b="0"/>
            <wp:wrapNone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369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C687B">
        <w:rPr>
          <w:rFonts w:ascii="Times New Roman" w:hAnsi="Times New Roman" w:cs="Times New Roman"/>
          <w:b/>
          <w:sz w:val="28"/>
          <w:szCs w:val="28"/>
        </w:rPr>
        <w:t>Код программы:</w:t>
      </w:r>
    </w:p>
    <w:p w:rsidR="005C687B" w:rsidRDefault="005C687B" w:rsidP="005C687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44839" w:rsidRPr="00AF3564" w:rsidRDefault="00244839" w:rsidP="005C687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4169B" w:rsidRPr="00AF3564" w:rsidRDefault="0064169B" w:rsidP="0064169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4169B" w:rsidRPr="00AF3564" w:rsidRDefault="0064169B" w:rsidP="00AA0CB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A0CB1" w:rsidRDefault="00AA0CB1" w:rsidP="00AA0CB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44839" w:rsidRDefault="00244839" w:rsidP="00AA0CB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44839" w:rsidRDefault="00244839" w:rsidP="00AA0CB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44839" w:rsidRDefault="00244839" w:rsidP="00AA0CB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44839" w:rsidRDefault="00244839" w:rsidP="00AA0CB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44839" w:rsidRDefault="00244839" w:rsidP="00AA0CB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44839" w:rsidRDefault="00244839" w:rsidP="00AA0CB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44839" w:rsidRDefault="00244839" w:rsidP="00AA0CB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44839" w:rsidRPr="00AF3564" w:rsidRDefault="00244839" w:rsidP="00AF356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A0CB1" w:rsidRDefault="00AF3564" w:rsidP="00AA0CB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алгоритма</w:t>
      </w:r>
      <w:r w:rsidR="00AA0CB1" w:rsidRPr="009900BA">
        <w:rPr>
          <w:rFonts w:ascii="Times New Roman" w:hAnsi="Times New Roman" w:cs="Times New Roman"/>
          <w:b/>
          <w:sz w:val="28"/>
          <w:szCs w:val="28"/>
        </w:rPr>
        <w:t>:</w:t>
      </w:r>
    </w:p>
    <w:p w:rsidR="00AF3564" w:rsidRPr="009900BA" w:rsidRDefault="00AF3564" w:rsidP="00AA0CB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276600" cy="1780540"/>
            <wp:effectExtent l="1905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78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CB1" w:rsidRDefault="00AA0CB1" w:rsidP="00AA0CB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65A43" w:rsidRPr="009C1862" w:rsidRDefault="00AF3564" w:rsidP="00AF356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F3564">
        <w:rPr>
          <w:rFonts w:ascii="Times New Roman" w:hAnsi="Times New Roman" w:cs="Times New Roman"/>
          <w:b/>
          <w:sz w:val="32"/>
          <w:szCs w:val="32"/>
        </w:rPr>
        <w:t>Функции с переменным числом параметров</w:t>
      </w:r>
    </w:p>
    <w:p w:rsidR="00AF3564" w:rsidRPr="000B2E0F" w:rsidRDefault="00AF3564" w:rsidP="00AF356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Постановка задачи</w:t>
      </w:r>
      <w:r w:rsidRPr="000B2E0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</w:p>
    <w:p w:rsidR="00AF3564" w:rsidRPr="00ED1CF5" w:rsidRDefault="00AF3564" w:rsidP="00AF35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3564">
        <w:rPr>
          <w:rFonts w:ascii="Times New Roman" w:hAnsi="Times New Roman" w:cs="Times New Roman"/>
          <w:sz w:val="28"/>
          <w:szCs w:val="28"/>
        </w:rPr>
        <w:t xml:space="preserve">Написать функцию с переменным числом параметров для перевода чисел из восьмеричной  системы счисления </w:t>
      </w:r>
      <w:proofErr w:type="gramStart"/>
      <w:r w:rsidRPr="00AF3564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AF3564">
        <w:rPr>
          <w:rFonts w:ascii="Times New Roman" w:hAnsi="Times New Roman" w:cs="Times New Roman"/>
          <w:sz w:val="28"/>
          <w:szCs w:val="28"/>
        </w:rPr>
        <w:t xml:space="preserve"> десятичную. Написать вызывающую</w:t>
      </w:r>
      <w:r w:rsidRPr="00AF356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D1CF5">
        <w:rPr>
          <w:rFonts w:ascii="Times New Roman" w:hAnsi="Times New Roman" w:cs="Times New Roman"/>
          <w:sz w:val="28"/>
          <w:szCs w:val="28"/>
        </w:rPr>
        <w:t>функцию.</w:t>
      </w:r>
    </w:p>
    <w:p w:rsidR="005B5B97" w:rsidRPr="009C1862" w:rsidRDefault="005B5B97" w:rsidP="00AF356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B5B97" w:rsidRPr="009C1862" w:rsidRDefault="005B5B97" w:rsidP="00AF356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B5B97" w:rsidRPr="009C1862" w:rsidRDefault="005B5B97" w:rsidP="00AF356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F3564" w:rsidRPr="00AF3564" w:rsidRDefault="00AF3564" w:rsidP="00AF356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Анализ задачи</w:t>
      </w:r>
      <w:r w:rsidRPr="00AF3564">
        <w:rPr>
          <w:rFonts w:ascii="Times New Roman" w:hAnsi="Times New Roman" w:cs="Times New Roman"/>
          <w:b/>
          <w:sz w:val="28"/>
          <w:szCs w:val="28"/>
        </w:rPr>
        <w:t>:</w:t>
      </w:r>
    </w:p>
    <w:p w:rsidR="00AF3564" w:rsidRPr="00AF3564" w:rsidRDefault="00AF3564" w:rsidP="00AF3564">
      <w:pPr>
        <w:spacing w:after="0" w:line="360" w:lineRule="auto"/>
        <w:ind w:left="710"/>
        <w:jc w:val="both"/>
        <w:rPr>
          <w:rFonts w:ascii="Times New Roman" w:hAnsi="Times New Roman" w:cs="Times New Roman"/>
          <w:sz w:val="28"/>
          <w:szCs w:val="28"/>
        </w:rPr>
      </w:pPr>
      <w:r w:rsidRPr="00AF3564">
        <w:rPr>
          <w:rFonts w:ascii="Times New Roman" w:hAnsi="Times New Roman" w:cs="Times New Roman"/>
          <w:sz w:val="28"/>
          <w:szCs w:val="28"/>
        </w:rPr>
        <w:t xml:space="preserve">1. </w:t>
      </w:r>
      <w:r w:rsidR="00CF76D2">
        <w:rPr>
          <w:rFonts w:ascii="Times New Roman" w:hAnsi="Times New Roman" w:cs="Times New Roman"/>
          <w:sz w:val="28"/>
          <w:szCs w:val="28"/>
        </w:rPr>
        <w:tab/>
      </w:r>
      <w:r w:rsidRPr="00AF3564">
        <w:rPr>
          <w:rFonts w:ascii="Times New Roman" w:hAnsi="Times New Roman" w:cs="Times New Roman"/>
          <w:sz w:val="28"/>
          <w:szCs w:val="28"/>
        </w:rPr>
        <w:t xml:space="preserve">Создадим функцию </w:t>
      </w:r>
      <w:r>
        <w:rPr>
          <w:rFonts w:ascii="Times New Roman" w:hAnsi="Times New Roman" w:cs="Times New Roman"/>
          <w:sz w:val="28"/>
          <w:szCs w:val="28"/>
        </w:rPr>
        <w:t>с переменным числом параметров</w:t>
      </w:r>
      <w:r w:rsidRPr="00AF35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3564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AF3564">
        <w:rPr>
          <w:rFonts w:ascii="Times New Roman" w:hAnsi="Times New Roman" w:cs="Times New Roman"/>
          <w:sz w:val="28"/>
          <w:szCs w:val="28"/>
        </w:rPr>
        <w:t xml:space="preserve"> типа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AF3564"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</w:rPr>
        <w:t xml:space="preserve">единственным известным параметром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F356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отвечает за количество входящих параметров</w:t>
      </w:r>
      <w:r w:rsidR="00CF76D2">
        <w:rPr>
          <w:rFonts w:ascii="Times New Roman" w:hAnsi="Times New Roman" w:cs="Times New Roman"/>
          <w:sz w:val="28"/>
          <w:szCs w:val="28"/>
        </w:rPr>
        <w:t>.</w:t>
      </w:r>
    </w:p>
    <w:p w:rsidR="00AF3564" w:rsidRPr="00CF76D2" w:rsidRDefault="00AF3564" w:rsidP="00CF76D2">
      <w:pPr>
        <w:pStyle w:val="a3"/>
        <w:spacing w:after="0" w:line="360" w:lineRule="auto"/>
        <w:ind w:left="70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будет </w:t>
      </w:r>
      <w:r w:rsidR="00CF76D2">
        <w:rPr>
          <w:rFonts w:ascii="Times New Roman" w:hAnsi="Times New Roman" w:cs="Times New Roman"/>
          <w:sz w:val="28"/>
          <w:szCs w:val="28"/>
        </w:rPr>
        <w:t xml:space="preserve">перебирать все передаваемые в нее параметры и для каждого из них вызывать функцию </w:t>
      </w:r>
      <w:proofErr w:type="spellStart"/>
      <w:r w:rsidR="00CF76D2">
        <w:rPr>
          <w:rFonts w:ascii="Times New Roman" w:hAnsi="Times New Roman" w:cs="Times New Roman"/>
          <w:sz w:val="28"/>
          <w:szCs w:val="28"/>
          <w:lang w:val="en-US"/>
        </w:rPr>
        <w:t>perevod</w:t>
      </w:r>
      <w:proofErr w:type="spellEnd"/>
      <w:r w:rsidR="00CF76D2" w:rsidRPr="00CF76D2">
        <w:rPr>
          <w:rFonts w:ascii="Times New Roman" w:hAnsi="Times New Roman" w:cs="Times New Roman"/>
          <w:sz w:val="28"/>
          <w:szCs w:val="28"/>
        </w:rPr>
        <w:t>.</w:t>
      </w:r>
    </w:p>
    <w:p w:rsidR="00AF3564" w:rsidRPr="00CF76D2" w:rsidRDefault="00AF3564" w:rsidP="00AF3564">
      <w:pPr>
        <w:spacing w:after="0" w:line="360" w:lineRule="auto"/>
        <w:ind w:left="710"/>
        <w:jc w:val="both"/>
        <w:rPr>
          <w:rFonts w:ascii="Times New Roman" w:hAnsi="Times New Roman" w:cs="Times New Roman"/>
          <w:sz w:val="28"/>
          <w:szCs w:val="28"/>
        </w:rPr>
      </w:pPr>
      <w:r w:rsidRPr="00AF3564">
        <w:rPr>
          <w:rFonts w:ascii="Times New Roman" w:hAnsi="Times New Roman" w:cs="Times New Roman"/>
          <w:sz w:val="28"/>
          <w:szCs w:val="28"/>
        </w:rPr>
        <w:t xml:space="preserve">2. </w:t>
      </w:r>
      <w:r w:rsidR="00CF76D2">
        <w:rPr>
          <w:rFonts w:ascii="Times New Roman" w:hAnsi="Times New Roman" w:cs="Times New Roman"/>
          <w:sz w:val="28"/>
          <w:szCs w:val="28"/>
        </w:rPr>
        <w:tab/>
      </w:r>
      <w:r w:rsidRPr="00AF3564">
        <w:rPr>
          <w:rFonts w:ascii="Times New Roman" w:hAnsi="Times New Roman" w:cs="Times New Roman"/>
          <w:sz w:val="28"/>
          <w:szCs w:val="28"/>
        </w:rPr>
        <w:t xml:space="preserve">Создадим функцию </w:t>
      </w:r>
      <w:proofErr w:type="spellStart"/>
      <w:r w:rsidR="00CF76D2">
        <w:rPr>
          <w:rFonts w:ascii="Times New Roman" w:hAnsi="Times New Roman" w:cs="Times New Roman"/>
          <w:sz w:val="28"/>
          <w:szCs w:val="28"/>
          <w:lang w:val="en-US"/>
        </w:rPr>
        <w:t>perevod</w:t>
      </w:r>
      <w:proofErr w:type="spellEnd"/>
      <w:r w:rsidRPr="00AF3564">
        <w:rPr>
          <w:rFonts w:ascii="Times New Roman" w:hAnsi="Times New Roman" w:cs="Times New Roman"/>
          <w:sz w:val="28"/>
          <w:szCs w:val="28"/>
        </w:rPr>
        <w:t xml:space="preserve"> </w:t>
      </w:r>
      <w:r w:rsidR="00CF76D2">
        <w:rPr>
          <w:rFonts w:ascii="Times New Roman" w:hAnsi="Times New Roman" w:cs="Times New Roman"/>
          <w:sz w:val="28"/>
          <w:szCs w:val="28"/>
        </w:rPr>
        <w:t>целого</w:t>
      </w:r>
      <w:r w:rsidRPr="00AF3564">
        <w:rPr>
          <w:rFonts w:ascii="Times New Roman" w:hAnsi="Times New Roman" w:cs="Times New Roman"/>
          <w:sz w:val="28"/>
          <w:szCs w:val="28"/>
        </w:rPr>
        <w:t xml:space="preserve"> типа с </w:t>
      </w:r>
      <w:r w:rsidR="00CF76D2">
        <w:rPr>
          <w:rFonts w:ascii="Times New Roman" w:hAnsi="Times New Roman" w:cs="Times New Roman"/>
          <w:sz w:val="28"/>
          <w:szCs w:val="28"/>
        </w:rPr>
        <w:t xml:space="preserve">целочисленным параметром </w:t>
      </w:r>
      <w:r w:rsidR="00CF76D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F76D2" w:rsidRPr="00CF76D2">
        <w:rPr>
          <w:rFonts w:ascii="Times New Roman" w:hAnsi="Times New Roman" w:cs="Times New Roman"/>
          <w:sz w:val="28"/>
          <w:szCs w:val="28"/>
        </w:rPr>
        <w:t xml:space="preserve">, </w:t>
      </w:r>
      <w:r w:rsidR="00CF76D2">
        <w:rPr>
          <w:rFonts w:ascii="Times New Roman" w:hAnsi="Times New Roman" w:cs="Times New Roman"/>
          <w:sz w:val="28"/>
          <w:szCs w:val="28"/>
        </w:rPr>
        <w:t>который является входным числом.</w:t>
      </w:r>
    </w:p>
    <w:p w:rsidR="00AF3564" w:rsidRPr="009C1862" w:rsidRDefault="00AF3564" w:rsidP="00AF3564">
      <w:pPr>
        <w:pStyle w:val="a3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будет возвращать </w:t>
      </w:r>
      <w:r w:rsidR="00CF76D2">
        <w:rPr>
          <w:rFonts w:ascii="Times New Roman" w:hAnsi="Times New Roman" w:cs="Times New Roman"/>
          <w:sz w:val="28"/>
          <w:szCs w:val="28"/>
        </w:rPr>
        <w:t xml:space="preserve">результат перевода числа </w:t>
      </w:r>
      <w:r w:rsidR="00CF76D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F76D2" w:rsidRPr="00CF76D2">
        <w:rPr>
          <w:rFonts w:ascii="Times New Roman" w:hAnsi="Times New Roman" w:cs="Times New Roman"/>
          <w:sz w:val="28"/>
          <w:szCs w:val="28"/>
        </w:rPr>
        <w:t xml:space="preserve"> </w:t>
      </w:r>
      <w:r w:rsidR="00CF76D2">
        <w:rPr>
          <w:rFonts w:ascii="Times New Roman" w:hAnsi="Times New Roman" w:cs="Times New Roman"/>
          <w:sz w:val="28"/>
          <w:szCs w:val="28"/>
        </w:rPr>
        <w:t xml:space="preserve">из восьмеричной системы счисления в </w:t>
      </w:r>
      <w:proofErr w:type="gramStart"/>
      <w:r w:rsidR="00CF76D2">
        <w:rPr>
          <w:rFonts w:ascii="Times New Roman" w:hAnsi="Times New Roman" w:cs="Times New Roman"/>
          <w:sz w:val="28"/>
          <w:szCs w:val="28"/>
        </w:rPr>
        <w:t>десятичную</w:t>
      </w:r>
      <w:proofErr w:type="gramEnd"/>
      <w:r w:rsidR="00CF76D2">
        <w:rPr>
          <w:rFonts w:ascii="Times New Roman" w:hAnsi="Times New Roman" w:cs="Times New Roman"/>
          <w:sz w:val="28"/>
          <w:szCs w:val="28"/>
        </w:rPr>
        <w:t>.</w:t>
      </w:r>
    </w:p>
    <w:p w:rsidR="00AF3564" w:rsidRPr="005C687B" w:rsidRDefault="005B5B97" w:rsidP="00AF3564">
      <w:pPr>
        <w:pStyle w:val="a3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-264448</wp:posOffset>
            </wp:positionH>
            <wp:positionV relativeFrom="paragraph">
              <wp:posOffset>274275</wp:posOffset>
            </wp:positionV>
            <wp:extent cx="6118514" cy="3394363"/>
            <wp:effectExtent l="19050" t="0" r="0" b="0"/>
            <wp:wrapNone/>
            <wp:docPr id="9" name="Рисунок 8" descr="C:\Users\stas-\Downloads\Диаграмма без названия.drawio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as-\Downloads\Диаграмма без названия.drawio (14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514" cy="3394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F3564">
        <w:rPr>
          <w:rFonts w:ascii="Times New Roman" w:hAnsi="Times New Roman" w:cs="Times New Roman"/>
          <w:b/>
          <w:color w:val="000000"/>
          <w:sz w:val="28"/>
          <w:szCs w:val="28"/>
        </w:rPr>
        <w:t>Блок схема</w:t>
      </w:r>
      <w:r w:rsidR="00AF3564" w:rsidRPr="005C687B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AF3564" w:rsidRPr="009C1862" w:rsidRDefault="00AF3564" w:rsidP="00AF3564">
      <w:pPr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877CC2" w:rsidRPr="009C1862" w:rsidRDefault="00877CC2" w:rsidP="00AF3564">
      <w:pPr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877CC2" w:rsidRPr="009C1862" w:rsidRDefault="00877CC2" w:rsidP="00AF3564">
      <w:pPr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877CC2" w:rsidRPr="009C1862" w:rsidRDefault="00877CC2" w:rsidP="00AF3564">
      <w:pPr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877CC2" w:rsidRPr="009C1862" w:rsidRDefault="00877CC2" w:rsidP="00AF3564">
      <w:pPr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877CC2" w:rsidRPr="009C1862" w:rsidRDefault="00877CC2" w:rsidP="00AF3564">
      <w:pPr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877CC2" w:rsidRPr="009C1862" w:rsidRDefault="00877CC2" w:rsidP="00AF3564">
      <w:pPr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877CC2" w:rsidRPr="009C1862" w:rsidRDefault="00877CC2" w:rsidP="00AF3564">
      <w:pPr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877CC2" w:rsidRPr="009C1862" w:rsidRDefault="00877CC2" w:rsidP="00AF3564">
      <w:pPr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877CC2" w:rsidRPr="009C1862" w:rsidRDefault="00877CC2" w:rsidP="00AF3564">
      <w:pPr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877CC2" w:rsidRPr="009C1862" w:rsidRDefault="00877CC2" w:rsidP="00877CC2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877CC2" w:rsidRPr="009C1862" w:rsidRDefault="00877CC2" w:rsidP="00877CC2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877CC2" w:rsidRPr="009C1862" w:rsidRDefault="00877CC2" w:rsidP="00877CC2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877CC2" w:rsidRPr="009C1862" w:rsidRDefault="00877CC2" w:rsidP="00877CC2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877CC2" w:rsidRPr="009C1862" w:rsidRDefault="00877CC2" w:rsidP="00877CC2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877CC2" w:rsidRPr="009C1862" w:rsidRDefault="00877CC2" w:rsidP="00877CC2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877CC2" w:rsidRPr="009C1862" w:rsidRDefault="00877CC2" w:rsidP="00877CC2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877CC2" w:rsidRPr="009C1862" w:rsidRDefault="00877CC2" w:rsidP="00877CC2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877CC2" w:rsidRPr="005C687B" w:rsidRDefault="00877CC2" w:rsidP="00877CC2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469842</wp:posOffset>
            </wp:positionH>
            <wp:positionV relativeFrom="paragraph">
              <wp:posOffset>252586</wp:posOffset>
            </wp:positionV>
            <wp:extent cx="3538393" cy="4897582"/>
            <wp:effectExtent l="19050" t="0" r="4907" b="0"/>
            <wp:wrapNone/>
            <wp:docPr id="1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393" cy="4897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C687B">
        <w:rPr>
          <w:rFonts w:ascii="Times New Roman" w:hAnsi="Times New Roman" w:cs="Times New Roman"/>
          <w:b/>
          <w:sz w:val="28"/>
          <w:szCs w:val="28"/>
        </w:rPr>
        <w:t>Код программы:</w:t>
      </w:r>
    </w:p>
    <w:p w:rsidR="00877CC2" w:rsidRPr="009C1862" w:rsidRDefault="00877CC2" w:rsidP="00AF3564">
      <w:pPr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877CC2" w:rsidRPr="009C1862" w:rsidRDefault="00877CC2" w:rsidP="00AF3564">
      <w:pPr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877CC2" w:rsidRPr="009C1862" w:rsidRDefault="00877CC2" w:rsidP="00AF3564">
      <w:pPr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877CC2" w:rsidRPr="009C1862" w:rsidRDefault="00877CC2" w:rsidP="00AF3564">
      <w:pPr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877CC2" w:rsidRPr="009C1862" w:rsidRDefault="00877CC2" w:rsidP="00AF3564">
      <w:pPr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877CC2" w:rsidRPr="009C1862" w:rsidRDefault="00877CC2" w:rsidP="00AF3564">
      <w:pPr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877CC2" w:rsidRPr="009C1862" w:rsidRDefault="00877CC2" w:rsidP="00AF3564">
      <w:pPr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877CC2" w:rsidRPr="009C1862" w:rsidRDefault="00877CC2" w:rsidP="00AF3564">
      <w:pPr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877CC2" w:rsidRPr="009C1862" w:rsidRDefault="00877CC2" w:rsidP="00AF3564">
      <w:pPr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877CC2" w:rsidRPr="009C1862" w:rsidRDefault="00877CC2" w:rsidP="00AF3564">
      <w:pPr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877CC2" w:rsidRPr="009C1862" w:rsidRDefault="00877CC2" w:rsidP="00AF3564">
      <w:pPr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877CC2" w:rsidRPr="009C1862" w:rsidRDefault="00877CC2" w:rsidP="00AF3564">
      <w:pPr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877CC2" w:rsidRPr="009C1862" w:rsidRDefault="00877CC2" w:rsidP="00AF3564">
      <w:pPr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877CC2" w:rsidRPr="009C1862" w:rsidRDefault="00877CC2" w:rsidP="00AF3564">
      <w:pPr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877CC2" w:rsidRDefault="00877CC2" w:rsidP="00877CC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алгоритма</w:t>
      </w:r>
      <w:r w:rsidRPr="009900BA">
        <w:rPr>
          <w:rFonts w:ascii="Times New Roman" w:hAnsi="Times New Roman" w:cs="Times New Roman"/>
          <w:b/>
          <w:sz w:val="28"/>
          <w:szCs w:val="28"/>
        </w:rPr>
        <w:t>:</w:t>
      </w:r>
    </w:p>
    <w:p w:rsidR="00877CC2" w:rsidRPr="009900BA" w:rsidRDefault="00877CC2" w:rsidP="00877CC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449955" cy="2064385"/>
            <wp:effectExtent l="19050" t="0" r="0" b="0"/>
            <wp:docPr id="1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955" cy="2064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862" w:rsidRDefault="009C1862" w:rsidP="00DB12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C1862" w:rsidRDefault="009C1862" w:rsidP="00DB12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C1862" w:rsidRDefault="009C1862" w:rsidP="00DB12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C1862" w:rsidRDefault="009C1862" w:rsidP="00DB12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B1277" w:rsidRPr="00DB1277" w:rsidRDefault="00DB1277" w:rsidP="00DB12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B1277">
        <w:rPr>
          <w:rFonts w:ascii="Times New Roman" w:hAnsi="Times New Roman" w:cs="Times New Roman"/>
          <w:b/>
          <w:sz w:val="28"/>
          <w:szCs w:val="28"/>
        </w:rPr>
        <w:lastRenderedPageBreak/>
        <w:t>Скриншот</w:t>
      </w:r>
      <w:proofErr w:type="spellEnd"/>
      <w:r w:rsidRPr="00DB1277">
        <w:rPr>
          <w:rFonts w:ascii="Times New Roman" w:hAnsi="Times New Roman" w:cs="Times New Roman"/>
          <w:b/>
          <w:sz w:val="28"/>
          <w:szCs w:val="28"/>
        </w:rPr>
        <w:t xml:space="preserve"> с </w:t>
      </w:r>
      <w:proofErr w:type="spellStart"/>
      <w:r w:rsidRPr="00DB1277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proofErr w:type="spellEnd"/>
    </w:p>
    <w:p w:rsidR="00877CC2" w:rsidRPr="00DB1277" w:rsidRDefault="009C1862" w:rsidP="00DB1277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>
            <wp:extent cx="5940425" cy="2945392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45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77CC2" w:rsidRPr="00DB1277" w:rsidSect="00780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42BFE"/>
    <w:multiLevelType w:val="hybridMultilevel"/>
    <w:tmpl w:val="C442D316"/>
    <w:lvl w:ilvl="0" w:tplc="04190011">
      <w:start w:val="1"/>
      <w:numFmt w:val="decimal"/>
      <w:lvlText w:val="%1)"/>
      <w:lvlJc w:val="left"/>
      <w:pPr>
        <w:ind w:left="3229" w:hanging="360"/>
      </w:pPr>
    </w:lvl>
    <w:lvl w:ilvl="1" w:tplc="04190019" w:tentative="1">
      <w:start w:val="1"/>
      <w:numFmt w:val="lowerLetter"/>
      <w:lvlText w:val="%2."/>
      <w:lvlJc w:val="left"/>
      <w:pPr>
        <w:ind w:left="3949" w:hanging="360"/>
      </w:pPr>
    </w:lvl>
    <w:lvl w:ilvl="2" w:tplc="0419001B" w:tentative="1">
      <w:start w:val="1"/>
      <w:numFmt w:val="lowerRoman"/>
      <w:lvlText w:val="%3."/>
      <w:lvlJc w:val="right"/>
      <w:pPr>
        <w:ind w:left="4669" w:hanging="180"/>
      </w:pPr>
    </w:lvl>
    <w:lvl w:ilvl="3" w:tplc="0419000F" w:tentative="1">
      <w:start w:val="1"/>
      <w:numFmt w:val="decimal"/>
      <w:lvlText w:val="%4."/>
      <w:lvlJc w:val="left"/>
      <w:pPr>
        <w:ind w:left="5389" w:hanging="360"/>
      </w:pPr>
    </w:lvl>
    <w:lvl w:ilvl="4" w:tplc="04190019" w:tentative="1">
      <w:start w:val="1"/>
      <w:numFmt w:val="lowerLetter"/>
      <w:lvlText w:val="%5."/>
      <w:lvlJc w:val="left"/>
      <w:pPr>
        <w:ind w:left="6109" w:hanging="360"/>
      </w:pPr>
    </w:lvl>
    <w:lvl w:ilvl="5" w:tplc="0419001B" w:tentative="1">
      <w:start w:val="1"/>
      <w:numFmt w:val="lowerRoman"/>
      <w:lvlText w:val="%6."/>
      <w:lvlJc w:val="right"/>
      <w:pPr>
        <w:ind w:left="6829" w:hanging="180"/>
      </w:pPr>
    </w:lvl>
    <w:lvl w:ilvl="6" w:tplc="0419000F" w:tentative="1">
      <w:start w:val="1"/>
      <w:numFmt w:val="decimal"/>
      <w:lvlText w:val="%7."/>
      <w:lvlJc w:val="left"/>
      <w:pPr>
        <w:ind w:left="7549" w:hanging="360"/>
      </w:pPr>
    </w:lvl>
    <w:lvl w:ilvl="7" w:tplc="04190019" w:tentative="1">
      <w:start w:val="1"/>
      <w:numFmt w:val="lowerLetter"/>
      <w:lvlText w:val="%8."/>
      <w:lvlJc w:val="left"/>
      <w:pPr>
        <w:ind w:left="8269" w:hanging="360"/>
      </w:pPr>
    </w:lvl>
    <w:lvl w:ilvl="8" w:tplc="0419001B" w:tentative="1">
      <w:start w:val="1"/>
      <w:numFmt w:val="lowerRoman"/>
      <w:lvlText w:val="%9."/>
      <w:lvlJc w:val="right"/>
      <w:pPr>
        <w:ind w:left="8989" w:hanging="180"/>
      </w:pPr>
    </w:lvl>
  </w:abstractNum>
  <w:abstractNum w:abstractNumId="1">
    <w:nsid w:val="17E26554"/>
    <w:multiLevelType w:val="hybridMultilevel"/>
    <w:tmpl w:val="D21C0D38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4C47BC1"/>
    <w:multiLevelType w:val="hybridMultilevel"/>
    <w:tmpl w:val="BCDCB6AC"/>
    <w:lvl w:ilvl="0" w:tplc="8780A9FC">
      <w:start w:val="1"/>
      <w:numFmt w:val="decimal"/>
      <w:lvlText w:val="%1)"/>
      <w:lvlJc w:val="left"/>
      <w:pPr>
        <w:ind w:left="214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>
    <w:nsid w:val="386B2C5E"/>
    <w:multiLevelType w:val="hybridMultilevel"/>
    <w:tmpl w:val="47D633D8"/>
    <w:lvl w:ilvl="0" w:tplc="306C11E8">
      <w:start w:val="1"/>
      <w:numFmt w:val="decimal"/>
      <w:lvlText w:val="%1."/>
      <w:lvlJc w:val="left"/>
      <w:pPr>
        <w:ind w:left="1789" w:hanging="360"/>
      </w:pPr>
      <w:rPr>
        <w:rFonts w:hint="default"/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>
    <w:nsid w:val="3CB40A1F"/>
    <w:multiLevelType w:val="hybridMultilevel"/>
    <w:tmpl w:val="9C3C4AE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>
    <w:nsid w:val="526372D3"/>
    <w:multiLevelType w:val="hybridMultilevel"/>
    <w:tmpl w:val="26C0F416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6">
    <w:nsid w:val="581C0334"/>
    <w:multiLevelType w:val="hybridMultilevel"/>
    <w:tmpl w:val="39061A2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>
    <w:nsid w:val="65CA325A"/>
    <w:multiLevelType w:val="hybridMultilevel"/>
    <w:tmpl w:val="A92EC6F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A97A1F"/>
    <w:rsid w:val="00001E5B"/>
    <w:rsid w:val="000B2E0F"/>
    <w:rsid w:val="00244839"/>
    <w:rsid w:val="002A2641"/>
    <w:rsid w:val="0032232B"/>
    <w:rsid w:val="003D727C"/>
    <w:rsid w:val="0055701F"/>
    <w:rsid w:val="005626D4"/>
    <w:rsid w:val="005B5B97"/>
    <w:rsid w:val="005C687B"/>
    <w:rsid w:val="0064169B"/>
    <w:rsid w:val="006F7470"/>
    <w:rsid w:val="00717A6C"/>
    <w:rsid w:val="007374AB"/>
    <w:rsid w:val="007806A8"/>
    <w:rsid w:val="007A558A"/>
    <w:rsid w:val="007B4FAD"/>
    <w:rsid w:val="007F68A1"/>
    <w:rsid w:val="00877CC2"/>
    <w:rsid w:val="008959AF"/>
    <w:rsid w:val="008E14C0"/>
    <w:rsid w:val="009023F8"/>
    <w:rsid w:val="009900BA"/>
    <w:rsid w:val="009C1862"/>
    <w:rsid w:val="009D5CC6"/>
    <w:rsid w:val="00A97A1F"/>
    <w:rsid w:val="00AA0CB1"/>
    <w:rsid w:val="00AF3564"/>
    <w:rsid w:val="00B542D5"/>
    <w:rsid w:val="00B65A43"/>
    <w:rsid w:val="00C50B5A"/>
    <w:rsid w:val="00CF62DA"/>
    <w:rsid w:val="00CF76D2"/>
    <w:rsid w:val="00DB1277"/>
    <w:rsid w:val="00ED1CF5"/>
    <w:rsid w:val="00EF608C"/>
    <w:rsid w:val="00F53128"/>
    <w:rsid w:val="00FA4C58"/>
    <w:rsid w:val="00FD6B4F"/>
    <w:rsid w:val="00FF6D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red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6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2D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02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23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6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Стас Кобзев</cp:lastModifiedBy>
  <cp:revision>18</cp:revision>
  <dcterms:created xsi:type="dcterms:W3CDTF">2024-02-11T10:27:00Z</dcterms:created>
  <dcterms:modified xsi:type="dcterms:W3CDTF">2024-02-22T09:37:00Z</dcterms:modified>
</cp:coreProperties>
</file>