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F813C2" w:rsidR="002C3981" w:rsidP="54D417B7" w:rsidRDefault="00CE1776" w14:paraId="29B2D9B4" wp14:textId="77777777">
      <w:pPr>
        <w:pStyle w:val="SemEspaamento"/>
        <w:jc w:val="center"/>
        <w:rPr>
          <w:b w:val="1"/>
          <w:bCs w:val="1"/>
          <w:sz w:val="36"/>
          <w:szCs w:val="36"/>
        </w:rPr>
      </w:pPr>
      <w:r w:rsidRPr="54D417B7" w:rsidR="00CE1776">
        <w:rPr>
          <w:rStyle w:val="Heading1Char"/>
        </w:rPr>
        <w:t>Helnise</w:t>
      </w:r>
      <w:r w:rsidRPr="54D417B7" w:rsidR="00CE1776">
        <w:rPr>
          <w:rStyle w:val="Heading1Char"/>
        </w:rPr>
        <w:t xml:space="preserve"> Afonso Dos Santos</w:t>
      </w:r>
    </w:p>
    <w:p xmlns:wp14="http://schemas.microsoft.com/office/word/2010/wordml" w:rsidR="00A07DB1" w:rsidP="54D417B7" w:rsidRDefault="00DD72A6" w14:paraId="6181B5E8" wp14:textId="77777777" wp14:noSpellErr="1">
      <w:pPr>
        <w:pStyle w:val="SemEspaamento"/>
        <w:jc w:val="center"/>
        <w:rPr>
          <w:sz w:val="28"/>
          <w:szCs w:val="28"/>
          <w:u w:val="none"/>
        </w:rPr>
      </w:pPr>
      <w:r w:rsidRPr="54D417B7" w:rsidR="00DD72A6">
        <w:rPr>
          <w:sz w:val="28"/>
          <w:szCs w:val="28"/>
          <w:u w:val="none"/>
        </w:rPr>
        <w:t xml:space="preserve">Mob: </w:t>
      </w:r>
      <w:r w:rsidRPr="54D417B7" w:rsidR="00CE1776">
        <w:rPr>
          <w:sz w:val="28"/>
          <w:szCs w:val="28"/>
          <w:u w:val="none"/>
        </w:rPr>
        <w:t>07726370166</w:t>
      </w:r>
    </w:p>
    <w:p xmlns:wp14="http://schemas.microsoft.com/office/word/2010/wordml" w:rsidR="00A07DB1" w:rsidP="54D417B7" w:rsidRDefault="00CE1776" w14:paraId="4588FC30" wp14:textId="2CA341E9">
      <w:pPr>
        <w:pStyle w:val="SemEspaamento"/>
        <w:jc w:val="center"/>
        <w:rPr>
          <w:sz w:val="28"/>
          <w:szCs w:val="28"/>
          <w:u w:val="none"/>
        </w:rPr>
      </w:pPr>
      <w:hyperlink r:id="R0849359fe69f411e">
        <w:r w:rsidRPr="54D417B7" w:rsidR="43810A2B">
          <w:rPr>
            <w:rStyle w:val="Hyperlink"/>
            <w:sz w:val="28"/>
            <w:szCs w:val="28"/>
          </w:rPr>
          <w:t>h</w:t>
        </w:r>
        <w:r w:rsidRPr="54D417B7" w:rsidR="00CE1776">
          <w:rPr>
            <w:rStyle w:val="Hyperlink"/>
            <w:sz w:val="28"/>
            <w:szCs w:val="28"/>
          </w:rPr>
          <w:t>elnise-santos12</w:t>
        </w:r>
        <w:r w:rsidRPr="54D417B7" w:rsidR="00A07DB1">
          <w:rPr>
            <w:rStyle w:val="Hyperlink"/>
            <w:sz w:val="28"/>
            <w:szCs w:val="28"/>
          </w:rPr>
          <w:t>@</w:t>
        </w:r>
        <w:r w:rsidRPr="54D417B7" w:rsidR="00CE1776">
          <w:rPr>
            <w:rStyle w:val="Hyperlink"/>
            <w:sz w:val="28"/>
            <w:szCs w:val="28"/>
          </w:rPr>
          <w:t>hotmail</w:t>
        </w:r>
        <w:r w:rsidRPr="54D417B7" w:rsidR="00A07DB1">
          <w:rPr>
            <w:rStyle w:val="Hyperlink"/>
            <w:sz w:val="28"/>
            <w:szCs w:val="28"/>
          </w:rPr>
          <w:t>.com</w:t>
        </w:r>
      </w:hyperlink>
    </w:p>
    <w:p w:rsidR="726604A6" w:rsidP="54D417B7" w:rsidRDefault="726604A6" w14:paraId="719B96CB" w14:textId="668DFAF6">
      <w:pPr>
        <w:pStyle w:val="SemEspaamento"/>
        <w:jc w:val="center"/>
        <w:rPr>
          <w:sz w:val="28"/>
          <w:szCs w:val="28"/>
          <w:u w:val="none"/>
        </w:rPr>
      </w:pPr>
      <w:r w:rsidRPr="54D417B7" w:rsidR="726604A6">
        <w:rPr>
          <w:sz w:val="28"/>
          <w:szCs w:val="28"/>
          <w:u w:val="none"/>
        </w:rPr>
        <w:t>Rotherham</w:t>
      </w:r>
    </w:p>
    <w:p xmlns:wp14="http://schemas.microsoft.com/office/word/2010/wordml" w:rsidR="00A07DB1" w:rsidP="54D417B7" w:rsidRDefault="00A07DB1" w14:paraId="672A6659" wp14:textId="77777777" wp14:noSpellErr="1">
      <w:pPr>
        <w:pStyle w:val="SemEspaamento"/>
        <w:rPr>
          <w:sz w:val="28"/>
          <w:szCs w:val="28"/>
          <w:u w:val="none"/>
        </w:rPr>
      </w:pPr>
    </w:p>
    <w:p xmlns:wp14="http://schemas.microsoft.com/office/word/2010/wordml" w:rsidRPr="00F813C2" w:rsidR="00ED48A0" w:rsidRDefault="00A07DB1" w14:paraId="6AFAC39C" wp14:textId="77777777">
      <w:pPr>
        <w:rPr>
          <w:b/>
          <w:u w:val="single"/>
        </w:rPr>
      </w:pPr>
      <w:r w:rsidRPr="00F813C2">
        <w:rPr>
          <w:b/>
          <w:u w:val="single"/>
        </w:rPr>
        <w:t>PERSONAL PROFILE</w:t>
      </w:r>
    </w:p>
    <w:p xmlns:wp14="http://schemas.microsoft.com/office/word/2010/wordml" w:rsidR="00A07DB1" w:rsidP="54D417B7" w:rsidRDefault="00DD72A6" w14:paraId="6BB4E4DA" wp14:textId="77777777" wp14:noSpellErr="1">
      <w:pPr>
        <w:pStyle w:val="Normal"/>
      </w:pPr>
      <w:r w:rsidR="00DD72A6">
        <w:rPr/>
        <w:t>A</w:t>
      </w:r>
      <w:r w:rsidR="00A07DB1">
        <w:rPr/>
        <w:t xml:space="preserve"> conscientious, reliable, </w:t>
      </w:r>
      <w:r w:rsidR="00A07DB1">
        <w:rPr/>
        <w:t>caring</w:t>
      </w:r>
      <w:r w:rsidR="00A07DB1">
        <w:rPr/>
        <w:t xml:space="preserve"> and hardworking </w:t>
      </w:r>
      <w:r w:rsidR="00DD72A6">
        <w:rPr/>
        <w:t>individual who takes pride in</w:t>
      </w:r>
      <w:r w:rsidR="00A07DB1">
        <w:rPr/>
        <w:t xml:space="preserve"> work</w:t>
      </w:r>
      <w:r w:rsidR="00A07DB1">
        <w:rPr/>
        <w:t xml:space="preserve">.  </w:t>
      </w:r>
      <w:r w:rsidR="00A07DB1">
        <w:rPr/>
        <w:t>Can work well as part of a team but equally can w</w:t>
      </w:r>
      <w:r w:rsidR="00DD72A6">
        <w:rPr/>
        <w:t xml:space="preserve">ork well </w:t>
      </w:r>
      <w:r w:rsidR="00BD6F2E">
        <w:rPr/>
        <w:t>independently, now</w:t>
      </w:r>
      <w:r w:rsidR="00CE1776">
        <w:rPr/>
        <w:t xml:space="preserve"> transitioning into IT field. Proven strengths in communication, problem – solving and adapting to </w:t>
      </w:r>
      <w:r w:rsidR="00CE1776">
        <w:rPr/>
        <w:t>new technologies</w:t>
      </w:r>
      <w:r w:rsidR="00CE1776">
        <w:rPr/>
        <w:t xml:space="preserve">. Recently </w:t>
      </w:r>
      <w:r w:rsidR="00CE1776">
        <w:rPr/>
        <w:t xml:space="preserve">completed </w:t>
      </w:r>
      <w:r w:rsidR="00CE1776">
        <w:rPr/>
        <w:t xml:space="preserve">relevant training, </w:t>
      </w:r>
      <w:r w:rsidR="00CE1776">
        <w:rPr/>
        <w:t>demonstrating</w:t>
      </w:r>
      <w:r w:rsidR="00CE1776">
        <w:rPr/>
        <w:t xml:space="preserve"> commitment to continuous learning and </w:t>
      </w:r>
      <w:r w:rsidR="00CE1776">
        <w:rPr/>
        <w:t>strong foundation</w:t>
      </w:r>
      <w:r w:rsidR="00CE1776">
        <w:rPr/>
        <w:t xml:space="preserve"> in IT concept. Seeking an entry – level role in IT support, soft</w:t>
      </w:r>
      <w:r w:rsidR="00D23B46">
        <w:rPr/>
        <w:t xml:space="preserve">ware development, or cybersecurity to </w:t>
      </w:r>
      <w:r w:rsidR="00D23B46">
        <w:rPr/>
        <w:t>leverage</w:t>
      </w:r>
      <w:r w:rsidR="00D23B46">
        <w:rPr/>
        <w:t xml:space="preserve"> my skill in a new, challenging environment.</w:t>
      </w:r>
    </w:p>
    <w:p xmlns:wp14="http://schemas.microsoft.com/office/word/2010/wordml" w:rsidRPr="00F813C2" w:rsidR="00A07DB1" w:rsidRDefault="00A07DB1" w14:paraId="59BE1A0C" wp14:textId="77777777">
      <w:pPr>
        <w:rPr>
          <w:b/>
          <w:u w:val="single"/>
        </w:rPr>
      </w:pPr>
      <w:r w:rsidRPr="00F813C2">
        <w:rPr>
          <w:b/>
          <w:u w:val="single"/>
        </w:rPr>
        <w:t>KEY SKILLS</w:t>
      </w:r>
    </w:p>
    <w:p xmlns:wp14="http://schemas.microsoft.com/office/word/2010/wordml" w:rsidR="00A07DB1" w:rsidP="004E3454" w:rsidRDefault="00D23B46" w14:paraId="059B58B2" wp14:textId="77777777" wp14:noSpellErr="1">
      <w:pPr>
        <w:pStyle w:val="SemEspaamento"/>
        <w:numPr>
          <w:ilvl w:val="0"/>
          <w:numId w:val="2"/>
        </w:numPr>
        <w:rPr/>
      </w:pPr>
      <w:r w:rsidR="00D23B46">
        <w:rPr/>
        <w:t>Problem- solving and critical thinking</w:t>
      </w:r>
    </w:p>
    <w:p w:rsidR="2044CB34" w:rsidP="54D417B7" w:rsidRDefault="2044CB34" w14:paraId="434BD36B" w14:textId="4E0DD98E">
      <w:pPr>
        <w:pStyle w:val="SemEspaamento"/>
        <w:numPr>
          <w:ilvl w:val="0"/>
          <w:numId w:val="2"/>
        </w:numPr>
        <w:rPr/>
      </w:pPr>
      <w:r w:rsidR="2044CB34">
        <w:rPr/>
        <w:t xml:space="preserve">Basic programming knowledge: </w:t>
      </w:r>
      <w:r w:rsidR="3CE9BD89">
        <w:rPr/>
        <w:t xml:space="preserve">HTML, </w:t>
      </w:r>
      <w:r w:rsidR="3CE9BD89">
        <w:rPr/>
        <w:t>CSS</w:t>
      </w:r>
      <w:r w:rsidR="3CE9BD89">
        <w:rPr/>
        <w:t xml:space="preserve"> and Python.</w:t>
      </w:r>
    </w:p>
    <w:p w:rsidR="0798DEEB" w:rsidP="54D417B7" w:rsidRDefault="0798DEEB" w14:paraId="49292F46" w14:textId="5D650B4A">
      <w:pPr>
        <w:pStyle w:val="SemEspaamento"/>
        <w:numPr>
          <w:ilvl w:val="0"/>
          <w:numId w:val="2"/>
        </w:numPr>
        <w:rPr/>
      </w:pPr>
      <w:r w:rsidR="0798DEEB">
        <w:rPr/>
        <w:t xml:space="preserve">Familiar with operating systems: Windows, </w:t>
      </w:r>
      <w:r w:rsidR="3DBA68B0">
        <w:rPr/>
        <w:t>MacOS and Linux.</w:t>
      </w:r>
    </w:p>
    <w:p xmlns:wp14="http://schemas.microsoft.com/office/word/2010/wordml" w:rsidR="004E3454" w:rsidP="004E3454" w:rsidRDefault="004E3454" w14:paraId="7C61CA7B" wp14:textId="77777777" wp14:noSpellErr="1">
      <w:pPr>
        <w:pStyle w:val="SemEspaamento"/>
        <w:numPr>
          <w:ilvl w:val="0"/>
          <w:numId w:val="2"/>
        </w:numPr>
        <w:rPr/>
      </w:pPr>
      <w:r w:rsidR="004E3454">
        <w:rPr/>
        <w:t xml:space="preserve">Ability to work under pressure and remain </w:t>
      </w:r>
      <w:r w:rsidR="005E2F25">
        <w:rPr/>
        <w:t>calm.</w:t>
      </w:r>
    </w:p>
    <w:p w:rsidR="0A78F326" w:rsidP="54D417B7" w:rsidRDefault="0A78F326" w14:paraId="5ED03C52" w14:textId="5148597F">
      <w:pPr>
        <w:pStyle w:val="SemEspaamento"/>
        <w:numPr>
          <w:ilvl w:val="0"/>
          <w:numId w:val="2"/>
        </w:numPr>
        <w:rPr/>
      </w:pPr>
      <w:r w:rsidR="0A78F326">
        <w:rPr/>
        <w:t>Understanding of IT and troubleshooting.</w:t>
      </w:r>
    </w:p>
    <w:p xmlns:wp14="http://schemas.microsoft.com/office/word/2010/wordml" w:rsidR="004E3454" w:rsidP="004E3454" w:rsidRDefault="004E3454" w14:paraId="084119AF" wp14:textId="77DE1C1D">
      <w:pPr>
        <w:pStyle w:val="SemEspaamento"/>
        <w:numPr>
          <w:ilvl w:val="0"/>
          <w:numId w:val="2"/>
        </w:numPr>
        <w:rPr/>
      </w:pPr>
      <w:r w:rsidR="004E3454">
        <w:rPr/>
        <w:t xml:space="preserve">Flexible and adaptable willing to learn and develop new </w:t>
      </w:r>
      <w:r w:rsidR="005E2F25">
        <w:rPr/>
        <w:t>skills.</w:t>
      </w:r>
    </w:p>
    <w:p xmlns:wp14="http://schemas.microsoft.com/office/word/2010/wordml" w:rsidR="00D23B46" w:rsidP="004E3454" w:rsidRDefault="00D23B46" w14:paraId="2D8005DA" wp14:textId="6F3BF7FC">
      <w:pPr>
        <w:pStyle w:val="SemEspaamento"/>
        <w:numPr>
          <w:ilvl w:val="0"/>
          <w:numId w:val="2"/>
        </w:numPr>
        <w:rPr/>
      </w:pPr>
      <w:r w:rsidR="00D23B46">
        <w:rPr/>
        <w:t>Time management and multitasking</w:t>
      </w:r>
      <w:r w:rsidR="5BCF435A">
        <w:rPr/>
        <w:t>.</w:t>
      </w:r>
    </w:p>
    <w:p xmlns:wp14="http://schemas.microsoft.com/office/word/2010/wordml" w:rsidR="00D23B46" w:rsidP="004E3454" w:rsidRDefault="00D23B46" w14:paraId="63B35ABB" wp14:textId="77777777">
      <w:pPr>
        <w:pStyle w:val="SemEspaamento"/>
        <w:numPr>
          <w:ilvl w:val="0"/>
          <w:numId w:val="2"/>
        </w:numPr>
      </w:pPr>
      <w:r>
        <w:t>Strong interpersonal and communication skills</w:t>
      </w:r>
    </w:p>
    <w:p xmlns:wp14="http://schemas.microsoft.com/office/word/2010/wordml" w:rsidR="008154F8" w:rsidP="004E3454" w:rsidRDefault="008154F8" w14:paraId="0A37501D" wp14:textId="77777777">
      <w:pPr>
        <w:pStyle w:val="SemEspaamento"/>
      </w:pPr>
    </w:p>
    <w:p w:rsidR="004E3454" w:rsidP="54D417B7" w:rsidRDefault="004E3454" w14:paraId="2C5BE9C6" w14:textId="2C73B3C7">
      <w:pPr>
        <w:pStyle w:val="SemEspaamento"/>
        <w:rPr>
          <w:b w:val="1"/>
          <w:bCs w:val="1"/>
          <w:u w:val="single"/>
        </w:rPr>
      </w:pPr>
      <w:r w:rsidRPr="54D417B7" w:rsidR="004E3454">
        <w:rPr>
          <w:b w:val="1"/>
          <w:bCs w:val="1"/>
          <w:u w:val="single"/>
        </w:rPr>
        <w:t>EMPLOYMENT HISTORY</w:t>
      </w:r>
    </w:p>
    <w:p w:rsidR="54D417B7" w:rsidP="54D417B7" w:rsidRDefault="54D417B7" w14:paraId="69AF9A81" w14:textId="63182BBB">
      <w:pPr>
        <w:pStyle w:val="SemEspaamento"/>
        <w:rPr>
          <w:b w:val="1"/>
          <w:bCs w:val="1"/>
          <w:u w:val="single"/>
        </w:rPr>
      </w:pPr>
    </w:p>
    <w:p w:rsidR="73555A83" w:rsidP="54D417B7" w:rsidRDefault="73555A83" w14:paraId="327D027F" w14:textId="3E281C90">
      <w:pPr>
        <w:pStyle w:val="Heading3"/>
        <w:rPr>
          <w:b w:val="1"/>
          <w:bCs w:val="1"/>
        </w:rPr>
      </w:pPr>
      <w:r w:rsidR="73555A83">
        <w:rPr/>
        <w:t xml:space="preserve">Personal </w:t>
      </w:r>
      <w:r w:rsidR="00D23B46">
        <w:rPr/>
        <w:t xml:space="preserve">Care </w:t>
      </w:r>
      <w:bookmarkStart w:name="_Int_1LXyN5aj" w:id="1170734454"/>
      <w:r w:rsidR="09442C6F">
        <w:rPr/>
        <w:t>A</w:t>
      </w:r>
      <w:r w:rsidR="00D23B46">
        <w:rPr/>
        <w:t>ssistant</w:t>
      </w:r>
      <w:r w:rsidR="7C60DDCD">
        <w:rPr/>
        <w:t xml:space="preserve">  </w:t>
      </w:r>
      <w:r w:rsidRPr="54D417B7" w:rsidR="0F32F05B">
        <w:rPr>
          <w:rFonts w:ascii="Batang" w:hAnsi="Batang" w:eastAsia="Batang" w:cs="Batang"/>
          <w:sz w:val="20"/>
          <w:szCs w:val="20"/>
        </w:rPr>
        <w:t>2021</w:t>
      </w:r>
      <w:bookmarkEnd w:id="1170734454"/>
      <w:r w:rsidRPr="54D417B7" w:rsidR="0F32F05B">
        <w:rPr>
          <w:rFonts w:ascii="Batang" w:hAnsi="Batang" w:eastAsia="Batang" w:cs="Batang"/>
          <w:sz w:val="20"/>
          <w:szCs w:val="20"/>
        </w:rPr>
        <w:t>/2023</w:t>
      </w:r>
      <w:r w:rsidRPr="54D417B7" w:rsidR="006817F1">
        <w:rPr>
          <w:rFonts w:ascii="Batang" w:hAnsi="Batang" w:eastAsia="Batang" w:cs="Batang"/>
          <w:sz w:val="20"/>
          <w:szCs w:val="20"/>
        </w:rPr>
        <w:t xml:space="preserve"> </w:t>
      </w:r>
      <w:r w:rsidR="006817F1">
        <w:rPr/>
        <w:t xml:space="preserve"> </w:t>
      </w:r>
      <w:r w:rsidR="008154F8">
        <w:rPr/>
        <w:t xml:space="preserve">      </w:t>
      </w:r>
      <w:r w:rsidR="00786341">
        <w:rPr/>
        <w:t xml:space="preserve">  </w:t>
      </w:r>
    </w:p>
    <w:p w:rsidR="2AE00FE7" w:rsidP="54D417B7" w:rsidRDefault="2AE00FE7" w14:paraId="4D080970" w14:textId="4B8CE668">
      <w:pPr>
        <w:pStyle w:val="Heading3"/>
        <w:rPr>
          <w:b w:val="1"/>
          <w:bCs w:val="1"/>
        </w:rPr>
      </w:pPr>
      <w:r w:rsidRPr="54D417B7" w:rsidR="2AE00FE7">
        <w:rPr>
          <w:sz w:val="24"/>
          <w:szCs w:val="24"/>
        </w:rPr>
        <w:t>Active Care Group</w:t>
      </w:r>
    </w:p>
    <w:p xmlns:wp14="http://schemas.microsoft.com/office/word/2010/wordml" w:rsidR="00786341" w:rsidP="00B033FA" w:rsidRDefault="00D04E0E" w14:paraId="335E7C0B" wp14:textId="77777777" wp14:noSpellErr="1">
      <w:pPr>
        <w:pStyle w:val="SemEspaamento"/>
        <w:numPr>
          <w:ilvl w:val="0"/>
          <w:numId w:val="11"/>
        </w:numPr>
        <w:rPr/>
      </w:pPr>
      <w:r w:rsidR="00D04E0E">
        <w:rPr/>
        <w:t>Mov</w:t>
      </w:r>
      <w:r w:rsidR="0000420B">
        <w:rPr/>
        <w:t xml:space="preserve">ing and </w:t>
      </w:r>
      <w:r w:rsidR="00D04E0E">
        <w:rPr/>
        <w:t xml:space="preserve">handling </w:t>
      </w:r>
    </w:p>
    <w:p w:rsidR="46EAD408" w:rsidP="54D417B7" w:rsidRDefault="46EAD408" w14:paraId="75CD1AAE" w14:textId="06254E86">
      <w:pPr>
        <w:pStyle w:val="SemEspaamento"/>
        <w:numPr>
          <w:ilvl w:val="0"/>
          <w:numId w:val="11"/>
        </w:numPr>
        <w:rPr/>
      </w:pPr>
      <w:r w:rsidR="46EAD408">
        <w:rPr/>
        <w:t>Personal care (bath</w:t>
      </w:r>
      <w:r w:rsidR="422720BB">
        <w:rPr/>
        <w:t>ing</w:t>
      </w:r>
      <w:r w:rsidR="46EAD408">
        <w:rPr/>
        <w:t>, dressin</w:t>
      </w:r>
      <w:r w:rsidR="290826E2">
        <w:rPr/>
        <w:t>g, feeding and medication).</w:t>
      </w:r>
    </w:p>
    <w:p xmlns:wp14="http://schemas.microsoft.com/office/word/2010/wordml" w:rsidR="00D04E0E" w:rsidP="00B033FA" w:rsidRDefault="00D04E0E" w14:paraId="6BB3A0B7" wp14:textId="77777777">
      <w:pPr>
        <w:pStyle w:val="SemEspaamento"/>
        <w:numPr>
          <w:ilvl w:val="0"/>
          <w:numId w:val="11"/>
        </w:numPr>
        <w:rPr/>
      </w:pPr>
      <w:r w:rsidR="00D04E0E">
        <w:rPr/>
        <w:t>Helping patients improve mental wellbeing by providing a helpful and happy service.</w:t>
      </w:r>
    </w:p>
    <w:p w:rsidR="22769ADA" w:rsidP="54D417B7" w:rsidRDefault="22769ADA" w14:paraId="0E63CB9A" w14:textId="656ED47E">
      <w:pPr>
        <w:pStyle w:val="SemEspaamento"/>
        <w:numPr>
          <w:ilvl w:val="0"/>
          <w:numId w:val="11"/>
        </w:numPr>
        <w:rPr/>
      </w:pPr>
      <w:r w:rsidR="22769ADA">
        <w:rPr/>
        <w:t>Maintaining care records</w:t>
      </w:r>
    </w:p>
    <w:p xmlns:wp14="http://schemas.microsoft.com/office/word/2010/wordml" w:rsidR="00786341" w:rsidP="00786341" w:rsidRDefault="00A83931" w14:paraId="7884E780" wp14:textId="77777777">
      <w:pPr>
        <w:pStyle w:val="SemEspaamento"/>
        <w:numPr>
          <w:ilvl w:val="0"/>
          <w:numId w:val="11"/>
        </w:numPr>
      </w:pPr>
      <w:r w:rsidRPr="00A83931">
        <w:t>Preparing meals and ensuring proper nutrition and hydration.</w:t>
      </w:r>
    </w:p>
    <w:p xmlns:wp14="http://schemas.microsoft.com/office/word/2010/wordml" w:rsidR="00B8497F" w:rsidP="00B8497F" w:rsidRDefault="00A83931" w14:paraId="23065D2A" wp14:textId="77777777">
      <w:pPr>
        <w:pStyle w:val="SemEspaamento"/>
        <w:numPr>
          <w:ilvl w:val="0"/>
          <w:numId w:val="11"/>
        </w:numPr>
      </w:pPr>
      <w:r w:rsidRPr="00A83931">
        <w:t>Following health and safety regulations and safeguarding protocols.</w:t>
      </w:r>
    </w:p>
    <w:p xmlns:wp14="http://schemas.microsoft.com/office/word/2010/wordml" w:rsidRPr="003A59FF" w:rsidR="004E3454" w:rsidP="004E3454" w:rsidRDefault="003A59FF" w14:paraId="372C9BE1" wp14:noSpellErr="1" wp14:textId="72366FD7">
      <w:pPr>
        <w:pStyle w:val="SemEspaamento"/>
      </w:pPr>
    </w:p>
    <w:p w:rsidR="00A83931" w:rsidP="54D417B7" w:rsidRDefault="00A83931" w14:paraId="64945ECE" w14:textId="3C0852AB">
      <w:pPr>
        <w:pStyle w:val="Heading3"/>
        <w:rPr>
          <w:rFonts w:ascii="Batang" w:hAnsi="Batang" w:eastAsia="Batang" w:cs="Batang"/>
          <w:b w:val="0"/>
          <w:bCs w:val="0"/>
          <w:i w:val="1"/>
          <w:iCs w:val="1"/>
          <w:sz w:val="20"/>
          <w:szCs w:val="20"/>
        </w:rPr>
      </w:pPr>
      <w:r w:rsidR="00A83931">
        <w:rPr/>
        <w:t>Warehouse Pick /Pack</w:t>
      </w:r>
      <w:r w:rsidR="6D3EC39C">
        <w:rPr/>
        <w:t xml:space="preserve">   </w:t>
      </w:r>
      <w:r w:rsidRPr="54D417B7" w:rsidR="37D6BC92">
        <w:rPr>
          <w:rFonts w:ascii="Batang" w:hAnsi="Batang" w:eastAsia="Batang" w:cs="Batang"/>
          <w:sz w:val="20"/>
          <w:szCs w:val="20"/>
        </w:rPr>
        <w:t>2020/2021</w:t>
      </w:r>
    </w:p>
    <w:p w:rsidR="5022FA72" w:rsidP="54D417B7" w:rsidRDefault="5022FA72" w14:paraId="2F9ED556" w14:textId="4D8848C0">
      <w:pPr>
        <w:pStyle w:val="Heading3"/>
        <w:rPr>
          <w:sz w:val="24"/>
          <w:szCs w:val="24"/>
        </w:rPr>
      </w:pPr>
      <w:r w:rsidRPr="54D417B7" w:rsidR="5022FA72">
        <w:rPr>
          <w:sz w:val="24"/>
          <w:szCs w:val="24"/>
        </w:rPr>
        <w:t>ASOS</w:t>
      </w:r>
    </w:p>
    <w:p xmlns:wp14="http://schemas.microsoft.com/office/word/2010/wordml" w:rsidR="004E3454" w:rsidP="004E3454" w:rsidRDefault="00A83931" w14:paraId="4D0E89DE" wp14:textId="77777777">
      <w:pPr>
        <w:pStyle w:val="SemEspaamento"/>
        <w:numPr>
          <w:ilvl w:val="0"/>
          <w:numId w:val="3"/>
        </w:numPr>
      </w:pPr>
      <w:r>
        <w:t>Reported missing or damaged items e.g. Clothes, shoes</w:t>
      </w:r>
    </w:p>
    <w:p xmlns:wp14="http://schemas.microsoft.com/office/word/2010/wordml" w:rsidR="004E3454" w:rsidP="004E3454" w:rsidRDefault="00A83931" w14:paraId="5B50EACC" wp14:textId="77777777">
      <w:pPr>
        <w:pStyle w:val="SemEspaamento"/>
        <w:numPr>
          <w:ilvl w:val="0"/>
          <w:numId w:val="3"/>
        </w:numPr>
      </w:pPr>
      <w:r w:rsidRPr="00A83931">
        <w:t>Verifying picked items match order specifications.</w:t>
      </w:r>
    </w:p>
    <w:p xmlns:wp14="http://schemas.microsoft.com/office/word/2010/wordml" w:rsidR="004E3454" w:rsidP="004E3454" w:rsidRDefault="00A83931" w14:paraId="5FD16B08" wp14:textId="77777777">
      <w:pPr>
        <w:pStyle w:val="SemEspaamento"/>
        <w:numPr>
          <w:ilvl w:val="0"/>
          <w:numId w:val="3"/>
        </w:numPr>
        <w:rPr/>
      </w:pPr>
      <w:r w:rsidR="00A83931">
        <w:rPr/>
        <w:t>Locating and selecting items from shelves</w:t>
      </w:r>
      <w:r w:rsidR="00A83931">
        <w:rPr/>
        <w:t>.</w:t>
      </w:r>
    </w:p>
    <w:p w:rsidR="1FDCDB3D" w:rsidP="54D417B7" w:rsidRDefault="1FDCDB3D" w14:paraId="0D942490" w14:textId="466230F3">
      <w:pPr>
        <w:pStyle w:val="SemEspaamento"/>
        <w:numPr>
          <w:ilvl w:val="0"/>
          <w:numId w:val="3"/>
        </w:numPr>
        <w:rPr/>
      </w:pPr>
      <w:r w:rsidR="1FDCDB3D">
        <w:rPr/>
        <w:t>Attention to detail for order accuracy.</w:t>
      </w:r>
    </w:p>
    <w:p xmlns:wp14="http://schemas.microsoft.com/office/word/2010/wordml" w:rsidR="00B041C1" w:rsidP="004E3454" w:rsidRDefault="00B041C1" w14:paraId="7A070D69" wp14:textId="77777777">
      <w:pPr>
        <w:pStyle w:val="SemEspaamento"/>
        <w:numPr>
          <w:ilvl w:val="0"/>
          <w:numId w:val="3"/>
        </w:numPr>
      </w:pPr>
      <w:r w:rsidRPr="00B041C1">
        <w:t>Keeping the picking area tidy and free of hazards.</w:t>
      </w:r>
    </w:p>
    <w:p xmlns:wp14="http://schemas.microsoft.com/office/word/2010/wordml" w:rsidR="00B041C1" w:rsidP="004E3454" w:rsidRDefault="00B041C1" w14:paraId="001FC15C" wp14:textId="6875A7BB">
      <w:pPr>
        <w:pStyle w:val="SemEspaamento"/>
        <w:numPr>
          <w:ilvl w:val="0"/>
          <w:numId w:val="3"/>
        </w:numPr>
        <w:rPr/>
      </w:pPr>
      <w:r w:rsidR="00B041C1">
        <w:rPr/>
        <w:t xml:space="preserve">Operating warehouse tools like </w:t>
      </w:r>
      <w:r w:rsidR="00B041C1">
        <w:rPr/>
        <w:t>AMT, RDT and</w:t>
      </w:r>
      <w:r w:rsidR="00B041C1">
        <w:rPr/>
        <w:t xml:space="preserve"> trolleys</w:t>
      </w:r>
      <w:r w:rsidR="2D2BD50C">
        <w:rPr/>
        <w:t>.</w:t>
      </w:r>
    </w:p>
    <w:p xmlns:wp14="http://schemas.microsoft.com/office/word/2010/wordml" w:rsidR="003A59FF" w:rsidP="003A59FF" w:rsidRDefault="003A59FF" w14:paraId="02EB378F" wp14:textId="77777777">
      <w:pPr>
        <w:pStyle w:val="SemEspaamento"/>
      </w:pPr>
    </w:p>
    <w:p xmlns:wp14="http://schemas.microsoft.com/office/word/2010/wordml" w:rsidR="003A59FF" w:rsidP="003A59FF" w:rsidRDefault="003A59FF" w14:paraId="6A05A809" wp14:textId="77777777">
      <w:pPr>
        <w:pStyle w:val="SemEspaamento"/>
      </w:pPr>
    </w:p>
    <w:p w:rsidR="54D417B7" w:rsidP="54D417B7" w:rsidRDefault="54D417B7" w14:paraId="3292793D" w14:textId="2E2C7756">
      <w:pPr>
        <w:pStyle w:val="SemEspaamento"/>
        <w:rPr>
          <w:b w:val="1"/>
          <w:bCs w:val="1"/>
        </w:rPr>
      </w:pPr>
    </w:p>
    <w:p w:rsidR="000B1073" w:rsidP="54D417B7" w:rsidRDefault="000B1073" w14:paraId="4C71AA6A" w14:textId="5F6CBEFB">
      <w:pPr>
        <w:pStyle w:val="Heading3"/>
        <w:rPr>
          <w:rFonts w:ascii="Batang" w:hAnsi="Batang" w:eastAsia="Batang" w:cs="Batang"/>
          <w:sz w:val="20"/>
          <w:szCs w:val="20"/>
        </w:rPr>
      </w:pPr>
      <w:r w:rsidR="000B1073">
        <w:rPr/>
        <w:t xml:space="preserve">Hotel </w:t>
      </w:r>
      <w:r w:rsidR="00B041C1">
        <w:rPr/>
        <w:t xml:space="preserve">Housekeeper </w:t>
      </w:r>
      <w:r w:rsidR="1E0337FA">
        <w:rPr/>
        <w:t>/</w:t>
      </w:r>
      <w:bookmarkStart w:name="_Int_lsAZw91H" w:id="816610475"/>
      <w:r w:rsidR="1E0337FA">
        <w:rPr/>
        <w:t>W</w:t>
      </w:r>
      <w:r w:rsidR="00B041C1">
        <w:rPr/>
        <w:t>aitress</w:t>
      </w:r>
      <w:r w:rsidR="00B041C1">
        <w:rPr/>
        <w:t xml:space="preserve"> </w:t>
      </w:r>
      <w:r w:rsidR="01369DEC">
        <w:rPr/>
        <w:t xml:space="preserve"> </w:t>
      </w:r>
      <w:r w:rsidRPr="54D417B7" w:rsidR="6109187C">
        <w:rPr>
          <w:rFonts w:ascii="Batang" w:hAnsi="Batang" w:eastAsia="Batang" w:cs="Batang"/>
          <w:sz w:val="20"/>
          <w:szCs w:val="20"/>
        </w:rPr>
        <w:t>2017</w:t>
      </w:r>
      <w:bookmarkEnd w:id="816610475"/>
      <w:r w:rsidRPr="54D417B7" w:rsidR="6109187C">
        <w:rPr>
          <w:rFonts w:ascii="Batang" w:hAnsi="Batang" w:eastAsia="Batang" w:cs="Batang"/>
          <w:sz w:val="20"/>
          <w:szCs w:val="20"/>
        </w:rPr>
        <w:t>/2020</w:t>
      </w:r>
    </w:p>
    <w:p w:rsidR="16730666" w:rsidP="54D417B7" w:rsidRDefault="16730666" w14:paraId="3884FBE3" w14:textId="2446CDA1">
      <w:pPr>
        <w:pStyle w:val="Heading3"/>
        <w:rPr>
          <w:b w:val="0"/>
          <w:bCs w:val="0"/>
          <w:i w:val="1"/>
          <w:iCs w:val="1"/>
          <w:sz w:val="24"/>
          <w:szCs w:val="24"/>
        </w:rPr>
      </w:pPr>
      <w:r w:rsidRPr="54D417B7" w:rsidR="16730666">
        <w:rPr>
          <w:b w:val="0"/>
          <w:bCs w:val="0"/>
          <w:i w:val="1"/>
          <w:iCs w:val="1"/>
          <w:sz w:val="24"/>
          <w:szCs w:val="24"/>
        </w:rPr>
        <w:t xml:space="preserve">Premier </w:t>
      </w:r>
      <w:r w:rsidRPr="54D417B7" w:rsidR="380E7152">
        <w:rPr>
          <w:b w:val="0"/>
          <w:bCs w:val="0"/>
          <w:i w:val="1"/>
          <w:iCs w:val="1"/>
          <w:sz w:val="24"/>
          <w:szCs w:val="24"/>
        </w:rPr>
        <w:t xml:space="preserve">Inn </w:t>
      </w:r>
      <w:r w:rsidRPr="54D417B7" w:rsidR="77EB6B83">
        <w:rPr>
          <w:b w:val="0"/>
          <w:bCs w:val="0"/>
          <w:i w:val="1"/>
          <w:iCs w:val="1"/>
          <w:sz w:val="24"/>
          <w:szCs w:val="24"/>
        </w:rPr>
        <w:t>hotel</w:t>
      </w:r>
    </w:p>
    <w:p w:rsidR="54D417B7" w:rsidP="54D417B7" w:rsidRDefault="54D417B7" w14:paraId="46DA9AAD" w14:textId="2777FF4F">
      <w:pPr>
        <w:pStyle w:val="SemEspaamento"/>
        <w:rPr>
          <w:b w:val="0"/>
          <w:bCs w:val="0"/>
          <w:i w:val="1"/>
          <w:iCs w:val="1"/>
        </w:rPr>
      </w:pPr>
    </w:p>
    <w:p xmlns:wp14="http://schemas.microsoft.com/office/word/2010/wordml" w:rsidR="003A59FF" w:rsidP="003A59FF" w:rsidRDefault="000B1073" w14:paraId="61506133" wp14:textId="03C7D171">
      <w:pPr>
        <w:pStyle w:val="SemEspaamento"/>
        <w:numPr>
          <w:ilvl w:val="0"/>
          <w:numId w:val="5"/>
        </w:numPr>
        <w:rPr/>
      </w:pPr>
      <w:r w:rsidR="1486B55D">
        <w:rPr/>
        <w:t>Customer service orientation</w:t>
      </w:r>
      <w:r w:rsidR="39C60D3E">
        <w:rPr/>
        <w:t>.</w:t>
      </w:r>
    </w:p>
    <w:p xmlns:wp14="http://schemas.microsoft.com/office/word/2010/wordml" w:rsidR="003A59FF" w:rsidP="003A59FF" w:rsidRDefault="000B1073" w14:paraId="541F3C95" wp14:textId="65C1976E">
      <w:pPr>
        <w:pStyle w:val="SemEspaamento"/>
        <w:numPr>
          <w:ilvl w:val="0"/>
          <w:numId w:val="5"/>
        </w:numPr>
        <w:rPr/>
      </w:pPr>
      <w:r w:rsidR="7F68085B">
        <w:rPr/>
        <w:t xml:space="preserve">Discretion and </w:t>
      </w:r>
      <w:r w:rsidR="799A77CB">
        <w:rPr/>
        <w:t>confidentiality</w:t>
      </w:r>
      <w:r w:rsidR="7F68085B">
        <w:rPr/>
        <w:t>.</w:t>
      </w:r>
    </w:p>
    <w:p xmlns:wp14="http://schemas.microsoft.com/office/word/2010/wordml" w:rsidR="000B1073" w:rsidP="003A59FF" w:rsidRDefault="000B1073" w14:paraId="16DC7349" wp14:textId="74633C47">
      <w:pPr>
        <w:pStyle w:val="SemEspaamento"/>
        <w:numPr>
          <w:ilvl w:val="0"/>
          <w:numId w:val="5"/>
        </w:numPr>
        <w:rPr/>
      </w:pPr>
      <w:r w:rsidR="45103102">
        <w:rPr/>
        <w:t xml:space="preserve">Reliability and </w:t>
      </w:r>
      <w:r w:rsidR="2A79EECC">
        <w:rPr/>
        <w:t>cleanliness</w:t>
      </w:r>
      <w:r w:rsidR="45103102">
        <w:rPr/>
        <w:t>.</w:t>
      </w:r>
    </w:p>
    <w:p xmlns:wp14="http://schemas.microsoft.com/office/word/2010/wordml" w:rsidR="000B1073" w:rsidP="003A59FF" w:rsidRDefault="000B1073" w14:paraId="35D6D25B" wp14:textId="77777777">
      <w:pPr>
        <w:pStyle w:val="SemEspaamento"/>
        <w:numPr>
          <w:ilvl w:val="0"/>
          <w:numId w:val="5"/>
        </w:numPr>
      </w:pPr>
      <w:r w:rsidRPr="000B1073">
        <w:t>Checking rooms for damages, lost items, or maintenance issues.</w:t>
      </w:r>
    </w:p>
    <w:p xmlns:wp14="http://schemas.microsoft.com/office/word/2010/wordml" w:rsidR="000B1073" w:rsidP="003A59FF" w:rsidRDefault="000B1073" w14:paraId="51D4A0B3" wp14:textId="77777777" wp14:noSpellErr="1">
      <w:pPr>
        <w:pStyle w:val="SemEspaamento"/>
        <w:numPr>
          <w:ilvl w:val="0"/>
          <w:numId w:val="5"/>
        </w:numPr>
        <w:rPr/>
      </w:pPr>
      <w:r w:rsidR="000B1073">
        <w:rPr/>
        <w:t>Following cleaning checklists and quality standards.</w:t>
      </w:r>
    </w:p>
    <w:p w:rsidR="3D5A04F1" w:rsidP="54D417B7" w:rsidRDefault="3D5A04F1" w14:paraId="1993E83E" w14:textId="50D7D3B2">
      <w:pPr>
        <w:pStyle w:val="SemEspaamento"/>
        <w:numPr>
          <w:ilvl w:val="0"/>
          <w:numId w:val="5"/>
        </w:numPr>
        <w:rPr/>
      </w:pPr>
      <w:r w:rsidR="3D5A04F1">
        <w:rPr/>
        <w:t>Initiative and independence.</w:t>
      </w:r>
    </w:p>
    <w:p w:rsidR="54D417B7" w:rsidP="54D417B7" w:rsidRDefault="54D417B7" w14:paraId="5E18315E" w14:textId="07ADAF73">
      <w:pPr>
        <w:pStyle w:val="SemEspaamento"/>
        <w:ind w:left="720"/>
      </w:pPr>
    </w:p>
    <w:p xmlns:wp14="http://schemas.microsoft.com/office/word/2010/wordml" w:rsidR="00617CDA" w:rsidP="00617CDA" w:rsidRDefault="00617CDA" w14:paraId="07DEE553" wp14:textId="77777777">
      <w:pPr>
        <w:pStyle w:val="SemEspaamento"/>
        <w:rPr>
          <w:b/>
          <w:u w:val="single"/>
        </w:rPr>
      </w:pPr>
      <w:r w:rsidRPr="00F813C2">
        <w:rPr>
          <w:b/>
          <w:u w:val="single"/>
        </w:rPr>
        <w:t>EDUCATION</w:t>
      </w:r>
    </w:p>
    <w:p xmlns:wp14="http://schemas.microsoft.com/office/word/2010/wordml" w:rsidR="00617CDA" w:rsidP="00617CDA" w:rsidRDefault="00617CDA" w14:paraId="41C8F396" wp14:textId="7777777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5E01F44B" w:rsidP="54D417B7" w:rsidRDefault="5E01F44B" w14:paraId="592C637F" w14:textId="59F69085">
      <w:pPr>
        <w:pStyle w:val="Heading3"/>
        <w:rPr>
          <w:rFonts w:ascii="Batang" w:hAnsi="Batang" w:eastAsia="Batang" w:cs="Batang"/>
          <w:sz w:val="20"/>
          <w:szCs w:val="20"/>
        </w:rPr>
      </w:pPr>
      <w:r w:rsidR="5E01F44B">
        <w:rPr/>
        <w:t xml:space="preserve">Netcom </w:t>
      </w:r>
      <w:bookmarkStart w:name="_Int_xEDcyiWS" w:id="983814244"/>
      <w:r w:rsidR="5E01F44B">
        <w:rPr/>
        <w:t>Training</w:t>
      </w:r>
      <w:r w:rsidR="30BCBDC2">
        <w:rPr/>
        <w:t xml:space="preserve">   </w:t>
      </w:r>
      <w:r w:rsidRPr="54D417B7" w:rsidR="276C1221">
        <w:rPr>
          <w:rFonts w:ascii="Batang" w:hAnsi="Batang" w:eastAsia="Batang" w:cs="Batang"/>
          <w:sz w:val="20"/>
          <w:szCs w:val="20"/>
        </w:rPr>
        <w:t>2024</w:t>
      </w:r>
      <w:bookmarkEnd w:id="983814244"/>
      <w:r w:rsidRPr="54D417B7" w:rsidR="276C1221">
        <w:rPr>
          <w:rFonts w:ascii="Batang" w:hAnsi="Batang" w:eastAsia="Batang" w:cs="Batang"/>
          <w:sz w:val="20"/>
          <w:szCs w:val="20"/>
        </w:rPr>
        <w:t>/2025</w:t>
      </w:r>
    </w:p>
    <w:p xmlns:wp14="http://schemas.microsoft.com/office/word/2010/wordml" w:rsidR="00150423" w:rsidP="00617CDA" w:rsidRDefault="00C348EB" w14:paraId="428E5521" wp14:textId="4DAA9E4A">
      <w:pPr>
        <w:pStyle w:val="SemEspaamento"/>
      </w:pPr>
      <w:r w:rsidR="00C348EB">
        <w:rPr/>
        <w:t xml:space="preserve">BTEC </w:t>
      </w:r>
      <w:r w:rsidR="1645483F">
        <w:rPr/>
        <w:t>L</w:t>
      </w:r>
      <w:r w:rsidR="00C348EB">
        <w:rPr/>
        <w:t>evel 3 IT</w:t>
      </w:r>
      <w:r w:rsidR="00A501E5">
        <w:rPr/>
        <w:t xml:space="preserve"> </w:t>
      </w:r>
      <w:r w:rsidR="7EB12A5F">
        <w:rPr/>
        <w:t>S</w:t>
      </w:r>
      <w:r w:rsidR="00A501E5">
        <w:rPr/>
        <w:t xml:space="preserve">upport </w:t>
      </w:r>
      <w:r w:rsidR="3D24046B">
        <w:rPr/>
        <w:t>E</w:t>
      </w:r>
      <w:r w:rsidR="00A501E5">
        <w:rPr/>
        <w:t>ssentials</w:t>
      </w:r>
      <w:r w:rsidR="00C348EB">
        <w:rPr/>
        <w:t xml:space="preserve"> </w:t>
      </w:r>
    </w:p>
    <w:p xmlns:wp14="http://schemas.microsoft.com/office/word/2010/wordml" w:rsidR="00150423" w:rsidP="00617CDA" w:rsidRDefault="00C348EB" w14:paraId="1E62E9FE" wp14:textId="74370C84">
      <w:pPr>
        <w:pStyle w:val="SemEspaamento"/>
      </w:pPr>
    </w:p>
    <w:p xmlns:wp14="http://schemas.microsoft.com/office/word/2010/wordml" w:rsidR="00150423" w:rsidP="54D417B7" w:rsidRDefault="00C348EB" w14:paraId="10B29D01" wp14:textId="617ED91B">
      <w:pPr>
        <w:pStyle w:val="SemEspaamento"/>
        <w:rPr>
          <w:lang w:val="en-US"/>
        </w:rPr>
      </w:pPr>
      <w:r w:rsidRPr="54D417B7" w:rsidR="540F1F10">
        <w:rPr>
          <w:rStyle w:val="Heading3Char"/>
          <w:sz w:val="28"/>
          <w:szCs w:val="28"/>
          <w:lang w:val="en-US"/>
        </w:rPr>
        <w:t xml:space="preserve">The </w:t>
      </w:r>
      <w:r w:rsidRPr="54D417B7" w:rsidR="01FECA73">
        <w:rPr>
          <w:rStyle w:val="Heading3Char"/>
          <w:sz w:val="28"/>
          <w:szCs w:val="28"/>
          <w:lang w:val="en-US"/>
        </w:rPr>
        <w:t>Sheffield</w:t>
      </w:r>
      <w:r w:rsidRPr="54D417B7" w:rsidR="3C290901">
        <w:rPr>
          <w:rStyle w:val="Heading3Char"/>
          <w:sz w:val="28"/>
          <w:szCs w:val="28"/>
          <w:lang w:val="en-US"/>
        </w:rPr>
        <w:t xml:space="preserve"> </w:t>
      </w:r>
      <w:bookmarkStart w:name="_Int_rTMe0qpx" w:id="87133550"/>
      <w:r w:rsidRPr="54D417B7" w:rsidR="3C290901">
        <w:rPr>
          <w:rStyle w:val="Heading3Char"/>
          <w:sz w:val="28"/>
          <w:szCs w:val="28"/>
          <w:lang w:val="en-US"/>
        </w:rPr>
        <w:t>College</w:t>
      </w:r>
      <w:r w:rsidRPr="54D417B7" w:rsidR="00C348EB">
        <w:rPr>
          <w:lang w:val="en-US"/>
        </w:rPr>
        <w:t xml:space="preserve"> </w:t>
      </w:r>
      <w:r w:rsidRPr="54D417B7" w:rsidR="78735601">
        <w:rPr>
          <w:lang w:val="en-US"/>
        </w:rPr>
        <w:t xml:space="preserve"> </w:t>
      </w:r>
      <w:r w:rsidRPr="54D417B7" w:rsidR="70538435">
        <w:rPr>
          <w:lang w:val="en-US"/>
        </w:rPr>
        <w:t xml:space="preserve"> </w:t>
      </w:r>
      <w:r w:rsidRPr="54D417B7" w:rsidR="4285F857">
        <w:rPr>
          <w:rStyle w:val="Heading3Char"/>
          <w:rFonts w:ascii="Batang" w:hAnsi="Batang" w:eastAsia="Batang" w:cs="Batang"/>
          <w:sz w:val="20"/>
          <w:szCs w:val="20"/>
          <w:lang w:val="en-US"/>
        </w:rPr>
        <w:t>2021</w:t>
      </w:r>
      <w:bookmarkEnd w:id="87133550"/>
      <w:r w:rsidRPr="54D417B7" w:rsidR="4285F857">
        <w:rPr>
          <w:rStyle w:val="Heading3Char"/>
          <w:rFonts w:ascii="Batang" w:hAnsi="Batang" w:eastAsia="Batang" w:cs="Batang"/>
          <w:sz w:val="20"/>
          <w:szCs w:val="20"/>
          <w:lang w:val="en-US"/>
        </w:rPr>
        <w:t>/2022</w:t>
      </w:r>
      <w:r w:rsidRPr="54D417B7" w:rsidR="00C348EB">
        <w:rPr>
          <w:lang w:val="en-US"/>
        </w:rPr>
        <w:t xml:space="preserve"> </w:t>
      </w:r>
      <w:r>
        <w:tab/>
      </w:r>
      <w:r w:rsidRPr="54D417B7" w:rsidR="00A501E5">
        <w:rPr>
          <w:lang w:val="en-US"/>
        </w:rPr>
        <w:t xml:space="preserve">                                                                   </w:t>
      </w:r>
      <w:r w:rsidRPr="54D417B7" w:rsidR="00BD6F2E">
        <w:rPr>
          <w:lang w:val="en-US"/>
        </w:rPr>
        <w:t xml:space="preserve">      </w:t>
      </w:r>
      <w:r>
        <w:tab/>
      </w:r>
      <w:r>
        <w:tab/>
      </w:r>
    </w:p>
    <w:p xmlns:wp14="http://schemas.microsoft.com/office/word/2010/wordml" w:rsidR="00150423" w:rsidP="00617CDA" w:rsidRDefault="00150423" w14:paraId="28307B44" wp14:textId="775DA766">
      <w:pPr>
        <w:pStyle w:val="SemEspaamento"/>
      </w:pPr>
      <w:r w:rsidR="00150423">
        <w:rPr/>
        <w:t>GCSE Math &amp; English</w:t>
      </w:r>
    </w:p>
    <w:p xmlns:wp14="http://schemas.microsoft.com/office/word/2010/wordml" w:rsidR="00150423" w:rsidP="00617CDA" w:rsidRDefault="00150423" w14:paraId="4C2578C8" wp14:textId="5196AED4">
      <w:pPr>
        <w:pStyle w:val="SemEspaamento"/>
      </w:pPr>
    </w:p>
    <w:p xmlns:wp14="http://schemas.microsoft.com/office/word/2010/wordml" w:rsidR="00150423" w:rsidP="00617CDA" w:rsidRDefault="00150423" w14:paraId="3A945BBE" wp14:textId="71B124DD">
      <w:pPr>
        <w:pStyle w:val="SemEspaamento"/>
      </w:pPr>
      <w:r w:rsidRPr="54D417B7" w:rsidR="364E40C0">
        <w:rPr>
          <w:rStyle w:val="Heading3Char"/>
          <w:sz w:val="28"/>
          <w:szCs w:val="28"/>
          <w:lang w:val="en-US"/>
        </w:rPr>
        <w:t xml:space="preserve">The Sheffield </w:t>
      </w:r>
      <w:r w:rsidRPr="54D417B7" w:rsidR="364E40C0">
        <w:rPr>
          <w:rStyle w:val="Heading3Char"/>
          <w:sz w:val="28"/>
          <w:szCs w:val="28"/>
          <w:lang w:val="en-US"/>
        </w:rPr>
        <w:t>College</w:t>
      </w:r>
      <w:r w:rsidRPr="54D417B7" w:rsidR="2D07EE7F">
        <w:rPr>
          <w:rStyle w:val="Heading3Char"/>
          <w:sz w:val="28"/>
          <w:szCs w:val="28"/>
          <w:lang w:val="en-US"/>
        </w:rPr>
        <w:t xml:space="preserve">  </w:t>
      </w:r>
      <w:r w:rsidRPr="54D417B7" w:rsidR="4E9354CD">
        <w:rPr>
          <w:rStyle w:val="Heading3Char"/>
          <w:rFonts w:ascii="Batang" w:hAnsi="Batang" w:eastAsia="Batang" w:cs="Batang"/>
          <w:sz w:val="20"/>
          <w:szCs w:val="20"/>
        </w:rPr>
        <w:t>2019/202</w:t>
      </w:r>
      <w:r w:rsidRPr="54D417B7" w:rsidR="6C3D2897">
        <w:rPr>
          <w:rStyle w:val="Heading3Char"/>
          <w:rFonts w:ascii="Batang" w:hAnsi="Batang" w:eastAsia="Batang" w:cs="Batang"/>
          <w:sz w:val="20"/>
          <w:szCs w:val="20"/>
        </w:rPr>
        <w:t>0</w:t>
      </w:r>
    </w:p>
    <w:p xmlns:wp14="http://schemas.microsoft.com/office/word/2010/wordml" w:rsidR="00150423" w:rsidP="54D417B7" w:rsidRDefault="00150423" w14:paraId="5F6660A5" wp14:textId="5B952D6F">
      <w:pPr>
        <w:pStyle w:val="Normal"/>
      </w:pPr>
      <w:r w:rsidR="5CA0FF96">
        <w:rPr/>
        <w:t xml:space="preserve">   </w:t>
      </w:r>
      <w:r w:rsidR="03562460">
        <w:rPr/>
        <w:t>NVQ Level 2 Air Cabin Crew</w:t>
      </w:r>
      <w:r w:rsidR="5CA0FF96">
        <w:rPr/>
        <w:t xml:space="preserve">          </w:t>
      </w:r>
    </w:p>
    <w:p xmlns:wp14="http://schemas.microsoft.com/office/word/2010/wordml" w:rsidR="00150423" w:rsidP="54D417B7" w:rsidRDefault="00150423" w14:paraId="31AF7F2D" wp14:textId="73FAFDE7">
      <w:pPr>
        <w:pStyle w:val="Normal"/>
      </w:pPr>
    </w:p>
    <w:p xmlns:wp14="http://schemas.microsoft.com/office/word/2010/wordml" w:rsidR="00150423" w:rsidP="54D417B7" w:rsidRDefault="00150423" w14:paraId="41F62B3B" wp14:textId="6BBF5130">
      <w:pPr>
        <w:pStyle w:val="Normal"/>
        <w:rPr>
          <w:b w:val="1"/>
          <w:bCs w:val="1"/>
          <w:u w:val="single"/>
        </w:rPr>
      </w:pPr>
      <w:r w:rsidRPr="54D417B7" w:rsidR="61FCC168">
        <w:rPr>
          <w:b w:val="1"/>
          <w:bCs w:val="1"/>
          <w:u w:val="single"/>
        </w:rPr>
        <w:t>R</w:t>
      </w:r>
      <w:r w:rsidRPr="54D417B7" w:rsidR="396F7F67">
        <w:rPr>
          <w:b w:val="1"/>
          <w:bCs w:val="1"/>
          <w:u w:val="single"/>
        </w:rPr>
        <w:t>EFERENCES</w:t>
      </w:r>
    </w:p>
    <w:p xmlns:wp14="http://schemas.microsoft.com/office/word/2010/wordml" w:rsidR="00150423" w:rsidP="54D417B7" w:rsidRDefault="00150423" w14:paraId="49209FC7" wp14:textId="1C20FCE1">
      <w:pPr>
        <w:pStyle w:val="Normal"/>
      </w:pPr>
      <w:r w:rsidR="61FCC168">
        <w:rPr/>
        <w:t>Available upon request</w:t>
      </w:r>
      <w:r w:rsidR="2719AB80">
        <w:rPr/>
        <w:t>.</w:t>
      </w:r>
      <w:r w:rsidR="5CA0FF96">
        <w:rPr/>
        <w:t xml:space="preserve">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3A8A481">
        <w:rPr/>
        <w:t xml:space="preserve">                                                                                                                                                     </w:t>
      </w:r>
    </w:p>
    <w:p xmlns:wp14="http://schemas.microsoft.com/office/word/2010/wordml" w:rsidRPr="00F813C2" w:rsidR="00D97446" w:rsidP="54D417B7" w:rsidRDefault="00D97446" w14:paraId="60061E4C" wp14:textId="479D5022">
      <w:pPr>
        <w:pStyle w:val="Normal"/>
      </w:pPr>
    </w:p>
    <w:sectPr w:rsidRPr="00F813C2" w:rsidR="00D97446" w:rsidSect="00F813C2">
      <w:pgSz w:w="11906" w:h="16838" w:orient="portrait"/>
      <w:pgMar w:top="851" w:right="1440" w:bottom="851" w:left="1440" w:header="709" w:footer="709" w:gutter="0"/>
      <w:cols w:equalWidth="1" w:space="708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QRuo2ba4PXvl9" int2:id="8TtnuqrY">
      <int2:state int2:type="AugLoop_Text_Critique" int2:value="Rejected"/>
    </int2:textHash>
    <int2:bookmark int2:bookmarkName="_Int_lsAZw91H" int2:invalidationBookmarkName="" int2:hashCode="/Qwx56gnrMI5CO" int2:id="dakj0Mte">
      <int2:state int2:type="AugLoop_Text_Critique" int2:value="Rejected"/>
    </int2:bookmark>
    <int2:bookmark int2:bookmarkName="_Int_1LXyN5aj" int2:invalidationBookmarkName="" int2:hashCode="z9e1M4Tykw25b7" int2:id="fhKKKan5">
      <int2:state int2:type="AugLoop_Text_Critique" int2:value="Rejected"/>
    </int2:bookmark>
    <int2:bookmark int2:bookmarkName="_Int_rTMe0qpx" int2:invalidationBookmarkName="" int2:hashCode="x4tiZjdIrk0UF0" int2:id="HjZ5jrBN">
      <int2:state int2:type="AugLoop_Text_Critique" int2:value="Rejected"/>
    </int2:bookmark>
    <int2:bookmark int2:bookmarkName="_Int_xEDcyiWS" int2:invalidationBookmarkName="" int2:hashCode="6Rp7KcTVs8IJ47" int2:id="2E91FcIS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2AFF"/>
    <w:multiLevelType w:val="hybridMultilevel"/>
    <w:tmpl w:val="48D0A12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304DD3"/>
    <w:multiLevelType w:val="hybridMultilevel"/>
    <w:tmpl w:val="9B02008C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5E55D8B"/>
    <w:multiLevelType w:val="multilevel"/>
    <w:tmpl w:val="B0C2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5FB2977"/>
    <w:multiLevelType w:val="hybridMultilevel"/>
    <w:tmpl w:val="E468FFB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833743"/>
    <w:multiLevelType w:val="hybridMultilevel"/>
    <w:tmpl w:val="C3285F32"/>
    <w:lvl w:ilvl="0" w:tplc="0809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5" w15:restartNumberingAfterBreak="0">
    <w:nsid w:val="0B212767"/>
    <w:multiLevelType w:val="hybridMultilevel"/>
    <w:tmpl w:val="88384DC6"/>
    <w:lvl w:ilvl="0" w:tplc="08090001">
      <w:start w:val="1"/>
      <w:numFmt w:val="bullet"/>
      <w:lvlText w:val=""/>
      <w:lvlJc w:val="left"/>
      <w:pPr>
        <w:ind w:left="136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8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0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52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24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96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8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0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125" w:hanging="360"/>
      </w:pPr>
      <w:rPr>
        <w:rFonts w:hint="default" w:ascii="Wingdings" w:hAnsi="Wingdings"/>
      </w:rPr>
    </w:lvl>
  </w:abstractNum>
  <w:abstractNum w:abstractNumId="6" w15:restartNumberingAfterBreak="0">
    <w:nsid w:val="21044EFD"/>
    <w:multiLevelType w:val="hybridMultilevel"/>
    <w:tmpl w:val="15301E2E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250F7235"/>
    <w:multiLevelType w:val="hybridMultilevel"/>
    <w:tmpl w:val="4D98166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7404B03"/>
    <w:multiLevelType w:val="hybridMultilevel"/>
    <w:tmpl w:val="CC7EABC4"/>
    <w:lvl w:ilvl="0" w:tplc="08090001">
      <w:start w:val="1"/>
      <w:numFmt w:val="bullet"/>
      <w:lvlText w:val=""/>
      <w:lvlJc w:val="left"/>
      <w:pPr>
        <w:ind w:left="112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hint="default" w:ascii="Wingdings" w:hAnsi="Wingdings"/>
      </w:rPr>
    </w:lvl>
  </w:abstractNum>
  <w:abstractNum w:abstractNumId="9" w15:restartNumberingAfterBreak="0">
    <w:nsid w:val="3A592F00"/>
    <w:multiLevelType w:val="hybridMultilevel"/>
    <w:tmpl w:val="7A7C585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B647494"/>
    <w:multiLevelType w:val="hybridMultilevel"/>
    <w:tmpl w:val="484281B6"/>
    <w:lvl w:ilvl="0" w:tplc="0809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11" w15:restartNumberingAfterBreak="0">
    <w:nsid w:val="510616DB"/>
    <w:multiLevelType w:val="hybridMultilevel"/>
    <w:tmpl w:val="F08A7F6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9166C52"/>
    <w:multiLevelType w:val="hybridMultilevel"/>
    <w:tmpl w:val="C8B43754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604E6294"/>
    <w:multiLevelType w:val="hybridMultilevel"/>
    <w:tmpl w:val="4412BDA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F586293"/>
    <w:multiLevelType w:val="hybridMultilevel"/>
    <w:tmpl w:val="E554849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46007568">
    <w:abstractNumId w:val="0"/>
  </w:num>
  <w:num w:numId="2" w16cid:durableId="2036615364">
    <w:abstractNumId w:val="13"/>
  </w:num>
  <w:num w:numId="3" w16cid:durableId="1242636942">
    <w:abstractNumId w:val="10"/>
  </w:num>
  <w:num w:numId="4" w16cid:durableId="1422068149">
    <w:abstractNumId w:val="2"/>
  </w:num>
  <w:num w:numId="5" w16cid:durableId="559512628">
    <w:abstractNumId w:val="14"/>
  </w:num>
  <w:num w:numId="6" w16cid:durableId="967013511">
    <w:abstractNumId w:val="12"/>
  </w:num>
  <w:num w:numId="7" w16cid:durableId="517931329">
    <w:abstractNumId w:val="7"/>
  </w:num>
  <w:num w:numId="8" w16cid:durableId="1086027680">
    <w:abstractNumId w:val="8"/>
  </w:num>
  <w:num w:numId="9" w16cid:durableId="146485023">
    <w:abstractNumId w:val="11"/>
  </w:num>
  <w:num w:numId="10" w16cid:durableId="14233616">
    <w:abstractNumId w:val="6"/>
  </w:num>
  <w:num w:numId="11" w16cid:durableId="603537132">
    <w:abstractNumId w:val="4"/>
  </w:num>
  <w:num w:numId="12" w16cid:durableId="353961455">
    <w:abstractNumId w:val="5"/>
  </w:num>
  <w:num w:numId="13" w16cid:durableId="1136490150">
    <w:abstractNumId w:val="3"/>
  </w:num>
  <w:num w:numId="14" w16cid:durableId="183324635">
    <w:abstractNumId w:val="1"/>
  </w:num>
  <w:num w:numId="15" w16cid:durableId="1380351424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80"/>
    <w:rsid w:val="0000420B"/>
    <w:rsid w:val="00041F08"/>
    <w:rsid w:val="00056F6C"/>
    <w:rsid w:val="000829F3"/>
    <w:rsid w:val="00082F29"/>
    <w:rsid w:val="000B1073"/>
    <w:rsid w:val="00150423"/>
    <w:rsid w:val="001B160F"/>
    <w:rsid w:val="001F3CE0"/>
    <w:rsid w:val="00202DC4"/>
    <w:rsid w:val="00267205"/>
    <w:rsid w:val="002C3981"/>
    <w:rsid w:val="00316A7D"/>
    <w:rsid w:val="003A59FF"/>
    <w:rsid w:val="003D33FD"/>
    <w:rsid w:val="003E4AC7"/>
    <w:rsid w:val="00485380"/>
    <w:rsid w:val="004E3454"/>
    <w:rsid w:val="005425C5"/>
    <w:rsid w:val="00542815"/>
    <w:rsid w:val="00572A3B"/>
    <w:rsid w:val="005E2F25"/>
    <w:rsid w:val="00617CDA"/>
    <w:rsid w:val="006817F1"/>
    <w:rsid w:val="006B5E84"/>
    <w:rsid w:val="00786341"/>
    <w:rsid w:val="007F4DEC"/>
    <w:rsid w:val="008154F8"/>
    <w:rsid w:val="00857367"/>
    <w:rsid w:val="0087162D"/>
    <w:rsid w:val="0088171E"/>
    <w:rsid w:val="00975ABC"/>
    <w:rsid w:val="00A07DB1"/>
    <w:rsid w:val="00A501E5"/>
    <w:rsid w:val="00A7621E"/>
    <w:rsid w:val="00A83931"/>
    <w:rsid w:val="00A84062"/>
    <w:rsid w:val="00B033FA"/>
    <w:rsid w:val="00B041C1"/>
    <w:rsid w:val="00B06057"/>
    <w:rsid w:val="00B5624C"/>
    <w:rsid w:val="00B8497F"/>
    <w:rsid w:val="00BD6F2E"/>
    <w:rsid w:val="00C348EB"/>
    <w:rsid w:val="00C73B41"/>
    <w:rsid w:val="00CE1776"/>
    <w:rsid w:val="00D04E0E"/>
    <w:rsid w:val="00D23B46"/>
    <w:rsid w:val="00D97446"/>
    <w:rsid w:val="00DD72A6"/>
    <w:rsid w:val="00DE5924"/>
    <w:rsid w:val="00DF4DAE"/>
    <w:rsid w:val="00DF5F47"/>
    <w:rsid w:val="00E310EA"/>
    <w:rsid w:val="00ED3774"/>
    <w:rsid w:val="00ED48A0"/>
    <w:rsid w:val="00F13869"/>
    <w:rsid w:val="00F813C2"/>
    <w:rsid w:val="00FC3227"/>
    <w:rsid w:val="00FC65A3"/>
    <w:rsid w:val="01369DEC"/>
    <w:rsid w:val="0161BD96"/>
    <w:rsid w:val="01EE4348"/>
    <w:rsid w:val="01FECA73"/>
    <w:rsid w:val="02238A61"/>
    <w:rsid w:val="03562460"/>
    <w:rsid w:val="03BDCD0F"/>
    <w:rsid w:val="03DB1B69"/>
    <w:rsid w:val="04D41CA5"/>
    <w:rsid w:val="055EFBAA"/>
    <w:rsid w:val="05631B1E"/>
    <w:rsid w:val="056DDBE9"/>
    <w:rsid w:val="05F2C1B2"/>
    <w:rsid w:val="07448F56"/>
    <w:rsid w:val="0798DEEB"/>
    <w:rsid w:val="08BB9A71"/>
    <w:rsid w:val="09442C6F"/>
    <w:rsid w:val="09AFDA5F"/>
    <w:rsid w:val="0A78F326"/>
    <w:rsid w:val="0A8F7E45"/>
    <w:rsid w:val="0C2CB2A9"/>
    <w:rsid w:val="0CFA6651"/>
    <w:rsid w:val="0F32F05B"/>
    <w:rsid w:val="0FA46610"/>
    <w:rsid w:val="10F626AD"/>
    <w:rsid w:val="11021B0A"/>
    <w:rsid w:val="110D6724"/>
    <w:rsid w:val="11161F73"/>
    <w:rsid w:val="11F8C300"/>
    <w:rsid w:val="123C9C0F"/>
    <w:rsid w:val="1350BD42"/>
    <w:rsid w:val="13E4A5D7"/>
    <w:rsid w:val="1486B55D"/>
    <w:rsid w:val="15A66C5C"/>
    <w:rsid w:val="1645483F"/>
    <w:rsid w:val="16730666"/>
    <w:rsid w:val="171654E7"/>
    <w:rsid w:val="1900BEF9"/>
    <w:rsid w:val="192730A7"/>
    <w:rsid w:val="1A3658B4"/>
    <w:rsid w:val="1A41ADA6"/>
    <w:rsid w:val="1B1C612D"/>
    <w:rsid w:val="1B1E8FF9"/>
    <w:rsid w:val="1BE295D0"/>
    <w:rsid w:val="1D06ACF1"/>
    <w:rsid w:val="1DF07E1E"/>
    <w:rsid w:val="1E0337FA"/>
    <w:rsid w:val="1FDCDB3D"/>
    <w:rsid w:val="2044CB34"/>
    <w:rsid w:val="20F0886F"/>
    <w:rsid w:val="22769ADA"/>
    <w:rsid w:val="23247C88"/>
    <w:rsid w:val="23301028"/>
    <w:rsid w:val="25184622"/>
    <w:rsid w:val="25CB8F8D"/>
    <w:rsid w:val="25EC9956"/>
    <w:rsid w:val="2615B277"/>
    <w:rsid w:val="2719AB80"/>
    <w:rsid w:val="276C1221"/>
    <w:rsid w:val="28434AC4"/>
    <w:rsid w:val="290826E2"/>
    <w:rsid w:val="296F16FB"/>
    <w:rsid w:val="29E9AA94"/>
    <w:rsid w:val="29EA0447"/>
    <w:rsid w:val="2A79EECC"/>
    <w:rsid w:val="2AE00FE7"/>
    <w:rsid w:val="2C6150A5"/>
    <w:rsid w:val="2CCF32E6"/>
    <w:rsid w:val="2D07EE7F"/>
    <w:rsid w:val="2D2BD50C"/>
    <w:rsid w:val="2D2F102A"/>
    <w:rsid w:val="2D39D037"/>
    <w:rsid w:val="2EF229D4"/>
    <w:rsid w:val="2FA74C71"/>
    <w:rsid w:val="30380AC3"/>
    <w:rsid w:val="307E0FF9"/>
    <w:rsid w:val="30BCBDC2"/>
    <w:rsid w:val="30C1A35D"/>
    <w:rsid w:val="319EC739"/>
    <w:rsid w:val="3521A606"/>
    <w:rsid w:val="364E40C0"/>
    <w:rsid w:val="37BAF371"/>
    <w:rsid w:val="37D6BC92"/>
    <w:rsid w:val="380E7152"/>
    <w:rsid w:val="396F7F67"/>
    <w:rsid w:val="39C60D3E"/>
    <w:rsid w:val="3A1F86EC"/>
    <w:rsid w:val="3B6327C2"/>
    <w:rsid w:val="3C290901"/>
    <w:rsid w:val="3CE9BD89"/>
    <w:rsid w:val="3D24046B"/>
    <w:rsid w:val="3D5A04F1"/>
    <w:rsid w:val="3DBA68B0"/>
    <w:rsid w:val="3FC8C73C"/>
    <w:rsid w:val="41DDAC4C"/>
    <w:rsid w:val="422720BB"/>
    <w:rsid w:val="4285F857"/>
    <w:rsid w:val="43810A2B"/>
    <w:rsid w:val="442BE2FD"/>
    <w:rsid w:val="44FF0B8D"/>
    <w:rsid w:val="45103102"/>
    <w:rsid w:val="45AADB41"/>
    <w:rsid w:val="46EAD408"/>
    <w:rsid w:val="46ED6280"/>
    <w:rsid w:val="490E5866"/>
    <w:rsid w:val="4A024525"/>
    <w:rsid w:val="4B259854"/>
    <w:rsid w:val="4B41D885"/>
    <w:rsid w:val="4C6B7D85"/>
    <w:rsid w:val="4CB82722"/>
    <w:rsid w:val="4E9354CD"/>
    <w:rsid w:val="4EE07B83"/>
    <w:rsid w:val="4EF7A00B"/>
    <w:rsid w:val="4F743C26"/>
    <w:rsid w:val="5022FA72"/>
    <w:rsid w:val="51AF0990"/>
    <w:rsid w:val="53A8A481"/>
    <w:rsid w:val="53BC845F"/>
    <w:rsid w:val="540F1F10"/>
    <w:rsid w:val="54D417B7"/>
    <w:rsid w:val="551E4A46"/>
    <w:rsid w:val="58204072"/>
    <w:rsid w:val="58AC2BEF"/>
    <w:rsid w:val="58B6D6D0"/>
    <w:rsid w:val="5A828AEE"/>
    <w:rsid w:val="5AB1F506"/>
    <w:rsid w:val="5BCF435A"/>
    <w:rsid w:val="5C3D9C99"/>
    <w:rsid w:val="5CA0FF96"/>
    <w:rsid w:val="5D04171A"/>
    <w:rsid w:val="5D7FB7C7"/>
    <w:rsid w:val="5E01F44B"/>
    <w:rsid w:val="5F0CD73E"/>
    <w:rsid w:val="5F7076EC"/>
    <w:rsid w:val="5FB77E2E"/>
    <w:rsid w:val="5FB80E1C"/>
    <w:rsid w:val="6109187C"/>
    <w:rsid w:val="61FCC168"/>
    <w:rsid w:val="626D2636"/>
    <w:rsid w:val="6769F908"/>
    <w:rsid w:val="677D5FD3"/>
    <w:rsid w:val="68E9C075"/>
    <w:rsid w:val="6A5C2A18"/>
    <w:rsid w:val="6B811651"/>
    <w:rsid w:val="6C2AB0AE"/>
    <w:rsid w:val="6C3D2897"/>
    <w:rsid w:val="6D3EC39C"/>
    <w:rsid w:val="6EAA9895"/>
    <w:rsid w:val="70538435"/>
    <w:rsid w:val="726604A6"/>
    <w:rsid w:val="72C704EB"/>
    <w:rsid w:val="731CDD50"/>
    <w:rsid w:val="73555A83"/>
    <w:rsid w:val="743515AF"/>
    <w:rsid w:val="74EC2216"/>
    <w:rsid w:val="7504DB5A"/>
    <w:rsid w:val="75320184"/>
    <w:rsid w:val="76250103"/>
    <w:rsid w:val="76A013A7"/>
    <w:rsid w:val="77EB6B83"/>
    <w:rsid w:val="78735601"/>
    <w:rsid w:val="799A77CB"/>
    <w:rsid w:val="799F9128"/>
    <w:rsid w:val="79ECA7A4"/>
    <w:rsid w:val="7A034379"/>
    <w:rsid w:val="7AAA3B01"/>
    <w:rsid w:val="7B8DF5DA"/>
    <w:rsid w:val="7BA4D9DE"/>
    <w:rsid w:val="7BC4D42B"/>
    <w:rsid w:val="7BD188CF"/>
    <w:rsid w:val="7C60DDCD"/>
    <w:rsid w:val="7E6D189E"/>
    <w:rsid w:val="7EB12A5F"/>
    <w:rsid w:val="7EDA8C7A"/>
    <w:rsid w:val="7EECC1AE"/>
    <w:rsid w:val="7F14C80B"/>
    <w:rsid w:val="7F68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ECA4210"/>
  <w15:chartTrackingRefBased/>
  <w15:docId w15:val="{CA3B7944-1303-4F86-A271-EF7C93AECA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07DB1"/>
    <w:rPr>
      <w:sz w:val="22"/>
      <w:szCs w:val="22"/>
      <w:lang w:val="en-GB" w:eastAsia="en-US"/>
    </w:rPr>
  </w:style>
  <w:style w:type="character" w:styleId="Heading1Char" w:customStyle="true">
    <w:uiPriority w:val="9"/>
    <w:name w:val="Heading 1 Char"/>
    <w:basedOn w:val="Fontepargpadro"/>
    <w:rsid w:val="54D417B7"/>
    <w:rPr>
      <w:rFonts w:ascii="Calibri Light" w:hAnsi="Calibri Light" w:eastAsia="Calibri Light" w:cs="游ゴシック Light" w:asciiTheme="majorAscii" w:hAnsiTheme="majorAscii" w:eastAsiaTheme="minorAscii" w:cstheme="majorEastAsia"/>
      <w:color w:val="2F5496" w:themeColor="accent1" w:themeTint="FF" w:themeShade="BF"/>
      <w:sz w:val="40"/>
      <w:szCs w:val="40"/>
    </w:rPr>
  </w:style>
  <w:style w:type="paragraph" w:styleId="Subtitle">
    <w:uiPriority w:val="11"/>
    <w:name w:val="Subtitle"/>
    <w:basedOn w:val="Normal"/>
    <w:next w:val="Normal"/>
    <w:qFormat/>
    <w:rsid w:val="54D417B7"/>
    <w:rPr>
      <w:rFonts w:eastAsia="Calibri Light" w:cs="游ゴシック Light" w:eastAsiaTheme="minorAscii" w:cstheme="majorEastAsia"/>
      <w:color w:val="595959" w:themeColor="text1" w:themeTint="A6" w:themeShade="FF"/>
      <w:sz w:val="28"/>
      <w:szCs w:val="28"/>
    </w:rPr>
  </w:style>
  <w:style w:type="paragraph" w:styleId="Heading2">
    <w:uiPriority w:val="9"/>
    <w:name w:val="heading 2"/>
    <w:basedOn w:val="Normal"/>
    <w:next w:val="Normal"/>
    <w:unhideWhenUsed/>
    <w:qFormat/>
    <w:rsid w:val="54D417B7"/>
    <w:rPr>
      <w:rFonts w:ascii="Calibri Light" w:hAnsi="Calibri Light" w:eastAsia="Calibri Light" w:cs="游ゴシック Light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4D417B7"/>
    <w:rPr>
      <w:rFonts w:eastAsia="Calibri Light" w:cs="游ゴシック Light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3Char" w:customStyle="true">
    <w:uiPriority w:val="9"/>
    <w:name w:val="Heading 3 Char"/>
    <w:basedOn w:val="Fontepargpadro"/>
    <w:link w:val="Heading3"/>
    <w:rsid w:val="54D417B7"/>
    <w:rPr>
      <w:rFonts w:eastAsia="Calibri Light" w:cs="游ゴシック Light" w:eastAsiaTheme="minorAscii" w:cstheme="majorEastAsia"/>
      <w:color w:val="2F5496" w:themeColor="accent1" w:themeTint="FF" w:themeShade="BF"/>
      <w:sz w:val="28"/>
      <w:szCs w:val="28"/>
    </w:rPr>
  </w:style>
  <w:style w:type="character" w:styleId="Hyperlink">
    <w:uiPriority w:val="99"/>
    <w:name w:val="Hyperlink"/>
    <w:basedOn w:val="Fontepargpadro"/>
    <w:unhideWhenUsed/>
    <w:rsid w:val="54D417B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helnise-santos12@hotmail.com" TargetMode="External" Id="R0849359fe69f411e" /><Relationship Type="http://schemas.microsoft.com/office/2020/10/relationships/intelligence" Target="intelligence2.xml" Id="Rc3329a7ed38c4a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B4884-17AF-4B83-8794-9F1DA07B0B9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Prospects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Ismaila Dabiri</dc:creator>
  <keywords/>
  <lastModifiedBy>Helnise Afonso Dos Santos</lastModifiedBy>
  <revision>3</revision>
  <lastPrinted>2016-04-15T19:50:00.0000000Z</lastPrinted>
  <dcterms:created xsi:type="dcterms:W3CDTF">2025-05-02T09:11:00.0000000Z</dcterms:created>
  <dcterms:modified xsi:type="dcterms:W3CDTF">2025-05-02T18:58:32.0099263Z</dcterms:modified>
</coreProperties>
</file>