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Day 6 Lab Assignments</w:t>
      </w:r>
    </w:p>
    <w:p w:rsidR="00000000" w:rsidDel="00000000" w:rsidP="00000000" w:rsidRDefault="00000000" w:rsidRPr="00000000" w14:paraId="00000002">
      <w:pPr>
        <w:jc w:val="both"/>
        <w:rPr>
          <w:b w:val="1"/>
          <w:sz w:val="28"/>
          <w:szCs w:val="28"/>
          <w:u w:val="single"/>
        </w:rPr>
      </w:pPr>
      <w:r w:rsidDel="00000000" w:rsidR="00000000" w:rsidRPr="00000000">
        <w:rPr>
          <w:b w:val="1"/>
          <w:sz w:val="28"/>
          <w:szCs w:val="28"/>
          <w:u w:val="single"/>
          <w:rtl w:val="0"/>
        </w:rPr>
        <w:t xml:space="preserve">Please do these assignments:</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 a page, Make a button (Start clock), that displays clock with current time in local format (time only without date) updated every second.</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 link that on its onClick event opens new advertising window </w:t>
      </w: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after 3 seconds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write long paragraphs on it. Also, make another link that closes this page. (Note that the browser may block the opening of the new window; make sure that you allow this page to open popups in your browser). </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 login form that redirect to another page when user submit the form, and put in this form textbox (user name) and password field (password) [textboxes must have name attribute] and button (login). User name text has default text “Enter your user name here”, when user clicks login he will be redirected to another page (the page given in the form action), use get method and on the other page get the user name (from the browser URL) and write on the page welcome + User Name in bold and big font letters.</w:t>
      </w:r>
    </w:p>
    <w:p w:rsidR="00000000" w:rsidDel="00000000" w:rsidP="00000000" w:rsidRDefault="00000000" w:rsidRPr="00000000" w14:paraId="0000000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 new page with long text that’s self-scrolling vertically (scrolls vertically automatically every half second).</w:t>
      </w:r>
    </w:p>
    <w:p w:rsidR="00000000" w:rsidDel="00000000" w:rsidP="00000000" w:rsidRDefault="00000000" w:rsidRPr="00000000" w14:paraId="00000008">
      <w:pPr>
        <w:spacing w:after="0" w:lineRule="auto"/>
        <w:ind w:left="720" w:firstLine="0"/>
        <w:jc w:val="both"/>
        <w:rPr>
          <w:sz w:val="28"/>
          <w:szCs w:val="28"/>
        </w:rPr>
      </w:pPr>
      <w:r w:rsidDel="00000000" w:rsidR="00000000" w:rsidRPr="00000000">
        <w:rPr>
          <w:sz w:val="28"/>
          <w:szCs w:val="28"/>
          <w:rtl w:val="0"/>
        </w:rPr>
        <w:t xml:space="preserve">5-Prompt user to enter his Full Name and email address, and </w:t>
      </w:r>
      <w:r w:rsidDel="00000000" w:rsidR="00000000" w:rsidRPr="00000000">
        <w:rPr>
          <w:sz w:val="28"/>
          <w:szCs w:val="28"/>
          <w:u w:val="single"/>
          <w:rtl w:val="0"/>
        </w:rPr>
        <w:t xml:space="preserve">use regular expression only (don't use string functions)</w:t>
      </w:r>
      <w:r w:rsidDel="00000000" w:rsidR="00000000" w:rsidRPr="00000000">
        <w:rPr>
          <w:sz w:val="28"/>
          <w:szCs w:val="28"/>
          <w:rtl w:val="0"/>
        </w:rPr>
        <w:t xml:space="preserve"> to validate his input to make sure it is in correct format using these criteria: </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79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Full Name should be characters only (without numbers or special characters) and has the following structure:</w:t>
      </w:r>
    </w:p>
    <w:p w:rsidR="00000000" w:rsidDel="00000000" w:rsidP="00000000" w:rsidRDefault="00000000" w:rsidRPr="00000000" w14:paraId="0000000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51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Characters (alphabetic only) more than 3.</w:t>
      </w:r>
    </w:p>
    <w:p w:rsidR="00000000" w:rsidDel="00000000" w:rsidP="00000000" w:rsidRDefault="00000000" w:rsidRPr="00000000" w14:paraId="0000000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51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Then one space.</w:t>
      </w:r>
    </w:p>
    <w:p w:rsidR="00000000" w:rsidDel="00000000" w:rsidP="00000000" w:rsidRDefault="00000000" w:rsidRPr="00000000" w14:paraId="0000000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51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finally some other characters (alphabetic only) more than 3 </w:t>
      </w:r>
    </w:p>
    <w:p w:rsidR="00000000" w:rsidDel="00000000" w:rsidP="00000000" w:rsidRDefault="00000000" w:rsidRPr="00000000" w14:paraId="0000000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51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pattern may be repeated, so it can contain other spaces but after each space must be 3 alphabetic characters at least (like full name, each part is 3 letters at least, and separated by a space).</w:t>
      </w:r>
    </w:p>
    <w:p w:rsidR="00000000" w:rsidDel="00000000" w:rsidP="00000000" w:rsidRDefault="00000000" w:rsidRPr="00000000" w14:paraId="0000000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51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shouldn’t start or end with spaces or special characters.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79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Email must be from Egypt (.eg domain), for example </w:t>
      </w:r>
      <w:hyperlink r:id="rId7">
        <w:r w:rsidDel="00000000" w:rsidR="00000000" w:rsidRPr="00000000">
          <w:rPr>
            <w:rFonts w:ascii="Calibri" w:cs="Calibri" w:eastAsia="Calibri" w:hAnsi="Calibri"/>
            <w:b w:val="0"/>
            <w:i w:val="0"/>
            <w:smallCaps w:val="0"/>
            <w:strike w:val="0"/>
            <w:color w:val="0000ff"/>
            <w:sz w:val="28"/>
            <w:szCs w:val="28"/>
            <w:u w:val="single"/>
            <w:shd w:fill="auto" w:val="clear"/>
            <w:vertAlign w:val="baseline"/>
            <w:rtl w:val="0"/>
          </w:rPr>
          <w:t xml:space="preserve">name@domain.com.eg</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(.com.eg, .net.eg, .edu.eg or .org.eg [.eg is a must], don’t allow any other domains).</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79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the prompt appear to the user for each of the inputs until he enters correct format (Repeat the prompt for each wrong input of each one until he enters it correctly).</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797" w:right="0" w:hanging="360"/>
        <w:jc w:val="both"/>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Bonus assignments: </w:t>
      </w:r>
    </w:p>
    <w:p w:rsidR="00000000" w:rsidDel="00000000" w:rsidP="00000000" w:rsidRDefault="00000000" w:rsidRPr="00000000" w14:paraId="00000012">
      <w:pPr>
        <w:jc w:val="both"/>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textbox that accepts letters only (Not accept numbers).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108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a countdown timer for your graduation date, that calculates months, days, hours, minutes and seconds remaining for your graduation, and update the counter every second.</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108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Make the home page when unloaded [put link to another page, don't close the page from the browser] show alert saying “Thanks for Visiting My Website” (search for the suitable event, and handle the event using JS, not in HTML tags).</w:t>
      </w:r>
    </w:p>
    <w:p w:rsidR="00000000" w:rsidDel="00000000" w:rsidP="00000000" w:rsidRDefault="00000000" w:rsidRPr="00000000" w14:paraId="00000017">
      <w:pPr>
        <w:jc w:val="center"/>
        <w:rPr>
          <w:rFonts w:ascii="Corben" w:cs="Corben" w:eastAsia="Corben" w:hAnsi="Corben"/>
          <w:sz w:val="18"/>
          <w:szCs w:val="18"/>
        </w:rPr>
      </w:pPr>
      <w:r w:rsidDel="00000000" w:rsidR="00000000" w:rsidRPr="00000000">
        <w:rPr>
          <w:rFonts w:ascii="Corben" w:cs="Corben" w:eastAsia="Corben" w:hAnsi="Corben"/>
          <w:b w:val="1"/>
          <w:color w:val="7030a0"/>
          <w:sz w:val="24"/>
          <w:szCs w:val="24"/>
          <w:rtl w:val="0"/>
        </w:rPr>
        <w:t xml:space="preserve">&lt;Script&gt;</w:t>
      </w:r>
      <w:r w:rsidDel="00000000" w:rsidR="00000000" w:rsidRPr="00000000">
        <w:rPr>
          <w:rFonts w:ascii="Corben" w:cs="Corben" w:eastAsia="Corben" w:hAnsi="Corben"/>
          <w:b w:val="1"/>
          <w:color w:val="c00000"/>
          <w:sz w:val="24"/>
          <w:szCs w:val="24"/>
          <w:rtl w:val="0"/>
        </w:rPr>
        <w:t xml:space="preserve">document.write(“</w:t>
      </w:r>
      <w:r w:rsidDel="00000000" w:rsidR="00000000" w:rsidRPr="00000000">
        <w:rPr>
          <w:rFonts w:ascii="Corben" w:cs="Corben" w:eastAsia="Corben" w:hAnsi="Corben"/>
          <w:b w:val="1"/>
          <w:sz w:val="24"/>
          <w:szCs w:val="24"/>
          <w:rtl w:val="0"/>
        </w:rPr>
        <w:t xml:space="preserve">Thank YOU</w:t>
      </w:r>
      <w:r w:rsidDel="00000000" w:rsidR="00000000" w:rsidRPr="00000000">
        <w:rPr>
          <w:rFonts w:ascii="Corben" w:cs="Corben" w:eastAsia="Corben" w:hAnsi="Corben"/>
          <w:b w:val="1"/>
          <w:color w:val="c00000"/>
          <w:sz w:val="24"/>
          <w:szCs w:val="24"/>
          <w:rtl w:val="0"/>
        </w:rPr>
        <w:t xml:space="preserve">”)</w:t>
      </w:r>
      <w:r w:rsidDel="00000000" w:rsidR="00000000" w:rsidRPr="00000000">
        <w:rPr>
          <w:rFonts w:ascii="Corben" w:cs="Corben" w:eastAsia="Corben" w:hAnsi="Corben"/>
          <w:b w:val="1"/>
          <w:color w:val="7030a0"/>
          <w:sz w:val="24"/>
          <w:szCs w:val="24"/>
          <w:rtl w:val="0"/>
        </w:rPr>
        <w:t xml:space="preserve"> &lt;/Script&gt;</w:t>
      </w:r>
      <w:r w:rsidDel="00000000" w:rsidR="00000000" w:rsidRPr="00000000">
        <w:rPr>
          <w:rtl w:val="0"/>
        </w:rPr>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rben">
    <w:embedBold w:fontKey="{00000000-0000-0000-0000-000000000000}" r:id="rId1" w:subsetted="0"/>
  </w:font>
  <w:font w:name="Noto Sans Symbols"/>
  <w:font w:name="Open Sans">
    <w:embedBold w:fontKey="{00000000-0000-0000-0000-000000000000}" r:id="rId2" w:subsetted="0"/>
    <w:embedBol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797" w:hanging="360"/>
      </w:pPr>
      <w:rPr/>
    </w:lvl>
    <w:lvl w:ilvl="1">
      <w:start w:val="1"/>
      <w:numFmt w:val="lowerLetter"/>
      <w:lvlText w:val="%2."/>
      <w:lvlJc w:val="left"/>
      <w:pPr>
        <w:ind w:left="2517" w:hanging="360"/>
      </w:pPr>
      <w:rPr/>
    </w:lvl>
    <w:lvl w:ilvl="2">
      <w:start w:val="1"/>
      <w:numFmt w:val="lowerRoman"/>
      <w:lvlText w:val="%3."/>
      <w:lvlJc w:val="right"/>
      <w:pPr>
        <w:ind w:left="3237" w:hanging="180"/>
      </w:pPr>
      <w:rPr/>
    </w:lvl>
    <w:lvl w:ilvl="3">
      <w:start w:val="1"/>
      <w:numFmt w:val="decimal"/>
      <w:lvlText w:val="%4."/>
      <w:lvlJc w:val="left"/>
      <w:pPr>
        <w:ind w:left="3957" w:hanging="360"/>
      </w:pPr>
      <w:rPr/>
    </w:lvl>
    <w:lvl w:ilvl="4">
      <w:start w:val="1"/>
      <w:numFmt w:val="lowerLetter"/>
      <w:lvlText w:val="%5."/>
      <w:lvlJc w:val="left"/>
      <w:pPr>
        <w:ind w:left="4677" w:hanging="360"/>
      </w:pPr>
      <w:rPr/>
    </w:lvl>
    <w:lvl w:ilvl="5">
      <w:start w:val="1"/>
      <w:numFmt w:val="lowerRoman"/>
      <w:lvlText w:val="%6."/>
      <w:lvlJc w:val="right"/>
      <w:pPr>
        <w:ind w:left="5397" w:hanging="180"/>
      </w:pPr>
      <w:rPr/>
    </w:lvl>
    <w:lvl w:ilvl="6">
      <w:start w:val="1"/>
      <w:numFmt w:val="decimal"/>
      <w:lvlText w:val="%7."/>
      <w:lvlJc w:val="left"/>
      <w:pPr>
        <w:ind w:left="6117" w:hanging="360"/>
      </w:pPr>
      <w:rPr/>
    </w:lvl>
    <w:lvl w:ilvl="7">
      <w:start w:val="1"/>
      <w:numFmt w:val="lowerLetter"/>
      <w:lvlText w:val="%8."/>
      <w:lvlJc w:val="left"/>
      <w:pPr>
        <w:ind w:left="6837" w:hanging="360"/>
      </w:pPr>
      <w:rPr/>
    </w:lvl>
    <w:lvl w:ilvl="8">
      <w:start w:val="1"/>
      <w:numFmt w:val="lowerRoman"/>
      <w:lvlText w:val="%9."/>
      <w:lvlJc w:val="right"/>
      <w:pPr>
        <w:ind w:left="7557" w:hanging="180"/>
      </w:pPr>
      <w:rPr/>
    </w:lvl>
  </w:abstractNum>
  <w:abstractNum w:abstractNumId="3">
    <w:lvl w:ilvl="0">
      <w:start w:val="1"/>
      <w:numFmt w:val="lowerLetter"/>
      <w:lvlText w:val="%1."/>
      <w:lvlJc w:val="left"/>
      <w:pPr>
        <w:ind w:left="1797" w:hanging="360"/>
      </w:pPr>
      <w:rPr/>
    </w:lvl>
    <w:lvl w:ilvl="1">
      <w:start w:val="1"/>
      <w:numFmt w:val="bullet"/>
      <w:lvlText w:val="●"/>
      <w:lvlJc w:val="left"/>
      <w:pPr>
        <w:ind w:left="2517" w:hanging="360"/>
      </w:pPr>
      <w:rPr>
        <w:rFonts w:ascii="Noto Sans Symbols" w:cs="Noto Sans Symbols" w:eastAsia="Noto Sans Symbols" w:hAnsi="Noto Sans Symbols"/>
      </w:rPr>
    </w:lvl>
    <w:lvl w:ilvl="2">
      <w:start w:val="1"/>
      <w:numFmt w:val="lowerRoman"/>
      <w:lvlText w:val="%3."/>
      <w:lvlJc w:val="right"/>
      <w:pPr>
        <w:ind w:left="3237" w:hanging="180"/>
      </w:pPr>
      <w:rPr/>
    </w:lvl>
    <w:lvl w:ilvl="3">
      <w:start w:val="1"/>
      <w:numFmt w:val="decimal"/>
      <w:lvlText w:val="%4."/>
      <w:lvlJc w:val="left"/>
      <w:pPr>
        <w:ind w:left="3957" w:hanging="360"/>
      </w:pPr>
      <w:rPr/>
    </w:lvl>
    <w:lvl w:ilvl="4">
      <w:start w:val="1"/>
      <w:numFmt w:val="lowerLetter"/>
      <w:lvlText w:val="%5."/>
      <w:lvlJc w:val="left"/>
      <w:pPr>
        <w:ind w:left="4677" w:hanging="360"/>
      </w:pPr>
      <w:rPr/>
    </w:lvl>
    <w:lvl w:ilvl="5">
      <w:start w:val="1"/>
      <w:numFmt w:val="lowerRoman"/>
      <w:lvlText w:val="%6."/>
      <w:lvlJc w:val="right"/>
      <w:pPr>
        <w:ind w:left="5397" w:hanging="180"/>
      </w:pPr>
      <w:rPr/>
    </w:lvl>
    <w:lvl w:ilvl="6">
      <w:start w:val="1"/>
      <w:numFmt w:val="decimal"/>
      <w:lvlText w:val="%7."/>
      <w:lvlJc w:val="left"/>
      <w:pPr>
        <w:ind w:left="6117" w:hanging="360"/>
      </w:pPr>
      <w:rPr/>
    </w:lvl>
    <w:lvl w:ilvl="7">
      <w:start w:val="1"/>
      <w:numFmt w:val="lowerLetter"/>
      <w:lvlText w:val="%8."/>
      <w:lvlJc w:val="left"/>
      <w:pPr>
        <w:ind w:left="6837" w:hanging="360"/>
      </w:pPr>
      <w:rPr/>
    </w:lvl>
    <w:lvl w:ilvl="8">
      <w:start w:val="1"/>
      <w:numFmt w:val="lowerRoman"/>
      <w:lvlText w:val="%9."/>
      <w:lvlJc w:val="right"/>
      <w:pPr>
        <w:ind w:left="7557"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5A0EF4"/>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8B5A9F"/>
    <w:pPr>
      <w:ind w:left="720"/>
      <w:contextualSpacing w:val="1"/>
    </w:pPr>
  </w:style>
  <w:style w:type="paragraph" w:styleId="a4">
    <w:name w:val="Balloon Text"/>
    <w:basedOn w:val="a"/>
    <w:link w:val="Char"/>
    <w:uiPriority w:val="99"/>
    <w:semiHidden w:val="1"/>
    <w:unhideWhenUsed w:val="1"/>
    <w:rsid w:val="00053FFC"/>
    <w:pPr>
      <w:spacing w:after="0" w:line="240" w:lineRule="auto"/>
    </w:pPr>
    <w:rPr>
      <w:rFonts w:ascii="Tahoma" w:cs="Tahoma" w:hAnsi="Tahoma"/>
      <w:sz w:val="16"/>
      <w:szCs w:val="16"/>
    </w:rPr>
  </w:style>
  <w:style w:type="character" w:styleId="Char" w:customStyle="1">
    <w:name w:val="نص في بالون Char"/>
    <w:basedOn w:val="a0"/>
    <w:link w:val="a4"/>
    <w:uiPriority w:val="99"/>
    <w:semiHidden w:val="1"/>
    <w:rsid w:val="00053FFC"/>
    <w:rPr>
      <w:rFonts w:ascii="Tahoma" w:cs="Tahoma" w:hAnsi="Tahoma"/>
      <w:sz w:val="16"/>
      <w:szCs w:val="16"/>
    </w:rPr>
  </w:style>
  <w:style w:type="character" w:styleId="Hyperlink">
    <w:name w:val="Hyperlink"/>
    <w:basedOn w:val="a0"/>
    <w:uiPriority w:val="99"/>
    <w:unhideWhenUsed w:val="1"/>
    <w:rsid w:val="00776A1D"/>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mailto:name@domain.com.eg"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Corben-bold.ttf"/><Relationship Id="rId2" Type="http://schemas.openxmlformats.org/officeDocument/2006/relationships/font" Target="fonts/OpenSans-bold.ttf"/><Relationship Id="rId3"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4AnWzc9VPdbkKE+J5jhxrQfc2Q==">AMUW2mWVBpa8hNc5RHqdqcUniJ7WMcjQmXLX040eQ5x6alsqawGCCiLUnUKCOsik0xpK+rS3/LbhO5t1gRzEQet1tx/BCLZ0ybrRM2Wm4/WJHg2WhbGxlLTZIlThhco17X7nMFJ+XXt9</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0D1DBC88B2702448392B11BF121D4E5" ma:contentTypeVersion="10" ma:contentTypeDescription="Create a new document." ma:contentTypeScope="" ma:versionID="f54a4bb3ffe4a2eafa19c65a4f983bf9">
  <xsd:schema xmlns:xsd="http://www.w3.org/2001/XMLSchema" xmlns:xs="http://www.w3.org/2001/XMLSchema" xmlns:p="http://schemas.microsoft.com/office/2006/metadata/properties" xmlns:ns2="4a01305a-94fb-46f8-a1a3-ccd1ebd4b834" targetNamespace="http://schemas.microsoft.com/office/2006/metadata/properties" ma:root="true" ma:fieldsID="ec3e0a64082b8a85adb7ebc89b297ecf" ns2:_="">
    <xsd:import namespace="4a01305a-94fb-46f8-a1a3-ccd1ebd4b83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01305a-94fb-46f8-a1a3-ccd1ebd4b8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86D8109-B716-4FE9-921B-720CD7BF81C6}"/>
</file>

<file path=customXML/itemProps3.xml><?xml version="1.0" encoding="utf-8"?>
<ds:datastoreItem xmlns:ds="http://schemas.openxmlformats.org/officeDocument/2006/customXml" ds:itemID="{F29C1BE2-97C4-4364-A195-D2AE5DB49693}"/>
</file>

<file path=customXML/itemProps4.xml><?xml version="1.0" encoding="utf-8"?>
<ds:datastoreItem xmlns:ds="http://schemas.openxmlformats.org/officeDocument/2006/customXml" ds:itemID="{6B331321-27C1-4FFB-BC74-9B5291769F0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dcterms:created xsi:type="dcterms:W3CDTF">2010-01-10T05:18:00Z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0x010100B0D1DBC88B2702448392B11BF121D4E5</vt:lpwstr>
  </property>
</Properties>
</file>