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9123FF9" wp14:textId="3D488EDA">
      <w:r w:rsidR="310BFF32">
        <w:rPr/>
        <w:t>Stack Tecnológica</w:t>
      </w:r>
    </w:p>
    <w:p xmlns:wp14="http://schemas.microsoft.com/office/word/2010/wordml" w:rsidP="68DF3BE5" wp14:paraId="658FB9FF" wp14:textId="70C29A2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10BFF32">
        <w:rPr/>
        <w:t>Linguagens de Programação: Liste e justifique as escolhas.</w:t>
      </w:r>
    </w:p>
    <w:p w:rsidR="645721B6" w:rsidP="240E96FC" w:rsidRDefault="645721B6" w14:paraId="0D4846A5" w14:textId="30F0BEB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0E96FC" w:rsidR="645721B6">
        <w:rPr>
          <w:sz w:val="24"/>
          <w:szCs w:val="24"/>
        </w:rPr>
        <w:t xml:space="preserve">C#, .NET </w:t>
      </w:r>
      <w:r>
        <w:br/>
      </w:r>
      <w:r w:rsidRPr="240E96FC" w:rsidR="645721B6">
        <w:rPr>
          <w:sz w:val="24"/>
          <w:szCs w:val="24"/>
        </w:rPr>
        <w:t>Tecnologia rápida, eficaz, segura, estável</w:t>
      </w:r>
      <w:r w:rsidRPr="240E96FC" w:rsidR="133278E3">
        <w:rPr>
          <w:sz w:val="24"/>
          <w:szCs w:val="24"/>
        </w:rPr>
        <w:t xml:space="preserve">, moderna, </w:t>
      </w:r>
      <w:r w:rsidRPr="240E96FC" w:rsidR="133278E3">
        <w:rPr>
          <w:sz w:val="24"/>
          <w:szCs w:val="24"/>
        </w:rPr>
        <w:t>escálavel</w:t>
      </w:r>
    </w:p>
    <w:p w:rsidR="240E96FC" w:rsidP="240E96FC" w:rsidRDefault="240E96FC" w14:paraId="792A5E2D" w14:textId="2619C81E">
      <w:pPr>
        <w:pStyle w:val="ListParagraph"/>
        <w:ind w:left="1440"/>
        <w:rPr>
          <w:sz w:val="24"/>
          <w:szCs w:val="24"/>
        </w:rPr>
      </w:pPr>
    </w:p>
    <w:p xmlns:wp14="http://schemas.microsoft.com/office/word/2010/wordml" w:rsidP="68DF3BE5" wp14:paraId="075BD8FA" wp14:textId="467E65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10BFF32">
        <w:rPr/>
        <w:t>Frameworks e Bibliotecas: Detalhe e justifique a seleção.</w:t>
      </w:r>
    </w:p>
    <w:p w:rsidR="43E23401" w:rsidP="240E96FC" w:rsidRDefault="43E23401" w14:paraId="200A9F10" w14:textId="36D65CD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0E96FC" w:rsidR="43E23401">
        <w:rPr>
          <w:sz w:val="24"/>
          <w:szCs w:val="24"/>
        </w:rPr>
        <w:t>ASP.NET CORE, EF CORE</w:t>
      </w:r>
      <w:r>
        <w:br/>
      </w:r>
      <w:r w:rsidRPr="240E96FC" w:rsidR="7D2602F8">
        <w:rPr>
          <w:sz w:val="24"/>
          <w:szCs w:val="24"/>
        </w:rPr>
        <w:t>Tecnologia rápida, eficaz, segura, estável, moderna, escálavel</w:t>
      </w:r>
    </w:p>
    <w:p w:rsidR="240E96FC" w:rsidP="240E96FC" w:rsidRDefault="240E96FC" w14:paraId="56DA30DA" w14:textId="3C9CD422">
      <w:pPr>
        <w:pStyle w:val="ListParagraph"/>
        <w:ind w:left="1440"/>
        <w:rPr>
          <w:sz w:val="24"/>
          <w:szCs w:val="24"/>
        </w:rPr>
      </w:pPr>
    </w:p>
    <w:p xmlns:wp14="http://schemas.microsoft.com/office/word/2010/wordml" w:rsidP="68DF3BE5" wp14:paraId="4A44CB15" wp14:textId="6C88272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10BFF32">
        <w:rPr/>
        <w:t xml:space="preserve">Ferramentas de Desenvolvimento e Gestão: Inclua </w:t>
      </w:r>
      <w:r w:rsidR="310BFF32">
        <w:rPr/>
        <w:t>IDEs</w:t>
      </w:r>
      <w:r w:rsidR="310BFF32">
        <w:rPr/>
        <w:t>, sistemas de versionamento, plataformas de integração contínua, monitoramento, entre outros.</w:t>
      </w:r>
    </w:p>
    <w:p w:rsidR="29DEB6C3" w:rsidP="240E96FC" w:rsidRDefault="29DEB6C3" w14:paraId="21E5E4FF" w14:textId="5A94A4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0E96FC" w:rsidR="29DEB6C3">
        <w:rPr>
          <w:sz w:val="24"/>
          <w:szCs w:val="24"/>
        </w:rPr>
        <w:t>Git</w:t>
      </w:r>
      <w:r w:rsidRPr="240E96FC" w:rsidR="29DEB6C3">
        <w:rPr>
          <w:sz w:val="24"/>
          <w:szCs w:val="24"/>
        </w:rPr>
        <w:t xml:space="preserve"> e </w:t>
      </w:r>
      <w:r w:rsidRPr="240E96FC" w:rsidR="1969F499">
        <w:rPr>
          <w:sz w:val="24"/>
          <w:szCs w:val="24"/>
        </w:rPr>
        <w:t>GitHub</w:t>
      </w:r>
      <w:r w:rsidRPr="240E96FC" w:rsidR="4C1F5E70">
        <w:rPr>
          <w:sz w:val="24"/>
          <w:szCs w:val="24"/>
        </w:rPr>
        <w:t xml:space="preserve"> – </w:t>
      </w:r>
      <w:r w:rsidRPr="240E96FC" w:rsidR="2B886AE6">
        <w:rPr>
          <w:sz w:val="24"/>
          <w:szCs w:val="24"/>
        </w:rPr>
        <w:t>Controle</w:t>
      </w:r>
      <w:r w:rsidRPr="240E96FC" w:rsidR="4C1F5E70">
        <w:rPr>
          <w:sz w:val="24"/>
          <w:szCs w:val="24"/>
        </w:rPr>
        <w:t xml:space="preserve"> de versionamento</w:t>
      </w:r>
    </w:p>
    <w:p w:rsidR="4729FB85" w:rsidP="240E96FC" w:rsidRDefault="4729FB85" w14:paraId="4B4397DA" w14:textId="7B2263B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0E96FC" w:rsidR="4729FB85">
        <w:rPr>
          <w:sz w:val="24"/>
          <w:szCs w:val="24"/>
        </w:rPr>
        <w:t>Visual Studio</w:t>
      </w:r>
      <w:r w:rsidRPr="240E96FC" w:rsidR="25A98C0B">
        <w:rPr>
          <w:sz w:val="24"/>
          <w:szCs w:val="24"/>
        </w:rPr>
        <w:t xml:space="preserve"> – IDE para desenvolvimento do sistema</w:t>
      </w:r>
    </w:p>
    <w:p w:rsidR="1B252AD5" w:rsidP="240E96FC" w:rsidRDefault="1B252AD5" w14:paraId="669D2468" w14:textId="75F17349">
      <w:pPr>
        <w:pStyle w:val="ListParagraph"/>
        <w:numPr>
          <w:ilvl w:val="1"/>
          <w:numId w:val="1"/>
        </w:numPr>
        <w:rPr>
          <w:sz w:val="24"/>
          <w:szCs w:val="24"/>
          <w:lang w:val="pt-BR"/>
        </w:rPr>
      </w:pPr>
      <w:r w:rsidRPr="240E96FC" w:rsidR="1B252AD5">
        <w:rPr>
          <w:sz w:val="24"/>
          <w:szCs w:val="24"/>
          <w:lang w:val="pt-BR"/>
        </w:rPr>
        <w:t>Datadog</w:t>
      </w:r>
      <w:r w:rsidRPr="240E96FC" w:rsidR="1B252AD5">
        <w:rPr>
          <w:sz w:val="24"/>
          <w:szCs w:val="24"/>
          <w:lang w:val="pt-BR"/>
        </w:rPr>
        <w:t xml:space="preserve">, Github </w:t>
      </w:r>
      <w:r w:rsidRPr="240E96FC" w:rsidR="1B252AD5">
        <w:rPr>
          <w:sz w:val="24"/>
          <w:szCs w:val="24"/>
          <w:lang w:val="pt-BR"/>
        </w:rPr>
        <w:t>Action</w:t>
      </w:r>
      <w:r w:rsidRPr="240E96FC" w:rsidR="60767C16">
        <w:rPr>
          <w:sz w:val="24"/>
          <w:szCs w:val="24"/>
          <w:lang w:val="pt-BR"/>
        </w:rPr>
        <w:t>s</w:t>
      </w:r>
      <w:r w:rsidRPr="240E96FC" w:rsidR="60767C16">
        <w:rPr>
          <w:sz w:val="24"/>
          <w:szCs w:val="24"/>
          <w:lang w:val="pt-BR"/>
        </w:rPr>
        <w:t xml:space="preserve"> – </w:t>
      </w:r>
      <w:r w:rsidRPr="240E96FC" w:rsidR="60767C16">
        <w:rPr>
          <w:sz w:val="24"/>
          <w:szCs w:val="24"/>
          <w:lang w:val="pt-BR"/>
        </w:rPr>
        <w:t>Auditoria</w:t>
      </w:r>
      <w:r w:rsidRPr="240E96FC" w:rsidR="60767C16">
        <w:rPr>
          <w:sz w:val="24"/>
          <w:szCs w:val="24"/>
          <w:lang w:val="pt-BR"/>
        </w:rPr>
        <w:t xml:space="preserve"> e monitoramento</w:t>
      </w:r>
    </w:p>
    <w:p w:rsidR="1B252AD5" w:rsidP="240E96FC" w:rsidRDefault="1B252AD5" w14:paraId="646D3592" w14:textId="12D65DF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0E96FC" w:rsidR="1B252AD5">
        <w:rPr>
          <w:sz w:val="24"/>
          <w:szCs w:val="24"/>
        </w:rPr>
        <w:t>Notion</w:t>
      </w:r>
      <w:r w:rsidRPr="240E96FC" w:rsidR="6DCC6A2E">
        <w:rPr>
          <w:sz w:val="24"/>
          <w:szCs w:val="24"/>
        </w:rPr>
        <w:t xml:space="preserve"> - Gestão de </w:t>
      </w:r>
      <w:r w:rsidRPr="240E96FC" w:rsidR="6DCC6A2E">
        <w:rPr>
          <w:sz w:val="24"/>
          <w:szCs w:val="24"/>
        </w:rPr>
        <w:t>Atividades</w:t>
      </w:r>
      <w:r w:rsidRPr="240E96FC" w:rsidR="6DCC6A2E">
        <w:rPr>
          <w:sz w:val="24"/>
          <w:szCs w:val="24"/>
        </w:rPr>
        <w:t>/Sprints</w:t>
      </w:r>
    </w:p>
    <w:p w:rsidR="08C1EB05" w:rsidP="240E96FC" w:rsidRDefault="08C1EB05" w14:paraId="11FFF7EC" w14:textId="6DB375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40E96FC" w:rsidR="08C1EB05">
        <w:rPr>
          <w:sz w:val="24"/>
          <w:szCs w:val="24"/>
        </w:rPr>
        <w:t>Workbench</w:t>
      </w:r>
      <w:r w:rsidRPr="240E96FC" w:rsidR="35A4CAAF">
        <w:rPr>
          <w:sz w:val="24"/>
          <w:szCs w:val="24"/>
        </w:rPr>
        <w:t xml:space="preserve"> – Banco de Dados</w:t>
      </w:r>
    </w:p>
    <w:p w:rsidR="240E96FC" w:rsidP="240E96FC" w:rsidRDefault="240E96FC" w14:paraId="527774FC" w14:textId="1EC593A9">
      <w:pPr>
        <w:pStyle w:val="ListParagraph"/>
        <w:ind w:left="1440"/>
        <w:rPr>
          <w:sz w:val="24"/>
          <w:szCs w:val="24"/>
        </w:rPr>
      </w:pPr>
    </w:p>
    <w:p xmlns:wp14="http://schemas.microsoft.com/office/word/2010/wordml" w:rsidP="68DF3BE5" wp14:paraId="1EC5DB54" wp14:textId="782F67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10BFF32">
        <w:rPr/>
        <w:t xml:space="preserve">Licenciamento: Indique as licenças dos softwares e bibliotecas utilizados (MIT, GPL, Apache, </w:t>
      </w:r>
      <w:r w:rsidR="310BFF32">
        <w:rPr/>
        <w:t>Creative</w:t>
      </w:r>
      <w:r w:rsidR="310BFF32">
        <w:rPr/>
        <w:t xml:space="preserve"> Commons).</w:t>
      </w:r>
    </w:p>
    <w:p w:rsidR="561F3E74" w:rsidP="240E96FC" w:rsidRDefault="561F3E74" w14:paraId="36473836" w14:textId="3D532C1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240E96FC" w:rsidR="561F3E74">
        <w:rPr>
          <w:sz w:val="24"/>
          <w:szCs w:val="24"/>
        </w:rPr>
        <w:t>Freeware</w:t>
      </w:r>
      <w:r w:rsidRPr="240E96FC" w:rsidR="4DC3BB82">
        <w:rPr>
          <w:sz w:val="24"/>
          <w:szCs w:val="24"/>
        </w:rPr>
        <w:t xml:space="preserve"> – distribuído sem custo financeiro para o usuário fina</w:t>
      </w:r>
    </w:p>
    <w:p xmlns:wp14="http://schemas.microsoft.com/office/word/2010/wordml" w:rsidP="68DF3BE5" wp14:paraId="61A8AA0B" wp14:textId="4769D7FD">
      <w:pPr>
        <w:pStyle w:val="Normal"/>
      </w:pPr>
      <w:r w:rsidR="310BFF32">
        <w:rPr/>
        <w:t xml:space="preserve"> </w:t>
      </w:r>
    </w:p>
    <w:p xmlns:wp14="http://schemas.microsoft.com/office/word/2010/wordml" w:rsidP="68DF3BE5" wp14:paraId="596346CF" wp14:textId="2D8C0300">
      <w:pPr>
        <w:pStyle w:val="Normal"/>
      </w:pPr>
      <w:r w:rsidR="310BFF32">
        <w:rPr/>
        <w:t>Considerações de Segurança</w:t>
      </w:r>
    </w:p>
    <w:p xmlns:wp14="http://schemas.microsoft.com/office/word/2010/wordml" w:rsidP="68DF3BE5" wp14:paraId="0387CD78" wp14:textId="302867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10BFF32">
        <w:rPr/>
        <w:t>Riscos Identificados: Liste ameaças potenciais (ex.: injeção de código, vazamento de dados, falhas de autenticação).</w:t>
      </w:r>
    </w:p>
    <w:p w:rsidR="05595403" w:rsidP="240E96FC" w:rsidRDefault="05595403" w14:paraId="29743635" w14:textId="526B691F">
      <w:pPr>
        <w:pStyle w:val="ListParagraph"/>
        <w:numPr>
          <w:ilvl w:val="1"/>
          <w:numId w:val="2"/>
        </w:numPr>
        <w:rPr/>
      </w:pPr>
      <w:r w:rsidR="05595403">
        <w:rPr/>
        <w:t>falhas de autenticação</w:t>
      </w:r>
      <w:r w:rsidR="176D9CA7">
        <w:rPr/>
        <w:t xml:space="preserve"> - falta </w:t>
      </w:r>
    </w:p>
    <w:p xmlns:wp14="http://schemas.microsoft.com/office/word/2010/wordml" w:rsidP="68DF3BE5" wp14:paraId="3D2E689E" wp14:textId="6CE517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10BFF32">
        <w:rPr/>
        <w:t>Medidas de Mitigação: Explique as ações planejadas para minimizar riscos (ex.: criptografia, controle de acesso, validação de entrada).</w:t>
      </w:r>
    </w:p>
    <w:p w:rsidR="4D366406" w:rsidP="240E96FC" w:rsidRDefault="4D366406" w14:paraId="0BC3D336" w14:textId="370ED36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40E96FC" w:rsidR="4D366406">
        <w:rPr>
          <w:sz w:val="24"/>
          <w:szCs w:val="24"/>
        </w:rPr>
        <w:t>Sistema interno acessado somente pelos funcionários do estacionamento</w:t>
      </w:r>
    </w:p>
    <w:p w:rsidR="4D366406" w:rsidP="240E96FC" w:rsidRDefault="4D366406" w14:paraId="5900AF23" w14:textId="5F0546E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40E96FC" w:rsidR="4D366406">
        <w:rPr>
          <w:sz w:val="24"/>
          <w:szCs w:val="24"/>
        </w:rPr>
        <w:t>Alunos somente veem quantidade de vagas disponíveis</w:t>
      </w:r>
      <w:r w:rsidRPr="240E96FC" w:rsidR="426D9CB8">
        <w:rPr>
          <w:sz w:val="24"/>
          <w:szCs w:val="24"/>
        </w:rPr>
        <w:t>, não há inserção de dados</w:t>
      </w:r>
    </w:p>
    <w:p w:rsidR="426D9CB8" w:rsidP="240E96FC" w:rsidRDefault="426D9CB8" w14:paraId="22A5918B" w14:textId="6E6CEB9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40E96FC" w:rsidR="426D9CB8">
        <w:rPr>
          <w:sz w:val="24"/>
          <w:szCs w:val="24"/>
        </w:rPr>
        <w:t>Valida entrada somente com matrícula</w:t>
      </w:r>
    </w:p>
    <w:p xmlns:wp14="http://schemas.microsoft.com/office/word/2010/wordml" w:rsidP="68DF3BE5" wp14:paraId="53F516C8" wp14:textId="14A05FC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10BFF32">
        <w:rPr/>
        <w:t>Normas e Boas Práticas Seguidas: Cite padrões como OWASP Top 10, ISO/IEC 27001, LGPD ou outros aplicáveis.</w:t>
      </w:r>
    </w:p>
    <w:p w:rsidR="5B81EA52" w:rsidP="240E96FC" w:rsidRDefault="5B81EA52" w14:paraId="6513B47D" w14:textId="3BE4851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40E96FC" w:rsidR="5B81EA52">
        <w:rPr>
          <w:sz w:val="24"/>
          <w:szCs w:val="24"/>
        </w:rPr>
        <w:t>LGPD</w:t>
      </w:r>
    </w:p>
    <w:p w:rsidR="310BFF32" w:rsidP="240E96FC" w:rsidRDefault="310BFF32" w14:paraId="06EAE655" w14:textId="2C64BBD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10BFF32">
        <w:rPr/>
        <w:t xml:space="preserve">Responsabilidade Ética: Para projetos de IA ou manipulação de dados sensíveis, descreva como serão tratados vieses, privacidade e uso responsável (UNESCO – Ética em IA, OECD AI </w:t>
      </w:r>
      <w:r w:rsidR="310BFF32">
        <w:rPr/>
        <w:t>Principles</w:t>
      </w:r>
      <w:r w:rsidR="310BFF32">
        <w:rPr/>
        <w:t>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24e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1e9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9A869"/>
    <w:rsid w:val="035D2EE0"/>
    <w:rsid w:val="05595403"/>
    <w:rsid w:val="08C1EB05"/>
    <w:rsid w:val="0BFBFCF1"/>
    <w:rsid w:val="0D7D3463"/>
    <w:rsid w:val="102C2F69"/>
    <w:rsid w:val="13051A78"/>
    <w:rsid w:val="133278E3"/>
    <w:rsid w:val="176D9CA7"/>
    <w:rsid w:val="17955B9D"/>
    <w:rsid w:val="1969F499"/>
    <w:rsid w:val="1B252AD5"/>
    <w:rsid w:val="1D21AFE1"/>
    <w:rsid w:val="240E96FC"/>
    <w:rsid w:val="2487A9E2"/>
    <w:rsid w:val="25A98C0B"/>
    <w:rsid w:val="29DEB6C3"/>
    <w:rsid w:val="2B886AE6"/>
    <w:rsid w:val="2BEDC3BB"/>
    <w:rsid w:val="310BFF32"/>
    <w:rsid w:val="3381E740"/>
    <w:rsid w:val="33AA4975"/>
    <w:rsid w:val="35A0734F"/>
    <w:rsid w:val="35A4CAAF"/>
    <w:rsid w:val="426D9CB8"/>
    <w:rsid w:val="43E23401"/>
    <w:rsid w:val="4729FB85"/>
    <w:rsid w:val="4C1F5E70"/>
    <w:rsid w:val="4CBB79DC"/>
    <w:rsid w:val="4D366406"/>
    <w:rsid w:val="4DC3BB82"/>
    <w:rsid w:val="53D9A869"/>
    <w:rsid w:val="53E07D4B"/>
    <w:rsid w:val="561F3E74"/>
    <w:rsid w:val="5A42F15A"/>
    <w:rsid w:val="5B81EA52"/>
    <w:rsid w:val="5F3D843A"/>
    <w:rsid w:val="60767C16"/>
    <w:rsid w:val="645721B6"/>
    <w:rsid w:val="68DF3BE5"/>
    <w:rsid w:val="6A9B0563"/>
    <w:rsid w:val="6DCC6A2E"/>
    <w:rsid w:val="70BF2615"/>
    <w:rsid w:val="713E2EF8"/>
    <w:rsid w:val="725A3CAA"/>
    <w:rsid w:val="7485FBD7"/>
    <w:rsid w:val="77F83F8D"/>
    <w:rsid w:val="7D26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25F6"/>
  <w15:chartTrackingRefBased/>
  <w15:docId w15:val="{BF2A1897-256D-4F80-B523-577D403462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2136e6035146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C7F0E539F2CF4BA8BD33CC78F3CED8" ma:contentTypeVersion="11" ma:contentTypeDescription="Crie um novo documento." ma:contentTypeScope="" ma:versionID="dfdcf9ede8338f08970de42b652a0637">
  <xsd:schema xmlns:xsd="http://www.w3.org/2001/XMLSchema" xmlns:xs="http://www.w3.org/2001/XMLSchema" xmlns:p="http://schemas.microsoft.com/office/2006/metadata/properties" xmlns:ns2="cc2ddebe-5699-4d3a-a362-5c5eaedd5d3c" xmlns:ns3="19185704-0518-4c91-9147-71c08ca777c9" targetNamespace="http://schemas.microsoft.com/office/2006/metadata/properties" ma:root="true" ma:fieldsID="03ee53e34d3fd9ce019e1b5a1b33233d" ns2:_="" ns3:_="">
    <xsd:import namespace="cc2ddebe-5699-4d3a-a362-5c5eaedd5d3c"/>
    <xsd:import namespace="19185704-0518-4c91-9147-71c08ca777c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ddebe-5699-4d3a-a362-5c5eaedd5d3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909241e-d01b-4a73-875a-5dc875fd71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85704-0518-4c91-9147-71c08ca777c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52b9d3-0e23-442f-9453-026a6db8b9bf}" ma:internalName="TaxCatchAll" ma:showField="CatchAllData" ma:web="19185704-0518-4c91-9147-71c08ca777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2ddebe-5699-4d3a-a362-5c5eaedd5d3c" xsi:nil="true"/>
    <lcf76f155ced4ddcb4097134ff3c332f xmlns="cc2ddebe-5699-4d3a-a362-5c5eaedd5d3c">
      <Terms xmlns="http://schemas.microsoft.com/office/infopath/2007/PartnerControls"/>
    </lcf76f155ced4ddcb4097134ff3c332f>
    <TaxCatchAll xmlns="19185704-0518-4c91-9147-71c08ca777c9" xsi:nil="true"/>
  </documentManagement>
</p:properties>
</file>

<file path=customXml/itemProps1.xml><?xml version="1.0" encoding="utf-8"?>
<ds:datastoreItem xmlns:ds="http://schemas.openxmlformats.org/officeDocument/2006/customXml" ds:itemID="{AA495482-5436-4A7C-B00F-FF91E58F982F}"/>
</file>

<file path=customXml/itemProps2.xml><?xml version="1.0" encoding="utf-8"?>
<ds:datastoreItem xmlns:ds="http://schemas.openxmlformats.org/officeDocument/2006/customXml" ds:itemID="{AA6B0E8D-A573-4CA6-91E1-4DAB97B276A5}"/>
</file>

<file path=customXml/itemProps3.xml><?xml version="1.0" encoding="utf-8"?>
<ds:datastoreItem xmlns:ds="http://schemas.openxmlformats.org/officeDocument/2006/customXml" ds:itemID="{444C22AA-5EAB-45A4-BFA0-26A098FF37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GABRIELI EDUARDA LEMBECK</dc:creator>
  <cp:keywords/>
  <dc:description/>
  <cp:lastModifiedBy>GABRIELI EDUARDA LEMBECK</cp:lastModifiedBy>
  <dcterms:created xsi:type="dcterms:W3CDTF">2026-03-06T23:12:15Z</dcterms:created>
  <dcterms:modified xsi:type="dcterms:W3CDTF">2026-03-06T23:38:00Z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0x0101002EC7F0E539F2CF4BA8BD33CC78F3CED8</vt:lpwstr>
  </property>
</Properties>
</file>