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686" w:right="687" w:firstLine="0"/>
        <w:jc w:val="center"/>
        <w:rPr>
          <w:b/>
          <w:sz w:val="20"/>
        </w:rPr>
      </w:pPr>
      <w:r>
        <w:rPr>
          <w:b/>
          <w:sz w:val="20"/>
        </w:rPr>
        <w:t>COMMERCE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PRESENTATIONS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PUBLICATIONS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3121216</wp:posOffset>
            </wp:positionH>
            <wp:positionV relativeFrom="paragraph">
              <wp:posOffset>204689</wp:posOffset>
            </wp:positionV>
            <wp:extent cx="1329044" cy="9450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44" cy="9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800" w:lineRule="atLeast" w:before="99"/>
        <w:ind w:left="688" w:right="687" w:firstLine="0"/>
        <w:jc w:val="center"/>
        <w:rPr>
          <w:b/>
          <w:sz w:val="48"/>
        </w:rPr>
      </w:pPr>
      <w:r>
        <w:rPr>
          <w:b/>
          <w:sz w:val="48"/>
        </w:rPr>
        <w:t>ACCOUNTING ASSESSMENT TASK</w:t>
      </w:r>
      <w:r>
        <w:rPr>
          <w:b/>
          <w:spacing w:val="-138"/>
          <w:sz w:val="48"/>
        </w:rPr>
        <w:t> </w:t>
      </w:r>
      <w:r>
        <w:rPr>
          <w:b/>
          <w:sz w:val="48"/>
        </w:rPr>
        <w:t>2020</w:t>
      </w:r>
    </w:p>
    <w:p>
      <w:pPr>
        <w:spacing w:before="92"/>
        <w:ind w:left="686" w:right="687" w:firstLine="0"/>
        <w:jc w:val="center"/>
        <w:rPr>
          <w:b/>
          <w:sz w:val="48"/>
        </w:rPr>
      </w:pPr>
      <w:r>
        <w:rPr>
          <w:b/>
          <w:sz w:val="48"/>
        </w:rPr>
        <w:t>Unit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3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-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Outcome 1A</w:t>
      </w:r>
    </w:p>
    <w:p>
      <w:pPr>
        <w:pStyle w:val="Heading1"/>
        <w:ind w:left="686" w:right="687"/>
        <w:jc w:val="center"/>
      </w:pPr>
      <w:r>
        <w:rPr/>
        <w:t>Recording</w:t>
      </w:r>
      <w:r>
        <w:rPr>
          <w:spacing w:val="-4"/>
        </w:rPr>
        <w:t> </w:t>
      </w:r>
      <w:r>
        <w:rPr/>
        <w:t>and analysing</w:t>
      </w:r>
      <w:r>
        <w:rPr>
          <w:spacing w:val="-3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line="276" w:lineRule="auto" w:before="198"/>
        <w:ind w:left="3290" w:right="3287"/>
        <w:jc w:val="center"/>
      </w:pPr>
      <w:r>
        <w:rPr/>
        <w:t>Reading time:</w:t>
      </w:r>
      <w:r>
        <w:rPr>
          <w:spacing w:val="1"/>
        </w:rPr>
        <w:t> </w:t>
      </w:r>
      <w:r>
        <w:rPr/>
        <w:t>10 minutes</w:t>
      </w:r>
      <w:r>
        <w:rPr>
          <w:spacing w:val="-6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time:</w:t>
      </w:r>
      <w:r>
        <w:rPr>
          <w:spacing w:val="62"/>
        </w:rPr>
        <w:t> </w:t>
      </w:r>
      <w:r>
        <w:rPr/>
        <w:t>40</w:t>
      </w:r>
      <w:r>
        <w:rPr>
          <w:spacing w:val="-2"/>
        </w:rPr>
        <w:t> </w:t>
      </w:r>
      <w:r>
        <w:rPr/>
        <w:t>minutes</w:t>
      </w:r>
    </w:p>
    <w:p>
      <w:pPr>
        <w:pStyle w:val="Title"/>
      </w:pPr>
      <w:r>
        <w:rPr/>
        <w:t>ANSWER</w:t>
      </w:r>
      <w:r>
        <w:rPr>
          <w:spacing w:val="-1"/>
        </w:rPr>
        <w:t> </w:t>
      </w:r>
      <w:r>
        <w:rPr/>
        <w:t>BOOK</w:t>
      </w:r>
    </w:p>
    <w:p>
      <w:pPr>
        <w:pStyle w:val="Heading1"/>
        <w:tabs>
          <w:tab w:pos="9096" w:val="left" w:leader="none"/>
        </w:tabs>
        <w:spacing w:before="537"/>
      </w:pPr>
      <w:r>
        <w:rPr/>
        <w:t>STUDENT</w:t>
      </w:r>
      <w:r>
        <w:rPr>
          <w:spacing w:val="-7"/>
        </w:rPr>
        <w:t> </w:t>
      </w:r>
      <w:r>
        <w:rPr/>
        <w:t>NAME</w:t>
      </w:r>
      <w:r>
        <w:rPr>
          <w:u w:val="thick"/>
        </w:rPr>
        <w:t> </w:t>
        <w:tab/>
      </w:r>
    </w:p>
    <w:p>
      <w:pPr>
        <w:pStyle w:val="BodyText"/>
        <w:rPr>
          <w:sz w:val="20"/>
        </w:rPr>
      </w:pPr>
    </w:p>
    <w:p>
      <w:pPr>
        <w:tabs>
          <w:tab w:pos="9079" w:val="left" w:leader="none"/>
        </w:tabs>
        <w:spacing w:before="261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TEACHER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NAME</w:t>
      </w:r>
      <w:r>
        <w:rPr>
          <w:b/>
          <w:sz w:val="32"/>
          <w:u w:val="thick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01"/>
        <w:ind w:left="688" w:right="685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60001pt;margin-top:20.744984pt;width:462.6pt;height:63.75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19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question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 with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answer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35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Answer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all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questions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spaces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37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Write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your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teacher’s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name</w:t>
                  </w:r>
                  <w:r>
                    <w:rPr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space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 above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page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before="36"/>
                    <w:ind w:left="468" w:right="0" w:hanging="36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Refer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Instructions</w:t>
                  </w:r>
                  <w:r>
                    <w:rPr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front cover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question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Instructions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66.360001pt;margin-top:17.287891pt;width:462.6pt;height:32.9pt;mso-position-horizontal-relative:page;mso-position-vertical-relative:paragraph;z-index:-1572761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76" w:lineRule="auto" w:before="20"/>
                    <w:ind w:left="107" w:right="1443"/>
                  </w:pPr>
                  <w:r>
                    <w:rPr/>
                    <w:t>Students are NOT permitted to bring mobile phones and/or any other</w:t>
                  </w:r>
                  <w:r>
                    <w:rPr>
                      <w:spacing w:val="-62"/>
                    </w:rPr>
                    <w:t> </w:t>
                  </w:r>
                  <w:r>
                    <w:rPr/>
                    <w:t>unauthorised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electronic devices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assessment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room.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40" w:bottom="280" w:left="1220" w:right="1220"/>
        </w:sectPr>
      </w:pPr>
    </w:p>
    <w:p>
      <w:pPr>
        <w:pStyle w:val="BodyText"/>
        <w:spacing w:before="90"/>
        <w:ind w:left="220"/>
      </w:pPr>
      <w:r>
        <w:rPr/>
        <w:t>Question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– Geoff’s</w:t>
      </w:r>
      <w:r>
        <w:rPr>
          <w:spacing w:val="-4"/>
        </w:rPr>
        <w:t> </w:t>
      </w:r>
      <w:r>
        <w:rPr/>
        <w:t>Gardening</w:t>
      </w:r>
      <w:r>
        <w:rPr>
          <w:spacing w:val="-1"/>
        </w:rPr>
        <w:t> </w:t>
      </w:r>
      <w:r>
        <w:rPr/>
        <w:t>Supplies</w:t>
      </w:r>
      <w:r>
        <w:rPr>
          <w:spacing w:val="-4"/>
        </w:rPr>
        <w:t> </w:t>
      </w:r>
      <w:r>
        <w:rPr/>
        <w:t>(14 marks)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0" w:after="0"/>
        <w:ind w:left="8423" w:right="0" w:hanging="8204"/>
        <w:jc w:val="left"/>
        <w:rPr>
          <w:sz w:val="22"/>
        </w:rPr>
      </w:pPr>
      <w:r>
        <w:rPr/>
        <w:pict>
          <v:shape style="position:absolute;margin-left:66.600502pt;margin-top:19.521023pt;width:456.75pt;height:252.85pt;mso-position-horizontal-relative:page;mso-position-vertical-relative:paragraph;z-index:-157271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Working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Space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7</w:t>
      </w:r>
      <w:r>
        <w:rPr>
          <w:spacing w:val="-1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2"/>
        <w:rPr>
          <w:b w:val="0"/>
          <w:sz w:val="11"/>
        </w:rPr>
      </w:pPr>
    </w:p>
    <w:p>
      <w:pPr>
        <w:pStyle w:val="BodyText"/>
        <w:spacing w:before="101"/>
        <w:ind w:left="220"/>
      </w:pPr>
      <w:r>
        <w:rPr/>
        <w:t>Geoff’s</w:t>
      </w:r>
      <w:r>
        <w:rPr>
          <w:spacing w:val="-3"/>
        </w:rPr>
        <w:t> </w:t>
      </w:r>
      <w:r>
        <w:rPr/>
        <w:t>Gardening</w:t>
      </w:r>
      <w:r>
        <w:rPr>
          <w:spacing w:val="-1"/>
        </w:rPr>
        <w:t> </w:t>
      </w:r>
      <w:r>
        <w:rPr/>
        <w:t>Supplies</w:t>
      </w:r>
    </w:p>
    <w:p>
      <w:pPr>
        <w:pStyle w:val="BodyText"/>
        <w:ind w:left="220"/>
      </w:pPr>
      <w:r>
        <w:rPr/>
        <w:t>Balance Sheet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January</w:t>
      </w:r>
      <w:r>
        <w:rPr>
          <w:spacing w:val="-2"/>
        </w:rPr>
        <w:t> </w:t>
      </w:r>
      <w:r>
        <w:rPr/>
        <w:t>2020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2"/>
        <w:gridCol w:w="1039"/>
        <w:gridCol w:w="1039"/>
        <w:gridCol w:w="2621"/>
        <w:gridCol w:w="1039"/>
        <w:gridCol w:w="972"/>
      </w:tblGrid>
      <w:tr>
        <w:trPr>
          <w:trHeight w:val="506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120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1039" w:type="dxa"/>
          </w:tcPr>
          <w:p>
            <w:pPr>
              <w:pStyle w:val="TableParagraph"/>
              <w:spacing w:before="120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120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972" w:type="dxa"/>
          </w:tcPr>
          <w:p>
            <w:pPr>
              <w:pStyle w:val="TableParagraph"/>
              <w:spacing w:before="120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505" w:hRule="atLeast"/>
        </w:trPr>
        <w:tc>
          <w:tcPr>
            <w:tcW w:w="2532" w:type="dxa"/>
          </w:tcPr>
          <w:p>
            <w:pPr>
              <w:pStyle w:val="TableParagraph"/>
              <w:spacing w:before="12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Current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Assets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Current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Liabilities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BodyText"/>
        <w:spacing w:before="101"/>
        <w:ind w:right="218"/>
        <w:jc w:val="right"/>
      </w:pPr>
      <w:r>
        <w:rPr/>
        <w:t>Question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continued</w:t>
      </w:r>
    </w:p>
    <w:p>
      <w:pPr>
        <w:spacing w:after="0"/>
        <w:jc w:val="right"/>
        <w:sectPr>
          <w:headerReference w:type="default" r:id="rId6"/>
          <w:footerReference w:type="default" r:id="rId7"/>
          <w:pgSz w:w="11910" w:h="16840"/>
          <w:pgMar w:header="497" w:footer="714" w:top="1340" w:bottom="900" w:left="1220" w:right="122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90" w:after="0"/>
        <w:ind w:left="8423" w:right="0" w:hanging="8204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rPr>
          <w:b w:val="0"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b w:val="0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0" w:after="0"/>
        <w:ind w:left="8423" w:right="0" w:hanging="8204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b w:val="0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0" w:after="0"/>
        <w:ind w:left="8423" w:right="0" w:hanging="8204"/>
        <w:jc w:val="left"/>
        <w:rPr>
          <w:sz w:val="22"/>
        </w:rPr>
      </w:pP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70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497" w:footer="714" w:top="1340" w:bottom="900" w:left="1220" w:right="1220"/>
        </w:sectPr>
      </w:pPr>
    </w:p>
    <w:p>
      <w:pPr>
        <w:pStyle w:val="BodyText"/>
        <w:spacing w:before="90"/>
        <w:ind w:left="220"/>
      </w:pPr>
      <w:r>
        <w:rPr/>
        <w:t>Question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 Clare’s</w:t>
      </w:r>
      <w:r>
        <w:rPr>
          <w:spacing w:val="-2"/>
        </w:rPr>
        <w:t> </w:t>
      </w:r>
      <w:r>
        <w:rPr/>
        <w:t>Carpets</w:t>
      </w:r>
      <w:r>
        <w:rPr>
          <w:spacing w:val="-2"/>
        </w:rPr>
        <w:t> </w:t>
      </w:r>
      <w:r>
        <w:rPr/>
        <w:t>(16 marks)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3"/>
        </w:numPr>
        <w:tabs>
          <w:tab w:pos="8228" w:val="left" w:leader="none"/>
          <w:tab w:pos="8229" w:val="left" w:leader="none"/>
        </w:tabs>
        <w:spacing w:line="240" w:lineRule="auto" w:before="0" w:after="0"/>
        <w:ind w:left="8228" w:right="0" w:hanging="8009"/>
        <w:jc w:val="left"/>
      </w:pPr>
      <w:r>
        <w:rPr/>
        <w:t>14 marks</w:t>
      </w:r>
    </w:p>
    <w:p>
      <w:pPr>
        <w:pStyle w:val="BodyText"/>
        <w:spacing w:before="122"/>
        <w:ind w:left="220"/>
      </w:pPr>
      <w:r>
        <w:rPr/>
        <w:t>General</w:t>
      </w:r>
      <w:r>
        <w:rPr>
          <w:spacing w:val="-2"/>
        </w:rPr>
        <w:t> </w:t>
      </w:r>
      <w:r>
        <w:rPr/>
        <w:t>Journal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7"/>
        <w:gridCol w:w="1655"/>
        <w:gridCol w:w="1549"/>
      </w:tblGrid>
      <w:tr>
        <w:trPr>
          <w:trHeight w:val="508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6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7" w:type="dxa"/>
          </w:tcPr>
          <w:p>
            <w:pPr>
              <w:pStyle w:val="TableParagraph"/>
              <w:spacing w:before="12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5" w:type="dxa"/>
          </w:tcPr>
          <w:p>
            <w:pPr>
              <w:pStyle w:val="TableParagraph"/>
              <w:spacing w:before="120"/>
              <w:ind w:left="531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49" w:type="dxa"/>
          </w:tcPr>
          <w:p>
            <w:pPr>
              <w:pStyle w:val="TableParagraph"/>
              <w:spacing w:before="120"/>
              <w:ind w:left="441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BodyText"/>
        <w:ind w:right="218"/>
        <w:jc w:val="right"/>
      </w:pPr>
      <w:r>
        <w:rPr/>
        <w:t>Question</w:t>
      </w:r>
      <w:r>
        <w:rPr>
          <w:spacing w:val="-3"/>
        </w:rPr>
        <w:t> </w:t>
      </w:r>
      <w:r>
        <w:rPr/>
        <w:t>2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continued</w:t>
      </w:r>
    </w:p>
    <w:p>
      <w:pPr>
        <w:spacing w:after="0"/>
        <w:jc w:val="right"/>
        <w:sectPr>
          <w:pgSz w:w="11910" w:h="16840"/>
          <w:pgMar w:header="497" w:footer="714" w:top="1340" w:bottom="900" w:left="1220" w:right="1220"/>
        </w:sectPr>
      </w:pPr>
    </w:p>
    <w:p>
      <w:pPr>
        <w:pStyle w:val="Heading2"/>
        <w:numPr>
          <w:ilvl w:val="0"/>
          <w:numId w:val="3"/>
        </w:numPr>
        <w:tabs>
          <w:tab w:pos="8377" w:val="left" w:leader="none"/>
          <w:tab w:pos="8378" w:val="left" w:leader="none"/>
        </w:tabs>
        <w:spacing w:line="240" w:lineRule="auto" w:before="90" w:after="0"/>
        <w:ind w:left="8377" w:right="0" w:hanging="8158"/>
        <w:jc w:val="left"/>
      </w:pPr>
      <w:r>
        <w:rPr/>
        <w:t>2 marks</w:t>
      </w:r>
    </w:p>
    <w:p>
      <w:pPr>
        <w:pStyle w:val="BodyText"/>
        <w:rPr>
          <w:b w:val="0"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8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1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 w:val="0"/>
          <w:sz w:val="28"/>
        </w:rPr>
      </w:pPr>
    </w:p>
    <w:p>
      <w:pPr>
        <w:pStyle w:val="BodyText"/>
        <w:spacing w:before="1"/>
        <w:rPr>
          <w:b w:val="0"/>
          <w:sz w:val="31"/>
        </w:rPr>
      </w:pPr>
    </w:p>
    <w:p>
      <w:pPr>
        <w:pStyle w:val="BodyText"/>
        <w:ind w:left="688" w:right="686"/>
        <w:jc w:val="center"/>
      </w:pPr>
      <w:r>
        <w:rPr/>
        <w:t>END OF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BOOKLET</w:t>
      </w:r>
    </w:p>
    <w:sectPr>
      <w:pgSz w:w="11910" w:h="16840"/>
      <w:pgMar w:header="497" w:footer="714" w:top="1340" w:bottom="90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40.679993pt;margin-top:795.240967pt;width:283.6pt;height:12.25pt;mso-position-horizontal-relative:page;mso-position-vertical-relative:page;z-index:-1612800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w w:val="95"/>
                    <w:sz w:val="17"/>
                  </w:rPr>
                  <w:t>CPAP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©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2020</w:t>
                </w:r>
                <w:r>
                  <w:rPr>
                    <w:i/>
                    <w:spacing w:val="-4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Accounting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Assessment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Task:</w:t>
                </w:r>
                <w:r>
                  <w:rPr>
                    <w:i/>
                    <w:spacing w:val="41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Outcome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1A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Unit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3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(Answer</w:t>
                </w:r>
                <w:r>
                  <w:rPr>
                    <w:i/>
                    <w:spacing w:val="-8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Book)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14.799988pt;margin-top:23.839983pt;width:11.6pt;height:13.05pt;mso-position-horizontal-relative:page;mso-position-vertical-relative:page;z-index:-1612851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8228" w:hanging="8009"/>
        <w:jc w:val="left"/>
      </w:pPr>
      <w:rPr>
        <w:rFonts w:hint="default" w:ascii="Tahoma" w:hAnsi="Tahoma" w:eastAsia="Tahoma" w:cs="Tahoma"/>
        <w:spacing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8344" w:hanging="80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69" w:hanging="80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593" w:hanging="80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18" w:hanging="80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843" w:hanging="80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67" w:hanging="80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92" w:hanging="80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17" w:hanging="8009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423" w:hanging="820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24" w:hanging="8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29" w:hanging="8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33" w:hanging="8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38" w:hanging="8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43" w:hanging="8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47" w:hanging="8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52" w:hanging="8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57" w:hanging="820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36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224"/>
      <w:ind w:left="220"/>
      <w:outlineLvl w:val="1"/>
    </w:pPr>
    <w:rPr>
      <w:rFonts w:ascii="Tahoma" w:hAnsi="Tahoma" w:eastAsia="Tahoma" w:cs="Tahoma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8228" w:hanging="8158"/>
      <w:outlineLvl w:val="2"/>
    </w:pPr>
    <w:rPr>
      <w:rFonts w:ascii="Tahoma" w:hAnsi="Tahoma" w:eastAsia="Tahoma" w:cs="Tahoma"/>
      <w:sz w:val="24"/>
      <w:szCs w:val="24"/>
    </w:rPr>
  </w:style>
  <w:style w:styleId="Title" w:type="paragraph">
    <w:name w:val="Title"/>
    <w:basedOn w:val="Normal"/>
    <w:uiPriority w:val="1"/>
    <w:qFormat/>
    <w:pPr>
      <w:spacing w:before="138"/>
      <w:ind w:left="688" w:right="685"/>
      <w:jc w:val="center"/>
    </w:pPr>
    <w:rPr>
      <w:rFonts w:ascii="Tahoma" w:hAnsi="Tahoma" w:eastAsia="Tahoma" w:cs="Tahoma"/>
      <w:b/>
      <w:bCs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8423" w:hanging="8204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2021-03-08T04:01:29Z</dcterms:created>
  <dcterms:modified xsi:type="dcterms:W3CDTF">2021-03-08T04:01:29Z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2021-03-08T00:00:00Z</vt:filetime>
  </property>
</Properties>
</file>