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A7992" w14:textId="77777777" w:rsidR="00380076" w:rsidRDefault="008E1099">
      <w:pPr>
        <w:spacing w:before="83"/>
        <w:ind w:left="211" w:right="212"/>
        <w:jc w:val="center"/>
        <w:rPr>
          <w:b/>
          <w:sz w:val="20"/>
        </w:rPr>
      </w:pPr>
      <w:r>
        <w:rPr>
          <w:b/>
          <w:sz w:val="20"/>
        </w:rPr>
        <w:t>COMMERCE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PRESENTATIONS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PUBLICATIONS</w:t>
      </w:r>
    </w:p>
    <w:p w14:paraId="2B4A7993" w14:textId="77777777" w:rsidR="00380076" w:rsidRDefault="008E1099">
      <w:pPr>
        <w:pStyle w:val="BodyText"/>
        <w:spacing w:before="8"/>
        <w:rPr>
          <w:b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B4A7AB7" wp14:editId="2B4A7AB8">
            <wp:simplePos x="0" y="0"/>
            <wp:positionH relativeFrom="page">
              <wp:posOffset>3121216</wp:posOffset>
            </wp:positionH>
            <wp:positionV relativeFrom="paragraph">
              <wp:posOffset>204689</wp:posOffset>
            </wp:positionV>
            <wp:extent cx="1329044" cy="94507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9044" cy="945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4A7994" w14:textId="77777777" w:rsidR="00380076" w:rsidRDefault="008E1099">
      <w:pPr>
        <w:pStyle w:val="Title"/>
        <w:spacing w:line="276" w:lineRule="auto"/>
      </w:pPr>
      <w:r>
        <w:t>ACCOUNTING ASSESSMENT TASK</w:t>
      </w:r>
      <w:r>
        <w:rPr>
          <w:spacing w:val="-138"/>
        </w:rPr>
        <w:t xml:space="preserve"> </w:t>
      </w:r>
      <w:r>
        <w:t>2020</w:t>
      </w:r>
    </w:p>
    <w:p w14:paraId="2B4A7995" w14:textId="77777777" w:rsidR="00380076" w:rsidRDefault="008E1099">
      <w:pPr>
        <w:pStyle w:val="Title"/>
        <w:spacing w:before="443"/>
        <w:ind w:right="211"/>
      </w:pPr>
      <w:r>
        <w:t>Unit</w:t>
      </w:r>
      <w:r>
        <w:rPr>
          <w:spacing w:val="-1"/>
        </w:rPr>
        <w:t xml:space="preserve"> </w:t>
      </w:r>
      <w:r>
        <w:t>3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Outcome 2</w:t>
      </w:r>
    </w:p>
    <w:p w14:paraId="2B4A7996" w14:textId="77777777" w:rsidR="00380076" w:rsidRDefault="008E1099">
      <w:pPr>
        <w:spacing w:before="85"/>
        <w:ind w:left="211" w:right="212"/>
        <w:jc w:val="center"/>
        <w:rPr>
          <w:b/>
          <w:sz w:val="32"/>
        </w:rPr>
      </w:pPr>
      <w:r>
        <w:rPr>
          <w:b/>
          <w:sz w:val="32"/>
        </w:rPr>
        <w:t>Preparing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interpreting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accounting</w:t>
      </w:r>
      <w:r>
        <w:rPr>
          <w:b/>
          <w:spacing w:val="-5"/>
          <w:sz w:val="32"/>
        </w:rPr>
        <w:t xml:space="preserve"> </w:t>
      </w:r>
      <w:r>
        <w:rPr>
          <w:b/>
          <w:sz w:val="32"/>
        </w:rPr>
        <w:t>reports</w:t>
      </w:r>
    </w:p>
    <w:p w14:paraId="2B4A7997" w14:textId="77777777" w:rsidR="00380076" w:rsidRDefault="00380076">
      <w:pPr>
        <w:pStyle w:val="BodyText"/>
        <w:spacing w:before="3"/>
        <w:rPr>
          <w:b/>
          <w:sz w:val="39"/>
        </w:rPr>
      </w:pPr>
    </w:p>
    <w:p w14:paraId="2B4A7998" w14:textId="77777777" w:rsidR="00380076" w:rsidRDefault="008E1099">
      <w:pPr>
        <w:pStyle w:val="Heading1"/>
        <w:spacing w:before="1" w:line="278" w:lineRule="auto"/>
        <w:ind w:left="3290" w:right="3287"/>
        <w:jc w:val="center"/>
      </w:pPr>
      <w:r>
        <w:t>Reading time:</w:t>
      </w:r>
      <w:r>
        <w:rPr>
          <w:spacing w:val="1"/>
        </w:rPr>
        <w:t xml:space="preserve"> </w:t>
      </w:r>
      <w:r>
        <w:t>10 minutes</w:t>
      </w:r>
      <w:r>
        <w:rPr>
          <w:spacing w:val="-62"/>
        </w:rPr>
        <w:t xml:space="preserve"> </w:t>
      </w:r>
      <w:r>
        <w:t>Writing</w:t>
      </w:r>
      <w:r>
        <w:rPr>
          <w:spacing w:val="-1"/>
        </w:rPr>
        <w:t xml:space="preserve"> </w:t>
      </w:r>
      <w:r>
        <w:t>time:</w:t>
      </w:r>
      <w:r>
        <w:rPr>
          <w:spacing w:val="62"/>
        </w:rPr>
        <w:t xml:space="preserve"> </w:t>
      </w:r>
      <w:r>
        <w:t>50</w:t>
      </w:r>
      <w:r>
        <w:rPr>
          <w:spacing w:val="-3"/>
        </w:rPr>
        <w:t xml:space="preserve"> </w:t>
      </w:r>
      <w:r>
        <w:t>minutes</w:t>
      </w:r>
    </w:p>
    <w:p w14:paraId="2B4A7999" w14:textId="77777777" w:rsidR="00380076" w:rsidRDefault="00380076">
      <w:pPr>
        <w:pStyle w:val="BodyText"/>
        <w:spacing w:before="11"/>
        <w:rPr>
          <w:b/>
          <w:sz w:val="33"/>
        </w:rPr>
      </w:pPr>
    </w:p>
    <w:p w14:paraId="2B4A799A" w14:textId="77777777" w:rsidR="00380076" w:rsidRDefault="008E1099">
      <w:pPr>
        <w:spacing w:before="1"/>
        <w:ind w:left="211" w:right="211"/>
        <w:jc w:val="center"/>
        <w:rPr>
          <w:b/>
          <w:sz w:val="30"/>
        </w:rPr>
      </w:pPr>
      <w:r>
        <w:rPr>
          <w:b/>
          <w:sz w:val="30"/>
        </w:rPr>
        <w:t>QUESTION</w:t>
      </w:r>
      <w:r>
        <w:rPr>
          <w:b/>
          <w:spacing w:val="-3"/>
          <w:sz w:val="30"/>
        </w:rPr>
        <w:t xml:space="preserve"> </w:t>
      </w:r>
      <w:r>
        <w:rPr>
          <w:b/>
          <w:sz w:val="30"/>
        </w:rPr>
        <w:t>BOOK</w:t>
      </w:r>
    </w:p>
    <w:p w14:paraId="2B4A799B" w14:textId="77777777" w:rsidR="00380076" w:rsidRDefault="00380076">
      <w:pPr>
        <w:pStyle w:val="BodyText"/>
        <w:spacing w:before="10"/>
        <w:rPr>
          <w:b/>
          <w:sz w:val="29"/>
        </w:rPr>
      </w:pPr>
    </w:p>
    <w:p w14:paraId="2B4A799C" w14:textId="77777777" w:rsidR="00380076" w:rsidRDefault="008E1099">
      <w:pPr>
        <w:pStyle w:val="Heading1"/>
        <w:spacing w:before="1"/>
        <w:ind w:left="211" w:right="212"/>
        <w:jc w:val="center"/>
      </w:pPr>
      <w:r>
        <w:t>Structure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book</w:t>
      </w:r>
    </w:p>
    <w:p w14:paraId="2B4A799D" w14:textId="77777777" w:rsidR="00380076" w:rsidRDefault="00380076">
      <w:pPr>
        <w:pStyle w:val="BodyText"/>
        <w:spacing w:before="7"/>
        <w:rPr>
          <w:b/>
          <w:sz w:val="28"/>
        </w:rPr>
      </w:pPr>
    </w:p>
    <w:tbl>
      <w:tblPr>
        <w:tblW w:w="0" w:type="auto"/>
        <w:tblInd w:w="30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52"/>
        <w:gridCol w:w="2952"/>
        <w:gridCol w:w="2952"/>
      </w:tblGrid>
      <w:tr w:rsidR="00380076" w14:paraId="2B4A79A4" w14:textId="77777777">
        <w:trPr>
          <w:trHeight w:val="498"/>
        </w:trPr>
        <w:tc>
          <w:tcPr>
            <w:tcW w:w="2952" w:type="dxa"/>
          </w:tcPr>
          <w:p w14:paraId="2B4A799E" w14:textId="77777777" w:rsidR="00380076" w:rsidRDefault="008E1099">
            <w:pPr>
              <w:pStyle w:val="TableParagraph"/>
              <w:spacing w:line="219" w:lineRule="exact"/>
              <w:ind w:left="628" w:right="622"/>
              <w:jc w:val="center"/>
              <w:rPr>
                <w:i/>
                <w:sz w:val="19"/>
              </w:rPr>
            </w:pPr>
            <w:r>
              <w:rPr>
                <w:i/>
                <w:w w:val="95"/>
                <w:sz w:val="19"/>
              </w:rPr>
              <w:t>Number</w:t>
            </w:r>
            <w:r>
              <w:rPr>
                <w:i/>
                <w:spacing w:val="-7"/>
                <w:w w:val="95"/>
                <w:sz w:val="19"/>
              </w:rPr>
              <w:t xml:space="preserve"> </w:t>
            </w:r>
            <w:r>
              <w:rPr>
                <w:i/>
                <w:w w:val="95"/>
                <w:sz w:val="19"/>
              </w:rPr>
              <w:t>of</w:t>
            </w:r>
          </w:p>
          <w:p w14:paraId="2B4A799F" w14:textId="77777777" w:rsidR="00380076" w:rsidRDefault="008E1099">
            <w:pPr>
              <w:pStyle w:val="TableParagraph"/>
              <w:spacing w:before="20"/>
              <w:ind w:left="631" w:right="621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Questions</w:t>
            </w:r>
          </w:p>
        </w:tc>
        <w:tc>
          <w:tcPr>
            <w:tcW w:w="2952" w:type="dxa"/>
          </w:tcPr>
          <w:p w14:paraId="2B4A79A0" w14:textId="77777777" w:rsidR="00380076" w:rsidRDefault="008E1099">
            <w:pPr>
              <w:pStyle w:val="TableParagraph"/>
              <w:spacing w:line="219" w:lineRule="exact"/>
              <w:ind w:left="631" w:right="622"/>
              <w:jc w:val="center"/>
              <w:rPr>
                <w:i/>
                <w:sz w:val="19"/>
              </w:rPr>
            </w:pPr>
            <w:r>
              <w:rPr>
                <w:i/>
                <w:w w:val="95"/>
                <w:sz w:val="19"/>
              </w:rPr>
              <w:t>Number</w:t>
            </w:r>
            <w:r>
              <w:rPr>
                <w:i/>
                <w:spacing w:val="-5"/>
                <w:w w:val="95"/>
                <w:sz w:val="19"/>
              </w:rPr>
              <w:t xml:space="preserve"> </w:t>
            </w:r>
            <w:r>
              <w:rPr>
                <w:i/>
                <w:w w:val="95"/>
                <w:sz w:val="19"/>
              </w:rPr>
              <w:t>of</w:t>
            </w:r>
            <w:r>
              <w:rPr>
                <w:i/>
                <w:spacing w:val="-4"/>
                <w:w w:val="95"/>
                <w:sz w:val="19"/>
              </w:rPr>
              <w:t xml:space="preserve"> </w:t>
            </w:r>
            <w:r>
              <w:rPr>
                <w:i/>
                <w:w w:val="95"/>
                <w:sz w:val="19"/>
              </w:rPr>
              <w:t>questions</w:t>
            </w:r>
          </w:p>
          <w:p w14:paraId="2B4A79A1" w14:textId="77777777" w:rsidR="00380076" w:rsidRDefault="008E1099">
            <w:pPr>
              <w:pStyle w:val="TableParagraph"/>
              <w:spacing w:before="20"/>
              <w:ind w:left="631" w:right="620"/>
              <w:jc w:val="center"/>
              <w:rPr>
                <w:i/>
                <w:sz w:val="19"/>
              </w:rPr>
            </w:pPr>
            <w:r>
              <w:rPr>
                <w:i/>
                <w:w w:val="95"/>
                <w:sz w:val="19"/>
              </w:rPr>
              <w:t>to</w:t>
            </w:r>
            <w:r>
              <w:rPr>
                <w:i/>
                <w:spacing w:val="-3"/>
                <w:w w:val="95"/>
                <w:sz w:val="19"/>
              </w:rPr>
              <w:t xml:space="preserve"> </w:t>
            </w:r>
            <w:r>
              <w:rPr>
                <w:i/>
                <w:w w:val="95"/>
                <w:sz w:val="19"/>
              </w:rPr>
              <w:t>be</w:t>
            </w:r>
            <w:r>
              <w:rPr>
                <w:i/>
                <w:spacing w:val="-1"/>
                <w:w w:val="95"/>
                <w:sz w:val="19"/>
              </w:rPr>
              <w:t xml:space="preserve"> </w:t>
            </w:r>
            <w:r>
              <w:rPr>
                <w:i/>
                <w:w w:val="95"/>
                <w:sz w:val="19"/>
              </w:rPr>
              <w:t>answered</w:t>
            </w:r>
          </w:p>
        </w:tc>
        <w:tc>
          <w:tcPr>
            <w:tcW w:w="2952" w:type="dxa"/>
          </w:tcPr>
          <w:p w14:paraId="2B4A79A2" w14:textId="77777777" w:rsidR="00380076" w:rsidRDefault="008E1099">
            <w:pPr>
              <w:pStyle w:val="TableParagraph"/>
              <w:spacing w:line="219" w:lineRule="exact"/>
              <w:ind w:left="628" w:right="622"/>
              <w:jc w:val="center"/>
              <w:rPr>
                <w:i/>
                <w:sz w:val="19"/>
              </w:rPr>
            </w:pPr>
            <w:r>
              <w:rPr>
                <w:i/>
                <w:w w:val="95"/>
                <w:sz w:val="19"/>
              </w:rPr>
              <w:t>Number</w:t>
            </w:r>
            <w:r>
              <w:rPr>
                <w:i/>
                <w:spacing w:val="-4"/>
                <w:w w:val="95"/>
                <w:sz w:val="19"/>
              </w:rPr>
              <w:t xml:space="preserve"> </w:t>
            </w:r>
            <w:r>
              <w:rPr>
                <w:i/>
                <w:w w:val="95"/>
                <w:sz w:val="19"/>
              </w:rPr>
              <w:t>of</w:t>
            </w:r>
          </w:p>
          <w:p w14:paraId="2B4A79A3" w14:textId="77777777" w:rsidR="00380076" w:rsidRDefault="008E1099">
            <w:pPr>
              <w:pStyle w:val="TableParagraph"/>
              <w:spacing w:before="20"/>
              <w:ind w:left="627" w:right="622"/>
              <w:jc w:val="center"/>
              <w:rPr>
                <w:i/>
                <w:sz w:val="19"/>
              </w:rPr>
            </w:pPr>
            <w:r>
              <w:rPr>
                <w:i/>
                <w:sz w:val="19"/>
              </w:rPr>
              <w:t>Marks</w:t>
            </w:r>
          </w:p>
        </w:tc>
      </w:tr>
      <w:tr w:rsidR="00380076" w14:paraId="2B4A79A8" w14:textId="77777777">
        <w:trPr>
          <w:trHeight w:val="306"/>
        </w:trPr>
        <w:tc>
          <w:tcPr>
            <w:tcW w:w="2952" w:type="dxa"/>
          </w:tcPr>
          <w:p w14:paraId="2B4A79A5" w14:textId="77777777" w:rsidR="00380076" w:rsidRDefault="008E1099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52" w:type="dxa"/>
          </w:tcPr>
          <w:p w14:paraId="2B4A79A6" w14:textId="77777777" w:rsidR="00380076" w:rsidRDefault="008E1099">
            <w:pPr>
              <w:pStyle w:val="TableParagraph"/>
              <w:ind w:left="1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952" w:type="dxa"/>
          </w:tcPr>
          <w:p w14:paraId="2B4A79A7" w14:textId="77777777" w:rsidR="00380076" w:rsidRDefault="008E1099">
            <w:pPr>
              <w:pStyle w:val="TableParagraph"/>
              <w:ind w:left="630" w:right="622"/>
              <w:jc w:val="center"/>
              <w:rPr>
                <w:b/>
              </w:rPr>
            </w:pPr>
            <w:r>
              <w:rPr>
                <w:b/>
              </w:rPr>
              <w:t>40</w:t>
            </w:r>
          </w:p>
        </w:tc>
      </w:tr>
    </w:tbl>
    <w:p w14:paraId="2B4A79A9" w14:textId="77777777" w:rsidR="00380076" w:rsidRDefault="008E1099">
      <w:pPr>
        <w:pStyle w:val="BodyText"/>
        <w:spacing w:before="11"/>
        <w:rPr>
          <w:b/>
          <w:sz w:val="18"/>
        </w:rPr>
      </w:pPr>
      <w:r>
        <w:pict w14:anchorId="2B4A7ABA">
          <v:shapetype id="_x0000_t202" coordsize="21600,21600" o:spt="202" path="m,l,21600r21600,l21600,xe">
            <v:stroke joinstyle="miter"/>
            <v:path gradientshapeok="t" o:connecttype="rect"/>
          </v:shapetype>
          <v:shape id="docshape1" o:spid="_x0000_s1030" type="#_x0000_t202" style="position:absolute;margin-left:66.35pt;margin-top:12.85pt;width:462.6pt;height:247.1pt;z-index:-15728128;mso-wrap-distance-left:0;mso-wrap-distance-right:0;mso-position-horizontal-relative:page;mso-position-vertical-relative:text" filled="f" strokeweight=".48pt">
            <v:textbox inset="0,0,0,0">
              <w:txbxContent>
                <w:p w14:paraId="2B4A7AC3" w14:textId="77777777" w:rsidR="00380076" w:rsidRDefault="008E1099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468"/>
                      <w:tab w:val="left" w:pos="469"/>
                    </w:tabs>
                    <w:spacing w:before="19" w:line="271" w:lineRule="auto"/>
                    <w:ind w:left="467" w:right="506" w:hanging="360"/>
                  </w:pPr>
                  <w:r>
                    <w:t>Students are permitted to bring into the assessment task: pens, pencils, highlighters,</w:t>
                  </w:r>
                  <w:r>
                    <w:rPr>
                      <w:spacing w:val="-66"/>
                    </w:rPr>
                    <w:t xml:space="preserve"> </w:t>
                  </w:r>
                  <w:r>
                    <w:t>erasers, sharpeners, rulers and one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scientific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calculator.</w:t>
                  </w:r>
                </w:p>
                <w:p w14:paraId="2B4A7AC4" w14:textId="77777777" w:rsidR="00380076" w:rsidRDefault="008E1099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468"/>
                      <w:tab w:val="left" w:pos="469"/>
                    </w:tabs>
                    <w:spacing w:before="4"/>
                    <w:ind w:hanging="362"/>
                  </w:pPr>
                  <w:r>
                    <w:t>Students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are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permitted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use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blank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sheets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paper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and/or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white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out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liquid/tape.</w:t>
                  </w:r>
                </w:p>
                <w:p w14:paraId="2B4A7AC5" w14:textId="77777777" w:rsidR="00380076" w:rsidRDefault="00380076"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 w14:paraId="2B4A7AC6" w14:textId="77777777" w:rsidR="00380076" w:rsidRDefault="008E1099">
                  <w:pPr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Materials</w:t>
                  </w:r>
                  <w:r>
                    <w:rPr>
                      <w:b/>
                      <w:spacing w:val="-4"/>
                    </w:rPr>
                    <w:t xml:space="preserve"> </w:t>
                  </w:r>
                  <w:proofErr w:type="gramStart"/>
                  <w:r>
                    <w:rPr>
                      <w:b/>
                    </w:rPr>
                    <w:t>supplied</w:t>
                  </w:r>
                  <w:proofErr w:type="gramEnd"/>
                </w:p>
                <w:p w14:paraId="2B4A7AC7" w14:textId="77777777" w:rsidR="00380076" w:rsidRDefault="008E1099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468"/>
                      <w:tab w:val="left" w:pos="469"/>
                    </w:tabs>
                    <w:spacing w:before="38"/>
                    <w:ind w:hanging="362"/>
                  </w:pPr>
                  <w:r>
                    <w:t>Question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book of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5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pages.</w:t>
                  </w:r>
                </w:p>
                <w:p w14:paraId="2B4A7AC8" w14:textId="77777777" w:rsidR="00380076" w:rsidRDefault="008E1099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468"/>
                      <w:tab w:val="left" w:pos="469"/>
                    </w:tabs>
                    <w:spacing w:before="38"/>
                    <w:ind w:hanging="362"/>
                  </w:pPr>
                  <w:r>
                    <w:t>Answer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book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of 7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pages.</w:t>
                  </w:r>
                </w:p>
                <w:p w14:paraId="2B4A7AC9" w14:textId="77777777" w:rsidR="00380076" w:rsidRDefault="00380076">
                  <w:pPr>
                    <w:pStyle w:val="BodyText"/>
                    <w:spacing w:before="5"/>
                    <w:rPr>
                      <w:sz w:val="28"/>
                    </w:rPr>
                  </w:pPr>
                </w:p>
                <w:p w14:paraId="2B4A7ACA" w14:textId="77777777" w:rsidR="00380076" w:rsidRDefault="008E1099">
                  <w:pPr>
                    <w:spacing w:before="1"/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Instructions</w:t>
                  </w:r>
                </w:p>
                <w:p w14:paraId="2B4A7ACB" w14:textId="77777777" w:rsidR="00380076" w:rsidRDefault="008E1099">
                  <w:pPr>
                    <w:numPr>
                      <w:ilvl w:val="0"/>
                      <w:numId w:val="5"/>
                    </w:numPr>
                    <w:tabs>
                      <w:tab w:val="left" w:pos="468"/>
                      <w:tab w:val="left" w:pos="469"/>
                    </w:tabs>
                    <w:spacing w:before="38" w:line="273" w:lineRule="auto"/>
                    <w:ind w:left="467" w:right="299" w:hanging="360"/>
                  </w:pPr>
                  <w:r>
                    <w:t xml:space="preserve">Write your </w:t>
                  </w:r>
                  <w:r>
                    <w:rPr>
                      <w:b/>
                    </w:rPr>
                    <w:t xml:space="preserve">full name (and teacher’s name) </w:t>
                  </w:r>
                  <w:r>
                    <w:t>in the space provided on the front page</w:t>
                  </w:r>
                  <w:r>
                    <w:rPr>
                      <w:spacing w:val="-66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answer book.</w:t>
                  </w:r>
                </w:p>
                <w:p w14:paraId="2B4A7ACC" w14:textId="77777777" w:rsidR="00380076" w:rsidRDefault="008E1099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468"/>
                      <w:tab w:val="left" w:pos="469"/>
                    </w:tabs>
                    <w:spacing w:before="2"/>
                    <w:ind w:hanging="362"/>
                  </w:pPr>
                  <w:r>
                    <w:t>Answer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questions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Answer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book.</w:t>
                  </w:r>
                </w:p>
                <w:p w14:paraId="2B4A7ACD" w14:textId="77777777" w:rsidR="00380076" w:rsidRDefault="008E1099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468"/>
                      <w:tab w:val="left" w:pos="469"/>
                    </w:tabs>
                    <w:spacing w:before="37"/>
                    <w:ind w:hanging="362"/>
                  </w:pPr>
                  <w:r>
                    <w:t>All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written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responses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must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be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English.</w:t>
                  </w:r>
                </w:p>
                <w:p w14:paraId="2B4A7ACE" w14:textId="77777777" w:rsidR="00380076" w:rsidRDefault="00380076">
                  <w:pPr>
                    <w:pStyle w:val="BodyText"/>
                    <w:spacing w:before="6"/>
                    <w:rPr>
                      <w:sz w:val="28"/>
                    </w:rPr>
                  </w:pPr>
                </w:p>
                <w:p w14:paraId="2B4A7ACF" w14:textId="77777777" w:rsidR="00380076" w:rsidRDefault="008E1099">
                  <w:pPr>
                    <w:ind w:left="107"/>
                    <w:rPr>
                      <w:b/>
                    </w:rPr>
                  </w:pPr>
                  <w:r>
                    <w:rPr>
                      <w:b/>
                    </w:rPr>
                    <w:t>At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the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end</w:t>
                  </w:r>
                  <w:r>
                    <w:rPr>
                      <w:b/>
                      <w:spacing w:val="-3"/>
                    </w:rPr>
                    <w:t xml:space="preserve"> </w:t>
                  </w:r>
                  <w:r>
                    <w:rPr>
                      <w:b/>
                    </w:rPr>
                    <w:t>of</w:t>
                  </w:r>
                  <w:r>
                    <w:rPr>
                      <w:b/>
                      <w:spacing w:val="-1"/>
                    </w:rPr>
                    <w:t xml:space="preserve"> </w:t>
                  </w:r>
                  <w:r>
                    <w:rPr>
                      <w:b/>
                    </w:rPr>
                    <w:t>the</w:t>
                  </w:r>
                  <w:r>
                    <w:rPr>
                      <w:b/>
                      <w:spacing w:val="1"/>
                    </w:rPr>
                    <w:t xml:space="preserve"> </w:t>
                  </w:r>
                  <w:r>
                    <w:rPr>
                      <w:b/>
                    </w:rPr>
                    <w:t>assessment</w:t>
                  </w:r>
                  <w:r>
                    <w:rPr>
                      <w:b/>
                      <w:spacing w:val="-2"/>
                    </w:rPr>
                    <w:t xml:space="preserve"> </w:t>
                  </w:r>
                  <w:r>
                    <w:rPr>
                      <w:b/>
                    </w:rPr>
                    <w:t>task</w:t>
                  </w:r>
                </w:p>
                <w:p w14:paraId="2B4A7AD0" w14:textId="77777777" w:rsidR="00380076" w:rsidRDefault="008E1099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468"/>
                      <w:tab w:val="left" w:pos="469"/>
                    </w:tabs>
                    <w:spacing w:before="38"/>
                    <w:ind w:hanging="362"/>
                  </w:pPr>
                  <w:r>
                    <w:t>Return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booklets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to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your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teacher,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unless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otherwise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directed.</w:t>
                  </w:r>
                </w:p>
              </w:txbxContent>
            </v:textbox>
            <w10:wrap type="topAndBottom" anchorx="page"/>
          </v:shape>
        </w:pict>
      </w:r>
    </w:p>
    <w:p w14:paraId="2B4A79AA" w14:textId="77777777" w:rsidR="00380076" w:rsidRDefault="00380076">
      <w:pPr>
        <w:rPr>
          <w:sz w:val="18"/>
        </w:rPr>
        <w:sectPr w:rsidR="00380076">
          <w:type w:val="continuous"/>
          <w:pgSz w:w="11910" w:h="16840"/>
          <w:pgMar w:top="1340" w:right="1220" w:bottom="280" w:left="1220" w:header="720" w:footer="720" w:gutter="0"/>
          <w:cols w:space="720"/>
        </w:sectPr>
      </w:pPr>
    </w:p>
    <w:p w14:paraId="2B4A79AB" w14:textId="77777777" w:rsidR="00380076" w:rsidRDefault="008E1099">
      <w:pPr>
        <w:spacing w:before="91"/>
        <w:ind w:left="220"/>
        <w:rPr>
          <w:b/>
        </w:rPr>
      </w:pPr>
      <w:r>
        <w:rPr>
          <w:b/>
        </w:rPr>
        <w:lastRenderedPageBreak/>
        <w:t>Question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rPr>
          <w:b/>
          <w:spacing w:val="-3"/>
        </w:rPr>
        <w:t xml:space="preserve"> </w:t>
      </w:r>
      <w:r>
        <w:rPr>
          <w:b/>
        </w:rPr>
        <w:t>–</w:t>
      </w:r>
      <w:r>
        <w:rPr>
          <w:b/>
          <w:spacing w:val="1"/>
        </w:rPr>
        <w:t xml:space="preserve"> </w:t>
      </w:r>
      <w:r>
        <w:rPr>
          <w:b/>
        </w:rPr>
        <w:t>Shirley’s</w:t>
      </w:r>
      <w:r>
        <w:rPr>
          <w:b/>
          <w:spacing w:val="-2"/>
        </w:rPr>
        <w:t xml:space="preserve"> </w:t>
      </w:r>
      <w:r>
        <w:rPr>
          <w:b/>
        </w:rPr>
        <w:t>Shirts</w:t>
      </w:r>
      <w:r>
        <w:rPr>
          <w:b/>
          <w:spacing w:val="-2"/>
        </w:rPr>
        <w:t xml:space="preserve"> </w:t>
      </w:r>
      <w:r>
        <w:rPr>
          <w:b/>
        </w:rPr>
        <w:t>(23</w:t>
      </w:r>
      <w:r>
        <w:rPr>
          <w:b/>
          <w:spacing w:val="-2"/>
        </w:rPr>
        <w:t xml:space="preserve"> </w:t>
      </w:r>
      <w:r>
        <w:rPr>
          <w:b/>
        </w:rPr>
        <w:t>marks)</w:t>
      </w:r>
    </w:p>
    <w:p w14:paraId="2B4A79AC" w14:textId="77777777" w:rsidR="00380076" w:rsidRDefault="008E1099">
      <w:pPr>
        <w:pStyle w:val="BodyText"/>
        <w:spacing w:before="178"/>
        <w:ind w:left="220"/>
      </w:pPr>
      <w:r>
        <w:t>Shirley</w:t>
      </w:r>
      <w:r>
        <w:rPr>
          <w:spacing w:val="-2"/>
        </w:rPr>
        <w:t xml:space="preserve"> </w:t>
      </w:r>
      <w:r>
        <w:t>Chan</w:t>
      </w:r>
      <w:r>
        <w:rPr>
          <w:spacing w:val="-2"/>
        </w:rPr>
        <w:t xml:space="preserve"> </w:t>
      </w:r>
      <w:r>
        <w:t>owns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operates</w:t>
      </w:r>
      <w:r>
        <w:rPr>
          <w:spacing w:val="-3"/>
        </w:rPr>
        <w:t xml:space="preserve"> </w:t>
      </w:r>
      <w:r>
        <w:t>Shirley’s</w:t>
      </w:r>
      <w:r>
        <w:rPr>
          <w:spacing w:val="-2"/>
        </w:rPr>
        <w:t xml:space="preserve"> </w:t>
      </w:r>
      <w:r>
        <w:t>Shirts.</w:t>
      </w:r>
    </w:p>
    <w:p w14:paraId="2B4A79AD" w14:textId="77777777" w:rsidR="00380076" w:rsidRDefault="008E1099">
      <w:pPr>
        <w:pStyle w:val="BodyText"/>
        <w:spacing w:before="121"/>
        <w:ind w:left="220"/>
      </w:pPr>
      <w:r>
        <w:t>Shirley</w:t>
      </w:r>
      <w:r>
        <w:rPr>
          <w:spacing w:val="-1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provided</w:t>
      </w:r>
      <w:r>
        <w:rPr>
          <w:spacing w:val="-1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Trial</w:t>
      </w:r>
      <w:r>
        <w:rPr>
          <w:spacing w:val="-4"/>
        </w:rPr>
        <w:t xml:space="preserve"> </w:t>
      </w:r>
      <w:r>
        <w:t>Balance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gramStart"/>
      <w:r>
        <w:t>at</w:t>
      </w:r>
      <w:proofErr w:type="gramEnd"/>
      <w:r>
        <w:t xml:space="preserve"> 30</w:t>
      </w:r>
      <w:r>
        <w:rPr>
          <w:spacing w:val="-2"/>
        </w:rPr>
        <w:t xml:space="preserve"> </w:t>
      </w:r>
      <w:r>
        <w:t>June</w:t>
      </w:r>
      <w:r>
        <w:rPr>
          <w:spacing w:val="-3"/>
        </w:rPr>
        <w:t xml:space="preserve"> </w:t>
      </w:r>
      <w:r>
        <w:t>2020.</w:t>
      </w:r>
    </w:p>
    <w:p w14:paraId="2B4A79AE" w14:textId="77777777" w:rsidR="00380076" w:rsidRDefault="008E1099">
      <w:pPr>
        <w:pStyle w:val="Heading1"/>
        <w:spacing w:before="121" w:line="265" w:lineRule="exact"/>
      </w:pPr>
      <w:r>
        <w:t>Shirley’s</w:t>
      </w:r>
      <w:r>
        <w:rPr>
          <w:spacing w:val="-3"/>
        </w:rPr>
        <w:t xml:space="preserve"> </w:t>
      </w:r>
      <w:r>
        <w:t>Shirts</w:t>
      </w:r>
    </w:p>
    <w:p w14:paraId="2B4A79AF" w14:textId="77777777" w:rsidR="00380076" w:rsidRDefault="008E1099">
      <w:pPr>
        <w:spacing w:line="265" w:lineRule="exact"/>
        <w:ind w:left="219"/>
        <w:rPr>
          <w:b/>
        </w:rPr>
      </w:pPr>
      <w:r>
        <w:rPr>
          <w:b/>
        </w:rPr>
        <w:t>Trial</w:t>
      </w:r>
      <w:r>
        <w:rPr>
          <w:b/>
          <w:spacing w:val="-1"/>
        </w:rPr>
        <w:t xml:space="preserve"> </w:t>
      </w:r>
      <w:r>
        <w:rPr>
          <w:b/>
        </w:rPr>
        <w:t>Balance</w:t>
      </w:r>
      <w:r>
        <w:rPr>
          <w:b/>
          <w:spacing w:val="-3"/>
        </w:rPr>
        <w:t xml:space="preserve"> </w:t>
      </w:r>
      <w:r>
        <w:rPr>
          <w:b/>
        </w:rPr>
        <w:t>as</w:t>
      </w:r>
      <w:r>
        <w:rPr>
          <w:b/>
          <w:spacing w:val="-2"/>
        </w:rPr>
        <w:t xml:space="preserve"> </w:t>
      </w:r>
      <w:proofErr w:type="gramStart"/>
      <w:r>
        <w:rPr>
          <w:b/>
        </w:rPr>
        <w:t>at</w:t>
      </w:r>
      <w:proofErr w:type="gramEnd"/>
      <w:r>
        <w:rPr>
          <w:b/>
          <w:spacing w:val="-2"/>
        </w:rPr>
        <w:t xml:space="preserve"> </w:t>
      </w:r>
      <w:r>
        <w:rPr>
          <w:b/>
        </w:rPr>
        <w:t>30</w:t>
      </w:r>
      <w:r>
        <w:rPr>
          <w:b/>
          <w:spacing w:val="-2"/>
        </w:rPr>
        <w:t xml:space="preserve"> </w:t>
      </w:r>
      <w:r>
        <w:rPr>
          <w:b/>
        </w:rPr>
        <w:t>June</w:t>
      </w:r>
      <w:r>
        <w:rPr>
          <w:b/>
          <w:spacing w:val="-3"/>
        </w:rPr>
        <w:t xml:space="preserve"> </w:t>
      </w:r>
      <w:r>
        <w:rPr>
          <w:b/>
        </w:rPr>
        <w:t>2020</w:t>
      </w:r>
    </w:p>
    <w:p w14:paraId="2B4A79B0" w14:textId="77777777" w:rsidR="00380076" w:rsidRDefault="00380076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94"/>
        <w:gridCol w:w="1843"/>
        <w:gridCol w:w="1701"/>
      </w:tblGrid>
      <w:tr w:rsidR="00380076" w14:paraId="2B4A79B4" w14:textId="77777777">
        <w:trPr>
          <w:trHeight w:val="506"/>
        </w:trPr>
        <w:tc>
          <w:tcPr>
            <w:tcW w:w="4394" w:type="dxa"/>
          </w:tcPr>
          <w:p w14:paraId="2B4A79B1" w14:textId="77777777" w:rsidR="00380076" w:rsidRDefault="008E1099">
            <w:pPr>
              <w:pStyle w:val="TableParagraph"/>
              <w:spacing w:before="120"/>
              <w:ind w:left="107"/>
              <w:rPr>
                <w:b/>
              </w:rPr>
            </w:pPr>
            <w:r>
              <w:rPr>
                <w:b/>
              </w:rPr>
              <w:t>Account</w:t>
            </w:r>
          </w:p>
        </w:tc>
        <w:tc>
          <w:tcPr>
            <w:tcW w:w="1843" w:type="dxa"/>
          </w:tcPr>
          <w:p w14:paraId="2B4A79B2" w14:textId="77777777" w:rsidR="00380076" w:rsidRDefault="008E1099">
            <w:pPr>
              <w:pStyle w:val="TableParagraph"/>
              <w:spacing w:before="120"/>
              <w:ind w:left="604" w:right="594"/>
              <w:jc w:val="center"/>
              <w:rPr>
                <w:b/>
              </w:rPr>
            </w:pPr>
            <w:r>
              <w:rPr>
                <w:b/>
              </w:rPr>
              <w:t>Debit</w:t>
            </w:r>
          </w:p>
        </w:tc>
        <w:tc>
          <w:tcPr>
            <w:tcW w:w="1701" w:type="dxa"/>
          </w:tcPr>
          <w:p w14:paraId="2B4A79B3" w14:textId="77777777" w:rsidR="00380076" w:rsidRDefault="008E1099">
            <w:pPr>
              <w:pStyle w:val="TableParagraph"/>
              <w:spacing w:before="120"/>
              <w:ind w:left="516"/>
              <w:rPr>
                <w:b/>
              </w:rPr>
            </w:pPr>
            <w:r>
              <w:rPr>
                <w:b/>
              </w:rPr>
              <w:t>Credit</w:t>
            </w:r>
          </w:p>
        </w:tc>
      </w:tr>
      <w:tr w:rsidR="00380076" w14:paraId="2B4A79B8" w14:textId="77777777">
        <w:trPr>
          <w:trHeight w:val="410"/>
        </w:trPr>
        <w:tc>
          <w:tcPr>
            <w:tcW w:w="4394" w:type="dxa"/>
          </w:tcPr>
          <w:p w14:paraId="2B4A79B5" w14:textId="77777777" w:rsidR="00380076" w:rsidRDefault="008E1099">
            <w:pPr>
              <w:pStyle w:val="TableParagraph"/>
              <w:spacing w:before="72"/>
              <w:ind w:left="107"/>
            </w:pPr>
            <w:r>
              <w:t>Accounts</w:t>
            </w:r>
            <w:r>
              <w:rPr>
                <w:spacing w:val="-2"/>
              </w:rPr>
              <w:t xml:space="preserve"> </w:t>
            </w:r>
            <w:r>
              <w:t>Payable</w:t>
            </w:r>
          </w:p>
        </w:tc>
        <w:tc>
          <w:tcPr>
            <w:tcW w:w="1843" w:type="dxa"/>
          </w:tcPr>
          <w:p w14:paraId="2B4A79B6" w14:textId="77777777" w:rsidR="00380076" w:rsidRDefault="00380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2B4A79B7" w14:textId="77777777" w:rsidR="00380076" w:rsidRDefault="008E1099">
            <w:pPr>
              <w:pStyle w:val="TableParagraph"/>
              <w:spacing w:before="72"/>
              <w:ind w:right="94"/>
              <w:jc w:val="right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070</w:t>
            </w:r>
          </w:p>
        </w:tc>
      </w:tr>
      <w:tr w:rsidR="00380076" w14:paraId="2B4A79BC" w14:textId="77777777">
        <w:trPr>
          <w:trHeight w:val="409"/>
        </w:trPr>
        <w:tc>
          <w:tcPr>
            <w:tcW w:w="4394" w:type="dxa"/>
          </w:tcPr>
          <w:p w14:paraId="2B4A79B9" w14:textId="77777777" w:rsidR="00380076" w:rsidRDefault="008E1099">
            <w:pPr>
              <w:pStyle w:val="TableParagraph"/>
              <w:spacing w:before="72"/>
              <w:ind w:left="107"/>
            </w:pPr>
            <w:r>
              <w:t>Accounts</w:t>
            </w:r>
            <w:r>
              <w:rPr>
                <w:spacing w:val="-5"/>
              </w:rPr>
              <w:t xml:space="preserve"> </w:t>
            </w:r>
            <w:r>
              <w:t>Receivable</w:t>
            </w:r>
          </w:p>
        </w:tc>
        <w:tc>
          <w:tcPr>
            <w:tcW w:w="1843" w:type="dxa"/>
          </w:tcPr>
          <w:p w14:paraId="2B4A79BA" w14:textId="77777777" w:rsidR="00380076" w:rsidRDefault="008E1099">
            <w:pPr>
              <w:pStyle w:val="TableParagraph"/>
              <w:spacing w:before="72"/>
              <w:ind w:right="95"/>
              <w:jc w:val="right"/>
            </w:pPr>
            <w:r>
              <w:t>6</w:t>
            </w:r>
            <w:r>
              <w:rPr>
                <w:spacing w:val="-1"/>
              </w:rPr>
              <w:t xml:space="preserve"> </w:t>
            </w:r>
            <w:r>
              <w:t>875</w:t>
            </w:r>
          </w:p>
        </w:tc>
        <w:tc>
          <w:tcPr>
            <w:tcW w:w="1701" w:type="dxa"/>
          </w:tcPr>
          <w:p w14:paraId="2B4A79BB" w14:textId="77777777" w:rsidR="00380076" w:rsidRDefault="00380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0076" w14:paraId="2B4A79C0" w14:textId="77777777">
        <w:trPr>
          <w:trHeight w:val="410"/>
        </w:trPr>
        <w:tc>
          <w:tcPr>
            <w:tcW w:w="4394" w:type="dxa"/>
          </w:tcPr>
          <w:p w14:paraId="2B4A79BD" w14:textId="77777777" w:rsidR="00380076" w:rsidRDefault="008E1099">
            <w:pPr>
              <w:pStyle w:val="TableParagraph"/>
              <w:spacing w:before="72"/>
              <w:ind w:left="107"/>
            </w:pPr>
            <w:r>
              <w:t>Advertising</w:t>
            </w:r>
          </w:p>
        </w:tc>
        <w:tc>
          <w:tcPr>
            <w:tcW w:w="1843" w:type="dxa"/>
          </w:tcPr>
          <w:p w14:paraId="2B4A79BE" w14:textId="77777777" w:rsidR="00380076" w:rsidRDefault="008E1099">
            <w:pPr>
              <w:pStyle w:val="TableParagraph"/>
              <w:spacing w:before="72"/>
              <w:ind w:right="95"/>
              <w:jc w:val="right"/>
            </w:pPr>
            <w:r>
              <w:t>260</w:t>
            </w:r>
          </w:p>
        </w:tc>
        <w:tc>
          <w:tcPr>
            <w:tcW w:w="1701" w:type="dxa"/>
          </w:tcPr>
          <w:p w14:paraId="2B4A79BF" w14:textId="77777777" w:rsidR="00380076" w:rsidRDefault="00380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0076" w14:paraId="2B4A79C4" w14:textId="77777777">
        <w:trPr>
          <w:trHeight w:val="412"/>
        </w:trPr>
        <w:tc>
          <w:tcPr>
            <w:tcW w:w="4394" w:type="dxa"/>
          </w:tcPr>
          <w:p w14:paraId="2B4A79C1" w14:textId="77777777" w:rsidR="00380076" w:rsidRDefault="008E1099">
            <w:pPr>
              <w:pStyle w:val="TableParagraph"/>
              <w:spacing w:before="72"/>
              <w:ind w:left="107"/>
            </w:pPr>
            <w:r>
              <w:t>Bank</w:t>
            </w:r>
          </w:p>
        </w:tc>
        <w:tc>
          <w:tcPr>
            <w:tcW w:w="1843" w:type="dxa"/>
          </w:tcPr>
          <w:p w14:paraId="2B4A79C2" w14:textId="77777777" w:rsidR="00380076" w:rsidRDefault="00380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2B4A79C3" w14:textId="77777777" w:rsidR="00380076" w:rsidRDefault="008E1099">
            <w:pPr>
              <w:pStyle w:val="TableParagraph"/>
              <w:spacing w:before="72"/>
              <w:ind w:right="94"/>
              <w:jc w:val="right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116</w:t>
            </w:r>
          </w:p>
        </w:tc>
      </w:tr>
      <w:tr w:rsidR="00380076" w14:paraId="2B4A79C8" w14:textId="77777777">
        <w:trPr>
          <w:trHeight w:val="410"/>
        </w:trPr>
        <w:tc>
          <w:tcPr>
            <w:tcW w:w="4394" w:type="dxa"/>
          </w:tcPr>
          <w:p w14:paraId="2B4A79C5" w14:textId="77777777" w:rsidR="00380076" w:rsidRDefault="008E1099">
            <w:pPr>
              <w:pStyle w:val="TableParagraph"/>
              <w:spacing w:before="72"/>
              <w:ind w:left="107"/>
            </w:pPr>
            <w:r>
              <w:t>Capital</w:t>
            </w:r>
          </w:p>
        </w:tc>
        <w:tc>
          <w:tcPr>
            <w:tcW w:w="1843" w:type="dxa"/>
          </w:tcPr>
          <w:p w14:paraId="2B4A79C6" w14:textId="77777777" w:rsidR="00380076" w:rsidRDefault="00380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2B4A79C7" w14:textId="77777777" w:rsidR="00380076" w:rsidRDefault="008E1099">
            <w:pPr>
              <w:pStyle w:val="TableParagraph"/>
              <w:spacing w:before="72"/>
              <w:ind w:right="94"/>
              <w:jc w:val="right"/>
            </w:pPr>
            <w:r>
              <w:t>62</w:t>
            </w:r>
            <w:r>
              <w:rPr>
                <w:spacing w:val="-1"/>
              </w:rPr>
              <w:t xml:space="preserve"> </w:t>
            </w:r>
            <w:r>
              <w:t>914</w:t>
            </w:r>
          </w:p>
        </w:tc>
      </w:tr>
      <w:tr w:rsidR="00380076" w14:paraId="2B4A79CC" w14:textId="77777777">
        <w:trPr>
          <w:trHeight w:val="410"/>
        </w:trPr>
        <w:tc>
          <w:tcPr>
            <w:tcW w:w="4394" w:type="dxa"/>
          </w:tcPr>
          <w:p w14:paraId="2B4A79C9" w14:textId="77777777" w:rsidR="00380076" w:rsidRDefault="008E1099">
            <w:pPr>
              <w:pStyle w:val="TableParagraph"/>
              <w:spacing w:before="72"/>
              <w:ind w:left="107"/>
            </w:pPr>
            <w:r>
              <w:t>Cash</w:t>
            </w:r>
            <w:r>
              <w:rPr>
                <w:spacing w:val="-3"/>
              </w:rPr>
              <w:t xml:space="preserve"> </w:t>
            </w:r>
            <w:r>
              <w:t>Sales</w:t>
            </w:r>
          </w:p>
        </w:tc>
        <w:tc>
          <w:tcPr>
            <w:tcW w:w="1843" w:type="dxa"/>
          </w:tcPr>
          <w:p w14:paraId="2B4A79CA" w14:textId="77777777" w:rsidR="00380076" w:rsidRDefault="00380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2B4A79CB" w14:textId="77777777" w:rsidR="00380076" w:rsidRDefault="008E1099">
            <w:pPr>
              <w:pStyle w:val="TableParagraph"/>
              <w:spacing w:before="72"/>
              <w:ind w:right="94"/>
              <w:jc w:val="right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460</w:t>
            </w:r>
          </w:p>
        </w:tc>
      </w:tr>
      <w:tr w:rsidR="00380076" w14:paraId="2B4A79D0" w14:textId="77777777">
        <w:trPr>
          <w:trHeight w:val="409"/>
        </w:trPr>
        <w:tc>
          <w:tcPr>
            <w:tcW w:w="4394" w:type="dxa"/>
          </w:tcPr>
          <w:p w14:paraId="2B4A79CD" w14:textId="77777777" w:rsidR="00380076" w:rsidRDefault="008E1099">
            <w:pPr>
              <w:pStyle w:val="TableParagraph"/>
              <w:spacing w:before="72"/>
              <w:ind w:left="107"/>
            </w:pPr>
            <w:r>
              <w:t>Cost of</w:t>
            </w:r>
            <w:r>
              <w:rPr>
                <w:spacing w:val="-1"/>
              </w:rPr>
              <w:t xml:space="preserve"> </w:t>
            </w:r>
            <w:r>
              <w:t>Sales</w:t>
            </w:r>
          </w:p>
        </w:tc>
        <w:tc>
          <w:tcPr>
            <w:tcW w:w="1843" w:type="dxa"/>
          </w:tcPr>
          <w:p w14:paraId="2B4A79CE" w14:textId="77777777" w:rsidR="00380076" w:rsidRDefault="008E1099">
            <w:pPr>
              <w:pStyle w:val="TableParagraph"/>
              <w:spacing w:before="72"/>
              <w:ind w:right="94"/>
              <w:jc w:val="right"/>
            </w:pPr>
            <w:r>
              <w:t>7</w:t>
            </w:r>
            <w:r>
              <w:rPr>
                <w:spacing w:val="-1"/>
              </w:rPr>
              <w:t xml:space="preserve"> </w:t>
            </w:r>
            <w:r>
              <w:t>870</w:t>
            </w:r>
          </w:p>
        </w:tc>
        <w:tc>
          <w:tcPr>
            <w:tcW w:w="1701" w:type="dxa"/>
          </w:tcPr>
          <w:p w14:paraId="2B4A79CF" w14:textId="77777777" w:rsidR="00380076" w:rsidRDefault="00380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0076" w14:paraId="2B4A79D4" w14:textId="77777777">
        <w:trPr>
          <w:trHeight w:val="410"/>
        </w:trPr>
        <w:tc>
          <w:tcPr>
            <w:tcW w:w="4394" w:type="dxa"/>
          </w:tcPr>
          <w:p w14:paraId="2B4A79D1" w14:textId="77777777" w:rsidR="00380076" w:rsidRDefault="008E1099">
            <w:pPr>
              <w:pStyle w:val="TableParagraph"/>
              <w:spacing w:before="72"/>
              <w:ind w:left="107"/>
            </w:pPr>
            <w:r>
              <w:t>Credit</w:t>
            </w:r>
            <w:r>
              <w:rPr>
                <w:spacing w:val="-2"/>
              </w:rPr>
              <w:t xml:space="preserve"> </w:t>
            </w:r>
            <w:r>
              <w:t>Sales</w:t>
            </w:r>
          </w:p>
        </w:tc>
        <w:tc>
          <w:tcPr>
            <w:tcW w:w="1843" w:type="dxa"/>
          </w:tcPr>
          <w:p w14:paraId="2B4A79D2" w14:textId="77777777" w:rsidR="00380076" w:rsidRDefault="00380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2B4A79D3" w14:textId="77777777" w:rsidR="00380076" w:rsidRDefault="008E1099">
            <w:pPr>
              <w:pStyle w:val="TableParagraph"/>
              <w:spacing w:before="72"/>
              <w:ind w:right="94"/>
              <w:jc w:val="right"/>
            </w:pPr>
            <w:r>
              <w:t>11</w:t>
            </w:r>
            <w:r>
              <w:rPr>
                <w:spacing w:val="-1"/>
              </w:rPr>
              <w:t xml:space="preserve"> </w:t>
            </w:r>
            <w:r>
              <w:t>940</w:t>
            </w:r>
          </w:p>
        </w:tc>
      </w:tr>
      <w:tr w:rsidR="00380076" w14:paraId="2B4A79D8" w14:textId="77777777">
        <w:trPr>
          <w:trHeight w:val="410"/>
        </w:trPr>
        <w:tc>
          <w:tcPr>
            <w:tcW w:w="4394" w:type="dxa"/>
          </w:tcPr>
          <w:p w14:paraId="2B4A79D5" w14:textId="77777777" w:rsidR="00380076" w:rsidRDefault="008E1099">
            <w:pPr>
              <w:pStyle w:val="TableParagraph"/>
              <w:spacing w:before="72"/>
              <w:ind w:left="107"/>
            </w:pPr>
            <w:r>
              <w:t>Delivery</w:t>
            </w:r>
            <w:r>
              <w:rPr>
                <w:spacing w:val="-2"/>
              </w:rPr>
              <w:t xml:space="preserve"> </w:t>
            </w:r>
            <w:r>
              <w:t>Van</w:t>
            </w:r>
          </w:p>
        </w:tc>
        <w:tc>
          <w:tcPr>
            <w:tcW w:w="1843" w:type="dxa"/>
          </w:tcPr>
          <w:p w14:paraId="2B4A79D6" w14:textId="77777777" w:rsidR="00380076" w:rsidRDefault="008E1099">
            <w:pPr>
              <w:pStyle w:val="TableParagraph"/>
              <w:spacing w:before="72"/>
              <w:ind w:right="95"/>
              <w:jc w:val="right"/>
            </w:pPr>
            <w:r>
              <w:t>34</w:t>
            </w:r>
            <w:r>
              <w:rPr>
                <w:spacing w:val="-1"/>
              </w:rPr>
              <w:t xml:space="preserve"> </w:t>
            </w:r>
            <w:r>
              <w:t>500</w:t>
            </w:r>
          </w:p>
        </w:tc>
        <w:tc>
          <w:tcPr>
            <w:tcW w:w="1701" w:type="dxa"/>
          </w:tcPr>
          <w:p w14:paraId="2B4A79D7" w14:textId="77777777" w:rsidR="00380076" w:rsidRDefault="00380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0076" w14:paraId="2B4A79DC" w14:textId="77777777">
        <w:trPr>
          <w:trHeight w:val="412"/>
        </w:trPr>
        <w:tc>
          <w:tcPr>
            <w:tcW w:w="4394" w:type="dxa"/>
          </w:tcPr>
          <w:p w14:paraId="2B4A79D9" w14:textId="77777777" w:rsidR="00380076" w:rsidRDefault="008E1099">
            <w:pPr>
              <w:pStyle w:val="TableParagraph"/>
              <w:spacing w:before="72"/>
              <w:ind w:left="107"/>
            </w:pPr>
            <w:r>
              <w:t>Discount</w:t>
            </w:r>
            <w:r>
              <w:rPr>
                <w:spacing w:val="-2"/>
              </w:rPr>
              <w:t xml:space="preserve"> </w:t>
            </w:r>
            <w:r>
              <w:t>Expense</w:t>
            </w:r>
          </w:p>
        </w:tc>
        <w:tc>
          <w:tcPr>
            <w:tcW w:w="1843" w:type="dxa"/>
          </w:tcPr>
          <w:p w14:paraId="2B4A79DA" w14:textId="77777777" w:rsidR="00380076" w:rsidRDefault="008E1099">
            <w:pPr>
              <w:pStyle w:val="TableParagraph"/>
              <w:spacing w:before="72"/>
              <w:ind w:right="95"/>
              <w:jc w:val="right"/>
            </w:pPr>
            <w:r>
              <w:t>165</w:t>
            </w:r>
          </w:p>
        </w:tc>
        <w:tc>
          <w:tcPr>
            <w:tcW w:w="1701" w:type="dxa"/>
          </w:tcPr>
          <w:p w14:paraId="2B4A79DB" w14:textId="77777777" w:rsidR="00380076" w:rsidRDefault="00380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0076" w14:paraId="2B4A79E0" w14:textId="77777777">
        <w:trPr>
          <w:trHeight w:val="410"/>
        </w:trPr>
        <w:tc>
          <w:tcPr>
            <w:tcW w:w="4394" w:type="dxa"/>
          </w:tcPr>
          <w:p w14:paraId="2B4A79DD" w14:textId="77777777" w:rsidR="00380076" w:rsidRDefault="008E1099">
            <w:pPr>
              <w:pStyle w:val="TableParagraph"/>
              <w:spacing w:before="72"/>
              <w:ind w:left="107"/>
            </w:pPr>
            <w:r>
              <w:t>Discount</w:t>
            </w:r>
            <w:r>
              <w:rPr>
                <w:spacing w:val="-3"/>
              </w:rPr>
              <w:t xml:space="preserve"> </w:t>
            </w:r>
            <w:r>
              <w:t>Revenue</w:t>
            </w:r>
          </w:p>
        </w:tc>
        <w:tc>
          <w:tcPr>
            <w:tcW w:w="1843" w:type="dxa"/>
          </w:tcPr>
          <w:p w14:paraId="2B4A79DE" w14:textId="77777777" w:rsidR="00380076" w:rsidRDefault="00380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2B4A79DF" w14:textId="77777777" w:rsidR="00380076" w:rsidRDefault="008E1099">
            <w:pPr>
              <w:pStyle w:val="TableParagraph"/>
              <w:spacing w:before="72"/>
              <w:ind w:right="94"/>
              <w:jc w:val="right"/>
            </w:pPr>
            <w:r>
              <w:t>132</w:t>
            </w:r>
          </w:p>
        </w:tc>
      </w:tr>
      <w:tr w:rsidR="00380076" w14:paraId="2B4A79E4" w14:textId="77777777">
        <w:trPr>
          <w:trHeight w:val="409"/>
        </w:trPr>
        <w:tc>
          <w:tcPr>
            <w:tcW w:w="4394" w:type="dxa"/>
          </w:tcPr>
          <w:p w14:paraId="2B4A79E1" w14:textId="77777777" w:rsidR="00380076" w:rsidRDefault="008E1099">
            <w:pPr>
              <w:pStyle w:val="TableParagraph"/>
              <w:spacing w:before="72"/>
              <w:ind w:left="107"/>
            </w:pPr>
            <w:r>
              <w:t>Drawings</w:t>
            </w:r>
          </w:p>
        </w:tc>
        <w:tc>
          <w:tcPr>
            <w:tcW w:w="1843" w:type="dxa"/>
          </w:tcPr>
          <w:p w14:paraId="2B4A79E2" w14:textId="77777777" w:rsidR="00380076" w:rsidRDefault="008E1099">
            <w:pPr>
              <w:pStyle w:val="TableParagraph"/>
              <w:spacing w:before="72"/>
              <w:ind w:right="94"/>
              <w:jc w:val="right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400</w:t>
            </w:r>
          </w:p>
        </w:tc>
        <w:tc>
          <w:tcPr>
            <w:tcW w:w="1701" w:type="dxa"/>
          </w:tcPr>
          <w:p w14:paraId="2B4A79E3" w14:textId="77777777" w:rsidR="00380076" w:rsidRDefault="00380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0076" w14:paraId="2B4A79E8" w14:textId="77777777">
        <w:trPr>
          <w:trHeight w:val="410"/>
        </w:trPr>
        <w:tc>
          <w:tcPr>
            <w:tcW w:w="4394" w:type="dxa"/>
          </w:tcPr>
          <w:p w14:paraId="2B4A79E5" w14:textId="77777777" w:rsidR="00380076" w:rsidRDefault="008E1099">
            <w:pPr>
              <w:pStyle w:val="TableParagraph"/>
              <w:spacing w:before="72"/>
              <w:ind w:left="107"/>
            </w:pPr>
            <w:r>
              <w:t>Equipment</w:t>
            </w:r>
          </w:p>
        </w:tc>
        <w:tc>
          <w:tcPr>
            <w:tcW w:w="1843" w:type="dxa"/>
          </w:tcPr>
          <w:p w14:paraId="2B4A79E6" w14:textId="77777777" w:rsidR="00380076" w:rsidRDefault="008E1099">
            <w:pPr>
              <w:pStyle w:val="TableParagraph"/>
              <w:spacing w:before="72"/>
              <w:ind w:right="95"/>
              <w:jc w:val="right"/>
            </w:pPr>
            <w:r>
              <w:t>13</w:t>
            </w:r>
            <w:r>
              <w:rPr>
                <w:spacing w:val="-1"/>
              </w:rPr>
              <w:t xml:space="preserve"> </w:t>
            </w:r>
            <w:r>
              <w:t>600</w:t>
            </w:r>
          </w:p>
        </w:tc>
        <w:tc>
          <w:tcPr>
            <w:tcW w:w="1701" w:type="dxa"/>
          </w:tcPr>
          <w:p w14:paraId="2B4A79E7" w14:textId="77777777" w:rsidR="00380076" w:rsidRDefault="00380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0076" w14:paraId="2B4A79EC" w14:textId="77777777">
        <w:trPr>
          <w:trHeight w:val="410"/>
        </w:trPr>
        <w:tc>
          <w:tcPr>
            <w:tcW w:w="4394" w:type="dxa"/>
          </w:tcPr>
          <w:p w14:paraId="2B4A79E9" w14:textId="77777777" w:rsidR="00380076" w:rsidRDefault="008E1099">
            <w:pPr>
              <w:pStyle w:val="TableParagraph"/>
              <w:spacing w:before="72"/>
              <w:ind w:left="107"/>
            </w:pPr>
            <w:r>
              <w:t>Freight</w:t>
            </w:r>
            <w:r>
              <w:rPr>
                <w:spacing w:val="-1"/>
              </w:rPr>
              <w:t xml:space="preserve"> </w:t>
            </w:r>
            <w:r>
              <w:t>Inwards</w:t>
            </w:r>
          </w:p>
        </w:tc>
        <w:tc>
          <w:tcPr>
            <w:tcW w:w="1843" w:type="dxa"/>
          </w:tcPr>
          <w:p w14:paraId="2B4A79EA" w14:textId="77777777" w:rsidR="00380076" w:rsidRDefault="008E1099">
            <w:pPr>
              <w:pStyle w:val="TableParagraph"/>
              <w:spacing w:before="72"/>
              <w:ind w:right="95"/>
              <w:jc w:val="right"/>
            </w:pPr>
            <w:r>
              <w:t>320</w:t>
            </w:r>
          </w:p>
        </w:tc>
        <w:tc>
          <w:tcPr>
            <w:tcW w:w="1701" w:type="dxa"/>
          </w:tcPr>
          <w:p w14:paraId="2B4A79EB" w14:textId="77777777" w:rsidR="00380076" w:rsidRDefault="00380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0076" w14:paraId="2B4A79F0" w14:textId="77777777">
        <w:trPr>
          <w:trHeight w:val="409"/>
        </w:trPr>
        <w:tc>
          <w:tcPr>
            <w:tcW w:w="4394" w:type="dxa"/>
          </w:tcPr>
          <w:p w14:paraId="2B4A79ED" w14:textId="77777777" w:rsidR="00380076" w:rsidRDefault="008E1099">
            <w:pPr>
              <w:pStyle w:val="TableParagraph"/>
              <w:spacing w:before="72"/>
              <w:ind w:left="107"/>
            </w:pPr>
            <w:r>
              <w:t>GST</w:t>
            </w:r>
            <w:r>
              <w:rPr>
                <w:spacing w:val="-2"/>
              </w:rPr>
              <w:t xml:space="preserve"> </w:t>
            </w:r>
            <w:r>
              <w:t>Clearing</w:t>
            </w:r>
          </w:p>
        </w:tc>
        <w:tc>
          <w:tcPr>
            <w:tcW w:w="1843" w:type="dxa"/>
          </w:tcPr>
          <w:p w14:paraId="2B4A79EE" w14:textId="77777777" w:rsidR="00380076" w:rsidRDefault="00380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2B4A79EF" w14:textId="77777777" w:rsidR="00380076" w:rsidRDefault="008E1099">
            <w:pPr>
              <w:pStyle w:val="TableParagraph"/>
              <w:spacing w:before="72"/>
              <w:ind w:right="94"/>
              <w:jc w:val="right"/>
            </w:pPr>
            <w:r>
              <w:t>933</w:t>
            </w:r>
          </w:p>
        </w:tc>
      </w:tr>
      <w:tr w:rsidR="00380076" w14:paraId="2B4A79F4" w14:textId="77777777">
        <w:trPr>
          <w:trHeight w:val="412"/>
        </w:trPr>
        <w:tc>
          <w:tcPr>
            <w:tcW w:w="4394" w:type="dxa"/>
          </w:tcPr>
          <w:p w14:paraId="2B4A79F1" w14:textId="77777777" w:rsidR="00380076" w:rsidRDefault="008E1099">
            <w:pPr>
              <w:pStyle w:val="TableParagraph"/>
              <w:spacing w:before="72"/>
              <w:ind w:left="107"/>
            </w:pPr>
            <w:r>
              <w:t>Interest</w:t>
            </w:r>
            <w:r>
              <w:rPr>
                <w:spacing w:val="-3"/>
              </w:rPr>
              <w:t xml:space="preserve"> </w:t>
            </w:r>
            <w:r>
              <w:t>Expense</w:t>
            </w:r>
          </w:p>
        </w:tc>
        <w:tc>
          <w:tcPr>
            <w:tcW w:w="1843" w:type="dxa"/>
          </w:tcPr>
          <w:p w14:paraId="2B4A79F2" w14:textId="77777777" w:rsidR="00380076" w:rsidRDefault="008E1099">
            <w:pPr>
              <w:pStyle w:val="TableParagraph"/>
              <w:spacing w:before="72"/>
              <w:ind w:right="95"/>
              <w:jc w:val="right"/>
            </w:pPr>
            <w:r>
              <w:t>100</w:t>
            </w:r>
          </w:p>
        </w:tc>
        <w:tc>
          <w:tcPr>
            <w:tcW w:w="1701" w:type="dxa"/>
          </w:tcPr>
          <w:p w14:paraId="2B4A79F3" w14:textId="77777777" w:rsidR="00380076" w:rsidRDefault="00380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0076" w14:paraId="2B4A79F8" w14:textId="77777777">
        <w:trPr>
          <w:trHeight w:val="409"/>
        </w:trPr>
        <w:tc>
          <w:tcPr>
            <w:tcW w:w="4394" w:type="dxa"/>
          </w:tcPr>
          <w:p w14:paraId="2B4A79F5" w14:textId="77777777" w:rsidR="00380076" w:rsidRDefault="008E1099">
            <w:pPr>
              <w:pStyle w:val="TableParagraph"/>
              <w:spacing w:before="72"/>
              <w:ind w:left="107"/>
            </w:pPr>
            <w:r>
              <w:t>Inventory</w:t>
            </w:r>
          </w:p>
        </w:tc>
        <w:tc>
          <w:tcPr>
            <w:tcW w:w="1843" w:type="dxa"/>
          </w:tcPr>
          <w:p w14:paraId="2B4A79F6" w14:textId="77777777" w:rsidR="00380076" w:rsidRDefault="008E1099">
            <w:pPr>
              <w:pStyle w:val="TableParagraph"/>
              <w:spacing w:before="72"/>
              <w:ind w:right="95"/>
              <w:jc w:val="right"/>
            </w:pPr>
            <w:r>
              <w:t>28</w:t>
            </w:r>
            <w:r>
              <w:rPr>
                <w:spacing w:val="-1"/>
              </w:rPr>
              <w:t xml:space="preserve"> </w:t>
            </w:r>
            <w:r>
              <w:t>000</w:t>
            </w:r>
          </w:p>
        </w:tc>
        <w:tc>
          <w:tcPr>
            <w:tcW w:w="1701" w:type="dxa"/>
          </w:tcPr>
          <w:p w14:paraId="2B4A79F7" w14:textId="77777777" w:rsidR="00380076" w:rsidRDefault="00380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0076" w14:paraId="2B4A79FC" w14:textId="77777777">
        <w:trPr>
          <w:trHeight w:val="410"/>
        </w:trPr>
        <w:tc>
          <w:tcPr>
            <w:tcW w:w="4394" w:type="dxa"/>
          </w:tcPr>
          <w:p w14:paraId="2B4A79F9" w14:textId="77777777" w:rsidR="00380076" w:rsidRDefault="008E1099">
            <w:pPr>
              <w:pStyle w:val="TableParagraph"/>
              <w:spacing w:before="72"/>
              <w:ind w:left="107"/>
            </w:pPr>
            <w:r>
              <w:t>Inventory</w:t>
            </w:r>
            <w:r>
              <w:rPr>
                <w:spacing w:val="-1"/>
              </w:rPr>
              <w:t xml:space="preserve"> </w:t>
            </w:r>
            <w:r>
              <w:t>Loss</w:t>
            </w:r>
          </w:p>
        </w:tc>
        <w:tc>
          <w:tcPr>
            <w:tcW w:w="1843" w:type="dxa"/>
          </w:tcPr>
          <w:p w14:paraId="2B4A79FA" w14:textId="77777777" w:rsidR="00380076" w:rsidRDefault="008E1099">
            <w:pPr>
              <w:pStyle w:val="TableParagraph"/>
              <w:spacing w:before="72"/>
              <w:ind w:right="95"/>
              <w:jc w:val="right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020</w:t>
            </w:r>
          </w:p>
        </w:tc>
        <w:tc>
          <w:tcPr>
            <w:tcW w:w="1701" w:type="dxa"/>
          </w:tcPr>
          <w:p w14:paraId="2B4A79FB" w14:textId="77777777" w:rsidR="00380076" w:rsidRDefault="00380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0076" w14:paraId="2B4A7A00" w14:textId="77777777">
        <w:trPr>
          <w:trHeight w:val="410"/>
        </w:trPr>
        <w:tc>
          <w:tcPr>
            <w:tcW w:w="4394" w:type="dxa"/>
          </w:tcPr>
          <w:p w14:paraId="2B4A79FD" w14:textId="77777777" w:rsidR="00380076" w:rsidRDefault="008E1099">
            <w:pPr>
              <w:pStyle w:val="TableParagraph"/>
              <w:spacing w:before="72"/>
              <w:ind w:left="107"/>
            </w:pPr>
            <w:r>
              <w:t>Loan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MNC Bank</w:t>
            </w:r>
          </w:p>
        </w:tc>
        <w:tc>
          <w:tcPr>
            <w:tcW w:w="1843" w:type="dxa"/>
          </w:tcPr>
          <w:p w14:paraId="2B4A79FE" w14:textId="77777777" w:rsidR="00380076" w:rsidRDefault="00380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701" w:type="dxa"/>
          </w:tcPr>
          <w:p w14:paraId="2B4A79FF" w14:textId="77777777" w:rsidR="00380076" w:rsidRDefault="008E1099">
            <w:pPr>
              <w:pStyle w:val="TableParagraph"/>
              <w:spacing w:before="72"/>
              <w:ind w:right="94"/>
              <w:jc w:val="right"/>
            </w:pPr>
            <w:r>
              <w:t>12</w:t>
            </w:r>
            <w:r>
              <w:rPr>
                <w:spacing w:val="-1"/>
              </w:rPr>
              <w:t xml:space="preserve"> </w:t>
            </w:r>
            <w:r>
              <w:t>000</w:t>
            </w:r>
          </w:p>
        </w:tc>
      </w:tr>
      <w:tr w:rsidR="00380076" w14:paraId="2B4A7A04" w14:textId="77777777">
        <w:trPr>
          <w:trHeight w:val="409"/>
        </w:trPr>
        <w:tc>
          <w:tcPr>
            <w:tcW w:w="4394" w:type="dxa"/>
          </w:tcPr>
          <w:p w14:paraId="2B4A7A01" w14:textId="77777777" w:rsidR="00380076" w:rsidRDefault="008E1099">
            <w:pPr>
              <w:pStyle w:val="TableParagraph"/>
              <w:spacing w:before="72"/>
              <w:ind w:left="107"/>
            </w:pPr>
            <w:r>
              <w:t>Rent</w:t>
            </w:r>
          </w:p>
        </w:tc>
        <w:tc>
          <w:tcPr>
            <w:tcW w:w="1843" w:type="dxa"/>
          </w:tcPr>
          <w:p w14:paraId="2B4A7A02" w14:textId="77777777" w:rsidR="00380076" w:rsidRDefault="008E1099">
            <w:pPr>
              <w:pStyle w:val="TableParagraph"/>
              <w:spacing w:before="72"/>
              <w:ind w:right="94"/>
              <w:jc w:val="right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500</w:t>
            </w:r>
          </w:p>
        </w:tc>
        <w:tc>
          <w:tcPr>
            <w:tcW w:w="1701" w:type="dxa"/>
          </w:tcPr>
          <w:p w14:paraId="2B4A7A03" w14:textId="77777777" w:rsidR="00380076" w:rsidRDefault="00380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0076" w14:paraId="2B4A7A08" w14:textId="77777777">
        <w:trPr>
          <w:trHeight w:val="410"/>
        </w:trPr>
        <w:tc>
          <w:tcPr>
            <w:tcW w:w="4394" w:type="dxa"/>
          </w:tcPr>
          <w:p w14:paraId="2B4A7A05" w14:textId="77777777" w:rsidR="00380076" w:rsidRDefault="008E1099">
            <w:pPr>
              <w:pStyle w:val="TableParagraph"/>
              <w:spacing w:before="72"/>
              <w:ind w:left="107"/>
            </w:pPr>
            <w:r>
              <w:t>Sales</w:t>
            </w:r>
            <w:r>
              <w:rPr>
                <w:spacing w:val="-4"/>
              </w:rPr>
              <w:t xml:space="preserve"> </w:t>
            </w:r>
            <w:r>
              <w:t>Returns</w:t>
            </w:r>
          </w:p>
        </w:tc>
        <w:tc>
          <w:tcPr>
            <w:tcW w:w="1843" w:type="dxa"/>
          </w:tcPr>
          <w:p w14:paraId="2B4A7A06" w14:textId="77777777" w:rsidR="00380076" w:rsidRDefault="008E1099">
            <w:pPr>
              <w:pStyle w:val="TableParagraph"/>
              <w:spacing w:before="72"/>
              <w:ind w:right="95"/>
              <w:jc w:val="right"/>
            </w:pPr>
            <w:r>
              <w:t>725</w:t>
            </w:r>
          </w:p>
        </w:tc>
        <w:tc>
          <w:tcPr>
            <w:tcW w:w="1701" w:type="dxa"/>
          </w:tcPr>
          <w:p w14:paraId="2B4A7A07" w14:textId="77777777" w:rsidR="00380076" w:rsidRDefault="00380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0076" w14:paraId="2B4A7A0C" w14:textId="77777777">
        <w:trPr>
          <w:trHeight w:val="412"/>
        </w:trPr>
        <w:tc>
          <w:tcPr>
            <w:tcW w:w="4394" w:type="dxa"/>
          </w:tcPr>
          <w:p w14:paraId="2B4A7A09" w14:textId="77777777" w:rsidR="00380076" w:rsidRDefault="008E1099">
            <w:pPr>
              <w:pStyle w:val="TableParagraph"/>
              <w:spacing w:before="72"/>
              <w:ind w:left="107"/>
            </w:pPr>
            <w:r>
              <w:t>Wages</w:t>
            </w:r>
          </w:p>
        </w:tc>
        <w:tc>
          <w:tcPr>
            <w:tcW w:w="1843" w:type="dxa"/>
          </w:tcPr>
          <w:p w14:paraId="2B4A7A0A" w14:textId="77777777" w:rsidR="00380076" w:rsidRDefault="008E1099">
            <w:pPr>
              <w:pStyle w:val="TableParagraph"/>
              <w:spacing w:before="72"/>
              <w:ind w:right="94"/>
              <w:jc w:val="right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t>230</w:t>
            </w:r>
          </w:p>
        </w:tc>
        <w:tc>
          <w:tcPr>
            <w:tcW w:w="1701" w:type="dxa"/>
          </w:tcPr>
          <w:p w14:paraId="2B4A7A0B" w14:textId="77777777" w:rsidR="00380076" w:rsidRDefault="00380076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380076" w14:paraId="2B4A7A10" w14:textId="77777777">
        <w:trPr>
          <w:trHeight w:val="410"/>
        </w:trPr>
        <w:tc>
          <w:tcPr>
            <w:tcW w:w="4394" w:type="dxa"/>
          </w:tcPr>
          <w:p w14:paraId="2B4A7A0D" w14:textId="77777777" w:rsidR="00380076" w:rsidRDefault="008E1099">
            <w:pPr>
              <w:pStyle w:val="TableParagraph"/>
              <w:spacing w:before="72"/>
              <w:ind w:left="107"/>
              <w:rPr>
                <w:b/>
              </w:rPr>
            </w:pPr>
            <w:r>
              <w:rPr>
                <w:b/>
              </w:rPr>
              <w:t>Totals</w:t>
            </w:r>
          </w:p>
        </w:tc>
        <w:tc>
          <w:tcPr>
            <w:tcW w:w="1843" w:type="dxa"/>
          </w:tcPr>
          <w:p w14:paraId="2B4A7A0E" w14:textId="77777777" w:rsidR="00380076" w:rsidRDefault="008E1099">
            <w:pPr>
              <w:pStyle w:val="TableParagraph"/>
              <w:spacing w:before="72"/>
              <w:ind w:right="94"/>
              <w:jc w:val="right"/>
              <w:rPr>
                <w:b/>
              </w:rPr>
            </w:pPr>
            <w:r>
              <w:rPr>
                <w:b/>
              </w:rPr>
              <w:t>101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565</w:t>
            </w:r>
          </w:p>
        </w:tc>
        <w:tc>
          <w:tcPr>
            <w:tcW w:w="1701" w:type="dxa"/>
          </w:tcPr>
          <w:p w14:paraId="2B4A7A0F" w14:textId="77777777" w:rsidR="00380076" w:rsidRDefault="008E1099">
            <w:pPr>
              <w:pStyle w:val="TableParagraph"/>
              <w:spacing w:before="72"/>
              <w:ind w:right="93"/>
              <w:jc w:val="right"/>
              <w:rPr>
                <w:b/>
              </w:rPr>
            </w:pPr>
            <w:r>
              <w:rPr>
                <w:b/>
              </w:rPr>
              <w:t>101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565</w:t>
            </w:r>
          </w:p>
        </w:tc>
      </w:tr>
    </w:tbl>
    <w:p w14:paraId="2B4A7A11" w14:textId="77777777" w:rsidR="00380076" w:rsidRDefault="00380076">
      <w:pPr>
        <w:pStyle w:val="BodyText"/>
        <w:rPr>
          <w:b/>
          <w:sz w:val="26"/>
        </w:rPr>
      </w:pPr>
    </w:p>
    <w:p w14:paraId="2B4A7A12" w14:textId="77777777" w:rsidR="00380076" w:rsidRDefault="00380076">
      <w:pPr>
        <w:pStyle w:val="BodyText"/>
        <w:rPr>
          <w:b/>
          <w:sz w:val="26"/>
        </w:rPr>
      </w:pPr>
    </w:p>
    <w:p w14:paraId="2B4A7A13" w14:textId="77777777" w:rsidR="00380076" w:rsidRDefault="00380076">
      <w:pPr>
        <w:pStyle w:val="BodyText"/>
        <w:rPr>
          <w:b/>
          <w:sz w:val="26"/>
        </w:rPr>
      </w:pPr>
    </w:p>
    <w:p w14:paraId="2B4A7A14" w14:textId="77777777" w:rsidR="00380076" w:rsidRDefault="00380076">
      <w:pPr>
        <w:pStyle w:val="BodyText"/>
        <w:rPr>
          <w:b/>
          <w:sz w:val="26"/>
        </w:rPr>
      </w:pPr>
    </w:p>
    <w:p w14:paraId="2B4A7A15" w14:textId="77777777" w:rsidR="00380076" w:rsidRDefault="00380076">
      <w:pPr>
        <w:pStyle w:val="BodyText"/>
        <w:spacing w:before="6"/>
        <w:rPr>
          <w:b/>
          <w:sz w:val="28"/>
        </w:rPr>
      </w:pPr>
    </w:p>
    <w:p w14:paraId="2B4A7A16" w14:textId="77777777" w:rsidR="00380076" w:rsidRDefault="008E1099">
      <w:pPr>
        <w:ind w:right="216"/>
        <w:jc w:val="right"/>
      </w:pPr>
      <w:r>
        <w:rPr>
          <w:b/>
        </w:rPr>
        <w:t>Question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rPr>
          <w:b/>
          <w:spacing w:val="-3"/>
        </w:rPr>
        <w:t xml:space="preserve"> </w:t>
      </w:r>
      <w:r>
        <w:rPr>
          <w:b/>
        </w:rPr>
        <w:t xml:space="preserve">– </w:t>
      </w:r>
      <w:r>
        <w:t>continued</w:t>
      </w:r>
    </w:p>
    <w:p w14:paraId="2B4A7A17" w14:textId="77777777" w:rsidR="00380076" w:rsidRDefault="00380076">
      <w:pPr>
        <w:jc w:val="right"/>
        <w:sectPr w:rsidR="00380076">
          <w:headerReference w:type="default" r:id="rId8"/>
          <w:footerReference w:type="default" r:id="rId9"/>
          <w:pgSz w:w="11910" w:h="16840"/>
          <w:pgMar w:top="1340" w:right="1220" w:bottom="920" w:left="1220" w:header="445" w:footer="728" w:gutter="0"/>
          <w:pgNumType w:start="2"/>
          <w:cols w:space="720"/>
        </w:sectPr>
      </w:pPr>
    </w:p>
    <w:p w14:paraId="2B4A7A18" w14:textId="77777777" w:rsidR="00380076" w:rsidRDefault="008E1099">
      <w:pPr>
        <w:pStyle w:val="Heading1"/>
      </w:pPr>
      <w:r>
        <w:lastRenderedPageBreak/>
        <w:t>Additional</w:t>
      </w:r>
      <w:r>
        <w:rPr>
          <w:spacing w:val="-4"/>
        </w:rPr>
        <w:t xml:space="preserve"> </w:t>
      </w:r>
      <w:r>
        <w:t>information</w:t>
      </w:r>
    </w:p>
    <w:p w14:paraId="2B4A7A19" w14:textId="77777777" w:rsidR="00380076" w:rsidRDefault="008E1099">
      <w:pPr>
        <w:pStyle w:val="ListParagraph"/>
        <w:numPr>
          <w:ilvl w:val="0"/>
          <w:numId w:val="4"/>
        </w:numPr>
        <w:tabs>
          <w:tab w:val="left" w:pos="580"/>
          <w:tab w:val="left" w:pos="581"/>
        </w:tabs>
        <w:spacing w:before="119"/>
      </w:pPr>
      <w:r>
        <w:t>Reports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prepared</w:t>
      </w:r>
      <w:r>
        <w:rPr>
          <w:spacing w:val="-3"/>
        </w:rPr>
        <w:t xml:space="preserve"> </w:t>
      </w:r>
      <w:proofErr w:type="gramStart"/>
      <w:r>
        <w:t>on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monthly</w:t>
      </w:r>
      <w:r>
        <w:rPr>
          <w:spacing w:val="-2"/>
        </w:rPr>
        <w:t xml:space="preserve"> </w:t>
      </w:r>
      <w:r>
        <w:t>basis</w:t>
      </w:r>
      <w:proofErr w:type="gramEnd"/>
      <w:r>
        <w:t>.</w:t>
      </w:r>
    </w:p>
    <w:p w14:paraId="2B4A7A1A" w14:textId="77777777" w:rsidR="00380076" w:rsidRDefault="008E1099">
      <w:pPr>
        <w:pStyle w:val="ListParagraph"/>
        <w:numPr>
          <w:ilvl w:val="0"/>
          <w:numId w:val="4"/>
        </w:numPr>
        <w:tabs>
          <w:tab w:val="left" w:pos="580"/>
          <w:tab w:val="left" w:pos="581"/>
        </w:tabs>
        <w:spacing w:before="117"/>
      </w:pPr>
      <w:r>
        <w:t>On</w:t>
      </w:r>
      <w:r>
        <w:rPr>
          <w:spacing w:val="-2"/>
        </w:rPr>
        <w:t xml:space="preserve"> </w:t>
      </w:r>
      <w:r>
        <w:t>9</w:t>
      </w:r>
      <w:r>
        <w:rPr>
          <w:spacing w:val="-1"/>
        </w:rPr>
        <w:t xml:space="preserve"> </w:t>
      </w:r>
      <w:r>
        <w:t>June</w:t>
      </w:r>
      <w:r>
        <w:rPr>
          <w:spacing w:val="-3"/>
        </w:rPr>
        <w:t xml:space="preserve"> </w:t>
      </w:r>
      <w:r>
        <w:t>2020</w:t>
      </w:r>
      <w:r>
        <w:rPr>
          <w:spacing w:val="-1"/>
        </w:rPr>
        <w:t xml:space="preserve"> </w:t>
      </w:r>
      <w:r>
        <w:t>Shirley</w:t>
      </w:r>
      <w:r>
        <w:rPr>
          <w:spacing w:val="-2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capital</w:t>
      </w:r>
      <w:r>
        <w:rPr>
          <w:spacing w:val="-2"/>
        </w:rPr>
        <w:t xml:space="preserve"> </w:t>
      </w:r>
      <w:r>
        <w:t>contribution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$5</w:t>
      </w:r>
      <w:r>
        <w:rPr>
          <w:spacing w:val="-2"/>
        </w:rPr>
        <w:t xml:space="preserve"> </w:t>
      </w:r>
      <w:r>
        <w:t>000.</w:t>
      </w:r>
    </w:p>
    <w:p w14:paraId="2B4A7A1B" w14:textId="77777777" w:rsidR="00380076" w:rsidRDefault="008E1099">
      <w:pPr>
        <w:pStyle w:val="ListParagraph"/>
        <w:numPr>
          <w:ilvl w:val="0"/>
          <w:numId w:val="4"/>
        </w:numPr>
        <w:tabs>
          <w:tab w:val="left" w:pos="580"/>
          <w:tab w:val="left" w:pos="581"/>
        </w:tabs>
        <w:spacing w:before="119"/>
      </w:pPr>
      <w:r>
        <w:t>Monthly</w:t>
      </w:r>
      <w:r>
        <w:rPr>
          <w:spacing w:val="-1"/>
        </w:rPr>
        <w:t xml:space="preserve"> </w:t>
      </w:r>
      <w:r>
        <w:t>loan</w:t>
      </w:r>
      <w:r>
        <w:rPr>
          <w:spacing w:val="-2"/>
        </w:rPr>
        <w:t xml:space="preserve"> </w:t>
      </w:r>
      <w:r>
        <w:t>repayments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MNC</w:t>
      </w:r>
      <w:r>
        <w:rPr>
          <w:spacing w:val="-1"/>
        </w:rPr>
        <w:t xml:space="preserve"> </w:t>
      </w:r>
      <w:r>
        <w:t>Bank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$500</w:t>
      </w:r>
      <w:r>
        <w:rPr>
          <w:spacing w:val="-2"/>
        </w:rPr>
        <w:t xml:space="preserve"> </w:t>
      </w:r>
      <w:r>
        <w:t>include</w:t>
      </w:r>
      <w:r>
        <w:rPr>
          <w:spacing w:val="-2"/>
        </w:rPr>
        <w:t xml:space="preserve"> </w:t>
      </w:r>
      <w:r>
        <w:t>$100</w:t>
      </w:r>
      <w:r>
        <w:rPr>
          <w:spacing w:val="-2"/>
        </w:rPr>
        <w:t xml:space="preserve"> </w:t>
      </w:r>
      <w:r>
        <w:t>interest.</w:t>
      </w:r>
    </w:p>
    <w:p w14:paraId="2B4A7A1C" w14:textId="77777777" w:rsidR="00380076" w:rsidRDefault="00380076">
      <w:pPr>
        <w:pStyle w:val="BodyText"/>
        <w:spacing w:before="4"/>
        <w:rPr>
          <w:sz w:val="34"/>
        </w:rPr>
      </w:pPr>
    </w:p>
    <w:p w14:paraId="2B4A7A1D" w14:textId="77777777" w:rsidR="00380076" w:rsidRDefault="008E1099">
      <w:pPr>
        <w:pStyle w:val="ListParagraph"/>
        <w:numPr>
          <w:ilvl w:val="0"/>
          <w:numId w:val="3"/>
        </w:numPr>
        <w:tabs>
          <w:tab w:val="left" w:pos="580"/>
        </w:tabs>
        <w:spacing w:line="380" w:lineRule="atLeast"/>
        <w:ind w:right="861"/>
      </w:pPr>
      <w:r>
        <w:t>Prepare</w:t>
      </w:r>
      <w:r>
        <w:rPr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Journal</w:t>
      </w:r>
      <w:r>
        <w:rPr>
          <w:spacing w:val="-2"/>
        </w:rPr>
        <w:t xml:space="preserve"> </w:t>
      </w:r>
      <w:r>
        <w:t>entry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close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expense</w:t>
      </w:r>
      <w:r>
        <w:rPr>
          <w:spacing w:val="-3"/>
        </w:rPr>
        <w:t xml:space="preserve"> </w:t>
      </w:r>
      <w:r>
        <w:t>accounts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30</w:t>
      </w:r>
      <w:r>
        <w:rPr>
          <w:spacing w:val="-2"/>
        </w:rPr>
        <w:t xml:space="preserve"> </w:t>
      </w:r>
      <w:r>
        <w:t>June</w:t>
      </w:r>
      <w:r>
        <w:rPr>
          <w:spacing w:val="-2"/>
        </w:rPr>
        <w:t xml:space="preserve"> </w:t>
      </w:r>
      <w:r>
        <w:t>2020.</w:t>
      </w:r>
      <w:r>
        <w:rPr>
          <w:spacing w:val="-66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narration is</w:t>
      </w:r>
      <w:r>
        <w:rPr>
          <w:spacing w:val="-2"/>
        </w:rPr>
        <w:t xml:space="preserve"> </w:t>
      </w:r>
      <w:r>
        <w:rPr>
          <w:b/>
        </w:rPr>
        <w:t>not</w:t>
      </w:r>
      <w:r>
        <w:rPr>
          <w:b/>
          <w:spacing w:val="-1"/>
        </w:rPr>
        <w:t xml:space="preserve"> </w:t>
      </w:r>
      <w:r>
        <w:t>required.</w:t>
      </w:r>
    </w:p>
    <w:p w14:paraId="2B4A7A1E" w14:textId="77777777" w:rsidR="00380076" w:rsidRDefault="008E1099">
      <w:pPr>
        <w:pStyle w:val="BodyText"/>
        <w:spacing w:before="5"/>
        <w:ind w:right="215"/>
        <w:jc w:val="right"/>
      </w:pPr>
      <w:r>
        <w:t>3</w:t>
      </w:r>
      <w:r>
        <w:rPr>
          <w:spacing w:val="-1"/>
        </w:rPr>
        <w:t xml:space="preserve"> </w:t>
      </w:r>
      <w:r>
        <w:t>marks</w:t>
      </w:r>
    </w:p>
    <w:p w14:paraId="2B4A7A1F" w14:textId="77777777" w:rsidR="00380076" w:rsidRDefault="00380076">
      <w:pPr>
        <w:pStyle w:val="BodyText"/>
        <w:spacing w:before="2"/>
      </w:pPr>
    </w:p>
    <w:p w14:paraId="2B4A7A20" w14:textId="77777777" w:rsidR="00380076" w:rsidRDefault="008E1099">
      <w:pPr>
        <w:pStyle w:val="ListParagraph"/>
        <w:numPr>
          <w:ilvl w:val="0"/>
          <w:numId w:val="3"/>
        </w:numPr>
        <w:tabs>
          <w:tab w:val="left" w:pos="580"/>
        </w:tabs>
        <w:ind w:hanging="361"/>
      </w:pPr>
      <w:r>
        <w:t>Explain</w:t>
      </w:r>
      <w:r>
        <w:rPr>
          <w:spacing w:val="-4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preparing</w:t>
      </w:r>
      <w:r>
        <w:rPr>
          <w:spacing w:val="-2"/>
        </w:rPr>
        <w:t xml:space="preserve"> </w:t>
      </w:r>
      <w:r>
        <w:t>closing</w:t>
      </w:r>
      <w:r>
        <w:rPr>
          <w:spacing w:val="-3"/>
        </w:rPr>
        <w:t xml:space="preserve"> </w:t>
      </w:r>
      <w:r>
        <w:t>entries</w:t>
      </w:r>
      <w:r>
        <w:rPr>
          <w:spacing w:val="-3"/>
        </w:rPr>
        <w:t xml:space="preserve"> </w:t>
      </w:r>
      <w:r>
        <w:t>satisfies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Period</w:t>
      </w:r>
      <w:r>
        <w:rPr>
          <w:spacing w:val="-3"/>
        </w:rPr>
        <w:t xml:space="preserve"> </w:t>
      </w:r>
      <w:r>
        <w:t>accounting</w:t>
      </w:r>
      <w:r>
        <w:rPr>
          <w:spacing w:val="-5"/>
        </w:rPr>
        <w:t xml:space="preserve"> </w:t>
      </w:r>
      <w:r>
        <w:t>assumption.</w:t>
      </w:r>
    </w:p>
    <w:p w14:paraId="2B4A7A21" w14:textId="77777777" w:rsidR="00380076" w:rsidRDefault="008E1099">
      <w:pPr>
        <w:pStyle w:val="BodyText"/>
        <w:spacing w:before="120"/>
        <w:ind w:right="265"/>
        <w:jc w:val="right"/>
      </w:pPr>
      <w:r>
        <w:t>2</w:t>
      </w:r>
      <w:r>
        <w:rPr>
          <w:spacing w:val="-2"/>
        </w:rPr>
        <w:t xml:space="preserve"> </w:t>
      </w:r>
      <w:r>
        <w:t>marks</w:t>
      </w:r>
    </w:p>
    <w:p w14:paraId="2B4A7A22" w14:textId="77777777" w:rsidR="00380076" w:rsidRDefault="00380076">
      <w:pPr>
        <w:pStyle w:val="BodyText"/>
        <w:spacing w:before="10"/>
        <w:rPr>
          <w:sz w:val="21"/>
        </w:rPr>
      </w:pPr>
    </w:p>
    <w:p w14:paraId="2B4A7A23" w14:textId="77777777" w:rsidR="00380076" w:rsidRDefault="008E1099">
      <w:pPr>
        <w:pStyle w:val="ListParagraph"/>
        <w:numPr>
          <w:ilvl w:val="0"/>
          <w:numId w:val="3"/>
        </w:numPr>
        <w:tabs>
          <w:tab w:val="left" w:pos="581"/>
        </w:tabs>
        <w:spacing w:before="1"/>
        <w:ind w:right="222" w:hanging="361"/>
      </w:pPr>
      <w:r>
        <w:t>Prepare the Income Statement up to, and including, Other Revenue for the month ended</w:t>
      </w:r>
      <w:r>
        <w:rPr>
          <w:spacing w:val="-66"/>
        </w:rPr>
        <w:t xml:space="preserve"> </w:t>
      </w:r>
      <w:r>
        <w:t>30</w:t>
      </w:r>
      <w:r>
        <w:rPr>
          <w:spacing w:val="-1"/>
        </w:rPr>
        <w:t xml:space="preserve"> </w:t>
      </w:r>
      <w:r>
        <w:t>June</w:t>
      </w:r>
      <w:r>
        <w:rPr>
          <w:spacing w:val="-1"/>
        </w:rPr>
        <w:t xml:space="preserve"> </w:t>
      </w:r>
      <w:r>
        <w:t>2020.</w:t>
      </w:r>
    </w:p>
    <w:p w14:paraId="2B4A7A24" w14:textId="77777777" w:rsidR="00380076" w:rsidRDefault="00380076">
      <w:pPr>
        <w:sectPr w:rsidR="00380076">
          <w:pgSz w:w="11910" w:h="16840"/>
          <w:pgMar w:top="1340" w:right="1220" w:bottom="920" w:left="1220" w:header="445" w:footer="728" w:gutter="0"/>
          <w:cols w:space="720"/>
        </w:sectPr>
      </w:pPr>
    </w:p>
    <w:p w14:paraId="2B4A7A25" w14:textId="77777777" w:rsidR="00380076" w:rsidRDefault="00380076">
      <w:pPr>
        <w:pStyle w:val="BodyText"/>
        <w:rPr>
          <w:sz w:val="26"/>
        </w:rPr>
      </w:pPr>
    </w:p>
    <w:p w14:paraId="2B4A7A26" w14:textId="77777777" w:rsidR="00380076" w:rsidRDefault="008E1099">
      <w:pPr>
        <w:pStyle w:val="ListParagraph"/>
        <w:numPr>
          <w:ilvl w:val="0"/>
          <w:numId w:val="3"/>
        </w:numPr>
        <w:tabs>
          <w:tab w:val="left" w:pos="581"/>
        </w:tabs>
        <w:spacing w:before="217"/>
        <w:ind w:hanging="361"/>
      </w:pPr>
      <w:r>
        <w:t>Complete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Capital</w:t>
      </w:r>
      <w:r>
        <w:rPr>
          <w:spacing w:val="-2"/>
        </w:rPr>
        <w:t xml:space="preserve"> </w:t>
      </w:r>
      <w:r>
        <w:t>account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Ledger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gramStart"/>
      <w:r>
        <w:t>at</w:t>
      </w:r>
      <w:proofErr w:type="gramEnd"/>
      <w:r>
        <w:t xml:space="preserve"> 30</w:t>
      </w:r>
      <w:r>
        <w:rPr>
          <w:spacing w:val="-2"/>
        </w:rPr>
        <w:t xml:space="preserve"> </w:t>
      </w:r>
      <w:r>
        <w:t>June</w:t>
      </w:r>
      <w:r>
        <w:rPr>
          <w:spacing w:val="-3"/>
        </w:rPr>
        <w:t xml:space="preserve"> </w:t>
      </w:r>
      <w:r>
        <w:t>2020.</w:t>
      </w:r>
    </w:p>
    <w:p w14:paraId="2B4A7A27" w14:textId="77777777" w:rsidR="00380076" w:rsidRDefault="00380076">
      <w:pPr>
        <w:pStyle w:val="BodyText"/>
        <w:rPr>
          <w:sz w:val="26"/>
        </w:rPr>
      </w:pPr>
    </w:p>
    <w:p w14:paraId="2B4A7A28" w14:textId="77777777" w:rsidR="00380076" w:rsidRDefault="008E1099">
      <w:pPr>
        <w:pStyle w:val="ListParagraph"/>
        <w:numPr>
          <w:ilvl w:val="0"/>
          <w:numId w:val="3"/>
        </w:numPr>
        <w:tabs>
          <w:tab w:val="left" w:pos="580"/>
        </w:tabs>
        <w:spacing w:before="218"/>
      </w:pPr>
      <w:r>
        <w:t>Prepare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Equities</w:t>
      </w:r>
      <w:r>
        <w:rPr>
          <w:spacing w:val="-2"/>
        </w:rPr>
        <w:t xml:space="preserve"> </w:t>
      </w:r>
      <w:r>
        <w:t>section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Balance</w:t>
      </w:r>
      <w:r>
        <w:rPr>
          <w:spacing w:val="-2"/>
        </w:rPr>
        <w:t xml:space="preserve"> </w:t>
      </w:r>
      <w:r>
        <w:t>Sheet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proofErr w:type="gramStart"/>
      <w:r>
        <w:t>at</w:t>
      </w:r>
      <w:proofErr w:type="gramEnd"/>
      <w:r>
        <w:t xml:space="preserve"> 30</w:t>
      </w:r>
      <w:r>
        <w:rPr>
          <w:spacing w:val="-2"/>
        </w:rPr>
        <w:t xml:space="preserve"> </w:t>
      </w:r>
      <w:r>
        <w:t>June</w:t>
      </w:r>
      <w:r>
        <w:rPr>
          <w:spacing w:val="-3"/>
        </w:rPr>
        <w:t xml:space="preserve"> </w:t>
      </w:r>
      <w:r>
        <w:t>2020.</w:t>
      </w:r>
    </w:p>
    <w:p w14:paraId="2B4A7A29" w14:textId="77777777" w:rsidR="00380076" w:rsidRDefault="008E1099">
      <w:pPr>
        <w:pStyle w:val="BodyText"/>
        <w:ind w:left="220"/>
      </w:pPr>
      <w:r>
        <w:br w:type="column"/>
      </w:r>
      <w:r>
        <w:t>6</w:t>
      </w:r>
      <w:r>
        <w:rPr>
          <w:spacing w:val="-1"/>
        </w:rPr>
        <w:t xml:space="preserve"> </w:t>
      </w:r>
      <w:r>
        <w:t>marks</w:t>
      </w:r>
    </w:p>
    <w:p w14:paraId="2B4A7A2A" w14:textId="77777777" w:rsidR="00380076" w:rsidRDefault="00380076">
      <w:pPr>
        <w:pStyle w:val="BodyText"/>
        <w:rPr>
          <w:sz w:val="26"/>
        </w:rPr>
      </w:pPr>
    </w:p>
    <w:p w14:paraId="2B4A7A2B" w14:textId="77777777" w:rsidR="00380076" w:rsidRDefault="008E1099">
      <w:pPr>
        <w:pStyle w:val="BodyText"/>
        <w:spacing w:before="218"/>
        <w:ind w:left="220"/>
      </w:pPr>
      <w:r>
        <w:t>5</w:t>
      </w:r>
      <w:r>
        <w:rPr>
          <w:spacing w:val="-1"/>
        </w:rPr>
        <w:t xml:space="preserve"> </w:t>
      </w:r>
      <w:r>
        <w:t>marks</w:t>
      </w:r>
    </w:p>
    <w:p w14:paraId="2B4A7A2C" w14:textId="77777777" w:rsidR="00380076" w:rsidRDefault="00380076">
      <w:pPr>
        <w:pStyle w:val="BodyText"/>
        <w:rPr>
          <w:sz w:val="26"/>
        </w:rPr>
      </w:pPr>
    </w:p>
    <w:p w14:paraId="2B4A7A2D" w14:textId="77777777" w:rsidR="00380076" w:rsidRDefault="008E1099">
      <w:pPr>
        <w:pStyle w:val="BodyText"/>
        <w:spacing w:before="218"/>
        <w:ind w:left="220"/>
      </w:pPr>
      <w:r>
        <w:t>7</w:t>
      </w:r>
      <w:r>
        <w:rPr>
          <w:spacing w:val="-1"/>
        </w:rPr>
        <w:t xml:space="preserve"> </w:t>
      </w:r>
      <w:r>
        <w:t>marks</w:t>
      </w:r>
    </w:p>
    <w:p w14:paraId="2B4A7A2E" w14:textId="77777777" w:rsidR="00380076" w:rsidRDefault="00380076">
      <w:pPr>
        <w:sectPr w:rsidR="00380076">
          <w:type w:val="continuous"/>
          <w:pgSz w:w="11910" w:h="16840"/>
          <w:pgMar w:top="1340" w:right="1220" w:bottom="280" w:left="1220" w:header="445" w:footer="728" w:gutter="0"/>
          <w:cols w:num="2" w:space="720" w:equalWidth="0">
            <w:col w:w="7628" w:space="623"/>
            <w:col w:w="1219"/>
          </w:cols>
        </w:sectPr>
      </w:pPr>
    </w:p>
    <w:p w14:paraId="2B4A7A2F" w14:textId="77777777" w:rsidR="00380076" w:rsidRDefault="008E1099">
      <w:pPr>
        <w:pStyle w:val="Heading1"/>
      </w:pPr>
      <w:r>
        <w:lastRenderedPageBreak/>
        <w:t>Question</w:t>
      </w:r>
      <w:r>
        <w:rPr>
          <w:spacing w:val="-3"/>
        </w:rPr>
        <w:t xml:space="preserve"> </w:t>
      </w:r>
      <w:r>
        <w:t>2</w:t>
      </w:r>
      <w:r>
        <w:rPr>
          <w:spacing w:val="-2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Rick’s</w:t>
      </w:r>
      <w:r>
        <w:rPr>
          <w:spacing w:val="-1"/>
        </w:rPr>
        <w:t xml:space="preserve"> </w:t>
      </w:r>
      <w:r>
        <w:t>Rugs</w:t>
      </w:r>
      <w:r>
        <w:rPr>
          <w:spacing w:val="-1"/>
        </w:rPr>
        <w:t xml:space="preserve"> </w:t>
      </w:r>
      <w:r>
        <w:t>(12</w:t>
      </w:r>
      <w:r>
        <w:rPr>
          <w:spacing w:val="-1"/>
        </w:rPr>
        <w:t xml:space="preserve"> </w:t>
      </w:r>
      <w:r>
        <w:t>marks)</w:t>
      </w:r>
    </w:p>
    <w:p w14:paraId="2B4A7A30" w14:textId="77777777" w:rsidR="00380076" w:rsidRDefault="008E1099">
      <w:pPr>
        <w:pStyle w:val="BodyText"/>
        <w:spacing w:before="120"/>
        <w:ind w:left="220"/>
      </w:pPr>
      <w:r>
        <w:t>Rick</w:t>
      </w:r>
      <w:r>
        <w:rPr>
          <w:spacing w:val="-1"/>
        </w:rPr>
        <w:t xml:space="preserve"> </w:t>
      </w:r>
      <w:r>
        <w:t>Shaw</w:t>
      </w:r>
      <w:r>
        <w:rPr>
          <w:spacing w:val="-2"/>
        </w:rPr>
        <w:t xml:space="preserve"> </w:t>
      </w:r>
      <w:r>
        <w:t>owns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operates</w:t>
      </w:r>
      <w:r>
        <w:rPr>
          <w:spacing w:val="-1"/>
        </w:rPr>
        <w:t xml:space="preserve"> </w:t>
      </w:r>
      <w:r>
        <w:t>Rick’s</w:t>
      </w:r>
      <w:r>
        <w:rPr>
          <w:spacing w:val="-2"/>
        </w:rPr>
        <w:t xml:space="preserve"> </w:t>
      </w:r>
      <w:r>
        <w:t>Rugs.</w:t>
      </w:r>
    </w:p>
    <w:p w14:paraId="2B4A7A31" w14:textId="77777777" w:rsidR="00380076" w:rsidRDefault="008E1099">
      <w:pPr>
        <w:pStyle w:val="BodyText"/>
        <w:spacing w:before="179"/>
        <w:ind w:left="220"/>
      </w:pPr>
      <w:r>
        <w:t>Rick</w:t>
      </w:r>
      <w:r>
        <w:rPr>
          <w:spacing w:val="-2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Bank</w:t>
      </w:r>
      <w:r>
        <w:rPr>
          <w:spacing w:val="-2"/>
        </w:rPr>
        <w:t xml:space="preserve"> </w:t>
      </w:r>
      <w:r>
        <w:t>account</w:t>
      </w:r>
      <w:r>
        <w:rPr>
          <w:spacing w:val="-1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Ledger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June</w:t>
      </w:r>
      <w:r>
        <w:rPr>
          <w:spacing w:val="-3"/>
        </w:rPr>
        <w:t xml:space="preserve"> </w:t>
      </w:r>
      <w:r>
        <w:t>2020.</w:t>
      </w:r>
    </w:p>
    <w:p w14:paraId="2B4A7A32" w14:textId="77777777" w:rsidR="00380076" w:rsidRDefault="008E1099">
      <w:pPr>
        <w:pStyle w:val="Heading1"/>
        <w:spacing w:before="178"/>
        <w:ind w:left="211" w:right="212"/>
        <w:jc w:val="center"/>
      </w:pPr>
      <w:r>
        <w:t>Bank</w:t>
      </w:r>
    </w:p>
    <w:p w14:paraId="2B4A7A33" w14:textId="77777777" w:rsidR="00380076" w:rsidRDefault="00380076">
      <w:pPr>
        <w:pStyle w:val="BodyText"/>
        <w:spacing w:before="2"/>
        <w:rPr>
          <w:b/>
          <w:sz w:val="6"/>
        </w:rPr>
      </w:pPr>
    </w:p>
    <w:tbl>
      <w:tblPr>
        <w:tblW w:w="0" w:type="auto"/>
        <w:tblInd w:w="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"/>
        <w:gridCol w:w="2590"/>
        <w:gridCol w:w="1034"/>
        <w:gridCol w:w="907"/>
        <w:gridCol w:w="2574"/>
        <w:gridCol w:w="1108"/>
      </w:tblGrid>
      <w:tr w:rsidR="00380076" w14:paraId="2B4A7A3A" w14:textId="77777777">
        <w:trPr>
          <w:trHeight w:val="508"/>
        </w:trPr>
        <w:tc>
          <w:tcPr>
            <w:tcW w:w="809" w:type="dxa"/>
          </w:tcPr>
          <w:p w14:paraId="2B4A7A34" w14:textId="77777777" w:rsidR="00380076" w:rsidRDefault="008E1099">
            <w:pPr>
              <w:pStyle w:val="TableParagraph"/>
              <w:spacing w:before="123"/>
              <w:ind w:left="101" w:right="91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590" w:type="dxa"/>
          </w:tcPr>
          <w:p w14:paraId="2B4A7A35" w14:textId="77777777" w:rsidR="00380076" w:rsidRDefault="008E1099">
            <w:pPr>
              <w:pStyle w:val="TableParagraph"/>
              <w:spacing w:before="123"/>
              <w:ind w:left="107"/>
              <w:rPr>
                <w:b/>
              </w:rPr>
            </w:pPr>
            <w:r>
              <w:rPr>
                <w:b/>
              </w:rPr>
              <w:t>Cross-reference</w:t>
            </w:r>
          </w:p>
        </w:tc>
        <w:tc>
          <w:tcPr>
            <w:tcW w:w="1034" w:type="dxa"/>
            <w:tcBorders>
              <w:right w:val="single" w:sz="24" w:space="0" w:color="000000"/>
            </w:tcBorders>
          </w:tcPr>
          <w:p w14:paraId="2B4A7A36" w14:textId="77777777" w:rsidR="00380076" w:rsidRDefault="008E1099">
            <w:pPr>
              <w:pStyle w:val="TableParagraph"/>
              <w:spacing w:before="121"/>
              <w:ind w:right="86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Amount</w:t>
            </w:r>
          </w:p>
        </w:tc>
        <w:tc>
          <w:tcPr>
            <w:tcW w:w="907" w:type="dxa"/>
            <w:tcBorders>
              <w:left w:val="single" w:sz="24" w:space="0" w:color="000000"/>
            </w:tcBorders>
          </w:tcPr>
          <w:p w14:paraId="2B4A7A37" w14:textId="77777777" w:rsidR="00380076" w:rsidRDefault="008E1099">
            <w:pPr>
              <w:pStyle w:val="TableParagraph"/>
              <w:spacing w:before="123"/>
              <w:ind w:left="126" w:right="140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2574" w:type="dxa"/>
          </w:tcPr>
          <w:p w14:paraId="2B4A7A38" w14:textId="77777777" w:rsidR="00380076" w:rsidRDefault="008E1099">
            <w:pPr>
              <w:pStyle w:val="TableParagraph"/>
              <w:spacing w:before="123"/>
              <w:ind w:left="105"/>
              <w:rPr>
                <w:b/>
              </w:rPr>
            </w:pPr>
            <w:r>
              <w:rPr>
                <w:b/>
              </w:rPr>
              <w:t>Cross-reference</w:t>
            </w:r>
          </w:p>
        </w:tc>
        <w:tc>
          <w:tcPr>
            <w:tcW w:w="1108" w:type="dxa"/>
          </w:tcPr>
          <w:p w14:paraId="2B4A7A39" w14:textId="77777777" w:rsidR="00380076" w:rsidRDefault="008E1099">
            <w:pPr>
              <w:pStyle w:val="TableParagraph"/>
              <w:spacing w:before="121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Amount</w:t>
            </w:r>
          </w:p>
        </w:tc>
      </w:tr>
      <w:tr w:rsidR="00380076" w14:paraId="2B4A7A41" w14:textId="77777777">
        <w:trPr>
          <w:trHeight w:val="505"/>
        </w:trPr>
        <w:tc>
          <w:tcPr>
            <w:tcW w:w="809" w:type="dxa"/>
          </w:tcPr>
          <w:p w14:paraId="2B4A7A3B" w14:textId="77777777" w:rsidR="00380076" w:rsidRDefault="008E1099">
            <w:pPr>
              <w:pStyle w:val="TableParagraph"/>
              <w:spacing w:before="120"/>
              <w:ind w:left="101" w:right="92"/>
              <w:jc w:val="center"/>
            </w:pPr>
            <w:r>
              <w:t>01/06</w:t>
            </w:r>
          </w:p>
        </w:tc>
        <w:tc>
          <w:tcPr>
            <w:tcW w:w="2590" w:type="dxa"/>
          </w:tcPr>
          <w:p w14:paraId="2B4A7A3C" w14:textId="77777777" w:rsidR="00380076" w:rsidRDefault="008E1099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Balance</w:t>
            </w:r>
          </w:p>
        </w:tc>
        <w:tc>
          <w:tcPr>
            <w:tcW w:w="1034" w:type="dxa"/>
            <w:tcBorders>
              <w:right w:val="single" w:sz="24" w:space="0" w:color="000000"/>
            </w:tcBorders>
          </w:tcPr>
          <w:p w14:paraId="2B4A7A3D" w14:textId="77777777" w:rsidR="00380076" w:rsidRDefault="008E1099">
            <w:pPr>
              <w:pStyle w:val="TableParagraph"/>
              <w:spacing w:before="120"/>
              <w:ind w:right="70"/>
              <w:jc w:val="right"/>
            </w:pPr>
            <w:r>
              <w:t>6</w:t>
            </w:r>
            <w:r>
              <w:rPr>
                <w:spacing w:val="-1"/>
              </w:rPr>
              <w:t xml:space="preserve"> </w:t>
            </w:r>
            <w:r>
              <w:t>240</w:t>
            </w:r>
          </w:p>
        </w:tc>
        <w:tc>
          <w:tcPr>
            <w:tcW w:w="907" w:type="dxa"/>
            <w:tcBorders>
              <w:left w:val="single" w:sz="24" w:space="0" w:color="000000"/>
            </w:tcBorders>
          </w:tcPr>
          <w:p w14:paraId="2B4A7A3E" w14:textId="77777777" w:rsidR="00380076" w:rsidRDefault="008E1099">
            <w:pPr>
              <w:pStyle w:val="TableParagraph"/>
              <w:spacing w:before="120"/>
              <w:ind w:left="126" w:right="141"/>
              <w:jc w:val="center"/>
            </w:pPr>
            <w:r>
              <w:t>02/06</w:t>
            </w:r>
          </w:p>
        </w:tc>
        <w:tc>
          <w:tcPr>
            <w:tcW w:w="2574" w:type="dxa"/>
          </w:tcPr>
          <w:p w14:paraId="2B4A7A3F" w14:textId="77777777" w:rsidR="00380076" w:rsidRDefault="008E1099">
            <w:pPr>
              <w:pStyle w:val="TableParagraph"/>
              <w:spacing w:before="121"/>
              <w:ind w:left="105"/>
              <w:rPr>
                <w:sz w:val="21"/>
              </w:rPr>
            </w:pPr>
            <w:r>
              <w:rPr>
                <w:sz w:val="21"/>
              </w:rPr>
              <w:t>Freight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/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GST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Clearing</w:t>
            </w:r>
          </w:p>
        </w:tc>
        <w:tc>
          <w:tcPr>
            <w:tcW w:w="1108" w:type="dxa"/>
          </w:tcPr>
          <w:p w14:paraId="2B4A7A40" w14:textId="77777777" w:rsidR="00380076" w:rsidRDefault="008E1099">
            <w:pPr>
              <w:pStyle w:val="TableParagraph"/>
              <w:spacing w:before="120"/>
              <w:ind w:right="103"/>
              <w:jc w:val="right"/>
            </w:pPr>
            <w:r>
              <w:t>363</w:t>
            </w:r>
          </w:p>
        </w:tc>
      </w:tr>
      <w:tr w:rsidR="00380076" w14:paraId="2B4A7A48" w14:textId="77777777">
        <w:trPr>
          <w:trHeight w:val="508"/>
        </w:trPr>
        <w:tc>
          <w:tcPr>
            <w:tcW w:w="809" w:type="dxa"/>
          </w:tcPr>
          <w:p w14:paraId="2B4A7A42" w14:textId="77777777" w:rsidR="00380076" w:rsidRDefault="008E1099">
            <w:pPr>
              <w:pStyle w:val="TableParagraph"/>
              <w:spacing w:before="120"/>
              <w:ind w:left="101" w:right="92"/>
              <w:jc w:val="center"/>
            </w:pPr>
            <w:r>
              <w:t>05/06</w:t>
            </w:r>
          </w:p>
        </w:tc>
        <w:tc>
          <w:tcPr>
            <w:tcW w:w="2590" w:type="dxa"/>
          </w:tcPr>
          <w:p w14:paraId="2B4A7A43" w14:textId="77777777" w:rsidR="00380076" w:rsidRDefault="008E1099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Cash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Clearing</w:t>
            </w:r>
          </w:p>
        </w:tc>
        <w:tc>
          <w:tcPr>
            <w:tcW w:w="1034" w:type="dxa"/>
            <w:tcBorders>
              <w:right w:val="single" w:sz="24" w:space="0" w:color="000000"/>
            </w:tcBorders>
          </w:tcPr>
          <w:p w14:paraId="2B4A7A44" w14:textId="77777777" w:rsidR="00380076" w:rsidRDefault="008E1099">
            <w:pPr>
              <w:pStyle w:val="TableParagraph"/>
              <w:spacing w:before="120"/>
              <w:ind w:right="70"/>
              <w:jc w:val="right"/>
            </w:pPr>
            <w:r>
              <w:t>990</w:t>
            </w:r>
          </w:p>
        </w:tc>
        <w:tc>
          <w:tcPr>
            <w:tcW w:w="907" w:type="dxa"/>
            <w:tcBorders>
              <w:left w:val="single" w:sz="24" w:space="0" w:color="000000"/>
            </w:tcBorders>
          </w:tcPr>
          <w:p w14:paraId="2B4A7A45" w14:textId="77777777" w:rsidR="00380076" w:rsidRDefault="008E1099">
            <w:pPr>
              <w:pStyle w:val="TableParagraph"/>
              <w:spacing w:before="120"/>
              <w:ind w:left="126" w:right="141"/>
              <w:jc w:val="center"/>
            </w:pPr>
            <w:r>
              <w:t>03/06</w:t>
            </w:r>
          </w:p>
        </w:tc>
        <w:tc>
          <w:tcPr>
            <w:tcW w:w="2574" w:type="dxa"/>
          </w:tcPr>
          <w:p w14:paraId="2B4A7A46" w14:textId="77777777" w:rsidR="00380076" w:rsidRDefault="008E1099">
            <w:pPr>
              <w:pStyle w:val="TableParagraph"/>
              <w:spacing w:before="121"/>
              <w:ind w:left="105"/>
              <w:rPr>
                <w:sz w:val="20"/>
              </w:rPr>
            </w:pPr>
            <w:r>
              <w:rPr>
                <w:sz w:val="20"/>
              </w:rPr>
              <w:t>Advertising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Clearing</w:t>
            </w:r>
          </w:p>
        </w:tc>
        <w:tc>
          <w:tcPr>
            <w:tcW w:w="1108" w:type="dxa"/>
          </w:tcPr>
          <w:p w14:paraId="2B4A7A47" w14:textId="77777777" w:rsidR="00380076" w:rsidRDefault="008E1099">
            <w:pPr>
              <w:pStyle w:val="TableParagraph"/>
              <w:spacing w:before="120"/>
              <w:ind w:right="103"/>
              <w:jc w:val="right"/>
            </w:pPr>
            <w:r>
              <w:t>440</w:t>
            </w:r>
          </w:p>
        </w:tc>
      </w:tr>
      <w:tr w:rsidR="00380076" w14:paraId="2B4A7A4F" w14:textId="77777777">
        <w:trPr>
          <w:trHeight w:val="506"/>
        </w:trPr>
        <w:tc>
          <w:tcPr>
            <w:tcW w:w="809" w:type="dxa"/>
          </w:tcPr>
          <w:p w14:paraId="2B4A7A49" w14:textId="77777777" w:rsidR="00380076" w:rsidRDefault="008E1099">
            <w:pPr>
              <w:pStyle w:val="TableParagraph"/>
              <w:spacing w:before="120"/>
              <w:ind w:left="101" w:right="92"/>
              <w:jc w:val="center"/>
            </w:pPr>
            <w:r>
              <w:t>08/06</w:t>
            </w:r>
          </w:p>
        </w:tc>
        <w:tc>
          <w:tcPr>
            <w:tcW w:w="2590" w:type="dxa"/>
          </w:tcPr>
          <w:p w14:paraId="2B4A7A4A" w14:textId="77777777" w:rsidR="00380076" w:rsidRDefault="008E1099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Accounts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Receivable</w:t>
            </w:r>
          </w:p>
        </w:tc>
        <w:tc>
          <w:tcPr>
            <w:tcW w:w="1034" w:type="dxa"/>
            <w:tcBorders>
              <w:right w:val="single" w:sz="24" w:space="0" w:color="000000"/>
            </w:tcBorders>
          </w:tcPr>
          <w:p w14:paraId="2B4A7A4B" w14:textId="77777777" w:rsidR="00380076" w:rsidRDefault="008E1099">
            <w:pPr>
              <w:pStyle w:val="TableParagraph"/>
              <w:spacing w:before="120"/>
              <w:ind w:right="70"/>
              <w:jc w:val="right"/>
            </w:pPr>
            <w:r>
              <w:t>4</w:t>
            </w:r>
            <w:r>
              <w:rPr>
                <w:spacing w:val="-1"/>
              </w:rPr>
              <w:t xml:space="preserve"> </w:t>
            </w:r>
            <w:r>
              <w:t>312</w:t>
            </w:r>
          </w:p>
        </w:tc>
        <w:tc>
          <w:tcPr>
            <w:tcW w:w="907" w:type="dxa"/>
            <w:tcBorders>
              <w:left w:val="single" w:sz="24" w:space="0" w:color="000000"/>
            </w:tcBorders>
          </w:tcPr>
          <w:p w14:paraId="2B4A7A4C" w14:textId="77777777" w:rsidR="00380076" w:rsidRDefault="008E1099">
            <w:pPr>
              <w:pStyle w:val="TableParagraph"/>
              <w:spacing w:before="120"/>
              <w:ind w:left="126" w:right="141"/>
              <w:jc w:val="center"/>
            </w:pPr>
            <w:r>
              <w:t>06/06</w:t>
            </w:r>
          </w:p>
        </w:tc>
        <w:tc>
          <w:tcPr>
            <w:tcW w:w="2574" w:type="dxa"/>
          </w:tcPr>
          <w:p w14:paraId="2B4A7A4D" w14:textId="77777777" w:rsidR="00380076" w:rsidRDefault="008E1099">
            <w:pPr>
              <w:pStyle w:val="TableParagraph"/>
              <w:spacing w:before="120"/>
              <w:ind w:left="105"/>
            </w:pPr>
            <w:r>
              <w:t>Drawings</w:t>
            </w:r>
          </w:p>
        </w:tc>
        <w:tc>
          <w:tcPr>
            <w:tcW w:w="1108" w:type="dxa"/>
          </w:tcPr>
          <w:p w14:paraId="2B4A7A4E" w14:textId="77777777" w:rsidR="00380076" w:rsidRDefault="008E1099">
            <w:pPr>
              <w:pStyle w:val="TableParagraph"/>
              <w:spacing w:before="120"/>
              <w:ind w:right="103"/>
              <w:jc w:val="right"/>
            </w:pPr>
            <w:r>
              <w:t>3</w:t>
            </w:r>
            <w:r>
              <w:rPr>
                <w:spacing w:val="-1"/>
              </w:rPr>
              <w:t xml:space="preserve"> </w:t>
            </w:r>
            <w:r>
              <w:t>000</w:t>
            </w:r>
          </w:p>
        </w:tc>
      </w:tr>
      <w:tr w:rsidR="00380076" w14:paraId="2B4A7A56" w14:textId="77777777">
        <w:trPr>
          <w:trHeight w:val="505"/>
        </w:trPr>
        <w:tc>
          <w:tcPr>
            <w:tcW w:w="809" w:type="dxa"/>
          </w:tcPr>
          <w:p w14:paraId="2B4A7A50" w14:textId="77777777" w:rsidR="00380076" w:rsidRDefault="008E1099">
            <w:pPr>
              <w:pStyle w:val="TableParagraph"/>
              <w:spacing w:before="120"/>
              <w:ind w:left="101" w:right="92"/>
              <w:jc w:val="center"/>
            </w:pPr>
            <w:r>
              <w:t>18/06</w:t>
            </w:r>
          </w:p>
        </w:tc>
        <w:tc>
          <w:tcPr>
            <w:tcW w:w="2590" w:type="dxa"/>
          </w:tcPr>
          <w:p w14:paraId="2B4A7A51" w14:textId="77777777" w:rsidR="00380076" w:rsidRDefault="008E1099">
            <w:pPr>
              <w:pStyle w:val="TableParagraph"/>
              <w:spacing w:before="120"/>
              <w:ind w:left="107"/>
            </w:pPr>
            <w:r>
              <w:t>Capital</w:t>
            </w:r>
          </w:p>
        </w:tc>
        <w:tc>
          <w:tcPr>
            <w:tcW w:w="1034" w:type="dxa"/>
            <w:tcBorders>
              <w:right w:val="single" w:sz="24" w:space="0" w:color="000000"/>
            </w:tcBorders>
          </w:tcPr>
          <w:p w14:paraId="2B4A7A52" w14:textId="77777777" w:rsidR="00380076" w:rsidRDefault="008E1099">
            <w:pPr>
              <w:pStyle w:val="TableParagraph"/>
              <w:spacing w:before="120"/>
              <w:ind w:right="70"/>
              <w:jc w:val="right"/>
            </w:pPr>
            <w:r>
              <w:t>15</w:t>
            </w:r>
            <w:r>
              <w:rPr>
                <w:spacing w:val="-1"/>
              </w:rPr>
              <w:t xml:space="preserve"> </w:t>
            </w:r>
            <w:r>
              <w:t>000</w:t>
            </w:r>
          </w:p>
        </w:tc>
        <w:tc>
          <w:tcPr>
            <w:tcW w:w="907" w:type="dxa"/>
            <w:tcBorders>
              <w:left w:val="single" w:sz="24" w:space="0" w:color="000000"/>
            </w:tcBorders>
          </w:tcPr>
          <w:p w14:paraId="2B4A7A53" w14:textId="77777777" w:rsidR="00380076" w:rsidRDefault="008E1099">
            <w:pPr>
              <w:pStyle w:val="TableParagraph"/>
              <w:spacing w:before="120"/>
              <w:ind w:left="126" w:right="141"/>
              <w:jc w:val="center"/>
            </w:pPr>
            <w:r>
              <w:t>10/06</w:t>
            </w:r>
          </w:p>
        </w:tc>
        <w:tc>
          <w:tcPr>
            <w:tcW w:w="2574" w:type="dxa"/>
          </w:tcPr>
          <w:p w14:paraId="2B4A7A54" w14:textId="77777777" w:rsidR="00380076" w:rsidRDefault="008E1099">
            <w:pPr>
              <w:pStyle w:val="TableParagraph"/>
              <w:spacing w:before="120"/>
              <w:ind w:left="105"/>
            </w:pPr>
            <w:r>
              <w:t>Rent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GST Clearing</w:t>
            </w:r>
          </w:p>
        </w:tc>
        <w:tc>
          <w:tcPr>
            <w:tcW w:w="1108" w:type="dxa"/>
          </w:tcPr>
          <w:p w14:paraId="2B4A7A55" w14:textId="77777777" w:rsidR="00380076" w:rsidRDefault="008E1099">
            <w:pPr>
              <w:pStyle w:val="TableParagraph"/>
              <w:spacing w:before="120"/>
              <w:ind w:right="103"/>
              <w:jc w:val="right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650</w:t>
            </w:r>
          </w:p>
        </w:tc>
      </w:tr>
      <w:tr w:rsidR="00380076" w14:paraId="2B4A7A5D" w14:textId="77777777">
        <w:trPr>
          <w:trHeight w:val="508"/>
        </w:trPr>
        <w:tc>
          <w:tcPr>
            <w:tcW w:w="809" w:type="dxa"/>
          </w:tcPr>
          <w:p w14:paraId="2B4A7A57" w14:textId="77777777" w:rsidR="00380076" w:rsidRDefault="008E1099">
            <w:pPr>
              <w:pStyle w:val="TableParagraph"/>
              <w:spacing w:before="120"/>
              <w:ind w:left="101" w:right="92"/>
              <w:jc w:val="center"/>
            </w:pPr>
            <w:r>
              <w:t>20/06</w:t>
            </w:r>
          </w:p>
        </w:tc>
        <w:tc>
          <w:tcPr>
            <w:tcW w:w="2590" w:type="dxa"/>
          </w:tcPr>
          <w:p w14:paraId="2B4A7A58" w14:textId="77777777" w:rsidR="00380076" w:rsidRDefault="008E1099">
            <w:pPr>
              <w:pStyle w:val="TableParagraph"/>
              <w:spacing w:before="120"/>
              <w:ind w:left="107"/>
            </w:pPr>
            <w:r>
              <w:t>Loan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MNC Bank</w:t>
            </w:r>
          </w:p>
        </w:tc>
        <w:tc>
          <w:tcPr>
            <w:tcW w:w="1034" w:type="dxa"/>
            <w:tcBorders>
              <w:right w:val="single" w:sz="24" w:space="0" w:color="000000"/>
            </w:tcBorders>
          </w:tcPr>
          <w:p w14:paraId="2B4A7A59" w14:textId="77777777" w:rsidR="00380076" w:rsidRDefault="008E1099">
            <w:pPr>
              <w:pStyle w:val="TableParagraph"/>
              <w:spacing w:before="120"/>
              <w:ind w:right="70"/>
              <w:jc w:val="right"/>
            </w:pPr>
            <w:r>
              <w:t>20</w:t>
            </w:r>
            <w:r>
              <w:rPr>
                <w:spacing w:val="-1"/>
              </w:rPr>
              <w:t xml:space="preserve"> </w:t>
            </w:r>
            <w:r>
              <w:t>000</w:t>
            </w:r>
          </w:p>
        </w:tc>
        <w:tc>
          <w:tcPr>
            <w:tcW w:w="907" w:type="dxa"/>
            <w:tcBorders>
              <w:left w:val="single" w:sz="24" w:space="0" w:color="000000"/>
            </w:tcBorders>
          </w:tcPr>
          <w:p w14:paraId="2B4A7A5A" w14:textId="77777777" w:rsidR="00380076" w:rsidRDefault="008E1099">
            <w:pPr>
              <w:pStyle w:val="TableParagraph"/>
              <w:spacing w:before="120"/>
              <w:ind w:left="126" w:right="141"/>
              <w:jc w:val="center"/>
            </w:pPr>
            <w:r>
              <w:t>13/06</w:t>
            </w:r>
          </w:p>
        </w:tc>
        <w:tc>
          <w:tcPr>
            <w:tcW w:w="2574" w:type="dxa"/>
          </w:tcPr>
          <w:p w14:paraId="2B4A7A5B" w14:textId="77777777" w:rsidR="00380076" w:rsidRDefault="008E1099">
            <w:pPr>
              <w:pStyle w:val="TableParagraph"/>
              <w:spacing w:before="121"/>
              <w:ind w:left="105"/>
              <w:rPr>
                <w:sz w:val="21"/>
              </w:rPr>
            </w:pPr>
            <w:r>
              <w:rPr>
                <w:sz w:val="21"/>
              </w:rPr>
              <w:t>Inventory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/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GST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Clearing</w:t>
            </w:r>
          </w:p>
        </w:tc>
        <w:tc>
          <w:tcPr>
            <w:tcW w:w="1108" w:type="dxa"/>
          </w:tcPr>
          <w:p w14:paraId="2B4A7A5C" w14:textId="77777777" w:rsidR="00380076" w:rsidRDefault="008E1099">
            <w:pPr>
              <w:pStyle w:val="TableParagraph"/>
              <w:spacing w:before="120"/>
              <w:ind w:right="103"/>
              <w:jc w:val="right"/>
            </w:pPr>
            <w:r>
              <w:t>5</w:t>
            </w:r>
            <w:r>
              <w:rPr>
                <w:spacing w:val="-1"/>
              </w:rPr>
              <w:t xml:space="preserve"> </w:t>
            </w:r>
            <w:r>
              <w:t>280</w:t>
            </w:r>
          </w:p>
        </w:tc>
      </w:tr>
      <w:tr w:rsidR="00380076" w14:paraId="2B4A7A64" w14:textId="77777777">
        <w:trPr>
          <w:trHeight w:val="505"/>
        </w:trPr>
        <w:tc>
          <w:tcPr>
            <w:tcW w:w="809" w:type="dxa"/>
          </w:tcPr>
          <w:p w14:paraId="2B4A7A5E" w14:textId="77777777" w:rsidR="00380076" w:rsidRDefault="008E1099">
            <w:pPr>
              <w:pStyle w:val="TableParagraph"/>
              <w:spacing w:before="120"/>
              <w:ind w:left="101" w:right="92"/>
              <w:jc w:val="center"/>
            </w:pPr>
            <w:r>
              <w:t>27/06</w:t>
            </w:r>
          </w:p>
        </w:tc>
        <w:tc>
          <w:tcPr>
            <w:tcW w:w="2590" w:type="dxa"/>
          </w:tcPr>
          <w:p w14:paraId="2B4A7A5F" w14:textId="77777777" w:rsidR="00380076" w:rsidRDefault="008E1099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Cash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Sales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Clearing</w:t>
            </w:r>
          </w:p>
        </w:tc>
        <w:tc>
          <w:tcPr>
            <w:tcW w:w="1034" w:type="dxa"/>
            <w:tcBorders>
              <w:right w:val="single" w:sz="24" w:space="0" w:color="000000"/>
            </w:tcBorders>
          </w:tcPr>
          <w:p w14:paraId="2B4A7A60" w14:textId="77777777" w:rsidR="00380076" w:rsidRDefault="008E1099">
            <w:pPr>
              <w:pStyle w:val="TableParagraph"/>
              <w:spacing w:before="120"/>
              <w:ind w:right="70"/>
              <w:jc w:val="right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860</w:t>
            </w:r>
          </w:p>
        </w:tc>
        <w:tc>
          <w:tcPr>
            <w:tcW w:w="907" w:type="dxa"/>
            <w:tcBorders>
              <w:left w:val="single" w:sz="24" w:space="0" w:color="000000"/>
            </w:tcBorders>
          </w:tcPr>
          <w:p w14:paraId="2B4A7A61" w14:textId="77777777" w:rsidR="00380076" w:rsidRDefault="008E1099">
            <w:pPr>
              <w:pStyle w:val="TableParagraph"/>
              <w:spacing w:before="120"/>
              <w:ind w:left="126" w:right="141"/>
              <w:jc w:val="center"/>
            </w:pPr>
            <w:r>
              <w:t>14/06</w:t>
            </w:r>
          </w:p>
        </w:tc>
        <w:tc>
          <w:tcPr>
            <w:tcW w:w="2574" w:type="dxa"/>
          </w:tcPr>
          <w:p w14:paraId="2B4A7A62" w14:textId="77777777" w:rsidR="00380076" w:rsidRDefault="008E1099">
            <w:pPr>
              <w:pStyle w:val="TableParagraph"/>
              <w:spacing w:before="120"/>
              <w:ind w:left="105"/>
            </w:pPr>
            <w:r>
              <w:t>Wages</w:t>
            </w:r>
          </w:p>
        </w:tc>
        <w:tc>
          <w:tcPr>
            <w:tcW w:w="1108" w:type="dxa"/>
          </w:tcPr>
          <w:p w14:paraId="2B4A7A63" w14:textId="77777777" w:rsidR="00380076" w:rsidRDefault="008E1099">
            <w:pPr>
              <w:pStyle w:val="TableParagraph"/>
              <w:spacing w:before="120"/>
              <w:ind w:right="103"/>
              <w:jc w:val="right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800</w:t>
            </w:r>
          </w:p>
        </w:tc>
      </w:tr>
      <w:tr w:rsidR="00380076" w14:paraId="2B4A7A6B" w14:textId="77777777">
        <w:trPr>
          <w:trHeight w:val="508"/>
        </w:trPr>
        <w:tc>
          <w:tcPr>
            <w:tcW w:w="809" w:type="dxa"/>
          </w:tcPr>
          <w:p w14:paraId="2B4A7A65" w14:textId="77777777" w:rsidR="00380076" w:rsidRDefault="00380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0" w:type="dxa"/>
          </w:tcPr>
          <w:p w14:paraId="2B4A7A66" w14:textId="77777777" w:rsidR="00380076" w:rsidRDefault="00380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right w:val="single" w:sz="24" w:space="0" w:color="000000"/>
            </w:tcBorders>
          </w:tcPr>
          <w:p w14:paraId="2B4A7A67" w14:textId="77777777" w:rsidR="00380076" w:rsidRDefault="00380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7" w:type="dxa"/>
            <w:tcBorders>
              <w:left w:val="single" w:sz="24" w:space="0" w:color="000000"/>
            </w:tcBorders>
          </w:tcPr>
          <w:p w14:paraId="2B4A7A68" w14:textId="77777777" w:rsidR="00380076" w:rsidRDefault="008E1099">
            <w:pPr>
              <w:pStyle w:val="TableParagraph"/>
              <w:spacing w:before="120"/>
              <w:ind w:left="126" w:right="141"/>
              <w:jc w:val="center"/>
            </w:pPr>
            <w:r>
              <w:t>21/06</w:t>
            </w:r>
          </w:p>
        </w:tc>
        <w:tc>
          <w:tcPr>
            <w:tcW w:w="2574" w:type="dxa"/>
          </w:tcPr>
          <w:p w14:paraId="2B4A7A69" w14:textId="77777777" w:rsidR="00380076" w:rsidRDefault="008E1099">
            <w:pPr>
              <w:pStyle w:val="TableParagraph"/>
              <w:spacing w:before="120"/>
              <w:ind w:left="105"/>
            </w:pPr>
            <w:r>
              <w:t>GST</w:t>
            </w:r>
            <w:r>
              <w:rPr>
                <w:spacing w:val="-2"/>
              </w:rPr>
              <w:t xml:space="preserve"> </w:t>
            </w:r>
            <w:r>
              <w:t>Clearing</w:t>
            </w:r>
          </w:p>
        </w:tc>
        <w:tc>
          <w:tcPr>
            <w:tcW w:w="1108" w:type="dxa"/>
          </w:tcPr>
          <w:p w14:paraId="2B4A7A6A" w14:textId="77777777" w:rsidR="00380076" w:rsidRDefault="008E1099">
            <w:pPr>
              <w:pStyle w:val="TableParagraph"/>
              <w:spacing w:before="120"/>
              <w:ind w:right="103"/>
              <w:jc w:val="right"/>
            </w:pPr>
            <w:r>
              <w:t>774</w:t>
            </w:r>
          </w:p>
        </w:tc>
      </w:tr>
      <w:tr w:rsidR="00380076" w14:paraId="2B4A7A72" w14:textId="77777777">
        <w:trPr>
          <w:trHeight w:val="506"/>
        </w:trPr>
        <w:tc>
          <w:tcPr>
            <w:tcW w:w="809" w:type="dxa"/>
          </w:tcPr>
          <w:p w14:paraId="2B4A7A6C" w14:textId="77777777" w:rsidR="00380076" w:rsidRDefault="00380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0" w:type="dxa"/>
          </w:tcPr>
          <w:p w14:paraId="2B4A7A6D" w14:textId="77777777" w:rsidR="00380076" w:rsidRDefault="00380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right w:val="single" w:sz="24" w:space="0" w:color="000000"/>
            </w:tcBorders>
          </w:tcPr>
          <w:p w14:paraId="2B4A7A6E" w14:textId="77777777" w:rsidR="00380076" w:rsidRDefault="00380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7" w:type="dxa"/>
            <w:tcBorders>
              <w:left w:val="single" w:sz="24" w:space="0" w:color="000000"/>
            </w:tcBorders>
          </w:tcPr>
          <w:p w14:paraId="2B4A7A6F" w14:textId="77777777" w:rsidR="00380076" w:rsidRDefault="008E1099">
            <w:pPr>
              <w:pStyle w:val="TableParagraph"/>
              <w:spacing w:before="120"/>
              <w:ind w:left="126" w:right="141"/>
              <w:jc w:val="center"/>
            </w:pPr>
            <w:r>
              <w:t>22/06</w:t>
            </w:r>
          </w:p>
        </w:tc>
        <w:tc>
          <w:tcPr>
            <w:tcW w:w="2574" w:type="dxa"/>
          </w:tcPr>
          <w:p w14:paraId="2B4A7A70" w14:textId="77777777" w:rsidR="00380076" w:rsidRDefault="008E1099">
            <w:pPr>
              <w:pStyle w:val="TableParagraph"/>
              <w:spacing w:before="120"/>
              <w:ind w:left="105"/>
            </w:pPr>
            <w:r>
              <w:t>Van</w:t>
            </w:r>
            <w:r>
              <w:rPr>
                <w:spacing w:val="-1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GST Clearing</w:t>
            </w:r>
          </w:p>
        </w:tc>
        <w:tc>
          <w:tcPr>
            <w:tcW w:w="1108" w:type="dxa"/>
          </w:tcPr>
          <w:p w14:paraId="2B4A7A71" w14:textId="77777777" w:rsidR="00380076" w:rsidRDefault="008E1099">
            <w:pPr>
              <w:pStyle w:val="TableParagraph"/>
              <w:spacing w:before="120"/>
              <w:ind w:right="103"/>
              <w:jc w:val="right"/>
            </w:pPr>
            <w:r>
              <w:t>35</w:t>
            </w:r>
            <w:r>
              <w:rPr>
                <w:spacing w:val="-1"/>
              </w:rPr>
              <w:t xml:space="preserve"> </w:t>
            </w:r>
            <w:r>
              <w:t>200</w:t>
            </w:r>
          </w:p>
        </w:tc>
      </w:tr>
      <w:tr w:rsidR="00380076" w14:paraId="2B4A7A79" w14:textId="77777777">
        <w:trPr>
          <w:trHeight w:val="506"/>
        </w:trPr>
        <w:tc>
          <w:tcPr>
            <w:tcW w:w="809" w:type="dxa"/>
          </w:tcPr>
          <w:p w14:paraId="2B4A7A73" w14:textId="77777777" w:rsidR="00380076" w:rsidRDefault="00380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0" w:type="dxa"/>
          </w:tcPr>
          <w:p w14:paraId="2B4A7A74" w14:textId="77777777" w:rsidR="00380076" w:rsidRDefault="00380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right w:val="single" w:sz="24" w:space="0" w:color="000000"/>
            </w:tcBorders>
          </w:tcPr>
          <w:p w14:paraId="2B4A7A75" w14:textId="77777777" w:rsidR="00380076" w:rsidRDefault="00380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7" w:type="dxa"/>
            <w:tcBorders>
              <w:left w:val="single" w:sz="24" w:space="0" w:color="000000"/>
            </w:tcBorders>
          </w:tcPr>
          <w:p w14:paraId="2B4A7A76" w14:textId="77777777" w:rsidR="00380076" w:rsidRDefault="008E1099">
            <w:pPr>
              <w:pStyle w:val="TableParagraph"/>
              <w:spacing w:before="120"/>
              <w:ind w:left="126" w:right="141"/>
              <w:jc w:val="center"/>
            </w:pPr>
            <w:r>
              <w:t>23/06</w:t>
            </w:r>
          </w:p>
        </w:tc>
        <w:tc>
          <w:tcPr>
            <w:tcW w:w="2574" w:type="dxa"/>
          </w:tcPr>
          <w:p w14:paraId="2B4A7A77" w14:textId="77777777" w:rsidR="00380076" w:rsidRDefault="008E1099">
            <w:pPr>
              <w:pStyle w:val="TableParagraph"/>
              <w:spacing w:before="120"/>
              <w:ind w:left="105"/>
            </w:pPr>
            <w:r>
              <w:t>Accounts</w:t>
            </w:r>
            <w:r>
              <w:rPr>
                <w:spacing w:val="-2"/>
              </w:rPr>
              <w:t xml:space="preserve"> </w:t>
            </w:r>
            <w:r>
              <w:t>Payable</w:t>
            </w:r>
          </w:p>
        </w:tc>
        <w:tc>
          <w:tcPr>
            <w:tcW w:w="1108" w:type="dxa"/>
          </w:tcPr>
          <w:p w14:paraId="2B4A7A78" w14:textId="77777777" w:rsidR="00380076" w:rsidRDefault="008E1099">
            <w:pPr>
              <w:pStyle w:val="TableParagraph"/>
              <w:spacing w:before="120"/>
              <w:ind w:right="103"/>
              <w:jc w:val="right"/>
            </w:pPr>
            <w:r>
              <w:t>2</w:t>
            </w:r>
            <w:r>
              <w:rPr>
                <w:spacing w:val="-1"/>
              </w:rPr>
              <w:t xml:space="preserve"> </w:t>
            </w:r>
            <w:r>
              <w:t>200</w:t>
            </w:r>
          </w:p>
        </w:tc>
      </w:tr>
      <w:tr w:rsidR="00380076" w14:paraId="2B4A7A80" w14:textId="77777777">
        <w:trPr>
          <w:trHeight w:val="508"/>
        </w:trPr>
        <w:tc>
          <w:tcPr>
            <w:tcW w:w="809" w:type="dxa"/>
          </w:tcPr>
          <w:p w14:paraId="2B4A7A7A" w14:textId="77777777" w:rsidR="00380076" w:rsidRDefault="00380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0" w:type="dxa"/>
          </w:tcPr>
          <w:p w14:paraId="2B4A7A7B" w14:textId="77777777" w:rsidR="00380076" w:rsidRDefault="00380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right w:val="single" w:sz="24" w:space="0" w:color="000000"/>
            </w:tcBorders>
          </w:tcPr>
          <w:p w14:paraId="2B4A7A7C" w14:textId="77777777" w:rsidR="00380076" w:rsidRDefault="00380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7" w:type="dxa"/>
            <w:tcBorders>
              <w:left w:val="single" w:sz="24" w:space="0" w:color="000000"/>
            </w:tcBorders>
          </w:tcPr>
          <w:p w14:paraId="2B4A7A7D" w14:textId="77777777" w:rsidR="00380076" w:rsidRDefault="008E1099">
            <w:pPr>
              <w:pStyle w:val="TableParagraph"/>
              <w:spacing w:before="120"/>
              <w:ind w:left="126" w:right="141"/>
              <w:jc w:val="center"/>
            </w:pPr>
            <w:r>
              <w:t>25/06</w:t>
            </w:r>
          </w:p>
        </w:tc>
        <w:tc>
          <w:tcPr>
            <w:tcW w:w="2574" w:type="dxa"/>
          </w:tcPr>
          <w:p w14:paraId="2B4A7A7E" w14:textId="77777777" w:rsidR="00380076" w:rsidRDefault="008E1099">
            <w:pPr>
              <w:pStyle w:val="TableParagraph"/>
              <w:spacing w:before="120"/>
              <w:ind w:left="105"/>
            </w:pPr>
            <w:r>
              <w:t>Loan</w:t>
            </w:r>
            <w:r>
              <w:rPr>
                <w:spacing w:val="-1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MNC Bank</w:t>
            </w:r>
          </w:p>
        </w:tc>
        <w:tc>
          <w:tcPr>
            <w:tcW w:w="1108" w:type="dxa"/>
          </w:tcPr>
          <w:p w14:paraId="2B4A7A7F" w14:textId="77777777" w:rsidR="00380076" w:rsidRDefault="008E1099">
            <w:pPr>
              <w:pStyle w:val="TableParagraph"/>
              <w:spacing w:before="120"/>
              <w:ind w:right="103"/>
              <w:jc w:val="right"/>
            </w:pPr>
            <w:r>
              <w:t>750</w:t>
            </w:r>
          </w:p>
        </w:tc>
      </w:tr>
      <w:tr w:rsidR="00380076" w14:paraId="2B4A7A87" w14:textId="77777777">
        <w:trPr>
          <w:trHeight w:val="505"/>
        </w:trPr>
        <w:tc>
          <w:tcPr>
            <w:tcW w:w="809" w:type="dxa"/>
          </w:tcPr>
          <w:p w14:paraId="2B4A7A81" w14:textId="77777777" w:rsidR="00380076" w:rsidRDefault="00380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0" w:type="dxa"/>
          </w:tcPr>
          <w:p w14:paraId="2B4A7A82" w14:textId="77777777" w:rsidR="00380076" w:rsidRDefault="00380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right w:val="single" w:sz="24" w:space="0" w:color="000000"/>
            </w:tcBorders>
          </w:tcPr>
          <w:p w14:paraId="2B4A7A83" w14:textId="77777777" w:rsidR="00380076" w:rsidRDefault="00380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7" w:type="dxa"/>
            <w:tcBorders>
              <w:left w:val="single" w:sz="24" w:space="0" w:color="000000"/>
            </w:tcBorders>
          </w:tcPr>
          <w:p w14:paraId="2B4A7A84" w14:textId="77777777" w:rsidR="00380076" w:rsidRDefault="008E1099">
            <w:pPr>
              <w:pStyle w:val="TableParagraph"/>
              <w:spacing w:before="120"/>
              <w:ind w:left="126" w:right="141"/>
              <w:jc w:val="center"/>
            </w:pPr>
            <w:r>
              <w:t>25/06</w:t>
            </w:r>
          </w:p>
        </w:tc>
        <w:tc>
          <w:tcPr>
            <w:tcW w:w="2574" w:type="dxa"/>
          </w:tcPr>
          <w:p w14:paraId="2B4A7A85" w14:textId="77777777" w:rsidR="00380076" w:rsidRDefault="008E1099">
            <w:pPr>
              <w:pStyle w:val="TableParagraph"/>
              <w:spacing w:before="120"/>
              <w:ind w:left="105"/>
            </w:pPr>
            <w:r>
              <w:t>Interest</w:t>
            </w:r>
          </w:p>
        </w:tc>
        <w:tc>
          <w:tcPr>
            <w:tcW w:w="1108" w:type="dxa"/>
          </w:tcPr>
          <w:p w14:paraId="2B4A7A86" w14:textId="77777777" w:rsidR="00380076" w:rsidRDefault="008E1099">
            <w:pPr>
              <w:pStyle w:val="TableParagraph"/>
              <w:spacing w:before="120"/>
              <w:ind w:right="103"/>
              <w:jc w:val="right"/>
            </w:pPr>
            <w:r>
              <w:t>400</w:t>
            </w:r>
          </w:p>
        </w:tc>
      </w:tr>
      <w:tr w:rsidR="00380076" w14:paraId="2B4A7A8E" w14:textId="77777777">
        <w:trPr>
          <w:trHeight w:val="508"/>
        </w:trPr>
        <w:tc>
          <w:tcPr>
            <w:tcW w:w="809" w:type="dxa"/>
          </w:tcPr>
          <w:p w14:paraId="2B4A7A88" w14:textId="77777777" w:rsidR="00380076" w:rsidRDefault="00380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590" w:type="dxa"/>
          </w:tcPr>
          <w:p w14:paraId="2B4A7A89" w14:textId="77777777" w:rsidR="00380076" w:rsidRDefault="00380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4" w:type="dxa"/>
            <w:tcBorders>
              <w:right w:val="single" w:sz="24" w:space="0" w:color="000000"/>
            </w:tcBorders>
          </w:tcPr>
          <w:p w14:paraId="2B4A7A8A" w14:textId="77777777" w:rsidR="00380076" w:rsidRDefault="00380076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07" w:type="dxa"/>
            <w:tcBorders>
              <w:left w:val="single" w:sz="24" w:space="0" w:color="000000"/>
            </w:tcBorders>
          </w:tcPr>
          <w:p w14:paraId="2B4A7A8B" w14:textId="77777777" w:rsidR="00380076" w:rsidRDefault="008E1099">
            <w:pPr>
              <w:pStyle w:val="TableParagraph"/>
              <w:spacing w:before="120"/>
              <w:ind w:left="126" w:right="141"/>
              <w:jc w:val="center"/>
            </w:pPr>
            <w:r>
              <w:t>28/06</w:t>
            </w:r>
          </w:p>
        </w:tc>
        <w:tc>
          <w:tcPr>
            <w:tcW w:w="2574" w:type="dxa"/>
          </w:tcPr>
          <w:p w14:paraId="2B4A7A8C" w14:textId="77777777" w:rsidR="00380076" w:rsidRDefault="008E1099">
            <w:pPr>
              <w:pStyle w:val="TableParagraph"/>
              <w:spacing w:before="120"/>
              <w:ind w:left="105"/>
            </w:pPr>
            <w:r>
              <w:t>Wages</w:t>
            </w:r>
          </w:p>
        </w:tc>
        <w:tc>
          <w:tcPr>
            <w:tcW w:w="1108" w:type="dxa"/>
          </w:tcPr>
          <w:p w14:paraId="2B4A7A8D" w14:textId="77777777" w:rsidR="00380076" w:rsidRDefault="008E1099">
            <w:pPr>
              <w:pStyle w:val="TableParagraph"/>
              <w:spacing w:before="120"/>
              <w:ind w:right="103"/>
              <w:jc w:val="right"/>
            </w:pPr>
            <w:r>
              <w:t>1</w:t>
            </w:r>
            <w:r>
              <w:rPr>
                <w:spacing w:val="-1"/>
              </w:rPr>
              <w:t xml:space="preserve"> </w:t>
            </w:r>
            <w:r>
              <w:t>700</w:t>
            </w:r>
          </w:p>
        </w:tc>
      </w:tr>
    </w:tbl>
    <w:p w14:paraId="2B4A7A8F" w14:textId="77777777" w:rsidR="00380076" w:rsidRDefault="00380076">
      <w:pPr>
        <w:pStyle w:val="BodyText"/>
        <w:rPr>
          <w:b/>
          <w:sz w:val="20"/>
        </w:rPr>
      </w:pPr>
    </w:p>
    <w:p w14:paraId="2B4A7A90" w14:textId="77777777" w:rsidR="00380076" w:rsidRDefault="00380076">
      <w:pPr>
        <w:pStyle w:val="BodyText"/>
        <w:spacing w:before="2"/>
        <w:rPr>
          <w:b/>
          <w:sz w:val="16"/>
        </w:rPr>
      </w:pPr>
    </w:p>
    <w:p w14:paraId="2B4A7A91" w14:textId="77777777" w:rsidR="00380076" w:rsidRDefault="008E1099">
      <w:pPr>
        <w:pStyle w:val="ListParagraph"/>
        <w:numPr>
          <w:ilvl w:val="0"/>
          <w:numId w:val="2"/>
        </w:numPr>
        <w:tabs>
          <w:tab w:val="left" w:pos="580"/>
        </w:tabs>
        <w:spacing w:before="101" w:line="265" w:lineRule="exact"/>
        <w:ind w:hanging="361"/>
      </w:pPr>
      <w:r>
        <w:t>Prepare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Cash</w:t>
      </w:r>
      <w:r>
        <w:rPr>
          <w:spacing w:val="-1"/>
        </w:rPr>
        <w:t xml:space="preserve"> </w:t>
      </w:r>
      <w:r>
        <w:t>Flow</w:t>
      </w:r>
      <w:r>
        <w:rPr>
          <w:spacing w:val="-4"/>
        </w:rPr>
        <w:t xml:space="preserve"> </w:t>
      </w:r>
      <w:r>
        <w:t>Statement for the</w:t>
      </w:r>
      <w:r>
        <w:rPr>
          <w:spacing w:val="-2"/>
        </w:rPr>
        <w:t xml:space="preserve"> </w:t>
      </w:r>
      <w:r>
        <w:t>month</w:t>
      </w:r>
      <w:r>
        <w:rPr>
          <w:spacing w:val="-4"/>
        </w:rPr>
        <w:t xml:space="preserve"> </w:t>
      </w:r>
      <w:r>
        <w:t>ending 30</w:t>
      </w:r>
      <w:r>
        <w:rPr>
          <w:spacing w:val="-2"/>
        </w:rPr>
        <w:t xml:space="preserve"> </w:t>
      </w:r>
      <w:r>
        <w:t>June</w:t>
      </w:r>
      <w:r>
        <w:rPr>
          <w:spacing w:val="-1"/>
        </w:rPr>
        <w:t xml:space="preserve"> </w:t>
      </w:r>
      <w:r>
        <w:t>2020.</w:t>
      </w:r>
    </w:p>
    <w:p w14:paraId="2B4A7A92" w14:textId="77777777" w:rsidR="00380076" w:rsidRDefault="008E1099">
      <w:pPr>
        <w:pStyle w:val="BodyText"/>
        <w:spacing w:line="265" w:lineRule="exact"/>
        <w:ind w:left="8471"/>
      </w:pPr>
      <w:r>
        <w:t>9</w:t>
      </w:r>
      <w:r>
        <w:rPr>
          <w:spacing w:val="-1"/>
        </w:rPr>
        <w:t xml:space="preserve"> </w:t>
      </w:r>
      <w:r>
        <w:t>marks</w:t>
      </w:r>
    </w:p>
    <w:p w14:paraId="2B4A7A93" w14:textId="77777777" w:rsidR="00380076" w:rsidRDefault="00380076">
      <w:pPr>
        <w:pStyle w:val="BodyText"/>
        <w:spacing w:before="10"/>
        <w:rPr>
          <w:sz w:val="13"/>
        </w:rPr>
      </w:pPr>
    </w:p>
    <w:p w14:paraId="2B4A7A94" w14:textId="77777777" w:rsidR="00380076" w:rsidRDefault="008E1099">
      <w:pPr>
        <w:pStyle w:val="ListParagraph"/>
        <w:numPr>
          <w:ilvl w:val="0"/>
          <w:numId w:val="2"/>
        </w:numPr>
        <w:tabs>
          <w:tab w:val="left" w:pos="580"/>
        </w:tabs>
        <w:spacing w:before="100"/>
        <w:ind w:right="598"/>
      </w:pPr>
      <w:r>
        <w:t>With the use of an example, explain to Rick how the Cash Flow Statement reported a</w:t>
      </w:r>
      <w:r>
        <w:rPr>
          <w:spacing w:val="-66"/>
        </w:rPr>
        <w:t xml:space="preserve"> </w:t>
      </w:r>
      <w:r>
        <w:t xml:space="preserve">negative Net Cash Flows from </w:t>
      </w:r>
      <w:proofErr w:type="gramStart"/>
      <w:r>
        <w:t>Operations</w:t>
      </w:r>
      <w:proofErr w:type="gramEnd"/>
      <w:r>
        <w:t xml:space="preserve"> but the Income Statement reported a Net</w:t>
      </w:r>
      <w:r>
        <w:rPr>
          <w:spacing w:val="1"/>
        </w:rPr>
        <w:t xml:space="preserve"> </w:t>
      </w:r>
      <w:r>
        <w:t>Profit for</w:t>
      </w:r>
      <w:r>
        <w:rPr>
          <w:spacing w:val="-2"/>
        </w:rPr>
        <w:t xml:space="preserve"> </w:t>
      </w:r>
      <w:r>
        <w:t>June</w:t>
      </w:r>
      <w:r>
        <w:rPr>
          <w:spacing w:val="-1"/>
        </w:rPr>
        <w:t xml:space="preserve"> </w:t>
      </w:r>
      <w:r>
        <w:t>2020.</w:t>
      </w:r>
    </w:p>
    <w:p w14:paraId="2B4A7A95" w14:textId="77777777" w:rsidR="00380076" w:rsidRDefault="008E1099">
      <w:pPr>
        <w:pStyle w:val="BodyText"/>
        <w:spacing w:before="1"/>
        <w:ind w:right="215"/>
        <w:jc w:val="right"/>
      </w:pPr>
      <w:r>
        <w:t>3</w:t>
      </w:r>
      <w:r>
        <w:rPr>
          <w:spacing w:val="-1"/>
        </w:rPr>
        <w:t xml:space="preserve"> </w:t>
      </w:r>
      <w:r>
        <w:t>marks</w:t>
      </w:r>
    </w:p>
    <w:p w14:paraId="2B4A7A96" w14:textId="77777777" w:rsidR="00380076" w:rsidRDefault="00380076">
      <w:pPr>
        <w:jc w:val="right"/>
        <w:sectPr w:rsidR="00380076">
          <w:pgSz w:w="11910" w:h="16840"/>
          <w:pgMar w:top="1340" w:right="1220" w:bottom="920" w:left="1220" w:header="445" w:footer="728" w:gutter="0"/>
          <w:cols w:space="720"/>
        </w:sectPr>
      </w:pPr>
    </w:p>
    <w:p w14:paraId="2B4A7A97" w14:textId="77777777" w:rsidR="00380076" w:rsidRDefault="008E1099">
      <w:pPr>
        <w:pStyle w:val="Heading1"/>
      </w:pPr>
      <w:r>
        <w:lastRenderedPageBreak/>
        <w:t>Question</w:t>
      </w:r>
      <w:r>
        <w:rPr>
          <w:spacing w:val="-3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– Kevin’s</w:t>
      </w:r>
      <w:r>
        <w:rPr>
          <w:spacing w:val="-3"/>
        </w:rPr>
        <w:t xml:space="preserve"> </w:t>
      </w:r>
      <w:r>
        <w:t>Keyboards</w:t>
      </w:r>
      <w:r>
        <w:rPr>
          <w:spacing w:val="-2"/>
        </w:rPr>
        <w:t xml:space="preserve"> </w:t>
      </w:r>
      <w:r>
        <w:t>(5</w:t>
      </w:r>
      <w:r>
        <w:rPr>
          <w:spacing w:val="-2"/>
        </w:rPr>
        <w:t xml:space="preserve"> </w:t>
      </w:r>
      <w:r>
        <w:t>marks)</w:t>
      </w:r>
    </w:p>
    <w:p w14:paraId="2B4A7A98" w14:textId="77777777" w:rsidR="00380076" w:rsidRDefault="008E1099">
      <w:pPr>
        <w:pStyle w:val="BodyText"/>
        <w:spacing w:before="159" w:line="350" w:lineRule="auto"/>
        <w:ind w:left="220" w:right="3611"/>
      </w:pPr>
      <w:r>
        <w:t>Kevi</w:t>
      </w:r>
      <w:r>
        <w:t>n Nguyen owns and operates Kevin’s Keyboards.</w:t>
      </w:r>
      <w:r>
        <w:rPr>
          <w:spacing w:val="1"/>
        </w:rPr>
        <w:t xml:space="preserve"> </w:t>
      </w:r>
      <w:r>
        <w:t>Kevin</w:t>
      </w:r>
      <w:r>
        <w:rPr>
          <w:spacing w:val="-3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information.</w:t>
      </w:r>
    </w:p>
    <w:p w14:paraId="2B4A7A99" w14:textId="77777777" w:rsidR="00380076" w:rsidRDefault="00380076">
      <w:pPr>
        <w:pStyle w:val="BodyText"/>
        <w:spacing w:before="8"/>
        <w:rPr>
          <w:sz w:val="14"/>
        </w:rPr>
      </w:pPr>
    </w:p>
    <w:p w14:paraId="2B4A7A9A" w14:textId="77777777" w:rsidR="00380076" w:rsidRDefault="008E1099">
      <w:pPr>
        <w:spacing w:before="63"/>
        <w:ind w:left="1262"/>
        <w:rPr>
          <w:rFonts w:ascii="Calibri"/>
          <w:sz w:val="18"/>
        </w:rPr>
      </w:pPr>
      <w:r>
        <w:pict w14:anchorId="2B4A7ABB">
          <v:line id="_x0000_s1029" style="position:absolute;left:0;text-align:left;z-index:15729664;mso-position-horizontal-relative:page" from="148.05pt,9.25pt" to="466.65pt,9.25pt" strokecolor="#d9d9d9">
            <w10:wrap anchorx="page"/>
          </v:line>
        </w:pict>
      </w:r>
      <w:r>
        <w:rPr>
          <w:rFonts w:ascii="Calibri"/>
          <w:color w:val="585858"/>
          <w:sz w:val="18"/>
        </w:rPr>
        <w:t>60%</w:t>
      </w:r>
    </w:p>
    <w:p w14:paraId="2B4A7A9B" w14:textId="77777777" w:rsidR="00380076" w:rsidRDefault="008E1099">
      <w:pPr>
        <w:spacing w:before="46"/>
        <w:ind w:left="1262"/>
        <w:rPr>
          <w:rFonts w:ascii="Calibri"/>
          <w:sz w:val="18"/>
        </w:rPr>
      </w:pPr>
      <w:r>
        <w:pict w14:anchorId="2B4A7ABC">
          <v:shape id="docshape4" o:spid="_x0000_s1028" type="#_x0000_t202" style="position:absolute;left:0;text-align:left;margin-left:147.7pt;margin-top:8.05pt;width:319.75pt;height:146.3pt;z-index:1573120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783"/>
                    <w:gridCol w:w="713"/>
                    <w:gridCol w:w="195"/>
                    <w:gridCol w:w="713"/>
                    <w:gridCol w:w="1565"/>
                    <w:gridCol w:w="715"/>
                    <w:gridCol w:w="192"/>
                    <w:gridCol w:w="715"/>
                    <w:gridCol w:w="782"/>
                  </w:tblGrid>
                  <w:tr w:rsidR="00380076" w14:paraId="2B4A7AD4" w14:textId="77777777">
                    <w:trPr>
                      <w:trHeight w:val="246"/>
                    </w:trPr>
                    <w:tc>
                      <w:tcPr>
                        <w:tcW w:w="783" w:type="dxa"/>
                        <w:tcBorders>
                          <w:top w:val="single" w:sz="8" w:space="0" w:color="D9D9D9"/>
                          <w:bottom w:val="single" w:sz="6" w:space="0" w:color="D9D9D9"/>
                        </w:tcBorders>
                      </w:tcPr>
                      <w:p w14:paraId="2B4A7AD1" w14:textId="77777777" w:rsidR="00380076" w:rsidRDefault="0038007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13" w:type="dxa"/>
                        <w:vMerge w:val="restart"/>
                        <w:tcBorders>
                          <w:top w:val="single" w:sz="8" w:space="0" w:color="D9D9D9"/>
                          <w:bottom w:val="single" w:sz="6" w:space="0" w:color="D9D9D9"/>
                        </w:tcBorders>
                        <w:shd w:val="clear" w:color="auto" w:fill="000000"/>
                      </w:tcPr>
                      <w:p w14:paraId="2B4A7AD2" w14:textId="77777777" w:rsidR="00380076" w:rsidRDefault="0038007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4877" w:type="dxa"/>
                        <w:gridSpan w:val="7"/>
                        <w:tcBorders>
                          <w:top w:val="single" w:sz="8" w:space="0" w:color="D9D9D9"/>
                          <w:bottom w:val="single" w:sz="6" w:space="0" w:color="D9D9D9"/>
                        </w:tcBorders>
                      </w:tcPr>
                      <w:p w14:paraId="2B4A7AD3" w14:textId="77777777" w:rsidR="00380076" w:rsidRDefault="0038007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80076" w14:paraId="2B4A7AD8" w14:textId="77777777">
                    <w:trPr>
                      <w:trHeight w:val="248"/>
                    </w:trPr>
                    <w:tc>
                      <w:tcPr>
                        <w:tcW w:w="783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2B4A7AD5" w14:textId="77777777" w:rsidR="00380076" w:rsidRDefault="0038007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13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000000"/>
                      </w:tcPr>
                      <w:p w14:paraId="2B4A7AD6" w14:textId="77777777" w:rsidR="00380076" w:rsidRDefault="0038007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4877" w:type="dxa"/>
                        <w:gridSpan w:val="7"/>
                        <w:tcBorders>
                          <w:top w:val="single" w:sz="6" w:space="0" w:color="D9D9D9"/>
                          <w:bottom w:val="single" w:sz="8" w:space="0" w:color="D9D9D9"/>
                        </w:tcBorders>
                      </w:tcPr>
                      <w:p w14:paraId="2B4A7AD7" w14:textId="77777777" w:rsidR="00380076" w:rsidRDefault="0038007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380076" w14:paraId="2B4A7ADE" w14:textId="77777777">
                    <w:trPr>
                      <w:trHeight w:val="246"/>
                    </w:trPr>
                    <w:tc>
                      <w:tcPr>
                        <w:tcW w:w="783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2B4A7AD9" w14:textId="77777777" w:rsidR="00380076" w:rsidRDefault="0038007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13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000000"/>
                      </w:tcPr>
                      <w:p w14:paraId="2B4A7ADA" w14:textId="77777777" w:rsidR="00380076" w:rsidRDefault="0038007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73" w:type="dxa"/>
                        <w:gridSpan w:val="3"/>
                        <w:tcBorders>
                          <w:top w:val="single" w:sz="8" w:space="0" w:color="D9D9D9"/>
                          <w:bottom w:val="single" w:sz="6" w:space="0" w:color="D9D9D9"/>
                        </w:tcBorders>
                      </w:tcPr>
                      <w:p w14:paraId="2B4A7ADB" w14:textId="77777777" w:rsidR="00380076" w:rsidRDefault="0038007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15" w:type="dxa"/>
                        <w:vMerge w:val="restart"/>
                        <w:tcBorders>
                          <w:top w:val="single" w:sz="8" w:space="0" w:color="D9D9D9"/>
                          <w:bottom w:val="single" w:sz="6" w:space="0" w:color="D9D9D9"/>
                        </w:tcBorders>
                        <w:shd w:val="clear" w:color="auto" w:fill="000000"/>
                      </w:tcPr>
                      <w:p w14:paraId="2B4A7ADC" w14:textId="77777777" w:rsidR="00380076" w:rsidRDefault="0038007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689" w:type="dxa"/>
                        <w:gridSpan w:val="3"/>
                        <w:tcBorders>
                          <w:top w:val="single" w:sz="8" w:space="0" w:color="D9D9D9"/>
                          <w:bottom w:val="single" w:sz="6" w:space="0" w:color="D9D9D9"/>
                        </w:tcBorders>
                      </w:tcPr>
                      <w:p w14:paraId="2B4A7ADD" w14:textId="77777777" w:rsidR="00380076" w:rsidRDefault="0038007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80076" w14:paraId="2B4A7AE4" w14:textId="77777777">
                    <w:trPr>
                      <w:trHeight w:val="249"/>
                    </w:trPr>
                    <w:tc>
                      <w:tcPr>
                        <w:tcW w:w="783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2B4A7ADF" w14:textId="77777777" w:rsidR="00380076" w:rsidRDefault="0038007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13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000000"/>
                      </w:tcPr>
                      <w:p w14:paraId="2B4A7AE0" w14:textId="77777777" w:rsidR="00380076" w:rsidRDefault="0038007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73" w:type="dxa"/>
                        <w:gridSpan w:val="3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2B4A7AE1" w14:textId="77777777" w:rsidR="00380076" w:rsidRDefault="0038007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15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000000"/>
                      </w:tcPr>
                      <w:p w14:paraId="2B4A7AE2" w14:textId="77777777" w:rsidR="00380076" w:rsidRDefault="0038007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89" w:type="dxa"/>
                        <w:gridSpan w:val="3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2B4A7AE3" w14:textId="77777777" w:rsidR="00380076" w:rsidRDefault="0038007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380076" w14:paraId="2B4A7AEA" w14:textId="77777777">
                    <w:trPr>
                      <w:trHeight w:val="251"/>
                    </w:trPr>
                    <w:tc>
                      <w:tcPr>
                        <w:tcW w:w="783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2B4A7AE5" w14:textId="77777777" w:rsidR="00380076" w:rsidRDefault="0038007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13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000000"/>
                      </w:tcPr>
                      <w:p w14:paraId="2B4A7AE6" w14:textId="77777777" w:rsidR="00380076" w:rsidRDefault="0038007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73" w:type="dxa"/>
                        <w:gridSpan w:val="3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2B4A7AE7" w14:textId="77777777" w:rsidR="00380076" w:rsidRDefault="0038007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15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000000"/>
                      </w:tcPr>
                      <w:p w14:paraId="2B4A7AE8" w14:textId="77777777" w:rsidR="00380076" w:rsidRDefault="0038007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89" w:type="dxa"/>
                        <w:gridSpan w:val="3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2B4A7AE9" w14:textId="77777777" w:rsidR="00380076" w:rsidRDefault="0038007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380076" w14:paraId="2B4A7AF0" w14:textId="77777777">
                    <w:trPr>
                      <w:trHeight w:val="249"/>
                    </w:trPr>
                    <w:tc>
                      <w:tcPr>
                        <w:tcW w:w="783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2B4A7AEB" w14:textId="77777777" w:rsidR="00380076" w:rsidRDefault="0038007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13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000000"/>
                      </w:tcPr>
                      <w:p w14:paraId="2B4A7AEC" w14:textId="77777777" w:rsidR="00380076" w:rsidRDefault="0038007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73" w:type="dxa"/>
                        <w:gridSpan w:val="3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2B4A7AED" w14:textId="77777777" w:rsidR="00380076" w:rsidRDefault="0038007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15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000000"/>
                      </w:tcPr>
                      <w:p w14:paraId="2B4A7AEE" w14:textId="77777777" w:rsidR="00380076" w:rsidRDefault="0038007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89" w:type="dxa"/>
                        <w:gridSpan w:val="3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2B4A7AEF" w14:textId="77777777" w:rsidR="00380076" w:rsidRDefault="0038007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380076" w14:paraId="2B4A7AF6" w14:textId="77777777">
                    <w:trPr>
                      <w:trHeight w:val="248"/>
                    </w:trPr>
                    <w:tc>
                      <w:tcPr>
                        <w:tcW w:w="783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2B4A7AF1" w14:textId="77777777" w:rsidR="00380076" w:rsidRDefault="0038007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13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000000"/>
                      </w:tcPr>
                      <w:p w14:paraId="2B4A7AF2" w14:textId="77777777" w:rsidR="00380076" w:rsidRDefault="0038007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73" w:type="dxa"/>
                        <w:gridSpan w:val="3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2B4A7AF3" w14:textId="77777777" w:rsidR="00380076" w:rsidRDefault="0038007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15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000000"/>
                      </w:tcPr>
                      <w:p w14:paraId="2B4A7AF4" w14:textId="77777777" w:rsidR="00380076" w:rsidRDefault="0038007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89" w:type="dxa"/>
                        <w:gridSpan w:val="3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2B4A7AF5" w14:textId="77777777" w:rsidR="00380076" w:rsidRDefault="0038007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380076" w14:paraId="2B4A7AFC" w14:textId="77777777">
                    <w:trPr>
                      <w:trHeight w:val="251"/>
                    </w:trPr>
                    <w:tc>
                      <w:tcPr>
                        <w:tcW w:w="783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2B4A7AF7" w14:textId="77777777" w:rsidR="00380076" w:rsidRDefault="0038007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13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000000"/>
                      </w:tcPr>
                      <w:p w14:paraId="2B4A7AF8" w14:textId="77777777" w:rsidR="00380076" w:rsidRDefault="0038007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73" w:type="dxa"/>
                        <w:gridSpan w:val="3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2B4A7AF9" w14:textId="77777777" w:rsidR="00380076" w:rsidRDefault="0038007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15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000000"/>
                      </w:tcPr>
                      <w:p w14:paraId="2B4A7AFA" w14:textId="77777777" w:rsidR="00380076" w:rsidRDefault="0038007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89" w:type="dxa"/>
                        <w:gridSpan w:val="3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2B4A7AFB" w14:textId="77777777" w:rsidR="00380076" w:rsidRDefault="0038007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  <w:tr w:rsidR="00380076" w14:paraId="2B4A7B02" w14:textId="77777777">
                    <w:trPr>
                      <w:trHeight w:val="246"/>
                    </w:trPr>
                    <w:tc>
                      <w:tcPr>
                        <w:tcW w:w="783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2B4A7AFD" w14:textId="77777777" w:rsidR="00380076" w:rsidRDefault="0038007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13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000000"/>
                      </w:tcPr>
                      <w:p w14:paraId="2B4A7AFE" w14:textId="77777777" w:rsidR="00380076" w:rsidRDefault="0038007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473" w:type="dxa"/>
                        <w:gridSpan w:val="3"/>
                        <w:tcBorders>
                          <w:top w:val="single" w:sz="6" w:space="0" w:color="D9D9D9"/>
                          <w:bottom w:val="single" w:sz="8" w:space="0" w:color="D9D9D9"/>
                        </w:tcBorders>
                      </w:tcPr>
                      <w:p w14:paraId="2B4A7AFF" w14:textId="77777777" w:rsidR="00380076" w:rsidRDefault="0038007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15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000000"/>
                      </w:tcPr>
                      <w:p w14:paraId="2B4A7B00" w14:textId="77777777" w:rsidR="00380076" w:rsidRDefault="0038007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89" w:type="dxa"/>
                        <w:gridSpan w:val="3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2B4A7B01" w14:textId="77777777" w:rsidR="00380076" w:rsidRDefault="0038007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80076" w14:paraId="2B4A7B0A" w14:textId="77777777">
                    <w:trPr>
                      <w:trHeight w:val="244"/>
                    </w:trPr>
                    <w:tc>
                      <w:tcPr>
                        <w:tcW w:w="783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2B4A7B03" w14:textId="77777777" w:rsidR="00380076" w:rsidRDefault="0038007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13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000000"/>
                      </w:tcPr>
                      <w:p w14:paraId="2B4A7B04" w14:textId="77777777" w:rsidR="00380076" w:rsidRDefault="0038007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5" w:type="dxa"/>
                        <w:tcBorders>
                          <w:top w:val="single" w:sz="8" w:space="0" w:color="D9D9D9"/>
                          <w:bottom w:val="single" w:sz="6" w:space="0" w:color="D9D9D9"/>
                        </w:tcBorders>
                      </w:tcPr>
                      <w:p w14:paraId="2B4A7B05" w14:textId="77777777" w:rsidR="00380076" w:rsidRDefault="0038007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13" w:type="dxa"/>
                        <w:vMerge w:val="restart"/>
                        <w:tcBorders>
                          <w:top w:val="single" w:sz="8" w:space="0" w:color="D9D9D9"/>
                          <w:bottom w:val="single" w:sz="6" w:space="0" w:color="D9D9D9"/>
                        </w:tcBorders>
                        <w:shd w:val="clear" w:color="auto" w:fill="A6A6A6"/>
                      </w:tcPr>
                      <w:p w14:paraId="2B4A7B06" w14:textId="77777777" w:rsidR="00380076" w:rsidRDefault="00380076"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8" w:space="0" w:color="D9D9D9"/>
                          <w:bottom w:val="single" w:sz="6" w:space="0" w:color="D9D9D9"/>
                        </w:tcBorders>
                      </w:tcPr>
                      <w:p w14:paraId="2B4A7B07" w14:textId="77777777" w:rsidR="00380076" w:rsidRDefault="0038007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715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000000"/>
                      </w:tcPr>
                      <w:p w14:paraId="2B4A7B08" w14:textId="77777777" w:rsidR="00380076" w:rsidRDefault="0038007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689" w:type="dxa"/>
                        <w:gridSpan w:val="3"/>
                        <w:tcBorders>
                          <w:top w:val="single" w:sz="6" w:space="0" w:color="D9D9D9"/>
                          <w:bottom w:val="single" w:sz="8" w:space="0" w:color="D9D9D9"/>
                        </w:tcBorders>
                      </w:tcPr>
                      <w:p w14:paraId="2B4A7B09" w14:textId="77777777" w:rsidR="00380076" w:rsidRDefault="00380076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  <w:tr w:rsidR="00380076" w14:paraId="2B4A7B14" w14:textId="77777777">
                    <w:trPr>
                      <w:trHeight w:val="248"/>
                    </w:trPr>
                    <w:tc>
                      <w:tcPr>
                        <w:tcW w:w="783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2B4A7B0B" w14:textId="77777777" w:rsidR="00380076" w:rsidRDefault="0038007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13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000000"/>
                      </w:tcPr>
                      <w:p w14:paraId="2B4A7B0C" w14:textId="77777777" w:rsidR="00380076" w:rsidRDefault="0038007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5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2B4A7B0D" w14:textId="77777777" w:rsidR="00380076" w:rsidRDefault="0038007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13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A6A6A6"/>
                      </w:tcPr>
                      <w:p w14:paraId="2B4A7B0E" w14:textId="77777777" w:rsidR="00380076" w:rsidRDefault="0038007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565" w:type="dxa"/>
                        <w:tcBorders>
                          <w:top w:val="single" w:sz="6" w:space="0" w:color="D9D9D9"/>
                          <w:bottom w:val="single" w:sz="6" w:space="0" w:color="D9D9D9"/>
                        </w:tcBorders>
                      </w:tcPr>
                      <w:p w14:paraId="2B4A7B0F" w14:textId="77777777" w:rsidR="00380076" w:rsidRDefault="0038007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15" w:type="dxa"/>
                        <w:vMerge/>
                        <w:tcBorders>
                          <w:top w:val="nil"/>
                          <w:bottom w:val="single" w:sz="6" w:space="0" w:color="D9D9D9"/>
                        </w:tcBorders>
                        <w:shd w:val="clear" w:color="auto" w:fill="000000"/>
                      </w:tcPr>
                      <w:p w14:paraId="2B4A7B10" w14:textId="77777777" w:rsidR="00380076" w:rsidRDefault="00380076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92" w:type="dxa"/>
                        <w:tcBorders>
                          <w:top w:val="single" w:sz="8" w:space="0" w:color="D9D9D9"/>
                          <w:bottom w:val="single" w:sz="6" w:space="0" w:color="D9D9D9"/>
                        </w:tcBorders>
                      </w:tcPr>
                      <w:p w14:paraId="2B4A7B11" w14:textId="77777777" w:rsidR="00380076" w:rsidRDefault="0038007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15" w:type="dxa"/>
                        <w:tcBorders>
                          <w:top w:val="single" w:sz="8" w:space="0" w:color="D9D9D9"/>
                          <w:bottom w:val="single" w:sz="6" w:space="0" w:color="D9D9D9"/>
                        </w:tcBorders>
                        <w:shd w:val="clear" w:color="auto" w:fill="A6A6A6"/>
                      </w:tcPr>
                      <w:p w14:paraId="2B4A7B12" w14:textId="77777777" w:rsidR="00380076" w:rsidRDefault="0038007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  <w:tc>
                      <w:tcPr>
                        <w:tcW w:w="782" w:type="dxa"/>
                        <w:tcBorders>
                          <w:top w:val="single" w:sz="8" w:space="0" w:color="D9D9D9"/>
                          <w:bottom w:val="single" w:sz="6" w:space="0" w:color="D9D9D9"/>
                        </w:tcBorders>
                      </w:tcPr>
                      <w:p w14:paraId="2B4A7B13" w14:textId="77777777" w:rsidR="00380076" w:rsidRDefault="00380076">
                        <w:pPr>
                          <w:pStyle w:val="TableParagraph"/>
                          <w:rPr>
                            <w:rFonts w:ascii="Times New Roman"/>
                            <w:sz w:val="18"/>
                          </w:rPr>
                        </w:pPr>
                      </w:p>
                    </w:tc>
                  </w:tr>
                </w:tbl>
                <w:p w14:paraId="2B4A7B15" w14:textId="77777777" w:rsidR="00380076" w:rsidRDefault="00380076">
                  <w:pPr>
                    <w:pStyle w:val="BodyText"/>
                  </w:pPr>
                </w:p>
              </w:txbxContent>
            </v:textbox>
            <w10:wrap anchorx="page"/>
          </v:shape>
        </w:pict>
      </w:r>
      <w:r>
        <w:rPr>
          <w:rFonts w:ascii="Calibri"/>
          <w:color w:val="585858"/>
          <w:sz w:val="18"/>
        </w:rPr>
        <w:t>55%</w:t>
      </w:r>
    </w:p>
    <w:p w14:paraId="2B4A7A9C" w14:textId="77777777" w:rsidR="00380076" w:rsidRDefault="008E1099">
      <w:pPr>
        <w:spacing w:before="45"/>
        <w:ind w:left="1262"/>
        <w:rPr>
          <w:rFonts w:ascii="Calibri"/>
          <w:sz w:val="18"/>
        </w:rPr>
      </w:pPr>
      <w:r>
        <w:rPr>
          <w:rFonts w:ascii="Calibri"/>
          <w:color w:val="585858"/>
          <w:sz w:val="18"/>
        </w:rPr>
        <w:t>50%</w:t>
      </w:r>
    </w:p>
    <w:p w14:paraId="2B4A7A9D" w14:textId="77777777" w:rsidR="00380076" w:rsidRDefault="008E1099">
      <w:pPr>
        <w:spacing w:before="45"/>
        <w:ind w:left="1262"/>
        <w:rPr>
          <w:rFonts w:ascii="Calibri"/>
          <w:sz w:val="18"/>
        </w:rPr>
      </w:pPr>
      <w:r>
        <w:rPr>
          <w:rFonts w:ascii="Calibri"/>
          <w:color w:val="585858"/>
          <w:sz w:val="18"/>
        </w:rPr>
        <w:t>45%</w:t>
      </w:r>
    </w:p>
    <w:p w14:paraId="2B4A7A9E" w14:textId="77777777" w:rsidR="00380076" w:rsidRDefault="008E1099">
      <w:pPr>
        <w:spacing w:before="45"/>
        <w:ind w:left="1262"/>
        <w:rPr>
          <w:rFonts w:ascii="Calibri"/>
          <w:sz w:val="18"/>
        </w:rPr>
      </w:pPr>
      <w:r>
        <w:rPr>
          <w:rFonts w:ascii="Calibri"/>
          <w:color w:val="585858"/>
          <w:sz w:val="18"/>
        </w:rPr>
        <w:t>40%</w:t>
      </w:r>
    </w:p>
    <w:p w14:paraId="2B4A7A9F" w14:textId="77777777" w:rsidR="00380076" w:rsidRDefault="008E1099">
      <w:pPr>
        <w:spacing w:before="46"/>
        <w:ind w:left="1262"/>
        <w:rPr>
          <w:rFonts w:ascii="Calibri"/>
          <w:sz w:val="18"/>
        </w:rPr>
      </w:pPr>
      <w:r>
        <w:rPr>
          <w:rFonts w:ascii="Calibri"/>
          <w:color w:val="585858"/>
          <w:sz w:val="18"/>
        </w:rPr>
        <w:t>35%</w:t>
      </w:r>
    </w:p>
    <w:p w14:paraId="2B4A7AA0" w14:textId="77777777" w:rsidR="00380076" w:rsidRDefault="008E1099">
      <w:pPr>
        <w:spacing w:before="45"/>
        <w:ind w:left="1262"/>
        <w:rPr>
          <w:rFonts w:ascii="Calibri"/>
          <w:sz w:val="18"/>
        </w:rPr>
      </w:pPr>
      <w:r>
        <w:rPr>
          <w:rFonts w:ascii="Calibri"/>
          <w:color w:val="585858"/>
          <w:sz w:val="18"/>
        </w:rPr>
        <w:t>30%</w:t>
      </w:r>
    </w:p>
    <w:p w14:paraId="2B4A7AA1" w14:textId="77777777" w:rsidR="00380076" w:rsidRDefault="008E1099">
      <w:pPr>
        <w:spacing w:before="45"/>
        <w:ind w:left="1262"/>
        <w:rPr>
          <w:rFonts w:ascii="Calibri"/>
          <w:sz w:val="18"/>
        </w:rPr>
      </w:pPr>
      <w:r>
        <w:rPr>
          <w:rFonts w:ascii="Calibri"/>
          <w:color w:val="585858"/>
          <w:sz w:val="18"/>
        </w:rPr>
        <w:t>25%</w:t>
      </w:r>
    </w:p>
    <w:p w14:paraId="2B4A7AA2" w14:textId="77777777" w:rsidR="00380076" w:rsidRDefault="008E1099">
      <w:pPr>
        <w:spacing w:before="45"/>
        <w:ind w:left="1262"/>
        <w:rPr>
          <w:rFonts w:ascii="Calibri"/>
          <w:sz w:val="18"/>
        </w:rPr>
      </w:pPr>
      <w:r>
        <w:rPr>
          <w:rFonts w:ascii="Calibri"/>
          <w:color w:val="585858"/>
          <w:sz w:val="18"/>
        </w:rPr>
        <w:t>20%</w:t>
      </w:r>
    </w:p>
    <w:p w14:paraId="2B4A7AA3" w14:textId="77777777" w:rsidR="00380076" w:rsidRDefault="008E1099">
      <w:pPr>
        <w:spacing w:before="46"/>
        <w:ind w:left="1262"/>
        <w:rPr>
          <w:rFonts w:ascii="Calibri"/>
          <w:sz w:val="18"/>
        </w:rPr>
      </w:pPr>
      <w:r>
        <w:rPr>
          <w:rFonts w:ascii="Calibri"/>
          <w:color w:val="585858"/>
          <w:sz w:val="18"/>
        </w:rPr>
        <w:t>15%</w:t>
      </w:r>
    </w:p>
    <w:p w14:paraId="2B4A7AA4" w14:textId="77777777" w:rsidR="00380076" w:rsidRDefault="008E1099">
      <w:pPr>
        <w:spacing w:before="45"/>
        <w:ind w:left="1262"/>
        <w:rPr>
          <w:rFonts w:ascii="Calibri"/>
          <w:sz w:val="18"/>
        </w:rPr>
      </w:pPr>
      <w:r>
        <w:rPr>
          <w:rFonts w:ascii="Calibri"/>
          <w:color w:val="585858"/>
          <w:sz w:val="18"/>
        </w:rPr>
        <w:t>10%</w:t>
      </w:r>
    </w:p>
    <w:p w14:paraId="2B4A7AA5" w14:textId="77777777" w:rsidR="00380076" w:rsidRDefault="008E1099">
      <w:pPr>
        <w:spacing w:before="45"/>
        <w:ind w:left="1354"/>
        <w:rPr>
          <w:rFonts w:ascii="Calibri"/>
          <w:sz w:val="18"/>
        </w:rPr>
      </w:pPr>
      <w:r>
        <w:rPr>
          <w:rFonts w:ascii="Calibri"/>
          <w:color w:val="585858"/>
          <w:sz w:val="18"/>
        </w:rPr>
        <w:t>5%</w:t>
      </w:r>
    </w:p>
    <w:p w14:paraId="2B4A7AA6" w14:textId="77777777" w:rsidR="00380076" w:rsidRDefault="008E1099">
      <w:pPr>
        <w:spacing w:before="45"/>
        <w:ind w:left="1354"/>
        <w:rPr>
          <w:rFonts w:ascii="Calibri"/>
          <w:sz w:val="18"/>
        </w:rPr>
      </w:pPr>
      <w:r>
        <w:rPr>
          <w:rFonts w:ascii="Calibri"/>
          <w:color w:val="585858"/>
          <w:sz w:val="18"/>
        </w:rPr>
        <w:t>0%</w:t>
      </w:r>
    </w:p>
    <w:p w14:paraId="2B4A7AA7" w14:textId="77777777" w:rsidR="00380076" w:rsidRDefault="008E1099">
      <w:pPr>
        <w:tabs>
          <w:tab w:val="left" w:pos="6337"/>
        </w:tabs>
        <w:spacing w:before="14"/>
        <w:ind w:left="3151"/>
        <w:rPr>
          <w:rFonts w:ascii="Calibri"/>
          <w:sz w:val="18"/>
        </w:rPr>
      </w:pPr>
      <w:r>
        <w:rPr>
          <w:rFonts w:ascii="Calibri"/>
          <w:color w:val="585858"/>
          <w:sz w:val="18"/>
        </w:rPr>
        <w:t>2019</w:t>
      </w:r>
      <w:r>
        <w:rPr>
          <w:rFonts w:ascii="Calibri"/>
          <w:color w:val="585858"/>
          <w:sz w:val="18"/>
        </w:rPr>
        <w:tab/>
        <w:t>2020</w:t>
      </w:r>
    </w:p>
    <w:p w14:paraId="2B4A7AA8" w14:textId="77777777" w:rsidR="00380076" w:rsidRDefault="00380076">
      <w:pPr>
        <w:pStyle w:val="BodyText"/>
        <w:spacing w:before="6"/>
        <w:rPr>
          <w:rFonts w:ascii="Calibri"/>
          <w:sz w:val="9"/>
        </w:rPr>
      </w:pPr>
    </w:p>
    <w:p w14:paraId="2B4A7AA9" w14:textId="77777777" w:rsidR="00380076" w:rsidRDefault="008E1099">
      <w:pPr>
        <w:tabs>
          <w:tab w:val="left" w:pos="2039"/>
        </w:tabs>
        <w:spacing w:before="64"/>
        <w:ind w:left="211"/>
        <w:jc w:val="center"/>
        <w:rPr>
          <w:rFonts w:ascii="Calibri"/>
          <w:sz w:val="18"/>
        </w:rPr>
      </w:pPr>
      <w:r>
        <w:pict w14:anchorId="2B4A7ABD">
          <v:rect id="docshape5" o:spid="_x0000_s1027" style="position:absolute;left:0;text-align:left;margin-left:218.25pt;margin-top:6.75pt;width:4.95pt;height:4.95pt;z-index:15730176;mso-position-horizontal-relative:page" fillcolor="black" stroked="f">
            <w10:wrap anchorx="page"/>
          </v:rect>
        </w:pict>
      </w:r>
      <w:r>
        <w:pict w14:anchorId="2B4A7ABE">
          <v:rect id="docshape6" o:spid="_x0000_s1026" style="position:absolute;left:0;text-align:left;margin-left:309.7pt;margin-top:6.75pt;width:4.95pt;height:4.95pt;z-index:-16181248;mso-position-horizontal-relative:page" fillcolor="#a6a6a6" stroked="f">
            <w10:wrap anchorx="page"/>
          </v:rect>
        </w:pict>
      </w:r>
      <w:r>
        <w:rPr>
          <w:rFonts w:ascii="Calibri"/>
          <w:color w:val="585858"/>
          <w:sz w:val="18"/>
        </w:rPr>
        <w:t>Gross</w:t>
      </w:r>
      <w:r>
        <w:rPr>
          <w:rFonts w:ascii="Calibri"/>
          <w:color w:val="585858"/>
          <w:spacing w:val="-1"/>
          <w:sz w:val="18"/>
        </w:rPr>
        <w:t xml:space="preserve"> </w:t>
      </w:r>
      <w:r>
        <w:rPr>
          <w:rFonts w:ascii="Calibri"/>
          <w:color w:val="585858"/>
          <w:sz w:val="18"/>
        </w:rPr>
        <w:t>Profit</w:t>
      </w:r>
      <w:r>
        <w:rPr>
          <w:rFonts w:ascii="Calibri"/>
          <w:color w:val="585858"/>
          <w:spacing w:val="-2"/>
          <w:sz w:val="18"/>
        </w:rPr>
        <w:t xml:space="preserve"> </w:t>
      </w:r>
      <w:r>
        <w:rPr>
          <w:rFonts w:ascii="Calibri"/>
          <w:color w:val="585858"/>
          <w:sz w:val="18"/>
        </w:rPr>
        <w:t>Margin</w:t>
      </w:r>
      <w:r>
        <w:rPr>
          <w:rFonts w:ascii="Calibri"/>
          <w:color w:val="585858"/>
          <w:sz w:val="18"/>
        </w:rPr>
        <w:tab/>
        <w:t>Net</w:t>
      </w:r>
      <w:r>
        <w:rPr>
          <w:rFonts w:ascii="Calibri"/>
          <w:color w:val="585858"/>
          <w:spacing w:val="-3"/>
          <w:sz w:val="18"/>
        </w:rPr>
        <w:t xml:space="preserve"> </w:t>
      </w:r>
      <w:r>
        <w:rPr>
          <w:rFonts w:ascii="Calibri"/>
          <w:color w:val="585858"/>
          <w:sz w:val="18"/>
        </w:rPr>
        <w:t>Profit</w:t>
      </w:r>
      <w:r>
        <w:rPr>
          <w:rFonts w:ascii="Calibri"/>
          <w:color w:val="585858"/>
          <w:spacing w:val="-2"/>
          <w:sz w:val="18"/>
        </w:rPr>
        <w:t xml:space="preserve"> </w:t>
      </w:r>
      <w:r>
        <w:rPr>
          <w:rFonts w:ascii="Calibri"/>
          <w:color w:val="585858"/>
          <w:sz w:val="18"/>
        </w:rPr>
        <w:t>Margin</w:t>
      </w:r>
    </w:p>
    <w:p w14:paraId="2B4A7AAA" w14:textId="77777777" w:rsidR="00380076" w:rsidRDefault="00380076">
      <w:pPr>
        <w:pStyle w:val="BodyText"/>
        <w:rPr>
          <w:rFonts w:ascii="Calibri"/>
          <w:sz w:val="29"/>
        </w:rPr>
      </w:pPr>
    </w:p>
    <w:p w14:paraId="2B4A7AAB" w14:textId="77777777" w:rsidR="00380076" w:rsidRDefault="008E1099">
      <w:pPr>
        <w:pStyle w:val="ListParagraph"/>
        <w:numPr>
          <w:ilvl w:val="0"/>
          <w:numId w:val="1"/>
        </w:numPr>
        <w:tabs>
          <w:tab w:val="left" w:pos="580"/>
        </w:tabs>
        <w:spacing w:before="100"/>
        <w:ind w:right="798"/>
      </w:pPr>
      <w:r>
        <w:t>Discuss whether Kevin’s Keyboards may report a higher or lower Gross Profit in the</w:t>
      </w:r>
      <w:r>
        <w:rPr>
          <w:spacing w:val="-66"/>
        </w:rPr>
        <w:t xml:space="preserve"> </w:t>
      </w:r>
      <w:r>
        <w:t>Income</w:t>
      </w:r>
      <w:r>
        <w:rPr>
          <w:spacing w:val="-2"/>
        </w:rPr>
        <w:t xml:space="preserve"> </w:t>
      </w:r>
      <w:r>
        <w:t>Statement</w:t>
      </w:r>
      <w:r>
        <w:rPr>
          <w:spacing w:val="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year ended</w:t>
      </w:r>
      <w:r>
        <w:rPr>
          <w:spacing w:val="-1"/>
        </w:rPr>
        <w:t xml:space="preserve"> </w:t>
      </w:r>
      <w:r>
        <w:t>30 June 2020.</w:t>
      </w:r>
    </w:p>
    <w:p w14:paraId="2B4A7AAC" w14:textId="77777777" w:rsidR="00380076" w:rsidRDefault="008E1099">
      <w:pPr>
        <w:pStyle w:val="BodyText"/>
        <w:ind w:left="8471"/>
      </w:pPr>
      <w:r>
        <w:t>3</w:t>
      </w:r>
      <w:r>
        <w:rPr>
          <w:spacing w:val="-1"/>
        </w:rPr>
        <w:t xml:space="preserve"> </w:t>
      </w:r>
      <w:r>
        <w:t>marks</w:t>
      </w:r>
    </w:p>
    <w:p w14:paraId="2B4A7AAD" w14:textId="77777777" w:rsidR="00380076" w:rsidRDefault="00380076">
      <w:pPr>
        <w:pStyle w:val="BodyText"/>
        <w:spacing w:before="2"/>
      </w:pPr>
    </w:p>
    <w:p w14:paraId="2B4A7AAE" w14:textId="77777777" w:rsidR="00380076" w:rsidRDefault="008E1099">
      <w:pPr>
        <w:pStyle w:val="ListParagraph"/>
        <w:numPr>
          <w:ilvl w:val="0"/>
          <w:numId w:val="1"/>
        </w:numPr>
        <w:tabs>
          <w:tab w:val="left" w:pos="580"/>
        </w:tabs>
        <w:ind w:hanging="361"/>
      </w:pPr>
      <w:r>
        <w:t>State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benchmark Kevin</w:t>
      </w:r>
      <w:r>
        <w:rPr>
          <w:spacing w:val="-2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assess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his</w:t>
      </w:r>
      <w:r>
        <w:rPr>
          <w:spacing w:val="-2"/>
        </w:rPr>
        <w:t xml:space="preserve"> </w:t>
      </w:r>
      <w:r>
        <w:t>business.</w:t>
      </w:r>
    </w:p>
    <w:p w14:paraId="2B4A7AAF" w14:textId="77777777" w:rsidR="00380076" w:rsidRDefault="008E1099">
      <w:pPr>
        <w:pStyle w:val="BodyText"/>
        <w:spacing w:before="121"/>
        <w:ind w:left="8569"/>
      </w:pPr>
      <w:r>
        <w:t>1</w:t>
      </w:r>
      <w:r>
        <w:rPr>
          <w:spacing w:val="-1"/>
        </w:rPr>
        <w:t xml:space="preserve"> </w:t>
      </w:r>
      <w:r>
        <w:t>mark</w:t>
      </w:r>
    </w:p>
    <w:p w14:paraId="2B4A7AB0" w14:textId="77777777" w:rsidR="00380076" w:rsidRDefault="00380076">
      <w:pPr>
        <w:pStyle w:val="BodyText"/>
        <w:spacing w:before="7"/>
        <w:rPr>
          <w:sz w:val="13"/>
        </w:rPr>
      </w:pPr>
    </w:p>
    <w:p w14:paraId="2B4A7AB1" w14:textId="77777777" w:rsidR="00380076" w:rsidRDefault="008E1099">
      <w:pPr>
        <w:pStyle w:val="ListParagraph"/>
        <w:numPr>
          <w:ilvl w:val="0"/>
          <w:numId w:val="1"/>
        </w:numPr>
        <w:tabs>
          <w:tab w:val="left" w:pos="581"/>
        </w:tabs>
        <w:spacing w:before="101"/>
        <w:ind w:left="580" w:right="925" w:hanging="361"/>
      </w:pPr>
      <w:r>
        <w:t>State one non-financial indicator Kevin could use to assess the performance of his</w:t>
      </w:r>
      <w:r>
        <w:rPr>
          <w:spacing w:val="-66"/>
        </w:rPr>
        <w:t xml:space="preserve"> </w:t>
      </w:r>
      <w:r>
        <w:t>business.</w:t>
      </w:r>
    </w:p>
    <w:p w14:paraId="2B4A7AB2" w14:textId="77777777" w:rsidR="00380076" w:rsidRDefault="008E1099">
      <w:pPr>
        <w:pStyle w:val="BodyText"/>
        <w:spacing w:before="119"/>
        <w:ind w:left="8569"/>
      </w:pPr>
      <w:r>
        <w:t>1</w:t>
      </w:r>
      <w:r>
        <w:rPr>
          <w:spacing w:val="-1"/>
        </w:rPr>
        <w:t xml:space="preserve"> </w:t>
      </w:r>
      <w:r>
        <w:t>mark</w:t>
      </w:r>
    </w:p>
    <w:p w14:paraId="2B4A7AB3" w14:textId="77777777" w:rsidR="00380076" w:rsidRDefault="00380076">
      <w:pPr>
        <w:pStyle w:val="BodyText"/>
        <w:rPr>
          <w:sz w:val="20"/>
        </w:rPr>
      </w:pPr>
    </w:p>
    <w:p w14:paraId="2B4A7AB4" w14:textId="77777777" w:rsidR="00380076" w:rsidRDefault="00380076">
      <w:pPr>
        <w:pStyle w:val="BodyText"/>
        <w:rPr>
          <w:sz w:val="20"/>
        </w:rPr>
      </w:pPr>
    </w:p>
    <w:p w14:paraId="2B4A7AB5" w14:textId="77777777" w:rsidR="00380076" w:rsidRDefault="00380076">
      <w:pPr>
        <w:pStyle w:val="BodyText"/>
        <w:spacing w:before="9"/>
        <w:rPr>
          <w:sz w:val="17"/>
        </w:rPr>
      </w:pPr>
    </w:p>
    <w:p w14:paraId="2B4A7AB6" w14:textId="77777777" w:rsidR="00380076" w:rsidRDefault="008E1099">
      <w:pPr>
        <w:spacing w:before="101"/>
        <w:ind w:left="211" w:right="211"/>
        <w:jc w:val="center"/>
        <w:rPr>
          <w:b/>
        </w:rPr>
      </w:pPr>
      <w:r>
        <w:rPr>
          <w:b/>
        </w:rPr>
        <w:t>END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3"/>
        </w:rPr>
        <w:t xml:space="preserve"> </w:t>
      </w:r>
      <w:r>
        <w:rPr>
          <w:b/>
        </w:rPr>
        <w:t>QUESTION</w:t>
      </w:r>
      <w:r>
        <w:rPr>
          <w:b/>
          <w:spacing w:val="-2"/>
        </w:rPr>
        <w:t xml:space="preserve"> </w:t>
      </w:r>
      <w:r>
        <w:rPr>
          <w:b/>
        </w:rPr>
        <w:t>BOOKLET</w:t>
      </w:r>
    </w:p>
    <w:sectPr w:rsidR="00380076">
      <w:pgSz w:w="11910" w:h="16840"/>
      <w:pgMar w:top="1340" w:right="1220" w:bottom="920" w:left="1220" w:header="445" w:footer="72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4A7AC5" w14:textId="77777777" w:rsidR="00000000" w:rsidRDefault="008E1099">
      <w:r>
        <w:separator/>
      </w:r>
    </w:p>
  </w:endnote>
  <w:endnote w:type="continuationSeparator" w:id="0">
    <w:p w14:paraId="2B4A7AC7" w14:textId="77777777" w:rsidR="00000000" w:rsidRDefault="008E1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A7AC0" w14:textId="77777777" w:rsidR="00380076" w:rsidRDefault="008E1099">
    <w:pPr>
      <w:pStyle w:val="BodyText"/>
      <w:spacing w:line="14" w:lineRule="auto"/>
      <w:rPr>
        <w:sz w:val="20"/>
      </w:rPr>
    </w:pPr>
    <w:r>
      <w:pict w14:anchorId="2B4A7AC2"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49" type="#_x0000_t202" style="position:absolute;margin-left:240.1pt;margin-top:794.5pt;width:284.2pt;height:12.25pt;z-index:-16182784;mso-position-horizontal-relative:page;mso-position-vertical-relative:page" filled="f" stroked="f">
          <v:textbox inset="0,0,0,0">
            <w:txbxContent>
              <w:p w14:paraId="2B4A7B17" w14:textId="77777777" w:rsidR="00380076" w:rsidRDefault="008E1099">
                <w:pPr>
                  <w:spacing w:before="19"/>
                  <w:ind w:left="20"/>
                  <w:rPr>
                    <w:i/>
                    <w:sz w:val="17"/>
                  </w:rPr>
                </w:pPr>
                <w:r>
                  <w:rPr>
                    <w:i/>
                    <w:w w:val="95"/>
                    <w:sz w:val="17"/>
                  </w:rPr>
                  <w:t>CPAP</w:t>
                </w:r>
                <w:r>
                  <w:rPr>
                    <w:i/>
                    <w:spacing w:val="-6"/>
                    <w:w w:val="95"/>
                    <w:sz w:val="17"/>
                  </w:rPr>
                  <w:t xml:space="preserve"> </w:t>
                </w:r>
                <w:r>
                  <w:rPr>
                    <w:i/>
                    <w:w w:val="95"/>
                    <w:sz w:val="17"/>
                  </w:rPr>
                  <w:t>©</w:t>
                </w:r>
                <w:r>
                  <w:rPr>
                    <w:i/>
                    <w:spacing w:val="-6"/>
                    <w:w w:val="95"/>
                    <w:sz w:val="17"/>
                  </w:rPr>
                  <w:t xml:space="preserve"> </w:t>
                </w:r>
                <w:r>
                  <w:rPr>
                    <w:i/>
                    <w:w w:val="95"/>
                    <w:sz w:val="17"/>
                  </w:rPr>
                  <w:t>2020</w:t>
                </w:r>
                <w:r>
                  <w:rPr>
                    <w:i/>
                    <w:spacing w:val="-5"/>
                    <w:w w:val="95"/>
                    <w:sz w:val="17"/>
                  </w:rPr>
                  <w:t xml:space="preserve"> </w:t>
                </w:r>
                <w:r>
                  <w:rPr>
                    <w:i/>
                    <w:w w:val="95"/>
                    <w:sz w:val="17"/>
                  </w:rPr>
                  <w:t>Accounting</w:t>
                </w:r>
                <w:r>
                  <w:rPr>
                    <w:i/>
                    <w:spacing w:val="-5"/>
                    <w:w w:val="95"/>
                    <w:sz w:val="17"/>
                  </w:rPr>
                  <w:t xml:space="preserve"> </w:t>
                </w:r>
                <w:r>
                  <w:rPr>
                    <w:i/>
                    <w:w w:val="95"/>
                    <w:sz w:val="17"/>
                  </w:rPr>
                  <w:t>Assessment</w:t>
                </w:r>
                <w:r>
                  <w:rPr>
                    <w:i/>
                    <w:spacing w:val="-6"/>
                    <w:w w:val="95"/>
                    <w:sz w:val="17"/>
                  </w:rPr>
                  <w:t xml:space="preserve"> </w:t>
                </w:r>
                <w:r>
                  <w:rPr>
                    <w:i/>
                    <w:w w:val="95"/>
                    <w:sz w:val="17"/>
                  </w:rPr>
                  <w:t>Task:</w:t>
                </w:r>
                <w:r>
                  <w:rPr>
                    <w:i/>
                    <w:spacing w:val="40"/>
                    <w:w w:val="95"/>
                    <w:sz w:val="17"/>
                  </w:rPr>
                  <w:t xml:space="preserve"> </w:t>
                </w:r>
                <w:r>
                  <w:rPr>
                    <w:i/>
                    <w:w w:val="95"/>
                    <w:sz w:val="17"/>
                  </w:rPr>
                  <w:t>Outcome</w:t>
                </w:r>
                <w:r>
                  <w:rPr>
                    <w:i/>
                    <w:spacing w:val="-6"/>
                    <w:w w:val="95"/>
                    <w:sz w:val="17"/>
                  </w:rPr>
                  <w:t xml:space="preserve"> </w:t>
                </w:r>
                <w:r>
                  <w:rPr>
                    <w:i/>
                    <w:w w:val="95"/>
                    <w:sz w:val="17"/>
                  </w:rPr>
                  <w:t>2</w:t>
                </w:r>
                <w:r>
                  <w:rPr>
                    <w:i/>
                    <w:spacing w:val="-4"/>
                    <w:w w:val="95"/>
                    <w:sz w:val="17"/>
                  </w:rPr>
                  <w:t xml:space="preserve"> </w:t>
                </w:r>
                <w:r>
                  <w:rPr>
                    <w:i/>
                    <w:w w:val="95"/>
                    <w:sz w:val="17"/>
                  </w:rPr>
                  <w:t>Unit</w:t>
                </w:r>
                <w:r>
                  <w:rPr>
                    <w:i/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i/>
                    <w:w w:val="95"/>
                    <w:sz w:val="17"/>
                  </w:rPr>
                  <w:t>3</w:t>
                </w:r>
                <w:r>
                  <w:rPr>
                    <w:i/>
                    <w:spacing w:val="-7"/>
                    <w:w w:val="95"/>
                    <w:sz w:val="17"/>
                  </w:rPr>
                  <w:t xml:space="preserve"> </w:t>
                </w:r>
                <w:r>
                  <w:rPr>
                    <w:i/>
                    <w:w w:val="95"/>
                    <w:sz w:val="17"/>
                  </w:rPr>
                  <w:t>(Question</w:t>
                </w:r>
                <w:r>
                  <w:rPr>
                    <w:i/>
                    <w:spacing w:val="-6"/>
                    <w:w w:val="95"/>
                    <w:sz w:val="17"/>
                  </w:rPr>
                  <w:t xml:space="preserve"> </w:t>
                </w:r>
                <w:r>
                  <w:rPr>
                    <w:i/>
                    <w:w w:val="95"/>
                    <w:sz w:val="17"/>
                  </w:rPr>
                  <w:t>Book)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A7AC1" w14:textId="77777777" w:rsidR="00000000" w:rsidRDefault="008E1099">
      <w:r>
        <w:separator/>
      </w:r>
    </w:p>
  </w:footnote>
  <w:footnote w:type="continuationSeparator" w:id="0">
    <w:p w14:paraId="2B4A7AC3" w14:textId="77777777" w:rsidR="00000000" w:rsidRDefault="008E1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A7ABF" w14:textId="77777777" w:rsidR="00380076" w:rsidRDefault="008E1099">
    <w:pPr>
      <w:pStyle w:val="BodyText"/>
      <w:spacing w:line="14" w:lineRule="auto"/>
      <w:rPr>
        <w:sz w:val="20"/>
      </w:rPr>
    </w:pPr>
    <w:r>
      <w:pict w14:anchorId="2B4A7AC1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50" type="#_x0000_t202" style="position:absolute;margin-left:516.25pt;margin-top:23.2pt;width:11.1pt;height:10.05pt;z-index:-16183296;mso-position-horizontal-relative:page;mso-position-vertical-relative:page" filled="f" stroked="f">
          <v:textbox inset="0,0,0,0">
            <w:txbxContent>
              <w:p w14:paraId="2B4A7B16" w14:textId="77777777" w:rsidR="00380076" w:rsidRDefault="008E1099">
                <w:pPr>
                  <w:spacing w:line="184" w:lineRule="exact"/>
                  <w:ind w:left="60"/>
                  <w:rPr>
                    <w:rFonts w:ascii="Calibri"/>
                    <w:sz w:val="16"/>
                  </w:rPr>
                </w:pPr>
                <w:r>
                  <w:fldChar w:fldCharType="begin"/>
                </w:r>
                <w:r>
                  <w:rPr>
                    <w:rFonts w:ascii="Calibri"/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97A42"/>
    <w:multiLevelType w:val="hybridMultilevel"/>
    <w:tmpl w:val="F0F6988E"/>
    <w:lvl w:ilvl="0" w:tplc="FA7290B0">
      <w:numFmt w:val="bullet"/>
      <w:lvlText w:val=""/>
      <w:lvlJc w:val="left"/>
      <w:pPr>
        <w:ind w:left="580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48C8AE7C">
      <w:numFmt w:val="bullet"/>
      <w:lvlText w:val="•"/>
      <w:lvlJc w:val="left"/>
      <w:pPr>
        <w:ind w:left="1468" w:hanging="361"/>
      </w:pPr>
      <w:rPr>
        <w:rFonts w:hint="default"/>
      </w:rPr>
    </w:lvl>
    <w:lvl w:ilvl="2" w:tplc="63B0F246">
      <w:numFmt w:val="bullet"/>
      <w:lvlText w:val="•"/>
      <w:lvlJc w:val="left"/>
      <w:pPr>
        <w:ind w:left="2357" w:hanging="361"/>
      </w:pPr>
      <w:rPr>
        <w:rFonts w:hint="default"/>
      </w:rPr>
    </w:lvl>
    <w:lvl w:ilvl="3" w:tplc="18C8FB4E">
      <w:numFmt w:val="bullet"/>
      <w:lvlText w:val="•"/>
      <w:lvlJc w:val="left"/>
      <w:pPr>
        <w:ind w:left="3245" w:hanging="361"/>
      </w:pPr>
      <w:rPr>
        <w:rFonts w:hint="default"/>
      </w:rPr>
    </w:lvl>
    <w:lvl w:ilvl="4" w:tplc="A342C85A">
      <w:numFmt w:val="bullet"/>
      <w:lvlText w:val="•"/>
      <w:lvlJc w:val="left"/>
      <w:pPr>
        <w:ind w:left="4134" w:hanging="361"/>
      </w:pPr>
      <w:rPr>
        <w:rFonts w:hint="default"/>
      </w:rPr>
    </w:lvl>
    <w:lvl w:ilvl="5" w:tplc="AC4A1666">
      <w:numFmt w:val="bullet"/>
      <w:lvlText w:val="•"/>
      <w:lvlJc w:val="left"/>
      <w:pPr>
        <w:ind w:left="5023" w:hanging="361"/>
      </w:pPr>
      <w:rPr>
        <w:rFonts w:hint="default"/>
      </w:rPr>
    </w:lvl>
    <w:lvl w:ilvl="6" w:tplc="AE3006D0">
      <w:numFmt w:val="bullet"/>
      <w:lvlText w:val="•"/>
      <w:lvlJc w:val="left"/>
      <w:pPr>
        <w:ind w:left="5911" w:hanging="361"/>
      </w:pPr>
      <w:rPr>
        <w:rFonts w:hint="default"/>
      </w:rPr>
    </w:lvl>
    <w:lvl w:ilvl="7" w:tplc="A49C6C58">
      <w:numFmt w:val="bullet"/>
      <w:lvlText w:val="•"/>
      <w:lvlJc w:val="left"/>
      <w:pPr>
        <w:ind w:left="6800" w:hanging="361"/>
      </w:pPr>
      <w:rPr>
        <w:rFonts w:hint="default"/>
      </w:rPr>
    </w:lvl>
    <w:lvl w:ilvl="8" w:tplc="E4C26FBC">
      <w:numFmt w:val="bullet"/>
      <w:lvlText w:val="•"/>
      <w:lvlJc w:val="left"/>
      <w:pPr>
        <w:ind w:left="7689" w:hanging="361"/>
      </w:pPr>
      <w:rPr>
        <w:rFonts w:hint="default"/>
      </w:rPr>
    </w:lvl>
  </w:abstractNum>
  <w:abstractNum w:abstractNumId="1" w15:restartNumberingAfterBreak="0">
    <w:nsid w:val="47CF1E6D"/>
    <w:multiLevelType w:val="hybridMultilevel"/>
    <w:tmpl w:val="F6B05978"/>
    <w:lvl w:ilvl="0" w:tplc="D9A07A38">
      <w:start w:val="1"/>
      <w:numFmt w:val="lowerLetter"/>
      <w:lvlText w:val="%1."/>
      <w:lvlJc w:val="left"/>
      <w:pPr>
        <w:ind w:left="579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3C482572">
      <w:numFmt w:val="bullet"/>
      <w:lvlText w:val="•"/>
      <w:lvlJc w:val="left"/>
      <w:pPr>
        <w:ind w:left="1468" w:hanging="360"/>
      </w:pPr>
      <w:rPr>
        <w:rFonts w:hint="default"/>
      </w:rPr>
    </w:lvl>
    <w:lvl w:ilvl="2" w:tplc="EF2CF836">
      <w:numFmt w:val="bullet"/>
      <w:lvlText w:val="•"/>
      <w:lvlJc w:val="left"/>
      <w:pPr>
        <w:ind w:left="2357" w:hanging="360"/>
      </w:pPr>
      <w:rPr>
        <w:rFonts w:hint="default"/>
      </w:rPr>
    </w:lvl>
    <w:lvl w:ilvl="3" w:tplc="B636AF04">
      <w:numFmt w:val="bullet"/>
      <w:lvlText w:val="•"/>
      <w:lvlJc w:val="left"/>
      <w:pPr>
        <w:ind w:left="3245" w:hanging="360"/>
      </w:pPr>
      <w:rPr>
        <w:rFonts w:hint="default"/>
      </w:rPr>
    </w:lvl>
    <w:lvl w:ilvl="4" w:tplc="E2A09790">
      <w:numFmt w:val="bullet"/>
      <w:lvlText w:val="•"/>
      <w:lvlJc w:val="left"/>
      <w:pPr>
        <w:ind w:left="4134" w:hanging="360"/>
      </w:pPr>
      <w:rPr>
        <w:rFonts w:hint="default"/>
      </w:rPr>
    </w:lvl>
    <w:lvl w:ilvl="5" w:tplc="05D6444C">
      <w:numFmt w:val="bullet"/>
      <w:lvlText w:val="•"/>
      <w:lvlJc w:val="left"/>
      <w:pPr>
        <w:ind w:left="5023" w:hanging="360"/>
      </w:pPr>
      <w:rPr>
        <w:rFonts w:hint="default"/>
      </w:rPr>
    </w:lvl>
    <w:lvl w:ilvl="6" w:tplc="7FA8EFDE">
      <w:numFmt w:val="bullet"/>
      <w:lvlText w:val="•"/>
      <w:lvlJc w:val="left"/>
      <w:pPr>
        <w:ind w:left="5911" w:hanging="360"/>
      </w:pPr>
      <w:rPr>
        <w:rFonts w:hint="default"/>
      </w:rPr>
    </w:lvl>
    <w:lvl w:ilvl="7" w:tplc="9D3A5FBE">
      <w:numFmt w:val="bullet"/>
      <w:lvlText w:val="•"/>
      <w:lvlJc w:val="left"/>
      <w:pPr>
        <w:ind w:left="6800" w:hanging="360"/>
      </w:pPr>
      <w:rPr>
        <w:rFonts w:hint="default"/>
      </w:rPr>
    </w:lvl>
    <w:lvl w:ilvl="8" w:tplc="52EEF258">
      <w:numFmt w:val="bullet"/>
      <w:lvlText w:val="•"/>
      <w:lvlJc w:val="left"/>
      <w:pPr>
        <w:ind w:left="7689" w:hanging="360"/>
      </w:pPr>
      <w:rPr>
        <w:rFonts w:hint="default"/>
      </w:rPr>
    </w:lvl>
  </w:abstractNum>
  <w:abstractNum w:abstractNumId="2" w15:restartNumberingAfterBreak="0">
    <w:nsid w:val="54DD5FE5"/>
    <w:multiLevelType w:val="hybridMultilevel"/>
    <w:tmpl w:val="245AF978"/>
    <w:lvl w:ilvl="0" w:tplc="F51499A0">
      <w:start w:val="1"/>
      <w:numFmt w:val="lowerLetter"/>
      <w:lvlText w:val="%1."/>
      <w:lvlJc w:val="left"/>
      <w:pPr>
        <w:ind w:left="580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2C54F0C2">
      <w:numFmt w:val="bullet"/>
      <w:lvlText w:val="•"/>
      <w:lvlJc w:val="left"/>
      <w:pPr>
        <w:ind w:left="8620" w:hanging="360"/>
      </w:pPr>
      <w:rPr>
        <w:rFonts w:hint="default"/>
      </w:rPr>
    </w:lvl>
    <w:lvl w:ilvl="2" w:tplc="D870E386">
      <w:numFmt w:val="bullet"/>
      <w:lvlText w:val="•"/>
      <w:lvlJc w:val="left"/>
      <w:pPr>
        <w:ind w:left="8660" w:hanging="360"/>
      </w:pPr>
      <w:rPr>
        <w:rFonts w:hint="default"/>
      </w:rPr>
    </w:lvl>
    <w:lvl w:ilvl="3" w:tplc="315E3BC8">
      <w:numFmt w:val="bullet"/>
      <w:lvlText w:val="•"/>
      <w:lvlJc w:val="left"/>
      <w:pPr>
        <w:ind w:left="8760" w:hanging="360"/>
      </w:pPr>
      <w:rPr>
        <w:rFonts w:hint="default"/>
      </w:rPr>
    </w:lvl>
    <w:lvl w:ilvl="4" w:tplc="D3168A0C">
      <w:numFmt w:val="bullet"/>
      <w:lvlText w:val="•"/>
      <w:lvlJc w:val="left"/>
      <w:pPr>
        <w:ind w:left="8861" w:hanging="360"/>
      </w:pPr>
      <w:rPr>
        <w:rFonts w:hint="default"/>
      </w:rPr>
    </w:lvl>
    <w:lvl w:ilvl="5" w:tplc="7DAA3F8C">
      <w:numFmt w:val="bullet"/>
      <w:lvlText w:val="•"/>
      <w:lvlJc w:val="left"/>
      <w:pPr>
        <w:ind w:left="8962" w:hanging="360"/>
      </w:pPr>
      <w:rPr>
        <w:rFonts w:hint="default"/>
      </w:rPr>
    </w:lvl>
    <w:lvl w:ilvl="6" w:tplc="36B66346">
      <w:numFmt w:val="bullet"/>
      <w:lvlText w:val="•"/>
      <w:lvlJc w:val="left"/>
      <w:pPr>
        <w:ind w:left="9063" w:hanging="360"/>
      </w:pPr>
      <w:rPr>
        <w:rFonts w:hint="default"/>
      </w:rPr>
    </w:lvl>
    <w:lvl w:ilvl="7" w:tplc="D9E023EC">
      <w:numFmt w:val="bullet"/>
      <w:lvlText w:val="•"/>
      <w:lvlJc w:val="left"/>
      <w:pPr>
        <w:ind w:left="9164" w:hanging="360"/>
      </w:pPr>
      <w:rPr>
        <w:rFonts w:hint="default"/>
      </w:rPr>
    </w:lvl>
    <w:lvl w:ilvl="8" w:tplc="7D6AB30C">
      <w:numFmt w:val="bullet"/>
      <w:lvlText w:val="•"/>
      <w:lvlJc w:val="left"/>
      <w:pPr>
        <w:ind w:left="9264" w:hanging="360"/>
      </w:pPr>
      <w:rPr>
        <w:rFonts w:hint="default"/>
      </w:rPr>
    </w:lvl>
  </w:abstractNum>
  <w:abstractNum w:abstractNumId="3" w15:restartNumberingAfterBreak="0">
    <w:nsid w:val="63255B21"/>
    <w:multiLevelType w:val="hybridMultilevel"/>
    <w:tmpl w:val="AB1CF434"/>
    <w:lvl w:ilvl="0" w:tplc="204C7F9E">
      <w:start w:val="1"/>
      <w:numFmt w:val="lowerLetter"/>
      <w:lvlText w:val="%1."/>
      <w:lvlJc w:val="left"/>
      <w:pPr>
        <w:ind w:left="579" w:hanging="360"/>
        <w:jc w:val="left"/>
      </w:pPr>
      <w:rPr>
        <w:rFonts w:ascii="Tahoma" w:eastAsia="Tahoma" w:hAnsi="Tahoma" w:cs="Tahoma" w:hint="default"/>
        <w:b w:val="0"/>
        <w:bCs w:val="0"/>
        <w:i w:val="0"/>
        <w:iCs w:val="0"/>
        <w:spacing w:val="-1"/>
        <w:w w:val="100"/>
        <w:sz w:val="22"/>
        <w:szCs w:val="22"/>
      </w:rPr>
    </w:lvl>
    <w:lvl w:ilvl="1" w:tplc="7264FAC2">
      <w:numFmt w:val="bullet"/>
      <w:lvlText w:val="•"/>
      <w:lvlJc w:val="left"/>
      <w:pPr>
        <w:ind w:left="8760" w:hanging="360"/>
      </w:pPr>
      <w:rPr>
        <w:rFonts w:hint="default"/>
      </w:rPr>
    </w:lvl>
    <w:lvl w:ilvl="2" w:tplc="83B88C74">
      <w:numFmt w:val="bullet"/>
      <w:lvlText w:val="•"/>
      <w:lvlJc w:val="left"/>
      <w:pPr>
        <w:ind w:left="8838" w:hanging="360"/>
      </w:pPr>
      <w:rPr>
        <w:rFonts w:hint="default"/>
      </w:rPr>
    </w:lvl>
    <w:lvl w:ilvl="3" w:tplc="B104561E">
      <w:numFmt w:val="bullet"/>
      <w:lvlText w:val="•"/>
      <w:lvlJc w:val="left"/>
      <w:pPr>
        <w:ind w:left="8916" w:hanging="360"/>
      </w:pPr>
      <w:rPr>
        <w:rFonts w:hint="default"/>
      </w:rPr>
    </w:lvl>
    <w:lvl w:ilvl="4" w:tplc="39FC0588">
      <w:numFmt w:val="bullet"/>
      <w:lvlText w:val="•"/>
      <w:lvlJc w:val="left"/>
      <w:pPr>
        <w:ind w:left="8995" w:hanging="360"/>
      </w:pPr>
      <w:rPr>
        <w:rFonts w:hint="default"/>
      </w:rPr>
    </w:lvl>
    <w:lvl w:ilvl="5" w:tplc="733E73EC">
      <w:numFmt w:val="bullet"/>
      <w:lvlText w:val="•"/>
      <w:lvlJc w:val="left"/>
      <w:pPr>
        <w:ind w:left="9073" w:hanging="360"/>
      </w:pPr>
      <w:rPr>
        <w:rFonts w:hint="default"/>
      </w:rPr>
    </w:lvl>
    <w:lvl w:ilvl="6" w:tplc="925C47AE">
      <w:numFmt w:val="bullet"/>
      <w:lvlText w:val="•"/>
      <w:lvlJc w:val="left"/>
      <w:pPr>
        <w:ind w:left="9152" w:hanging="360"/>
      </w:pPr>
      <w:rPr>
        <w:rFonts w:hint="default"/>
      </w:rPr>
    </w:lvl>
    <w:lvl w:ilvl="7" w:tplc="3FB80B46">
      <w:numFmt w:val="bullet"/>
      <w:lvlText w:val="•"/>
      <w:lvlJc w:val="left"/>
      <w:pPr>
        <w:ind w:left="9230" w:hanging="360"/>
      </w:pPr>
      <w:rPr>
        <w:rFonts w:hint="default"/>
      </w:rPr>
    </w:lvl>
    <w:lvl w:ilvl="8" w:tplc="DFAA1C8C">
      <w:numFmt w:val="bullet"/>
      <w:lvlText w:val="•"/>
      <w:lvlJc w:val="left"/>
      <w:pPr>
        <w:ind w:left="9309" w:hanging="360"/>
      </w:pPr>
      <w:rPr>
        <w:rFonts w:hint="default"/>
      </w:rPr>
    </w:lvl>
  </w:abstractNum>
  <w:abstractNum w:abstractNumId="4" w15:restartNumberingAfterBreak="0">
    <w:nsid w:val="6EB01FC5"/>
    <w:multiLevelType w:val="hybridMultilevel"/>
    <w:tmpl w:val="1ADCB9E6"/>
    <w:lvl w:ilvl="0" w:tplc="2D98A74C">
      <w:numFmt w:val="bullet"/>
      <w:lvlText w:val=""/>
      <w:lvlJc w:val="left"/>
      <w:pPr>
        <w:ind w:left="468" w:hanging="36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</w:rPr>
    </w:lvl>
    <w:lvl w:ilvl="1" w:tplc="81A28DCE">
      <w:numFmt w:val="bullet"/>
      <w:lvlText w:val="•"/>
      <w:lvlJc w:val="left"/>
      <w:pPr>
        <w:ind w:left="1338" w:hanging="361"/>
      </w:pPr>
      <w:rPr>
        <w:rFonts w:hint="default"/>
      </w:rPr>
    </w:lvl>
    <w:lvl w:ilvl="2" w:tplc="7EA4EC98">
      <w:numFmt w:val="bullet"/>
      <w:lvlText w:val="•"/>
      <w:lvlJc w:val="left"/>
      <w:pPr>
        <w:ind w:left="2216" w:hanging="361"/>
      </w:pPr>
      <w:rPr>
        <w:rFonts w:hint="default"/>
      </w:rPr>
    </w:lvl>
    <w:lvl w:ilvl="3" w:tplc="4C722DC6">
      <w:numFmt w:val="bullet"/>
      <w:lvlText w:val="•"/>
      <w:lvlJc w:val="left"/>
      <w:pPr>
        <w:ind w:left="3094" w:hanging="361"/>
      </w:pPr>
      <w:rPr>
        <w:rFonts w:hint="default"/>
      </w:rPr>
    </w:lvl>
    <w:lvl w:ilvl="4" w:tplc="8E8E7BDE">
      <w:numFmt w:val="bullet"/>
      <w:lvlText w:val="•"/>
      <w:lvlJc w:val="left"/>
      <w:pPr>
        <w:ind w:left="3972" w:hanging="361"/>
      </w:pPr>
      <w:rPr>
        <w:rFonts w:hint="default"/>
      </w:rPr>
    </w:lvl>
    <w:lvl w:ilvl="5" w:tplc="6574B282">
      <w:numFmt w:val="bullet"/>
      <w:lvlText w:val="•"/>
      <w:lvlJc w:val="left"/>
      <w:pPr>
        <w:ind w:left="4851" w:hanging="361"/>
      </w:pPr>
      <w:rPr>
        <w:rFonts w:hint="default"/>
      </w:rPr>
    </w:lvl>
    <w:lvl w:ilvl="6" w:tplc="ACEC46CC">
      <w:numFmt w:val="bullet"/>
      <w:lvlText w:val="•"/>
      <w:lvlJc w:val="left"/>
      <w:pPr>
        <w:ind w:left="5729" w:hanging="361"/>
      </w:pPr>
      <w:rPr>
        <w:rFonts w:hint="default"/>
      </w:rPr>
    </w:lvl>
    <w:lvl w:ilvl="7" w:tplc="6C66F5FA">
      <w:numFmt w:val="bullet"/>
      <w:lvlText w:val="•"/>
      <w:lvlJc w:val="left"/>
      <w:pPr>
        <w:ind w:left="6607" w:hanging="361"/>
      </w:pPr>
      <w:rPr>
        <w:rFonts w:hint="default"/>
      </w:rPr>
    </w:lvl>
    <w:lvl w:ilvl="8" w:tplc="0700C806">
      <w:numFmt w:val="bullet"/>
      <w:lvlText w:val="•"/>
      <w:lvlJc w:val="left"/>
      <w:pPr>
        <w:ind w:left="7485" w:hanging="361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80076"/>
    <w:rsid w:val="00380076"/>
    <w:rsid w:val="008E1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2B4A7992"/>
  <w15:docId w15:val="{8DEA2640-21CA-4745-A796-BFF7BDFBF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spacing w:before="91"/>
      <w:ind w:left="22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44"/>
      <w:ind w:left="211" w:right="210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58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501</Words>
  <Characters>2857</Characters>
  <Application>Microsoft Office Word</Application>
  <DocSecurity>0</DocSecurity>
  <Lines>23</Lines>
  <Paragraphs>6</Paragraphs>
  <ScaleCrop>false</ScaleCrop>
  <Company/>
  <LinksUpToDate>false</LinksUpToDate>
  <CharactersWithSpaces>3352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Kristiansen</dc:creator>
  <cp:lastModifiedBy>Josie Belvedere</cp:lastModifiedBy>
  <cp:revision>2</cp:revision>
  <dcterms:created xsi:type="dcterms:W3CDTF">2021-05-28T01:10:00Z</dcterms:created>
  <dcterms:modified xsi:type="dcterms:W3CDTF">2021-05-28T01:10:00Z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2020-02-04T00:00:00Z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2021-05-28T00:00:00Z</vt:filetime>
  </property>
</Properties>
</file>