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D60DF" w14:textId="77777777" w:rsidR="007642EA" w:rsidRDefault="007642EA" w:rsidP="00BA2A38">
      <w:pPr>
        <w:jc w:val="center"/>
        <w:rPr>
          <w:rFonts w:eastAsia="Adobe Myungjo Std M"/>
          <w:b/>
          <w:bCs/>
          <w:sz w:val="128"/>
        </w:rPr>
      </w:pPr>
    </w:p>
    <w:p w14:paraId="24C1E2F3" w14:textId="77777777" w:rsidR="007642EA" w:rsidRDefault="007642EA" w:rsidP="00BA2A38">
      <w:pPr>
        <w:jc w:val="center"/>
        <w:rPr>
          <w:rFonts w:eastAsia="Adobe Myungjo Std M"/>
          <w:b/>
          <w:bCs/>
          <w:sz w:val="128"/>
        </w:rPr>
      </w:pPr>
    </w:p>
    <w:p w14:paraId="0ABA1629" w14:textId="439420FA" w:rsidR="00BA2A38" w:rsidRPr="000A750C" w:rsidRDefault="00BA2A38" w:rsidP="00BA2A38">
      <w:pPr>
        <w:jc w:val="center"/>
        <w:rPr>
          <w:rFonts w:eastAsia="Adobe Myungjo Std M"/>
          <w:b/>
          <w:bCs/>
          <w:sz w:val="128"/>
        </w:rPr>
      </w:pPr>
      <w:r w:rsidRPr="000A750C">
        <w:rPr>
          <w:rFonts w:eastAsia="Adobe Myungjo Std M"/>
          <w:b/>
          <w:bCs/>
          <w:sz w:val="128"/>
        </w:rPr>
        <w:t>PES</w:t>
      </w:r>
    </w:p>
    <w:p w14:paraId="1FF0D3FA" w14:textId="77777777" w:rsidR="00BA2A38" w:rsidRPr="000A750C" w:rsidRDefault="00BA2A38" w:rsidP="00BA2A38">
      <w:pPr>
        <w:jc w:val="center"/>
        <w:rPr>
          <w:b/>
          <w:bCs/>
          <w:sz w:val="32"/>
        </w:rPr>
      </w:pPr>
    </w:p>
    <w:p w14:paraId="7500D052" w14:textId="20019890" w:rsidR="00BA2A38" w:rsidRPr="000A750C" w:rsidRDefault="00BA2A38" w:rsidP="00BA2A38">
      <w:pPr>
        <w:jc w:val="center"/>
        <w:rPr>
          <w:b/>
          <w:bCs/>
          <w:sz w:val="38"/>
        </w:rPr>
      </w:pPr>
      <w:r w:rsidRPr="000A750C">
        <w:rPr>
          <w:b/>
          <w:bCs/>
          <w:sz w:val="38"/>
        </w:rPr>
        <w:t>201</w:t>
      </w:r>
      <w:r w:rsidR="00A423D6">
        <w:rPr>
          <w:b/>
          <w:bCs/>
          <w:sz w:val="38"/>
        </w:rPr>
        <w:t>9</w:t>
      </w:r>
      <w:r w:rsidRPr="000A750C">
        <w:rPr>
          <w:b/>
          <w:bCs/>
          <w:sz w:val="38"/>
        </w:rPr>
        <w:t xml:space="preserve">   ACCOUNTING UNIT </w:t>
      </w:r>
      <w:r w:rsidR="00DF384B">
        <w:rPr>
          <w:b/>
          <w:bCs/>
          <w:sz w:val="38"/>
        </w:rPr>
        <w:t>4</w:t>
      </w:r>
    </w:p>
    <w:p w14:paraId="3B44C3F7" w14:textId="041913BB" w:rsidR="00BA2A38" w:rsidRPr="000A750C" w:rsidRDefault="00BA2A38" w:rsidP="00BA2A38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 w:rsidRPr="000A750C">
        <w:rPr>
          <w:rFonts w:ascii="Times New Roman" w:hAnsi="Times New Roman" w:cs="Times New Roman"/>
          <w:sz w:val="30"/>
          <w:szCs w:val="24"/>
        </w:rPr>
        <w:t>Outcome 1</w:t>
      </w:r>
      <w:r w:rsidR="00697E4F">
        <w:rPr>
          <w:rFonts w:ascii="Times New Roman" w:hAnsi="Times New Roman" w:cs="Times New Roman"/>
          <w:sz w:val="30"/>
          <w:szCs w:val="24"/>
        </w:rPr>
        <w:t xml:space="preserve"> – Set </w:t>
      </w:r>
      <w:r w:rsidR="00DF384B">
        <w:rPr>
          <w:rFonts w:ascii="Times New Roman" w:hAnsi="Times New Roman" w:cs="Times New Roman"/>
          <w:sz w:val="30"/>
          <w:szCs w:val="24"/>
        </w:rPr>
        <w:t>1</w:t>
      </w:r>
    </w:p>
    <w:p w14:paraId="581E9D0A" w14:textId="0656A907" w:rsidR="00BA2A38" w:rsidRPr="000A750C" w:rsidRDefault="00DF384B" w:rsidP="00BA2A38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>EXTENSIONS OF RECORDING AND REPORTING</w:t>
      </w:r>
    </w:p>
    <w:p w14:paraId="297B7F52" w14:textId="77777777" w:rsidR="00BA2A38" w:rsidRPr="000A750C" w:rsidRDefault="00BA2A38" w:rsidP="00BA2A38">
      <w:pPr>
        <w:jc w:val="center"/>
        <w:rPr>
          <w:b/>
          <w:sz w:val="20"/>
        </w:rPr>
      </w:pPr>
    </w:p>
    <w:p w14:paraId="01D03BD8" w14:textId="358C5FA7" w:rsidR="00BA2A38" w:rsidRPr="00E569AE" w:rsidRDefault="0086265B" w:rsidP="00BA2A38">
      <w:pPr>
        <w:jc w:val="center"/>
        <w:rPr>
          <w:b/>
          <w:sz w:val="38"/>
        </w:rPr>
      </w:pPr>
      <w:r w:rsidRPr="00E569AE">
        <w:rPr>
          <w:b/>
          <w:sz w:val="38"/>
        </w:rPr>
        <w:t>SOLUTION</w:t>
      </w:r>
      <w:r w:rsidR="00BA2A38" w:rsidRPr="00E569AE">
        <w:rPr>
          <w:b/>
          <w:sz w:val="38"/>
        </w:rPr>
        <w:t xml:space="preserve"> </w:t>
      </w:r>
      <w:bookmarkStart w:id="0" w:name="_GoBack"/>
      <w:bookmarkEnd w:id="0"/>
    </w:p>
    <w:p w14:paraId="2C9472C9" w14:textId="77777777" w:rsidR="00BA2A38" w:rsidRPr="000A750C" w:rsidRDefault="00BA2A38" w:rsidP="00BA2A38">
      <w:pPr>
        <w:tabs>
          <w:tab w:val="right" w:pos="4678"/>
          <w:tab w:val="left" w:pos="4962"/>
        </w:tabs>
      </w:pPr>
    </w:p>
    <w:p w14:paraId="34ED889B" w14:textId="77777777" w:rsidR="002963F9" w:rsidRDefault="002963F9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39A2AC33" w14:textId="2A7A67D1" w:rsidR="00BA2A38" w:rsidRPr="009E6711" w:rsidRDefault="00BA2A38" w:rsidP="00BA2A38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Q</w:t>
      </w:r>
      <w:r w:rsidR="00012BF4">
        <w:rPr>
          <w:b/>
          <w:szCs w:val="20"/>
        </w:rPr>
        <w:t xml:space="preserve">uestion </w:t>
      </w:r>
      <w:proofErr w:type="gramStart"/>
      <w:r w:rsidR="00012BF4">
        <w:rPr>
          <w:b/>
          <w:szCs w:val="20"/>
        </w:rPr>
        <w:t>1</w:t>
      </w:r>
      <w:proofErr w:type="gramEnd"/>
      <w:r w:rsidR="00012BF4">
        <w:rPr>
          <w:b/>
          <w:szCs w:val="20"/>
        </w:rPr>
        <w:t xml:space="preserve"> </w:t>
      </w:r>
      <w:r w:rsidRPr="00A0710F">
        <w:rPr>
          <w:szCs w:val="20"/>
        </w:rPr>
        <w:t>(</w:t>
      </w:r>
      <w:r w:rsidR="00DF384B">
        <w:rPr>
          <w:szCs w:val="20"/>
        </w:rPr>
        <w:t>7</w:t>
      </w:r>
      <w:r w:rsidRPr="00A0710F">
        <w:rPr>
          <w:szCs w:val="20"/>
        </w:rPr>
        <w:t xml:space="preserve"> marks)</w:t>
      </w:r>
    </w:p>
    <w:p w14:paraId="30B4FD97" w14:textId="520F1968" w:rsidR="00BA2A38" w:rsidRPr="00DF384B" w:rsidRDefault="00DF384B" w:rsidP="00A66206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    </w:t>
      </w:r>
      <w:r w:rsidRPr="00DF384B">
        <w:rPr>
          <w:rFonts w:ascii="Times New Roman" w:hAnsi="Times New Roman" w:cs="Times New Roman"/>
          <w:b/>
          <w:sz w:val="24"/>
          <w:szCs w:val="20"/>
        </w:rPr>
        <w:t>1 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DF384B" w14:paraId="56D167D9" w14:textId="77777777" w:rsidTr="00DF384B">
        <w:tc>
          <w:tcPr>
            <w:tcW w:w="9350" w:type="dxa"/>
            <w:gridSpan w:val="2"/>
            <w:tcBorders>
              <w:bottom w:val="nil"/>
            </w:tcBorders>
          </w:tcPr>
          <w:p w14:paraId="37D0F29B" w14:textId="77777777" w:rsidR="00DF384B" w:rsidRDefault="00DF384B" w:rsidP="00A6620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Calculation:</w:t>
            </w:r>
          </w:p>
          <w:p w14:paraId="758396F3" w14:textId="77777777" w:rsidR="00DF384B" w:rsidRDefault="00DF384B" w:rsidP="00A66206">
            <w:pPr>
              <w:rPr>
                <w:b/>
                <w:szCs w:val="20"/>
              </w:rPr>
            </w:pPr>
          </w:p>
          <w:p w14:paraId="36EAE84A" w14:textId="6849F5A5" w:rsidR="00DF384B" w:rsidRPr="00C55F15" w:rsidRDefault="00C55F15" w:rsidP="00A66206">
            <w:pPr>
              <w:rPr>
                <w:szCs w:val="20"/>
              </w:rPr>
            </w:pPr>
            <w:r>
              <w:rPr>
                <w:szCs w:val="20"/>
              </w:rPr>
              <w:t>$12 000 – 2 000/10 = 1 000 per annum</w:t>
            </w:r>
          </w:p>
          <w:p w14:paraId="3B2A0A14" w14:textId="0DC475CC" w:rsidR="00DF384B" w:rsidRDefault="00DF384B" w:rsidP="00DF38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                                                        </w:t>
            </w:r>
          </w:p>
        </w:tc>
      </w:tr>
      <w:tr w:rsidR="00DF384B" w14:paraId="1B07FD3C" w14:textId="77777777" w:rsidTr="00DF384B">
        <w:tc>
          <w:tcPr>
            <w:tcW w:w="3823" w:type="dxa"/>
            <w:tcBorders>
              <w:top w:val="nil"/>
            </w:tcBorders>
          </w:tcPr>
          <w:p w14:paraId="1C42BCB2" w14:textId="77777777" w:rsidR="00DF384B" w:rsidRDefault="00DF384B" w:rsidP="00A66206">
            <w:pPr>
              <w:rPr>
                <w:b/>
                <w:szCs w:val="20"/>
              </w:rPr>
            </w:pP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66CAEA9E" w14:textId="77777777" w:rsidR="00DF384B" w:rsidRDefault="00DF384B" w:rsidP="00A66206">
            <w:pPr>
              <w:rPr>
                <w:b/>
                <w:szCs w:val="20"/>
              </w:rPr>
            </w:pPr>
          </w:p>
          <w:p w14:paraId="0528A18F" w14:textId="77777777" w:rsidR="00DF384B" w:rsidRPr="0033643A" w:rsidRDefault="00C40B5A" w:rsidP="00C40B5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Depreciation of Fitt</w:t>
            </w:r>
            <w:r w:rsidR="00DF384B">
              <w:rPr>
                <w:b/>
                <w:szCs w:val="20"/>
              </w:rPr>
              <w:t xml:space="preserve">ings:   </w:t>
            </w:r>
            <w:r w:rsidR="00DF384B" w:rsidRPr="0033643A">
              <w:rPr>
                <w:b/>
                <w:szCs w:val="20"/>
              </w:rPr>
              <w:t>$</w:t>
            </w:r>
            <w:r w:rsidR="00C55F15" w:rsidRPr="0033643A">
              <w:rPr>
                <w:b/>
                <w:szCs w:val="20"/>
              </w:rPr>
              <w:t xml:space="preserve"> 1 000</w:t>
            </w:r>
          </w:p>
          <w:p w14:paraId="05369BE9" w14:textId="1FF495EE" w:rsidR="00C55F15" w:rsidRDefault="00C55F15" w:rsidP="00C40B5A">
            <w:pPr>
              <w:rPr>
                <w:b/>
                <w:szCs w:val="20"/>
              </w:rPr>
            </w:pPr>
          </w:p>
        </w:tc>
      </w:tr>
    </w:tbl>
    <w:p w14:paraId="21000AA9" w14:textId="77777777" w:rsidR="00DF384B" w:rsidRDefault="00DF384B" w:rsidP="00A66206">
      <w:pPr>
        <w:rPr>
          <w:b/>
          <w:szCs w:val="20"/>
        </w:rPr>
      </w:pPr>
    </w:p>
    <w:p w14:paraId="31CB2878" w14:textId="44F070D1" w:rsidR="00DF384B" w:rsidRDefault="00DF384B" w:rsidP="00A66206">
      <w:pPr>
        <w:rPr>
          <w:b/>
          <w:szCs w:val="20"/>
        </w:rPr>
      </w:pPr>
    </w:p>
    <w:p w14:paraId="50005DAA" w14:textId="751CF680" w:rsidR="00DF384B" w:rsidRPr="008A149A" w:rsidRDefault="00DF384B" w:rsidP="00DF384B">
      <w:pPr>
        <w:spacing w:after="160" w:line="259" w:lineRule="auto"/>
        <w:rPr>
          <w:b/>
        </w:rPr>
      </w:pPr>
      <w:r>
        <w:rPr>
          <w:b/>
        </w:rPr>
        <w:t>b</w:t>
      </w:r>
      <w:r w:rsidRPr="008A149A">
        <w:rPr>
          <w:b/>
        </w:rPr>
        <w:t>.</w:t>
      </w:r>
      <w:r>
        <w:rPr>
          <w:b/>
        </w:rPr>
        <w:t xml:space="preserve">                                                                                                                                 2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DF384B" w:rsidRPr="008A149A" w14:paraId="21A15C41" w14:textId="77777777" w:rsidTr="0014310A">
        <w:trPr>
          <w:trHeight w:val="432"/>
        </w:trPr>
        <w:tc>
          <w:tcPr>
            <w:tcW w:w="9242" w:type="dxa"/>
            <w:vAlign w:val="bottom"/>
          </w:tcPr>
          <w:p w14:paraId="3916254A" w14:textId="07CEEC6F" w:rsidR="00DF384B" w:rsidRPr="008A149A" w:rsidRDefault="00DF384B" w:rsidP="0014310A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Explanation:</w:t>
            </w:r>
            <w:r w:rsidR="00C55F15">
              <w:rPr>
                <w:b/>
                <w:szCs w:val="20"/>
              </w:rPr>
              <w:t xml:space="preserve">  </w:t>
            </w:r>
            <w:r w:rsidR="00C55F15" w:rsidRPr="00C55F15">
              <w:rPr>
                <w:szCs w:val="20"/>
              </w:rPr>
              <w:t xml:space="preserve">The straight line method </w:t>
            </w:r>
            <w:r w:rsidR="00C55F15">
              <w:rPr>
                <w:szCs w:val="20"/>
              </w:rPr>
              <w:t>is</w:t>
            </w:r>
            <w:r w:rsidR="00C55F15" w:rsidRPr="00C55F15">
              <w:rPr>
                <w:szCs w:val="20"/>
              </w:rPr>
              <w:t xml:space="preserve"> suitable for the Fittings</w:t>
            </w:r>
            <w:r w:rsidR="00C55F15">
              <w:rPr>
                <w:szCs w:val="20"/>
              </w:rPr>
              <w:t xml:space="preserve"> as they are expected to</w:t>
            </w:r>
          </w:p>
        </w:tc>
      </w:tr>
      <w:tr w:rsidR="00DF384B" w:rsidRPr="00C55F15" w14:paraId="76A2AA1B" w14:textId="77777777" w:rsidTr="0014310A">
        <w:trPr>
          <w:trHeight w:val="432"/>
        </w:trPr>
        <w:tc>
          <w:tcPr>
            <w:tcW w:w="9242" w:type="dxa"/>
          </w:tcPr>
          <w:p w14:paraId="465CF152" w14:textId="6BF1E661" w:rsidR="00DF384B" w:rsidRPr="00C55F15" w:rsidRDefault="00C55F15" w:rsidP="0014310A">
            <w:pPr>
              <w:spacing w:line="336" w:lineRule="auto"/>
              <w:rPr>
                <w:szCs w:val="20"/>
              </w:rPr>
            </w:pPr>
            <w:r w:rsidRPr="00C55F15">
              <w:rPr>
                <w:szCs w:val="20"/>
              </w:rPr>
              <w:t>have the same revenue earning capacity regardless of their age</w:t>
            </w:r>
            <w:r>
              <w:rPr>
                <w:szCs w:val="20"/>
              </w:rPr>
              <w:t xml:space="preserve"> </w:t>
            </w:r>
            <w:r w:rsidR="00CE6EA8">
              <w:rPr>
                <w:szCs w:val="20"/>
              </w:rPr>
              <w:t xml:space="preserve">and </w:t>
            </w:r>
            <w:r>
              <w:rPr>
                <w:szCs w:val="20"/>
              </w:rPr>
              <w:t xml:space="preserve">as such the depreciation </w:t>
            </w:r>
          </w:p>
        </w:tc>
      </w:tr>
      <w:tr w:rsidR="00C55F15" w:rsidRPr="00C55F15" w14:paraId="1CE0B740" w14:textId="77777777" w:rsidTr="0014310A">
        <w:trPr>
          <w:trHeight w:val="432"/>
        </w:trPr>
        <w:tc>
          <w:tcPr>
            <w:tcW w:w="9242" w:type="dxa"/>
          </w:tcPr>
          <w:p w14:paraId="7A47504E" w14:textId="37127187" w:rsidR="00C55F15" w:rsidRPr="00C55F15" w:rsidRDefault="00CE6EA8" w:rsidP="0014310A">
            <w:pPr>
              <w:spacing w:line="336" w:lineRule="auto"/>
              <w:rPr>
                <w:szCs w:val="20"/>
              </w:rPr>
            </w:pPr>
            <w:proofErr w:type="gramStart"/>
            <w:r>
              <w:rPr>
                <w:szCs w:val="20"/>
              </w:rPr>
              <w:t>a</w:t>
            </w:r>
            <w:r w:rsidR="00C55F15">
              <w:rPr>
                <w:szCs w:val="20"/>
              </w:rPr>
              <w:t>llocated</w:t>
            </w:r>
            <w:proofErr w:type="gramEnd"/>
            <w:r w:rsidR="00C55F15">
              <w:rPr>
                <w:szCs w:val="20"/>
              </w:rPr>
              <w:t xml:space="preserve"> each period should be the same as it contributes evenly to earning revenue</w:t>
            </w:r>
            <w:r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[1]</w:t>
            </w:r>
            <w:r w:rsidR="00C55F15">
              <w:rPr>
                <w:szCs w:val="20"/>
              </w:rPr>
              <w:t>.</w:t>
            </w:r>
          </w:p>
        </w:tc>
      </w:tr>
      <w:tr w:rsidR="00DF384B" w:rsidRPr="00C55F15" w14:paraId="0B291BE0" w14:textId="77777777" w:rsidTr="0014310A">
        <w:trPr>
          <w:trHeight w:val="432"/>
        </w:trPr>
        <w:tc>
          <w:tcPr>
            <w:tcW w:w="9242" w:type="dxa"/>
          </w:tcPr>
          <w:p w14:paraId="5964CD69" w14:textId="1FB082EB" w:rsidR="00DF384B" w:rsidRPr="00C55F15" w:rsidRDefault="00C55F15" w:rsidP="0014310A">
            <w:pPr>
              <w:spacing w:line="336" w:lineRule="auto"/>
              <w:rPr>
                <w:szCs w:val="20"/>
              </w:rPr>
            </w:pPr>
            <w:r w:rsidRPr="00C55F15">
              <w:rPr>
                <w:szCs w:val="20"/>
              </w:rPr>
              <w:t>The Vehicles on the other hand are expected to earn more revenue in their earlier life</w:t>
            </w:r>
          </w:p>
        </w:tc>
      </w:tr>
      <w:tr w:rsidR="00DF384B" w:rsidRPr="00C55F15" w14:paraId="1A7481EE" w14:textId="77777777" w:rsidTr="0014310A">
        <w:trPr>
          <w:trHeight w:val="432"/>
        </w:trPr>
        <w:tc>
          <w:tcPr>
            <w:tcW w:w="9242" w:type="dxa"/>
          </w:tcPr>
          <w:p w14:paraId="431F14FA" w14:textId="6D5F7C74" w:rsidR="00DF384B" w:rsidRPr="00C55F15" w:rsidRDefault="00C55F15" w:rsidP="0014310A">
            <w:pPr>
              <w:spacing w:line="336" w:lineRule="auto"/>
              <w:rPr>
                <w:szCs w:val="20"/>
              </w:rPr>
            </w:pPr>
            <w:proofErr w:type="gramStart"/>
            <w:r>
              <w:rPr>
                <w:szCs w:val="20"/>
              </w:rPr>
              <w:t>t</w:t>
            </w:r>
            <w:r w:rsidRPr="00C55F15">
              <w:rPr>
                <w:szCs w:val="20"/>
              </w:rPr>
              <w:t>han</w:t>
            </w:r>
            <w:proofErr w:type="gramEnd"/>
            <w:r w:rsidRPr="00C55F15">
              <w:rPr>
                <w:szCs w:val="20"/>
              </w:rPr>
              <w:t xml:space="preserve"> later in its </w:t>
            </w:r>
            <w:r w:rsidR="0086265B">
              <w:rPr>
                <w:szCs w:val="20"/>
              </w:rPr>
              <w:t>years.</w:t>
            </w:r>
            <w:r w:rsidRPr="00C55F15">
              <w:rPr>
                <w:szCs w:val="20"/>
              </w:rPr>
              <w:t xml:space="preserve"> </w:t>
            </w:r>
            <w:r w:rsidR="0086265B">
              <w:rPr>
                <w:szCs w:val="20"/>
              </w:rPr>
              <w:t xml:space="preserve"> T</w:t>
            </w:r>
            <w:r w:rsidRPr="00C55F15">
              <w:rPr>
                <w:szCs w:val="20"/>
              </w:rPr>
              <w:t>he reducing balance method would be more appropriate</w:t>
            </w:r>
            <w:r>
              <w:rPr>
                <w:szCs w:val="20"/>
              </w:rPr>
              <w:t xml:space="preserve"> as it will </w:t>
            </w:r>
          </w:p>
        </w:tc>
      </w:tr>
      <w:tr w:rsidR="00DF384B" w:rsidRPr="00C55F15" w14:paraId="3371A1E7" w14:textId="77777777" w:rsidTr="0014310A">
        <w:trPr>
          <w:trHeight w:val="432"/>
        </w:trPr>
        <w:tc>
          <w:tcPr>
            <w:tcW w:w="9242" w:type="dxa"/>
          </w:tcPr>
          <w:p w14:paraId="02A94967" w14:textId="74F08058" w:rsidR="00DF384B" w:rsidRPr="00C55F15" w:rsidRDefault="00C55F15" w:rsidP="00C55F15">
            <w:pPr>
              <w:spacing w:line="336" w:lineRule="auto"/>
              <w:rPr>
                <w:szCs w:val="20"/>
              </w:rPr>
            </w:pPr>
            <w:r w:rsidRPr="00C55F15">
              <w:rPr>
                <w:szCs w:val="20"/>
              </w:rPr>
              <w:t xml:space="preserve">allocate more depreciation expense when the asset is earning more revenue and less as </w:t>
            </w:r>
          </w:p>
        </w:tc>
      </w:tr>
      <w:tr w:rsidR="00E415C2" w:rsidRPr="00C55F15" w14:paraId="31917CFB" w14:textId="77777777" w:rsidTr="0014310A">
        <w:trPr>
          <w:trHeight w:val="432"/>
        </w:trPr>
        <w:tc>
          <w:tcPr>
            <w:tcW w:w="9242" w:type="dxa"/>
          </w:tcPr>
          <w:p w14:paraId="08B56287" w14:textId="0743E199" w:rsidR="00E415C2" w:rsidRPr="00C55F15" w:rsidRDefault="00C55F15" w:rsidP="0014310A">
            <w:pPr>
              <w:spacing w:line="336" w:lineRule="auto"/>
              <w:rPr>
                <w:szCs w:val="20"/>
              </w:rPr>
            </w:pPr>
            <w:proofErr w:type="gramStart"/>
            <w:r w:rsidRPr="00C55F15">
              <w:rPr>
                <w:szCs w:val="20"/>
              </w:rPr>
              <w:t>the</w:t>
            </w:r>
            <w:proofErr w:type="gramEnd"/>
            <w:r w:rsidRPr="00C55F15">
              <w:rPr>
                <w:szCs w:val="20"/>
              </w:rPr>
              <w:t xml:space="preserve"> Vehicle ages</w:t>
            </w:r>
            <w:r w:rsidR="00CE6EA8">
              <w:rPr>
                <w:szCs w:val="20"/>
              </w:rPr>
              <w:t xml:space="preserve"> </w:t>
            </w:r>
            <w:r w:rsidR="00CE6EA8">
              <w:rPr>
                <w:b/>
                <w:szCs w:val="20"/>
              </w:rPr>
              <w:t>[1]</w:t>
            </w:r>
            <w:r>
              <w:rPr>
                <w:szCs w:val="20"/>
              </w:rPr>
              <w:t>.</w:t>
            </w:r>
          </w:p>
        </w:tc>
      </w:tr>
    </w:tbl>
    <w:p w14:paraId="5724E175" w14:textId="77777777" w:rsidR="00DF384B" w:rsidRDefault="00DF384B" w:rsidP="00A66206">
      <w:pPr>
        <w:rPr>
          <w:b/>
          <w:szCs w:val="20"/>
        </w:rPr>
      </w:pPr>
    </w:p>
    <w:p w14:paraId="2857B5FA" w14:textId="77777777" w:rsidR="00DF384B" w:rsidRDefault="00DF384B" w:rsidP="00A66206">
      <w:pPr>
        <w:rPr>
          <w:b/>
          <w:szCs w:val="20"/>
        </w:rPr>
      </w:pPr>
    </w:p>
    <w:p w14:paraId="5AA2DEA6" w14:textId="2146D082" w:rsidR="00DF384B" w:rsidRPr="00DF384B" w:rsidRDefault="00DF384B" w:rsidP="00DF384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F384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2</w:t>
      </w:r>
      <w:r w:rsidRPr="00DF384B">
        <w:rPr>
          <w:rFonts w:ascii="Times New Roman" w:hAnsi="Times New Roman" w:cs="Times New Roman"/>
          <w:b/>
          <w:sz w:val="24"/>
          <w:szCs w:val="24"/>
        </w:rPr>
        <w:t xml:space="preserve"> mark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DF384B" w14:paraId="49B41E31" w14:textId="77777777" w:rsidTr="0014310A">
        <w:tc>
          <w:tcPr>
            <w:tcW w:w="9350" w:type="dxa"/>
            <w:gridSpan w:val="2"/>
            <w:tcBorders>
              <w:bottom w:val="nil"/>
            </w:tcBorders>
          </w:tcPr>
          <w:p w14:paraId="35446A2F" w14:textId="77777777" w:rsidR="00DF384B" w:rsidRDefault="00DF384B" w:rsidP="0014310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Calculation:</w:t>
            </w:r>
          </w:p>
          <w:p w14:paraId="1CAA6BC9" w14:textId="77777777" w:rsidR="00DF384B" w:rsidRDefault="00DF384B" w:rsidP="0014310A">
            <w:pPr>
              <w:rPr>
                <w:b/>
                <w:szCs w:val="20"/>
              </w:rPr>
            </w:pPr>
          </w:p>
          <w:p w14:paraId="50F5C846" w14:textId="72F0045E" w:rsidR="00DF384B" w:rsidRPr="0033643A" w:rsidRDefault="0033643A" w:rsidP="0014310A">
            <w:pPr>
              <w:rPr>
                <w:szCs w:val="20"/>
              </w:rPr>
            </w:pPr>
            <w:r w:rsidRPr="0033643A">
              <w:rPr>
                <w:szCs w:val="20"/>
              </w:rPr>
              <w:t xml:space="preserve">$30 000 – 6 000 = $24 000 </w:t>
            </w:r>
            <w:r w:rsidR="00CE6EA8">
              <w:rPr>
                <w:b/>
                <w:szCs w:val="20"/>
              </w:rPr>
              <w:t xml:space="preserve">[1] </w:t>
            </w:r>
            <w:r w:rsidRPr="0033643A">
              <w:rPr>
                <w:szCs w:val="20"/>
              </w:rPr>
              <w:t xml:space="preserve">x 20% </w:t>
            </w:r>
            <w:r w:rsidR="00CE6EA8">
              <w:rPr>
                <w:b/>
                <w:szCs w:val="20"/>
              </w:rPr>
              <w:t xml:space="preserve">[1] </w:t>
            </w:r>
            <w:r w:rsidRPr="0033643A">
              <w:rPr>
                <w:szCs w:val="20"/>
              </w:rPr>
              <w:t>= $4 800 per annum</w:t>
            </w:r>
          </w:p>
          <w:p w14:paraId="07F128BA" w14:textId="177005DC" w:rsidR="00DF384B" w:rsidRDefault="00DF384B" w:rsidP="0033643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                                           </w:t>
            </w:r>
          </w:p>
        </w:tc>
      </w:tr>
      <w:tr w:rsidR="00DF384B" w14:paraId="61238CFE" w14:textId="77777777" w:rsidTr="0014310A">
        <w:tc>
          <w:tcPr>
            <w:tcW w:w="3823" w:type="dxa"/>
            <w:tcBorders>
              <w:top w:val="nil"/>
            </w:tcBorders>
          </w:tcPr>
          <w:p w14:paraId="1DF7279A" w14:textId="77777777" w:rsidR="00DF384B" w:rsidRDefault="00DF384B" w:rsidP="0014310A">
            <w:pPr>
              <w:rPr>
                <w:b/>
                <w:szCs w:val="20"/>
              </w:rPr>
            </w:pP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2DB704B4" w14:textId="77777777" w:rsidR="00DF384B" w:rsidRDefault="00DF384B" w:rsidP="0014310A">
            <w:pPr>
              <w:rPr>
                <w:b/>
                <w:szCs w:val="20"/>
              </w:rPr>
            </w:pPr>
          </w:p>
          <w:p w14:paraId="5A42D7B5" w14:textId="5605272E" w:rsidR="00DF384B" w:rsidRDefault="00AF3379" w:rsidP="00DF38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Depreciation</w:t>
            </w:r>
            <w:r w:rsidR="00DF384B">
              <w:rPr>
                <w:b/>
                <w:szCs w:val="20"/>
              </w:rPr>
              <w:t xml:space="preserve"> Vehicle:   $</w:t>
            </w:r>
            <w:r w:rsidR="0033643A">
              <w:rPr>
                <w:b/>
                <w:szCs w:val="20"/>
              </w:rPr>
              <w:t xml:space="preserve"> 4 800</w:t>
            </w:r>
          </w:p>
          <w:p w14:paraId="613C4B59" w14:textId="72C71378" w:rsidR="00C55F15" w:rsidRDefault="00C55F15" w:rsidP="00DF384B">
            <w:pPr>
              <w:rPr>
                <w:b/>
                <w:szCs w:val="20"/>
              </w:rPr>
            </w:pPr>
          </w:p>
        </w:tc>
      </w:tr>
    </w:tbl>
    <w:p w14:paraId="49E4B6CE" w14:textId="60642BC2" w:rsidR="00E415C2" w:rsidRDefault="00E415C2" w:rsidP="00A66206">
      <w:pPr>
        <w:rPr>
          <w:b/>
          <w:szCs w:val="20"/>
        </w:rPr>
      </w:pPr>
    </w:p>
    <w:p w14:paraId="20004715" w14:textId="77777777" w:rsidR="00E415C2" w:rsidRDefault="00E415C2" w:rsidP="00A66206">
      <w:pPr>
        <w:rPr>
          <w:b/>
          <w:szCs w:val="20"/>
        </w:rPr>
      </w:pPr>
    </w:p>
    <w:p w14:paraId="3D4D146D" w14:textId="356EFDE8" w:rsidR="00DF384B" w:rsidRDefault="00DF384B" w:rsidP="00DF38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DF384B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2 marks</w:t>
      </w:r>
    </w:p>
    <w:p w14:paraId="7E0F79DB" w14:textId="77777777" w:rsidR="004E7B15" w:rsidRDefault="004E7B15" w:rsidP="004E7B1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40"/>
        <w:gridCol w:w="2606"/>
        <w:gridCol w:w="2409"/>
      </w:tblGrid>
      <w:tr w:rsidR="004E7B15" w14:paraId="5AEAAC77" w14:textId="77777777" w:rsidTr="004E7B15">
        <w:tc>
          <w:tcPr>
            <w:tcW w:w="4340" w:type="dxa"/>
          </w:tcPr>
          <w:p w14:paraId="08498C34" w14:textId="78FF904F" w:rsidR="004E7B15" w:rsidRDefault="004E7B15" w:rsidP="004E7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606" w:type="dxa"/>
          </w:tcPr>
          <w:p w14:paraId="0894641C" w14:textId="570CA935" w:rsidR="004E7B15" w:rsidRDefault="004E7B15" w:rsidP="004E7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Increase/Decrease</w:t>
            </w:r>
          </w:p>
        </w:tc>
        <w:tc>
          <w:tcPr>
            <w:tcW w:w="2409" w:type="dxa"/>
          </w:tcPr>
          <w:p w14:paraId="08386DE6" w14:textId="77777777" w:rsidR="004E7B15" w:rsidRDefault="004E7B15" w:rsidP="004E7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  <w:p w14:paraId="3FD14902" w14:textId="338F6322" w:rsidR="004E7B15" w:rsidRDefault="004E7B15" w:rsidP="004E7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4E7B15" w14:paraId="35A10C9D" w14:textId="77777777" w:rsidTr="004E7B15">
        <w:tc>
          <w:tcPr>
            <w:tcW w:w="4340" w:type="dxa"/>
          </w:tcPr>
          <w:p w14:paraId="47A6FD18" w14:textId="4CB8FAD1" w:rsidR="004E7B15" w:rsidRDefault="0033643A" w:rsidP="004E7B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Depreciation </w:t>
            </w:r>
            <w:r w:rsidR="004E7B15">
              <w:rPr>
                <w:rFonts w:ascii="Times New Roman" w:hAnsi="Times New Roman" w:cs="Times New Roman"/>
                <w:b/>
                <w:sz w:val="24"/>
                <w:szCs w:val="24"/>
              </w:rPr>
              <w:t>Vehicle - 2019</w:t>
            </w:r>
          </w:p>
        </w:tc>
        <w:tc>
          <w:tcPr>
            <w:tcW w:w="2606" w:type="dxa"/>
          </w:tcPr>
          <w:p w14:paraId="6C485AA8" w14:textId="633B374B" w:rsidR="004E7B15" w:rsidRPr="00CE6EA8" w:rsidRDefault="0033643A" w:rsidP="004E7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43A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  <w:r w:rsidR="00CE6E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6EA8"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</w:tc>
        <w:tc>
          <w:tcPr>
            <w:tcW w:w="2409" w:type="dxa"/>
          </w:tcPr>
          <w:p w14:paraId="2ECAD02D" w14:textId="18C5C7B1" w:rsidR="004E7B15" w:rsidRPr="00CE6EA8" w:rsidRDefault="0033643A" w:rsidP="004E7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43A">
              <w:rPr>
                <w:rFonts w:ascii="Times New Roman" w:hAnsi="Times New Roman" w:cs="Times New Roman"/>
                <w:sz w:val="24"/>
                <w:szCs w:val="24"/>
              </w:rPr>
              <w:t>$800</w:t>
            </w:r>
            <w:r w:rsidR="00CE6E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6EA8"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</w:tc>
      </w:tr>
      <w:tr w:rsidR="004E7B15" w14:paraId="20A68201" w14:textId="77777777" w:rsidTr="004E7B15">
        <w:tc>
          <w:tcPr>
            <w:tcW w:w="4340" w:type="dxa"/>
          </w:tcPr>
          <w:p w14:paraId="0E46B7C1" w14:textId="1BB6CEF2" w:rsidR="004E7B15" w:rsidRDefault="0033643A" w:rsidP="004E7B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Depreciation </w:t>
            </w:r>
            <w:r w:rsidR="004E7B15">
              <w:rPr>
                <w:rFonts w:ascii="Times New Roman" w:hAnsi="Times New Roman" w:cs="Times New Roman"/>
                <w:b/>
                <w:sz w:val="24"/>
                <w:szCs w:val="24"/>
              </w:rPr>
              <w:t>Vehicle - 2020</w:t>
            </w:r>
          </w:p>
        </w:tc>
        <w:tc>
          <w:tcPr>
            <w:tcW w:w="2606" w:type="dxa"/>
          </w:tcPr>
          <w:p w14:paraId="4A04247B" w14:textId="3230D232" w:rsidR="004E7B15" w:rsidRPr="00CE6EA8" w:rsidRDefault="0033643A" w:rsidP="004E7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43A">
              <w:rPr>
                <w:rFonts w:ascii="Times New Roman" w:hAnsi="Times New Roman" w:cs="Times New Roman"/>
                <w:sz w:val="24"/>
                <w:szCs w:val="24"/>
              </w:rPr>
              <w:t>Increase</w:t>
            </w:r>
            <w:r w:rsidR="00CE6E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6EA8"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</w:tc>
        <w:tc>
          <w:tcPr>
            <w:tcW w:w="2409" w:type="dxa"/>
          </w:tcPr>
          <w:p w14:paraId="1BF85375" w14:textId="3D593DD7" w:rsidR="004E7B15" w:rsidRPr="00CE6EA8" w:rsidRDefault="0033643A" w:rsidP="004E7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43A">
              <w:rPr>
                <w:rFonts w:ascii="Times New Roman" w:hAnsi="Times New Roman" w:cs="Times New Roman"/>
                <w:sz w:val="24"/>
                <w:szCs w:val="24"/>
              </w:rPr>
              <w:t>$160</w:t>
            </w:r>
            <w:r w:rsidR="00CE6E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6EA8">
              <w:rPr>
                <w:rFonts w:ascii="Times New Roman" w:hAnsi="Times New Roman" w:cs="Times New Roman"/>
                <w:b/>
                <w:sz w:val="24"/>
                <w:szCs w:val="24"/>
              </w:rPr>
              <w:t>[1]</w:t>
            </w:r>
          </w:p>
        </w:tc>
      </w:tr>
    </w:tbl>
    <w:p w14:paraId="569DEA46" w14:textId="77777777" w:rsidR="002E5920" w:rsidRDefault="002E5920" w:rsidP="004E7B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135ED6C" w14:textId="77777777" w:rsidR="002E5920" w:rsidRDefault="002E5920" w:rsidP="004E7B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B0F7D53" w14:textId="01FBBAB2" w:rsidR="00DF384B" w:rsidRPr="004E7B15" w:rsidRDefault="002E5920" w:rsidP="004E7B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2 (9 </w:t>
      </w:r>
      <w:r w:rsidR="004E7B15">
        <w:rPr>
          <w:rFonts w:ascii="Times New Roman" w:hAnsi="Times New Roman" w:cs="Times New Roman"/>
          <w:b/>
          <w:sz w:val="24"/>
          <w:szCs w:val="24"/>
        </w:rPr>
        <w:t>marks)</w:t>
      </w:r>
    </w:p>
    <w:p w14:paraId="4DE42A9A" w14:textId="63F858FB" w:rsidR="00DF384B" w:rsidRDefault="004E7B15" w:rsidP="00A66206">
      <w:pPr>
        <w:rPr>
          <w:b/>
          <w:szCs w:val="20"/>
        </w:rPr>
      </w:pPr>
      <w:r>
        <w:rPr>
          <w:b/>
          <w:szCs w:val="20"/>
        </w:rPr>
        <w:t xml:space="preserve">a.                                                                                           </w:t>
      </w:r>
      <w:r w:rsidR="002E5920">
        <w:rPr>
          <w:b/>
          <w:szCs w:val="20"/>
        </w:rPr>
        <w:t xml:space="preserve">                                             7</w:t>
      </w:r>
      <w:r>
        <w:rPr>
          <w:b/>
          <w:szCs w:val="20"/>
        </w:rPr>
        <w:t xml:space="preserve"> marks</w:t>
      </w:r>
    </w:p>
    <w:p w14:paraId="4BBFFCE7" w14:textId="77777777" w:rsidR="004E7B15" w:rsidRDefault="004E7B15" w:rsidP="00A66206">
      <w:pPr>
        <w:rPr>
          <w:b/>
          <w:szCs w:val="20"/>
        </w:rPr>
      </w:pPr>
    </w:p>
    <w:p w14:paraId="02C25DE4" w14:textId="0EEE90F2" w:rsidR="00431360" w:rsidRDefault="004E7B15" w:rsidP="00431360">
      <w:pPr>
        <w:rPr>
          <w:b/>
          <w:szCs w:val="20"/>
        </w:rPr>
      </w:pPr>
      <w:r>
        <w:rPr>
          <w:b/>
          <w:szCs w:val="20"/>
        </w:rPr>
        <w:t>Basic Sports</w:t>
      </w:r>
    </w:p>
    <w:p w14:paraId="7598B251" w14:textId="77777777" w:rsidR="00431360" w:rsidRDefault="00431360" w:rsidP="00431360">
      <w:pPr>
        <w:rPr>
          <w:b/>
          <w:szCs w:val="20"/>
        </w:rPr>
      </w:pPr>
      <w:r w:rsidRPr="009E6711">
        <w:rPr>
          <w:b/>
          <w:szCs w:val="20"/>
        </w:rPr>
        <w:t xml:space="preserve">General </w:t>
      </w:r>
      <w:r w:rsidR="00432536">
        <w:rPr>
          <w:b/>
          <w:szCs w:val="20"/>
        </w:rPr>
        <w:t>Ledger (extract)</w:t>
      </w:r>
    </w:p>
    <w:p w14:paraId="7DFDB9FF" w14:textId="77777777" w:rsidR="00432536" w:rsidRDefault="00432536" w:rsidP="00431360">
      <w:pPr>
        <w:rPr>
          <w:b/>
          <w:szCs w:val="20"/>
        </w:rPr>
      </w:pPr>
    </w:p>
    <w:p w14:paraId="09D5640D" w14:textId="3406844F" w:rsidR="00432536" w:rsidRPr="00EE527B" w:rsidRDefault="004E7B15" w:rsidP="00432536">
      <w:pPr>
        <w:jc w:val="center"/>
        <w:rPr>
          <w:b/>
        </w:rPr>
      </w:pPr>
      <w:r>
        <w:rPr>
          <w:b/>
        </w:rPr>
        <w:t>Computer</w:t>
      </w: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988"/>
        <w:gridCol w:w="2673"/>
        <w:gridCol w:w="1134"/>
        <w:gridCol w:w="1012"/>
        <w:gridCol w:w="2531"/>
        <w:gridCol w:w="1134"/>
      </w:tblGrid>
      <w:tr w:rsidR="00432536" w:rsidRPr="00EE527B" w14:paraId="6550BBEA" w14:textId="77777777" w:rsidTr="00AD1D30">
        <w:tc>
          <w:tcPr>
            <w:tcW w:w="988" w:type="dxa"/>
            <w:tcBorders>
              <w:top w:val="single" w:sz="12" w:space="0" w:color="auto"/>
            </w:tcBorders>
          </w:tcPr>
          <w:p w14:paraId="5A6BF64D" w14:textId="77777777" w:rsidR="00432536" w:rsidRPr="00EE527B" w:rsidRDefault="00432536" w:rsidP="0014310A">
            <w:pPr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7AD4CEEC" w14:textId="77777777" w:rsidR="00432536" w:rsidRPr="00EE527B" w:rsidRDefault="00432536" w:rsidP="0014310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5113239A" w14:textId="77777777" w:rsidR="00432536" w:rsidRPr="00EE527B" w:rsidRDefault="00432536" w:rsidP="0014310A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49AC20" w14:textId="77777777" w:rsidR="00432536" w:rsidRPr="00EE527B" w:rsidRDefault="00432536" w:rsidP="0014310A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</w:tcBorders>
          </w:tcPr>
          <w:p w14:paraId="335D3805" w14:textId="77777777" w:rsidR="00432536" w:rsidRPr="00EE527B" w:rsidRDefault="00432536" w:rsidP="0014310A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1A3ADCFA" w14:textId="77777777" w:rsidR="00432536" w:rsidRPr="00EE527B" w:rsidRDefault="00432536" w:rsidP="0014310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531" w:type="dxa"/>
            <w:tcBorders>
              <w:top w:val="single" w:sz="12" w:space="0" w:color="auto"/>
            </w:tcBorders>
            <w:vAlign w:val="center"/>
          </w:tcPr>
          <w:p w14:paraId="5F3C2F65" w14:textId="77777777" w:rsidR="00432536" w:rsidRPr="00EE527B" w:rsidRDefault="00432536" w:rsidP="0014310A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2F327F6" w14:textId="77777777" w:rsidR="00432536" w:rsidRPr="00EE527B" w:rsidRDefault="00432536" w:rsidP="0014310A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</w:tr>
      <w:tr w:rsidR="00FA451D" w:rsidRPr="00FA451D" w14:paraId="6296F683" w14:textId="77777777" w:rsidTr="00AD1D30">
        <w:trPr>
          <w:trHeight w:val="432"/>
        </w:trPr>
        <w:tc>
          <w:tcPr>
            <w:tcW w:w="988" w:type="dxa"/>
            <w:vAlign w:val="bottom"/>
          </w:tcPr>
          <w:p w14:paraId="6545FF02" w14:textId="634D62EE" w:rsidR="00432536" w:rsidRPr="00FA451D" w:rsidRDefault="00FA451D" w:rsidP="0014310A">
            <w:pPr>
              <w:jc w:val="right"/>
              <w:rPr>
                <w:color w:val="000000" w:themeColor="text1"/>
              </w:rPr>
            </w:pPr>
            <w:r w:rsidRPr="00FA451D">
              <w:rPr>
                <w:color w:val="000000" w:themeColor="text1"/>
              </w:rPr>
              <w:t>Oct 1</w:t>
            </w:r>
          </w:p>
        </w:tc>
        <w:tc>
          <w:tcPr>
            <w:tcW w:w="2673" w:type="dxa"/>
            <w:vAlign w:val="bottom"/>
          </w:tcPr>
          <w:p w14:paraId="4954EB5C" w14:textId="68093FBD" w:rsidR="00432536" w:rsidRPr="00FA451D" w:rsidRDefault="00FA451D" w:rsidP="0014310A">
            <w:pPr>
              <w:rPr>
                <w:color w:val="000000" w:themeColor="text1"/>
              </w:rPr>
            </w:pPr>
            <w:r w:rsidRPr="00FA451D">
              <w:rPr>
                <w:color w:val="000000" w:themeColor="text1"/>
              </w:rPr>
              <w:t>Balance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59D5F705" w14:textId="75F72E74" w:rsidR="00432536" w:rsidRPr="00FA451D" w:rsidRDefault="00FA451D" w:rsidP="0014310A">
            <w:pPr>
              <w:jc w:val="right"/>
              <w:rPr>
                <w:color w:val="000000" w:themeColor="text1"/>
              </w:rPr>
            </w:pPr>
            <w:r w:rsidRPr="00FA451D">
              <w:rPr>
                <w:color w:val="000000" w:themeColor="text1"/>
              </w:rPr>
              <w:t>3 000</w:t>
            </w: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0072696A" w14:textId="42F64B84" w:rsidR="00432536" w:rsidRPr="00FA451D" w:rsidRDefault="00FA451D" w:rsidP="0014310A">
            <w:pPr>
              <w:jc w:val="right"/>
              <w:rPr>
                <w:color w:val="000000" w:themeColor="text1"/>
              </w:rPr>
            </w:pPr>
            <w:r w:rsidRPr="00FA451D">
              <w:rPr>
                <w:color w:val="000000" w:themeColor="text1"/>
              </w:rPr>
              <w:t>Oct 1</w:t>
            </w:r>
          </w:p>
        </w:tc>
        <w:tc>
          <w:tcPr>
            <w:tcW w:w="2531" w:type="dxa"/>
            <w:vAlign w:val="bottom"/>
          </w:tcPr>
          <w:p w14:paraId="4042BEE1" w14:textId="24FC8E88" w:rsidR="00432536" w:rsidRPr="00FA451D" w:rsidRDefault="00FA451D" w:rsidP="0014310A">
            <w:pPr>
              <w:rPr>
                <w:color w:val="000000" w:themeColor="text1"/>
              </w:rPr>
            </w:pPr>
            <w:r w:rsidRPr="00FA451D">
              <w:rPr>
                <w:color w:val="000000" w:themeColor="text1"/>
              </w:rPr>
              <w:t>Disposal of Computer</w:t>
            </w:r>
          </w:p>
        </w:tc>
        <w:tc>
          <w:tcPr>
            <w:tcW w:w="1134" w:type="dxa"/>
            <w:vAlign w:val="bottom"/>
          </w:tcPr>
          <w:p w14:paraId="5BA1A07E" w14:textId="33CE490A" w:rsidR="00432536" w:rsidRPr="00FA451D" w:rsidRDefault="00FA451D" w:rsidP="0014310A">
            <w:pPr>
              <w:jc w:val="right"/>
              <w:rPr>
                <w:color w:val="000000" w:themeColor="text1"/>
              </w:rPr>
            </w:pPr>
            <w:r w:rsidRPr="00FA451D">
              <w:rPr>
                <w:color w:val="000000" w:themeColor="text1"/>
              </w:rPr>
              <w:t>3 000</w:t>
            </w:r>
          </w:p>
        </w:tc>
      </w:tr>
      <w:tr w:rsidR="00FA451D" w:rsidRPr="00FA451D" w14:paraId="349123AE" w14:textId="77777777" w:rsidTr="00AD1D30">
        <w:trPr>
          <w:trHeight w:val="432"/>
        </w:trPr>
        <w:tc>
          <w:tcPr>
            <w:tcW w:w="988" w:type="dxa"/>
            <w:vAlign w:val="bottom"/>
          </w:tcPr>
          <w:p w14:paraId="547BD947" w14:textId="77777777" w:rsidR="00432536" w:rsidRPr="00FA451D" w:rsidRDefault="00432536" w:rsidP="0014310A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673" w:type="dxa"/>
            <w:vAlign w:val="bottom"/>
          </w:tcPr>
          <w:p w14:paraId="2E4B62E5" w14:textId="33B69C68" w:rsidR="00432536" w:rsidRPr="00FA451D" w:rsidRDefault="00FA451D" w:rsidP="0014310A">
            <w:pPr>
              <w:rPr>
                <w:color w:val="000000" w:themeColor="text1"/>
              </w:rPr>
            </w:pPr>
            <w:r w:rsidRPr="00FA451D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ank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1D1DA676" w14:textId="467173A7" w:rsidR="00432536" w:rsidRPr="00FA451D" w:rsidRDefault="00DD6F81" w:rsidP="0014310A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5 000</w:t>
            </w: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1587CA59" w14:textId="77777777" w:rsidR="00432536" w:rsidRPr="00FA451D" w:rsidRDefault="00432536" w:rsidP="0014310A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531" w:type="dxa"/>
            <w:vAlign w:val="bottom"/>
          </w:tcPr>
          <w:p w14:paraId="156A64C4" w14:textId="77777777" w:rsidR="00432536" w:rsidRPr="00FA451D" w:rsidRDefault="00432536" w:rsidP="0014310A">
            <w:pPr>
              <w:rPr>
                <w:color w:val="000000" w:themeColor="text1"/>
              </w:rPr>
            </w:pPr>
          </w:p>
        </w:tc>
        <w:tc>
          <w:tcPr>
            <w:tcW w:w="1134" w:type="dxa"/>
            <w:vAlign w:val="bottom"/>
          </w:tcPr>
          <w:p w14:paraId="2DA88207" w14:textId="77777777" w:rsidR="00432536" w:rsidRPr="00FA451D" w:rsidRDefault="00432536" w:rsidP="0014310A">
            <w:pPr>
              <w:jc w:val="right"/>
              <w:rPr>
                <w:color w:val="000000" w:themeColor="text1"/>
                <w:u w:val="single"/>
              </w:rPr>
            </w:pPr>
          </w:p>
        </w:tc>
      </w:tr>
      <w:tr w:rsidR="00FA451D" w:rsidRPr="00FA451D" w14:paraId="3C8D8BE1" w14:textId="77777777" w:rsidTr="00AD1D30">
        <w:trPr>
          <w:trHeight w:val="432"/>
        </w:trPr>
        <w:tc>
          <w:tcPr>
            <w:tcW w:w="988" w:type="dxa"/>
            <w:vAlign w:val="bottom"/>
          </w:tcPr>
          <w:p w14:paraId="3F129B95" w14:textId="77777777" w:rsidR="00432536" w:rsidRPr="00FA451D" w:rsidRDefault="00432536" w:rsidP="0014310A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673" w:type="dxa"/>
            <w:vAlign w:val="bottom"/>
          </w:tcPr>
          <w:p w14:paraId="47E78702" w14:textId="096EA543" w:rsidR="00432536" w:rsidRPr="00FA451D" w:rsidRDefault="00432536" w:rsidP="0014310A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18333670" w14:textId="74C6BBC6" w:rsidR="00432536" w:rsidRPr="00FA451D" w:rsidRDefault="00432536" w:rsidP="0014310A">
            <w:pPr>
              <w:jc w:val="right"/>
              <w:rPr>
                <w:color w:val="000000" w:themeColor="text1"/>
                <w:u w:val="single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7FBC30F0" w14:textId="77777777" w:rsidR="00432536" w:rsidRPr="00FA451D" w:rsidRDefault="00432536" w:rsidP="0014310A">
            <w:pPr>
              <w:jc w:val="right"/>
              <w:rPr>
                <w:color w:val="000000" w:themeColor="text1"/>
                <w:u w:val="single"/>
              </w:rPr>
            </w:pPr>
          </w:p>
        </w:tc>
        <w:tc>
          <w:tcPr>
            <w:tcW w:w="2531" w:type="dxa"/>
            <w:vAlign w:val="bottom"/>
          </w:tcPr>
          <w:p w14:paraId="71AE679D" w14:textId="77777777" w:rsidR="00432536" w:rsidRPr="00FA451D" w:rsidRDefault="00432536" w:rsidP="0014310A">
            <w:pPr>
              <w:rPr>
                <w:color w:val="000000" w:themeColor="text1"/>
                <w:u w:val="single"/>
              </w:rPr>
            </w:pPr>
          </w:p>
        </w:tc>
        <w:tc>
          <w:tcPr>
            <w:tcW w:w="1134" w:type="dxa"/>
            <w:vAlign w:val="bottom"/>
          </w:tcPr>
          <w:p w14:paraId="4AC9D8C3" w14:textId="77777777" w:rsidR="00432536" w:rsidRPr="00FA451D" w:rsidRDefault="00432536" w:rsidP="0014310A">
            <w:pPr>
              <w:jc w:val="right"/>
              <w:rPr>
                <w:color w:val="000000" w:themeColor="text1"/>
                <w:u w:val="single"/>
              </w:rPr>
            </w:pPr>
          </w:p>
        </w:tc>
      </w:tr>
    </w:tbl>
    <w:p w14:paraId="22A20780" w14:textId="7935790A" w:rsidR="00432536" w:rsidRDefault="00432536" w:rsidP="00431360">
      <w:pPr>
        <w:rPr>
          <w:b/>
          <w:szCs w:val="20"/>
        </w:rPr>
      </w:pPr>
    </w:p>
    <w:p w14:paraId="078A9B15" w14:textId="15FF85ED" w:rsidR="002E5920" w:rsidRPr="00EE527B" w:rsidRDefault="002E5920" w:rsidP="002E5920">
      <w:pPr>
        <w:jc w:val="center"/>
        <w:rPr>
          <w:b/>
        </w:rPr>
      </w:pPr>
      <w:r>
        <w:rPr>
          <w:b/>
        </w:rPr>
        <w:t>Disposal of Computer</w:t>
      </w: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988"/>
        <w:gridCol w:w="2673"/>
        <w:gridCol w:w="1134"/>
        <w:gridCol w:w="1012"/>
        <w:gridCol w:w="2531"/>
        <w:gridCol w:w="1134"/>
      </w:tblGrid>
      <w:tr w:rsidR="002E5920" w:rsidRPr="00EE527B" w14:paraId="12D66BC7" w14:textId="77777777" w:rsidTr="0014310A">
        <w:tc>
          <w:tcPr>
            <w:tcW w:w="988" w:type="dxa"/>
            <w:tcBorders>
              <w:top w:val="single" w:sz="12" w:space="0" w:color="auto"/>
            </w:tcBorders>
          </w:tcPr>
          <w:p w14:paraId="6B6C30DE" w14:textId="77777777" w:rsidR="002E5920" w:rsidRPr="00EE527B" w:rsidRDefault="002E5920" w:rsidP="0014310A">
            <w:pPr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309BB65A" w14:textId="77777777" w:rsidR="002E5920" w:rsidRPr="00EE527B" w:rsidRDefault="002E5920" w:rsidP="0014310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60AF5E5B" w14:textId="77777777" w:rsidR="002E5920" w:rsidRPr="00EE527B" w:rsidRDefault="002E5920" w:rsidP="0014310A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2C3A3B9" w14:textId="77777777" w:rsidR="002E5920" w:rsidRPr="00EE527B" w:rsidRDefault="002E5920" w:rsidP="0014310A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</w:tcBorders>
          </w:tcPr>
          <w:p w14:paraId="666CC1CD" w14:textId="77777777" w:rsidR="002E5920" w:rsidRPr="00EE527B" w:rsidRDefault="002E5920" w:rsidP="0014310A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7553CE41" w14:textId="77777777" w:rsidR="002E5920" w:rsidRPr="00EE527B" w:rsidRDefault="002E5920" w:rsidP="0014310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531" w:type="dxa"/>
            <w:tcBorders>
              <w:top w:val="single" w:sz="12" w:space="0" w:color="auto"/>
            </w:tcBorders>
            <w:vAlign w:val="center"/>
          </w:tcPr>
          <w:p w14:paraId="2B1C8C53" w14:textId="77777777" w:rsidR="002E5920" w:rsidRPr="00EE527B" w:rsidRDefault="002E5920" w:rsidP="0014310A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140179C" w14:textId="77777777" w:rsidR="002E5920" w:rsidRPr="00EE527B" w:rsidRDefault="002E5920" w:rsidP="0014310A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</w:tr>
      <w:tr w:rsidR="00FA451D" w:rsidRPr="00FA451D" w14:paraId="6F13526F" w14:textId="77777777" w:rsidTr="0014310A">
        <w:trPr>
          <w:trHeight w:val="432"/>
        </w:trPr>
        <w:tc>
          <w:tcPr>
            <w:tcW w:w="988" w:type="dxa"/>
            <w:vAlign w:val="bottom"/>
          </w:tcPr>
          <w:p w14:paraId="46F17C4C" w14:textId="1DACF40A" w:rsidR="002E5920" w:rsidRPr="00FA451D" w:rsidRDefault="00FA451D" w:rsidP="0014310A">
            <w:pPr>
              <w:jc w:val="right"/>
              <w:rPr>
                <w:color w:val="000000" w:themeColor="text1"/>
              </w:rPr>
            </w:pPr>
            <w:r w:rsidRPr="00FA451D">
              <w:rPr>
                <w:color w:val="000000" w:themeColor="text1"/>
              </w:rPr>
              <w:t>Oct 1</w:t>
            </w:r>
          </w:p>
        </w:tc>
        <w:tc>
          <w:tcPr>
            <w:tcW w:w="2673" w:type="dxa"/>
            <w:vAlign w:val="bottom"/>
          </w:tcPr>
          <w:p w14:paraId="393A4E22" w14:textId="73E839B1" w:rsidR="002E5920" w:rsidRPr="00FA451D" w:rsidRDefault="00FA451D" w:rsidP="0014310A">
            <w:pPr>
              <w:rPr>
                <w:color w:val="000000" w:themeColor="text1"/>
              </w:rPr>
            </w:pPr>
            <w:r w:rsidRPr="00FA451D">
              <w:rPr>
                <w:color w:val="000000" w:themeColor="text1"/>
              </w:rPr>
              <w:t>Computer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0CD43A55" w14:textId="10844D53" w:rsidR="002E5920" w:rsidRPr="00FA451D" w:rsidRDefault="00FA451D" w:rsidP="0014310A">
            <w:pPr>
              <w:jc w:val="right"/>
              <w:rPr>
                <w:color w:val="000000" w:themeColor="text1"/>
              </w:rPr>
            </w:pPr>
            <w:r w:rsidRPr="00FA451D">
              <w:rPr>
                <w:color w:val="000000" w:themeColor="text1"/>
              </w:rPr>
              <w:t>3 000</w:t>
            </w: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44CE8966" w14:textId="404EDE7E" w:rsidR="002E5920" w:rsidRPr="00FA451D" w:rsidRDefault="00FA451D" w:rsidP="0014310A">
            <w:pPr>
              <w:jc w:val="right"/>
              <w:rPr>
                <w:color w:val="000000" w:themeColor="text1"/>
              </w:rPr>
            </w:pPr>
            <w:r w:rsidRPr="00FA451D">
              <w:rPr>
                <w:color w:val="000000" w:themeColor="text1"/>
              </w:rPr>
              <w:t>Oct 1</w:t>
            </w:r>
          </w:p>
        </w:tc>
        <w:tc>
          <w:tcPr>
            <w:tcW w:w="2531" w:type="dxa"/>
            <w:vAlign w:val="bottom"/>
          </w:tcPr>
          <w:p w14:paraId="4279E293" w14:textId="5DF126CE" w:rsidR="002E5920" w:rsidRPr="00FA451D" w:rsidRDefault="00FA451D" w:rsidP="0014310A">
            <w:pPr>
              <w:rPr>
                <w:color w:val="000000" w:themeColor="text1"/>
              </w:rPr>
            </w:pPr>
            <w:r w:rsidRPr="00FA451D">
              <w:rPr>
                <w:color w:val="000000" w:themeColor="text1"/>
              </w:rPr>
              <w:t>Bank</w:t>
            </w:r>
          </w:p>
        </w:tc>
        <w:tc>
          <w:tcPr>
            <w:tcW w:w="1134" w:type="dxa"/>
            <w:vAlign w:val="bottom"/>
          </w:tcPr>
          <w:p w14:paraId="58F5F70B" w14:textId="1E3C03E7" w:rsidR="002E5920" w:rsidRPr="00FA451D" w:rsidRDefault="00FA451D" w:rsidP="0014310A">
            <w:pPr>
              <w:jc w:val="right"/>
              <w:rPr>
                <w:color w:val="000000" w:themeColor="text1"/>
              </w:rPr>
            </w:pPr>
            <w:r w:rsidRPr="00FA451D">
              <w:rPr>
                <w:color w:val="000000" w:themeColor="text1"/>
              </w:rPr>
              <w:t>300</w:t>
            </w:r>
          </w:p>
        </w:tc>
      </w:tr>
      <w:tr w:rsidR="00FA451D" w:rsidRPr="00FA451D" w14:paraId="79CFF0F2" w14:textId="77777777" w:rsidTr="0014310A">
        <w:trPr>
          <w:trHeight w:val="432"/>
        </w:trPr>
        <w:tc>
          <w:tcPr>
            <w:tcW w:w="988" w:type="dxa"/>
            <w:vAlign w:val="bottom"/>
          </w:tcPr>
          <w:p w14:paraId="534E6CAD" w14:textId="77777777" w:rsidR="002E5920" w:rsidRPr="00FA451D" w:rsidRDefault="002E5920" w:rsidP="0014310A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673" w:type="dxa"/>
            <w:vAlign w:val="bottom"/>
          </w:tcPr>
          <w:p w14:paraId="02AC0889" w14:textId="77777777" w:rsidR="002E5920" w:rsidRPr="00FA451D" w:rsidRDefault="002E5920" w:rsidP="0014310A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1CD02186" w14:textId="77777777" w:rsidR="002E5920" w:rsidRPr="00FA451D" w:rsidRDefault="002E5920" w:rsidP="0014310A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77A2DC88" w14:textId="77777777" w:rsidR="002E5920" w:rsidRPr="00FA451D" w:rsidRDefault="002E5920" w:rsidP="0014310A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531" w:type="dxa"/>
            <w:vAlign w:val="bottom"/>
          </w:tcPr>
          <w:p w14:paraId="3DF34FDB" w14:textId="1E7822F4" w:rsidR="002E5920" w:rsidRPr="00FA451D" w:rsidRDefault="00FA451D" w:rsidP="0014310A">
            <w:pPr>
              <w:rPr>
                <w:color w:val="000000" w:themeColor="text1"/>
              </w:rPr>
            </w:pPr>
            <w:r w:rsidRPr="00FA451D">
              <w:rPr>
                <w:color w:val="000000" w:themeColor="text1"/>
              </w:rPr>
              <w:t>Accumulated Depreciation Computer</w:t>
            </w:r>
          </w:p>
        </w:tc>
        <w:tc>
          <w:tcPr>
            <w:tcW w:w="1134" w:type="dxa"/>
            <w:vAlign w:val="bottom"/>
          </w:tcPr>
          <w:p w14:paraId="3A4B678A" w14:textId="61A06552" w:rsidR="002E5920" w:rsidRPr="00FA451D" w:rsidRDefault="00FA451D" w:rsidP="0014310A">
            <w:pPr>
              <w:jc w:val="right"/>
              <w:rPr>
                <w:color w:val="000000" w:themeColor="text1"/>
              </w:rPr>
            </w:pPr>
            <w:r w:rsidRPr="00FA451D">
              <w:rPr>
                <w:color w:val="000000" w:themeColor="text1"/>
              </w:rPr>
              <w:t>2 000</w:t>
            </w:r>
          </w:p>
        </w:tc>
      </w:tr>
      <w:tr w:rsidR="00FA451D" w:rsidRPr="00FA451D" w14:paraId="3F38F8D1" w14:textId="77777777" w:rsidTr="0014310A">
        <w:trPr>
          <w:trHeight w:val="432"/>
        </w:trPr>
        <w:tc>
          <w:tcPr>
            <w:tcW w:w="988" w:type="dxa"/>
            <w:vAlign w:val="bottom"/>
          </w:tcPr>
          <w:p w14:paraId="395B6F9F" w14:textId="77777777" w:rsidR="002E5920" w:rsidRPr="00FA451D" w:rsidRDefault="002E5920" w:rsidP="0014310A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673" w:type="dxa"/>
            <w:vAlign w:val="bottom"/>
          </w:tcPr>
          <w:p w14:paraId="03D5FC69" w14:textId="77777777" w:rsidR="002E5920" w:rsidRPr="00FA451D" w:rsidRDefault="002E5920" w:rsidP="0014310A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4340ECDC" w14:textId="77777777" w:rsidR="002E5920" w:rsidRPr="00FA451D" w:rsidRDefault="002E5920" w:rsidP="0014310A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2CCB8DEA" w14:textId="77777777" w:rsidR="002E5920" w:rsidRPr="00FA451D" w:rsidRDefault="002E5920" w:rsidP="0014310A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531" w:type="dxa"/>
            <w:vAlign w:val="bottom"/>
          </w:tcPr>
          <w:p w14:paraId="18100341" w14:textId="058EE792" w:rsidR="002E5920" w:rsidRPr="00FA451D" w:rsidRDefault="00FA451D" w:rsidP="0014310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Loss on Disposal of Computer</w:t>
            </w:r>
          </w:p>
        </w:tc>
        <w:tc>
          <w:tcPr>
            <w:tcW w:w="1134" w:type="dxa"/>
            <w:vAlign w:val="bottom"/>
          </w:tcPr>
          <w:p w14:paraId="3959A5C3" w14:textId="5C14D786" w:rsidR="002E5920" w:rsidRPr="00FA451D" w:rsidRDefault="00FA451D" w:rsidP="0014310A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700</w:t>
            </w:r>
          </w:p>
        </w:tc>
      </w:tr>
      <w:tr w:rsidR="00FA451D" w:rsidRPr="00FA451D" w14:paraId="2F6C0EC3" w14:textId="77777777" w:rsidTr="0014310A">
        <w:trPr>
          <w:trHeight w:val="432"/>
        </w:trPr>
        <w:tc>
          <w:tcPr>
            <w:tcW w:w="988" w:type="dxa"/>
            <w:vAlign w:val="bottom"/>
          </w:tcPr>
          <w:p w14:paraId="07AE2EA4" w14:textId="77777777" w:rsidR="002E5920" w:rsidRPr="00FA451D" w:rsidRDefault="002E5920" w:rsidP="0014310A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673" w:type="dxa"/>
            <w:vAlign w:val="bottom"/>
          </w:tcPr>
          <w:p w14:paraId="403FEC58" w14:textId="77777777" w:rsidR="002E5920" w:rsidRPr="00FA451D" w:rsidRDefault="002E5920" w:rsidP="0014310A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6F5AD098" w14:textId="39EA31E3" w:rsidR="002E5920" w:rsidRPr="00FA451D" w:rsidRDefault="00FA451D" w:rsidP="0014310A">
            <w:pPr>
              <w:jc w:val="right"/>
              <w:rPr>
                <w:color w:val="000000" w:themeColor="text1"/>
                <w:u w:val="single"/>
              </w:rPr>
            </w:pPr>
            <w:r w:rsidRPr="00FA451D">
              <w:rPr>
                <w:color w:val="000000" w:themeColor="text1"/>
                <w:u w:val="single"/>
              </w:rPr>
              <w:t>3 000</w:t>
            </w: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0A015540" w14:textId="77777777" w:rsidR="002E5920" w:rsidRPr="00FA451D" w:rsidRDefault="002E5920" w:rsidP="0014310A">
            <w:pPr>
              <w:jc w:val="right"/>
              <w:rPr>
                <w:color w:val="000000" w:themeColor="text1"/>
                <w:u w:val="single"/>
              </w:rPr>
            </w:pPr>
          </w:p>
        </w:tc>
        <w:tc>
          <w:tcPr>
            <w:tcW w:w="2531" w:type="dxa"/>
            <w:vAlign w:val="bottom"/>
          </w:tcPr>
          <w:p w14:paraId="70303FCE" w14:textId="77777777" w:rsidR="002E5920" w:rsidRPr="00FA451D" w:rsidRDefault="002E5920" w:rsidP="0014310A">
            <w:pPr>
              <w:rPr>
                <w:color w:val="000000" w:themeColor="text1"/>
                <w:u w:val="single"/>
              </w:rPr>
            </w:pPr>
          </w:p>
        </w:tc>
        <w:tc>
          <w:tcPr>
            <w:tcW w:w="1134" w:type="dxa"/>
            <w:vAlign w:val="bottom"/>
          </w:tcPr>
          <w:p w14:paraId="060CAD96" w14:textId="5C3732A2" w:rsidR="002E5920" w:rsidRPr="00FA451D" w:rsidRDefault="00FA451D" w:rsidP="0014310A">
            <w:pPr>
              <w:jc w:val="right"/>
              <w:rPr>
                <w:color w:val="000000" w:themeColor="text1"/>
                <w:u w:val="single"/>
              </w:rPr>
            </w:pPr>
            <w:r w:rsidRPr="00FA451D">
              <w:rPr>
                <w:color w:val="000000" w:themeColor="text1"/>
                <w:u w:val="single"/>
              </w:rPr>
              <w:t>3 000</w:t>
            </w:r>
          </w:p>
        </w:tc>
      </w:tr>
    </w:tbl>
    <w:p w14:paraId="5F7F1C50" w14:textId="77777777" w:rsidR="002E5920" w:rsidRDefault="002E5920" w:rsidP="002E5920">
      <w:pPr>
        <w:rPr>
          <w:b/>
          <w:szCs w:val="20"/>
        </w:rPr>
      </w:pPr>
    </w:p>
    <w:p w14:paraId="5FB39E90" w14:textId="77777777" w:rsidR="002E5920" w:rsidRDefault="002E5920" w:rsidP="00431360">
      <w:pPr>
        <w:rPr>
          <w:b/>
          <w:szCs w:val="20"/>
        </w:rPr>
      </w:pPr>
    </w:p>
    <w:p w14:paraId="139CDA10" w14:textId="5CF976AC" w:rsidR="004E7B15" w:rsidRPr="00EE527B" w:rsidRDefault="004E7B15" w:rsidP="004E7B15">
      <w:pPr>
        <w:jc w:val="center"/>
        <w:rPr>
          <w:b/>
        </w:rPr>
      </w:pPr>
      <w:r>
        <w:rPr>
          <w:b/>
        </w:rPr>
        <w:t>Loan – Community Finance</w:t>
      </w: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988"/>
        <w:gridCol w:w="2673"/>
        <w:gridCol w:w="1134"/>
        <w:gridCol w:w="1012"/>
        <w:gridCol w:w="2531"/>
        <w:gridCol w:w="1134"/>
      </w:tblGrid>
      <w:tr w:rsidR="004E7B15" w:rsidRPr="00EE527B" w14:paraId="1C6179E1" w14:textId="77777777" w:rsidTr="0014310A">
        <w:tc>
          <w:tcPr>
            <w:tcW w:w="988" w:type="dxa"/>
            <w:tcBorders>
              <w:top w:val="single" w:sz="12" w:space="0" w:color="auto"/>
            </w:tcBorders>
          </w:tcPr>
          <w:p w14:paraId="036649CB" w14:textId="77777777" w:rsidR="004E7B15" w:rsidRPr="00EE527B" w:rsidRDefault="004E7B15" w:rsidP="0014310A">
            <w:pPr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0629AA25" w14:textId="77777777" w:rsidR="004E7B15" w:rsidRPr="00EE527B" w:rsidRDefault="004E7B15" w:rsidP="0014310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0771062A" w14:textId="77777777" w:rsidR="004E7B15" w:rsidRPr="00EE527B" w:rsidRDefault="004E7B15" w:rsidP="0014310A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6063FFE" w14:textId="77777777" w:rsidR="004E7B15" w:rsidRPr="00EE527B" w:rsidRDefault="004E7B15" w:rsidP="0014310A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</w:tcBorders>
          </w:tcPr>
          <w:p w14:paraId="08D1B8BC" w14:textId="77777777" w:rsidR="004E7B15" w:rsidRPr="00EE527B" w:rsidRDefault="004E7B15" w:rsidP="0014310A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70A8C662" w14:textId="77777777" w:rsidR="004E7B15" w:rsidRPr="00EE527B" w:rsidRDefault="004E7B15" w:rsidP="0014310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531" w:type="dxa"/>
            <w:tcBorders>
              <w:top w:val="single" w:sz="12" w:space="0" w:color="auto"/>
            </w:tcBorders>
            <w:vAlign w:val="center"/>
          </w:tcPr>
          <w:p w14:paraId="15CF7F63" w14:textId="77777777" w:rsidR="004E7B15" w:rsidRPr="00EE527B" w:rsidRDefault="004E7B15" w:rsidP="0014310A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456AE17" w14:textId="77777777" w:rsidR="004E7B15" w:rsidRPr="00EE527B" w:rsidRDefault="004E7B15" w:rsidP="0014310A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</w:tr>
      <w:tr w:rsidR="004E7B15" w:rsidRPr="00FA451D" w14:paraId="54514F0B" w14:textId="77777777" w:rsidTr="0014310A">
        <w:trPr>
          <w:trHeight w:val="432"/>
        </w:trPr>
        <w:tc>
          <w:tcPr>
            <w:tcW w:w="988" w:type="dxa"/>
            <w:vAlign w:val="bottom"/>
          </w:tcPr>
          <w:p w14:paraId="628D7830" w14:textId="071EA33A" w:rsidR="004E7B15" w:rsidRPr="00FA451D" w:rsidRDefault="004E7B15" w:rsidP="0014310A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673" w:type="dxa"/>
            <w:vAlign w:val="bottom"/>
          </w:tcPr>
          <w:p w14:paraId="6848C644" w14:textId="3D68AB22" w:rsidR="004E7B15" w:rsidRPr="00FA451D" w:rsidRDefault="004E7B15" w:rsidP="0014310A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4AEB1012" w14:textId="2A77130E" w:rsidR="004E7B15" w:rsidRPr="00FA451D" w:rsidRDefault="004E7B15" w:rsidP="0014310A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36D4558F" w14:textId="020B21C7" w:rsidR="004E7B15" w:rsidRPr="00FA451D" w:rsidRDefault="00FA451D" w:rsidP="0014310A">
            <w:pPr>
              <w:jc w:val="right"/>
              <w:rPr>
                <w:color w:val="000000" w:themeColor="text1"/>
              </w:rPr>
            </w:pPr>
            <w:r w:rsidRPr="00FA451D">
              <w:rPr>
                <w:color w:val="000000" w:themeColor="text1"/>
              </w:rPr>
              <w:t>Oct 1</w:t>
            </w:r>
          </w:p>
        </w:tc>
        <w:tc>
          <w:tcPr>
            <w:tcW w:w="2531" w:type="dxa"/>
            <w:vAlign w:val="bottom"/>
          </w:tcPr>
          <w:p w14:paraId="0AE332AF" w14:textId="359FC052" w:rsidR="004E7B15" w:rsidRPr="00FA451D" w:rsidRDefault="00FA451D" w:rsidP="0014310A">
            <w:pPr>
              <w:rPr>
                <w:color w:val="000000" w:themeColor="text1"/>
              </w:rPr>
            </w:pPr>
            <w:r w:rsidRPr="00FA451D">
              <w:rPr>
                <w:color w:val="000000" w:themeColor="text1"/>
              </w:rPr>
              <w:t>Bank</w:t>
            </w:r>
          </w:p>
        </w:tc>
        <w:tc>
          <w:tcPr>
            <w:tcW w:w="1134" w:type="dxa"/>
            <w:vAlign w:val="bottom"/>
          </w:tcPr>
          <w:p w14:paraId="491C0DFC" w14:textId="3FC55FD0" w:rsidR="004E7B15" w:rsidRPr="00FA451D" w:rsidRDefault="00FA451D" w:rsidP="0014310A">
            <w:pPr>
              <w:jc w:val="right"/>
              <w:rPr>
                <w:color w:val="000000" w:themeColor="text1"/>
              </w:rPr>
            </w:pPr>
            <w:r w:rsidRPr="00FA451D">
              <w:rPr>
                <w:color w:val="000000" w:themeColor="text1"/>
              </w:rPr>
              <w:t>4 500</w:t>
            </w:r>
          </w:p>
        </w:tc>
      </w:tr>
      <w:tr w:rsidR="004E7B15" w:rsidRPr="0001618B" w14:paraId="2EC49E10" w14:textId="77777777" w:rsidTr="0014310A">
        <w:trPr>
          <w:trHeight w:val="432"/>
        </w:trPr>
        <w:tc>
          <w:tcPr>
            <w:tcW w:w="988" w:type="dxa"/>
            <w:vAlign w:val="bottom"/>
          </w:tcPr>
          <w:p w14:paraId="4E52324F" w14:textId="77777777" w:rsidR="004E7B15" w:rsidRPr="0001618B" w:rsidRDefault="004E7B15" w:rsidP="0014310A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4260EE52" w14:textId="77777777" w:rsidR="004E7B15" w:rsidRPr="0001618B" w:rsidRDefault="004E7B15" w:rsidP="0014310A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1BA38FAA" w14:textId="77777777" w:rsidR="004E7B15" w:rsidRPr="0001618B" w:rsidRDefault="004E7B15" w:rsidP="0014310A">
            <w:pPr>
              <w:jc w:val="right"/>
              <w:rPr>
                <w:color w:val="FF0000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6CCB385C" w14:textId="77777777" w:rsidR="004E7B15" w:rsidRPr="0001618B" w:rsidRDefault="004E7B15" w:rsidP="0014310A">
            <w:pPr>
              <w:jc w:val="right"/>
              <w:rPr>
                <w:color w:val="FF0000"/>
              </w:rPr>
            </w:pPr>
          </w:p>
        </w:tc>
        <w:tc>
          <w:tcPr>
            <w:tcW w:w="2531" w:type="dxa"/>
            <w:vAlign w:val="bottom"/>
          </w:tcPr>
          <w:p w14:paraId="4B3E05D3" w14:textId="77777777" w:rsidR="004E7B15" w:rsidRPr="0001618B" w:rsidRDefault="004E7B15" w:rsidP="0014310A">
            <w:pPr>
              <w:rPr>
                <w:color w:val="FF0000"/>
              </w:rPr>
            </w:pPr>
          </w:p>
        </w:tc>
        <w:tc>
          <w:tcPr>
            <w:tcW w:w="1134" w:type="dxa"/>
            <w:vAlign w:val="bottom"/>
          </w:tcPr>
          <w:p w14:paraId="257258C7" w14:textId="77777777" w:rsidR="004E7B15" w:rsidRPr="0001618B" w:rsidRDefault="004E7B15" w:rsidP="0014310A">
            <w:pPr>
              <w:jc w:val="right"/>
              <w:rPr>
                <w:color w:val="FF0000"/>
                <w:u w:val="single"/>
              </w:rPr>
            </w:pPr>
          </w:p>
        </w:tc>
      </w:tr>
    </w:tbl>
    <w:p w14:paraId="2A118188" w14:textId="77777777" w:rsidR="004E7B15" w:rsidRDefault="004E7B15" w:rsidP="00431360">
      <w:pPr>
        <w:rPr>
          <w:b/>
          <w:szCs w:val="20"/>
        </w:rPr>
      </w:pPr>
    </w:p>
    <w:p w14:paraId="23A64609" w14:textId="77777777" w:rsidR="00CE6EA8" w:rsidRPr="00CE6EA8" w:rsidRDefault="00CE6EA8" w:rsidP="00431360">
      <w:pPr>
        <w:rPr>
          <w:i/>
          <w:szCs w:val="20"/>
        </w:rPr>
      </w:pPr>
    </w:p>
    <w:p w14:paraId="7261ABFD" w14:textId="2499ECCA" w:rsidR="008E0E2F" w:rsidRDefault="002E5920" w:rsidP="002E5920">
      <w:pPr>
        <w:pStyle w:val="AHEAD"/>
        <w:numPr>
          <w:ilvl w:val="0"/>
          <w:numId w:val="3"/>
        </w:numPr>
        <w:spacing w:before="0" w:after="0" w:line="24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                                                                                                                                         2 marks</w:t>
      </w:r>
    </w:p>
    <w:p w14:paraId="123B064C" w14:textId="720C8932" w:rsidR="008E0E2F" w:rsidRDefault="008E0E2F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2E5920" w:rsidRPr="008A149A" w14:paraId="73EFCBB4" w14:textId="77777777" w:rsidTr="0014310A">
        <w:trPr>
          <w:trHeight w:val="432"/>
        </w:trPr>
        <w:tc>
          <w:tcPr>
            <w:tcW w:w="9242" w:type="dxa"/>
            <w:vAlign w:val="bottom"/>
          </w:tcPr>
          <w:p w14:paraId="6B032D5A" w14:textId="14210812" w:rsidR="00FA451D" w:rsidRPr="00FA451D" w:rsidRDefault="006E4224" w:rsidP="0014310A">
            <w:pPr>
              <w:spacing w:line="336" w:lineRule="auto"/>
              <w:rPr>
                <w:szCs w:val="20"/>
              </w:rPr>
            </w:pPr>
            <w:r w:rsidRPr="006E4224">
              <w:rPr>
                <w:b/>
                <w:szCs w:val="20"/>
              </w:rPr>
              <w:t>Explanation:</w:t>
            </w:r>
            <w:r w:rsidR="00FA451D">
              <w:rPr>
                <w:b/>
                <w:szCs w:val="20"/>
              </w:rPr>
              <w:t xml:space="preserve"> </w:t>
            </w:r>
            <w:r w:rsidR="00EE54DB" w:rsidRPr="00EE54DB">
              <w:rPr>
                <w:szCs w:val="20"/>
              </w:rPr>
              <w:t>One advantage of using borrowed funds to finance the purchase of the</w:t>
            </w:r>
          </w:p>
        </w:tc>
      </w:tr>
      <w:tr w:rsidR="002E5920" w:rsidRPr="008A149A" w14:paraId="6D42EB46" w14:textId="77777777" w:rsidTr="0014310A">
        <w:trPr>
          <w:trHeight w:val="432"/>
        </w:trPr>
        <w:tc>
          <w:tcPr>
            <w:tcW w:w="9242" w:type="dxa"/>
          </w:tcPr>
          <w:p w14:paraId="5166BBE4" w14:textId="3D2C0FA3" w:rsidR="002E5920" w:rsidRPr="00EE54DB" w:rsidRDefault="00EE54DB" w:rsidP="0014310A">
            <w:pPr>
              <w:spacing w:line="336" w:lineRule="auto"/>
              <w:rPr>
                <w:szCs w:val="20"/>
              </w:rPr>
            </w:pPr>
            <w:r w:rsidRPr="00EE54DB">
              <w:rPr>
                <w:szCs w:val="20"/>
              </w:rPr>
              <w:t xml:space="preserve">Computer is that the business has more time to pay for the asset </w:t>
            </w:r>
            <w:r w:rsidR="00CE6EA8" w:rsidRPr="00CE6EA8">
              <w:rPr>
                <w:b/>
                <w:szCs w:val="20"/>
              </w:rPr>
              <w:t>[1]</w:t>
            </w:r>
            <w:r w:rsidR="00CE6EA8">
              <w:rPr>
                <w:szCs w:val="20"/>
              </w:rPr>
              <w:t xml:space="preserve"> </w:t>
            </w:r>
            <w:r w:rsidRPr="00EE54DB">
              <w:rPr>
                <w:szCs w:val="20"/>
              </w:rPr>
              <w:t xml:space="preserve">as trade credit is </w:t>
            </w:r>
          </w:p>
        </w:tc>
      </w:tr>
      <w:tr w:rsidR="002E5920" w:rsidRPr="008A149A" w14:paraId="7211C987" w14:textId="77777777" w:rsidTr="0014310A">
        <w:trPr>
          <w:trHeight w:val="432"/>
        </w:trPr>
        <w:tc>
          <w:tcPr>
            <w:tcW w:w="9242" w:type="dxa"/>
          </w:tcPr>
          <w:p w14:paraId="3B48C747" w14:textId="3E364F1F" w:rsidR="002E5920" w:rsidRPr="00EE54DB" w:rsidRDefault="00EE54DB" w:rsidP="0014310A">
            <w:pPr>
              <w:spacing w:line="336" w:lineRule="auto"/>
              <w:rPr>
                <w:szCs w:val="20"/>
              </w:rPr>
            </w:pPr>
            <w:proofErr w:type="gramStart"/>
            <w:r w:rsidRPr="00EE54DB">
              <w:rPr>
                <w:szCs w:val="20"/>
              </w:rPr>
              <w:t>usually</w:t>
            </w:r>
            <w:proofErr w:type="gramEnd"/>
            <w:r w:rsidRPr="00EE54DB">
              <w:rPr>
                <w:szCs w:val="20"/>
              </w:rPr>
              <w:t xml:space="preserve"> only 30 days</w:t>
            </w:r>
            <w:r w:rsidR="00CE6EA8">
              <w:rPr>
                <w:szCs w:val="20"/>
              </w:rPr>
              <w:t xml:space="preserve"> </w:t>
            </w:r>
            <w:r w:rsidR="00CE6EA8">
              <w:rPr>
                <w:b/>
                <w:szCs w:val="20"/>
              </w:rPr>
              <w:t>[1]</w:t>
            </w:r>
            <w:r>
              <w:rPr>
                <w:szCs w:val="20"/>
              </w:rPr>
              <w:t>.</w:t>
            </w:r>
          </w:p>
        </w:tc>
      </w:tr>
      <w:tr w:rsidR="002E5920" w:rsidRPr="008A149A" w14:paraId="0D15A4E9" w14:textId="77777777" w:rsidTr="0014310A">
        <w:trPr>
          <w:trHeight w:val="432"/>
        </w:trPr>
        <w:tc>
          <w:tcPr>
            <w:tcW w:w="9242" w:type="dxa"/>
          </w:tcPr>
          <w:p w14:paraId="2F6D3EF9" w14:textId="769B82D3" w:rsidR="002E5920" w:rsidRPr="002963F9" w:rsidRDefault="002963F9" w:rsidP="002963F9">
            <w:pPr>
              <w:spacing w:line="336" w:lineRule="auto"/>
              <w:rPr>
                <w:szCs w:val="20"/>
              </w:rPr>
            </w:pPr>
            <w:r w:rsidRPr="002963F9">
              <w:rPr>
                <w:b/>
                <w:szCs w:val="20"/>
              </w:rPr>
              <w:t>OR</w:t>
            </w:r>
            <w:r w:rsidRPr="002963F9">
              <w:rPr>
                <w:szCs w:val="20"/>
              </w:rPr>
              <w:t xml:space="preserve"> </w:t>
            </w:r>
            <w:r w:rsidR="0086265B" w:rsidRPr="002963F9">
              <w:rPr>
                <w:szCs w:val="20"/>
              </w:rPr>
              <w:t xml:space="preserve">A loan would have a cheaper rate of interest expense than using a bank overdraft or </w:t>
            </w:r>
          </w:p>
        </w:tc>
      </w:tr>
      <w:tr w:rsidR="002E5920" w:rsidRPr="008A149A" w14:paraId="68F7F0A8" w14:textId="77777777" w:rsidTr="0014310A">
        <w:trPr>
          <w:trHeight w:val="432"/>
        </w:trPr>
        <w:tc>
          <w:tcPr>
            <w:tcW w:w="9242" w:type="dxa"/>
          </w:tcPr>
          <w:p w14:paraId="72A96E43" w14:textId="16935917" w:rsidR="002E5920" w:rsidRPr="002963F9" w:rsidRDefault="002963F9" w:rsidP="0014310A">
            <w:pPr>
              <w:spacing w:line="336" w:lineRule="auto"/>
              <w:rPr>
                <w:szCs w:val="20"/>
              </w:rPr>
            </w:pPr>
            <w:r w:rsidRPr="002963F9">
              <w:rPr>
                <w:szCs w:val="20"/>
              </w:rPr>
              <w:t xml:space="preserve"> trade credit</w:t>
            </w:r>
          </w:p>
        </w:tc>
      </w:tr>
    </w:tbl>
    <w:p w14:paraId="65F83C3F" w14:textId="77777777" w:rsidR="002E5920" w:rsidRPr="002E5920" w:rsidRDefault="002E5920" w:rsidP="002E5920">
      <w:pPr>
        <w:rPr>
          <w:lang w:val="en-GB" w:eastAsia="en-US"/>
        </w:rPr>
      </w:pPr>
    </w:p>
    <w:p w14:paraId="3C167E1E" w14:textId="77777777" w:rsidR="002E5920" w:rsidRPr="002E5920" w:rsidRDefault="002E5920" w:rsidP="002E5920">
      <w:pPr>
        <w:rPr>
          <w:lang w:val="en-GB" w:eastAsia="en-US"/>
        </w:rPr>
      </w:pPr>
    </w:p>
    <w:p w14:paraId="3D067B4A" w14:textId="3544248D" w:rsidR="00BA2A38" w:rsidRDefault="00BA2A38" w:rsidP="00BA2A38">
      <w:pPr>
        <w:pStyle w:val="AHEAD"/>
        <w:spacing w:before="0" w:after="0" w:line="240" w:lineRule="auto"/>
        <w:rPr>
          <w:rFonts w:ascii="Times New Roman" w:hAnsi="Times New Roman" w:cs="Times New Roman"/>
          <w:color w:val="auto"/>
        </w:rPr>
      </w:pPr>
      <w:r w:rsidRPr="00CF57A7">
        <w:rPr>
          <w:rFonts w:ascii="Times New Roman" w:hAnsi="Times New Roman" w:cs="Times New Roman"/>
          <w:b/>
          <w:color w:val="auto"/>
        </w:rPr>
        <w:t xml:space="preserve">Question </w:t>
      </w:r>
      <w:proofErr w:type="gramStart"/>
      <w:r w:rsidR="004E7B15">
        <w:rPr>
          <w:rFonts w:ascii="Times New Roman" w:hAnsi="Times New Roman" w:cs="Times New Roman"/>
          <w:b/>
          <w:color w:val="auto"/>
        </w:rPr>
        <w:t>3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(</w:t>
      </w:r>
      <w:r w:rsidR="004E7B15">
        <w:rPr>
          <w:rFonts w:ascii="Times New Roman" w:hAnsi="Times New Roman" w:cs="Times New Roman"/>
          <w:color w:val="auto"/>
        </w:rPr>
        <w:t>2</w:t>
      </w:r>
      <w:r w:rsidR="00AD0FEE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marks)</w:t>
      </w:r>
    </w:p>
    <w:p w14:paraId="0052F0F9" w14:textId="77777777" w:rsidR="00242729" w:rsidRPr="00242729" w:rsidRDefault="00242729" w:rsidP="00242729">
      <w:pPr>
        <w:rPr>
          <w:lang w:val="en-GB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31360" w:rsidRPr="00EE54DB" w14:paraId="0C6E8337" w14:textId="77777777" w:rsidTr="00E415C2">
        <w:trPr>
          <w:trHeight w:val="432"/>
        </w:trPr>
        <w:tc>
          <w:tcPr>
            <w:tcW w:w="9242" w:type="dxa"/>
            <w:vAlign w:val="bottom"/>
          </w:tcPr>
          <w:p w14:paraId="7563B047" w14:textId="69FB7AA4" w:rsidR="00431360" w:rsidRPr="00EE54DB" w:rsidRDefault="00EE54DB" w:rsidP="00EE54DB">
            <w:pPr>
              <w:spacing w:line="336" w:lineRule="auto"/>
              <w:rPr>
                <w:szCs w:val="20"/>
              </w:rPr>
            </w:pPr>
            <w:r w:rsidRPr="00EE54DB">
              <w:rPr>
                <w:szCs w:val="20"/>
              </w:rPr>
              <w:t xml:space="preserve">A bad debt is a debt that must be written off as irrecoverable because the Accounts </w:t>
            </w:r>
          </w:p>
        </w:tc>
      </w:tr>
      <w:tr w:rsidR="00EE54DB" w:rsidRPr="00EE54DB" w14:paraId="26E19290" w14:textId="77777777" w:rsidTr="00E415C2">
        <w:trPr>
          <w:trHeight w:val="432"/>
        </w:trPr>
        <w:tc>
          <w:tcPr>
            <w:tcW w:w="9242" w:type="dxa"/>
          </w:tcPr>
          <w:p w14:paraId="139A70AF" w14:textId="6CA15114" w:rsidR="00EE54DB" w:rsidRPr="00EE54DB" w:rsidRDefault="00EE54DB" w:rsidP="0014310A">
            <w:pPr>
              <w:spacing w:line="336" w:lineRule="auto"/>
              <w:rPr>
                <w:szCs w:val="20"/>
              </w:rPr>
            </w:pPr>
            <w:r w:rsidRPr="00EE54DB">
              <w:rPr>
                <w:szCs w:val="20"/>
              </w:rPr>
              <w:t>Receivable is unable to pay due to liquidation or bankruptcy</w:t>
            </w:r>
            <w:r w:rsidR="00CE6EA8">
              <w:rPr>
                <w:szCs w:val="20"/>
              </w:rPr>
              <w:t xml:space="preserve"> </w:t>
            </w:r>
            <w:r w:rsidR="00CE6EA8">
              <w:rPr>
                <w:b/>
                <w:szCs w:val="20"/>
              </w:rPr>
              <w:t>[1]</w:t>
            </w:r>
            <w:r w:rsidRPr="00EE54DB">
              <w:rPr>
                <w:szCs w:val="20"/>
              </w:rPr>
              <w:t>.</w:t>
            </w:r>
          </w:p>
        </w:tc>
      </w:tr>
      <w:tr w:rsidR="00431360" w:rsidRPr="00EE54DB" w14:paraId="24913B74" w14:textId="77777777" w:rsidTr="00E415C2">
        <w:trPr>
          <w:trHeight w:val="432"/>
        </w:trPr>
        <w:tc>
          <w:tcPr>
            <w:tcW w:w="9242" w:type="dxa"/>
          </w:tcPr>
          <w:p w14:paraId="06AC8C5B" w14:textId="077196E9" w:rsidR="00431360" w:rsidRPr="00EE54DB" w:rsidRDefault="00EE54DB" w:rsidP="0014310A">
            <w:pPr>
              <w:spacing w:line="336" w:lineRule="auto"/>
              <w:rPr>
                <w:szCs w:val="20"/>
              </w:rPr>
            </w:pPr>
            <w:r>
              <w:rPr>
                <w:szCs w:val="20"/>
              </w:rPr>
              <w:t>On the other hand,</w:t>
            </w:r>
            <w:r w:rsidRPr="00EE54DB">
              <w:rPr>
                <w:szCs w:val="20"/>
              </w:rPr>
              <w:t xml:space="preserve"> a doubtful debt is a debt that is unlikely to be collected in the</w:t>
            </w:r>
          </w:p>
        </w:tc>
      </w:tr>
      <w:tr w:rsidR="00431360" w:rsidRPr="00EE54DB" w14:paraId="6216986D" w14:textId="77777777" w:rsidTr="00E415C2">
        <w:trPr>
          <w:trHeight w:val="432"/>
        </w:trPr>
        <w:tc>
          <w:tcPr>
            <w:tcW w:w="9242" w:type="dxa"/>
          </w:tcPr>
          <w:p w14:paraId="72A2940C" w14:textId="20555F54" w:rsidR="00431360" w:rsidRPr="00EE54DB" w:rsidRDefault="00CE6EA8" w:rsidP="0014310A">
            <w:pPr>
              <w:spacing w:line="336" w:lineRule="auto"/>
              <w:rPr>
                <w:szCs w:val="20"/>
              </w:rPr>
            </w:pPr>
            <w:r>
              <w:rPr>
                <w:szCs w:val="20"/>
              </w:rPr>
              <w:t>f</w:t>
            </w:r>
            <w:r w:rsidR="00EE54DB" w:rsidRPr="00EE54DB">
              <w:rPr>
                <w:szCs w:val="20"/>
              </w:rPr>
              <w:t>uture but has not yet been written off as it has not been confirmed that the Account</w:t>
            </w:r>
          </w:p>
        </w:tc>
      </w:tr>
      <w:tr w:rsidR="00431360" w:rsidRPr="00EE54DB" w14:paraId="6897CC74" w14:textId="77777777" w:rsidTr="00E415C2">
        <w:trPr>
          <w:trHeight w:val="432"/>
        </w:trPr>
        <w:tc>
          <w:tcPr>
            <w:tcW w:w="9242" w:type="dxa"/>
          </w:tcPr>
          <w:p w14:paraId="17E28868" w14:textId="467E7024" w:rsidR="00431360" w:rsidRPr="00EE54DB" w:rsidRDefault="00EE54DB" w:rsidP="0014310A">
            <w:pPr>
              <w:spacing w:line="336" w:lineRule="auto"/>
              <w:rPr>
                <w:szCs w:val="20"/>
              </w:rPr>
            </w:pPr>
            <w:r w:rsidRPr="00EE54DB">
              <w:rPr>
                <w:szCs w:val="20"/>
              </w:rPr>
              <w:t>Receivable is unable to pay</w:t>
            </w:r>
            <w:r w:rsidR="00CE6EA8">
              <w:rPr>
                <w:szCs w:val="20"/>
              </w:rPr>
              <w:t xml:space="preserve"> </w:t>
            </w:r>
            <w:r w:rsidR="00CE6EA8">
              <w:rPr>
                <w:b/>
                <w:szCs w:val="20"/>
              </w:rPr>
              <w:t>[1]</w:t>
            </w:r>
            <w:r w:rsidR="00CE6EA8">
              <w:rPr>
                <w:szCs w:val="20"/>
              </w:rPr>
              <w:t>.</w:t>
            </w:r>
          </w:p>
        </w:tc>
      </w:tr>
      <w:tr w:rsidR="00431360" w:rsidRPr="008A149A" w14:paraId="5AE29A01" w14:textId="77777777" w:rsidTr="00E415C2">
        <w:trPr>
          <w:trHeight w:val="432"/>
        </w:trPr>
        <w:tc>
          <w:tcPr>
            <w:tcW w:w="9242" w:type="dxa"/>
          </w:tcPr>
          <w:p w14:paraId="228B73B5" w14:textId="77777777" w:rsidR="00431360" w:rsidRPr="008A149A" w:rsidRDefault="00431360" w:rsidP="0014310A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6BCEF686" w14:textId="77777777" w:rsidTr="00E415C2">
        <w:trPr>
          <w:trHeight w:val="432"/>
        </w:trPr>
        <w:tc>
          <w:tcPr>
            <w:tcW w:w="9242" w:type="dxa"/>
          </w:tcPr>
          <w:p w14:paraId="423AFB7E" w14:textId="77777777" w:rsidR="00431360" w:rsidRPr="008A149A" w:rsidRDefault="00431360" w:rsidP="0014310A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5EC4CF64" w14:textId="77777777" w:rsidR="00E415C2" w:rsidRDefault="00E415C2">
      <w:pPr>
        <w:spacing w:after="160" w:line="259" w:lineRule="auto"/>
        <w:rPr>
          <w:b/>
          <w:color w:val="000000"/>
          <w:lang w:val="en-GB" w:eastAsia="en-US"/>
        </w:rPr>
      </w:pPr>
    </w:p>
    <w:p w14:paraId="4E3C76E0" w14:textId="77777777" w:rsidR="00EE54DB" w:rsidRDefault="00EE54DB">
      <w:pPr>
        <w:spacing w:after="160" w:line="259" w:lineRule="auto"/>
        <w:rPr>
          <w:b/>
          <w:color w:val="000000"/>
          <w:lang w:val="en-GB" w:eastAsia="en-US"/>
        </w:rPr>
      </w:pPr>
      <w:r>
        <w:rPr>
          <w:b/>
        </w:rPr>
        <w:br w:type="page"/>
      </w:r>
    </w:p>
    <w:p w14:paraId="00AD93CD" w14:textId="666866CB" w:rsidR="007A4FA6" w:rsidRDefault="00471EDD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471E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proofErr w:type="gramStart"/>
      <w:r w:rsidR="004E7B15"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E7B15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32B04B8E" w14:textId="5DA71D70" w:rsidR="004E7B15" w:rsidRDefault="004E7B15" w:rsidP="004E7B15">
      <w:pPr>
        <w:rPr>
          <w:b/>
          <w:szCs w:val="20"/>
        </w:rPr>
      </w:pPr>
      <w:r>
        <w:rPr>
          <w:b/>
          <w:szCs w:val="20"/>
        </w:rPr>
        <w:t>a.                                                                                                                                  12 marks</w:t>
      </w:r>
    </w:p>
    <w:p w14:paraId="304F51D1" w14:textId="77777777" w:rsidR="004E7B15" w:rsidRDefault="004E7B15" w:rsidP="004E7B15">
      <w:pPr>
        <w:rPr>
          <w:b/>
          <w:szCs w:val="20"/>
        </w:rPr>
      </w:pPr>
    </w:p>
    <w:p w14:paraId="6E02807C" w14:textId="6DBBBE99" w:rsidR="004E7B15" w:rsidRPr="00A66206" w:rsidRDefault="004E7B15" w:rsidP="004E7B15">
      <w:pPr>
        <w:rPr>
          <w:b/>
          <w:szCs w:val="20"/>
        </w:rPr>
      </w:pPr>
      <w:r>
        <w:rPr>
          <w:b/>
          <w:szCs w:val="20"/>
        </w:rPr>
        <w:t>Precious Time</w:t>
      </w:r>
    </w:p>
    <w:p w14:paraId="710812C6" w14:textId="77777777" w:rsidR="004E7B15" w:rsidRPr="00A66206" w:rsidRDefault="004E7B15" w:rsidP="004E7B15">
      <w:pPr>
        <w:rPr>
          <w:b/>
          <w:szCs w:val="20"/>
        </w:rPr>
      </w:pPr>
      <w:r w:rsidRPr="00A66206">
        <w:rPr>
          <w:b/>
          <w:szCs w:val="20"/>
        </w:rPr>
        <w:t>General Journal</w:t>
      </w:r>
    </w:p>
    <w:p w14:paraId="5DC52E57" w14:textId="77777777" w:rsidR="004E7B15" w:rsidRPr="00A66206" w:rsidRDefault="004E7B15" w:rsidP="004E7B15">
      <w:pPr>
        <w:ind w:left="270"/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"/>
        <w:gridCol w:w="4579"/>
        <w:gridCol w:w="1478"/>
        <w:gridCol w:w="1346"/>
        <w:gridCol w:w="857"/>
      </w:tblGrid>
      <w:tr w:rsidR="00CE6EA8" w:rsidRPr="009E6711" w14:paraId="443D8235" w14:textId="22044064" w:rsidTr="00CE6EA8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958C" w14:textId="77777777" w:rsidR="00CE6EA8" w:rsidRDefault="00CE6EA8" w:rsidP="0014310A">
            <w:pPr>
              <w:rPr>
                <w:b/>
                <w:szCs w:val="20"/>
              </w:rPr>
            </w:pPr>
          </w:p>
          <w:p w14:paraId="4F6902CF" w14:textId="77777777" w:rsidR="00CE6EA8" w:rsidRPr="009E6711" w:rsidRDefault="00CE6EA8" w:rsidP="0014310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</w:tc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AF38" w14:textId="77777777" w:rsidR="00CE6EA8" w:rsidRDefault="00CE6EA8" w:rsidP="0014310A">
            <w:pPr>
              <w:rPr>
                <w:b/>
                <w:szCs w:val="20"/>
              </w:rPr>
            </w:pPr>
          </w:p>
          <w:p w14:paraId="5E57C006" w14:textId="77777777" w:rsidR="00CE6EA8" w:rsidRPr="009E6711" w:rsidRDefault="00CE6EA8" w:rsidP="0014310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875C" w14:textId="77777777" w:rsidR="00CE6EA8" w:rsidRPr="009E6711" w:rsidRDefault="00CE6EA8" w:rsidP="0014310A">
            <w:pPr>
              <w:jc w:val="center"/>
              <w:rPr>
                <w:b/>
                <w:szCs w:val="20"/>
              </w:rPr>
            </w:pPr>
          </w:p>
          <w:p w14:paraId="164BC4D1" w14:textId="77777777" w:rsidR="00CE6EA8" w:rsidRPr="009E6711" w:rsidRDefault="00CE6EA8" w:rsidP="0014310A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73CA4B15" w14:textId="77777777" w:rsidR="00CE6EA8" w:rsidRPr="009E6711" w:rsidRDefault="00CE6EA8" w:rsidP="0014310A">
            <w:pPr>
              <w:jc w:val="center"/>
              <w:rPr>
                <w:b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5792" w14:textId="77777777" w:rsidR="00CE6EA8" w:rsidRPr="009E6711" w:rsidRDefault="00CE6EA8" w:rsidP="0014310A">
            <w:pPr>
              <w:jc w:val="center"/>
              <w:rPr>
                <w:b/>
                <w:szCs w:val="20"/>
              </w:rPr>
            </w:pPr>
          </w:p>
          <w:p w14:paraId="0BBF4818" w14:textId="77777777" w:rsidR="00CE6EA8" w:rsidRPr="009E6711" w:rsidRDefault="00CE6EA8" w:rsidP="0014310A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F7F9" w14:textId="77777777" w:rsidR="00CE6EA8" w:rsidRPr="009E6711" w:rsidRDefault="00CE6EA8" w:rsidP="0014310A">
            <w:pPr>
              <w:jc w:val="center"/>
              <w:rPr>
                <w:b/>
                <w:szCs w:val="20"/>
              </w:rPr>
            </w:pPr>
          </w:p>
        </w:tc>
      </w:tr>
      <w:tr w:rsidR="00CE6EA8" w:rsidRPr="00E1198D" w14:paraId="3A442A4D" w14:textId="2A03D56A" w:rsidTr="00CE6EA8">
        <w:trPr>
          <w:trHeight w:val="432"/>
        </w:trPr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14:paraId="06B8FBA8" w14:textId="599ABB00" w:rsidR="00CE6EA8" w:rsidRPr="00E1198D" w:rsidRDefault="00CE6EA8" w:rsidP="0014310A">
            <w:pPr>
              <w:spacing w:line="360" w:lineRule="auto"/>
            </w:pPr>
            <w:r w:rsidRPr="00E1198D">
              <w:t>Dec 31</w:t>
            </w:r>
          </w:p>
        </w:tc>
        <w:tc>
          <w:tcPr>
            <w:tcW w:w="4579" w:type="dxa"/>
            <w:tcBorders>
              <w:top w:val="single" w:sz="4" w:space="0" w:color="auto"/>
              <w:bottom w:val="single" w:sz="4" w:space="0" w:color="auto"/>
            </w:tcBorders>
          </w:tcPr>
          <w:p w14:paraId="019B0BB1" w14:textId="5910EC59" w:rsidR="00CE6EA8" w:rsidRPr="00E1198D" w:rsidRDefault="00CE6EA8" w:rsidP="0014310A">
            <w:pPr>
              <w:spacing w:line="360" w:lineRule="auto"/>
            </w:pPr>
            <w:r w:rsidRPr="00E1198D">
              <w:t>Inventory Loss</w:t>
            </w:r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</w:tcPr>
          <w:p w14:paraId="341C267F" w14:textId="579C76C0" w:rsidR="00CE6EA8" w:rsidRPr="00E1198D" w:rsidRDefault="00CE6EA8" w:rsidP="0014310A">
            <w:pPr>
              <w:spacing w:line="360" w:lineRule="auto"/>
              <w:jc w:val="right"/>
            </w:pPr>
            <w:r w:rsidRPr="00E1198D">
              <w:t>300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FD9B86" w14:textId="77777777" w:rsidR="00CE6EA8" w:rsidRPr="00E1198D" w:rsidRDefault="00CE6EA8" w:rsidP="0014310A">
            <w:pPr>
              <w:spacing w:line="360" w:lineRule="auto"/>
              <w:jc w:val="right"/>
              <w:rPr>
                <w:b/>
              </w:rPr>
            </w:pP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1F01B2" w14:textId="595E7BB0" w:rsidR="00CE6EA8" w:rsidRPr="00CE6EA8" w:rsidRDefault="00CE6EA8" w:rsidP="00CE6EA8">
            <w:pPr>
              <w:jc w:val="center"/>
              <w:rPr>
                <w:b/>
              </w:rPr>
            </w:pPr>
            <w:r w:rsidRPr="00CE6EA8">
              <w:rPr>
                <w:b/>
              </w:rPr>
              <w:t>1</w:t>
            </w:r>
          </w:p>
        </w:tc>
      </w:tr>
      <w:tr w:rsidR="00CE6EA8" w:rsidRPr="00E1198D" w14:paraId="79FCB70E" w14:textId="709100B9" w:rsidTr="00CE6EA8">
        <w:trPr>
          <w:trHeight w:val="432"/>
        </w:trPr>
        <w:tc>
          <w:tcPr>
            <w:tcW w:w="938" w:type="dxa"/>
            <w:tcBorders>
              <w:bottom w:val="single" w:sz="12" w:space="0" w:color="auto"/>
            </w:tcBorders>
          </w:tcPr>
          <w:p w14:paraId="64179A32" w14:textId="77777777" w:rsidR="00CE6EA8" w:rsidRPr="00E1198D" w:rsidRDefault="00CE6EA8" w:rsidP="0014310A">
            <w:pPr>
              <w:spacing w:line="360" w:lineRule="auto"/>
            </w:pPr>
          </w:p>
        </w:tc>
        <w:tc>
          <w:tcPr>
            <w:tcW w:w="4579" w:type="dxa"/>
            <w:tcBorders>
              <w:bottom w:val="single" w:sz="12" w:space="0" w:color="auto"/>
            </w:tcBorders>
          </w:tcPr>
          <w:p w14:paraId="78836247" w14:textId="39286D37" w:rsidR="00CE6EA8" w:rsidRPr="00E1198D" w:rsidRDefault="00CE6EA8" w:rsidP="0014310A">
            <w:pPr>
              <w:spacing w:line="360" w:lineRule="auto"/>
            </w:pPr>
            <w:r w:rsidRPr="00E1198D">
              <w:t xml:space="preserve">     Inventory</w:t>
            </w:r>
          </w:p>
        </w:tc>
        <w:tc>
          <w:tcPr>
            <w:tcW w:w="1478" w:type="dxa"/>
            <w:tcBorders>
              <w:bottom w:val="single" w:sz="12" w:space="0" w:color="auto"/>
            </w:tcBorders>
          </w:tcPr>
          <w:p w14:paraId="635E3022" w14:textId="77777777" w:rsidR="00CE6EA8" w:rsidRPr="00E1198D" w:rsidRDefault="00CE6EA8" w:rsidP="0014310A">
            <w:pPr>
              <w:spacing w:line="360" w:lineRule="auto"/>
              <w:jc w:val="right"/>
            </w:pPr>
          </w:p>
        </w:tc>
        <w:tc>
          <w:tcPr>
            <w:tcW w:w="1346" w:type="dxa"/>
            <w:tcBorders>
              <w:bottom w:val="single" w:sz="12" w:space="0" w:color="auto"/>
            </w:tcBorders>
          </w:tcPr>
          <w:p w14:paraId="2F696963" w14:textId="1D56C334" w:rsidR="00CE6EA8" w:rsidRPr="00E1198D" w:rsidRDefault="00CE6EA8" w:rsidP="0014310A">
            <w:pPr>
              <w:spacing w:line="360" w:lineRule="auto"/>
              <w:jc w:val="right"/>
            </w:pPr>
            <w:r w:rsidRPr="00E1198D">
              <w:t>300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vAlign w:val="center"/>
          </w:tcPr>
          <w:p w14:paraId="05D5AB2D" w14:textId="18BBF7FD" w:rsidR="00CE6EA8" w:rsidRPr="00CE6EA8" w:rsidRDefault="00CE6EA8" w:rsidP="00CE6EA8">
            <w:pPr>
              <w:jc w:val="center"/>
              <w:rPr>
                <w:b/>
              </w:rPr>
            </w:pPr>
            <w:r w:rsidRPr="00CE6EA8">
              <w:rPr>
                <w:b/>
              </w:rPr>
              <w:t>1</w:t>
            </w:r>
          </w:p>
        </w:tc>
      </w:tr>
      <w:tr w:rsidR="00CE6EA8" w:rsidRPr="00E1198D" w14:paraId="15B537F4" w14:textId="71149B76" w:rsidTr="00CE6EA8">
        <w:trPr>
          <w:trHeight w:val="432"/>
        </w:trPr>
        <w:tc>
          <w:tcPr>
            <w:tcW w:w="938" w:type="dxa"/>
            <w:tcBorders>
              <w:top w:val="single" w:sz="12" w:space="0" w:color="auto"/>
              <w:bottom w:val="single" w:sz="4" w:space="0" w:color="auto"/>
            </w:tcBorders>
          </w:tcPr>
          <w:p w14:paraId="6F0787D9" w14:textId="77777777" w:rsidR="00CE6EA8" w:rsidRPr="00E1198D" w:rsidRDefault="00CE6EA8" w:rsidP="0014310A">
            <w:pPr>
              <w:spacing w:line="360" w:lineRule="auto"/>
              <w:rPr>
                <w:b/>
              </w:rPr>
            </w:pPr>
          </w:p>
        </w:tc>
        <w:tc>
          <w:tcPr>
            <w:tcW w:w="4579" w:type="dxa"/>
            <w:tcBorders>
              <w:top w:val="single" w:sz="12" w:space="0" w:color="auto"/>
              <w:bottom w:val="single" w:sz="4" w:space="0" w:color="auto"/>
            </w:tcBorders>
          </w:tcPr>
          <w:p w14:paraId="0EF3821A" w14:textId="1950429D" w:rsidR="00CE6EA8" w:rsidRPr="00E1198D" w:rsidRDefault="00CE6EA8" w:rsidP="0014310A">
            <w:pPr>
              <w:spacing w:line="360" w:lineRule="auto"/>
            </w:pPr>
            <w:r w:rsidRPr="00E1198D">
              <w:t>Rent Expense</w:t>
            </w:r>
          </w:p>
        </w:tc>
        <w:tc>
          <w:tcPr>
            <w:tcW w:w="1478" w:type="dxa"/>
            <w:tcBorders>
              <w:top w:val="single" w:sz="12" w:space="0" w:color="auto"/>
              <w:bottom w:val="single" w:sz="4" w:space="0" w:color="auto"/>
            </w:tcBorders>
          </w:tcPr>
          <w:p w14:paraId="2ED2D313" w14:textId="3564EA76" w:rsidR="00CE6EA8" w:rsidRPr="00E1198D" w:rsidRDefault="00CE6EA8" w:rsidP="0014310A">
            <w:pPr>
              <w:spacing w:line="360" w:lineRule="auto"/>
              <w:jc w:val="right"/>
            </w:pPr>
            <w:r w:rsidRPr="00E1198D">
              <w:t>18 000</w:t>
            </w:r>
          </w:p>
        </w:tc>
        <w:tc>
          <w:tcPr>
            <w:tcW w:w="1346" w:type="dxa"/>
            <w:tcBorders>
              <w:top w:val="single" w:sz="12" w:space="0" w:color="auto"/>
              <w:bottom w:val="single" w:sz="4" w:space="0" w:color="auto"/>
            </w:tcBorders>
          </w:tcPr>
          <w:p w14:paraId="68F83925" w14:textId="77777777" w:rsidR="00CE6EA8" w:rsidRPr="00E1198D" w:rsidRDefault="00CE6EA8" w:rsidP="0014310A">
            <w:pPr>
              <w:spacing w:line="360" w:lineRule="auto"/>
              <w:jc w:val="right"/>
            </w:pPr>
          </w:p>
        </w:tc>
        <w:tc>
          <w:tcPr>
            <w:tcW w:w="8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9CEDF6" w14:textId="69A08730" w:rsidR="00CE6EA8" w:rsidRPr="00CE6EA8" w:rsidRDefault="00CE6EA8" w:rsidP="00CE6EA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E6EA8" w:rsidRPr="00E1198D" w14:paraId="1871A89D" w14:textId="2561C605" w:rsidTr="00CE6EA8">
        <w:trPr>
          <w:trHeight w:val="432"/>
        </w:trPr>
        <w:tc>
          <w:tcPr>
            <w:tcW w:w="938" w:type="dxa"/>
            <w:tcBorders>
              <w:bottom w:val="single" w:sz="12" w:space="0" w:color="auto"/>
            </w:tcBorders>
          </w:tcPr>
          <w:p w14:paraId="64305A9D" w14:textId="77777777" w:rsidR="00CE6EA8" w:rsidRPr="00E1198D" w:rsidRDefault="00CE6EA8" w:rsidP="0014310A">
            <w:pPr>
              <w:spacing w:line="360" w:lineRule="auto"/>
              <w:rPr>
                <w:b/>
              </w:rPr>
            </w:pPr>
          </w:p>
        </w:tc>
        <w:tc>
          <w:tcPr>
            <w:tcW w:w="4579" w:type="dxa"/>
            <w:tcBorders>
              <w:bottom w:val="single" w:sz="12" w:space="0" w:color="auto"/>
            </w:tcBorders>
          </w:tcPr>
          <w:p w14:paraId="2E11241C" w14:textId="6DAAFE7D" w:rsidR="00CE6EA8" w:rsidRPr="00E1198D" w:rsidRDefault="00CE6EA8" w:rsidP="0014310A">
            <w:pPr>
              <w:spacing w:line="360" w:lineRule="auto"/>
            </w:pPr>
            <w:r w:rsidRPr="00E1198D">
              <w:t xml:space="preserve">     Prepaid Rent Expense</w:t>
            </w:r>
          </w:p>
        </w:tc>
        <w:tc>
          <w:tcPr>
            <w:tcW w:w="1478" w:type="dxa"/>
            <w:tcBorders>
              <w:bottom w:val="single" w:sz="12" w:space="0" w:color="auto"/>
            </w:tcBorders>
          </w:tcPr>
          <w:p w14:paraId="62A30F4D" w14:textId="77777777" w:rsidR="00CE6EA8" w:rsidRPr="00E1198D" w:rsidRDefault="00CE6EA8" w:rsidP="0014310A">
            <w:pPr>
              <w:spacing w:line="360" w:lineRule="auto"/>
              <w:jc w:val="right"/>
            </w:pPr>
          </w:p>
        </w:tc>
        <w:tc>
          <w:tcPr>
            <w:tcW w:w="1346" w:type="dxa"/>
            <w:tcBorders>
              <w:bottom w:val="single" w:sz="12" w:space="0" w:color="auto"/>
            </w:tcBorders>
          </w:tcPr>
          <w:p w14:paraId="248EE19A" w14:textId="69B11BB2" w:rsidR="00CE6EA8" w:rsidRPr="00E1198D" w:rsidRDefault="00CE6EA8" w:rsidP="0014310A">
            <w:pPr>
              <w:spacing w:line="360" w:lineRule="auto"/>
              <w:jc w:val="right"/>
            </w:pPr>
            <w:r w:rsidRPr="00E1198D">
              <w:t>18 000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vAlign w:val="center"/>
          </w:tcPr>
          <w:p w14:paraId="32F66484" w14:textId="4E6F1CCB" w:rsidR="00CE6EA8" w:rsidRPr="00CE6EA8" w:rsidRDefault="00CE6EA8" w:rsidP="00CE6EA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E6EA8" w:rsidRPr="00E1198D" w14:paraId="620B18F3" w14:textId="317AE65C" w:rsidTr="00CE6EA8">
        <w:trPr>
          <w:trHeight w:val="432"/>
        </w:trPr>
        <w:tc>
          <w:tcPr>
            <w:tcW w:w="938" w:type="dxa"/>
            <w:tcBorders>
              <w:top w:val="single" w:sz="12" w:space="0" w:color="auto"/>
            </w:tcBorders>
          </w:tcPr>
          <w:p w14:paraId="5B5E5671" w14:textId="77777777" w:rsidR="00CE6EA8" w:rsidRPr="00E1198D" w:rsidRDefault="00CE6EA8" w:rsidP="0014310A">
            <w:pPr>
              <w:spacing w:line="360" w:lineRule="auto"/>
              <w:rPr>
                <w:b/>
              </w:rPr>
            </w:pPr>
          </w:p>
        </w:tc>
        <w:tc>
          <w:tcPr>
            <w:tcW w:w="4579" w:type="dxa"/>
            <w:tcBorders>
              <w:top w:val="single" w:sz="12" w:space="0" w:color="auto"/>
            </w:tcBorders>
          </w:tcPr>
          <w:p w14:paraId="4D270ADC" w14:textId="48E36C8C" w:rsidR="00CE6EA8" w:rsidRPr="00E1198D" w:rsidRDefault="00CE6EA8" w:rsidP="0014310A">
            <w:pPr>
              <w:spacing w:line="360" w:lineRule="auto"/>
            </w:pPr>
            <w:r>
              <w:t>Unearned Sales Revenue</w:t>
            </w:r>
          </w:p>
        </w:tc>
        <w:tc>
          <w:tcPr>
            <w:tcW w:w="1478" w:type="dxa"/>
            <w:tcBorders>
              <w:top w:val="single" w:sz="12" w:space="0" w:color="auto"/>
            </w:tcBorders>
          </w:tcPr>
          <w:p w14:paraId="6DD883A5" w14:textId="2EBA9CB7" w:rsidR="00CE6EA8" w:rsidRPr="00E1198D" w:rsidRDefault="00CE6EA8" w:rsidP="0014310A">
            <w:pPr>
              <w:spacing w:line="360" w:lineRule="auto"/>
              <w:jc w:val="right"/>
            </w:pPr>
            <w:r>
              <w:t>95 310</w:t>
            </w:r>
          </w:p>
        </w:tc>
        <w:tc>
          <w:tcPr>
            <w:tcW w:w="1346" w:type="dxa"/>
            <w:tcBorders>
              <w:top w:val="single" w:sz="12" w:space="0" w:color="auto"/>
            </w:tcBorders>
          </w:tcPr>
          <w:p w14:paraId="263F3619" w14:textId="77777777" w:rsidR="00CE6EA8" w:rsidRPr="00E1198D" w:rsidRDefault="00CE6EA8" w:rsidP="0014310A">
            <w:pPr>
              <w:spacing w:line="360" w:lineRule="auto"/>
              <w:jc w:val="right"/>
            </w:pPr>
          </w:p>
        </w:tc>
        <w:tc>
          <w:tcPr>
            <w:tcW w:w="857" w:type="dxa"/>
            <w:vMerge w:val="restart"/>
            <w:tcBorders>
              <w:top w:val="single" w:sz="12" w:space="0" w:color="auto"/>
            </w:tcBorders>
            <w:vAlign w:val="center"/>
          </w:tcPr>
          <w:p w14:paraId="52E4190F" w14:textId="79764336" w:rsidR="00CE6EA8" w:rsidRPr="00CE6EA8" w:rsidRDefault="00CE6EA8" w:rsidP="00CE6EA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E6EA8" w:rsidRPr="00E1198D" w14:paraId="7EB292E9" w14:textId="13A232C9" w:rsidTr="00CE6EA8">
        <w:trPr>
          <w:trHeight w:val="432"/>
        </w:trPr>
        <w:tc>
          <w:tcPr>
            <w:tcW w:w="938" w:type="dxa"/>
          </w:tcPr>
          <w:p w14:paraId="5EC90123" w14:textId="77777777" w:rsidR="00CE6EA8" w:rsidRPr="00E1198D" w:rsidRDefault="00CE6EA8" w:rsidP="0014310A">
            <w:pPr>
              <w:spacing w:line="360" w:lineRule="auto"/>
              <w:rPr>
                <w:b/>
              </w:rPr>
            </w:pPr>
          </w:p>
        </w:tc>
        <w:tc>
          <w:tcPr>
            <w:tcW w:w="4579" w:type="dxa"/>
          </w:tcPr>
          <w:p w14:paraId="603D73E7" w14:textId="06CE5C5C" w:rsidR="00CE6EA8" w:rsidRPr="00E1198D" w:rsidRDefault="00CE6EA8" w:rsidP="0014310A">
            <w:pPr>
              <w:spacing w:line="360" w:lineRule="auto"/>
            </w:pPr>
            <w:r>
              <w:t xml:space="preserve">     Sales Revenue</w:t>
            </w:r>
          </w:p>
        </w:tc>
        <w:tc>
          <w:tcPr>
            <w:tcW w:w="1478" w:type="dxa"/>
          </w:tcPr>
          <w:p w14:paraId="30945D1B" w14:textId="77777777" w:rsidR="00CE6EA8" w:rsidRPr="00E1198D" w:rsidRDefault="00CE6EA8" w:rsidP="0014310A">
            <w:pPr>
              <w:spacing w:line="360" w:lineRule="auto"/>
              <w:jc w:val="right"/>
            </w:pPr>
          </w:p>
        </w:tc>
        <w:tc>
          <w:tcPr>
            <w:tcW w:w="1346" w:type="dxa"/>
          </w:tcPr>
          <w:p w14:paraId="46C495C5" w14:textId="29889039" w:rsidR="00CE6EA8" w:rsidRPr="00E1198D" w:rsidRDefault="00CE6EA8" w:rsidP="0014310A">
            <w:pPr>
              <w:spacing w:line="360" w:lineRule="auto"/>
              <w:jc w:val="right"/>
            </w:pPr>
            <w:r>
              <w:t>95 310</w:t>
            </w:r>
          </w:p>
        </w:tc>
        <w:tc>
          <w:tcPr>
            <w:tcW w:w="857" w:type="dxa"/>
            <w:vMerge/>
            <w:vAlign w:val="center"/>
          </w:tcPr>
          <w:p w14:paraId="508316CB" w14:textId="77777777" w:rsidR="00CE6EA8" w:rsidRPr="00CE6EA8" w:rsidRDefault="00CE6EA8" w:rsidP="00CE6EA8">
            <w:pPr>
              <w:jc w:val="center"/>
              <w:rPr>
                <w:b/>
              </w:rPr>
            </w:pPr>
          </w:p>
        </w:tc>
      </w:tr>
      <w:tr w:rsidR="00CE6EA8" w:rsidRPr="00E1198D" w14:paraId="4B901361" w14:textId="500E586A" w:rsidTr="009547F3">
        <w:trPr>
          <w:trHeight w:val="432"/>
        </w:trPr>
        <w:tc>
          <w:tcPr>
            <w:tcW w:w="938" w:type="dxa"/>
            <w:tcBorders>
              <w:bottom w:val="single" w:sz="4" w:space="0" w:color="auto"/>
            </w:tcBorders>
          </w:tcPr>
          <w:p w14:paraId="23BAE783" w14:textId="77777777" w:rsidR="00CE6EA8" w:rsidRPr="00E1198D" w:rsidRDefault="00CE6EA8" w:rsidP="0014310A">
            <w:pPr>
              <w:spacing w:line="360" w:lineRule="auto"/>
              <w:rPr>
                <w:b/>
              </w:rPr>
            </w:pP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54505199" w14:textId="3E90A1AD" w:rsidR="00CE6EA8" w:rsidRPr="00E1198D" w:rsidRDefault="00CE6EA8" w:rsidP="0014310A">
            <w:pPr>
              <w:spacing w:line="360" w:lineRule="auto"/>
            </w:pPr>
            <w:r>
              <w:t>Cost of Sales</w:t>
            </w:r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14:paraId="28573F96" w14:textId="1C36867D" w:rsidR="00CE6EA8" w:rsidRPr="00E1198D" w:rsidRDefault="00CE6EA8" w:rsidP="0014310A">
            <w:pPr>
              <w:spacing w:line="360" w:lineRule="auto"/>
              <w:jc w:val="right"/>
            </w:pPr>
            <w:r>
              <w:t>47 655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14:paraId="362F31A3" w14:textId="77777777" w:rsidR="00CE6EA8" w:rsidRPr="00E1198D" w:rsidRDefault="00CE6EA8" w:rsidP="0014310A">
            <w:pPr>
              <w:spacing w:line="360" w:lineRule="auto"/>
              <w:jc w:val="right"/>
            </w:pPr>
          </w:p>
        </w:tc>
        <w:tc>
          <w:tcPr>
            <w:tcW w:w="857" w:type="dxa"/>
            <w:vMerge w:val="restart"/>
            <w:vAlign w:val="center"/>
          </w:tcPr>
          <w:p w14:paraId="5162BF36" w14:textId="48FD6DD8" w:rsidR="00CE6EA8" w:rsidRPr="00CE6EA8" w:rsidRDefault="00CE6EA8" w:rsidP="00CE6EA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E6EA8" w:rsidRPr="00E1198D" w14:paraId="446473F5" w14:textId="544E5940" w:rsidTr="00CE6EA8">
        <w:trPr>
          <w:trHeight w:val="432"/>
        </w:trPr>
        <w:tc>
          <w:tcPr>
            <w:tcW w:w="938" w:type="dxa"/>
            <w:tcBorders>
              <w:bottom w:val="single" w:sz="12" w:space="0" w:color="auto"/>
            </w:tcBorders>
          </w:tcPr>
          <w:p w14:paraId="71444FEB" w14:textId="77777777" w:rsidR="00CE6EA8" w:rsidRPr="00E1198D" w:rsidRDefault="00CE6EA8" w:rsidP="0014310A">
            <w:pPr>
              <w:spacing w:line="360" w:lineRule="auto"/>
              <w:rPr>
                <w:b/>
              </w:rPr>
            </w:pPr>
          </w:p>
        </w:tc>
        <w:tc>
          <w:tcPr>
            <w:tcW w:w="4579" w:type="dxa"/>
            <w:tcBorders>
              <w:bottom w:val="single" w:sz="12" w:space="0" w:color="auto"/>
            </w:tcBorders>
          </w:tcPr>
          <w:p w14:paraId="64BAE8D9" w14:textId="330BA9FF" w:rsidR="00CE6EA8" w:rsidRPr="00E1198D" w:rsidRDefault="00CE6EA8" w:rsidP="0014310A">
            <w:pPr>
              <w:spacing w:line="360" w:lineRule="auto"/>
            </w:pPr>
            <w:r>
              <w:t xml:space="preserve">     Inventory</w:t>
            </w:r>
          </w:p>
        </w:tc>
        <w:tc>
          <w:tcPr>
            <w:tcW w:w="1478" w:type="dxa"/>
            <w:tcBorders>
              <w:bottom w:val="single" w:sz="12" w:space="0" w:color="auto"/>
            </w:tcBorders>
          </w:tcPr>
          <w:p w14:paraId="7183BE0C" w14:textId="77777777" w:rsidR="00CE6EA8" w:rsidRPr="00E1198D" w:rsidRDefault="00CE6EA8" w:rsidP="0014310A">
            <w:pPr>
              <w:spacing w:line="360" w:lineRule="auto"/>
              <w:jc w:val="right"/>
            </w:pPr>
          </w:p>
        </w:tc>
        <w:tc>
          <w:tcPr>
            <w:tcW w:w="1346" w:type="dxa"/>
            <w:tcBorders>
              <w:bottom w:val="single" w:sz="12" w:space="0" w:color="auto"/>
            </w:tcBorders>
          </w:tcPr>
          <w:p w14:paraId="661EBDCE" w14:textId="670F95D0" w:rsidR="00CE6EA8" w:rsidRPr="00E1198D" w:rsidRDefault="00CE6EA8" w:rsidP="0014310A">
            <w:pPr>
              <w:spacing w:line="360" w:lineRule="auto"/>
              <w:jc w:val="right"/>
            </w:pPr>
            <w:r>
              <w:t>47 655</w:t>
            </w:r>
          </w:p>
        </w:tc>
        <w:tc>
          <w:tcPr>
            <w:tcW w:w="857" w:type="dxa"/>
            <w:vMerge/>
            <w:tcBorders>
              <w:bottom w:val="single" w:sz="12" w:space="0" w:color="auto"/>
            </w:tcBorders>
            <w:vAlign w:val="center"/>
          </w:tcPr>
          <w:p w14:paraId="5CC2D5E6" w14:textId="77777777" w:rsidR="00CE6EA8" w:rsidRPr="00CE6EA8" w:rsidRDefault="00CE6EA8" w:rsidP="00CE6EA8">
            <w:pPr>
              <w:jc w:val="center"/>
              <w:rPr>
                <w:b/>
              </w:rPr>
            </w:pPr>
          </w:p>
        </w:tc>
      </w:tr>
      <w:tr w:rsidR="00CE6EA8" w:rsidRPr="00E1198D" w14:paraId="38133ECD" w14:textId="3994B6BE" w:rsidTr="00CE6EA8">
        <w:trPr>
          <w:trHeight w:val="432"/>
        </w:trPr>
        <w:tc>
          <w:tcPr>
            <w:tcW w:w="938" w:type="dxa"/>
            <w:tcBorders>
              <w:top w:val="single" w:sz="12" w:space="0" w:color="auto"/>
              <w:bottom w:val="single" w:sz="4" w:space="0" w:color="auto"/>
            </w:tcBorders>
          </w:tcPr>
          <w:p w14:paraId="5CC15BF6" w14:textId="77777777" w:rsidR="00CE6EA8" w:rsidRPr="00E1198D" w:rsidRDefault="00CE6EA8" w:rsidP="0014310A">
            <w:pPr>
              <w:spacing w:line="360" w:lineRule="auto"/>
              <w:rPr>
                <w:b/>
              </w:rPr>
            </w:pPr>
          </w:p>
        </w:tc>
        <w:tc>
          <w:tcPr>
            <w:tcW w:w="4579" w:type="dxa"/>
            <w:tcBorders>
              <w:top w:val="single" w:sz="12" w:space="0" w:color="auto"/>
              <w:bottom w:val="single" w:sz="4" w:space="0" w:color="auto"/>
            </w:tcBorders>
          </w:tcPr>
          <w:p w14:paraId="00F1E408" w14:textId="0A7BC729" w:rsidR="00CE6EA8" w:rsidRPr="00E1198D" w:rsidRDefault="00CE6EA8" w:rsidP="0014310A">
            <w:pPr>
              <w:spacing w:line="360" w:lineRule="auto"/>
            </w:pPr>
            <w:r>
              <w:t>Bank</w:t>
            </w:r>
          </w:p>
        </w:tc>
        <w:tc>
          <w:tcPr>
            <w:tcW w:w="1478" w:type="dxa"/>
            <w:tcBorders>
              <w:top w:val="single" w:sz="12" w:space="0" w:color="auto"/>
              <w:bottom w:val="single" w:sz="4" w:space="0" w:color="auto"/>
            </w:tcBorders>
          </w:tcPr>
          <w:p w14:paraId="5AC5BD74" w14:textId="29E2BC1A" w:rsidR="00CE6EA8" w:rsidRPr="00E1198D" w:rsidRDefault="00CE6EA8" w:rsidP="0014310A">
            <w:pPr>
              <w:spacing w:line="360" w:lineRule="auto"/>
              <w:jc w:val="right"/>
            </w:pPr>
            <w:r>
              <w:t>3 000</w:t>
            </w:r>
          </w:p>
        </w:tc>
        <w:tc>
          <w:tcPr>
            <w:tcW w:w="1346" w:type="dxa"/>
            <w:tcBorders>
              <w:top w:val="single" w:sz="12" w:space="0" w:color="auto"/>
              <w:bottom w:val="single" w:sz="4" w:space="0" w:color="auto"/>
            </w:tcBorders>
          </w:tcPr>
          <w:p w14:paraId="6F01EDF8" w14:textId="77777777" w:rsidR="00CE6EA8" w:rsidRPr="00E1198D" w:rsidRDefault="00CE6EA8" w:rsidP="0014310A">
            <w:pPr>
              <w:spacing w:line="360" w:lineRule="auto"/>
              <w:jc w:val="right"/>
            </w:pPr>
          </w:p>
        </w:tc>
        <w:tc>
          <w:tcPr>
            <w:tcW w:w="8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3356DD" w14:textId="537CA5BB" w:rsidR="00CE6EA8" w:rsidRPr="00CE6EA8" w:rsidRDefault="00CE6EA8" w:rsidP="00CE6EA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E6EA8" w:rsidRPr="00E1198D" w14:paraId="04F11B39" w14:textId="61982CD5" w:rsidTr="00CE6EA8">
        <w:trPr>
          <w:trHeight w:val="432"/>
        </w:trPr>
        <w:tc>
          <w:tcPr>
            <w:tcW w:w="938" w:type="dxa"/>
            <w:tcBorders>
              <w:bottom w:val="single" w:sz="12" w:space="0" w:color="auto"/>
            </w:tcBorders>
          </w:tcPr>
          <w:p w14:paraId="555D141D" w14:textId="77777777" w:rsidR="00CE6EA8" w:rsidRPr="00E1198D" w:rsidRDefault="00CE6EA8" w:rsidP="0014310A">
            <w:pPr>
              <w:spacing w:line="360" w:lineRule="auto"/>
              <w:rPr>
                <w:b/>
              </w:rPr>
            </w:pPr>
          </w:p>
        </w:tc>
        <w:tc>
          <w:tcPr>
            <w:tcW w:w="4579" w:type="dxa"/>
            <w:tcBorders>
              <w:bottom w:val="single" w:sz="12" w:space="0" w:color="auto"/>
            </w:tcBorders>
          </w:tcPr>
          <w:p w14:paraId="6ED98DF9" w14:textId="68CD4991" w:rsidR="00CE6EA8" w:rsidRPr="00E1198D" w:rsidRDefault="00CE6EA8" w:rsidP="00E1198D">
            <w:pPr>
              <w:spacing w:line="360" w:lineRule="auto"/>
            </w:pPr>
            <w:r>
              <w:t xml:space="preserve">     Accrued Commission</w:t>
            </w:r>
          </w:p>
        </w:tc>
        <w:tc>
          <w:tcPr>
            <w:tcW w:w="1478" w:type="dxa"/>
            <w:tcBorders>
              <w:bottom w:val="single" w:sz="12" w:space="0" w:color="auto"/>
            </w:tcBorders>
          </w:tcPr>
          <w:p w14:paraId="2B2889D0" w14:textId="77777777" w:rsidR="00CE6EA8" w:rsidRPr="00E1198D" w:rsidRDefault="00CE6EA8" w:rsidP="0014310A">
            <w:pPr>
              <w:spacing w:line="360" w:lineRule="auto"/>
              <w:jc w:val="right"/>
            </w:pPr>
          </w:p>
        </w:tc>
        <w:tc>
          <w:tcPr>
            <w:tcW w:w="1346" w:type="dxa"/>
            <w:tcBorders>
              <w:bottom w:val="single" w:sz="12" w:space="0" w:color="auto"/>
            </w:tcBorders>
          </w:tcPr>
          <w:p w14:paraId="4D3BA9E2" w14:textId="3C0B367D" w:rsidR="00CE6EA8" w:rsidRPr="00E1198D" w:rsidRDefault="00CE6EA8" w:rsidP="0014310A">
            <w:pPr>
              <w:spacing w:line="360" w:lineRule="auto"/>
              <w:jc w:val="right"/>
            </w:pPr>
            <w:r>
              <w:t>3 000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vAlign w:val="center"/>
          </w:tcPr>
          <w:p w14:paraId="25FCCB56" w14:textId="6FEED5CA" w:rsidR="00CE6EA8" w:rsidRPr="00CE6EA8" w:rsidRDefault="00CE6EA8" w:rsidP="00CE6EA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E6EA8" w:rsidRPr="00E1198D" w14:paraId="5D72B945" w14:textId="6E11618E" w:rsidTr="00E94BE6">
        <w:trPr>
          <w:trHeight w:val="432"/>
        </w:trPr>
        <w:tc>
          <w:tcPr>
            <w:tcW w:w="938" w:type="dxa"/>
            <w:tcBorders>
              <w:top w:val="single" w:sz="12" w:space="0" w:color="auto"/>
              <w:bottom w:val="single" w:sz="4" w:space="0" w:color="auto"/>
            </w:tcBorders>
          </w:tcPr>
          <w:p w14:paraId="30ADFE33" w14:textId="77777777" w:rsidR="00CE6EA8" w:rsidRPr="00E1198D" w:rsidRDefault="00CE6EA8" w:rsidP="0014310A">
            <w:pPr>
              <w:spacing w:line="360" w:lineRule="auto"/>
              <w:rPr>
                <w:b/>
              </w:rPr>
            </w:pPr>
          </w:p>
        </w:tc>
        <w:tc>
          <w:tcPr>
            <w:tcW w:w="4579" w:type="dxa"/>
            <w:tcBorders>
              <w:top w:val="single" w:sz="12" w:space="0" w:color="auto"/>
              <w:bottom w:val="single" w:sz="4" w:space="0" w:color="auto"/>
            </w:tcBorders>
          </w:tcPr>
          <w:p w14:paraId="1DFDAF9D" w14:textId="63BE65CE" w:rsidR="00CE6EA8" w:rsidRPr="00E1198D" w:rsidRDefault="00CE6EA8" w:rsidP="0014310A">
            <w:pPr>
              <w:spacing w:line="360" w:lineRule="auto"/>
            </w:pPr>
            <w:r>
              <w:t>Wages</w:t>
            </w:r>
          </w:p>
        </w:tc>
        <w:tc>
          <w:tcPr>
            <w:tcW w:w="1478" w:type="dxa"/>
            <w:tcBorders>
              <w:top w:val="single" w:sz="12" w:space="0" w:color="auto"/>
              <w:bottom w:val="single" w:sz="4" w:space="0" w:color="auto"/>
            </w:tcBorders>
          </w:tcPr>
          <w:p w14:paraId="2846DFA5" w14:textId="68120C6A" w:rsidR="00CE6EA8" w:rsidRPr="00E1198D" w:rsidRDefault="00CE6EA8" w:rsidP="0014310A">
            <w:pPr>
              <w:spacing w:line="360" w:lineRule="auto"/>
              <w:jc w:val="right"/>
            </w:pPr>
            <w:r>
              <w:t>500</w:t>
            </w:r>
          </w:p>
        </w:tc>
        <w:tc>
          <w:tcPr>
            <w:tcW w:w="1346" w:type="dxa"/>
            <w:tcBorders>
              <w:top w:val="single" w:sz="12" w:space="0" w:color="auto"/>
              <w:bottom w:val="single" w:sz="4" w:space="0" w:color="auto"/>
            </w:tcBorders>
          </w:tcPr>
          <w:p w14:paraId="41FE8CF7" w14:textId="77777777" w:rsidR="00CE6EA8" w:rsidRPr="00E1198D" w:rsidRDefault="00CE6EA8" w:rsidP="0014310A">
            <w:pPr>
              <w:spacing w:line="360" w:lineRule="auto"/>
              <w:jc w:val="right"/>
            </w:pPr>
          </w:p>
        </w:tc>
        <w:tc>
          <w:tcPr>
            <w:tcW w:w="857" w:type="dxa"/>
            <w:vMerge w:val="restart"/>
            <w:tcBorders>
              <w:top w:val="single" w:sz="12" w:space="0" w:color="auto"/>
            </w:tcBorders>
            <w:vAlign w:val="center"/>
          </w:tcPr>
          <w:p w14:paraId="2BD87115" w14:textId="04EB3F82" w:rsidR="00CE6EA8" w:rsidRPr="00CE6EA8" w:rsidRDefault="00CE6EA8" w:rsidP="00CE6EA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E6EA8" w:rsidRPr="00E1198D" w14:paraId="327BED8B" w14:textId="29770D12" w:rsidTr="00CE6EA8">
        <w:trPr>
          <w:trHeight w:val="432"/>
        </w:trPr>
        <w:tc>
          <w:tcPr>
            <w:tcW w:w="938" w:type="dxa"/>
            <w:tcBorders>
              <w:bottom w:val="single" w:sz="12" w:space="0" w:color="auto"/>
            </w:tcBorders>
          </w:tcPr>
          <w:p w14:paraId="153A683B" w14:textId="77777777" w:rsidR="00CE6EA8" w:rsidRPr="00E1198D" w:rsidRDefault="00CE6EA8" w:rsidP="0014310A">
            <w:pPr>
              <w:spacing w:line="360" w:lineRule="auto"/>
              <w:rPr>
                <w:b/>
              </w:rPr>
            </w:pPr>
          </w:p>
        </w:tc>
        <w:tc>
          <w:tcPr>
            <w:tcW w:w="4579" w:type="dxa"/>
            <w:tcBorders>
              <w:bottom w:val="single" w:sz="12" w:space="0" w:color="auto"/>
            </w:tcBorders>
          </w:tcPr>
          <w:p w14:paraId="7CBD62F1" w14:textId="79C6CF0B" w:rsidR="00CE6EA8" w:rsidRPr="00E1198D" w:rsidRDefault="00CE6EA8" w:rsidP="0014310A">
            <w:pPr>
              <w:spacing w:line="360" w:lineRule="auto"/>
            </w:pPr>
            <w:r>
              <w:t xml:space="preserve">     Accrued Wages</w:t>
            </w:r>
          </w:p>
        </w:tc>
        <w:tc>
          <w:tcPr>
            <w:tcW w:w="1478" w:type="dxa"/>
            <w:tcBorders>
              <w:bottom w:val="single" w:sz="12" w:space="0" w:color="auto"/>
            </w:tcBorders>
          </w:tcPr>
          <w:p w14:paraId="0889AAA5" w14:textId="77777777" w:rsidR="00CE6EA8" w:rsidRPr="00E1198D" w:rsidRDefault="00CE6EA8" w:rsidP="0014310A">
            <w:pPr>
              <w:spacing w:line="360" w:lineRule="auto"/>
              <w:jc w:val="right"/>
            </w:pPr>
          </w:p>
        </w:tc>
        <w:tc>
          <w:tcPr>
            <w:tcW w:w="1346" w:type="dxa"/>
            <w:tcBorders>
              <w:bottom w:val="single" w:sz="12" w:space="0" w:color="auto"/>
            </w:tcBorders>
          </w:tcPr>
          <w:p w14:paraId="24642F6B" w14:textId="0EF70190" w:rsidR="00CE6EA8" w:rsidRPr="00E1198D" w:rsidRDefault="00CE6EA8" w:rsidP="0014310A">
            <w:pPr>
              <w:spacing w:line="360" w:lineRule="auto"/>
              <w:jc w:val="right"/>
            </w:pPr>
            <w:r>
              <w:t>500</w:t>
            </w:r>
          </w:p>
        </w:tc>
        <w:tc>
          <w:tcPr>
            <w:tcW w:w="857" w:type="dxa"/>
            <w:vMerge/>
            <w:tcBorders>
              <w:bottom w:val="single" w:sz="12" w:space="0" w:color="auto"/>
            </w:tcBorders>
            <w:vAlign w:val="center"/>
          </w:tcPr>
          <w:p w14:paraId="573D283B" w14:textId="77777777" w:rsidR="00CE6EA8" w:rsidRPr="00CE6EA8" w:rsidRDefault="00CE6EA8" w:rsidP="00CE6EA8">
            <w:pPr>
              <w:jc w:val="center"/>
              <w:rPr>
                <w:b/>
              </w:rPr>
            </w:pPr>
          </w:p>
        </w:tc>
      </w:tr>
      <w:tr w:rsidR="00CE6EA8" w:rsidRPr="00E1198D" w14:paraId="06B999B3" w14:textId="603D3E37" w:rsidTr="00CE6EA8">
        <w:trPr>
          <w:trHeight w:val="432"/>
        </w:trPr>
        <w:tc>
          <w:tcPr>
            <w:tcW w:w="938" w:type="dxa"/>
            <w:tcBorders>
              <w:top w:val="single" w:sz="12" w:space="0" w:color="auto"/>
            </w:tcBorders>
          </w:tcPr>
          <w:p w14:paraId="5754C6E2" w14:textId="77777777" w:rsidR="00CE6EA8" w:rsidRPr="00E1198D" w:rsidRDefault="00CE6EA8" w:rsidP="0014310A">
            <w:pPr>
              <w:spacing w:line="360" w:lineRule="auto"/>
              <w:rPr>
                <w:b/>
              </w:rPr>
            </w:pPr>
          </w:p>
        </w:tc>
        <w:tc>
          <w:tcPr>
            <w:tcW w:w="4579" w:type="dxa"/>
            <w:tcBorders>
              <w:top w:val="single" w:sz="12" w:space="0" w:color="auto"/>
            </w:tcBorders>
          </w:tcPr>
          <w:p w14:paraId="6A5EC0B0" w14:textId="2743A9B9" w:rsidR="00CE6EA8" w:rsidRPr="00E1198D" w:rsidRDefault="00CE6EA8" w:rsidP="0014310A">
            <w:pPr>
              <w:spacing w:line="360" w:lineRule="auto"/>
            </w:pPr>
            <w:r>
              <w:t>Allowance for Doubtful Debts</w:t>
            </w:r>
          </w:p>
        </w:tc>
        <w:tc>
          <w:tcPr>
            <w:tcW w:w="1478" w:type="dxa"/>
            <w:tcBorders>
              <w:top w:val="single" w:sz="12" w:space="0" w:color="auto"/>
            </w:tcBorders>
          </w:tcPr>
          <w:p w14:paraId="5013120D" w14:textId="5E189EE5" w:rsidR="00CE6EA8" w:rsidRPr="00E1198D" w:rsidRDefault="00CE6EA8" w:rsidP="0014310A">
            <w:pPr>
              <w:spacing w:line="360" w:lineRule="auto"/>
              <w:jc w:val="right"/>
            </w:pPr>
            <w:r>
              <w:t>130</w:t>
            </w:r>
          </w:p>
        </w:tc>
        <w:tc>
          <w:tcPr>
            <w:tcW w:w="1346" w:type="dxa"/>
            <w:tcBorders>
              <w:top w:val="single" w:sz="12" w:space="0" w:color="auto"/>
            </w:tcBorders>
          </w:tcPr>
          <w:p w14:paraId="06A86F11" w14:textId="77777777" w:rsidR="00CE6EA8" w:rsidRPr="00E1198D" w:rsidRDefault="00CE6EA8" w:rsidP="0014310A">
            <w:pPr>
              <w:spacing w:line="360" w:lineRule="auto"/>
              <w:jc w:val="right"/>
            </w:pPr>
          </w:p>
        </w:tc>
        <w:tc>
          <w:tcPr>
            <w:tcW w:w="857" w:type="dxa"/>
            <w:vMerge w:val="restart"/>
            <w:tcBorders>
              <w:top w:val="single" w:sz="12" w:space="0" w:color="auto"/>
            </w:tcBorders>
            <w:vAlign w:val="center"/>
          </w:tcPr>
          <w:p w14:paraId="2888BB91" w14:textId="44F0500B" w:rsidR="00CE6EA8" w:rsidRPr="00CE6EA8" w:rsidRDefault="00CE6EA8" w:rsidP="00CE6EA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E6EA8" w:rsidRPr="00E1198D" w14:paraId="08E9EED2" w14:textId="20907F9F" w:rsidTr="00CE6EA8">
        <w:trPr>
          <w:trHeight w:val="432"/>
        </w:trPr>
        <w:tc>
          <w:tcPr>
            <w:tcW w:w="938" w:type="dxa"/>
          </w:tcPr>
          <w:p w14:paraId="194A1630" w14:textId="77777777" w:rsidR="00CE6EA8" w:rsidRPr="00E1198D" w:rsidRDefault="00CE6EA8" w:rsidP="0014310A">
            <w:pPr>
              <w:spacing w:line="360" w:lineRule="auto"/>
              <w:rPr>
                <w:b/>
              </w:rPr>
            </w:pPr>
          </w:p>
        </w:tc>
        <w:tc>
          <w:tcPr>
            <w:tcW w:w="4579" w:type="dxa"/>
          </w:tcPr>
          <w:p w14:paraId="4A41DEB8" w14:textId="22D85602" w:rsidR="00CE6EA8" w:rsidRPr="00E1198D" w:rsidRDefault="00CE6EA8" w:rsidP="0014310A">
            <w:pPr>
              <w:spacing w:line="360" w:lineRule="auto"/>
            </w:pPr>
            <w:r>
              <w:t xml:space="preserve">GST Clearing </w:t>
            </w:r>
          </w:p>
        </w:tc>
        <w:tc>
          <w:tcPr>
            <w:tcW w:w="1478" w:type="dxa"/>
          </w:tcPr>
          <w:p w14:paraId="5C0A03EC" w14:textId="356B4BAB" w:rsidR="00CE6EA8" w:rsidRPr="00E1198D" w:rsidRDefault="00CE6EA8" w:rsidP="0014310A">
            <w:pPr>
              <w:spacing w:line="360" w:lineRule="auto"/>
              <w:jc w:val="right"/>
            </w:pPr>
            <w:r>
              <w:t>13</w:t>
            </w:r>
          </w:p>
        </w:tc>
        <w:tc>
          <w:tcPr>
            <w:tcW w:w="1346" w:type="dxa"/>
          </w:tcPr>
          <w:p w14:paraId="07454EBA" w14:textId="77777777" w:rsidR="00CE6EA8" w:rsidRPr="00E1198D" w:rsidRDefault="00CE6EA8" w:rsidP="0014310A">
            <w:pPr>
              <w:spacing w:line="360" w:lineRule="auto"/>
              <w:jc w:val="right"/>
            </w:pPr>
          </w:p>
        </w:tc>
        <w:tc>
          <w:tcPr>
            <w:tcW w:w="857" w:type="dxa"/>
            <w:vMerge/>
            <w:vAlign w:val="center"/>
          </w:tcPr>
          <w:p w14:paraId="627CB759" w14:textId="77777777" w:rsidR="00CE6EA8" w:rsidRPr="00CE6EA8" w:rsidRDefault="00CE6EA8" w:rsidP="00CE6EA8">
            <w:pPr>
              <w:jc w:val="center"/>
              <w:rPr>
                <w:b/>
              </w:rPr>
            </w:pPr>
          </w:p>
        </w:tc>
      </w:tr>
      <w:tr w:rsidR="00CE6EA8" w:rsidRPr="00E1198D" w14:paraId="1DF7A4EA" w14:textId="6592C133" w:rsidTr="00CE6EA8">
        <w:trPr>
          <w:trHeight w:val="432"/>
        </w:trPr>
        <w:tc>
          <w:tcPr>
            <w:tcW w:w="938" w:type="dxa"/>
          </w:tcPr>
          <w:p w14:paraId="117B9914" w14:textId="77777777" w:rsidR="00CE6EA8" w:rsidRPr="00E1198D" w:rsidRDefault="00CE6EA8" w:rsidP="0014310A">
            <w:pPr>
              <w:spacing w:line="360" w:lineRule="auto"/>
              <w:rPr>
                <w:b/>
              </w:rPr>
            </w:pPr>
          </w:p>
        </w:tc>
        <w:tc>
          <w:tcPr>
            <w:tcW w:w="4579" w:type="dxa"/>
          </w:tcPr>
          <w:p w14:paraId="4DAC3CE0" w14:textId="05DFFBB7" w:rsidR="00CE6EA8" w:rsidRPr="00E1198D" w:rsidRDefault="00CE6EA8" w:rsidP="0014310A">
            <w:pPr>
              <w:spacing w:line="360" w:lineRule="auto"/>
            </w:pPr>
            <w:r>
              <w:t xml:space="preserve">     Accounts Receivable</w:t>
            </w:r>
          </w:p>
        </w:tc>
        <w:tc>
          <w:tcPr>
            <w:tcW w:w="1478" w:type="dxa"/>
          </w:tcPr>
          <w:p w14:paraId="63A84872" w14:textId="77777777" w:rsidR="00CE6EA8" w:rsidRPr="00E1198D" w:rsidRDefault="00CE6EA8" w:rsidP="0014310A">
            <w:pPr>
              <w:spacing w:line="360" w:lineRule="auto"/>
              <w:jc w:val="right"/>
            </w:pPr>
          </w:p>
        </w:tc>
        <w:tc>
          <w:tcPr>
            <w:tcW w:w="1346" w:type="dxa"/>
          </w:tcPr>
          <w:p w14:paraId="49F02CE8" w14:textId="7B563E4D" w:rsidR="00CE6EA8" w:rsidRPr="00E1198D" w:rsidRDefault="00CE6EA8" w:rsidP="0014310A">
            <w:pPr>
              <w:spacing w:line="360" w:lineRule="auto"/>
              <w:jc w:val="right"/>
            </w:pPr>
            <w:r>
              <w:t>143</w:t>
            </w:r>
          </w:p>
        </w:tc>
        <w:tc>
          <w:tcPr>
            <w:tcW w:w="857" w:type="dxa"/>
            <w:vAlign w:val="center"/>
          </w:tcPr>
          <w:p w14:paraId="4A0AA2A2" w14:textId="523B9980" w:rsidR="00CE6EA8" w:rsidRPr="00CE6EA8" w:rsidRDefault="00CE6EA8" w:rsidP="00CE6EA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E6EA8" w:rsidRPr="00E1198D" w14:paraId="21F743C3" w14:textId="150E0A47" w:rsidTr="00CE6EA8">
        <w:trPr>
          <w:trHeight w:val="432"/>
        </w:trPr>
        <w:tc>
          <w:tcPr>
            <w:tcW w:w="938" w:type="dxa"/>
          </w:tcPr>
          <w:p w14:paraId="6247F7F6" w14:textId="77777777" w:rsidR="00CE6EA8" w:rsidRPr="00E1198D" w:rsidRDefault="00CE6EA8" w:rsidP="0014310A">
            <w:pPr>
              <w:spacing w:line="360" w:lineRule="auto"/>
              <w:rPr>
                <w:b/>
              </w:rPr>
            </w:pPr>
          </w:p>
        </w:tc>
        <w:tc>
          <w:tcPr>
            <w:tcW w:w="4579" w:type="dxa"/>
          </w:tcPr>
          <w:p w14:paraId="7E007FFD" w14:textId="77777777" w:rsidR="00CE6EA8" w:rsidRDefault="00CE6EA8" w:rsidP="0014310A">
            <w:pPr>
              <w:spacing w:line="360" w:lineRule="auto"/>
            </w:pPr>
          </w:p>
        </w:tc>
        <w:tc>
          <w:tcPr>
            <w:tcW w:w="1478" w:type="dxa"/>
          </w:tcPr>
          <w:p w14:paraId="743B1520" w14:textId="77777777" w:rsidR="00CE6EA8" w:rsidRDefault="00CE6EA8" w:rsidP="0014310A">
            <w:pPr>
              <w:spacing w:line="360" w:lineRule="auto"/>
              <w:jc w:val="right"/>
            </w:pPr>
          </w:p>
        </w:tc>
        <w:tc>
          <w:tcPr>
            <w:tcW w:w="1346" w:type="dxa"/>
          </w:tcPr>
          <w:p w14:paraId="19A67586" w14:textId="77777777" w:rsidR="00CE6EA8" w:rsidRPr="00E1198D" w:rsidRDefault="00CE6EA8" w:rsidP="0014310A">
            <w:pPr>
              <w:spacing w:line="360" w:lineRule="auto"/>
              <w:jc w:val="right"/>
            </w:pPr>
          </w:p>
        </w:tc>
        <w:tc>
          <w:tcPr>
            <w:tcW w:w="857" w:type="dxa"/>
            <w:vAlign w:val="center"/>
          </w:tcPr>
          <w:p w14:paraId="56AD0F12" w14:textId="77777777" w:rsidR="00CE6EA8" w:rsidRPr="00CE6EA8" w:rsidRDefault="00CE6EA8" w:rsidP="00CE6EA8">
            <w:pPr>
              <w:jc w:val="center"/>
              <w:rPr>
                <w:b/>
              </w:rPr>
            </w:pPr>
          </w:p>
        </w:tc>
      </w:tr>
      <w:tr w:rsidR="00CE6EA8" w:rsidRPr="00E1198D" w14:paraId="4A5C0A3B" w14:textId="4828181B" w:rsidTr="00CE6EA8">
        <w:trPr>
          <w:trHeight w:val="432"/>
        </w:trPr>
        <w:tc>
          <w:tcPr>
            <w:tcW w:w="938" w:type="dxa"/>
          </w:tcPr>
          <w:p w14:paraId="407E5650" w14:textId="77777777" w:rsidR="00CE6EA8" w:rsidRPr="00E1198D" w:rsidRDefault="00CE6EA8" w:rsidP="0014310A">
            <w:pPr>
              <w:spacing w:line="360" w:lineRule="auto"/>
              <w:rPr>
                <w:b/>
              </w:rPr>
            </w:pPr>
          </w:p>
        </w:tc>
        <w:tc>
          <w:tcPr>
            <w:tcW w:w="4579" w:type="dxa"/>
          </w:tcPr>
          <w:p w14:paraId="49C20278" w14:textId="17D13EA4" w:rsidR="00CE6EA8" w:rsidRPr="00E1198D" w:rsidRDefault="00CE6EA8" w:rsidP="0014310A">
            <w:pPr>
              <w:spacing w:line="360" w:lineRule="auto"/>
            </w:pPr>
            <w:r>
              <w:t>Bad Debts</w:t>
            </w:r>
          </w:p>
        </w:tc>
        <w:tc>
          <w:tcPr>
            <w:tcW w:w="1478" w:type="dxa"/>
          </w:tcPr>
          <w:p w14:paraId="32E59368" w14:textId="5B4BEAE6" w:rsidR="00CE6EA8" w:rsidRPr="00E1198D" w:rsidRDefault="00CE6EA8" w:rsidP="0014310A">
            <w:pPr>
              <w:spacing w:line="360" w:lineRule="auto"/>
              <w:jc w:val="right"/>
            </w:pPr>
            <w:r>
              <w:t>64</w:t>
            </w:r>
          </w:p>
        </w:tc>
        <w:tc>
          <w:tcPr>
            <w:tcW w:w="1346" w:type="dxa"/>
          </w:tcPr>
          <w:p w14:paraId="2C54C025" w14:textId="77777777" w:rsidR="00CE6EA8" w:rsidRPr="00E1198D" w:rsidRDefault="00CE6EA8" w:rsidP="0014310A">
            <w:pPr>
              <w:spacing w:line="360" w:lineRule="auto"/>
              <w:jc w:val="right"/>
            </w:pPr>
          </w:p>
        </w:tc>
        <w:tc>
          <w:tcPr>
            <w:tcW w:w="857" w:type="dxa"/>
            <w:vMerge w:val="restart"/>
            <w:vAlign w:val="center"/>
          </w:tcPr>
          <w:p w14:paraId="4531933C" w14:textId="0168773F" w:rsidR="00CE6EA8" w:rsidRPr="00CE6EA8" w:rsidRDefault="00CE6EA8" w:rsidP="00CE6EA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E6EA8" w:rsidRPr="00E1198D" w14:paraId="66C9DF4E" w14:textId="19EA2CF5" w:rsidTr="00CE6EA8">
        <w:trPr>
          <w:trHeight w:val="432"/>
        </w:trPr>
        <w:tc>
          <w:tcPr>
            <w:tcW w:w="938" w:type="dxa"/>
          </w:tcPr>
          <w:p w14:paraId="48015B84" w14:textId="77777777" w:rsidR="00CE6EA8" w:rsidRPr="00E1198D" w:rsidRDefault="00CE6EA8" w:rsidP="0014310A">
            <w:pPr>
              <w:spacing w:line="360" w:lineRule="auto"/>
              <w:rPr>
                <w:b/>
              </w:rPr>
            </w:pPr>
          </w:p>
        </w:tc>
        <w:tc>
          <w:tcPr>
            <w:tcW w:w="4579" w:type="dxa"/>
          </w:tcPr>
          <w:p w14:paraId="7720A7DF" w14:textId="74C57EE2" w:rsidR="00CE6EA8" w:rsidRPr="00E1198D" w:rsidRDefault="00CE6EA8" w:rsidP="0014310A">
            <w:pPr>
              <w:spacing w:line="360" w:lineRule="auto"/>
            </w:pPr>
            <w:r>
              <w:t xml:space="preserve">     Allowance for Doubtful Debts</w:t>
            </w:r>
          </w:p>
        </w:tc>
        <w:tc>
          <w:tcPr>
            <w:tcW w:w="1478" w:type="dxa"/>
          </w:tcPr>
          <w:p w14:paraId="3AD51CCF" w14:textId="77777777" w:rsidR="00CE6EA8" w:rsidRPr="00E1198D" w:rsidRDefault="00CE6EA8" w:rsidP="0014310A">
            <w:pPr>
              <w:spacing w:line="360" w:lineRule="auto"/>
              <w:jc w:val="right"/>
            </w:pPr>
          </w:p>
        </w:tc>
        <w:tc>
          <w:tcPr>
            <w:tcW w:w="1346" w:type="dxa"/>
          </w:tcPr>
          <w:p w14:paraId="1CBF0259" w14:textId="1C68599D" w:rsidR="00CE6EA8" w:rsidRPr="00E1198D" w:rsidRDefault="00CE6EA8" w:rsidP="0014310A">
            <w:pPr>
              <w:spacing w:line="360" w:lineRule="auto"/>
              <w:jc w:val="right"/>
            </w:pPr>
            <w:r>
              <w:t>64</w:t>
            </w:r>
          </w:p>
        </w:tc>
        <w:tc>
          <w:tcPr>
            <w:tcW w:w="857" w:type="dxa"/>
            <w:vMerge/>
            <w:vAlign w:val="center"/>
          </w:tcPr>
          <w:p w14:paraId="47CB6368" w14:textId="77777777" w:rsidR="00CE6EA8" w:rsidRPr="00CE6EA8" w:rsidRDefault="00CE6EA8" w:rsidP="00CE6EA8">
            <w:pPr>
              <w:jc w:val="center"/>
              <w:rPr>
                <w:b/>
              </w:rPr>
            </w:pPr>
          </w:p>
        </w:tc>
      </w:tr>
      <w:tr w:rsidR="00CE6EA8" w:rsidRPr="00E1198D" w14:paraId="223E2A4F" w14:textId="60B173A8" w:rsidTr="00CE6EA8">
        <w:trPr>
          <w:trHeight w:val="432"/>
        </w:trPr>
        <w:tc>
          <w:tcPr>
            <w:tcW w:w="938" w:type="dxa"/>
          </w:tcPr>
          <w:p w14:paraId="69889E68" w14:textId="77777777" w:rsidR="00CE6EA8" w:rsidRPr="00E1198D" w:rsidRDefault="00CE6EA8" w:rsidP="0014310A">
            <w:pPr>
              <w:spacing w:line="360" w:lineRule="auto"/>
              <w:rPr>
                <w:b/>
              </w:rPr>
            </w:pPr>
          </w:p>
        </w:tc>
        <w:tc>
          <w:tcPr>
            <w:tcW w:w="4579" w:type="dxa"/>
          </w:tcPr>
          <w:p w14:paraId="3931EB46" w14:textId="77777777" w:rsidR="00CE6EA8" w:rsidRPr="00E1198D" w:rsidRDefault="00CE6EA8" w:rsidP="0014310A">
            <w:pPr>
              <w:spacing w:line="360" w:lineRule="auto"/>
            </w:pPr>
          </w:p>
        </w:tc>
        <w:tc>
          <w:tcPr>
            <w:tcW w:w="1478" w:type="dxa"/>
          </w:tcPr>
          <w:p w14:paraId="4B1BC10F" w14:textId="77777777" w:rsidR="00CE6EA8" w:rsidRPr="00E1198D" w:rsidRDefault="00CE6EA8" w:rsidP="0014310A">
            <w:pPr>
              <w:spacing w:line="360" w:lineRule="auto"/>
              <w:jc w:val="right"/>
            </w:pPr>
          </w:p>
        </w:tc>
        <w:tc>
          <w:tcPr>
            <w:tcW w:w="1346" w:type="dxa"/>
          </w:tcPr>
          <w:p w14:paraId="02CA341F" w14:textId="77777777" w:rsidR="00CE6EA8" w:rsidRPr="00E1198D" w:rsidRDefault="00CE6EA8" w:rsidP="0014310A">
            <w:pPr>
              <w:spacing w:line="360" w:lineRule="auto"/>
              <w:jc w:val="right"/>
            </w:pPr>
          </w:p>
        </w:tc>
        <w:tc>
          <w:tcPr>
            <w:tcW w:w="857" w:type="dxa"/>
            <w:vAlign w:val="center"/>
          </w:tcPr>
          <w:p w14:paraId="12AEDCEF" w14:textId="77777777" w:rsidR="00CE6EA8" w:rsidRPr="00E1198D" w:rsidRDefault="00CE6EA8" w:rsidP="00CE6EA8">
            <w:pPr>
              <w:spacing w:line="360" w:lineRule="auto"/>
              <w:jc w:val="center"/>
            </w:pPr>
          </w:p>
        </w:tc>
      </w:tr>
    </w:tbl>
    <w:p w14:paraId="6DB465D9" w14:textId="4C6E95EB" w:rsidR="008E0E2F" w:rsidRDefault="008E0E2F" w:rsidP="008E0E2F">
      <w:pPr>
        <w:pStyle w:val="ATEXT1"/>
        <w:tabs>
          <w:tab w:val="right" w:pos="8931"/>
        </w:tabs>
        <w:spacing w:before="200" w:after="20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97A3B20" w14:textId="77777777" w:rsidR="00A43CD4" w:rsidRDefault="00A43CD4" w:rsidP="008E0E2F">
      <w:pPr>
        <w:pStyle w:val="ATEXT1"/>
        <w:tabs>
          <w:tab w:val="right" w:pos="8931"/>
        </w:tabs>
        <w:spacing w:before="200" w:after="20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1962207" w14:textId="77777777" w:rsidR="008E0E2F" w:rsidRDefault="008E0E2F" w:rsidP="008E0E2F">
      <w:pPr>
        <w:pStyle w:val="ATEXT1"/>
        <w:tabs>
          <w:tab w:val="right" w:pos="8931"/>
        </w:tabs>
        <w:spacing w:before="200" w:after="20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6EA84C9" w14:textId="77777777" w:rsidR="00CB0907" w:rsidRDefault="00CB0907" w:rsidP="008E0E2F">
      <w:pPr>
        <w:pStyle w:val="ATEXT1"/>
        <w:tabs>
          <w:tab w:val="right" w:pos="8931"/>
        </w:tabs>
        <w:spacing w:before="200" w:after="20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DAB60F" w14:textId="6D67EC8B" w:rsidR="004E7B15" w:rsidRPr="008E0E2F" w:rsidRDefault="008E0E2F" w:rsidP="008E0E2F">
      <w:pPr>
        <w:pStyle w:val="ATEXT1"/>
        <w:tabs>
          <w:tab w:val="right" w:pos="8931"/>
        </w:tabs>
        <w:spacing w:before="200" w:after="200"/>
        <w:jc w:val="right"/>
        <w:rPr>
          <w:rFonts w:ascii="Times New Roman" w:hAnsi="Times New Roman" w:cs="Times New Roman"/>
          <w:sz w:val="24"/>
          <w:szCs w:val="24"/>
        </w:rPr>
      </w:pPr>
      <w:r w:rsidRPr="008E0E2F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  <w:r w:rsidRPr="008E0E2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E0E2F">
        <w:rPr>
          <w:rFonts w:ascii="Times New Roman" w:hAnsi="Times New Roman" w:cs="Times New Roman"/>
          <w:sz w:val="24"/>
          <w:szCs w:val="24"/>
        </w:rPr>
        <w:t>continued</w:t>
      </w:r>
    </w:p>
    <w:p w14:paraId="05AEB2DC" w14:textId="4D47B4A8" w:rsidR="00637E71" w:rsidRPr="00242729" w:rsidRDefault="004E7B15" w:rsidP="00242729">
      <w:pPr>
        <w:spacing w:after="160" w:line="259" w:lineRule="auto"/>
        <w:rPr>
          <w:b/>
        </w:rPr>
      </w:pPr>
      <w:r>
        <w:rPr>
          <w:b/>
        </w:rPr>
        <w:lastRenderedPageBreak/>
        <w:t>b</w:t>
      </w:r>
      <w:r w:rsidR="00242729">
        <w:rPr>
          <w:b/>
        </w:rPr>
        <w:t>.</w:t>
      </w:r>
      <w:r w:rsidR="00432536" w:rsidRPr="00242729">
        <w:rPr>
          <w:b/>
        </w:rPr>
        <w:t xml:space="preserve">                                                                                                              </w:t>
      </w:r>
      <w:r w:rsidR="00242729">
        <w:rPr>
          <w:b/>
        </w:rPr>
        <w:t xml:space="preserve">                       </w:t>
      </w:r>
      <w:r w:rsidR="00432536" w:rsidRPr="00242729">
        <w:rPr>
          <w:b/>
        </w:rPr>
        <w:t xml:space="preserve">  </w:t>
      </w:r>
      <w:r>
        <w:rPr>
          <w:b/>
        </w:rPr>
        <w:t>2</w:t>
      </w:r>
      <w:r w:rsidR="00432536" w:rsidRPr="00242729">
        <w:rPr>
          <w:b/>
        </w:rPr>
        <w:t xml:space="preserve">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637E71" w:rsidRPr="008A149A" w14:paraId="7D9AF364" w14:textId="77777777" w:rsidTr="00D25099">
        <w:trPr>
          <w:trHeight w:val="432"/>
        </w:trPr>
        <w:tc>
          <w:tcPr>
            <w:tcW w:w="9242" w:type="dxa"/>
            <w:vAlign w:val="bottom"/>
          </w:tcPr>
          <w:p w14:paraId="1A1047B0" w14:textId="20C298E7" w:rsidR="00637E71" w:rsidRPr="00D25099" w:rsidRDefault="00F90B76" w:rsidP="0014310A">
            <w:pPr>
              <w:spacing w:line="336" w:lineRule="auto"/>
              <w:rPr>
                <w:szCs w:val="20"/>
              </w:rPr>
            </w:pPr>
            <w:r>
              <w:rPr>
                <w:b/>
                <w:szCs w:val="20"/>
              </w:rPr>
              <w:t>Explanation</w:t>
            </w:r>
            <w:r w:rsidR="00637E71">
              <w:rPr>
                <w:b/>
                <w:szCs w:val="20"/>
              </w:rPr>
              <w:t>:</w:t>
            </w:r>
            <w:r w:rsidR="00D25099">
              <w:rPr>
                <w:b/>
                <w:szCs w:val="20"/>
              </w:rPr>
              <w:t xml:space="preserve">  </w:t>
            </w:r>
            <w:r w:rsidR="00D25099">
              <w:rPr>
                <w:szCs w:val="20"/>
              </w:rPr>
              <w:t xml:space="preserve">The liability approach to unearned revenue </w:t>
            </w:r>
            <w:r w:rsidR="00D25099" w:rsidRPr="00B43E7F">
              <w:t>is a method of accounting where</w:t>
            </w:r>
          </w:p>
        </w:tc>
      </w:tr>
      <w:tr w:rsidR="00637E71" w:rsidRPr="008A149A" w14:paraId="6ABB41A2" w14:textId="77777777" w:rsidTr="00D25099">
        <w:trPr>
          <w:trHeight w:val="432"/>
        </w:trPr>
        <w:tc>
          <w:tcPr>
            <w:tcW w:w="9242" w:type="dxa"/>
          </w:tcPr>
          <w:p w14:paraId="3C7835F8" w14:textId="1FB36D4D" w:rsidR="00637E71" w:rsidRPr="008A149A" w:rsidRDefault="00D25099" w:rsidP="00D25099">
            <w:pPr>
              <w:pStyle w:val="BodyText"/>
              <w:rPr>
                <w:b/>
                <w:szCs w:val="20"/>
              </w:rPr>
            </w:pPr>
            <w:r w:rsidRPr="00B43E7F">
              <w:rPr>
                <w:sz w:val="24"/>
                <w:szCs w:val="24"/>
              </w:rPr>
              <w:t xml:space="preserve">the initial receipt of the revenue is treated as a liability </w:t>
            </w:r>
            <w:r w:rsidR="00CE6EA8">
              <w:rPr>
                <w:b/>
                <w:sz w:val="24"/>
                <w:szCs w:val="24"/>
              </w:rPr>
              <w:t xml:space="preserve">[1] </w:t>
            </w:r>
            <w:r w:rsidRPr="00B43E7F">
              <w:rPr>
                <w:sz w:val="24"/>
                <w:szCs w:val="24"/>
              </w:rPr>
              <w:t xml:space="preserve">as the business has created an </w:t>
            </w:r>
          </w:p>
        </w:tc>
      </w:tr>
      <w:tr w:rsidR="00637E71" w:rsidRPr="008A149A" w14:paraId="09F8EC57" w14:textId="77777777" w:rsidTr="00D25099">
        <w:trPr>
          <w:trHeight w:val="432"/>
        </w:trPr>
        <w:tc>
          <w:tcPr>
            <w:tcW w:w="9242" w:type="dxa"/>
          </w:tcPr>
          <w:p w14:paraId="2CD1DC30" w14:textId="3D9E110F" w:rsidR="00637E71" w:rsidRPr="00D25099" w:rsidRDefault="00D25099" w:rsidP="00D25099">
            <w:pPr>
              <w:pStyle w:val="BodyText"/>
              <w:rPr>
                <w:sz w:val="24"/>
                <w:szCs w:val="24"/>
              </w:rPr>
            </w:pPr>
            <w:proofErr w:type="gramStart"/>
            <w:r w:rsidRPr="00B43E7F">
              <w:rPr>
                <w:sz w:val="24"/>
                <w:szCs w:val="24"/>
              </w:rPr>
              <w:t>obligation</w:t>
            </w:r>
            <w:proofErr w:type="gramEnd"/>
            <w:r w:rsidRPr="00B43E7F">
              <w:rPr>
                <w:sz w:val="24"/>
                <w:szCs w:val="24"/>
              </w:rPr>
              <w:t xml:space="preserve"> of future economic sacrifice to provide goods in the future</w:t>
            </w:r>
            <w:r w:rsidR="00CE6EA8">
              <w:rPr>
                <w:sz w:val="24"/>
                <w:szCs w:val="24"/>
              </w:rPr>
              <w:t xml:space="preserve"> </w:t>
            </w:r>
            <w:r w:rsidR="00CE6EA8">
              <w:rPr>
                <w:b/>
                <w:sz w:val="24"/>
                <w:szCs w:val="24"/>
              </w:rPr>
              <w:t>[1]</w:t>
            </w:r>
            <w:r w:rsidRPr="00B43E7F">
              <w:rPr>
                <w:sz w:val="24"/>
                <w:szCs w:val="24"/>
              </w:rPr>
              <w:t xml:space="preserve">. </w:t>
            </w:r>
          </w:p>
        </w:tc>
      </w:tr>
      <w:tr w:rsidR="00637E71" w:rsidRPr="008A149A" w14:paraId="75AEBA95" w14:textId="77777777" w:rsidTr="00D25099">
        <w:trPr>
          <w:trHeight w:val="432"/>
        </w:trPr>
        <w:tc>
          <w:tcPr>
            <w:tcW w:w="9242" w:type="dxa"/>
          </w:tcPr>
          <w:p w14:paraId="2D8F8359" w14:textId="77777777" w:rsidR="00637E71" w:rsidRPr="008A149A" w:rsidRDefault="00637E71" w:rsidP="0014310A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74378089" w14:textId="68DADEFE" w:rsidR="00637E71" w:rsidRDefault="00637E71" w:rsidP="00637E71">
      <w:pPr>
        <w:spacing w:after="160" w:line="259" w:lineRule="auto"/>
        <w:jc w:val="center"/>
        <w:rPr>
          <w:b/>
          <w:sz w:val="22"/>
          <w:szCs w:val="22"/>
        </w:rPr>
      </w:pPr>
    </w:p>
    <w:p w14:paraId="651CBFD6" w14:textId="77ABF649" w:rsidR="004E7B15" w:rsidRPr="00242729" w:rsidRDefault="004E7B15" w:rsidP="004E7B15">
      <w:pPr>
        <w:spacing w:after="160" w:line="259" w:lineRule="auto"/>
        <w:rPr>
          <w:b/>
        </w:rPr>
      </w:pPr>
      <w:r>
        <w:rPr>
          <w:b/>
        </w:rPr>
        <w:t>c.</w:t>
      </w:r>
      <w:r w:rsidRPr="00242729">
        <w:rPr>
          <w:b/>
        </w:rPr>
        <w:t xml:space="preserve">                                                                                                              </w:t>
      </w:r>
      <w:r>
        <w:rPr>
          <w:b/>
        </w:rPr>
        <w:t xml:space="preserve">                       </w:t>
      </w:r>
      <w:r w:rsidRPr="00242729">
        <w:rPr>
          <w:b/>
        </w:rPr>
        <w:t xml:space="preserve">  </w:t>
      </w:r>
      <w:r>
        <w:rPr>
          <w:b/>
        </w:rPr>
        <w:t>4</w:t>
      </w:r>
      <w:r w:rsidRPr="00242729">
        <w:rPr>
          <w:b/>
        </w:rPr>
        <w:t xml:space="preserve">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5413F" w:rsidRPr="008A149A" w14:paraId="5D1F420F" w14:textId="77777777" w:rsidTr="0014310A">
        <w:trPr>
          <w:trHeight w:val="432"/>
        </w:trPr>
        <w:tc>
          <w:tcPr>
            <w:tcW w:w="9242" w:type="dxa"/>
            <w:vAlign w:val="bottom"/>
          </w:tcPr>
          <w:p w14:paraId="2DD19A75" w14:textId="18D00374" w:rsidR="0045413F" w:rsidRPr="0045413F" w:rsidRDefault="0045413F" w:rsidP="0014310A">
            <w:pPr>
              <w:spacing w:line="336" w:lineRule="auto"/>
              <w:rPr>
                <w:szCs w:val="20"/>
              </w:rPr>
            </w:pPr>
            <w:r>
              <w:rPr>
                <w:b/>
                <w:szCs w:val="20"/>
              </w:rPr>
              <w:t xml:space="preserve">Discussion:  </w:t>
            </w:r>
            <w:r>
              <w:rPr>
                <w:szCs w:val="20"/>
              </w:rPr>
              <w:t xml:space="preserve">I agree to this statement to some extent.  </w:t>
            </w:r>
          </w:p>
        </w:tc>
      </w:tr>
      <w:tr w:rsidR="004E7B15" w:rsidRPr="008A149A" w14:paraId="4386B4D1" w14:textId="77777777" w:rsidTr="0014310A">
        <w:trPr>
          <w:trHeight w:val="432"/>
        </w:trPr>
        <w:tc>
          <w:tcPr>
            <w:tcW w:w="9242" w:type="dxa"/>
            <w:vAlign w:val="bottom"/>
          </w:tcPr>
          <w:p w14:paraId="1AF852A1" w14:textId="39761A57" w:rsidR="004E7B15" w:rsidRPr="0045413F" w:rsidRDefault="0045413F" w:rsidP="0014310A">
            <w:pPr>
              <w:spacing w:line="336" w:lineRule="auto"/>
              <w:rPr>
                <w:szCs w:val="20"/>
              </w:rPr>
            </w:pPr>
            <w:r>
              <w:rPr>
                <w:szCs w:val="20"/>
              </w:rPr>
              <w:t>An Adjusted Trial Balance is prepared after the recording of balance day</w:t>
            </w:r>
          </w:p>
        </w:tc>
      </w:tr>
      <w:tr w:rsidR="004E7B15" w:rsidRPr="0045413F" w14:paraId="4D531776" w14:textId="77777777" w:rsidTr="0014310A">
        <w:trPr>
          <w:trHeight w:val="432"/>
        </w:trPr>
        <w:tc>
          <w:tcPr>
            <w:tcW w:w="9242" w:type="dxa"/>
          </w:tcPr>
          <w:p w14:paraId="21D396F6" w14:textId="6F59FD68" w:rsidR="004E7B15" w:rsidRPr="0045413F" w:rsidRDefault="0045413F" w:rsidP="0014310A">
            <w:pPr>
              <w:spacing w:line="336" w:lineRule="auto"/>
              <w:rPr>
                <w:szCs w:val="20"/>
              </w:rPr>
            </w:pPr>
            <w:proofErr w:type="gramStart"/>
            <w:r>
              <w:rPr>
                <w:szCs w:val="20"/>
              </w:rPr>
              <w:t>a</w:t>
            </w:r>
            <w:r w:rsidRPr="0045413F">
              <w:rPr>
                <w:szCs w:val="20"/>
              </w:rPr>
              <w:t>djustments</w:t>
            </w:r>
            <w:proofErr w:type="gramEnd"/>
            <w:r w:rsidRPr="0045413F">
              <w:rPr>
                <w:szCs w:val="20"/>
              </w:rPr>
              <w:t xml:space="preserve"> have been recorded</w:t>
            </w:r>
            <w:r w:rsidR="00CE6EA8">
              <w:rPr>
                <w:szCs w:val="20"/>
              </w:rPr>
              <w:t xml:space="preserve"> </w:t>
            </w:r>
            <w:r w:rsidR="00CE6EA8">
              <w:rPr>
                <w:b/>
                <w:szCs w:val="20"/>
              </w:rPr>
              <w:t>[1]</w:t>
            </w:r>
            <w:r w:rsidRPr="0045413F">
              <w:rPr>
                <w:szCs w:val="20"/>
              </w:rPr>
              <w:t xml:space="preserve">.  If this report balances it can confirm that the </w:t>
            </w:r>
          </w:p>
        </w:tc>
      </w:tr>
      <w:tr w:rsidR="004E7B15" w:rsidRPr="0045413F" w14:paraId="32CA3DE5" w14:textId="77777777" w:rsidTr="0014310A">
        <w:trPr>
          <w:trHeight w:val="432"/>
        </w:trPr>
        <w:tc>
          <w:tcPr>
            <w:tcW w:w="9242" w:type="dxa"/>
          </w:tcPr>
          <w:p w14:paraId="07B7D746" w14:textId="237CF617" w:rsidR="004E7B15" w:rsidRPr="0045413F" w:rsidRDefault="0045413F" w:rsidP="0014310A">
            <w:pPr>
              <w:spacing w:line="336" w:lineRule="auto"/>
              <w:rPr>
                <w:szCs w:val="20"/>
              </w:rPr>
            </w:pPr>
            <w:r>
              <w:rPr>
                <w:szCs w:val="20"/>
              </w:rPr>
              <w:t>d</w:t>
            </w:r>
            <w:r w:rsidRPr="0045413F">
              <w:rPr>
                <w:szCs w:val="20"/>
              </w:rPr>
              <w:t xml:space="preserve">ouble entry recording during the reporting period has been accurate and that the </w:t>
            </w:r>
          </w:p>
        </w:tc>
      </w:tr>
      <w:tr w:rsidR="004E7B15" w:rsidRPr="0045413F" w14:paraId="2D5D147A" w14:textId="77777777" w:rsidTr="0014310A">
        <w:trPr>
          <w:trHeight w:val="432"/>
        </w:trPr>
        <w:tc>
          <w:tcPr>
            <w:tcW w:w="9242" w:type="dxa"/>
          </w:tcPr>
          <w:p w14:paraId="13B54D24" w14:textId="5151B03E" w:rsidR="004E7B15" w:rsidRPr="0045413F" w:rsidRDefault="0045413F" w:rsidP="0014310A">
            <w:pPr>
              <w:spacing w:line="336" w:lineRule="auto"/>
              <w:rPr>
                <w:szCs w:val="20"/>
              </w:rPr>
            </w:pPr>
            <w:proofErr w:type="gramStart"/>
            <w:r>
              <w:rPr>
                <w:szCs w:val="20"/>
              </w:rPr>
              <w:t>b</w:t>
            </w:r>
            <w:r w:rsidRPr="0045413F">
              <w:rPr>
                <w:szCs w:val="20"/>
              </w:rPr>
              <w:t>usiness</w:t>
            </w:r>
            <w:proofErr w:type="gramEnd"/>
            <w:r w:rsidRPr="0045413F">
              <w:rPr>
                <w:szCs w:val="20"/>
              </w:rPr>
              <w:t xml:space="preserve"> can confidently go ahead and prepare financial reports</w:t>
            </w:r>
            <w:r w:rsidR="00CE6EA8">
              <w:rPr>
                <w:szCs w:val="20"/>
              </w:rPr>
              <w:t xml:space="preserve"> </w:t>
            </w:r>
            <w:r w:rsidR="00CE6EA8">
              <w:rPr>
                <w:b/>
                <w:szCs w:val="20"/>
              </w:rPr>
              <w:t>[1]</w:t>
            </w:r>
            <w:r w:rsidRPr="0045413F">
              <w:rPr>
                <w:szCs w:val="20"/>
              </w:rPr>
              <w:t>.</w:t>
            </w:r>
          </w:p>
        </w:tc>
      </w:tr>
      <w:tr w:rsidR="002963F9" w:rsidRPr="008A149A" w14:paraId="7464AE2A" w14:textId="77777777" w:rsidTr="0014310A">
        <w:trPr>
          <w:trHeight w:val="432"/>
        </w:trPr>
        <w:tc>
          <w:tcPr>
            <w:tcW w:w="9242" w:type="dxa"/>
          </w:tcPr>
          <w:p w14:paraId="43DF9BB1" w14:textId="5D8F2B28" w:rsidR="002963F9" w:rsidRPr="0045413F" w:rsidRDefault="002963F9" w:rsidP="0014310A">
            <w:pPr>
              <w:spacing w:line="336" w:lineRule="auto"/>
              <w:rPr>
                <w:b/>
                <w:szCs w:val="20"/>
              </w:rPr>
            </w:pPr>
            <w:r w:rsidRPr="0045413F">
              <w:rPr>
                <w:b/>
                <w:szCs w:val="20"/>
              </w:rPr>
              <w:t>However</w:t>
            </w:r>
            <w:r>
              <w:rPr>
                <w:szCs w:val="20"/>
              </w:rPr>
              <w:t>, despite the two sides of the Adjusted Trial Balance equalling this does not</w:t>
            </w:r>
          </w:p>
        </w:tc>
      </w:tr>
      <w:tr w:rsidR="004E7B15" w:rsidRPr="008A149A" w14:paraId="55894D1A" w14:textId="77777777" w:rsidTr="0014310A">
        <w:trPr>
          <w:trHeight w:val="432"/>
        </w:trPr>
        <w:tc>
          <w:tcPr>
            <w:tcW w:w="9242" w:type="dxa"/>
          </w:tcPr>
          <w:p w14:paraId="66E76136" w14:textId="59EF51F5" w:rsidR="004E7B15" w:rsidRPr="0045413F" w:rsidRDefault="0045413F" w:rsidP="0014310A">
            <w:pPr>
              <w:spacing w:line="336" w:lineRule="auto"/>
              <w:rPr>
                <w:szCs w:val="20"/>
              </w:rPr>
            </w:pPr>
            <w:proofErr w:type="gramStart"/>
            <w:r>
              <w:rPr>
                <w:szCs w:val="20"/>
              </w:rPr>
              <w:t>necessarily</w:t>
            </w:r>
            <w:proofErr w:type="gramEnd"/>
            <w:r>
              <w:rPr>
                <w:szCs w:val="20"/>
              </w:rPr>
              <w:t xml:space="preserve"> mean that</w:t>
            </w:r>
            <w:r w:rsidR="002963F9">
              <w:rPr>
                <w:szCs w:val="20"/>
              </w:rPr>
              <w:t xml:space="preserve"> t</w:t>
            </w:r>
            <w:r w:rsidR="002963F9" w:rsidRPr="0045413F">
              <w:rPr>
                <w:szCs w:val="20"/>
              </w:rPr>
              <w:t>he double entry recording has been accurate</w:t>
            </w:r>
            <w:r w:rsidR="002963F9">
              <w:rPr>
                <w:szCs w:val="20"/>
              </w:rPr>
              <w:t xml:space="preserve"> </w:t>
            </w:r>
            <w:r w:rsidR="002963F9">
              <w:rPr>
                <w:b/>
                <w:szCs w:val="20"/>
              </w:rPr>
              <w:t>[1]</w:t>
            </w:r>
            <w:r w:rsidR="002963F9" w:rsidRPr="0045413F">
              <w:rPr>
                <w:szCs w:val="20"/>
              </w:rPr>
              <w:t xml:space="preserve">.  </w:t>
            </w:r>
          </w:p>
        </w:tc>
      </w:tr>
      <w:tr w:rsidR="004E7B15" w:rsidRPr="0045413F" w14:paraId="66A09504" w14:textId="77777777" w:rsidTr="0014310A">
        <w:trPr>
          <w:trHeight w:val="432"/>
        </w:trPr>
        <w:tc>
          <w:tcPr>
            <w:tcW w:w="9242" w:type="dxa"/>
          </w:tcPr>
          <w:p w14:paraId="0F5FBB49" w14:textId="44057546" w:rsidR="004E7B15" w:rsidRPr="0045413F" w:rsidRDefault="0045413F" w:rsidP="0014310A">
            <w:pPr>
              <w:spacing w:line="336" w:lineRule="auto"/>
              <w:rPr>
                <w:szCs w:val="20"/>
              </w:rPr>
            </w:pPr>
            <w:r w:rsidRPr="0045413F">
              <w:rPr>
                <w:szCs w:val="20"/>
              </w:rPr>
              <w:t>If the business has left out an entry,</w:t>
            </w:r>
            <w:r w:rsidR="002963F9">
              <w:rPr>
                <w:szCs w:val="20"/>
              </w:rPr>
              <w:t xml:space="preserve"> r</w:t>
            </w:r>
            <w:r w:rsidR="002963F9" w:rsidRPr="0045413F">
              <w:rPr>
                <w:szCs w:val="20"/>
              </w:rPr>
              <w:t>eversed the debit and credit entries or incorrectly</w:t>
            </w:r>
          </w:p>
        </w:tc>
      </w:tr>
      <w:tr w:rsidR="004E7B15" w:rsidRPr="0045413F" w14:paraId="3F1C6523" w14:textId="77777777" w:rsidTr="0014310A">
        <w:trPr>
          <w:trHeight w:val="432"/>
        </w:trPr>
        <w:tc>
          <w:tcPr>
            <w:tcW w:w="9242" w:type="dxa"/>
          </w:tcPr>
          <w:p w14:paraId="3981AED1" w14:textId="426442AF" w:rsidR="004E7B15" w:rsidRPr="0045413F" w:rsidRDefault="0045413F" w:rsidP="0014310A">
            <w:pPr>
              <w:spacing w:line="336" w:lineRule="auto"/>
              <w:rPr>
                <w:szCs w:val="20"/>
              </w:rPr>
            </w:pPr>
            <w:r w:rsidRPr="0045413F">
              <w:rPr>
                <w:szCs w:val="20"/>
              </w:rPr>
              <w:t>entered the wrong amount on both</w:t>
            </w:r>
            <w:r w:rsidR="002963F9">
              <w:rPr>
                <w:szCs w:val="20"/>
              </w:rPr>
              <w:t xml:space="preserve"> t</w:t>
            </w:r>
            <w:r w:rsidR="002963F9" w:rsidRPr="0045413F">
              <w:rPr>
                <w:szCs w:val="20"/>
              </w:rPr>
              <w:t>he debit and credit sides – the Adjusted Trial Balance</w:t>
            </w:r>
          </w:p>
        </w:tc>
      </w:tr>
      <w:tr w:rsidR="004E7B15" w:rsidRPr="0045413F" w14:paraId="7EE7A0D7" w14:textId="77777777" w:rsidTr="0014310A">
        <w:trPr>
          <w:trHeight w:val="432"/>
        </w:trPr>
        <w:tc>
          <w:tcPr>
            <w:tcW w:w="9242" w:type="dxa"/>
          </w:tcPr>
          <w:p w14:paraId="3F60C80E" w14:textId="285BCFA3" w:rsidR="004E7B15" w:rsidRPr="0045413F" w:rsidRDefault="0045413F" w:rsidP="0014310A">
            <w:pPr>
              <w:spacing w:line="336" w:lineRule="auto"/>
              <w:rPr>
                <w:szCs w:val="20"/>
              </w:rPr>
            </w:pPr>
            <w:proofErr w:type="gramStart"/>
            <w:r w:rsidRPr="0045413F">
              <w:rPr>
                <w:szCs w:val="20"/>
              </w:rPr>
              <w:t>will</w:t>
            </w:r>
            <w:proofErr w:type="gramEnd"/>
            <w:r w:rsidRPr="0045413F">
              <w:rPr>
                <w:szCs w:val="20"/>
              </w:rPr>
              <w:t xml:space="preserve"> still balance but the </w:t>
            </w:r>
            <w:r w:rsidR="002963F9">
              <w:rPr>
                <w:szCs w:val="20"/>
              </w:rPr>
              <w:t>d</w:t>
            </w:r>
            <w:r w:rsidR="002963F9" w:rsidRPr="0045413F">
              <w:rPr>
                <w:szCs w:val="20"/>
              </w:rPr>
              <w:t>ouble entry recording is not correct</w:t>
            </w:r>
            <w:r w:rsidR="002963F9">
              <w:rPr>
                <w:szCs w:val="20"/>
              </w:rPr>
              <w:t xml:space="preserve"> </w:t>
            </w:r>
            <w:r w:rsidR="002963F9">
              <w:rPr>
                <w:b/>
                <w:szCs w:val="20"/>
              </w:rPr>
              <w:t>[1]</w:t>
            </w:r>
            <w:r w:rsidR="002963F9">
              <w:rPr>
                <w:szCs w:val="20"/>
              </w:rPr>
              <w:t>.</w:t>
            </w:r>
          </w:p>
        </w:tc>
      </w:tr>
    </w:tbl>
    <w:p w14:paraId="2FA9A16C" w14:textId="160CE314" w:rsidR="00D5442D" w:rsidRDefault="00D5442D" w:rsidP="00637E71">
      <w:pPr>
        <w:spacing w:after="160" w:line="259" w:lineRule="auto"/>
        <w:jc w:val="center"/>
        <w:rPr>
          <w:b/>
          <w:sz w:val="22"/>
          <w:szCs w:val="22"/>
        </w:rPr>
      </w:pPr>
    </w:p>
    <w:p w14:paraId="635F99E5" w14:textId="77777777" w:rsidR="008E0E2F" w:rsidRDefault="008E0E2F" w:rsidP="008E0E2F">
      <w:pPr>
        <w:spacing w:after="160" w:line="259" w:lineRule="auto"/>
        <w:jc w:val="right"/>
        <w:rPr>
          <w:b/>
        </w:rPr>
      </w:pPr>
    </w:p>
    <w:p w14:paraId="073FE734" w14:textId="0BC962E3" w:rsidR="008E0E2F" w:rsidRDefault="008E0E2F" w:rsidP="008E0E2F">
      <w:pPr>
        <w:spacing w:after="160" w:line="259" w:lineRule="auto"/>
        <w:jc w:val="right"/>
        <w:rPr>
          <w:b/>
        </w:rPr>
      </w:pPr>
    </w:p>
    <w:p w14:paraId="47E34D4B" w14:textId="21EB1A78" w:rsidR="002963F9" w:rsidRDefault="002963F9" w:rsidP="008E0E2F">
      <w:pPr>
        <w:spacing w:after="160" w:line="259" w:lineRule="auto"/>
        <w:jc w:val="right"/>
        <w:rPr>
          <w:b/>
        </w:rPr>
      </w:pPr>
    </w:p>
    <w:p w14:paraId="53633BBE" w14:textId="0DC0D86A" w:rsidR="002963F9" w:rsidRDefault="002963F9" w:rsidP="008E0E2F">
      <w:pPr>
        <w:spacing w:after="160" w:line="259" w:lineRule="auto"/>
        <w:jc w:val="right"/>
        <w:rPr>
          <w:b/>
        </w:rPr>
      </w:pPr>
    </w:p>
    <w:p w14:paraId="3A3B054B" w14:textId="77777777" w:rsidR="002963F9" w:rsidRDefault="002963F9" w:rsidP="008E0E2F">
      <w:pPr>
        <w:spacing w:after="160" w:line="259" w:lineRule="auto"/>
        <w:jc w:val="right"/>
        <w:rPr>
          <w:b/>
        </w:rPr>
      </w:pPr>
    </w:p>
    <w:p w14:paraId="491610B5" w14:textId="77777777" w:rsidR="008E0E2F" w:rsidRDefault="008E0E2F" w:rsidP="008E0E2F">
      <w:pPr>
        <w:spacing w:after="160" w:line="259" w:lineRule="auto"/>
        <w:jc w:val="right"/>
        <w:rPr>
          <w:b/>
        </w:rPr>
      </w:pPr>
    </w:p>
    <w:p w14:paraId="2D0B9625" w14:textId="77777777" w:rsidR="008E0E2F" w:rsidRDefault="008E0E2F" w:rsidP="008E0E2F">
      <w:pPr>
        <w:spacing w:after="160" w:line="259" w:lineRule="auto"/>
        <w:jc w:val="right"/>
        <w:rPr>
          <w:b/>
        </w:rPr>
      </w:pPr>
    </w:p>
    <w:p w14:paraId="22D16412" w14:textId="77777777" w:rsidR="008E0E2F" w:rsidRDefault="008E0E2F" w:rsidP="008E0E2F">
      <w:pPr>
        <w:spacing w:after="160" w:line="259" w:lineRule="auto"/>
        <w:jc w:val="right"/>
        <w:rPr>
          <w:b/>
        </w:rPr>
      </w:pPr>
    </w:p>
    <w:p w14:paraId="429B2FFD" w14:textId="77777777" w:rsidR="00CB0907" w:rsidRDefault="00CB0907" w:rsidP="008E0E2F">
      <w:pPr>
        <w:spacing w:after="160" w:line="259" w:lineRule="auto"/>
        <w:jc w:val="right"/>
        <w:rPr>
          <w:b/>
        </w:rPr>
      </w:pPr>
    </w:p>
    <w:p w14:paraId="527BC9CA" w14:textId="619B3FD1" w:rsidR="00CB0907" w:rsidRDefault="00CB0907" w:rsidP="008E0E2F">
      <w:pPr>
        <w:spacing w:after="160" w:line="259" w:lineRule="auto"/>
        <w:jc w:val="right"/>
        <w:rPr>
          <w:b/>
        </w:rPr>
      </w:pPr>
    </w:p>
    <w:p w14:paraId="2CF620EC" w14:textId="26525344" w:rsidR="00FF7D77" w:rsidRDefault="00FF7D77" w:rsidP="008E0E2F">
      <w:pPr>
        <w:spacing w:after="160" w:line="259" w:lineRule="auto"/>
        <w:jc w:val="right"/>
        <w:rPr>
          <w:b/>
        </w:rPr>
      </w:pPr>
    </w:p>
    <w:p w14:paraId="203C26D6" w14:textId="63C51670" w:rsidR="00E731BD" w:rsidRPr="008E0E2F" w:rsidRDefault="008E0E2F" w:rsidP="008E0E2F">
      <w:pPr>
        <w:spacing w:after="160" w:line="259" w:lineRule="auto"/>
        <w:jc w:val="right"/>
        <w:rPr>
          <w:b/>
        </w:rPr>
      </w:pPr>
      <w:r w:rsidRPr="008E0E2F">
        <w:rPr>
          <w:b/>
        </w:rPr>
        <w:t xml:space="preserve">QUESTION </w:t>
      </w:r>
      <w:proofErr w:type="gramStart"/>
      <w:r>
        <w:rPr>
          <w:b/>
        </w:rPr>
        <w:t>4</w:t>
      </w:r>
      <w:proofErr w:type="gramEnd"/>
      <w:r w:rsidRPr="008E0E2F">
        <w:rPr>
          <w:b/>
        </w:rPr>
        <w:t xml:space="preserve"> </w:t>
      </w:r>
      <w:r w:rsidR="00E731BD">
        <w:rPr>
          <w:b/>
        </w:rPr>
        <w:t>–</w:t>
      </w:r>
      <w:r w:rsidRPr="008E0E2F">
        <w:rPr>
          <w:b/>
        </w:rPr>
        <w:t xml:space="preserve"> </w:t>
      </w:r>
      <w:r w:rsidRPr="008E0E2F">
        <w:t>continued</w:t>
      </w:r>
    </w:p>
    <w:p w14:paraId="669200CA" w14:textId="6BBBDB4C" w:rsidR="00D5442D" w:rsidRPr="00D5442D" w:rsidRDefault="00D5442D" w:rsidP="002963F9">
      <w:pPr>
        <w:spacing w:after="160" w:line="259" w:lineRule="auto"/>
        <w:jc w:val="right"/>
        <w:rPr>
          <w:b/>
        </w:rPr>
      </w:pPr>
      <w:r>
        <w:rPr>
          <w:b/>
        </w:rPr>
        <w:lastRenderedPageBreak/>
        <w:t>d.</w:t>
      </w:r>
      <w:r w:rsidRPr="00D5442D">
        <w:rPr>
          <w:b/>
        </w:rPr>
        <w:t xml:space="preserve">    </w:t>
      </w:r>
      <w:r w:rsidR="008E0E2F">
        <w:rPr>
          <w:b/>
        </w:rPr>
        <w:t xml:space="preserve">                                                                                                                                6 marks</w:t>
      </w:r>
      <w:r w:rsidRPr="00D5442D">
        <w:rPr>
          <w:b/>
        </w:rPr>
        <w:t xml:space="preserve">                     </w:t>
      </w:r>
    </w:p>
    <w:p w14:paraId="64F23E1A" w14:textId="77777777" w:rsidR="00D5442D" w:rsidRDefault="00D5442D" w:rsidP="00D5442D">
      <w:pPr>
        <w:rPr>
          <w:b/>
        </w:rPr>
      </w:pPr>
      <w:r>
        <w:rPr>
          <w:b/>
        </w:rPr>
        <w:t>Precious Time</w:t>
      </w:r>
    </w:p>
    <w:p w14:paraId="1B7A5CAA" w14:textId="2815806A" w:rsidR="00D5442D" w:rsidRDefault="00D5442D" w:rsidP="00D5442D">
      <w:pPr>
        <w:rPr>
          <w:b/>
        </w:rPr>
      </w:pPr>
      <w:r>
        <w:rPr>
          <w:b/>
        </w:rPr>
        <w:t xml:space="preserve">Income Statement </w:t>
      </w:r>
      <w:r w:rsidR="008E0E2F">
        <w:rPr>
          <w:b/>
        </w:rPr>
        <w:t>for six months ended 3</w:t>
      </w:r>
      <w:r>
        <w:rPr>
          <w:b/>
        </w:rPr>
        <w:t>1 December 2019</w:t>
      </w:r>
    </w:p>
    <w:p w14:paraId="0EDDB1DA" w14:textId="77777777" w:rsidR="00D5442D" w:rsidRDefault="00D5442D" w:rsidP="00D5442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985"/>
        <w:gridCol w:w="2267"/>
      </w:tblGrid>
      <w:tr w:rsidR="00D5442D" w14:paraId="69D02039" w14:textId="77777777" w:rsidTr="00D5442D">
        <w:tc>
          <w:tcPr>
            <w:tcW w:w="5098" w:type="dxa"/>
            <w:tcBorders>
              <w:top w:val="nil"/>
              <w:left w:val="nil"/>
              <w:bottom w:val="single" w:sz="4" w:space="0" w:color="auto"/>
            </w:tcBorders>
          </w:tcPr>
          <w:p w14:paraId="08C51461" w14:textId="77777777" w:rsidR="00D5442D" w:rsidRDefault="00D5442D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BAB9373" w14:textId="3C3B624F" w:rsidR="00D5442D" w:rsidRDefault="00D5442D" w:rsidP="00D5442D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2267" w:type="dxa"/>
            <w:tcBorders>
              <w:bottom w:val="single" w:sz="4" w:space="0" w:color="auto"/>
            </w:tcBorders>
          </w:tcPr>
          <w:p w14:paraId="50445DD2" w14:textId="5D7A013A" w:rsidR="00D5442D" w:rsidRDefault="00D5442D" w:rsidP="00D5442D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</w:tr>
      <w:tr w:rsidR="00D5442D" w14:paraId="2D1BBAA9" w14:textId="77777777" w:rsidTr="00D544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10EF3F" w14:textId="7468A9F5" w:rsidR="00D5442D" w:rsidRPr="004A32B8" w:rsidRDefault="004A32B8" w:rsidP="00D5442D">
            <w:pPr>
              <w:spacing w:after="240"/>
              <w:rPr>
                <w:b/>
              </w:rPr>
            </w:pPr>
            <w:r w:rsidRPr="004A32B8">
              <w:rPr>
                <w:b/>
              </w:rPr>
              <w:t>Revenue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4B6FD1D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1B191A89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</w:tr>
      <w:tr w:rsidR="00D5442D" w14:paraId="0754B3FB" w14:textId="77777777" w:rsidTr="00D544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D2D850" w14:textId="4AA4E440" w:rsidR="00D5442D" w:rsidRPr="004A32B8" w:rsidRDefault="004A32B8" w:rsidP="00D5442D">
            <w:pPr>
              <w:spacing w:after="240"/>
            </w:pPr>
            <w:r>
              <w:t>Sales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6C14D08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10B4E8D3" w14:textId="23251C6A" w:rsidR="00D5442D" w:rsidRDefault="0056671F" w:rsidP="00D5442D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95 310</w:t>
            </w:r>
          </w:p>
        </w:tc>
      </w:tr>
      <w:tr w:rsidR="00D5442D" w14:paraId="5EACECEC" w14:textId="77777777" w:rsidTr="00D544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58479A" w14:textId="6744F645" w:rsidR="00D5442D" w:rsidRDefault="004A32B8" w:rsidP="00D5442D">
            <w:pPr>
              <w:spacing w:after="240"/>
              <w:rPr>
                <w:b/>
              </w:rPr>
            </w:pPr>
            <w:r>
              <w:rPr>
                <w:b/>
              </w:rPr>
              <w:t>Less Cost of Goods Sold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8BFB94F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4E34E7C9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</w:tr>
      <w:tr w:rsidR="00D5442D" w:rsidRPr="00CA5623" w14:paraId="3E16B447" w14:textId="77777777" w:rsidTr="00D544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720F10" w14:textId="4FE10BE1" w:rsidR="00D5442D" w:rsidRPr="00CA5623" w:rsidRDefault="004A32B8" w:rsidP="00D5442D">
            <w:pPr>
              <w:spacing w:after="240"/>
            </w:pPr>
            <w:r w:rsidRPr="00CA5623">
              <w:t>Cost of Sales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0AB8B068" w14:textId="77777777" w:rsidR="00D5442D" w:rsidRPr="00CA5623" w:rsidRDefault="00D5442D" w:rsidP="00D5442D">
            <w:pPr>
              <w:spacing w:after="240"/>
              <w:jc w:val="center"/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6A544638" w14:textId="69223D47" w:rsidR="00D5442D" w:rsidRPr="00CA5623" w:rsidRDefault="0056671F" w:rsidP="00D5442D">
            <w:pPr>
              <w:spacing w:after="240"/>
              <w:jc w:val="center"/>
            </w:pPr>
            <w:r>
              <w:t>47 655</w:t>
            </w:r>
          </w:p>
        </w:tc>
      </w:tr>
      <w:tr w:rsidR="00D5442D" w14:paraId="58D5D0A2" w14:textId="77777777" w:rsidTr="00D544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1CB3AF" w14:textId="219D973B" w:rsidR="00D5442D" w:rsidRDefault="004A32B8" w:rsidP="00D5442D">
            <w:pPr>
              <w:spacing w:after="240"/>
              <w:rPr>
                <w:b/>
              </w:rPr>
            </w:pPr>
            <w:r>
              <w:rPr>
                <w:b/>
              </w:rPr>
              <w:t>GROSS PROFIT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8263F0E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0E4DC6F1" w14:textId="063971E6" w:rsidR="00D5442D" w:rsidRDefault="0056671F" w:rsidP="00D5442D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47 655</w:t>
            </w:r>
          </w:p>
        </w:tc>
      </w:tr>
      <w:tr w:rsidR="00D5442D" w:rsidRPr="00CA5623" w14:paraId="33DEE9EC" w14:textId="77777777" w:rsidTr="00D544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5BC251" w14:textId="23761802" w:rsidR="00D5442D" w:rsidRPr="00CA5623" w:rsidRDefault="004A32B8" w:rsidP="00D5442D">
            <w:pPr>
              <w:spacing w:after="240"/>
            </w:pPr>
            <w:r w:rsidRPr="00CA5623">
              <w:t>Less Inventory Loss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C3A76D0" w14:textId="77777777" w:rsidR="00D5442D" w:rsidRPr="00CA5623" w:rsidRDefault="00D5442D" w:rsidP="00D5442D">
            <w:pPr>
              <w:spacing w:after="240"/>
              <w:jc w:val="center"/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19ECFE27" w14:textId="46401574" w:rsidR="00D5442D" w:rsidRPr="00CA5623" w:rsidRDefault="004A32B8" w:rsidP="00D5442D">
            <w:pPr>
              <w:spacing w:after="240"/>
              <w:jc w:val="center"/>
            </w:pPr>
            <w:r w:rsidRPr="00CA5623">
              <w:t>300</w:t>
            </w:r>
          </w:p>
        </w:tc>
      </w:tr>
      <w:tr w:rsidR="00D5442D" w14:paraId="4A67D77B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71C80D" w14:textId="0D609750" w:rsidR="00D5442D" w:rsidRDefault="004A32B8" w:rsidP="00D5442D">
            <w:pPr>
              <w:spacing w:after="240"/>
              <w:rPr>
                <w:b/>
              </w:rPr>
            </w:pPr>
            <w:r>
              <w:rPr>
                <w:b/>
              </w:rPr>
              <w:t>ADJUSTED GROSS PROFIT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C146F64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170232E9" w14:textId="3C038C6E" w:rsidR="00D5442D" w:rsidRDefault="0056671F" w:rsidP="00D5442D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47 355</w:t>
            </w:r>
          </w:p>
        </w:tc>
      </w:tr>
      <w:tr w:rsidR="008E0E2F" w14:paraId="4BDDA4AD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FE21CF" w14:textId="2A8F3363" w:rsidR="008E0E2F" w:rsidRDefault="004A32B8" w:rsidP="00D5442D">
            <w:pPr>
              <w:spacing w:after="240"/>
              <w:rPr>
                <w:b/>
              </w:rPr>
            </w:pPr>
            <w:r>
              <w:rPr>
                <w:b/>
              </w:rPr>
              <w:t>Add Other Revenue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163F61D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52E5904C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:rsidRPr="00CA5623" w14:paraId="120EBC84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900703" w14:textId="45C97FFF" w:rsidR="008E0E2F" w:rsidRPr="00CA5623" w:rsidRDefault="004A32B8" w:rsidP="00D5442D">
            <w:pPr>
              <w:spacing w:after="240"/>
            </w:pPr>
            <w:r w:rsidRPr="00CA5623">
              <w:t>Discount Revenue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7E69C4E5" w14:textId="5065C7DB" w:rsidR="008E0E2F" w:rsidRPr="00CA5623" w:rsidRDefault="00CA5623" w:rsidP="00D5442D">
            <w:pPr>
              <w:spacing w:after="240"/>
              <w:jc w:val="center"/>
            </w:pPr>
            <w:r w:rsidRPr="00CA5623">
              <w:t>320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3AB377FB" w14:textId="14BAD709" w:rsidR="008E0E2F" w:rsidRPr="00CA5623" w:rsidRDefault="008E0E2F" w:rsidP="00D5442D">
            <w:pPr>
              <w:spacing w:after="240"/>
              <w:jc w:val="center"/>
            </w:pPr>
          </w:p>
        </w:tc>
      </w:tr>
      <w:tr w:rsidR="00CA5623" w:rsidRPr="00CA5623" w14:paraId="2B3CD1E4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A70638" w14:textId="115D32F3" w:rsidR="00CA5623" w:rsidRPr="00CA5623" w:rsidRDefault="00CA5623" w:rsidP="00D5442D">
            <w:pPr>
              <w:spacing w:after="240"/>
            </w:pPr>
            <w:r w:rsidRPr="00CA5623">
              <w:t>Profit on Disposal of Vehicle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3EA67AA5" w14:textId="1C6F8DFA" w:rsidR="00CA5623" w:rsidRPr="00CA5623" w:rsidRDefault="00CA5623" w:rsidP="00D5442D">
            <w:pPr>
              <w:spacing w:after="240"/>
              <w:jc w:val="center"/>
            </w:pPr>
            <w:r w:rsidRPr="00CA5623">
              <w:t>570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13BBEB41" w14:textId="4A699CC3" w:rsidR="00CA5623" w:rsidRPr="00CA5623" w:rsidRDefault="00CA5623" w:rsidP="00D5442D">
            <w:pPr>
              <w:spacing w:after="240"/>
              <w:jc w:val="center"/>
            </w:pPr>
            <w:r w:rsidRPr="00CA5623">
              <w:t>890</w:t>
            </w:r>
          </w:p>
        </w:tc>
      </w:tr>
      <w:tr w:rsidR="008E0E2F" w14:paraId="22404C80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8FFB5C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48AAD7BB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5D22FC92" w14:textId="362DF651" w:rsidR="008E0E2F" w:rsidRDefault="0056671F" w:rsidP="00D5442D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48 245</w:t>
            </w:r>
          </w:p>
        </w:tc>
      </w:tr>
      <w:tr w:rsidR="008E0E2F" w14:paraId="4E48C9EE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344D58" w14:textId="0BDFF4C8" w:rsidR="008E0E2F" w:rsidRDefault="004A32B8" w:rsidP="00D5442D">
            <w:pPr>
              <w:spacing w:after="240"/>
              <w:rPr>
                <w:b/>
              </w:rPr>
            </w:pPr>
            <w:r>
              <w:rPr>
                <w:b/>
              </w:rPr>
              <w:t>Less Other Expenses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488801C2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24B852AF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:rsidRPr="00CA5623" w14:paraId="3A1535C4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BD0275" w14:textId="573EFC9C" w:rsidR="008E0E2F" w:rsidRPr="00CA5623" w:rsidRDefault="004A32B8" w:rsidP="00D5442D">
            <w:pPr>
              <w:spacing w:after="240"/>
            </w:pPr>
            <w:r w:rsidRPr="00CA5623">
              <w:t>Insurance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A140112" w14:textId="257B1040" w:rsidR="008E0E2F" w:rsidRPr="00CA5623" w:rsidRDefault="004A32B8" w:rsidP="00D5442D">
            <w:pPr>
              <w:spacing w:after="240"/>
              <w:jc w:val="center"/>
            </w:pPr>
            <w:r w:rsidRPr="00CA5623">
              <w:t>2 450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0C79DCB8" w14:textId="77777777" w:rsidR="008E0E2F" w:rsidRPr="00CA5623" w:rsidRDefault="008E0E2F" w:rsidP="00D5442D">
            <w:pPr>
              <w:spacing w:after="240"/>
              <w:jc w:val="center"/>
            </w:pPr>
          </w:p>
        </w:tc>
      </w:tr>
      <w:tr w:rsidR="008E0E2F" w:rsidRPr="00CA5623" w14:paraId="73CF88CF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6905A9" w14:textId="3E888503" w:rsidR="008E0E2F" w:rsidRPr="00CA5623" w:rsidRDefault="004A32B8" w:rsidP="00D5442D">
            <w:pPr>
              <w:spacing w:after="240"/>
            </w:pPr>
            <w:r w:rsidRPr="00CA5623">
              <w:t>Office Supplies Expense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780AEBF3" w14:textId="72FEF078" w:rsidR="008E0E2F" w:rsidRPr="00CA5623" w:rsidRDefault="004A32B8" w:rsidP="00D5442D">
            <w:pPr>
              <w:spacing w:after="240"/>
              <w:jc w:val="center"/>
            </w:pPr>
            <w:r w:rsidRPr="00CA5623">
              <w:t>1 200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560AB506" w14:textId="77777777" w:rsidR="008E0E2F" w:rsidRPr="00CA5623" w:rsidRDefault="008E0E2F" w:rsidP="00D5442D">
            <w:pPr>
              <w:spacing w:after="240"/>
              <w:jc w:val="center"/>
            </w:pPr>
          </w:p>
        </w:tc>
      </w:tr>
      <w:tr w:rsidR="008E0E2F" w:rsidRPr="00CA5623" w14:paraId="7831B7B1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D4961E" w14:textId="79593CEB" w:rsidR="008E0E2F" w:rsidRPr="00CA5623" w:rsidRDefault="004A32B8" w:rsidP="00D5442D">
            <w:pPr>
              <w:spacing w:after="240"/>
            </w:pPr>
            <w:r w:rsidRPr="00CA5623">
              <w:t>Rent Expense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788FEFC3" w14:textId="242FC520" w:rsidR="008E0E2F" w:rsidRPr="00CA5623" w:rsidRDefault="002963F9" w:rsidP="00D5442D">
            <w:pPr>
              <w:spacing w:after="240"/>
              <w:jc w:val="center"/>
            </w:pPr>
            <w:r>
              <w:t>4 000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44EDF736" w14:textId="77777777" w:rsidR="008E0E2F" w:rsidRPr="00CA5623" w:rsidRDefault="008E0E2F" w:rsidP="00D5442D">
            <w:pPr>
              <w:spacing w:after="240"/>
              <w:jc w:val="center"/>
            </w:pPr>
          </w:p>
        </w:tc>
      </w:tr>
      <w:tr w:rsidR="008E0E2F" w:rsidRPr="00CA5623" w14:paraId="4BCC0111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BA0D42" w14:textId="6319E0AE" w:rsidR="008E0E2F" w:rsidRPr="00CA5623" w:rsidRDefault="00CA5623" w:rsidP="00D5442D">
            <w:pPr>
              <w:spacing w:after="240"/>
            </w:pPr>
            <w:r w:rsidRPr="00CA5623">
              <w:t>Wages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019B7612" w14:textId="04748697" w:rsidR="008E0E2F" w:rsidRPr="00CA5623" w:rsidRDefault="00CA5623" w:rsidP="00D5442D">
            <w:pPr>
              <w:spacing w:after="240"/>
              <w:jc w:val="center"/>
            </w:pPr>
            <w:r w:rsidRPr="00CA5623">
              <w:t>13 950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440D42E4" w14:textId="77777777" w:rsidR="008E0E2F" w:rsidRPr="00CA5623" w:rsidRDefault="008E0E2F" w:rsidP="00D5442D">
            <w:pPr>
              <w:spacing w:after="240"/>
              <w:jc w:val="center"/>
            </w:pPr>
          </w:p>
        </w:tc>
      </w:tr>
      <w:tr w:rsidR="008E0E2F" w:rsidRPr="00CA5623" w14:paraId="05475101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4744A5" w14:textId="6CB34787" w:rsidR="008E0E2F" w:rsidRPr="00CA5623" w:rsidRDefault="00CA5623" w:rsidP="00D5442D">
            <w:pPr>
              <w:spacing w:after="240"/>
            </w:pPr>
            <w:r>
              <w:t>Bad Debts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3D212AEF" w14:textId="708B07AD" w:rsidR="008E0E2F" w:rsidRPr="00CA5623" w:rsidRDefault="0049456C" w:rsidP="00D5442D">
            <w:pPr>
              <w:spacing w:after="240"/>
              <w:jc w:val="center"/>
            </w:pPr>
            <w:r>
              <w:t>64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3C78E71E" w14:textId="77777777" w:rsidR="008E0E2F" w:rsidRPr="00CA5623" w:rsidRDefault="008E0E2F" w:rsidP="00D5442D">
            <w:pPr>
              <w:spacing w:after="240"/>
              <w:jc w:val="center"/>
            </w:pPr>
          </w:p>
        </w:tc>
      </w:tr>
      <w:tr w:rsidR="008E0E2F" w:rsidRPr="00CA5623" w14:paraId="3EC26E16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296E56" w14:textId="7E0CE842" w:rsidR="008E0E2F" w:rsidRPr="00CA5623" w:rsidRDefault="00CA5623" w:rsidP="00D5442D">
            <w:pPr>
              <w:spacing w:after="240"/>
            </w:pPr>
            <w:r>
              <w:t>General Expense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387A9E07" w14:textId="548459B6" w:rsidR="008E0E2F" w:rsidRPr="00CA5623" w:rsidRDefault="00CA5623" w:rsidP="00D5442D">
            <w:pPr>
              <w:spacing w:after="240"/>
              <w:jc w:val="center"/>
            </w:pPr>
            <w:r>
              <w:t>4 398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530D42A4" w14:textId="77777777" w:rsidR="008E0E2F" w:rsidRPr="00CA5623" w:rsidRDefault="008E0E2F" w:rsidP="00D5442D">
            <w:pPr>
              <w:spacing w:after="240"/>
              <w:jc w:val="center"/>
            </w:pPr>
          </w:p>
        </w:tc>
      </w:tr>
      <w:tr w:rsidR="008E0E2F" w:rsidRPr="00CA5623" w14:paraId="5227B270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EC3846" w14:textId="64E13422" w:rsidR="008E0E2F" w:rsidRPr="00CA5623" w:rsidRDefault="00CA5623" w:rsidP="00D5442D">
            <w:pPr>
              <w:spacing w:after="240"/>
            </w:pPr>
            <w:r>
              <w:t>Interest Expense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C378C0E" w14:textId="0587858E" w:rsidR="008E0E2F" w:rsidRPr="00CA5623" w:rsidRDefault="00CA5623" w:rsidP="00D5442D">
            <w:pPr>
              <w:spacing w:after="240"/>
              <w:jc w:val="center"/>
            </w:pPr>
            <w:r>
              <w:t>890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6A04B885" w14:textId="77777777" w:rsidR="008E0E2F" w:rsidRPr="00CA5623" w:rsidRDefault="008E0E2F" w:rsidP="00D5442D">
            <w:pPr>
              <w:spacing w:after="240"/>
              <w:jc w:val="center"/>
            </w:pPr>
          </w:p>
        </w:tc>
      </w:tr>
      <w:tr w:rsidR="008E0E2F" w:rsidRPr="00CA5623" w14:paraId="6CC62F01" w14:textId="77777777" w:rsidTr="00CA5623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84AC7A" w14:textId="0E38EDF9" w:rsidR="008E0E2F" w:rsidRPr="00CA5623" w:rsidRDefault="00CA5623" w:rsidP="00D5442D">
            <w:pPr>
              <w:spacing w:after="240"/>
            </w:pPr>
            <w:r>
              <w:t>Electricity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4ED9AF3E" w14:textId="4BD84B9A" w:rsidR="008E0E2F" w:rsidRPr="00CA5623" w:rsidRDefault="0056671F" w:rsidP="00D5442D">
            <w:pPr>
              <w:spacing w:after="240"/>
              <w:jc w:val="center"/>
            </w:pPr>
            <w:r>
              <w:t>2</w:t>
            </w:r>
            <w:r w:rsidR="00CA5623">
              <w:t xml:space="preserve"> 790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1024BF29" w14:textId="6243C4ED" w:rsidR="008E0E2F" w:rsidRPr="00CA5623" w:rsidRDefault="002963F9" w:rsidP="0049456C">
            <w:pPr>
              <w:spacing w:after="240"/>
              <w:jc w:val="center"/>
            </w:pPr>
            <w:r>
              <w:t>29 742</w:t>
            </w:r>
          </w:p>
        </w:tc>
      </w:tr>
      <w:tr w:rsidR="00CA5623" w:rsidRPr="00CA5623" w14:paraId="4F7CB3FE" w14:textId="77777777" w:rsidTr="00D5442D">
        <w:tc>
          <w:tcPr>
            <w:tcW w:w="5098" w:type="dxa"/>
            <w:tcBorders>
              <w:top w:val="single" w:sz="4" w:space="0" w:color="auto"/>
              <w:left w:val="single" w:sz="4" w:space="0" w:color="auto"/>
            </w:tcBorders>
          </w:tcPr>
          <w:p w14:paraId="4CBF942A" w14:textId="49B12E70" w:rsidR="00CA5623" w:rsidRPr="00CA5623" w:rsidRDefault="00CA5623" w:rsidP="00D5442D">
            <w:pPr>
              <w:spacing w:after="240"/>
              <w:rPr>
                <w:b/>
              </w:rPr>
            </w:pPr>
            <w:r>
              <w:rPr>
                <w:b/>
              </w:rPr>
              <w:t>NET PROFIT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CA3DE88" w14:textId="77777777" w:rsidR="00CA5623" w:rsidRDefault="00CA5623" w:rsidP="00D5442D">
            <w:pPr>
              <w:spacing w:after="240"/>
              <w:jc w:val="center"/>
            </w:pPr>
          </w:p>
        </w:tc>
        <w:tc>
          <w:tcPr>
            <w:tcW w:w="2267" w:type="dxa"/>
            <w:tcBorders>
              <w:top w:val="single" w:sz="4" w:space="0" w:color="auto"/>
            </w:tcBorders>
          </w:tcPr>
          <w:p w14:paraId="659CE7FD" w14:textId="5CE6B214" w:rsidR="00CA5623" w:rsidRPr="0056671F" w:rsidRDefault="0056671F" w:rsidP="002963F9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$</w:t>
            </w:r>
            <w:r w:rsidR="002963F9">
              <w:rPr>
                <w:b/>
              </w:rPr>
              <w:t xml:space="preserve">18 </w:t>
            </w:r>
            <w:r w:rsidR="0049456C">
              <w:rPr>
                <w:b/>
              </w:rPr>
              <w:t>503</w:t>
            </w:r>
          </w:p>
        </w:tc>
      </w:tr>
    </w:tbl>
    <w:p w14:paraId="070BE41A" w14:textId="2A751F80" w:rsidR="00D5442D" w:rsidRDefault="00D5442D" w:rsidP="00D5442D">
      <w:pPr>
        <w:rPr>
          <w:b/>
        </w:rPr>
      </w:pPr>
    </w:p>
    <w:p w14:paraId="4C9CBE14" w14:textId="0E9C8296" w:rsidR="008E0E2F" w:rsidRDefault="008E0E2F" w:rsidP="008E0E2F">
      <w:pPr>
        <w:jc w:val="right"/>
      </w:pPr>
      <w:r w:rsidRPr="008E0E2F">
        <w:rPr>
          <w:b/>
        </w:rPr>
        <w:t xml:space="preserve">QUESTION </w:t>
      </w:r>
      <w:proofErr w:type="gramStart"/>
      <w:r>
        <w:rPr>
          <w:b/>
        </w:rPr>
        <w:t>4</w:t>
      </w:r>
      <w:proofErr w:type="gramEnd"/>
      <w:r w:rsidRPr="008E0E2F">
        <w:rPr>
          <w:b/>
        </w:rPr>
        <w:t xml:space="preserve"> </w:t>
      </w:r>
      <w:r w:rsidR="00CE6EA8">
        <w:rPr>
          <w:b/>
        </w:rPr>
        <w:t>–</w:t>
      </w:r>
      <w:r w:rsidRPr="008E0E2F">
        <w:rPr>
          <w:b/>
        </w:rPr>
        <w:t xml:space="preserve"> </w:t>
      </w:r>
      <w:r w:rsidRPr="008E0E2F">
        <w:t>continued</w:t>
      </w:r>
    </w:p>
    <w:p w14:paraId="141FD8BE" w14:textId="34B10DAD" w:rsidR="00CE6EA8" w:rsidRDefault="00CE6EA8" w:rsidP="00CE6EA8">
      <w:pPr>
        <w:rPr>
          <w:i/>
        </w:rPr>
      </w:pPr>
      <w:r>
        <w:rPr>
          <w:i/>
        </w:rPr>
        <w:lastRenderedPageBreak/>
        <w:t xml:space="preserve">Award </w:t>
      </w:r>
      <w:proofErr w:type="gramStart"/>
      <w:r>
        <w:rPr>
          <w:i/>
        </w:rPr>
        <w:t>1</w:t>
      </w:r>
      <w:proofErr w:type="gramEnd"/>
      <w:r>
        <w:rPr>
          <w:i/>
        </w:rPr>
        <w:t xml:space="preserve"> mark for Sales</w:t>
      </w:r>
    </w:p>
    <w:p w14:paraId="254A7682" w14:textId="0317CAC9" w:rsidR="00CE6EA8" w:rsidRDefault="00CE6EA8" w:rsidP="00CE6EA8">
      <w:pPr>
        <w:rPr>
          <w:i/>
        </w:rPr>
      </w:pPr>
      <w:r>
        <w:rPr>
          <w:i/>
        </w:rPr>
        <w:t xml:space="preserve">Award </w:t>
      </w:r>
      <w:proofErr w:type="gramStart"/>
      <w:r>
        <w:rPr>
          <w:i/>
        </w:rPr>
        <w:t>1</w:t>
      </w:r>
      <w:proofErr w:type="gramEnd"/>
      <w:r>
        <w:rPr>
          <w:i/>
        </w:rPr>
        <w:t xml:space="preserve"> mark for Cost of Sales/Gross Profit</w:t>
      </w:r>
    </w:p>
    <w:p w14:paraId="07668563" w14:textId="07A70974" w:rsidR="00CE6EA8" w:rsidRDefault="00CE6EA8" w:rsidP="00CE6EA8">
      <w:pPr>
        <w:rPr>
          <w:i/>
        </w:rPr>
      </w:pPr>
      <w:r>
        <w:rPr>
          <w:i/>
        </w:rPr>
        <w:t xml:space="preserve">Award </w:t>
      </w:r>
      <w:proofErr w:type="gramStart"/>
      <w:r>
        <w:rPr>
          <w:i/>
        </w:rPr>
        <w:t>1</w:t>
      </w:r>
      <w:proofErr w:type="gramEnd"/>
      <w:r>
        <w:rPr>
          <w:i/>
        </w:rPr>
        <w:t xml:space="preserve"> mark for Inventory Loss/Adjusted Gross Profit</w:t>
      </w:r>
    </w:p>
    <w:p w14:paraId="42CB2DC0" w14:textId="7873C020" w:rsidR="00CE6EA8" w:rsidRDefault="00CE6EA8" w:rsidP="00CE6EA8">
      <w:pPr>
        <w:rPr>
          <w:i/>
        </w:rPr>
      </w:pPr>
      <w:r>
        <w:rPr>
          <w:i/>
        </w:rPr>
        <w:t xml:space="preserve">Award </w:t>
      </w:r>
      <w:proofErr w:type="gramStart"/>
      <w:r>
        <w:rPr>
          <w:i/>
        </w:rPr>
        <w:t>1</w:t>
      </w:r>
      <w:proofErr w:type="gramEnd"/>
      <w:r>
        <w:rPr>
          <w:i/>
        </w:rPr>
        <w:t xml:space="preserve"> mark for Other Revenues</w:t>
      </w:r>
    </w:p>
    <w:p w14:paraId="2E22646F" w14:textId="5BEB7B3F" w:rsidR="00CE6EA8" w:rsidRDefault="00CE6EA8" w:rsidP="00CE6EA8">
      <w:pPr>
        <w:rPr>
          <w:i/>
        </w:rPr>
      </w:pPr>
      <w:r>
        <w:rPr>
          <w:i/>
        </w:rPr>
        <w:t xml:space="preserve">Award </w:t>
      </w:r>
      <w:proofErr w:type="gramStart"/>
      <w:r>
        <w:rPr>
          <w:i/>
        </w:rPr>
        <w:t>1</w:t>
      </w:r>
      <w:proofErr w:type="gramEnd"/>
      <w:r>
        <w:rPr>
          <w:i/>
        </w:rPr>
        <w:t xml:space="preserve"> mark for every 4 expenses as shown</w:t>
      </w:r>
    </w:p>
    <w:p w14:paraId="0B9E889C" w14:textId="77777777" w:rsidR="00CE6EA8" w:rsidRPr="00CE6EA8" w:rsidRDefault="00CE6EA8" w:rsidP="00CE6EA8">
      <w:pPr>
        <w:rPr>
          <w:rFonts w:eastAsiaTheme="minorEastAsia"/>
          <w:b/>
          <w:i/>
          <w:sz w:val="22"/>
          <w:szCs w:val="22"/>
        </w:rPr>
      </w:pPr>
    </w:p>
    <w:p w14:paraId="74B766B3" w14:textId="75481A34" w:rsidR="008E0E2F" w:rsidRPr="00D5442D" w:rsidRDefault="008E0E2F" w:rsidP="008E0E2F">
      <w:pPr>
        <w:spacing w:after="160" w:line="259" w:lineRule="auto"/>
        <w:rPr>
          <w:b/>
        </w:rPr>
      </w:pPr>
      <w:r>
        <w:rPr>
          <w:b/>
        </w:rPr>
        <w:t>e.</w:t>
      </w:r>
      <w:r w:rsidRPr="00D5442D">
        <w:rPr>
          <w:b/>
        </w:rPr>
        <w:t xml:space="preserve">    </w:t>
      </w:r>
      <w:r>
        <w:rPr>
          <w:b/>
        </w:rPr>
        <w:t xml:space="preserve">                                                                                                                                4 marks</w:t>
      </w:r>
      <w:r w:rsidRPr="00D5442D">
        <w:rPr>
          <w:b/>
        </w:rPr>
        <w:t xml:space="preserve">                     </w:t>
      </w:r>
    </w:p>
    <w:p w14:paraId="3AEBD265" w14:textId="77777777" w:rsidR="008E0E2F" w:rsidRDefault="008E0E2F" w:rsidP="008E0E2F">
      <w:pPr>
        <w:rPr>
          <w:b/>
        </w:rPr>
      </w:pPr>
      <w:r>
        <w:rPr>
          <w:b/>
        </w:rPr>
        <w:t>Precious Time</w:t>
      </w:r>
    </w:p>
    <w:p w14:paraId="03F33FCA" w14:textId="485CDE62" w:rsidR="008E0E2F" w:rsidRDefault="008E0E2F" w:rsidP="008E0E2F">
      <w:pPr>
        <w:rPr>
          <w:b/>
        </w:rPr>
      </w:pPr>
      <w:r>
        <w:rPr>
          <w:b/>
        </w:rPr>
        <w:t>Balance Sheet (extract) as at 31 December 2019</w:t>
      </w:r>
    </w:p>
    <w:p w14:paraId="25E2ECB8" w14:textId="77777777" w:rsidR="008E0E2F" w:rsidRDefault="008E0E2F" w:rsidP="008E0E2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985"/>
        <w:gridCol w:w="2267"/>
      </w:tblGrid>
      <w:tr w:rsidR="008E0E2F" w14:paraId="31DC9B55" w14:textId="77777777" w:rsidTr="0014310A">
        <w:tc>
          <w:tcPr>
            <w:tcW w:w="5098" w:type="dxa"/>
            <w:tcBorders>
              <w:top w:val="nil"/>
              <w:left w:val="nil"/>
              <w:bottom w:val="single" w:sz="4" w:space="0" w:color="auto"/>
            </w:tcBorders>
          </w:tcPr>
          <w:p w14:paraId="0DA01B80" w14:textId="2C376DAE" w:rsidR="008E0E2F" w:rsidRPr="0014310A" w:rsidRDefault="008E0E2F" w:rsidP="0014310A">
            <w:pPr>
              <w:spacing w:after="240"/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24BAA02" w14:textId="77777777" w:rsidR="008E0E2F" w:rsidRDefault="008E0E2F" w:rsidP="0014310A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2267" w:type="dxa"/>
            <w:tcBorders>
              <w:bottom w:val="single" w:sz="4" w:space="0" w:color="auto"/>
            </w:tcBorders>
          </w:tcPr>
          <w:p w14:paraId="3BC5E485" w14:textId="77777777" w:rsidR="008E0E2F" w:rsidRDefault="008E0E2F" w:rsidP="0014310A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</w:tr>
      <w:tr w:rsidR="008E0E2F" w14:paraId="2860620A" w14:textId="77777777" w:rsidTr="0014310A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3FDD9F" w14:textId="7282B995" w:rsidR="008E0E2F" w:rsidRPr="0014310A" w:rsidRDefault="0014310A" w:rsidP="0014310A">
            <w:pPr>
              <w:spacing w:after="240"/>
              <w:rPr>
                <w:b/>
              </w:rPr>
            </w:pPr>
            <w:r w:rsidRPr="0014310A">
              <w:rPr>
                <w:b/>
              </w:rPr>
              <w:t>CURRENT ASSETS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826237B" w14:textId="77777777" w:rsidR="008E0E2F" w:rsidRDefault="008E0E2F" w:rsidP="0014310A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1A2C164E" w14:textId="77777777" w:rsidR="008E0E2F" w:rsidRDefault="008E0E2F" w:rsidP="0014310A">
            <w:pPr>
              <w:spacing w:after="240"/>
              <w:jc w:val="center"/>
              <w:rPr>
                <w:b/>
              </w:rPr>
            </w:pPr>
          </w:p>
        </w:tc>
      </w:tr>
      <w:tr w:rsidR="008E0E2F" w:rsidRPr="00653E03" w14:paraId="14415F9F" w14:textId="77777777" w:rsidTr="0014310A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9DD9D9" w14:textId="44C5FB4D" w:rsidR="008E0E2F" w:rsidRPr="00653E03" w:rsidRDefault="0014310A" w:rsidP="0014310A">
            <w:pPr>
              <w:spacing w:after="240"/>
            </w:pPr>
            <w:r w:rsidRPr="00653E03">
              <w:t>Bank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06BB26DD" w14:textId="2D9A8A95" w:rsidR="008E0E2F" w:rsidRPr="00653E03" w:rsidRDefault="0014310A" w:rsidP="0014310A">
            <w:pPr>
              <w:spacing w:after="240"/>
              <w:jc w:val="center"/>
            </w:pPr>
            <w:r w:rsidRPr="00653E03">
              <w:t>38 590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54CE9545" w14:textId="77777777" w:rsidR="008E0E2F" w:rsidRPr="00653E03" w:rsidRDefault="008E0E2F" w:rsidP="0014310A">
            <w:pPr>
              <w:spacing w:after="240"/>
              <w:jc w:val="center"/>
            </w:pPr>
          </w:p>
        </w:tc>
      </w:tr>
      <w:tr w:rsidR="008E0E2F" w:rsidRPr="00653E03" w14:paraId="1F9679B5" w14:textId="77777777" w:rsidTr="0014310A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FE0B4A" w14:textId="1B685FD2" w:rsidR="008E0E2F" w:rsidRPr="00653E03" w:rsidRDefault="0014310A" w:rsidP="0014310A">
            <w:pPr>
              <w:spacing w:after="240"/>
            </w:pPr>
            <w:r w:rsidRPr="00653E03">
              <w:t>Accounts Receivable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F03D605" w14:textId="1F982E38" w:rsidR="008E0E2F" w:rsidRPr="00653E03" w:rsidRDefault="0014310A" w:rsidP="0014310A">
            <w:pPr>
              <w:spacing w:after="240"/>
              <w:jc w:val="center"/>
            </w:pPr>
            <w:r w:rsidRPr="00653E03">
              <w:t>3 800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01366A3E" w14:textId="77777777" w:rsidR="008E0E2F" w:rsidRPr="00653E03" w:rsidRDefault="008E0E2F" w:rsidP="0014310A">
            <w:pPr>
              <w:spacing w:after="240"/>
              <w:jc w:val="center"/>
            </w:pPr>
          </w:p>
        </w:tc>
      </w:tr>
      <w:tr w:rsidR="008E0E2F" w:rsidRPr="00653E03" w14:paraId="6A28F1B9" w14:textId="77777777" w:rsidTr="0014310A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C7DC89" w14:textId="11FC1A75" w:rsidR="008E0E2F" w:rsidRPr="00653E03" w:rsidRDefault="0014310A" w:rsidP="0014310A">
            <w:pPr>
              <w:spacing w:after="240"/>
            </w:pPr>
            <w:r w:rsidRPr="00653E03">
              <w:t>Less Allowance for Doubtful Debts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0645990" w14:textId="7362BFC2" w:rsidR="008E0E2F" w:rsidRPr="00653E03" w:rsidRDefault="0014310A" w:rsidP="0014310A">
            <w:pPr>
              <w:spacing w:after="240"/>
              <w:jc w:val="center"/>
            </w:pPr>
            <w:r w:rsidRPr="00653E03">
              <w:t>(114)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74CCA6D3" w14:textId="1AC031A8" w:rsidR="008E0E2F" w:rsidRPr="00653E03" w:rsidRDefault="008E0E2F" w:rsidP="0014310A">
            <w:pPr>
              <w:spacing w:after="240"/>
              <w:jc w:val="center"/>
            </w:pPr>
          </w:p>
        </w:tc>
      </w:tr>
      <w:tr w:rsidR="008E0E2F" w:rsidRPr="00653E03" w14:paraId="02C0797B" w14:textId="77777777" w:rsidTr="0014310A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CE36D3" w14:textId="4525447A" w:rsidR="008E0E2F" w:rsidRPr="00653E03" w:rsidRDefault="0014310A" w:rsidP="0014310A">
            <w:pPr>
              <w:spacing w:after="240"/>
            </w:pPr>
            <w:r w:rsidRPr="00653E03">
              <w:t>Inventory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51A16B7" w14:textId="194A9E62" w:rsidR="008E0E2F" w:rsidRPr="00653E03" w:rsidRDefault="0014310A" w:rsidP="0014310A">
            <w:pPr>
              <w:spacing w:after="240"/>
              <w:jc w:val="center"/>
            </w:pPr>
            <w:r w:rsidRPr="00653E03">
              <w:t xml:space="preserve">44 </w:t>
            </w:r>
            <w:r w:rsidR="002963F9">
              <w:t>5</w:t>
            </w:r>
            <w:r w:rsidRPr="00653E03">
              <w:t>00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34E6510F" w14:textId="77777777" w:rsidR="008E0E2F" w:rsidRPr="00653E03" w:rsidRDefault="008E0E2F" w:rsidP="0014310A">
            <w:pPr>
              <w:spacing w:after="240"/>
              <w:jc w:val="center"/>
            </w:pPr>
          </w:p>
        </w:tc>
      </w:tr>
      <w:tr w:rsidR="008E0E2F" w:rsidRPr="00653E03" w14:paraId="49CC534F" w14:textId="77777777" w:rsidTr="0014310A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010CAC" w14:textId="5F6FE36E" w:rsidR="008E0E2F" w:rsidRPr="00653E03" w:rsidRDefault="0014310A" w:rsidP="0014310A">
            <w:pPr>
              <w:spacing w:after="240"/>
            </w:pPr>
            <w:r w:rsidRPr="00653E03">
              <w:t>Accrued Commission</w:t>
            </w:r>
            <w:r w:rsidR="00285340">
              <w:t xml:space="preserve"> Revenue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C4FE3AD" w14:textId="331C5196" w:rsidR="008E0E2F" w:rsidRPr="00653E03" w:rsidRDefault="0014310A" w:rsidP="0014310A">
            <w:pPr>
              <w:spacing w:after="240"/>
              <w:jc w:val="center"/>
            </w:pPr>
            <w:r w:rsidRPr="00653E03">
              <w:t>400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3FDE2F60" w14:textId="77777777" w:rsidR="008E0E2F" w:rsidRPr="00653E03" w:rsidRDefault="008E0E2F" w:rsidP="0014310A">
            <w:pPr>
              <w:spacing w:after="240"/>
              <w:jc w:val="center"/>
            </w:pPr>
          </w:p>
        </w:tc>
      </w:tr>
      <w:tr w:rsidR="008E0E2F" w:rsidRPr="00653E03" w14:paraId="4CBC65D0" w14:textId="77777777" w:rsidTr="0014310A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A4EAF2" w14:textId="6274D3D7" w:rsidR="008E0E2F" w:rsidRPr="00653E03" w:rsidRDefault="0014310A" w:rsidP="0014310A">
            <w:pPr>
              <w:spacing w:after="240"/>
            </w:pPr>
            <w:r w:rsidRPr="00653E03">
              <w:t>Prepaid Rent</w:t>
            </w:r>
            <w:r w:rsidR="00285340">
              <w:t xml:space="preserve"> Expense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7D6194F" w14:textId="48A51055" w:rsidR="008E0E2F" w:rsidRPr="00653E03" w:rsidRDefault="0014310A" w:rsidP="0014310A">
            <w:pPr>
              <w:spacing w:after="240"/>
              <w:jc w:val="center"/>
            </w:pPr>
            <w:r w:rsidRPr="00653E03">
              <w:t>6 000</w:t>
            </w: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4B95CBE8" w14:textId="5EAAC567" w:rsidR="008E0E2F" w:rsidRPr="00653E03" w:rsidRDefault="00653E03" w:rsidP="0014310A">
            <w:pPr>
              <w:spacing w:after="240"/>
              <w:jc w:val="center"/>
            </w:pPr>
            <w:r>
              <w:t xml:space="preserve">$93 </w:t>
            </w:r>
            <w:r w:rsidR="002963F9">
              <w:t>1</w:t>
            </w:r>
            <w:r>
              <w:t>76</w:t>
            </w:r>
          </w:p>
        </w:tc>
      </w:tr>
      <w:tr w:rsidR="00F11864" w:rsidRPr="00653E03" w14:paraId="3417E116" w14:textId="77777777" w:rsidTr="0014310A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CA1356" w14:textId="77777777" w:rsidR="00F11864" w:rsidRPr="00653E03" w:rsidRDefault="00F11864" w:rsidP="0014310A">
            <w:pPr>
              <w:spacing w:after="240"/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B54C739" w14:textId="77777777" w:rsidR="00F11864" w:rsidRPr="00653E03" w:rsidRDefault="00F11864" w:rsidP="0014310A">
            <w:pPr>
              <w:spacing w:after="240"/>
              <w:jc w:val="center"/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6E6BAEA5" w14:textId="77777777" w:rsidR="00F11864" w:rsidRDefault="00F11864" w:rsidP="0014310A">
            <w:pPr>
              <w:spacing w:after="240"/>
              <w:jc w:val="center"/>
            </w:pPr>
          </w:p>
        </w:tc>
      </w:tr>
    </w:tbl>
    <w:p w14:paraId="02B3ADD1" w14:textId="77777777" w:rsidR="008E0E2F" w:rsidRDefault="008E0E2F" w:rsidP="00242729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</w:rPr>
      </w:pPr>
    </w:p>
    <w:p w14:paraId="73E41107" w14:textId="42C0BB2A" w:rsidR="00CE6EA8" w:rsidRDefault="00CE6EA8" w:rsidP="00242729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Award </w:t>
      </w:r>
      <w:proofErr w:type="gramStart"/>
      <w:r>
        <w:rPr>
          <w:rFonts w:ascii="Times New Roman" w:hAnsi="Times New Roman" w:cs="Times New Roman"/>
          <w:i/>
        </w:rPr>
        <w:t>1</w:t>
      </w:r>
      <w:proofErr w:type="gramEnd"/>
      <w:r>
        <w:rPr>
          <w:rFonts w:ascii="Times New Roman" w:hAnsi="Times New Roman" w:cs="Times New Roman"/>
          <w:i/>
        </w:rPr>
        <w:t xml:space="preserve"> mark for Accounts Receivable/Allowance for Doubtful Debts</w:t>
      </w:r>
    </w:p>
    <w:p w14:paraId="0E8295FD" w14:textId="2AD6B5B2" w:rsidR="00CE6EA8" w:rsidRDefault="00285340" w:rsidP="00242729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Award </w:t>
      </w:r>
      <w:proofErr w:type="gramStart"/>
      <w:r>
        <w:rPr>
          <w:rFonts w:ascii="Times New Roman" w:hAnsi="Times New Roman" w:cs="Times New Roman"/>
          <w:i/>
        </w:rPr>
        <w:t>1</w:t>
      </w:r>
      <w:proofErr w:type="gramEnd"/>
      <w:r>
        <w:rPr>
          <w:rFonts w:ascii="Times New Roman" w:hAnsi="Times New Roman" w:cs="Times New Roman"/>
          <w:i/>
        </w:rPr>
        <w:t xml:space="preserve"> mark for Ban/Inventory</w:t>
      </w:r>
    </w:p>
    <w:p w14:paraId="14520D58" w14:textId="37089604" w:rsidR="00285340" w:rsidRDefault="00285340" w:rsidP="00242729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Award </w:t>
      </w:r>
      <w:proofErr w:type="gramStart"/>
      <w:r>
        <w:rPr>
          <w:rFonts w:ascii="Times New Roman" w:hAnsi="Times New Roman" w:cs="Times New Roman"/>
          <w:i/>
        </w:rPr>
        <w:t>1</w:t>
      </w:r>
      <w:proofErr w:type="gramEnd"/>
      <w:r>
        <w:rPr>
          <w:rFonts w:ascii="Times New Roman" w:hAnsi="Times New Roman" w:cs="Times New Roman"/>
          <w:i/>
        </w:rPr>
        <w:t xml:space="preserve"> mark for Accrued Commission Revenue</w:t>
      </w:r>
    </w:p>
    <w:p w14:paraId="0A054782" w14:textId="2377691F" w:rsidR="00285340" w:rsidRPr="00CE6EA8" w:rsidRDefault="00285340" w:rsidP="00242729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Award </w:t>
      </w:r>
      <w:proofErr w:type="gramStart"/>
      <w:r>
        <w:rPr>
          <w:rFonts w:ascii="Times New Roman" w:hAnsi="Times New Roman" w:cs="Times New Roman"/>
          <w:i/>
        </w:rPr>
        <w:t>1</w:t>
      </w:r>
      <w:proofErr w:type="gramEnd"/>
      <w:r>
        <w:rPr>
          <w:rFonts w:ascii="Times New Roman" w:hAnsi="Times New Roman" w:cs="Times New Roman"/>
          <w:i/>
        </w:rPr>
        <w:t xml:space="preserve"> mark for Prepaid Rent Expense</w:t>
      </w:r>
    </w:p>
    <w:p w14:paraId="36EFD9FD" w14:textId="77777777" w:rsidR="00285340" w:rsidRDefault="00285340" w:rsidP="00432536">
      <w:pPr>
        <w:spacing w:after="160" w:line="259" w:lineRule="auto"/>
        <w:rPr>
          <w:b/>
          <w:szCs w:val="22"/>
        </w:rPr>
      </w:pPr>
    </w:p>
    <w:p w14:paraId="2A8A948E" w14:textId="77777777" w:rsidR="00285340" w:rsidRDefault="00285340" w:rsidP="00432536">
      <w:pPr>
        <w:spacing w:after="160" w:line="259" w:lineRule="auto"/>
        <w:rPr>
          <w:b/>
          <w:szCs w:val="22"/>
        </w:rPr>
      </w:pPr>
    </w:p>
    <w:p w14:paraId="2171D6AB" w14:textId="77777777" w:rsidR="00285340" w:rsidRDefault="00285340" w:rsidP="00432536">
      <w:pPr>
        <w:spacing w:after="160" w:line="259" w:lineRule="auto"/>
        <w:rPr>
          <w:b/>
          <w:szCs w:val="22"/>
        </w:rPr>
      </w:pPr>
    </w:p>
    <w:p w14:paraId="274511C0" w14:textId="77777777" w:rsidR="00285340" w:rsidRDefault="00285340" w:rsidP="00432536">
      <w:pPr>
        <w:spacing w:after="160" w:line="259" w:lineRule="auto"/>
        <w:rPr>
          <w:b/>
          <w:szCs w:val="22"/>
        </w:rPr>
      </w:pPr>
    </w:p>
    <w:p w14:paraId="1FC6ABFF" w14:textId="77777777" w:rsidR="00285340" w:rsidRDefault="00285340" w:rsidP="00432536">
      <w:pPr>
        <w:spacing w:after="160" w:line="259" w:lineRule="auto"/>
        <w:rPr>
          <w:b/>
          <w:szCs w:val="22"/>
        </w:rPr>
      </w:pPr>
    </w:p>
    <w:p w14:paraId="23C126C9" w14:textId="77777777" w:rsidR="00285340" w:rsidRDefault="00285340" w:rsidP="00432536">
      <w:pPr>
        <w:spacing w:after="160" w:line="259" w:lineRule="auto"/>
        <w:rPr>
          <w:b/>
          <w:szCs w:val="22"/>
        </w:rPr>
      </w:pPr>
    </w:p>
    <w:p w14:paraId="43F9BBFE" w14:textId="77777777" w:rsidR="00285340" w:rsidRDefault="00285340" w:rsidP="00432536">
      <w:pPr>
        <w:spacing w:after="160" w:line="259" w:lineRule="auto"/>
        <w:rPr>
          <w:b/>
          <w:szCs w:val="22"/>
        </w:rPr>
      </w:pPr>
    </w:p>
    <w:p w14:paraId="5EADEA58" w14:textId="77777777" w:rsidR="00285340" w:rsidRDefault="00285340" w:rsidP="00432536">
      <w:pPr>
        <w:spacing w:after="160" w:line="259" w:lineRule="auto"/>
        <w:rPr>
          <w:b/>
          <w:szCs w:val="22"/>
        </w:rPr>
      </w:pPr>
    </w:p>
    <w:p w14:paraId="51042176" w14:textId="77777777" w:rsidR="00285340" w:rsidRDefault="00285340" w:rsidP="00432536">
      <w:pPr>
        <w:spacing w:after="160" w:line="259" w:lineRule="auto"/>
        <w:rPr>
          <w:b/>
          <w:szCs w:val="22"/>
        </w:rPr>
      </w:pPr>
    </w:p>
    <w:p w14:paraId="2684907F" w14:textId="77777777" w:rsidR="00285340" w:rsidRDefault="00285340" w:rsidP="00432536">
      <w:pPr>
        <w:spacing w:after="160" w:line="259" w:lineRule="auto"/>
        <w:rPr>
          <w:b/>
          <w:szCs w:val="22"/>
        </w:rPr>
      </w:pPr>
    </w:p>
    <w:p w14:paraId="17B684CE" w14:textId="4FC7122A" w:rsidR="00432536" w:rsidRPr="005D36F3" w:rsidRDefault="005D36F3" w:rsidP="00432536">
      <w:pPr>
        <w:spacing w:after="160" w:line="259" w:lineRule="auto"/>
        <w:rPr>
          <w:b/>
          <w:szCs w:val="22"/>
        </w:rPr>
      </w:pPr>
      <w:r w:rsidRPr="005D36F3">
        <w:rPr>
          <w:b/>
          <w:szCs w:val="22"/>
        </w:rPr>
        <w:lastRenderedPageBreak/>
        <w:t>Question 5 (4 marks)</w:t>
      </w:r>
    </w:p>
    <w:p w14:paraId="4D3B1E67" w14:textId="016D3BEF" w:rsidR="00432536" w:rsidRPr="00432536" w:rsidRDefault="00432536" w:rsidP="005D36F3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32536" w:rsidRPr="008A149A" w14:paraId="51EC06D6" w14:textId="77777777" w:rsidTr="0014310A">
        <w:trPr>
          <w:trHeight w:val="432"/>
        </w:trPr>
        <w:tc>
          <w:tcPr>
            <w:tcW w:w="9242" w:type="dxa"/>
            <w:vAlign w:val="bottom"/>
          </w:tcPr>
          <w:p w14:paraId="700A304E" w14:textId="5B769337" w:rsidR="00432536" w:rsidRPr="00456802" w:rsidRDefault="00242729" w:rsidP="0014310A">
            <w:pPr>
              <w:spacing w:line="336" w:lineRule="auto"/>
              <w:rPr>
                <w:szCs w:val="20"/>
              </w:rPr>
            </w:pPr>
            <w:r>
              <w:rPr>
                <w:b/>
                <w:szCs w:val="20"/>
              </w:rPr>
              <w:t>Discussion</w:t>
            </w:r>
            <w:r w:rsidR="00432536">
              <w:rPr>
                <w:b/>
                <w:szCs w:val="20"/>
              </w:rPr>
              <w:t>:</w:t>
            </w:r>
            <w:r w:rsidR="00F11864">
              <w:rPr>
                <w:b/>
                <w:szCs w:val="20"/>
              </w:rPr>
              <w:t xml:space="preserve">  </w:t>
            </w:r>
            <w:r w:rsidR="00456802">
              <w:rPr>
                <w:szCs w:val="20"/>
              </w:rPr>
              <w:t>Recording all the unearned sales revenue as being earned when the business</w:t>
            </w:r>
          </w:p>
        </w:tc>
      </w:tr>
      <w:tr w:rsidR="00432536" w:rsidRPr="00456802" w14:paraId="34DE1ABB" w14:textId="77777777" w:rsidTr="0014310A">
        <w:trPr>
          <w:trHeight w:val="432"/>
        </w:trPr>
        <w:tc>
          <w:tcPr>
            <w:tcW w:w="9242" w:type="dxa"/>
          </w:tcPr>
          <w:p w14:paraId="66CF2C29" w14:textId="46A82FCE" w:rsidR="00432536" w:rsidRPr="00456802" w:rsidRDefault="00456802" w:rsidP="0014310A">
            <w:pPr>
              <w:spacing w:line="336" w:lineRule="auto"/>
              <w:rPr>
                <w:szCs w:val="20"/>
              </w:rPr>
            </w:pPr>
            <w:r w:rsidRPr="00456802">
              <w:rPr>
                <w:szCs w:val="20"/>
              </w:rPr>
              <w:t xml:space="preserve">has not yet provided the inventory for the sale conflicts with relevance </w:t>
            </w:r>
            <w:r w:rsidR="00285340">
              <w:rPr>
                <w:b/>
                <w:szCs w:val="20"/>
              </w:rPr>
              <w:t xml:space="preserve">[1] </w:t>
            </w:r>
            <w:r w:rsidRPr="00456802">
              <w:rPr>
                <w:szCs w:val="20"/>
              </w:rPr>
              <w:t>as the business</w:t>
            </w:r>
          </w:p>
        </w:tc>
      </w:tr>
      <w:tr w:rsidR="00432536" w:rsidRPr="00456802" w14:paraId="67F1D5CB" w14:textId="77777777" w:rsidTr="0014310A">
        <w:trPr>
          <w:trHeight w:val="432"/>
        </w:trPr>
        <w:tc>
          <w:tcPr>
            <w:tcW w:w="9242" w:type="dxa"/>
          </w:tcPr>
          <w:p w14:paraId="47B438BF" w14:textId="4D8591EC" w:rsidR="00432536" w:rsidRPr="00456802" w:rsidRDefault="00456802" w:rsidP="0014310A">
            <w:pPr>
              <w:spacing w:line="336" w:lineRule="auto"/>
              <w:rPr>
                <w:szCs w:val="20"/>
              </w:rPr>
            </w:pPr>
            <w:r w:rsidRPr="00456802">
              <w:rPr>
                <w:szCs w:val="20"/>
              </w:rPr>
              <w:t>is recognising revenue and increasing net profit in a reporting period when it has not</w:t>
            </w:r>
          </w:p>
        </w:tc>
      </w:tr>
      <w:tr w:rsidR="00432536" w:rsidRPr="00456802" w14:paraId="7D36E0BD" w14:textId="77777777" w:rsidTr="0014310A">
        <w:trPr>
          <w:trHeight w:val="432"/>
        </w:trPr>
        <w:tc>
          <w:tcPr>
            <w:tcW w:w="9242" w:type="dxa"/>
          </w:tcPr>
          <w:p w14:paraId="43A3C7DA" w14:textId="7F40A5AE" w:rsidR="00432536" w:rsidRPr="00456802" w:rsidRDefault="00456802">
            <w:pPr>
              <w:spacing w:line="336" w:lineRule="auto"/>
              <w:rPr>
                <w:szCs w:val="20"/>
              </w:rPr>
            </w:pPr>
            <w:proofErr w:type="gramStart"/>
            <w:r w:rsidRPr="00456802">
              <w:rPr>
                <w:szCs w:val="20"/>
              </w:rPr>
              <w:t>been</w:t>
            </w:r>
            <w:proofErr w:type="gramEnd"/>
            <w:r w:rsidRPr="00456802">
              <w:rPr>
                <w:szCs w:val="20"/>
              </w:rPr>
              <w:t xml:space="preserve"> earned</w:t>
            </w:r>
            <w:r w:rsidR="00285340">
              <w:rPr>
                <w:szCs w:val="20"/>
              </w:rPr>
              <w:t xml:space="preserve"> </w:t>
            </w:r>
            <w:r w:rsidR="00285340">
              <w:rPr>
                <w:b/>
                <w:szCs w:val="20"/>
              </w:rPr>
              <w:t>[1]</w:t>
            </w:r>
            <w:r w:rsidRPr="00456802">
              <w:rPr>
                <w:szCs w:val="20"/>
              </w:rPr>
              <w:t xml:space="preserve">.  This decision </w:t>
            </w:r>
            <w:r w:rsidR="00DD6F81">
              <w:rPr>
                <w:szCs w:val="20"/>
              </w:rPr>
              <w:t xml:space="preserve">is unethical as it </w:t>
            </w:r>
            <w:r w:rsidRPr="00456802">
              <w:rPr>
                <w:szCs w:val="20"/>
              </w:rPr>
              <w:t xml:space="preserve">impacts the users of the  information who see </w:t>
            </w:r>
          </w:p>
        </w:tc>
      </w:tr>
      <w:tr w:rsidR="00432536" w:rsidRPr="00456802" w14:paraId="1081C6A3" w14:textId="77777777" w:rsidTr="0014310A">
        <w:trPr>
          <w:trHeight w:val="432"/>
        </w:trPr>
        <w:tc>
          <w:tcPr>
            <w:tcW w:w="9242" w:type="dxa"/>
          </w:tcPr>
          <w:p w14:paraId="3D58BE1A" w14:textId="6F191671" w:rsidR="00432536" w:rsidRPr="00456802" w:rsidRDefault="00DD6F81" w:rsidP="0014310A">
            <w:pPr>
              <w:spacing w:line="336" w:lineRule="auto"/>
              <w:rPr>
                <w:szCs w:val="20"/>
              </w:rPr>
            </w:pPr>
            <w:proofErr w:type="gramStart"/>
            <w:r w:rsidRPr="00456802">
              <w:rPr>
                <w:szCs w:val="20"/>
              </w:rPr>
              <w:t>the</w:t>
            </w:r>
            <w:proofErr w:type="gramEnd"/>
            <w:r w:rsidRPr="00456802">
              <w:rPr>
                <w:szCs w:val="20"/>
              </w:rPr>
              <w:t xml:space="preserve"> revenue </w:t>
            </w:r>
            <w:r w:rsidR="00456802" w:rsidRPr="00456802">
              <w:rPr>
                <w:szCs w:val="20"/>
              </w:rPr>
              <w:t>earned as being higher than it actually is</w:t>
            </w:r>
            <w:r w:rsidR="00285340">
              <w:rPr>
                <w:szCs w:val="20"/>
              </w:rPr>
              <w:t xml:space="preserve"> </w:t>
            </w:r>
            <w:r w:rsidR="00285340">
              <w:rPr>
                <w:b/>
                <w:szCs w:val="20"/>
              </w:rPr>
              <w:t>[1]</w:t>
            </w:r>
            <w:r w:rsidR="00456802" w:rsidRPr="00456802">
              <w:rPr>
                <w:szCs w:val="20"/>
              </w:rPr>
              <w:t>.</w:t>
            </w:r>
          </w:p>
        </w:tc>
      </w:tr>
      <w:tr w:rsidR="00432536" w:rsidRPr="008A149A" w14:paraId="79C9CA38" w14:textId="77777777" w:rsidTr="0014310A">
        <w:trPr>
          <w:trHeight w:val="432"/>
        </w:trPr>
        <w:tc>
          <w:tcPr>
            <w:tcW w:w="9242" w:type="dxa"/>
          </w:tcPr>
          <w:p w14:paraId="5DAE10DD" w14:textId="31CBA719" w:rsidR="00432536" w:rsidRPr="00456802" w:rsidRDefault="00456802" w:rsidP="00456802">
            <w:pPr>
              <w:spacing w:line="336" w:lineRule="auto"/>
              <w:rPr>
                <w:szCs w:val="20"/>
              </w:rPr>
            </w:pPr>
            <w:r w:rsidRPr="00456802">
              <w:rPr>
                <w:szCs w:val="20"/>
              </w:rPr>
              <w:t xml:space="preserve">This decision further conflicts with the accrual basis assumption as the business is </w:t>
            </w:r>
          </w:p>
        </w:tc>
      </w:tr>
      <w:tr w:rsidR="00432536" w:rsidRPr="008A149A" w14:paraId="6D95E316" w14:textId="77777777" w:rsidTr="0014310A">
        <w:trPr>
          <w:trHeight w:val="432"/>
        </w:trPr>
        <w:tc>
          <w:tcPr>
            <w:tcW w:w="9242" w:type="dxa"/>
          </w:tcPr>
          <w:p w14:paraId="4D5FC1AD" w14:textId="59C75AFF" w:rsidR="00432536" w:rsidRPr="008A149A" w:rsidRDefault="00456802" w:rsidP="00456802">
            <w:pPr>
              <w:spacing w:line="336" w:lineRule="auto"/>
              <w:rPr>
                <w:b/>
                <w:szCs w:val="20"/>
              </w:rPr>
            </w:pPr>
            <w:r w:rsidRPr="00456802">
              <w:rPr>
                <w:szCs w:val="20"/>
              </w:rPr>
              <w:t xml:space="preserve">recognising the revenue when the cash has been received and not when the revenue has been </w:t>
            </w:r>
          </w:p>
        </w:tc>
      </w:tr>
      <w:tr w:rsidR="00432536" w:rsidRPr="008A149A" w14:paraId="67B9F315" w14:textId="77777777" w:rsidTr="0014310A">
        <w:trPr>
          <w:trHeight w:val="432"/>
        </w:trPr>
        <w:tc>
          <w:tcPr>
            <w:tcW w:w="9242" w:type="dxa"/>
          </w:tcPr>
          <w:p w14:paraId="2A35A9A5" w14:textId="7863452D" w:rsidR="00432536" w:rsidRPr="008A149A" w:rsidRDefault="00456802" w:rsidP="0014310A">
            <w:pPr>
              <w:spacing w:line="336" w:lineRule="auto"/>
              <w:rPr>
                <w:b/>
                <w:szCs w:val="20"/>
              </w:rPr>
            </w:pPr>
            <w:proofErr w:type="gramStart"/>
            <w:r w:rsidRPr="00456802">
              <w:rPr>
                <w:szCs w:val="20"/>
              </w:rPr>
              <w:t>earned</w:t>
            </w:r>
            <w:proofErr w:type="gramEnd"/>
            <w:r w:rsidRPr="00456802">
              <w:rPr>
                <w:szCs w:val="20"/>
              </w:rPr>
              <w:t xml:space="preserve"> so that an accurate net profit is not being presented</w:t>
            </w:r>
            <w:r w:rsidR="00285340">
              <w:rPr>
                <w:szCs w:val="20"/>
              </w:rPr>
              <w:t xml:space="preserve"> </w:t>
            </w:r>
            <w:r w:rsidR="00285340" w:rsidRPr="00285340">
              <w:rPr>
                <w:b/>
                <w:szCs w:val="20"/>
              </w:rPr>
              <w:t>[1]</w:t>
            </w:r>
            <w:r w:rsidRPr="00285340">
              <w:rPr>
                <w:b/>
                <w:szCs w:val="20"/>
              </w:rPr>
              <w:t>.</w:t>
            </w:r>
          </w:p>
        </w:tc>
      </w:tr>
      <w:tr w:rsidR="005D36F3" w:rsidRPr="008A149A" w14:paraId="7BEF8A0B" w14:textId="77777777" w:rsidTr="0014310A">
        <w:trPr>
          <w:trHeight w:val="432"/>
        </w:trPr>
        <w:tc>
          <w:tcPr>
            <w:tcW w:w="9242" w:type="dxa"/>
          </w:tcPr>
          <w:p w14:paraId="661CDA4C" w14:textId="77777777" w:rsidR="005D36F3" w:rsidRPr="008A149A" w:rsidRDefault="005D36F3" w:rsidP="0014310A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63AF6C28" w14:textId="77777777" w:rsidR="00432536" w:rsidRDefault="00432536" w:rsidP="00432536">
      <w:pPr>
        <w:spacing w:after="160" w:line="259" w:lineRule="auto"/>
        <w:rPr>
          <w:b/>
          <w:sz w:val="22"/>
          <w:szCs w:val="22"/>
        </w:rPr>
      </w:pPr>
    </w:p>
    <w:p w14:paraId="2A71E11A" w14:textId="77777777" w:rsidR="00CB0907" w:rsidRDefault="00CB0907" w:rsidP="005D36F3">
      <w:pPr>
        <w:spacing w:after="160" w:line="259" w:lineRule="auto"/>
        <w:jc w:val="center"/>
        <w:rPr>
          <w:b/>
          <w:sz w:val="22"/>
          <w:szCs w:val="22"/>
        </w:rPr>
      </w:pPr>
    </w:p>
    <w:p w14:paraId="5BD51A37" w14:textId="2E7A71F0" w:rsidR="00432536" w:rsidRDefault="005D36F3" w:rsidP="005D36F3">
      <w:pPr>
        <w:spacing w:after="160" w:line="259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END OF ANSWER BOOK</w:t>
      </w:r>
    </w:p>
    <w:sectPr w:rsidR="00432536" w:rsidSect="002E5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440" w:bottom="567" w:left="1440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F686BC" w16cid:durableId="1FDF9177"/>
  <w16cid:commentId w16cid:paraId="54ADA5D5" w16cid:durableId="1FDF9277"/>
  <w16cid:commentId w16cid:paraId="3D42F2C0" w16cid:durableId="1FE0DB45"/>
  <w16cid:commentId w16cid:paraId="7C9F2F47" w16cid:durableId="1FE0E9EA"/>
  <w16cid:commentId w16cid:paraId="22EDBFA5" w16cid:durableId="1FE0DB46"/>
  <w16cid:commentId w16cid:paraId="535BC774" w16cid:durableId="1FDF93C0"/>
  <w16cid:commentId w16cid:paraId="00C7B3D7" w16cid:durableId="1FE0DB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F17DB" w14:textId="77777777" w:rsidR="00777D9E" w:rsidRDefault="00777D9E" w:rsidP="00637E71">
      <w:r>
        <w:separator/>
      </w:r>
    </w:p>
  </w:endnote>
  <w:endnote w:type="continuationSeparator" w:id="0">
    <w:p w14:paraId="0AFCE10B" w14:textId="77777777" w:rsidR="00777D9E" w:rsidRDefault="00777D9E" w:rsidP="0063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Neue-BlackCon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abon-Roman">
    <w:altName w:val="Arial Unicode MS"/>
    <w:panose1 w:val="00000000000000000000"/>
    <w:charset w:val="4D"/>
    <w:family w:val="auto"/>
    <w:notTrueType/>
    <w:pitch w:val="default"/>
    <w:sig w:usb0="03000000" w:usb1="00000000" w:usb2="00000000" w:usb3="00000000" w:csb0="01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charset w:val="00"/>
    <w:family w:val="auto"/>
    <w:pitch w:val="variable"/>
    <w:sig w:usb0="800000AF" w:usb1="5000204A" w:usb2="00000000" w:usb3="00000000" w:csb0="0000009B" w:csb1="00000000"/>
  </w:font>
  <w:font w:name="Adobe Myungjo Std M">
    <w:panose1 w:val="00000000000000000000"/>
    <w:charset w:val="80"/>
    <w:family w:val="roman"/>
    <w:notTrueType/>
    <w:pitch w:val="variable"/>
    <w:sig w:usb0="00000001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A30DA" w14:textId="77777777" w:rsidR="0014310A" w:rsidRDefault="00143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3895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D2166" w14:textId="7A1AF78A" w:rsidR="0014310A" w:rsidRDefault="001431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42E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53EE57D" w14:textId="77777777" w:rsidR="0014310A" w:rsidRDefault="001431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17533" w14:textId="77777777" w:rsidR="0014310A" w:rsidRDefault="00143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BA05C" w14:textId="77777777" w:rsidR="00777D9E" w:rsidRDefault="00777D9E" w:rsidP="00637E71">
      <w:r>
        <w:separator/>
      </w:r>
    </w:p>
  </w:footnote>
  <w:footnote w:type="continuationSeparator" w:id="0">
    <w:p w14:paraId="5DDCBD78" w14:textId="77777777" w:rsidR="00777D9E" w:rsidRDefault="00777D9E" w:rsidP="0063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068F0" w14:textId="77777777" w:rsidR="0014310A" w:rsidRDefault="00143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F9EC7" w14:textId="77777777" w:rsidR="0014310A" w:rsidRDefault="001431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E7999" w14:textId="77777777" w:rsidR="0014310A" w:rsidRDefault="001431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35AD1"/>
    <w:multiLevelType w:val="hybridMultilevel"/>
    <w:tmpl w:val="9542AEFA"/>
    <w:lvl w:ilvl="0" w:tplc="1E82BE36">
      <w:start w:val="3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5449DD"/>
    <w:multiLevelType w:val="hybridMultilevel"/>
    <w:tmpl w:val="D1F8A408"/>
    <w:lvl w:ilvl="0" w:tplc="1AAEE6B4">
      <w:start w:val="1"/>
      <w:numFmt w:val="bullet"/>
      <w:pStyle w:val="ATEX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A9659D8"/>
    <w:multiLevelType w:val="hybridMultilevel"/>
    <w:tmpl w:val="A7AC0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56205"/>
    <w:multiLevelType w:val="hybridMultilevel"/>
    <w:tmpl w:val="26283F4A"/>
    <w:lvl w:ilvl="0" w:tplc="CC462CFC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159EC"/>
    <w:multiLevelType w:val="hybridMultilevel"/>
    <w:tmpl w:val="AAD4F8FA"/>
    <w:lvl w:ilvl="0" w:tplc="89202228">
      <w:start w:val="1"/>
      <w:numFmt w:val="lowerLetter"/>
      <w:lvlText w:val="%1."/>
      <w:lvlJc w:val="left"/>
      <w:pPr>
        <w:ind w:left="7860" w:hanging="7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6B666F95"/>
    <w:multiLevelType w:val="hybridMultilevel"/>
    <w:tmpl w:val="BEEE3B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38"/>
    <w:rsid w:val="00012BF4"/>
    <w:rsid w:val="00047279"/>
    <w:rsid w:val="00125E9B"/>
    <w:rsid w:val="0014310A"/>
    <w:rsid w:val="001A2191"/>
    <w:rsid w:val="001A3FAB"/>
    <w:rsid w:val="001A5764"/>
    <w:rsid w:val="001A6BE5"/>
    <w:rsid w:val="001B3A79"/>
    <w:rsid w:val="001D5653"/>
    <w:rsid w:val="0021625E"/>
    <w:rsid w:val="00242729"/>
    <w:rsid w:val="0027543B"/>
    <w:rsid w:val="00285340"/>
    <w:rsid w:val="002963F9"/>
    <w:rsid w:val="002C3432"/>
    <w:rsid w:val="002E5920"/>
    <w:rsid w:val="0033643A"/>
    <w:rsid w:val="00352039"/>
    <w:rsid w:val="0035591D"/>
    <w:rsid w:val="003935A8"/>
    <w:rsid w:val="003A6B8E"/>
    <w:rsid w:val="003B1168"/>
    <w:rsid w:val="00431360"/>
    <w:rsid w:val="00432536"/>
    <w:rsid w:val="0045413F"/>
    <w:rsid w:val="00456802"/>
    <w:rsid w:val="00456E5D"/>
    <w:rsid w:val="00471EDD"/>
    <w:rsid w:val="00476406"/>
    <w:rsid w:val="0049456C"/>
    <w:rsid w:val="004A0F6E"/>
    <w:rsid w:val="004A32B8"/>
    <w:rsid w:val="004D6C32"/>
    <w:rsid w:val="004E7B15"/>
    <w:rsid w:val="0056671F"/>
    <w:rsid w:val="005C2C86"/>
    <w:rsid w:val="005D36F3"/>
    <w:rsid w:val="005E5787"/>
    <w:rsid w:val="00623620"/>
    <w:rsid w:val="0063488F"/>
    <w:rsid w:val="00637E71"/>
    <w:rsid w:val="00653E03"/>
    <w:rsid w:val="00695936"/>
    <w:rsid w:val="00697E4F"/>
    <w:rsid w:val="006A1CF1"/>
    <w:rsid w:val="006B7766"/>
    <w:rsid w:val="006C115F"/>
    <w:rsid w:val="006D30F1"/>
    <w:rsid w:val="006E4224"/>
    <w:rsid w:val="006E6BEB"/>
    <w:rsid w:val="0072130C"/>
    <w:rsid w:val="007369A7"/>
    <w:rsid w:val="00745F44"/>
    <w:rsid w:val="007642EA"/>
    <w:rsid w:val="00777D9E"/>
    <w:rsid w:val="007A4FA6"/>
    <w:rsid w:val="00836CAC"/>
    <w:rsid w:val="0086265B"/>
    <w:rsid w:val="008E0E2F"/>
    <w:rsid w:val="00904628"/>
    <w:rsid w:val="00925B63"/>
    <w:rsid w:val="00972C26"/>
    <w:rsid w:val="00A0478D"/>
    <w:rsid w:val="00A423D6"/>
    <w:rsid w:val="00A43CD4"/>
    <w:rsid w:val="00A6026E"/>
    <w:rsid w:val="00A66206"/>
    <w:rsid w:val="00AB4926"/>
    <w:rsid w:val="00AD0FEE"/>
    <w:rsid w:val="00AD1D30"/>
    <w:rsid w:val="00AE3481"/>
    <w:rsid w:val="00AF3379"/>
    <w:rsid w:val="00B110AF"/>
    <w:rsid w:val="00B37D38"/>
    <w:rsid w:val="00BA2A38"/>
    <w:rsid w:val="00BC2533"/>
    <w:rsid w:val="00BE390F"/>
    <w:rsid w:val="00BF09A7"/>
    <w:rsid w:val="00C40B5A"/>
    <w:rsid w:val="00C55F15"/>
    <w:rsid w:val="00CA5623"/>
    <w:rsid w:val="00CB0907"/>
    <w:rsid w:val="00CE275A"/>
    <w:rsid w:val="00CE6EA8"/>
    <w:rsid w:val="00D02E53"/>
    <w:rsid w:val="00D1783E"/>
    <w:rsid w:val="00D25099"/>
    <w:rsid w:val="00D5442D"/>
    <w:rsid w:val="00D855E8"/>
    <w:rsid w:val="00DA4E21"/>
    <w:rsid w:val="00DC6D52"/>
    <w:rsid w:val="00DD0364"/>
    <w:rsid w:val="00DD6F81"/>
    <w:rsid w:val="00DF384B"/>
    <w:rsid w:val="00E1198D"/>
    <w:rsid w:val="00E415C2"/>
    <w:rsid w:val="00E41DD4"/>
    <w:rsid w:val="00E569AE"/>
    <w:rsid w:val="00E731BD"/>
    <w:rsid w:val="00E77522"/>
    <w:rsid w:val="00EA0100"/>
    <w:rsid w:val="00ED041F"/>
    <w:rsid w:val="00EE54DB"/>
    <w:rsid w:val="00F11864"/>
    <w:rsid w:val="00F26D15"/>
    <w:rsid w:val="00F33DF7"/>
    <w:rsid w:val="00F4352A"/>
    <w:rsid w:val="00F44B76"/>
    <w:rsid w:val="00F47D01"/>
    <w:rsid w:val="00F90B76"/>
    <w:rsid w:val="00FA451D"/>
    <w:rsid w:val="00FC0724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2AB50"/>
  <w15:docId w15:val="{7DB2E6FA-841A-4D42-8E5E-A5BDD19B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A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A2A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A2A38"/>
    <w:rPr>
      <w:rFonts w:ascii="Arial" w:eastAsia="Times New Roman" w:hAnsi="Arial" w:cs="Arial"/>
      <w:b/>
      <w:bCs/>
      <w:i/>
      <w:iCs/>
      <w:sz w:val="28"/>
      <w:szCs w:val="28"/>
      <w:lang w:val="en-AU" w:eastAsia="en-AU"/>
    </w:rPr>
  </w:style>
  <w:style w:type="paragraph" w:styleId="ListParagraph">
    <w:name w:val="List Paragraph"/>
    <w:basedOn w:val="Normal"/>
    <w:link w:val="ListParagraphChar"/>
    <w:uiPriority w:val="99"/>
    <w:qFormat/>
    <w:rsid w:val="00BA2A3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uiPriority w:val="99"/>
    <w:qFormat/>
    <w:rsid w:val="00BA2A38"/>
    <w:pPr>
      <w:spacing w:after="0" w:line="240" w:lineRule="auto"/>
    </w:pPr>
    <w:rPr>
      <w:lang w:val="en-AU"/>
    </w:rPr>
  </w:style>
  <w:style w:type="paragraph" w:customStyle="1" w:styleId="AHEAD">
    <w:name w:val="A HEAD"/>
    <w:basedOn w:val="Normal"/>
    <w:next w:val="Normal"/>
    <w:uiPriority w:val="99"/>
    <w:rsid w:val="00BA2A38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240" w:after="140" w:line="230" w:lineRule="atLeast"/>
      <w:textAlignment w:val="center"/>
    </w:pPr>
    <w:rPr>
      <w:rFonts w:ascii="Arial Black" w:hAnsi="Arial Black" w:cs="HelveticaNeue-BlackCond"/>
      <w:color w:val="595959"/>
      <w:szCs w:val="21"/>
      <w:lang w:val="en-GB" w:eastAsia="en-US"/>
    </w:rPr>
  </w:style>
  <w:style w:type="paragraph" w:customStyle="1" w:styleId="ATEXT1">
    <w:name w:val="A TEXT 1"/>
    <w:basedOn w:val="Normal"/>
    <w:link w:val="ATEXT1Char"/>
    <w:uiPriority w:val="99"/>
    <w:qFormat/>
    <w:rsid w:val="00BA2A38"/>
    <w:pPr>
      <w:widowControl w:val="0"/>
      <w:tabs>
        <w:tab w:val="left" w:pos="283"/>
        <w:tab w:val="left" w:pos="567"/>
        <w:tab w:val="left" w:pos="851"/>
      </w:tabs>
      <w:suppressAutoHyphens/>
      <w:autoSpaceDE w:val="0"/>
      <w:autoSpaceDN w:val="0"/>
      <w:adjustRightInd w:val="0"/>
      <w:spacing w:after="80" w:line="260" w:lineRule="atLeast"/>
      <w:textAlignment w:val="center"/>
    </w:pPr>
    <w:rPr>
      <w:rFonts w:ascii="Arial" w:hAnsi="Arial" w:cs="Sabon-Roman"/>
      <w:color w:val="000000"/>
      <w:sz w:val="20"/>
      <w:szCs w:val="19"/>
      <w:lang w:val="en-GB" w:eastAsia="en-US"/>
    </w:rPr>
  </w:style>
  <w:style w:type="character" w:customStyle="1" w:styleId="ATEXT1Char">
    <w:name w:val="A TEXT 1 Char"/>
    <w:link w:val="ATEXT1"/>
    <w:uiPriority w:val="99"/>
    <w:locked/>
    <w:rsid w:val="00BA2A38"/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customStyle="1" w:styleId="ATEXTBULLET1">
    <w:name w:val="A TEXT BULLET 1"/>
    <w:basedOn w:val="Normal"/>
    <w:qFormat/>
    <w:rsid w:val="00BA2A38"/>
    <w:pPr>
      <w:widowControl w:val="0"/>
      <w:numPr>
        <w:numId w:val="1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  <w:textAlignment w:val="center"/>
    </w:pPr>
    <w:rPr>
      <w:rFonts w:ascii="Arial" w:hAnsi="Arial" w:cs="Sabon-Roman"/>
      <w:color w:val="000000"/>
      <w:sz w:val="20"/>
      <w:szCs w:val="19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BA2A38"/>
    <w:rPr>
      <w:rFonts w:eastAsiaTheme="minorEastAsia"/>
      <w:lang w:val="en-AU" w:eastAsia="en-AU"/>
    </w:rPr>
  </w:style>
  <w:style w:type="table" w:styleId="TableGrid">
    <w:name w:val="Table Grid"/>
    <w:basedOn w:val="TableNormal"/>
    <w:uiPriority w:val="99"/>
    <w:rsid w:val="00BA2A38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02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26E"/>
    <w:rPr>
      <w:rFonts w:ascii="Segoe UI" w:eastAsia="Times New Roman" w:hAnsi="Segoe UI" w:cs="Segoe UI"/>
      <w:sz w:val="18"/>
      <w:szCs w:val="18"/>
      <w:lang w:val="en-AU" w:eastAsia="en-AU"/>
    </w:rPr>
  </w:style>
  <w:style w:type="paragraph" w:styleId="Revision">
    <w:name w:val="Revision"/>
    <w:hidden/>
    <w:uiPriority w:val="99"/>
    <w:semiHidden/>
    <w:rsid w:val="00A602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637E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E71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637E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E71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325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25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2536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5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536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  <w:style w:type="paragraph" w:customStyle="1" w:styleId="textfullout">
    <w:name w:val="text full out"/>
    <w:basedOn w:val="Normal"/>
    <w:uiPriority w:val="99"/>
    <w:rsid w:val="00EE54DB"/>
    <w:pPr>
      <w:widowControl w:val="0"/>
      <w:suppressAutoHyphens/>
      <w:autoSpaceDE w:val="0"/>
      <w:autoSpaceDN w:val="0"/>
      <w:adjustRightInd w:val="0"/>
      <w:spacing w:before="100" w:line="240" w:lineRule="atLeast"/>
      <w:jc w:val="both"/>
      <w:textAlignment w:val="center"/>
    </w:pPr>
    <w:rPr>
      <w:rFonts w:ascii="Arial" w:eastAsiaTheme="minorEastAsia" w:hAnsi="Arial" w:cs="Avenir Book"/>
      <w:color w:val="000000"/>
      <w:sz w:val="20"/>
      <w:szCs w:val="20"/>
      <w:lang w:val="en-GB" w:eastAsia="en-US"/>
    </w:rPr>
  </w:style>
  <w:style w:type="paragraph" w:styleId="BodyText">
    <w:name w:val="Body Text"/>
    <w:basedOn w:val="Normal"/>
    <w:link w:val="BodyTextChar"/>
    <w:uiPriority w:val="1"/>
    <w:qFormat/>
    <w:rsid w:val="00D25099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250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C3A66-265A-498F-8886-51277270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Mentone Grammar School</Company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 Baron</dc:creator>
  <cp:lastModifiedBy>Vicki</cp:lastModifiedBy>
  <cp:revision>3</cp:revision>
  <cp:lastPrinted>2018-07-10T05:21:00Z</cp:lastPrinted>
  <dcterms:created xsi:type="dcterms:W3CDTF">2019-01-09T23:54:00Z</dcterms:created>
  <dcterms:modified xsi:type="dcterms:W3CDTF">2019-01-10T02:12:00Z</dcterms:modified>
</cp:coreProperties>
</file>