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25403" w14:textId="77777777" w:rsidR="006103AC" w:rsidRDefault="00334450">
      <w:pPr>
        <w:pStyle w:val="BodyText"/>
        <w:rPr>
          <w:sz w:val="20"/>
        </w:rPr>
      </w:pPr>
      <w:r>
        <w:rPr>
          <w:b/>
          <w:noProof/>
          <w:sz w:val="32"/>
          <w:lang w:val="en-AU" w:eastAsia="en-AU"/>
        </w:rPr>
        <w:drawing>
          <wp:anchor distT="0" distB="0" distL="114300" distR="114300" simplePos="0" relativeHeight="251757568" behindDoc="0" locked="0" layoutInCell="1" allowOverlap="1" wp14:anchorId="17DF6DDC" wp14:editId="71864359">
            <wp:simplePos x="0" y="0"/>
            <wp:positionH relativeFrom="column">
              <wp:posOffset>88265</wp:posOffset>
            </wp:positionH>
            <wp:positionV relativeFrom="paragraph">
              <wp:posOffset>103505</wp:posOffset>
            </wp:positionV>
            <wp:extent cx="184785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8">
                      <a:extLst>
                        <a:ext uri="{28A0092B-C50C-407E-A947-70E740481C1C}">
                          <a14:useLocalDpi xmlns:a14="http://schemas.microsoft.com/office/drawing/2010/main" val="0"/>
                        </a:ext>
                      </a:extLst>
                    </a:blip>
                    <a:stretch>
                      <a:fillRect/>
                    </a:stretch>
                  </pic:blipFill>
                  <pic:spPr>
                    <a:xfrm>
                      <a:off x="0" y="0"/>
                      <a:ext cx="1847850" cy="476250"/>
                    </a:xfrm>
                    <a:prstGeom prst="rect">
                      <a:avLst/>
                    </a:prstGeom>
                  </pic:spPr>
                </pic:pic>
              </a:graphicData>
            </a:graphic>
            <wp14:sizeRelH relativeFrom="page">
              <wp14:pctWidth>0</wp14:pctWidth>
            </wp14:sizeRelH>
            <wp14:sizeRelV relativeFrom="page">
              <wp14:pctHeight>0</wp14:pctHeight>
            </wp14:sizeRelV>
          </wp:anchor>
        </w:drawing>
      </w:r>
    </w:p>
    <w:p w14:paraId="5DEDE42F" w14:textId="77777777" w:rsidR="006103AC" w:rsidRDefault="006103AC">
      <w:pPr>
        <w:pStyle w:val="BodyText"/>
        <w:rPr>
          <w:b/>
          <w:sz w:val="26"/>
        </w:rPr>
      </w:pPr>
    </w:p>
    <w:p w14:paraId="0A57CAE6" w14:textId="77777777" w:rsidR="006103AC" w:rsidRDefault="006103AC">
      <w:pPr>
        <w:pStyle w:val="BodyText"/>
        <w:rPr>
          <w:b/>
          <w:sz w:val="32"/>
        </w:rPr>
      </w:pPr>
    </w:p>
    <w:p w14:paraId="650F9BA4" w14:textId="0822D086" w:rsidR="0037733E" w:rsidRDefault="0037733E">
      <w:pPr>
        <w:ind w:left="3263"/>
        <w:jc w:val="center"/>
        <w:rPr>
          <w:b/>
          <w:sz w:val="24"/>
        </w:rPr>
      </w:pPr>
    </w:p>
    <w:p w14:paraId="22D2C45D" w14:textId="77777777" w:rsidR="00334450" w:rsidRDefault="00334450">
      <w:pPr>
        <w:ind w:left="3263"/>
        <w:jc w:val="center"/>
        <w:rPr>
          <w:b/>
          <w:color w:val="231F20"/>
          <w:spacing w:val="-10"/>
          <w:sz w:val="44"/>
        </w:rPr>
      </w:pPr>
    </w:p>
    <w:p w14:paraId="1ADB84D8" w14:textId="77777777" w:rsidR="00DD2F52" w:rsidRDefault="00AA6432" w:rsidP="00AA6432">
      <w:pPr>
        <w:jc w:val="center"/>
        <w:rPr>
          <w:b/>
          <w:color w:val="231F20"/>
          <w:spacing w:val="-10"/>
          <w:sz w:val="44"/>
        </w:rPr>
      </w:pPr>
      <w:r>
        <w:rPr>
          <w:b/>
          <w:color w:val="231F20"/>
          <w:spacing w:val="-10"/>
          <w:sz w:val="44"/>
        </w:rPr>
        <w:t xml:space="preserve">                                </w:t>
      </w:r>
    </w:p>
    <w:p w14:paraId="4F0459A7" w14:textId="77777777" w:rsidR="00DD2F52" w:rsidRDefault="00DD2F52" w:rsidP="00AA6432">
      <w:pPr>
        <w:jc w:val="center"/>
        <w:rPr>
          <w:b/>
          <w:color w:val="231F20"/>
          <w:spacing w:val="-10"/>
          <w:sz w:val="44"/>
        </w:rPr>
      </w:pPr>
    </w:p>
    <w:p w14:paraId="3FB17D58" w14:textId="77777777" w:rsidR="00DD2F52" w:rsidRDefault="00DD2F52" w:rsidP="00AA6432">
      <w:pPr>
        <w:jc w:val="center"/>
        <w:rPr>
          <w:b/>
          <w:color w:val="231F20"/>
          <w:spacing w:val="-10"/>
          <w:sz w:val="44"/>
        </w:rPr>
      </w:pPr>
    </w:p>
    <w:p w14:paraId="1662544C" w14:textId="74F03F18" w:rsidR="006103AC" w:rsidRDefault="00221918" w:rsidP="00DD2F52">
      <w:pPr>
        <w:ind w:left="2537" w:firstLine="720"/>
        <w:jc w:val="center"/>
        <w:rPr>
          <w:b/>
          <w:sz w:val="44"/>
        </w:rPr>
      </w:pPr>
      <w:r>
        <w:rPr>
          <w:b/>
          <w:color w:val="231F20"/>
          <w:spacing w:val="-10"/>
          <w:sz w:val="44"/>
        </w:rPr>
        <w:t>ACCOUNTING</w:t>
      </w:r>
    </w:p>
    <w:p w14:paraId="5548B72F" w14:textId="342BFC55" w:rsidR="006103AC" w:rsidRDefault="00595267">
      <w:pPr>
        <w:spacing w:before="124"/>
        <w:ind w:left="3257"/>
        <w:jc w:val="center"/>
        <w:rPr>
          <w:b/>
          <w:sz w:val="40"/>
        </w:rPr>
      </w:pPr>
      <w:r>
        <w:rPr>
          <w:b/>
          <w:color w:val="231F20"/>
          <w:sz w:val="40"/>
        </w:rPr>
        <w:t xml:space="preserve">Unit </w:t>
      </w:r>
      <w:r w:rsidR="00AC47B3">
        <w:rPr>
          <w:b/>
          <w:color w:val="231F20"/>
          <w:sz w:val="40"/>
        </w:rPr>
        <w:t>3</w:t>
      </w:r>
      <w:r w:rsidR="00BB3903">
        <w:rPr>
          <w:b/>
          <w:color w:val="231F20"/>
          <w:sz w:val="40"/>
        </w:rPr>
        <w:t>&amp;4</w:t>
      </w:r>
      <w:r w:rsidR="00771C51">
        <w:rPr>
          <w:b/>
          <w:color w:val="231F20"/>
          <w:sz w:val="40"/>
        </w:rPr>
        <w:t xml:space="preserve"> </w:t>
      </w:r>
      <w:r w:rsidR="004B15D2">
        <w:rPr>
          <w:b/>
          <w:color w:val="231F20"/>
          <w:sz w:val="40"/>
        </w:rPr>
        <w:t>Examination</w:t>
      </w:r>
      <w:r w:rsidR="00BB3903">
        <w:rPr>
          <w:b/>
          <w:color w:val="231F20"/>
          <w:sz w:val="40"/>
        </w:rPr>
        <w:t xml:space="preserve"> </w:t>
      </w:r>
      <w:r w:rsidR="00FB2063">
        <w:rPr>
          <w:b/>
          <w:color w:val="231F20"/>
          <w:sz w:val="40"/>
        </w:rPr>
        <w:t>3</w:t>
      </w:r>
    </w:p>
    <w:p w14:paraId="61A85C2A" w14:textId="77777777" w:rsidR="006103AC" w:rsidRDefault="006103AC">
      <w:pPr>
        <w:pStyle w:val="BodyText"/>
        <w:rPr>
          <w:b/>
          <w:sz w:val="38"/>
        </w:rPr>
      </w:pPr>
    </w:p>
    <w:p w14:paraId="2A5C4109" w14:textId="77777777" w:rsidR="006103AC" w:rsidRDefault="006103AC">
      <w:pPr>
        <w:pStyle w:val="BodyText"/>
        <w:rPr>
          <w:b/>
          <w:sz w:val="24"/>
        </w:rPr>
      </w:pPr>
    </w:p>
    <w:p w14:paraId="3037B24A" w14:textId="116B95CB" w:rsidR="006103AC" w:rsidRDefault="00DD2F52">
      <w:pPr>
        <w:spacing w:before="209"/>
        <w:ind w:left="3258"/>
        <w:jc w:val="center"/>
        <w:rPr>
          <w:b/>
          <w:sz w:val="30"/>
        </w:rPr>
      </w:pPr>
      <w:r>
        <w:rPr>
          <w:b/>
          <w:color w:val="231F20"/>
          <w:sz w:val="30"/>
        </w:rPr>
        <w:t>MARKING GUIDE</w:t>
      </w:r>
    </w:p>
    <w:p w14:paraId="63BF8750" w14:textId="77777777" w:rsidR="006103AC" w:rsidRDefault="006103AC">
      <w:pPr>
        <w:pStyle w:val="BodyText"/>
        <w:spacing w:before="4"/>
        <w:rPr>
          <w:b/>
          <w:sz w:val="39"/>
        </w:rPr>
      </w:pPr>
    </w:p>
    <w:p w14:paraId="18497B73" w14:textId="77777777" w:rsidR="006103AC" w:rsidRDefault="00486A43">
      <w:pPr>
        <w:spacing w:before="217"/>
        <w:ind w:left="1255" w:right="1374"/>
        <w:jc w:val="center"/>
        <w:rPr>
          <w:sz w:val="24"/>
        </w:rPr>
      </w:pPr>
      <w:r>
        <w:br w:type="column"/>
      </w:r>
    </w:p>
    <w:p w14:paraId="5611A4B2" w14:textId="77777777" w:rsidR="006103AC" w:rsidRDefault="006103AC">
      <w:pPr>
        <w:pStyle w:val="BodyText"/>
        <w:spacing w:before="2"/>
        <w:rPr>
          <w:sz w:val="2"/>
        </w:rPr>
      </w:pPr>
    </w:p>
    <w:p w14:paraId="7DE82A29" w14:textId="77777777" w:rsidR="006103AC" w:rsidRDefault="006103AC">
      <w:pPr>
        <w:pStyle w:val="BodyText"/>
        <w:ind w:left="1211"/>
        <w:rPr>
          <w:sz w:val="20"/>
        </w:rPr>
      </w:pPr>
    </w:p>
    <w:p w14:paraId="4EA65D81" w14:textId="77777777" w:rsidR="006103AC" w:rsidRDefault="006103AC">
      <w:pPr>
        <w:rPr>
          <w:sz w:val="20"/>
        </w:rPr>
        <w:sectPr w:rsidR="006103AC" w:rsidSect="00696900">
          <w:headerReference w:type="even" r:id="rId9"/>
          <w:footerReference w:type="even" r:id="rId10"/>
          <w:footerReference w:type="default" r:id="rId11"/>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num="2" w:space="720" w:equalWidth="0">
            <w:col w:w="8618" w:space="40"/>
            <w:col w:w="3242"/>
          </w:cols>
          <w:titlePg/>
        </w:sectPr>
      </w:pPr>
    </w:p>
    <w:p w14:paraId="5F5E0C62" w14:textId="77777777" w:rsidR="006103AC" w:rsidRDefault="006103AC">
      <w:pPr>
        <w:pStyle w:val="BodyText"/>
        <w:spacing w:before="10"/>
        <w:rPr>
          <w:sz w:val="4"/>
        </w:rPr>
      </w:pPr>
    </w:p>
    <w:p w14:paraId="55D619A6" w14:textId="2E2B87FD" w:rsidR="006103AC" w:rsidRDefault="006103AC">
      <w:pPr>
        <w:pStyle w:val="BodyText"/>
        <w:spacing w:before="5"/>
        <w:rPr>
          <w:sz w:val="29"/>
        </w:rPr>
      </w:pPr>
    </w:p>
    <w:p w14:paraId="11A2E1BB" w14:textId="7CDB679C" w:rsidR="006103AC" w:rsidRDefault="006103AC">
      <w:pPr>
        <w:pStyle w:val="BodyText"/>
        <w:spacing w:before="11"/>
        <w:rPr>
          <w:sz w:val="5"/>
        </w:rPr>
      </w:pPr>
    </w:p>
    <w:p w14:paraId="30BA700B" w14:textId="77777777" w:rsidR="006103AC" w:rsidRDefault="006103AC" w:rsidP="00486A43">
      <w:pPr>
        <w:tabs>
          <w:tab w:val="left" w:pos="4743"/>
        </w:tabs>
        <w:spacing w:before="70"/>
        <w:ind w:left="3802"/>
        <w:rPr>
          <w:sz w:val="14"/>
        </w:rPr>
        <w:sectPr w:rsidR="006103AC" w:rsidSect="00696900">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space="720"/>
        </w:sectPr>
      </w:pPr>
    </w:p>
    <w:p w14:paraId="7B6916CE" w14:textId="77777777" w:rsidR="006103AC" w:rsidRDefault="006103AC" w:rsidP="00486A43">
      <w:pPr>
        <w:tabs>
          <w:tab w:val="left" w:pos="2160"/>
          <w:tab w:val="right" w:pos="5611"/>
        </w:tabs>
        <w:spacing w:before="80"/>
        <w:ind w:left="100"/>
        <w:rPr>
          <w:sz w:val="16"/>
        </w:rPr>
      </w:pPr>
      <w:bookmarkStart w:id="0" w:name="Section_A"/>
      <w:bookmarkEnd w:id="0"/>
    </w:p>
    <w:p w14:paraId="510403A2" w14:textId="77777777" w:rsidR="00FB2063" w:rsidRPr="00696BAE" w:rsidRDefault="00FB2063" w:rsidP="00FB2063">
      <w:pPr>
        <w:spacing w:after="120"/>
        <w:ind w:left="426"/>
        <w:jc w:val="both"/>
        <w:rPr>
          <w:b/>
          <w:sz w:val="26"/>
          <w:szCs w:val="26"/>
        </w:rPr>
      </w:pPr>
      <w:r w:rsidRPr="00696BAE">
        <w:rPr>
          <w:b/>
          <w:sz w:val="26"/>
          <w:szCs w:val="26"/>
        </w:rPr>
        <w:t xml:space="preserve">Question 1 </w:t>
      </w:r>
      <w:r w:rsidRPr="00696BAE">
        <w:rPr>
          <w:bCs/>
          <w:sz w:val="26"/>
          <w:szCs w:val="26"/>
        </w:rPr>
        <w:t>[14 marks]</w:t>
      </w:r>
    </w:p>
    <w:p w14:paraId="220C4747" w14:textId="77777777" w:rsidR="00FB2063" w:rsidRPr="00696BAE" w:rsidRDefault="00FB2063" w:rsidP="00FB2063">
      <w:pPr>
        <w:ind w:left="426"/>
        <w:jc w:val="both"/>
        <w:rPr>
          <w:sz w:val="26"/>
          <w:szCs w:val="26"/>
        </w:rPr>
      </w:pPr>
      <w:r w:rsidRPr="00696BAE">
        <w:rPr>
          <w:sz w:val="26"/>
          <w:szCs w:val="26"/>
        </w:rPr>
        <w:t xml:space="preserve">Ken is the owner of </w:t>
      </w:r>
      <w:r w:rsidRPr="00696BAE">
        <w:rPr>
          <w:sz w:val="26"/>
          <w:szCs w:val="26"/>
          <w:u w:val="single"/>
        </w:rPr>
        <w:t>Ken’s Convenience Store</w:t>
      </w:r>
      <w:r w:rsidRPr="00696BAE">
        <w:rPr>
          <w:sz w:val="26"/>
          <w:szCs w:val="26"/>
        </w:rPr>
        <w:t>. He employs a casual employee.</w:t>
      </w:r>
    </w:p>
    <w:p w14:paraId="4C173813" w14:textId="77777777" w:rsidR="00FB2063" w:rsidRPr="00696BAE" w:rsidRDefault="00FB2063" w:rsidP="00FB2063">
      <w:pPr>
        <w:ind w:left="426"/>
        <w:jc w:val="both"/>
        <w:rPr>
          <w:sz w:val="26"/>
          <w:szCs w:val="26"/>
        </w:rPr>
      </w:pPr>
      <w:r w:rsidRPr="00696BAE">
        <w:rPr>
          <w:sz w:val="26"/>
          <w:szCs w:val="26"/>
        </w:rPr>
        <w:t>As at 30 June 2020, an extract of the General Ledger revealed the following:</w:t>
      </w:r>
    </w:p>
    <w:p w14:paraId="31CEFD1B" w14:textId="77777777" w:rsidR="00FB2063" w:rsidRPr="00696BAE" w:rsidRDefault="00FB2063" w:rsidP="00FB2063">
      <w:pPr>
        <w:ind w:left="426"/>
        <w:jc w:val="both"/>
        <w:rPr>
          <w:sz w:val="26"/>
          <w:szCs w:val="26"/>
        </w:rPr>
      </w:pPr>
    </w:p>
    <w:p w14:paraId="6CD0C43B" w14:textId="77777777" w:rsidR="00FB2063" w:rsidRPr="00696BAE" w:rsidRDefault="00FB2063" w:rsidP="00FB2063">
      <w:pPr>
        <w:tabs>
          <w:tab w:val="center" w:pos="4820"/>
          <w:tab w:val="right" w:pos="9632"/>
        </w:tabs>
        <w:jc w:val="center"/>
        <w:outlineLvl w:val="0"/>
        <w:rPr>
          <w:b/>
          <w:sz w:val="26"/>
          <w:szCs w:val="26"/>
        </w:rPr>
      </w:pPr>
      <w:r w:rsidRPr="00696BAE">
        <w:rPr>
          <w:b/>
          <w:sz w:val="26"/>
          <w:szCs w:val="26"/>
        </w:rPr>
        <w:t>General Ledger</w:t>
      </w:r>
    </w:p>
    <w:p w14:paraId="2004F9F5" w14:textId="77777777" w:rsidR="00FB2063" w:rsidRPr="00696BAE" w:rsidRDefault="00FB2063" w:rsidP="00FB2063">
      <w:pPr>
        <w:tabs>
          <w:tab w:val="center" w:pos="4820"/>
          <w:tab w:val="right" w:pos="9632"/>
        </w:tabs>
        <w:spacing w:line="276" w:lineRule="auto"/>
        <w:jc w:val="center"/>
        <w:rPr>
          <w:rFonts w:eastAsia="Taipei"/>
          <w:b/>
          <w:sz w:val="26"/>
          <w:szCs w:val="26"/>
          <w:lang w:eastAsia="zh-TW"/>
        </w:rPr>
      </w:pPr>
      <w:r w:rsidRPr="00696BAE">
        <w:rPr>
          <w:b/>
          <w:sz w:val="26"/>
          <w:szCs w:val="26"/>
        </w:rPr>
        <w:t>Wages Expense</w:t>
      </w:r>
    </w:p>
    <w:tbl>
      <w:tblPr>
        <w:tblW w:w="9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722"/>
        <w:gridCol w:w="1116"/>
        <w:gridCol w:w="18"/>
        <w:gridCol w:w="992"/>
        <w:gridCol w:w="2693"/>
        <w:gridCol w:w="1105"/>
        <w:gridCol w:w="29"/>
      </w:tblGrid>
      <w:tr w:rsidR="00FB2063" w:rsidRPr="00696BAE" w14:paraId="4B5473D1" w14:textId="77777777" w:rsidTr="00FB2063">
        <w:trPr>
          <w:jc w:val="center"/>
        </w:trPr>
        <w:tc>
          <w:tcPr>
            <w:tcW w:w="993" w:type="dxa"/>
            <w:tcBorders>
              <w:top w:val="single" w:sz="12" w:space="0" w:color="auto"/>
            </w:tcBorders>
            <w:shd w:val="clear" w:color="auto" w:fill="F2F2F2" w:themeFill="background1" w:themeFillShade="F2"/>
          </w:tcPr>
          <w:p w14:paraId="79F5DC7B"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Date</w:t>
            </w:r>
          </w:p>
        </w:tc>
        <w:tc>
          <w:tcPr>
            <w:tcW w:w="2722" w:type="dxa"/>
            <w:tcBorders>
              <w:top w:val="single" w:sz="12" w:space="0" w:color="auto"/>
            </w:tcBorders>
            <w:shd w:val="clear" w:color="auto" w:fill="F2F2F2" w:themeFill="background1" w:themeFillShade="F2"/>
          </w:tcPr>
          <w:p w14:paraId="68184887"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Cross-reference</w:t>
            </w:r>
          </w:p>
        </w:tc>
        <w:tc>
          <w:tcPr>
            <w:tcW w:w="1134" w:type="dxa"/>
            <w:gridSpan w:val="2"/>
            <w:tcBorders>
              <w:top w:val="single" w:sz="12" w:space="0" w:color="auto"/>
              <w:right w:val="single" w:sz="12" w:space="0" w:color="auto"/>
            </w:tcBorders>
            <w:shd w:val="clear" w:color="auto" w:fill="F2F2F2" w:themeFill="background1" w:themeFillShade="F2"/>
          </w:tcPr>
          <w:p w14:paraId="06A347FA"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Amount</w:t>
            </w:r>
          </w:p>
        </w:tc>
        <w:tc>
          <w:tcPr>
            <w:tcW w:w="992" w:type="dxa"/>
            <w:tcBorders>
              <w:top w:val="single" w:sz="12" w:space="0" w:color="auto"/>
              <w:left w:val="single" w:sz="12" w:space="0" w:color="auto"/>
            </w:tcBorders>
            <w:shd w:val="clear" w:color="auto" w:fill="F2F2F2" w:themeFill="background1" w:themeFillShade="F2"/>
          </w:tcPr>
          <w:p w14:paraId="410CE8A2"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Date</w:t>
            </w:r>
          </w:p>
        </w:tc>
        <w:tc>
          <w:tcPr>
            <w:tcW w:w="2693" w:type="dxa"/>
            <w:tcBorders>
              <w:top w:val="single" w:sz="12" w:space="0" w:color="auto"/>
            </w:tcBorders>
            <w:shd w:val="clear" w:color="auto" w:fill="F2F2F2" w:themeFill="background1" w:themeFillShade="F2"/>
          </w:tcPr>
          <w:p w14:paraId="27456C24"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Cross-reference</w:t>
            </w:r>
          </w:p>
        </w:tc>
        <w:tc>
          <w:tcPr>
            <w:tcW w:w="1134" w:type="dxa"/>
            <w:gridSpan w:val="2"/>
            <w:tcBorders>
              <w:top w:val="single" w:sz="12" w:space="0" w:color="auto"/>
            </w:tcBorders>
            <w:shd w:val="clear" w:color="auto" w:fill="F2F2F2" w:themeFill="background1" w:themeFillShade="F2"/>
          </w:tcPr>
          <w:p w14:paraId="2D525A06" w14:textId="77777777" w:rsidR="00FB2063" w:rsidRPr="00696BAE" w:rsidRDefault="00FB2063" w:rsidP="00FB2063">
            <w:pPr>
              <w:spacing w:before="120"/>
              <w:jc w:val="center"/>
              <w:rPr>
                <w:rFonts w:eastAsia="Taipei"/>
                <w:b/>
                <w:sz w:val="26"/>
                <w:szCs w:val="26"/>
                <w:lang w:eastAsia="zh-TW"/>
              </w:rPr>
            </w:pPr>
            <w:r w:rsidRPr="00696BAE">
              <w:rPr>
                <w:rFonts w:eastAsia="Taipei"/>
                <w:b/>
                <w:sz w:val="26"/>
                <w:szCs w:val="26"/>
                <w:lang w:eastAsia="zh-TW"/>
              </w:rPr>
              <w:t>Amount</w:t>
            </w:r>
          </w:p>
        </w:tc>
      </w:tr>
      <w:tr w:rsidR="00FB2063" w:rsidRPr="00696BAE" w14:paraId="648C5717" w14:textId="77777777" w:rsidTr="00FB2063">
        <w:trPr>
          <w:gridAfter w:val="1"/>
          <w:wAfter w:w="29" w:type="dxa"/>
          <w:jc w:val="center"/>
        </w:trPr>
        <w:tc>
          <w:tcPr>
            <w:tcW w:w="993" w:type="dxa"/>
          </w:tcPr>
          <w:p w14:paraId="01EBF863"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30 June</w:t>
            </w:r>
          </w:p>
        </w:tc>
        <w:tc>
          <w:tcPr>
            <w:tcW w:w="2722" w:type="dxa"/>
          </w:tcPr>
          <w:p w14:paraId="54A4B12D" w14:textId="77777777" w:rsidR="00FB2063" w:rsidRPr="001D289F" w:rsidRDefault="00FB2063" w:rsidP="00FB2063">
            <w:pPr>
              <w:spacing w:before="120"/>
              <w:rPr>
                <w:rFonts w:eastAsia="Taipei"/>
                <w:sz w:val="26"/>
                <w:szCs w:val="26"/>
                <w:lang w:eastAsia="zh-TW"/>
              </w:rPr>
            </w:pPr>
            <w:r w:rsidRPr="001D289F">
              <w:rPr>
                <w:rFonts w:eastAsia="Taipei"/>
                <w:sz w:val="26"/>
                <w:szCs w:val="26"/>
                <w:lang w:eastAsia="zh-TW"/>
              </w:rPr>
              <w:t>Bank</w:t>
            </w:r>
          </w:p>
        </w:tc>
        <w:tc>
          <w:tcPr>
            <w:tcW w:w="1116" w:type="dxa"/>
            <w:tcBorders>
              <w:right w:val="single" w:sz="12" w:space="0" w:color="auto"/>
            </w:tcBorders>
          </w:tcPr>
          <w:p w14:paraId="4D2DE291"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1 600</w:t>
            </w:r>
          </w:p>
        </w:tc>
        <w:tc>
          <w:tcPr>
            <w:tcW w:w="1010" w:type="dxa"/>
            <w:gridSpan w:val="2"/>
            <w:tcBorders>
              <w:left w:val="single" w:sz="12" w:space="0" w:color="auto"/>
            </w:tcBorders>
          </w:tcPr>
          <w:p w14:paraId="7459AFA3"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30 June</w:t>
            </w:r>
          </w:p>
        </w:tc>
        <w:tc>
          <w:tcPr>
            <w:tcW w:w="2693" w:type="dxa"/>
          </w:tcPr>
          <w:p w14:paraId="2FB3EDB0" w14:textId="77777777" w:rsidR="00FB2063" w:rsidRPr="001D289F" w:rsidRDefault="00FB2063" w:rsidP="00FB2063">
            <w:pPr>
              <w:spacing w:before="120"/>
              <w:rPr>
                <w:rFonts w:eastAsia="Taipei"/>
                <w:sz w:val="26"/>
                <w:szCs w:val="26"/>
                <w:lang w:eastAsia="zh-TW"/>
              </w:rPr>
            </w:pPr>
            <w:r w:rsidRPr="001D289F">
              <w:rPr>
                <w:rFonts w:eastAsia="Taipei"/>
                <w:sz w:val="26"/>
                <w:szCs w:val="26"/>
                <w:lang w:eastAsia="zh-TW"/>
              </w:rPr>
              <w:t>Profit and Loss Summary</w:t>
            </w:r>
          </w:p>
        </w:tc>
        <w:tc>
          <w:tcPr>
            <w:tcW w:w="1105" w:type="dxa"/>
          </w:tcPr>
          <w:p w14:paraId="24B23AF4"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2 000</w:t>
            </w:r>
          </w:p>
        </w:tc>
      </w:tr>
      <w:tr w:rsidR="00FB2063" w:rsidRPr="00696BAE" w14:paraId="7EA0CA62" w14:textId="77777777" w:rsidTr="00FB2063">
        <w:trPr>
          <w:gridAfter w:val="1"/>
          <w:wAfter w:w="29" w:type="dxa"/>
          <w:jc w:val="center"/>
        </w:trPr>
        <w:tc>
          <w:tcPr>
            <w:tcW w:w="993" w:type="dxa"/>
          </w:tcPr>
          <w:p w14:paraId="76F5ECE3" w14:textId="77777777" w:rsidR="00FB2063" w:rsidRPr="001D289F" w:rsidRDefault="00FB2063" w:rsidP="00FB2063">
            <w:pPr>
              <w:spacing w:before="120"/>
              <w:jc w:val="right"/>
              <w:rPr>
                <w:rFonts w:eastAsia="Taipei"/>
                <w:sz w:val="26"/>
                <w:szCs w:val="26"/>
                <w:lang w:eastAsia="zh-TW"/>
              </w:rPr>
            </w:pPr>
          </w:p>
        </w:tc>
        <w:tc>
          <w:tcPr>
            <w:tcW w:w="2722" w:type="dxa"/>
          </w:tcPr>
          <w:p w14:paraId="538DB102" w14:textId="77777777" w:rsidR="00FB2063" w:rsidRPr="001D289F" w:rsidRDefault="00FB2063" w:rsidP="00FB2063">
            <w:pPr>
              <w:spacing w:before="120"/>
              <w:rPr>
                <w:rFonts w:eastAsia="Taipei"/>
                <w:sz w:val="26"/>
                <w:szCs w:val="26"/>
                <w:lang w:eastAsia="zh-TW"/>
              </w:rPr>
            </w:pPr>
            <w:r w:rsidRPr="001D289F">
              <w:rPr>
                <w:rFonts w:eastAsia="Taipei"/>
                <w:sz w:val="26"/>
                <w:szCs w:val="26"/>
                <w:lang w:eastAsia="zh-TW"/>
              </w:rPr>
              <w:t>Accrued Wages</w:t>
            </w:r>
          </w:p>
        </w:tc>
        <w:tc>
          <w:tcPr>
            <w:tcW w:w="1116" w:type="dxa"/>
            <w:tcBorders>
              <w:bottom w:val="double" w:sz="4" w:space="0" w:color="auto"/>
              <w:right w:val="single" w:sz="12" w:space="0" w:color="auto"/>
            </w:tcBorders>
          </w:tcPr>
          <w:p w14:paraId="7DCC6CF8"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400</w:t>
            </w:r>
          </w:p>
        </w:tc>
        <w:tc>
          <w:tcPr>
            <w:tcW w:w="1010" w:type="dxa"/>
            <w:gridSpan w:val="2"/>
            <w:tcBorders>
              <w:left w:val="single" w:sz="12" w:space="0" w:color="auto"/>
            </w:tcBorders>
          </w:tcPr>
          <w:p w14:paraId="267D5EBB" w14:textId="77777777" w:rsidR="00FB2063" w:rsidRPr="001D289F" w:rsidRDefault="00FB2063" w:rsidP="00FB2063">
            <w:pPr>
              <w:spacing w:before="120"/>
              <w:rPr>
                <w:rFonts w:eastAsia="Taipei"/>
                <w:sz w:val="26"/>
                <w:szCs w:val="26"/>
                <w:lang w:eastAsia="zh-TW"/>
              </w:rPr>
            </w:pPr>
          </w:p>
        </w:tc>
        <w:tc>
          <w:tcPr>
            <w:tcW w:w="2693" w:type="dxa"/>
          </w:tcPr>
          <w:p w14:paraId="32A7F07E" w14:textId="77777777" w:rsidR="00FB2063" w:rsidRPr="001D289F" w:rsidRDefault="00FB2063" w:rsidP="00FB2063">
            <w:pPr>
              <w:spacing w:before="120"/>
              <w:rPr>
                <w:rFonts w:eastAsia="Taipei"/>
                <w:sz w:val="26"/>
                <w:szCs w:val="26"/>
                <w:lang w:eastAsia="zh-TW"/>
              </w:rPr>
            </w:pPr>
          </w:p>
        </w:tc>
        <w:tc>
          <w:tcPr>
            <w:tcW w:w="1105" w:type="dxa"/>
            <w:tcBorders>
              <w:bottom w:val="double" w:sz="4" w:space="0" w:color="auto"/>
            </w:tcBorders>
          </w:tcPr>
          <w:p w14:paraId="6FC1F354" w14:textId="77777777" w:rsidR="00FB2063" w:rsidRPr="001D289F" w:rsidRDefault="00FB2063" w:rsidP="00FB2063">
            <w:pPr>
              <w:spacing w:before="120"/>
              <w:jc w:val="right"/>
              <w:rPr>
                <w:rFonts w:eastAsia="Taipei"/>
                <w:sz w:val="26"/>
                <w:szCs w:val="26"/>
                <w:lang w:eastAsia="zh-TW"/>
              </w:rPr>
            </w:pPr>
          </w:p>
        </w:tc>
      </w:tr>
      <w:tr w:rsidR="00FB2063" w:rsidRPr="00696BAE" w14:paraId="59DDB9C4" w14:textId="77777777" w:rsidTr="00FB2063">
        <w:trPr>
          <w:gridAfter w:val="1"/>
          <w:wAfter w:w="29" w:type="dxa"/>
          <w:jc w:val="center"/>
        </w:trPr>
        <w:tc>
          <w:tcPr>
            <w:tcW w:w="993" w:type="dxa"/>
          </w:tcPr>
          <w:p w14:paraId="79810EF4" w14:textId="77777777" w:rsidR="00FB2063" w:rsidRPr="001D289F" w:rsidRDefault="00FB2063" w:rsidP="00FB2063">
            <w:pPr>
              <w:spacing w:before="120"/>
              <w:jc w:val="right"/>
              <w:rPr>
                <w:rFonts w:eastAsia="Taipei"/>
                <w:sz w:val="26"/>
                <w:szCs w:val="26"/>
                <w:lang w:eastAsia="zh-TW"/>
              </w:rPr>
            </w:pPr>
          </w:p>
        </w:tc>
        <w:tc>
          <w:tcPr>
            <w:tcW w:w="2722" w:type="dxa"/>
          </w:tcPr>
          <w:p w14:paraId="6727A27F" w14:textId="77777777" w:rsidR="00FB2063" w:rsidRPr="001D289F" w:rsidRDefault="00FB2063" w:rsidP="00FB2063">
            <w:pPr>
              <w:spacing w:before="120"/>
              <w:rPr>
                <w:rFonts w:eastAsia="Taipei"/>
                <w:sz w:val="26"/>
                <w:szCs w:val="26"/>
                <w:lang w:eastAsia="zh-TW"/>
              </w:rPr>
            </w:pPr>
          </w:p>
        </w:tc>
        <w:tc>
          <w:tcPr>
            <w:tcW w:w="1116" w:type="dxa"/>
            <w:tcBorders>
              <w:top w:val="double" w:sz="4" w:space="0" w:color="auto"/>
              <w:bottom w:val="double" w:sz="4" w:space="0" w:color="auto"/>
              <w:right w:val="single" w:sz="12" w:space="0" w:color="auto"/>
            </w:tcBorders>
          </w:tcPr>
          <w:p w14:paraId="7691C5B7"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2 000</w:t>
            </w:r>
          </w:p>
        </w:tc>
        <w:tc>
          <w:tcPr>
            <w:tcW w:w="1010" w:type="dxa"/>
            <w:gridSpan w:val="2"/>
            <w:tcBorders>
              <w:left w:val="single" w:sz="12" w:space="0" w:color="auto"/>
              <w:bottom w:val="single" w:sz="4" w:space="0" w:color="auto"/>
            </w:tcBorders>
          </w:tcPr>
          <w:p w14:paraId="515AE6AE" w14:textId="77777777" w:rsidR="00FB2063" w:rsidRPr="001D289F" w:rsidRDefault="00FB2063" w:rsidP="00FB2063">
            <w:pPr>
              <w:spacing w:before="120"/>
              <w:jc w:val="right"/>
              <w:rPr>
                <w:rFonts w:eastAsia="Taipei"/>
                <w:sz w:val="26"/>
                <w:szCs w:val="26"/>
                <w:lang w:eastAsia="zh-TW"/>
              </w:rPr>
            </w:pPr>
          </w:p>
        </w:tc>
        <w:tc>
          <w:tcPr>
            <w:tcW w:w="2693" w:type="dxa"/>
            <w:tcBorders>
              <w:bottom w:val="single" w:sz="4" w:space="0" w:color="auto"/>
            </w:tcBorders>
          </w:tcPr>
          <w:p w14:paraId="27507BF3" w14:textId="77777777" w:rsidR="00FB2063" w:rsidRPr="001D289F" w:rsidRDefault="00FB2063" w:rsidP="00FB2063">
            <w:pPr>
              <w:spacing w:before="120"/>
              <w:rPr>
                <w:rFonts w:eastAsia="Taipei"/>
                <w:sz w:val="26"/>
                <w:szCs w:val="26"/>
                <w:lang w:eastAsia="zh-TW"/>
              </w:rPr>
            </w:pPr>
          </w:p>
        </w:tc>
        <w:tc>
          <w:tcPr>
            <w:tcW w:w="1105" w:type="dxa"/>
            <w:tcBorders>
              <w:top w:val="double" w:sz="4" w:space="0" w:color="auto"/>
              <w:bottom w:val="double" w:sz="4" w:space="0" w:color="auto"/>
            </w:tcBorders>
          </w:tcPr>
          <w:p w14:paraId="55AFF1D7" w14:textId="77777777" w:rsidR="00FB2063" w:rsidRPr="001D289F" w:rsidRDefault="00FB2063" w:rsidP="00FB2063">
            <w:pPr>
              <w:spacing w:before="120"/>
              <w:jc w:val="right"/>
              <w:rPr>
                <w:rFonts w:eastAsia="Taipei"/>
                <w:sz w:val="26"/>
                <w:szCs w:val="26"/>
                <w:lang w:eastAsia="zh-TW"/>
              </w:rPr>
            </w:pPr>
            <w:r w:rsidRPr="001D289F">
              <w:rPr>
                <w:rFonts w:eastAsia="Taipei"/>
                <w:sz w:val="26"/>
                <w:szCs w:val="26"/>
                <w:lang w:eastAsia="zh-TW"/>
              </w:rPr>
              <w:t>2 000</w:t>
            </w:r>
          </w:p>
        </w:tc>
      </w:tr>
    </w:tbl>
    <w:p w14:paraId="2A2C8D4A" w14:textId="77777777" w:rsidR="00FB2063" w:rsidRPr="00696BAE" w:rsidRDefault="00FB2063" w:rsidP="00FB2063">
      <w:pPr>
        <w:jc w:val="both"/>
        <w:rPr>
          <w:sz w:val="26"/>
          <w:szCs w:val="26"/>
        </w:rPr>
      </w:pPr>
    </w:p>
    <w:p w14:paraId="0A3517BE" w14:textId="77777777" w:rsidR="00FB2063" w:rsidRPr="00696BAE" w:rsidRDefault="00FB2063" w:rsidP="00FB2063">
      <w:pPr>
        <w:ind w:left="720" w:hanging="720"/>
        <w:jc w:val="both"/>
        <w:outlineLvl w:val="0"/>
        <w:rPr>
          <w:b/>
          <w:sz w:val="26"/>
          <w:szCs w:val="26"/>
        </w:rPr>
      </w:pPr>
    </w:p>
    <w:p w14:paraId="31DC8EEB" w14:textId="77777777" w:rsidR="00FB2063" w:rsidRPr="00696BAE" w:rsidRDefault="00FB2063" w:rsidP="00FB2063">
      <w:pPr>
        <w:ind w:left="720" w:hanging="294"/>
        <w:jc w:val="both"/>
        <w:outlineLvl w:val="0"/>
        <w:rPr>
          <w:sz w:val="26"/>
          <w:szCs w:val="26"/>
        </w:rPr>
      </w:pPr>
      <w:r w:rsidRPr="00696BAE">
        <w:rPr>
          <w:bCs/>
          <w:sz w:val="26"/>
          <w:szCs w:val="26"/>
        </w:rPr>
        <w:t>a.</w:t>
      </w:r>
      <w:r w:rsidRPr="00696BAE">
        <w:rPr>
          <w:sz w:val="26"/>
          <w:szCs w:val="26"/>
        </w:rPr>
        <w:tab/>
        <w:t xml:space="preserve">Explain how the Accrued Wages would be reported in the Balance Sheet of </w:t>
      </w:r>
      <w:r w:rsidRPr="00696BAE">
        <w:rPr>
          <w:sz w:val="26"/>
          <w:szCs w:val="26"/>
          <w:u w:val="single"/>
        </w:rPr>
        <w:t>Ken’s Convenience Store</w:t>
      </w:r>
      <w:r w:rsidRPr="00696BAE">
        <w:rPr>
          <w:sz w:val="26"/>
          <w:szCs w:val="26"/>
        </w:rPr>
        <w:t xml:space="preserve"> as at 30 June 2020. </w:t>
      </w:r>
    </w:p>
    <w:p w14:paraId="75639E5E" w14:textId="4F901E83" w:rsidR="00FB2063" w:rsidRPr="00696BAE" w:rsidRDefault="00FB2063" w:rsidP="00FB2063">
      <w:pPr>
        <w:spacing w:after="120"/>
        <w:jc w:val="right"/>
        <w:rPr>
          <w:bCs/>
          <w:sz w:val="26"/>
          <w:szCs w:val="26"/>
        </w:rPr>
      </w:pPr>
      <w:r w:rsidRPr="00696BAE">
        <w:rPr>
          <w:bCs/>
          <w:sz w:val="26"/>
          <w:szCs w:val="26"/>
        </w:rPr>
        <w:t>2 marks</w:t>
      </w:r>
    </w:p>
    <w:p w14:paraId="66EF54EA" w14:textId="0699803C" w:rsidR="00FB2063" w:rsidRPr="00696BAE" w:rsidRDefault="00FB2063" w:rsidP="00696BAE">
      <w:pPr>
        <w:spacing w:after="120"/>
        <w:ind w:left="709"/>
        <w:jc w:val="right"/>
        <w:rPr>
          <w:bCs/>
          <w:sz w:val="26"/>
          <w:szCs w:val="26"/>
        </w:rPr>
      </w:pPr>
    </w:p>
    <w:p w14:paraId="49D92E80" w14:textId="5AE5BC63" w:rsidR="00FB2063" w:rsidRPr="00696BAE" w:rsidRDefault="00FB2063" w:rsidP="00696BAE">
      <w:pPr>
        <w:spacing w:after="120"/>
        <w:ind w:left="709"/>
        <w:rPr>
          <w:i/>
          <w:iCs/>
          <w:sz w:val="26"/>
          <w:szCs w:val="26"/>
        </w:rPr>
      </w:pPr>
      <w:r w:rsidRPr="00696BAE">
        <w:rPr>
          <w:rFonts w:eastAsia="Calibri"/>
          <w:i/>
          <w:iCs/>
          <w:sz w:val="26"/>
          <w:szCs w:val="26"/>
        </w:rPr>
        <w:t>The</w:t>
      </w:r>
      <w:r w:rsidRPr="00696BAE">
        <w:rPr>
          <w:i/>
          <w:iCs/>
          <w:sz w:val="26"/>
          <w:szCs w:val="26"/>
        </w:rPr>
        <w:t xml:space="preserve"> </w:t>
      </w:r>
      <w:r w:rsidRPr="00696BAE">
        <w:rPr>
          <w:rFonts w:eastAsia="Calibri"/>
          <w:i/>
          <w:iCs/>
          <w:sz w:val="26"/>
          <w:szCs w:val="26"/>
        </w:rPr>
        <w:t>accrued</w:t>
      </w:r>
      <w:r w:rsidRPr="00696BAE">
        <w:rPr>
          <w:i/>
          <w:iCs/>
          <w:sz w:val="26"/>
          <w:szCs w:val="26"/>
        </w:rPr>
        <w:t xml:space="preserve"> </w:t>
      </w:r>
      <w:r w:rsidRPr="00696BAE">
        <w:rPr>
          <w:rFonts w:eastAsia="Calibri"/>
          <w:i/>
          <w:iCs/>
          <w:sz w:val="26"/>
          <w:szCs w:val="26"/>
        </w:rPr>
        <w:t>wages would</w:t>
      </w:r>
      <w:r w:rsidRPr="00696BAE">
        <w:rPr>
          <w:i/>
          <w:iCs/>
          <w:sz w:val="26"/>
          <w:szCs w:val="26"/>
        </w:rPr>
        <w:t xml:space="preserve"> </w:t>
      </w:r>
      <w:r w:rsidRPr="00696BAE">
        <w:rPr>
          <w:rFonts w:eastAsia="Calibri"/>
          <w:i/>
          <w:iCs/>
          <w:sz w:val="26"/>
          <w:szCs w:val="26"/>
        </w:rPr>
        <w:t>be</w:t>
      </w:r>
      <w:r w:rsidRPr="00696BAE">
        <w:rPr>
          <w:i/>
          <w:iCs/>
          <w:sz w:val="26"/>
          <w:szCs w:val="26"/>
        </w:rPr>
        <w:t xml:space="preserve"> </w:t>
      </w:r>
      <w:r w:rsidRPr="00696BAE">
        <w:rPr>
          <w:rFonts w:eastAsia="Calibri"/>
          <w:i/>
          <w:iCs/>
          <w:sz w:val="26"/>
          <w:szCs w:val="26"/>
        </w:rPr>
        <w:t>reported</w:t>
      </w:r>
      <w:r w:rsidRPr="00696BAE">
        <w:rPr>
          <w:i/>
          <w:iCs/>
          <w:sz w:val="26"/>
          <w:szCs w:val="26"/>
        </w:rPr>
        <w:t xml:space="preserve"> </w:t>
      </w:r>
      <w:r w:rsidRPr="00696BAE">
        <w:rPr>
          <w:rFonts w:eastAsia="Calibri"/>
          <w:i/>
          <w:iCs/>
          <w:sz w:val="26"/>
          <w:szCs w:val="26"/>
        </w:rPr>
        <w:t>as</w:t>
      </w:r>
      <w:r w:rsidRPr="00696BAE">
        <w:rPr>
          <w:i/>
          <w:iCs/>
          <w:sz w:val="26"/>
          <w:szCs w:val="26"/>
        </w:rPr>
        <w:t xml:space="preserve"> </w:t>
      </w:r>
      <w:r w:rsidRPr="00696BAE">
        <w:rPr>
          <w:rFonts w:eastAsia="Calibri"/>
          <w:i/>
          <w:iCs/>
          <w:sz w:val="26"/>
          <w:szCs w:val="26"/>
        </w:rPr>
        <w:t>a</w:t>
      </w:r>
      <w:r w:rsidRPr="00696BAE">
        <w:rPr>
          <w:i/>
          <w:iCs/>
          <w:sz w:val="26"/>
          <w:szCs w:val="26"/>
        </w:rPr>
        <w:t xml:space="preserve"> </w:t>
      </w:r>
      <w:r w:rsidRPr="00696BAE">
        <w:rPr>
          <w:rFonts w:eastAsia="Calibri"/>
          <w:i/>
          <w:iCs/>
          <w:sz w:val="26"/>
          <w:szCs w:val="26"/>
        </w:rPr>
        <w:t>current</w:t>
      </w:r>
      <w:r w:rsidRPr="00696BAE">
        <w:rPr>
          <w:i/>
          <w:iCs/>
          <w:sz w:val="26"/>
          <w:szCs w:val="26"/>
        </w:rPr>
        <w:t xml:space="preserve"> </w:t>
      </w:r>
      <w:r w:rsidRPr="00696BAE">
        <w:rPr>
          <w:rFonts w:eastAsia="Calibri"/>
          <w:i/>
          <w:iCs/>
          <w:sz w:val="26"/>
          <w:szCs w:val="26"/>
        </w:rPr>
        <w:t>liability</w:t>
      </w:r>
      <w:r w:rsidRPr="00696BAE">
        <w:rPr>
          <w:i/>
          <w:iCs/>
          <w:sz w:val="26"/>
          <w:szCs w:val="26"/>
        </w:rPr>
        <w:t xml:space="preserve"> </w:t>
      </w:r>
      <w:r w:rsidRPr="00696BAE">
        <w:rPr>
          <w:rFonts w:eastAsia="Calibri"/>
          <w:i/>
          <w:iCs/>
          <w:sz w:val="26"/>
          <w:szCs w:val="26"/>
        </w:rPr>
        <w:t>of</w:t>
      </w:r>
      <w:r w:rsidRPr="00696BAE">
        <w:rPr>
          <w:i/>
          <w:iCs/>
          <w:sz w:val="26"/>
          <w:szCs w:val="26"/>
        </w:rPr>
        <w:t xml:space="preserve"> $400 </w:t>
      </w:r>
      <w:r w:rsidRPr="00696BAE">
        <w:rPr>
          <w:rFonts w:eastAsia="Calibri"/>
          <w:i/>
          <w:iCs/>
          <w:sz w:val="26"/>
          <w:szCs w:val="26"/>
        </w:rPr>
        <w:t>as</w:t>
      </w:r>
      <w:r w:rsidRPr="00696BAE">
        <w:rPr>
          <w:i/>
          <w:iCs/>
          <w:sz w:val="26"/>
          <w:szCs w:val="26"/>
        </w:rPr>
        <w:t xml:space="preserve"> </w:t>
      </w:r>
      <w:r w:rsidRPr="00696BAE">
        <w:rPr>
          <w:rFonts w:eastAsia="Calibri"/>
          <w:i/>
          <w:iCs/>
          <w:sz w:val="26"/>
          <w:szCs w:val="26"/>
        </w:rPr>
        <w:t>it</w:t>
      </w:r>
      <w:r w:rsidRPr="00696BAE">
        <w:rPr>
          <w:i/>
          <w:iCs/>
          <w:sz w:val="26"/>
          <w:szCs w:val="26"/>
        </w:rPr>
        <w:t xml:space="preserve"> </w:t>
      </w:r>
      <w:r w:rsidRPr="00696BAE">
        <w:rPr>
          <w:rFonts w:eastAsia="Calibri"/>
          <w:i/>
          <w:iCs/>
          <w:sz w:val="26"/>
          <w:szCs w:val="26"/>
        </w:rPr>
        <w:t>is</w:t>
      </w:r>
      <w:r w:rsidRPr="00696BAE">
        <w:rPr>
          <w:i/>
          <w:iCs/>
          <w:sz w:val="26"/>
          <w:szCs w:val="26"/>
        </w:rPr>
        <w:t xml:space="preserve"> </w:t>
      </w:r>
      <w:r w:rsidRPr="00696BAE">
        <w:rPr>
          <w:rFonts w:eastAsia="Calibri"/>
          <w:i/>
          <w:iCs/>
          <w:sz w:val="26"/>
          <w:szCs w:val="26"/>
        </w:rPr>
        <w:t>a</w:t>
      </w:r>
      <w:r w:rsidRPr="00696BAE">
        <w:rPr>
          <w:i/>
          <w:iCs/>
          <w:sz w:val="26"/>
          <w:szCs w:val="26"/>
        </w:rPr>
        <w:t xml:space="preserve"> </w:t>
      </w:r>
      <w:r w:rsidRPr="00696BAE">
        <w:rPr>
          <w:rFonts w:eastAsia="Calibri"/>
          <w:i/>
          <w:iCs/>
          <w:sz w:val="26"/>
          <w:szCs w:val="26"/>
        </w:rPr>
        <w:t>present</w:t>
      </w:r>
      <w:r w:rsidRPr="00696BAE">
        <w:rPr>
          <w:i/>
          <w:iCs/>
          <w:sz w:val="26"/>
          <w:szCs w:val="26"/>
        </w:rPr>
        <w:t xml:space="preserve"> </w:t>
      </w:r>
      <w:r w:rsidRPr="00696BAE">
        <w:rPr>
          <w:rFonts w:eastAsia="Calibri"/>
          <w:i/>
          <w:iCs/>
          <w:sz w:val="26"/>
          <w:szCs w:val="26"/>
        </w:rPr>
        <w:t>obligation</w:t>
      </w:r>
      <w:r w:rsidRPr="00696BAE">
        <w:rPr>
          <w:i/>
          <w:iCs/>
          <w:sz w:val="26"/>
          <w:szCs w:val="26"/>
        </w:rPr>
        <w:t xml:space="preserve"> </w:t>
      </w:r>
      <w:r w:rsidRPr="00696BAE">
        <w:rPr>
          <w:rFonts w:eastAsia="Calibri"/>
          <w:i/>
          <w:iCs/>
          <w:sz w:val="26"/>
          <w:szCs w:val="26"/>
        </w:rPr>
        <w:t>of</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business</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transfer</w:t>
      </w:r>
      <w:r w:rsidRPr="00696BAE">
        <w:rPr>
          <w:i/>
          <w:iCs/>
          <w:sz w:val="26"/>
          <w:szCs w:val="26"/>
        </w:rPr>
        <w:t xml:space="preserve"> </w:t>
      </w:r>
      <w:r w:rsidRPr="00696BAE">
        <w:rPr>
          <w:rFonts w:eastAsia="Calibri"/>
          <w:i/>
          <w:iCs/>
          <w:sz w:val="26"/>
          <w:szCs w:val="26"/>
        </w:rPr>
        <w:t>an</w:t>
      </w:r>
      <w:r w:rsidRPr="00696BAE">
        <w:rPr>
          <w:i/>
          <w:iCs/>
          <w:sz w:val="26"/>
          <w:szCs w:val="26"/>
        </w:rPr>
        <w:t xml:space="preserve"> </w:t>
      </w:r>
      <w:r w:rsidRPr="00696BAE">
        <w:rPr>
          <w:rFonts w:eastAsia="Calibri"/>
          <w:i/>
          <w:iCs/>
          <w:sz w:val="26"/>
          <w:szCs w:val="26"/>
        </w:rPr>
        <w:t>economic</w:t>
      </w:r>
      <w:r w:rsidRPr="00696BAE">
        <w:rPr>
          <w:i/>
          <w:iCs/>
          <w:sz w:val="26"/>
          <w:szCs w:val="26"/>
        </w:rPr>
        <w:t xml:space="preserve"> </w:t>
      </w:r>
      <w:r w:rsidRPr="00696BAE">
        <w:rPr>
          <w:rFonts w:eastAsia="Calibri"/>
          <w:i/>
          <w:iCs/>
          <w:sz w:val="26"/>
          <w:szCs w:val="26"/>
        </w:rPr>
        <w:t>resource</w:t>
      </w:r>
      <w:r w:rsidRPr="00696BAE">
        <w:rPr>
          <w:i/>
          <w:iCs/>
          <w:sz w:val="26"/>
          <w:szCs w:val="26"/>
        </w:rPr>
        <w:t xml:space="preserve"> (</w:t>
      </w:r>
      <w:r w:rsidRPr="00696BAE">
        <w:rPr>
          <w:rFonts w:eastAsia="Calibri"/>
          <w:i/>
          <w:iCs/>
          <w:sz w:val="26"/>
          <w:szCs w:val="26"/>
        </w:rPr>
        <w:t>cash</w:t>
      </w:r>
      <w:r w:rsidRPr="00696BAE">
        <w:rPr>
          <w:i/>
          <w:iCs/>
          <w:sz w:val="26"/>
          <w:szCs w:val="26"/>
        </w:rPr>
        <w:t xml:space="preserve">) </w:t>
      </w:r>
      <w:r w:rsidRPr="00696BAE">
        <w:rPr>
          <w:rFonts w:eastAsia="Calibri"/>
          <w:i/>
          <w:iCs/>
          <w:sz w:val="26"/>
          <w:szCs w:val="26"/>
        </w:rPr>
        <w:t>for</w:t>
      </w:r>
      <w:r w:rsidRPr="00696BAE">
        <w:rPr>
          <w:i/>
          <w:iCs/>
          <w:sz w:val="26"/>
          <w:szCs w:val="26"/>
        </w:rPr>
        <w:t xml:space="preserve"> </w:t>
      </w:r>
      <w:r w:rsidRPr="00696BAE">
        <w:rPr>
          <w:rFonts w:eastAsia="Calibri"/>
          <w:i/>
          <w:iCs/>
          <w:sz w:val="26"/>
          <w:szCs w:val="26"/>
        </w:rPr>
        <w:t>wages</w:t>
      </w:r>
      <w:r w:rsidRPr="00696BAE">
        <w:rPr>
          <w:i/>
          <w:iCs/>
          <w:sz w:val="26"/>
          <w:szCs w:val="26"/>
        </w:rPr>
        <w:t xml:space="preserve"> </w:t>
      </w:r>
      <w:r w:rsidRPr="00696BAE">
        <w:rPr>
          <w:rFonts w:eastAsia="Calibri"/>
          <w:i/>
          <w:iCs/>
          <w:sz w:val="26"/>
          <w:szCs w:val="26"/>
        </w:rPr>
        <w:t>within</w:t>
      </w:r>
      <w:r w:rsidRPr="00696BAE">
        <w:rPr>
          <w:i/>
          <w:iCs/>
          <w:sz w:val="26"/>
          <w:szCs w:val="26"/>
        </w:rPr>
        <w:t xml:space="preserve"> 12 </w:t>
      </w:r>
      <w:r w:rsidRPr="00696BAE">
        <w:rPr>
          <w:rFonts w:eastAsia="Calibri"/>
          <w:i/>
          <w:iCs/>
          <w:sz w:val="26"/>
          <w:szCs w:val="26"/>
        </w:rPr>
        <w:t>months</w:t>
      </w:r>
      <w:r w:rsidRPr="00696BAE">
        <w:rPr>
          <w:i/>
          <w:iCs/>
          <w:sz w:val="26"/>
          <w:szCs w:val="26"/>
        </w:rPr>
        <w:t>.</w:t>
      </w:r>
    </w:p>
    <w:p w14:paraId="3A790805" w14:textId="50356A6D" w:rsidR="00FB2063" w:rsidRPr="00696BAE" w:rsidRDefault="00FB2063" w:rsidP="00696BAE">
      <w:pPr>
        <w:spacing w:after="120"/>
        <w:ind w:left="709"/>
        <w:rPr>
          <w:sz w:val="26"/>
          <w:szCs w:val="26"/>
        </w:rPr>
      </w:pPr>
    </w:p>
    <w:p w14:paraId="4BA427AD" w14:textId="2FD579BF" w:rsidR="00FB2063" w:rsidRPr="00696BAE" w:rsidRDefault="00FB2063" w:rsidP="00696BAE">
      <w:pPr>
        <w:ind w:left="709"/>
        <w:rPr>
          <w:rFonts w:eastAsia="Calibri"/>
          <w:b/>
          <w:bCs/>
          <w:sz w:val="26"/>
          <w:szCs w:val="26"/>
        </w:rPr>
      </w:pPr>
      <w:r w:rsidRPr="00696BAE">
        <w:rPr>
          <w:rFonts w:eastAsia="Calibri"/>
          <w:b/>
          <w:bCs/>
          <w:i/>
          <w:iCs/>
          <w:sz w:val="26"/>
          <w:szCs w:val="26"/>
        </w:rPr>
        <w:t>1 mark</w:t>
      </w:r>
      <w:r w:rsidR="00696BAE" w:rsidRPr="00696BAE">
        <w:rPr>
          <w:rFonts w:eastAsia="Calibri"/>
          <w:b/>
          <w:bCs/>
          <w:sz w:val="26"/>
          <w:szCs w:val="26"/>
        </w:rPr>
        <w:t xml:space="preserve"> - </w:t>
      </w:r>
      <w:r w:rsidRPr="00696BAE">
        <w:rPr>
          <w:rFonts w:eastAsia="Calibri"/>
          <w:b/>
          <w:bCs/>
          <w:sz w:val="26"/>
          <w:szCs w:val="26"/>
        </w:rPr>
        <w:t xml:space="preserve"> for accrued wages</w:t>
      </w:r>
      <w:r w:rsidR="001264BD">
        <w:rPr>
          <w:rFonts w:eastAsia="Calibri"/>
          <w:b/>
          <w:bCs/>
          <w:sz w:val="26"/>
          <w:szCs w:val="26"/>
        </w:rPr>
        <w:t xml:space="preserve"> of $400</w:t>
      </w:r>
      <w:r w:rsidRPr="00696BAE">
        <w:rPr>
          <w:rFonts w:eastAsia="Calibri"/>
          <w:b/>
          <w:bCs/>
          <w:sz w:val="26"/>
          <w:szCs w:val="26"/>
        </w:rPr>
        <w:t xml:space="preserve"> as a current liability</w:t>
      </w:r>
    </w:p>
    <w:p w14:paraId="6568F477" w14:textId="0960BD9A" w:rsidR="00FB2063" w:rsidRPr="00696BAE" w:rsidRDefault="00FB2063" w:rsidP="00696BAE">
      <w:pPr>
        <w:ind w:left="709"/>
        <w:rPr>
          <w:b/>
          <w:bCs/>
          <w:sz w:val="26"/>
          <w:szCs w:val="26"/>
        </w:rPr>
      </w:pPr>
      <w:r w:rsidRPr="00696BAE">
        <w:rPr>
          <w:rFonts w:eastAsia="Calibri"/>
          <w:b/>
          <w:bCs/>
          <w:i/>
          <w:iCs/>
          <w:sz w:val="26"/>
          <w:szCs w:val="26"/>
        </w:rPr>
        <w:t>1 mar</w:t>
      </w:r>
      <w:r w:rsidR="00696BAE" w:rsidRPr="00696BAE">
        <w:rPr>
          <w:rFonts w:eastAsia="Calibri"/>
          <w:b/>
          <w:bCs/>
          <w:i/>
          <w:iCs/>
          <w:sz w:val="26"/>
          <w:szCs w:val="26"/>
        </w:rPr>
        <w:t>k</w:t>
      </w:r>
      <w:r w:rsidR="00696BAE" w:rsidRPr="00696BAE">
        <w:rPr>
          <w:rFonts w:eastAsia="Calibri"/>
          <w:b/>
          <w:bCs/>
          <w:sz w:val="26"/>
          <w:szCs w:val="26"/>
        </w:rPr>
        <w:t xml:space="preserve"> -</w:t>
      </w:r>
      <w:r w:rsidRPr="00696BAE">
        <w:rPr>
          <w:rFonts w:eastAsia="Calibri"/>
          <w:b/>
          <w:bCs/>
          <w:sz w:val="26"/>
          <w:szCs w:val="26"/>
        </w:rPr>
        <w:t xml:space="preserve"> for explanation</w:t>
      </w:r>
    </w:p>
    <w:p w14:paraId="2C40C3CC" w14:textId="77777777" w:rsidR="00FB2063" w:rsidRPr="00696BAE" w:rsidRDefault="00FB2063" w:rsidP="00FB2063">
      <w:pPr>
        <w:spacing w:after="120"/>
        <w:rPr>
          <w:bCs/>
          <w:sz w:val="26"/>
          <w:szCs w:val="26"/>
        </w:rPr>
      </w:pPr>
    </w:p>
    <w:p w14:paraId="09BF638E" w14:textId="77777777" w:rsidR="00FB2063" w:rsidRPr="00696BAE" w:rsidRDefault="00FB2063" w:rsidP="00FB2063">
      <w:pPr>
        <w:spacing w:after="120"/>
        <w:jc w:val="right"/>
        <w:rPr>
          <w:b/>
          <w:sz w:val="26"/>
          <w:szCs w:val="26"/>
        </w:rPr>
      </w:pPr>
    </w:p>
    <w:p w14:paraId="0E5AE52D" w14:textId="77777777" w:rsidR="00FB2063" w:rsidRPr="00696BAE" w:rsidRDefault="00FB2063" w:rsidP="00FB2063">
      <w:pPr>
        <w:jc w:val="both"/>
        <w:rPr>
          <w:sz w:val="26"/>
          <w:szCs w:val="26"/>
        </w:rPr>
      </w:pPr>
      <w:r w:rsidRPr="00696BAE">
        <w:rPr>
          <w:sz w:val="26"/>
          <w:szCs w:val="26"/>
        </w:rPr>
        <w:t xml:space="preserve">      b. </w:t>
      </w:r>
      <w:r w:rsidRPr="00696BAE">
        <w:rPr>
          <w:sz w:val="26"/>
          <w:szCs w:val="26"/>
        </w:rPr>
        <w:tab/>
        <w:t xml:space="preserve">On 22 July 2020, the business paid $2 000 to the employee for wages. (EFT 12). </w:t>
      </w:r>
    </w:p>
    <w:p w14:paraId="5016B7BA" w14:textId="77777777" w:rsidR="00FB2063" w:rsidRPr="00696BAE" w:rsidRDefault="00FB2063" w:rsidP="00FB2063">
      <w:pPr>
        <w:jc w:val="both"/>
        <w:outlineLvl w:val="0"/>
        <w:rPr>
          <w:b/>
          <w:sz w:val="26"/>
          <w:szCs w:val="26"/>
        </w:rPr>
      </w:pPr>
    </w:p>
    <w:p w14:paraId="1293463F" w14:textId="77777777" w:rsidR="00FB2063" w:rsidRPr="00696BAE" w:rsidRDefault="00FB2063" w:rsidP="00FB2063">
      <w:pPr>
        <w:jc w:val="both"/>
        <w:outlineLvl w:val="0"/>
        <w:rPr>
          <w:sz w:val="26"/>
          <w:szCs w:val="26"/>
        </w:rPr>
      </w:pPr>
      <w:r w:rsidRPr="00696BAE">
        <w:rPr>
          <w:b/>
          <w:sz w:val="26"/>
          <w:szCs w:val="26"/>
        </w:rPr>
        <w:tab/>
      </w:r>
      <w:r w:rsidRPr="00696BAE">
        <w:rPr>
          <w:sz w:val="26"/>
          <w:szCs w:val="26"/>
        </w:rPr>
        <w:t>Explain</w:t>
      </w:r>
      <w:r w:rsidRPr="00696BAE">
        <w:rPr>
          <w:b/>
          <w:sz w:val="26"/>
          <w:szCs w:val="26"/>
        </w:rPr>
        <w:t xml:space="preserve"> </w:t>
      </w:r>
      <w:r w:rsidRPr="00696BAE">
        <w:rPr>
          <w:sz w:val="26"/>
          <w:szCs w:val="26"/>
        </w:rPr>
        <w:t xml:space="preserve">the effect of EFT 12 on the accounting equation of </w:t>
      </w:r>
      <w:r w:rsidRPr="00696BAE">
        <w:rPr>
          <w:sz w:val="26"/>
          <w:szCs w:val="26"/>
          <w:u w:val="single"/>
        </w:rPr>
        <w:t>Ken’s Convenience Store</w:t>
      </w:r>
      <w:r w:rsidRPr="00696BAE">
        <w:rPr>
          <w:sz w:val="26"/>
          <w:szCs w:val="26"/>
        </w:rPr>
        <w:t>.</w:t>
      </w:r>
    </w:p>
    <w:p w14:paraId="36FA930A" w14:textId="36A1ABEB" w:rsidR="00FB2063" w:rsidRPr="00696BAE" w:rsidRDefault="00FB2063" w:rsidP="00FB2063">
      <w:pPr>
        <w:spacing w:after="120"/>
        <w:jc w:val="right"/>
        <w:rPr>
          <w:bCs/>
          <w:sz w:val="26"/>
          <w:szCs w:val="26"/>
        </w:rPr>
      </w:pPr>
      <w:r w:rsidRPr="00696BAE">
        <w:rPr>
          <w:bCs/>
          <w:sz w:val="26"/>
          <w:szCs w:val="26"/>
        </w:rPr>
        <w:t>3 marks</w:t>
      </w:r>
    </w:p>
    <w:p w14:paraId="734D19F4" w14:textId="6FE99FB2" w:rsidR="00FB2063" w:rsidRPr="00696BAE" w:rsidRDefault="00FB2063" w:rsidP="00696BAE">
      <w:pPr>
        <w:spacing w:after="120"/>
        <w:ind w:left="709"/>
        <w:jc w:val="right"/>
        <w:rPr>
          <w:bCs/>
          <w:sz w:val="26"/>
          <w:szCs w:val="26"/>
        </w:rPr>
      </w:pPr>
    </w:p>
    <w:p w14:paraId="655EE6DC" w14:textId="749BAA16" w:rsidR="00FB2063" w:rsidRPr="00696BAE" w:rsidRDefault="00FB2063" w:rsidP="00696BAE">
      <w:pPr>
        <w:widowControl/>
        <w:autoSpaceDE/>
        <w:autoSpaceDN/>
        <w:ind w:left="709"/>
        <w:jc w:val="both"/>
        <w:rPr>
          <w:i/>
          <w:iCs/>
          <w:color w:val="000000"/>
          <w:sz w:val="26"/>
          <w:szCs w:val="26"/>
          <w:shd w:val="clear" w:color="auto" w:fill="FFFFFF"/>
          <w:lang w:val="en-AU" w:eastAsia="en-GB"/>
        </w:rPr>
      </w:pPr>
      <w:r w:rsidRPr="00696BAE">
        <w:rPr>
          <w:i/>
          <w:iCs/>
          <w:color w:val="000000"/>
          <w:sz w:val="26"/>
          <w:szCs w:val="26"/>
          <w:shd w:val="clear" w:color="auto" w:fill="FFFFFF"/>
          <w:lang w:val="en-AU" w:eastAsia="en-GB"/>
        </w:rPr>
        <w:t>There would be a decrease in assets of the business of $2000 due to the decrease in bank and a decrease in liabilities of $400 of accrued wages. Owner’s equity would decrease by $1600 due to the increased wages expense. </w:t>
      </w:r>
    </w:p>
    <w:p w14:paraId="12D8F8FE" w14:textId="28D4EA70" w:rsidR="00FB2063" w:rsidRPr="00696BAE" w:rsidRDefault="00FB2063" w:rsidP="00696BAE">
      <w:pPr>
        <w:widowControl/>
        <w:autoSpaceDE/>
        <w:autoSpaceDN/>
        <w:ind w:left="709"/>
        <w:jc w:val="both"/>
        <w:rPr>
          <w:color w:val="000000"/>
          <w:sz w:val="26"/>
          <w:szCs w:val="26"/>
          <w:shd w:val="clear" w:color="auto" w:fill="FFFFFF"/>
          <w:lang w:val="en-AU" w:eastAsia="en-GB"/>
        </w:rPr>
      </w:pPr>
    </w:p>
    <w:p w14:paraId="2D5AE932" w14:textId="0290CA3B" w:rsidR="00FB2063" w:rsidRPr="00696BAE" w:rsidRDefault="00FB2063" w:rsidP="00696BAE">
      <w:pPr>
        <w:ind w:left="709"/>
        <w:rPr>
          <w:b/>
          <w:bCs/>
          <w:sz w:val="26"/>
          <w:szCs w:val="26"/>
        </w:rPr>
      </w:pPr>
      <w:r w:rsidRPr="007A42A9">
        <w:rPr>
          <w:b/>
          <w:bCs/>
          <w:i/>
          <w:iCs/>
          <w:sz w:val="26"/>
          <w:szCs w:val="26"/>
        </w:rPr>
        <w:t>1 mark</w:t>
      </w:r>
      <w:r w:rsidR="00696BAE">
        <w:rPr>
          <w:b/>
          <w:bCs/>
          <w:sz w:val="26"/>
          <w:szCs w:val="26"/>
        </w:rPr>
        <w:t xml:space="preserve"> -</w:t>
      </w:r>
      <w:r w:rsidRPr="00696BAE">
        <w:rPr>
          <w:b/>
          <w:bCs/>
          <w:sz w:val="26"/>
          <w:szCs w:val="26"/>
        </w:rPr>
        <w:t xml:space="preserve"> for effect on assets</w:t>
      </w:r>
    </w:p>
    <w:p w14:paraId="13B0EE18" w14:textId="42836180" w:rsidR="00FB2063" w:rsidRPr="00696BAE" w:rsidRDefault="00FB2063" w:rsidP="00696BAE">
      <w:pPr>
        <w:ind w:left="709"/>
        <w:rPr>
          <w:b/>
          <w:bCs/>
          <w:sz w:val="26"/>
          <w:szCs w:val="26"/>
        </w:rPr>
      </w:pPr>
      <w:r w:rsidRPr="007A42A9">
        <w:rPr>
          <w:b/>
          <w:bCs/>
          <w:i/>
          <w:iCs/>
          <w:sz w:val="26"/>
          <w:szCs w:val="26"/>
        </w:rPr>
        <w:t>1 mark</w:t>
      </w:r>
      <w:r w:rsidR="00696BAE">
        <w:rPr>
          <w:b/>
          <w:bCs/>
          <w:sz w:val="26"/>
          <w:szCs w:val="26"/>
        </w:rPr>
        <w:t xml:space="preserve"> -</w:t>
      </w:r>
      <w:r w:rsidRPr="00696BAE">
        <w:rPr>
          <w:b/>
          <w:bCs/>
          <w:sz w:val="26"/>
          <w:szCs w:val="26"/>
        </w:rPr>
        <w:t xml:space="preserve"> for effect on liabilities</w:t>
      </w:r>
    </w:p>
    <w:p w14:paraId="05AADAC6" w14:textId="4EECC20A" w:rsidR="00FB2063" w:rsidRPr="00696BAE" w:rsidRDefault="00FB2063" w:rsidP="00696BAE">
      <w:pPr>
        <w:ind w:left="709"/>
        <w:rPr>
          <w:b/>
          <w:bCs/>
          <w:sz w:val="26"/>
          <w:szCs w:val="26"/>
        </w:rPr>
      </w:pPr>
      <w:r w:rsidRPr="007A42A9">
        <w:rPr>
          <w:b/>
          <w:bCs/>
          <w:i/>
          <w:iCs/>
          <w:sz w:val="26"/>
          <w:szCs w:val="26"/>
        </w:rPr>
        <w:t>1 mark</w:t>
      </w:r>
      <w:r w:rsidR="00696BAE">
        <w:rPr>
          <w:b/>
          <w:bCs/>
          <w:sz w:val="26"/>
          <w:szCs w:val="26"/>
        </w:rPr>
        <w:t xml:space="preserve"> -</w:t>
      </w:r>
      <w:r w:rsidRPr="00696BAE">
        <w:rPr>
          <w:b/>
          <w:bCs/>
          <w:sz w:val="26"/>
          <w:szCs w:val="26"/>
        </w:rPr>
        <w:t xml:space="preserve"> for effect on owners’ equity</w:t>
      </w:r>
    </w:p>
    <w:p w14:paraId="0B328D14" w14:textId="77777777" w:rsidR="00FB2063" w:rsidRPr="00696BAE" w:rsidRDefault="00FB2063" w:rsidP="00FB2063">
      <w:pPr>
        <w:widowControl/>
        <w:autoSpaceDE/>
        <w:autoSpaceDN/>
        <w:jc w:val="both"/>
        <w:rPr>
          <w:sz w:val="26"/>
          <w:szCs w:val="26"/>
          <w:lang w:val="en-AU" w:eastAsia="en-GB"/>
        </w:rPr>
      </w:pPr>
    </w:p>
    <w:p w14:paraId="70A06BD1" w14:textId="77777777" w:rsidR="00FB2063" w:rsidRPr="00696BAE" w:rsidRDefault="00FB2063" w:rsidP="00FB2063">
      <w:pPr>
        <w:spacing w:after="120"/>
        <w:jc w:val="right"/>
        <w:rPr>
          <w:bCs/>
          <w:sz w:val="26"/>
          <w:szCs w:val="26"/>
        </w:rPr>
      </w:pPr>
    </w:p>
    <w:p w14:paraId="45E7AA4B" w14:textId="7B36D915" w:rsidR="00FB2063" w:rsidRPr="00696BAE" w:rsidRDefault="00FB2063" w:rsidP="00FB2063">
      <w:pPr>
        <w:spacing w:after="120"/>
        <w:jc w:val="right"/>
        <w:rPr>
          <w:b/>
          <w:sz w:val="26"/>
          <w:szCs w:val="26"/>
        </w:rPr>
      </w:pPr>
    </w:p>
    <w:p w14:paraId="0232E88E" w14:textId="7610459B" w:rsidR="00FB2063" w:rsidRPr="00696BAE" w:rsidRDefault="00FB2063" w:rsidP="00FB2063">
      <w:pPr>
        <w:spacing w:after="120"/>
        <w:jc w:val="right"/>
        <w:rPr>
          <w:b/>
          <w:sz w:val="26"/>
          <w:szCs w:val="26"/>
        </w:rPr>
      </w:pPr>
    </w:p>
    <w:p w14:paraId="55EF2C16" w14:textId="537B37B6" w:rsidR="00FB2063" w:rsidRPr="00696BAE" w:rsidRDefault="00FB2063" w:rsidP="00696BAE">
      <w:pPr>
        <w:spacing w:after="120"/>
        <w:rPr>
          <w:b/>
          <w:sz w:val="26"/>
          <w:szCs w:val="26"/>
        </w:rPr>
      </w:pPr>
    </w:p>
    <w:p w14:paraId="3915144A" w14:textId="77777777" w:rsidR="00FB2063" w:rsidRPr="00696BAE" w:rsidRDefault="00FB2063" w:rsidP="00FB2063">
      <w:pPr>
        <w:spacing w:after="120"/>
        <w:jc w:val="right"/>
        <w:rPr>
          <w:b/>
          <w:sz w:val="26"/>
          <w:szCs w:val="26"/>
        </w:rPr>
      </w:pPr>
    </w:p>
    <w:p w14:paraId="637CD9E8" w14:textId="77777777" w:rsidR="00FB2063" w:rsidRPr="00696BAE" w:rsidRDefault="00FB2063" w:rsidP="00FB2063">
      <w:pPr>
        <w:ind w:left="426"/>
        <w:jc w:val="both"/>
        <w:rPr>
          <w:sz w:val="26"/>
          <w:szCs w:val="26"/>
        </w:rPr>
      </w:pPr>
      <w:r w:rsidRPr="00696BAE">
        <w:rPr>
          <w:sz w:val="26"/>
          <w:szCs w:val="26"/>
          <w:u w:val="single"/>
        </w:rPr>
        <w:lastRenderedPageBreak/>
        <w:t>Ken’s Convenience Store</w:t>
      </w:r>
      <w:r w:rsidRPr="00696BAE">
        <w:rPr>
          <w:sz w:val="26"/>
          <w:szCs w:val="26"/>
        </w:rPr>
        <w:t xml:space="preserve"> pays its rent six months in advance on 31 March and 30 September. On 31 March 2020, their landlord increased the rent from $950 (plus GST) to $1 050 (plus GST) each month. The business prepares financial reports six monthly on 30 June and 31 December. </w:t>
      </w:r>
    </w:p>
    <w:p w14:paraId="47C0913E" w14:textId="77777777" w:rsidR="00FB2063" w:rsidRPr="00696BAE" w:rsidRDefault="00FB2063" w:rsidP="00FB2063">
      <w:pPr>
        <w:jc w:val="both"/>
        <w:rPr>
          <w:b/>
          <w:sz w:val="26"/>
          <w:szCs w:val="26"/>
        </w:rPr>
      </w:pPr>
    </w:p>
    <w:p w14:paraId="4190C9F2" w14:textId="77777777" w:rsidR="00FB2063" w:rsidRPr="00696BAE" w:rsidRDefault="00FB2063" w:rsidP="00FB2063">
      <w:pPr>
        <w:ind w:left="720" w:hanging="436"/>
        <w:jc w:val="both"/>
        <w:outlineLvl w:val="0"/>
        <w:rPr>
          <w:bCs/>
          <w:sz w:val="26"/>
          <w:szCs w:val="26"/>
        </w:rPr>
      </w:pPr>
      <w:r w:rsidRPr="00696BAE">
        <w:rPr>
          <w:bCs/>
          <w:sz w:val="26"/>
          <w:szCs w:val="26"/>
        </w:rPr>
        <w:t xml:space="preserve">  c.</w:t>
      </w:r>
      <w:r w:rsidRPr="00696BAE">
        <w:rPr>
          <w:b/>
          <w:sz w:val="26"/>
          <w:szCs w:val="26"/>
        </w:rPr>
        <w:tab/>
      </w:r>
      <w:r w:rsidRPr="00696BAE">
        <w:rPr>
          <w:sz w:val="26"/>
          <w:szCs w:val="26"/>
        </w:rPr>
        <w:t xml:space="preserve">Record the payment on 31 March 2020 in the General Journal of </w:t>
      </w:r>
      <w:r w:rsidRPr="00696BAE">
        <w:rPr>
          <w:sz w:val="26"/>
          <w:szCs w:val="26"/>
          <w:u w:val="single"/>
        </w:rPr>
        <w:t>Ken’s Convenience Store</w:t>
      </w:r>
      <w:r w:rsidRPr="00696BAE">
        <w:rPr>
          <w:sz w:val="26"/>
          <w:szCs w:val="26"/>
        </w:rPr>
        <w:t xml:space="preserve"> (EFT 57). A narration is required.</w:t>
      </w:r>
    </w:p>
    <w:p w14:paraId="6AA01B42" w14:textId="0697E6F5" w:rsidR="00FB2063" w:rsidRPr="00696BAE" w:rsidRDefault="00FB2063" w:rsidP="00FB2063">
      <w:pPr>
        <w:jc w:val="right"/>
        <w:rPr>
          <w:bCs/>
          <w:sz w:val="26"/>
          <w:szCs w:val="26"/>
        </w:rPr>
      </w:pPr>
      <w:r w:rsidRPr="00696BAE">
        <w:rPr>
          <w:bCs/>
          <w:sz w:val="26"/>
          <w:szCs w:val="26"/>
        </w:rPr>
        <w:t>4 marks</w:t>
      </w:r>
    </w:p>
    <w:p w14:paraId="0C83FCFB" w14:textId="3E8CD099" w:rsidR="00FB2063" w:rsidRPr="00696BAE" w:rsidRDefault="00FB2063" w:rsidP="00FB2063">
      <w:pPr>
        <w:jc w:val="right"/>
        <w:rPr>
          <w:bCs/>
          <w:sz w:val="26"/>
          <w:szCs w:val="26"/>
        </w:rPr>
      </w:pPr>
    </w:p>
    <w:p w14:paraId="0624FA2C" w14:textId="77777777" w:rsidR="00FB2063" w:rsidRPr="00696BAE" w:rsidRDefault="00FB2063" w:rsidP="00FB2063">
      <w:pPr>
        <w:adjustRightInd w:val="0"/>
        <w:jc w:val="center"/>
        <w:rPr>
          <w:b/>
          <w:sz w:val="26"/>
          <w:szCs w:val="26"/>
        </w:rPr>
      </w:pPr>
      <w:r w:rsidRPr="00696BAE">
        <w:rPr>
          <w:rFonts w:eastAsia="Calibri"/>
          <w:b/>
          <w:sz w:val="26"/>
          <w:szCs w:val="26"/>
        </w:rPr>
        <w:t>General</w:t>
      </w:r>
      <w:r w:rsidRPr="00696BAE">
        <w:rPr>
          <w:b/>
          <w:sz w:val="26"/>
          <w:szCs w:val="26"/>
        </w:rPr>
        <w:t xml:space="preserve"> </w:t>
      </w:r>
      <w:r w:rsidRPr="00696BAE">
        <w:rPr>
          <w:rFonts w:eastAsia="Calibri"/>
          <w:b/>
          <w:sz w:val="26"/>
          <w:szCs w:val="26"/>
        </w:rPr>
        <w:t>Journal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2"/>
        <w:gridCol w:w="4623"/>
        <w:gridCol w:w="1417"/>
        <w:gridCol w:w="1418"/>
      </w:tblGrid>
      <w:tr w:rsidR="00FB2063" w:rsidRPr="00696BAE" w14:paraId="243D8D86" w14:textId="77777777" w:rsidTr="00FB2063">
        <w:trPr>
          <w:trHeight w:hRule="exact" w:val="454"/>
          <w:jc w:val="center"/>
        </w:trPr>
        <w:tc>
          <w:tcPr>
            <w:tcW w:w="1322" w:type="dxa"/>
            <w:shd w:val="clear" w:color="auto" w:fill="F2F2F2" w:themeFill="background1" w:themeFillShade="F2"/>
            <w:vAlign w:val="center"/>
          </w:tcPr>
          <w:p w14:paraId="539E2241" w14:textId="77777777" w:rsidR="00FB2063" w:rsidRPr="00696BAE" w:rsidRDefault="00FB2063" w:rsidP="00FB2063">
            <w:pPr>
              <w:adjustRightInd w:val="0"/>
              <w:rPr>
                <w:rFonts w:eastAsia="Calibri"/>
                <w:b/>
                <w:bCs/>
                <w:sz w:val="26"/>
                <w:szCs w:val="26"/>
              </w:rPr>
            </w:pPr>
            <w:r w:rsidRPr="00696BAE">
              <w:rPr>
                <w:rFonts w:eastAsia="Calibri"/>
                <w:b/>
                <w:bCs/>
                <w:sz w:val="26"/>
                <w:szCs w:val="26"/>
              </w:rPr>
              <w:t>Date</w:t>
            </w:r>
          </w:p>
        </w:tc>
        <w:tc>
          <w:tcPr>
            <w:tcW w:w="4623" w:type="dxa"/>
            <w:shd w:val="clear" w:color="auto" w:fill="F2F2F2" w:themeFill="background1" w:themeFillShade="F2"/>
            <w:vAlign w:val="center"/>
          </w:tcPr>
          <w:p w14:paraId="74950142"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Details</w:t>
            </w:r>
          </w:p>
        </w:tc>
        <w:tc>
          <w:tcPr>
            <w:tcW w:w="1417" w:type="dxa"/>
            <w:shd w:val="clear" w:color="auto" w:fill="F2F2F2" w:themeFill="background1" w:themeFillShade="F2"/>
            <w:vAlign w:val="center"/>
          </w:tcPr>
          <w:p w14:paraId="135E4587"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Debit</w:t>
            </w:r>
          </w:p>
        </w:tc>
        <w:tc>
          <w:tcPr>
            <w:tcW w:w="1418" w:type="dxa"/>
            <w:shd w:val="clear" w:color="auto" w:fill="F2F2F2" w:themeFill="background1" w:themeFillShade="F2"/>
            <w:vAlign w:val="center"/>
          </w:tcPr>
          <w:p w14:paraId="229E0BF5"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Credit</w:t>
            </w:r>
          </w:p>
        </w:tc>
      </w:tr>
      <w:tr w:rsidR="00FB2063" w:rsidRPr="00696BAE" w14:paraId="1CB39951" w14:textId="77777777" w:rsidTr="00FB2063">
        <w:trPr>
          <w:trHeight w:hRule="exact" w:val="454"/>
          <w:jc w:val="center"/>
        </w:trPr>
        <w:tc>
          <w:tcPr>
            <w:tcW w:w="1322" w:type="dxa"/>
            <w:vAlign w:val="center"/>
          </w:tcPr>
          <w:p w14:paraId="686B0726" w14:textId="77777777" w:rsidR="00FB2063" w:rsidRPr="00696BAE" w:rsidRDefault="00FB2063" w:rsidP="00FB2063">
            <w:pPr>
              <w:rPr>
                <w:color w:val="FF0000"/>
                <w:sz w:val="26"/>
                <w:szCs w:val="26"/>
              </w:rPr>
            </w:pPr>
            <w:r w:rsidRPr="00696BAE">
              <w:rPr>
                <w:color w:val="FF0000"/>
                <w:sz w:val="26"/>
                <w:szCs w:val="26"/>
              </w:rPr>
              <w:t xml:space="preserve">31 </w:t>
            </w:r>
            <w:r w:rsidRPr="00696BAE">
              <w:rPr>
                <w:rFonts w:eastAsia="Calibri"/>
                <w:color w:val="FF0000"/>
                <w:sz w:val="26"/>
                <w:szCs w:val="26"/>
              </w:rPr>
              <w:t>March</w:t>
            </w:r>
          </w:p>
          <w:p w14:paraId="6CFE22DB" w14:textId="77777777" w:rsidR="00FB2063" w:rsidRPr="00696BAE" w:rsidRDefault="00FB2063" w:rsidP="00FB2063">
            <w:pPr>
              <w:rPr>
                <w:color w:val="FF0000"/>
                <w:sz w:val="26"/>
                <w:szCs w:val="26"/>
              </w:rPr>
            </w:pPr>
          </w:p>
        </w:tc>
        <w:tc>
          <w:tcPr>
            <w:tcW w:w="4623" w:type="dxa"/>
            <w:vAlign w:val="center"/>
          </w:tcPr>
          <w:p w14:paraId="6C8C1488" w14:textId="77777777" w:rsidR="00FB2063" w:rsidRPr="00696BAE" w:rsidRDefault="00FB2063" w:rsidP="00FB2063">
            <w:pPr>
              <w:rPr>
                <w:color w:val="FF0000"/>
                <w:sz w:val="26"/>
                <w:szCs w:val="26"/>
              </w:rPr>
            </w:pPr>
            <w:r w:rsidRPr="00696BAE">
              <w:rPr>
                <w:rFonts w:eastAsia="Calibri"/>
                <w:color w:val="FF0000"/>
                <w:sz w:val="26"/>
                <w:szCs w:val="26"/>
              </w:rPr>
              <w:t>Prepaid</w:t>
            </w:r>
            <w:r w:rsidRPr="00696BAE">
              <w:rPr>
                <w:color w:val="FF0000"/>
                <w:sz w:val="26"/>
                <w:szCs w:val="26"/>
              </w:rPr>
              <w:t xml:space="preserve"> </w:t>
            </w:r>
            <w:r w:rsidRPr="00696BAE">
              <w:rPr>
                <w:rFonts w:eastAsia="Calibri"/>
                <w:color w:val="FF0000"/>
                <w:sz w:val="26"/>
                <w:szCs w:val="26"/>
              </w:rPr>
              <w:t>Rent</w:t>
            </w:r>
            <w:r w:rsidRPr="00696BAE">
              <w:rPr>
                <w:color w:val="FF0000"/>
                <w:sz w:val="26"/>
                <w:szCs w:val="26"/>
              </w:rPr>
              <w:t xml:space="preserve"> </w:t>
            </w:r>
            <w:r w:rsidRPr="00696BAE">
              <w:rPr>
                <w:rFonts w:eastAsia="Calibri"/>
                <w:color w:val="FF0000"/>
                <w:sz w:val="26"/>
                <w:szCs w:val="26"/>
              </w:rPr>
              <w:t>Expense</w:t>
            </w:r>
          </w:p>
        </w:tc>
        <w:tc>
          <w:tcPr>
            <w:tcW w:w="1417" w:type="dxa"/>
            <w:vAlign w:val="center"/>
          </w:tcPr>
          <w:p w14:paraId="54FC91AD" w14:textId="585E98F6" w:rsidR="00FB2063" w:rsidRPr="00696BAE" w:rsidRDefault="00B561B7" w:rsidP="00FB2063">
            <w:pPr>
              <w:jc w:val="right"/>
              <w:rPr>
                <w:color w:val="FF0000"/>
                <w:sz w:val="26"/>
                <w:szCs w:val="26"/>
              </w:rPr>
            </w:pPr>
            <w:r>
              <w:rPr>
                <w:color w:val="FF0000"/>
                <w:sz w:val="26"/>
                <w:szCs w:val="26"/>
              </w:rPr>
              <w:t>6 300</w:t>
            </w:r>
          </w:p>
        </w:tc>
        <w:tc>
          <w:tcPr>
            <w:tcW w:w="1418" w:type="dxa"/>
            <w:vAlign w:val="center"/>
          </w:tcPr>
          <w:p w14:paraId="786D85D1" w14:textId="77777777" w:rsidR="00FB2063" w:rsidRPr="00696BAE" w:rsidRDefault="00FB2063" w:rsidP="00FB2063">
            <w:pPr>
              <w:jc w:val="right"/>
              <w:rPr>
                <w:color w:val="FF0000"/>
                <w:sz w:val="26"/>
                <w:szCs w:val="26"/>
              </w:rPr>
            </w:pPr>
          </w:p>
        </w:tc>
      </w:tr>
      <w:tr w:rsidR="00FB2063" w:rsidRPr="00696BAE" w14:paraId="1092D9B0" w14:textId="77777777" w:rsidTr="00FB2063">
        <w:trPr>
          <w:trHeight w:hRule="exact" w:val="454"/>
          <w:jc w:val="center"/>
        </w:trPr>
        <w:tc>
          <w:tcPr>
            <w:tcW w:w="1322" w:type="dxa"/>
            <w:vAlign w:val="center"/>
          </w:tcPr>
          <w:p w14:paraId="310D6B9A" w14:textId="77777777" w:rsidR="00FB2063" w:rsidRPr="00696BAE" w:rsidRDefault="00FB2063" w:rsidP="00FB2063">
            <w:pPr>
              <w:jc w:val="center"/>
              <w:rPr>
                <w:i/>
                <w:color w:val="FF0000"/>
                <w:sz w:val="26"/>
                <w:szCs w:val="26"/>
              </w:rPr>
            </w:pPr>
          </w:p>
        </w:tc>
        <w:tc>
          <w:tcPr>
            <w:tcW w:w="4623" w:type="dxa"/>
            <w:vAlign w:val="center"/>
          </w:tcPr>
          <w:p w14:paraId="6AE5CF1B" w14:textId="77777777" w:rsidR="00FB2063" w:rsidRPr="00696BAE" w:rsidRDefault="00FB2063" w:rsidP="00FB2063">
            <w:pPr>
              <w:rPr>
                <w:color w:val="FF0000"/>
                <w:sz w:val="26"/>
                <w:szCs w:val="26"/>
              </w:rPr>
            </w:pPr>
            <w:r w:rsidRPr="00696BAE">
              <w:rPr>
                <w:rFonts w:eastAsia="Calibri"/>
                <w:color w:val="FF0000"/>
                <w:sz w:val="26"/>
                <w:szCs w:val="26"/>
              </w:rPr>
              <w:t>GST</w:t>
            </w:r>
            <w:r w:rsidRPr="00696BAE">
              <w:rPr>
                <w:color w:val="FF0000"/>
                <w:sz w:val="26"/>
                <w:szCs w:val="26"/>
              </w:rPr>
              <w:t xml:space="preserve"> </w:t>
            </w:r>
            <w:r w:rsidRPr="00696BAE">
              <w:rPr>
                <w:rFonts w:eastAsia="Calibri"/>
                <w:color w:val="FF0000"/>
                <w:sz w:val="26"/>
                <w:szCs w:val="26"/>
              </w:rPr>
              <w:t>Clearing</w:t>
            </w:r>
          </w:p>
        </w:tc>
        <w:tc>
          <w:tcPr>
            <w:tcW w:w="1417" w:type="dxa"/>
            <w:vAlign w:val="center"/>
          </w:tcPr>
          <w:p w14:paraId="0D4728B0" w14:textId="5EF43ECF" w:rsidR="00FB2063" w:rsidRPr="00696BAE" w:rsidRDefault="00B561B7" w:rsidP="00FB2063">
            <w:pPr>
              <w:jc w:val="right"/>
              <w:rPr>
                <w:color w:val="FF0000"/>
                <w:sz w:val="26"/>
                <w:szCs w:val="26"/>
              </w:rPr>
            </w:pPr>
            <w:r>
              <w:rPr>
                <w:color w:val="FF0000"/>
                <w:sz w:val="26"/>
                <w:szCs w:val="26"/>
              </w:rPr>
              <w:t>630</w:t>
            </w:r>
          </w:p>
        </w:tc>
        <w:tc>
          <w:tcPr>
            <w:tcW w:w="1418" w:type="dxa"/>
            <w:vAlign w:val="center"/>
          </w:tcPr>
          <w:p w14:paraId="7DF08E5F" w14:textId="77777777" w:rsidR="00FB2063" w:rsidRPr="00696BAE" w:rsidRDefault="00FB2063" w:rsidP="00FB2063">
            <w:pPr>
              <w:jc w:val="right"/>
              <w:rPr>
                <w:color w:val="FF0000"/>
                <w:sz w:val="26"/>
                <w:szCs w:val="26"/>
              </w:rPr>
            </w:pPr>
          </w:p>
        </w:tc>
      </w:tr>
      <w:tr w:rsidR="00FB2063" w:rsidRPr="00696BAE" w14:paraId="1F93BAF7" w14:textId="77777777" w:rsidTr="00FB2063">
        <w:trPr>
          <w:trHeight w:hRule="exact" w:val="454"/>
          <w:jc w:val="center"/>
        </w:trPr>
        <w:tc>
          <w:tcPr>
            <w:tcW w:w="1322" w:type="dxa"/>
            <w:vAlign w:val="center"/>
          </w:tcPr>
          <w:p w14:paraId="6CB5DC1F" w14:textId="77777777" w:rsidR="00FB2063" w:rsidRPr="00696BAE" w:rsidRDefault="00FB2063" w:rsidP="00FB2063">
            <w:pPr>
              <w:jc w:val="center"/>
              <w:rPr>
                <w:color w:val="FF0000"/>
                <w:sz w:val="26"/>
                <w:szCs w:val="26"/>
              </w:rPr>
            </w:pPr>
          </w:p>
          <w:p w14:paraId="17CA9164" w14:textId="77777777" w:rsidR="00FB2063" w:rsidRPr="00696BAE" w:rsidRDefault="00FB2063" w:rsidP="00FB2063">
            <w:pPr>
              <w:jc w:val="center"/>
              <w:rPr>
                <w:color w:val="FF0000"/>
                <w:sz w:val="26"/>
                <w:szCs w:val="26"/>
              </w:rPr>
            </w:pPr>
          </w:p>
        </w:tc>
        <w:tc>
          <w:tcPr>
            <w:tcW w:w="4623" w:type="dxa"/>
            <w:vAlign w:val="center"/>
          </w:tcPr>
          <w:p w14:paraId="5138742E" w14:textId="77777777" w:rsidR="00FB2063" w:rsidRPr="00696BAE" w:rsidRDefault="00FB2063" w:rsidP="00FB2063">
            <w:pPr>
              <w:rPr>
                <w:color w:val="FF0000"/>
                <w:sz w:val="26"/>
                <w:szCs w:val="26"/>
              </w:rPr>
            </w:pPr>
            <w:r w:rsidRPr="00696BAE">
              <w:rPr>
                <w:rFonts w:eastAsia="Calibri"/>
                <w:color w:val="FF0000"/>
                <w:sz w:val="26"/>
                <w:szCs w:val="26"/>
              </w:rPr>
              <w:t>Bank</w:t>
            </w:r>
          </w:p>
        </w:tc>
        <w:tc>
          <w:tcPr>
            <w:tcW w:w="1417" w:type="dxa"/>
            <w:vAlign w:val="center"/>
          </w:tcPr>
          <w:p w14:paraId="7DCDF428" w14:textId="77777777" w:rsidR="00FB2063" w:rsidRPr="00696BAE" w:rsidRDefault="00FB2063" w:rsidP="00FB2063">
            <w:pPr>
              <w:jc w:val="right"/>
              <w:rPr>
                <w:color w:val="FF0000"/>
                <w:sz w:val="26"/>
                <w:szCs w:val="26"/>
              </w:rPr>
            </w:pPr>
          </w:p>
        </w:tc>
        <w:tc>
          <w:tcPr>
            <w:tcW w:w="1418" w:type="dxa"/>
            <w:vAlign w:val="center"/>
          </w:tcPr>
          <w:p w14:paraId="611C8E80" w14:textId="04349183" w:rsidR="00FB2063" w:rsidRPr="00696BAE" w:rsidRDefault="00B561B7" w:rsidP="00FB2063">
            <w:pPr>
              <w:jc w:val="right"/>
              <w:rPr>
                <w:color w:val="FF0000"/>
                <w:sz w:val="26"/>
                <w:szCs w:val="26"/>
              </w:rPr>
            </w:pPr>
            <w:r>
              <w:rPr>
                <w:color w:val="FF0000"/>
                <w:sz w:val="26"/>
                <w:szCs w:val="26"/>
              </w:rPr>
              <w:t>6 930</w:t>
            </w:r>
          </w:p>
        </w:tc>
      </w:tr>
      <w:tr w:rsidR="00FB2063" w:rsidRPr="00696BAE" w14:paraId="48699CE8" w14:textId="77777777" w:rsidTr="00FB2063">
        <w:trPr>
          <w:trHeight w:hRule="exact" w:val="582"/>
          <w:jc w:val="center"/>
        </w:trPr>
        <w:tc>
          <w:tcPr>
            <w:tcW w:w="1322" w:type="dxa"/>
            <w:vAlign w:val="center"/>
          </w:tcPr>
          <w:p w14:paraId="01784FE1" w14:textId="77777777" w:rsidR="00FB2063" w:rsidRPr="00696BAE" w:rsidRDefault="00FB2063" w:rsidP="00FB2063">
            <w:pPr>
              <w:jc w:val="center"/>
              <w:rPr>
                <w:color w:val="FF0000"/>
                <w:sz w:val="26"/>
                <w:szCs w:val="26"/>
              </w:rPr>
            </w:pPr>
          </w:p>
          <w:p w14:paraId="7F9D1C6A" w14:textId="77777777" w:rsidR="00FB2063" w:rsidRPr="00696BAE" w:rsidRDefault="00FB2063" w:rsidP="00FB2063">
            <w:pPr>
              <w:jc w:val="center"/>
              <w:rPr>
                <w:color w:val="FF0000"/>
                <w:sz w:val="26"/>
                <w:szCs w:val="26"/>
              </w:rPr>
            </w:pPr>
          </w:p>
        </w:tc>
        <w:tc>
          <w:tcPr>
            <w:tcW w:w="4623" w:type="dxa"/>
            <w:vAlign w:val="center"/>
          </w:tcPr>
          <w:p w14:paraId="4957F8C2" w14:textId="77777777" w:rsidR="00FB2063" w:rsidRPr="00696BAE" w:rsidRDefault="00FB2063" w:rsidP="00FB2063">
            <w:pPr>
              <w:rPr>
                <w:color w:val="FF0000"/>
                <w:sz w:val="26"/>
                <w:szCs w:val="26"/>
              </w:rPr>
            </w:pPr>
            <w:r w:rsidRPr="00696BAE">
              <w:rPr>
                <w:rFonts w:eastAsia="Calibri"/>
                <w:color w:val="FF0000"/>
                <w:sz w:val="26"/>
                <w:szCs w:val="26"/>
              </w:rPr>
              <w:t>Payment</w:t>
            </w:r>
            <w:r w:rsidRPr="00696BAE">
              <w:rPr>
                <w:color w:val="FF0000"/>
                <w:sz w:val="26"/>
                <w:szCs w:val="26"/>
              </w:rPr>
              <w:t xml:space="preserve"> </w:t>
            </w:r>
            <w:r w:rsidRPr="00696BAE">
              <w:rPr>
                <w:rFonts w:eastAsia="Calibri"/>
                <w:color w:val="FF0000"/>
                <w:sz w:val="26"/>
                <w:szCs w:val="26"/>
              </w:rPr>
              <w:t>of</w:t>
            </w:r>
            <w:r w:rsidRPr="00696BAE">
              <w:rPr>
                <w:color w:val="FF0000"/>
                <w:sz w:val="26"/>
                <w:szCs w:val="26"/>
              </w:rPr>
              <w:t xml:space="preserve"> </w:t>
            </w:r>
            <w:r w:rsidRPr="00696BAE">
              <w:rPr>
                <w:rFonts w:eastAsia="Calibri"/>
                <w:color w:val="FF0000"/>
                <w:sz w:val="26"/>
                <w:szCs w:val="26"/>
              </w:rPr>
              <w:t>rent</w:t>
            </w:r>
            <w:r w:rsidRPr="00696BAE">
              <w:rPr>
                <w:color w:val="FF0000"/>
                <w:sz w:val="26"/>
                <w:szCs w:val="26"/>
              </w:rPr>
              <w:t xml:space="preserve"> </w:t>
            </w:r>
            <w:r w:rsidRPr="00696BAE">
              <w:rPr>
                <w:rFonts w:eastAsia="Calibri"/>
                <w:color w:val="FF0000"/>
                <w:sz w:val="26"/>
                <w:szCs w:val="26"/>
              </w:rPr>
              <w:t>for</w:t>
            </w:r>
            <w:r w:rsidRPr="00696BAE">
              <w:rPr>
                <w:color w:val="FF0000"/>
                <w:sz w:val="26"/>
                <w:szCs w:val="26"/>
              </w:rPr>
              <w:t xml:space="preserve"> </w:t>
            </w:r>
            <w:r w:rsidRPr="00696BAE">
              <w:rPr>
                <w:rFonts w:eastAsia="Calibri"/>
                <w:color w:val="FF0000"/>
                <w:sz w:val="26"/>
                <w:szCs w:val="26"/>
              </w:rPr>
              <w:t>the</w:t>
            </w:r>
            <w:r w:rsidRPr="00696BAE">
              <w:rPr>
                <w:color w:val="FF0000"/>
                <w:sz w:val="26"/>
                <w:szCs w:val="26"/>
              </w:rPr>
              <w:t xml:space="preserve"> 6 </w:t>
            </w:r>
            <w:r w:rsidRPr="00696BAE">
              <w:rPr>
                <w:rFonts w:eastAsia="Calibri"/>
                <w:color w:val="FF0000"/>
                <w:sz w:val="26"/>
                <w:szCs w:val="26"/>
              </w:rPr>
              <w:t>months</w:t>
            </w:r>
            <w:r w:rsidRPr="00696BAE">
              <w:rPr>
                <w:color w:val="FF0000"/>
                <w:sz w:val="26"/>
                <w:szCs w:val="26"/>
              </w:rPr>
              <w:t xml:space="preserve"> </w:t>
            </w:r>
            <w:r w:rsidRPr="00696BAE">
              <w:rPr>
                <w:rFonts w:eastAsia="Calibri"/>
                <w:color w:val="FF0000"/>
                <w:sz w:val="26"/>
                <w:szCs w:val="26"/>
              </w:rPr>
              <w:t>ended</w:t>
            </w:r>
            <w:r w:rsidRPr="00696BAE">
              <w:rPr>
                <w:color w:val="FF0000"/>
                <w:sz w:val="26"/>
                <w:szCs w:val="26"/>
              </w:rPr>
              <w:t xml:space="preserve"> 30 </w:t>
            </w:r>
            <w:r w:rsidRPr="00696BAE">
              <w:rPr>
                <w:rFonts w:eastAsia="Calibri"/>
                <w:color w:val="FF0000"/>
                <w:sz w:val="26"/>
                <w:szCs w:val="26"/>
              </w:rPr>
              <w:t>September</w:t>
            </w:r>
            <w:r w:rsidRPr="00696BAE">
              <w:rPr>
                <w:color w:val="FF0000"/>
                <w:sz w:val="26"/>
                <w:szCs w:val="26"/>
              </w:rPr>
              <w:t xml:space="preserve"> 2020 (</w:t>
            </w:r>
            <w:r w:rsidRPr="00696BAE">
              <w:rPr>
                <w:rFonts w:eastAsia="Calibri"/>
                <w:color w:val="FF0000"/>
                <w:sz w:val="26"/>
                <w:szCs w:val="26"/>
              </w:rPr>
              <w:t>EFT</w:t>
            </w:r>
            <w:r w:rsidRPr="00696BAE">
              <w:rPr>
                <w:color w:val="FF0000"/>
                <w:sz w:val="26"/>
                <w:szCs w:val="26"/>
              </w:rPr>
              <w:t xml:space="preserve"> 57)</w:t>
            </w:r>
          </w:p>
        </w:tc>
        <w:tc>
          <w:tcPr>
            <w:tcW w:w="1417" w:type="dxa"/>
            <w:vAlign w:val="center"/>
          </w:tcPr>
          <w:p w14:paraId="4EEEFF38" w14:textId="77777777" w:rsidR="00FB2063" w:rsidRPr="00696BAE" w:rsidRDefault="00FB2063" w:rsidP="00FB2063">
            <w:pPr>
              <w:jc w:val="right"/>
              <w:rPr>
                <w:color w:val="FF0000"/>
                <w:sz w:val="26"/>
                <w:szCs w:val="26"/>
              </w:rPr>
            </w:pPr>
          </w:p>
        </w:tc>
        <w:tc>
          <w:tcPr>
            <w:tcW w:w="1418" w:type="dxa"/>
            <w:vAlign w:val="center"/>
          </w:tcPr>
          <w:p w14:paraId="41C1F1E4" w14:textId="77777777" w:rsidR="00FB2063" w:rsidRPr="00696BAE" w:rsidRDefault="00FB2063" w:rsidP="00FB2063">
            <w:pPr>
              <w:jc w:val="right"/>
              <w:rPr>
                <w:color w:val="FF0000"/>
                <w:sz w:val="26"/>
                <w:szCs w:val="26"/>
              </w:rPr>
            </w:pPr>
          </w:p>
        </w:tc>
      </w:tr>
      <w:tr w:rsidR="00FB2063" w:rsidRPr="00696BAE" w14:paraId="147CC91E" w14:textId="77777777" w:rsidTr="00FB2063">
        <w:trPr>
          <w:trHeight w:hRule="exact" w:val="454"/>
          <w:jc w:val="center"/>
        </w:trPr>
        <w:tc>
          <w:tcPr>
            <w:tcW w:w="1322" w:type="dxa"/>
            <w:vAlign w:val="center"/>
          </w:tcPr>
          <w:p w14:paraId="16B54B66" w14:textId="77777777" w:rsidR="00FB2063" w:rsidRPr="00696BAE" w:rsidRDefault="00FB2063" w:rsidP="00FB2063">
            <w:pPr>
              <w:jc w:val="center"/>
              <w:rPr>
                <w:i/>
                <w:sz w:val="26"/>
                <w:szCs w:val="26"/>
              </w:rPr>
            </w:pPr>
          </w:p>
          <w:p w14:paraId="441A36BC" w14:textId="77777777" w:rsidR="00FB2063" w:rsidRPr="00696BAE" w:rsidRDefault="00FB2063" w:rsidP="00FB2063">
            <w:pPr>
              <w:jc w:val="center"/>
              <w:rPr>
                <w:i/>
                <w:sz w:val="26"/>
                <w:szCs w:val="26"/>
              </w:rPr>
            </w:pPr>
          </w:p>
        </w:tc>
        <w:tc>
          <w:tcPr>
            <w:tcW w:w="4623" w:type="dxa"/>
            <w:vAlign w:val="center"/>
          </w:tcPr>
          <w:p w14:paraId="3CB2AA5B" w14:textId="77777777" w:rsidR="00FB2063" w:rsidRPr="00696BAE" w:rsidRDefault="00FB2063" w:rsidP="00FB2063">
            <w:pPr>
              <w:rPr>
                <w:sz w:val="26"/>
                <w:szCs w:val="26"/>
              </w:rPr>
            </w:pPr>
          </w:p>
        </w:tc>
        <w:tc>
          <w:tcPr>
            <w:tcW w:w="1417" w:type="dxa"/>
            <w:vAlign w:val="center"/>
          </w:tcPr>
          <w:p w14:paraId="2D3E39A7" w14:textId="77777777" w:rsidR="00FB2063" w:rsidRPr="00696BAE" w:rsidRDefault="00FB2063" w:rsidP="00FB2063">
            <w:pPr>
              <w:jc w:val="right"/>
              <w:rPr>
                <w:sz w:val="26"/>
                <w:szCs w:val="26"/>
              </w:rPr>
            </w:pPr>
          </w:p>
        </w:tc>
        <w:tc>
          <w:tcPr>
            <w:tcW w:w="1418" w:type="dxa"/>
            <w:vAlign w:val="center"/>
          </w:tcPr>
          <w:p w14:paraId="47369847" w14:textId="77777777" w:rsidR="00FB2063" w:rsidRPr="00696BAE" w:rsidRDefault="00FB2063" w:rsidP="00FB2063">
            <w:pPr>
              <w:jc w:val="right"/>
              <w:rPr>
                <w:sz w:val="26"/>
                <w:szCs w:val="26"/>
              </w:rPr>
            </w:pPr>
          </w:p>
        </w:tc>
      </w:tr>
    </w:tbl>
    <w:p w14:paraId="3B2B45E3" w14:textId="082B07A9" w:rsidR="00FB2063" w:rsidRPr="00696BAE" w:rsidRDefault="00FB2063" w:rsidP="00FB2063">
      <w:pPr>
        <w:jc w:val="right"/>
        <w:rPr>
          <w:b/>
          <w:bCs/>
          <w:sz w:val="26"/>
          <w:szCs w:val="26"/>
        </w:rPr>
      </w:pPr>
    </w:p>
    <w:p w14:paraId="03297172" w14:textId="362487D7" w:rsidR="00FB2063" w:rsidRPr="00696BAE" w:rsidRDefault="00FB2063" w:rsidP="00696BAE">
      <w:pPr>
        <w:ind w:left="426"/>
        <w:rPr>
          <w:rFonts w:eastAsia="Calibri"/>
          <w:b/>
          <w:bCs/>
          <w:sz w:val="26"/>
          <w:szCs w:val="26"/>
        </w:rPr>
      </w:pPr>
      <w:r w:rsidRPr="007A42A9">
        <w:rPr>
          <w:rFonts w:eastAsia="Calibri"/>
          <w:b/>
          <w:bCs/>
          <w:i/>
          <w:iCs/>
          <w:sz w:val="26"/>
          <w:szCs w:val="26"/>
        </w:rPr>
        <w:t>1 mark</w:t>
      </w:r>
      <w:r w:rsidR="00696BAE" w:rsidRPr="00696BAE">
        <w:rPr>
          <w:rFonts w:eastAsia="Calibri"/>
          <w:b/>
          <w:bCs/>
          <w:sz w:val="26"/>
          <w:szCs w:val="26"/>
        </w:rPr>
        <w:t xml:space="preserve"> - </w:t>
      </w:r>
      <w:r w:rsidRPr="00696BAE">
        <w:rPr>
          <w:rFonts w:eastAsia="Calibri"/>
          <w:b/>
          <w:bCs/>
          <w:sz w:val="26"/>
          <w:szCs w:val="26"/>
        </w:rPr>
        <w:t>for each line</w:t>
      </w:r>
    </w:p>
    <w:p w14:paraId="67F1E6AC" w14:textId="5CD15435" w:rsidR="00FB2063" w:rsidRPr="00696BAE" w:rsidRDefault="00FB2063" w:rsidP="00696BAE">
      <w:pPr>
        <w:ind w:left="426"/>
        <w:rPr>
          <w:b/>
          <w:bCs/>
          <w:sz w:val="26"/>
          <w:szCs w:val="26"/>
        </w:rPr>
      </w:pPr>
      <w:r w:rsidRPr="007A42A9">
        <w:rPr>
          <w:rFonts w:eastAsia="Calibri"/>
          <w:b/>
          <w:bCs/>
          <w:i/>
          <w:iCs/>
          <w:sz w:val="26"/>
          <w:szCs w:val="26"/>
        </w:rPr>
        <w:t>1 mark</w:t>
      </w:r>
      <w:r w:rsidR="00696BAE" w:rsidRPr="00696BAE">
        <w:rPr>
          <w:rFonts w:eastAsia="Calibri"/>
          <w:b/>
          <w:bCs/>
          <w:sz w:val="26"/>
          <w:szCs w:val="26"/>
        </w:rPr>
        <w:t xml:space="preserve"> -</w:t>
      </w:r>
      <w:r w:rsidRPr="00696BAE">
        <w:rPr>
          <w:rFonts w:eastAsia="Calibri"/>
          <w:b/>
          <w:bCs/>
          <w:sz w:val="26"/>
          <w:szCs w:val="26"/>
        </w:rPr>
        <w:t xml:space="preserve"> for narration</w:t>
      </w:r>
    </w:p>
    <w:p w14:paraId="75D18D5F" w14:textId="77777777" w:rsidR="00FB2063" w:rsidRPr="00696BAE" w:rsidRDefault="00FB2063" w:rsidP="00FB2063">
      <w:pPr>
        <w:jc w:val="right"/>
        <w:rPr>
          <w:bCs/>
          <w:sz w:val="26"/>
          <w:szCs w:val="26"/>
        </w:rPr>
      </w:pPr>
    </w:p>
    <w:p w14:paraId="1B42A4B8" w14:textId="77777777" w:rsidR="00FB2063" w:rsidRPr="00696BAE" w:rsidRDefault="00FB2063" w:rsidP="00FB2063">
      <w:pPr>
        <w:jc w:val="right"/>
        <w:rPr>
          <w:b/>
          <w:sz w:val="26"/>
          <w:szCs w:val="26"/>
        </w:rPr>
      </w:pPr>
    </w:p>
    <w:p w14:paraId="66B5F657" w14:textId="77777777" w:rsidR="00FB2063" w:rsidRPr="00696BAE" w:rsidRDefault="00FB2063" w:rsidP="00FB2063">
      <w:pPr>
        <w:ind w:left="720" w:hanging="294"/>
        <w:jc w:val="both"/>
        <w:outlineLvl w:val="0"/>
        <w:rPr>
          <w:sz w:val="26"/>
          <w:szCs w:val="26"/>
        </w:rPr>
      </w:pPr>
      <w:r w:rsidRPr="00696BAE">
        <w:rPr>
          <w:bCs/>
          <w:sz w:val="26"/>
          <w:szCs w:val="26"/>
        </w:rPr>
        <w:t>d.</w:t>
      </w:r>
      <w:r w:rsidRPr="00696BAE">
        <w:rPr>
          <w:b/>
          <w:sz w:val="26"/>
          <w:szCs w:val="26"/>
        </w:rPr>
        <w:tab/>
      </w:r>
      <w:r w:rsidRPr="00696BAE">
        <w:rPr>
          <w:sz w:val="26"/>
          <w:szCs w:val="26"/>
        </w:rPr>
        <w:t xml:space="preserve">Complete the Prepaid Rent Expense account in the General Ledger of </w:t>
      </w:r>
      <w:r w:rsidRPr="00696BAE">
        <w:rPr>
          <w:sz w:val="26"/>
          <w:szCs w:val="26"/>
          <w:u w:val="single"/>
        </w:rPr>
        <w:t>Ken’s Convenience Store</w:t>
      </w:r>
      <w:r w:rsidRPr="00696BAE">
        <w:rPr>
          <w:sz w:val="26"/>
          <w:szCs w:val="26"/>
        </w:rPr>
        <w:t xml:space="preserve"> as at 30 June 2020. </w:t>
      </w:r>
    </w:p>
    <w:p w14:paraId="6DB85D17" w14:textId="77777777" w:rsidR="00FB2063" w:rsidRPr="00696BAE" w:rsidRDefault="00FB2063" w:rsidP="00FB2063">
      <w:pPr>
        <w:ind w:left="720" w:hanging="720"/>
        <w:jc w:val="both"/>
        <w:outlineLvl w:val="0"/>
        <w:rPr>
          <w:bCs/>
          <w:sz w:val="26"/>
          <w:szCs w:val="26"/>
        </w:rPr>
      </w:pPr>
    </w:p>
    <w:p w14:paraId="54D8345D" w14:textId="77777777" w:rsidR="00FB2063" w:rsidRPr="00696BAE" w:rsidRDefault="00FB2063" w:rsidP="00FB2063">
      <w:pPr>
        <w:jc w:val="right"/>
        <w:rPr>
          <w:bCs/>
          <w:sz w:val="26"/>
          <w:szCs w:val="26"/>
        </w:rPr>
      </w:pPr>
      <w:r w:rsidRPr="00696BAE">
        <w:rPr>
          <w:bCs/>
          <w:sz w:val="26"/>
          <w:szCs w:val="26"/>
        </w:rPr>
        <w:t xml:space="preserve"> 5 marks</w:t>
      </w:r>
    </w:p>
    <w:p w14:paraId="055DBB1D" w14:textId="77777777" w:rsidR="00FB2063" w:rsidRPr="00696BAE" w:rsidRDefault="00FB2063" w:rsidP="00FB2063">
      <w:pPr>
        <w:spacing w:before="60"/>
        <w:rPr>
          <w:b/>
          <w:sz w:val="26"/>
          <w:szCs w:val="26"/>
        </w:rPr>
      </w:pPr>
    </w:p>
    <w:p w14:paraId="080224DB" w14:textId="77777777" w:rsidR="00FB2063" w:rsidRPr="00696BAE" w:rsidRDefault="00FB2063" w:rsidP="00FB2063">
      <w:pPr>
        <w:tabs>
          <w:tab w:val="center" w:pos="4820"/>
          <w:tab w:val="right" w:pos="9632"/>
        </w:tabs>
        <w:spacing w:line="276" w:lineRule="auto"/>
        <w:jc w:val="center"/>
        <w:rPr>
          <w:rFonts w:eastAsia="Taipei"/>
          <w:b/>
          <w:sz w:val="26"/>
          <w:szCs w:val="26"/>
          <w:lang w:eastAsia="zh-TW"/>
        </w:rPr>
      </w:pPr>
      <w:r w:rsidRPr="00696BAE">
        <w:rPr>
          <w:rFonts w:eastAsia="Calibri"/>
          <w:b/>
          <w:sz w:val="26"/>
          <w:szCs w:val="26"/>
        </w:rPr>
        <w:t>Prepaid</w:t>
      </w:r>
      <w:r w:rsidRPr="00696BAE">
        <w:rPr>
          <w:b/>
          <w:sz w:val="26"/>
          <w:szCs w:val="26"/>
        </w:rPr>
        <w:t xml:space="preserve"> </w:t>
      </w:r>
      <w:r w:rsidRPr="00696BAE">
        <w:rPr>
          <w:rFonts w:eastAsia="Calibri"/>
          <w:b/>
          <w:sz w:val="26"/>
          <w:szCs w:val="26"/>
        </w:rPr>
        <w:t>Rent</w:t>
      </w:r>
      <w:r w:rsidRPr="00696BAE">
        <w:rPr>
          <w:b/>
          <w:sz w:val="26"/>
          <w:szCs w:val="26"/>
        </w:rPr>
        <w:t xml:space="preserve"> </w:t>
      </w:r>
      <w:r w:rsidRPr="00696BAE">
        <w:rPr>
          <w:rFonts w:eastAsia="Calibri"/>
          <w:b/>
          <w:sz w:val="26"/>
          <w:szCs w:val="26"/>
        </w:rPr>
        <w:t>Expense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2376"/>
        <w:gridCol w:w="1292"/>
        <w:gridCol w:w="1010"/>
        <w:gridCol w:w="2659"/>
        <w:gridCol w:w="1139"/>
      </w:tblGrid>
      <w:tr w:rsidR="00FB2063" w:rsidRPr="00696BAE" w14:paraId="1DBF7CF7" w14:textId="77777777" w:rsidTr="00696BAE">
        <w:trPr>
          <w:jc w:val="center"/>
        </w:trPr>
        <w:tc>
          <w:tcPr>
            <w:tcW w:w="1163" w:type="dxa"/>
            <w:tcBorders>
              <w:top w:val="single" w:sz="12" w:space="0" w:color="auto"/>
            </w:tcBorders>
            <w:shd w:val="clear" w:color="auto" w:fill="F2F2F2" w:themeFill="background1" w:themeFillShade="F2"/>
          </w:tcPr>
          <w:p w14:paraId="554CA21A"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Date</w:t>
            </w:r>
          </w:p>
        </w:tc>
        <w:tc>
          <w:tcPr>
            <w:tcW w:w="2376" w:type="dxa"/>
            <w:tcBorders>
              <w:top w:val="single" w:sz="12" w:space="0" w:color="auto"/>
            </w:tcBorders>
            <w:shd w:val="clear" w:color="auto" w:fill="F2F2F2" w:themeFill="background1" w:themeFillShade="F2"/>
          </w:tcPr>
          <w:p w14:paraId="77F3904A"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Cross</w:t>
            </w:r>
            <w:r w:rsidRPr="00696BAE">
              <w:rPr>
                <w:rFonts w:eastAsia="Taipei"/>
                <w:b/>
                <w:sz w:val="26"/>
                <w:szCs w:val="26"/>
                <w:lang w:eastAsia="zh-TW"/>
              </w:rPr>
              <w:t>-</w:t>
            </w:r>
            <w:r w:rsidRPr="00696BAE">
              <w:rPr>
                <w:rFonts w:eastAsia="Calibri"/>
                <w:b/>
                <w:sz w:val="26"/>
                <w:szCs w:val="26"/>
                <w:lang w:eastAsia="zh-TW"/>
              </w:rPr>
              <w:t>reference</w:t>
            </w:r>
          </w:p>
        </w:tc>
        <w:tc>
          <w:tcPr>
            <w:tcW w:w="1292" w:type="dxa"/>
            <w:tcBorders>
              <w:top w:val="single" w:sz="12" w:space="0" w:color="auto"/>
              <w:right w:val="single" w:sz="12" w:space="0" w:color="auto"/>
            </w:tcBorders>
            <w:shd w:val="clear" w:color="auto" w:fill="F2F2F2" w:themeFill="background1" w:themeFillShade="F2"/>
          </w:tcPr>
          <w:p w14:paraId="55F366B6"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Amount</w:t>
            </w:r>
          </w:p>
        </w:tc>
        <w:tc>
          <w:tcPr>
            <w:tcW w:w="1010" w:type="dxa"/>
            <w:tcBorders>
              <w:top w:val="single" w:sz="12" w:space="0" w:color="auto"/>
              <w:left w:val="single" w:sz="12" w:space="0" w:color="auto"/>
            </w:tcBorders>
            <w:shd w:val="clear" w:color="auto" w:fill="F2F2F2" w:themeFill="background1" w:themeFillShade="F2"/>
          </w:tcPr>
          <w:p w14:paraId="75B82975"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Date</w:t>
            </w:r>
          </w:p>
        </w:tc>
        <w:tc>
          <w:tcPr>
            <w:tcW w:w="2659" w:type="dxa"/>
            <w:tcBorders>
              <w:top w:val="single" w:sz="12" w:space="0" w:color="auto"/>
            </w:tcBorders>
            <w:shd w:val="clear" w:color="auto" w:fill="F2F2F2" w:themeFill="background1" w:themeFillShade="F2"/>
          </w:tcPr>
          <w:p w14:paraId="351B6970"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Cross</w:t>
            </w:r>
            <w:r w:rsidRPr="00696BAE">
              <w:rPr>
                <w:rFonts w:eastAsia="Taipei"/>
                <w:b/>
                <w:sz w:val="26"/>
                <w:szCs w:val="26"/>
                <w:lang w:eastAsia="zh-TW"/>
              </w:rPr>
              <w:t>-</w:t>
            </w:r>
            <w:r w:rsidRPr="00696BAE">
              <w:rPr>
                <w:rFonts w:eastAsia="Calibri"/>
                <w:b/>
                <w:sz w:val="26"/>
                <w:szCs w:val="26"/>
                <w:lang w:eastAsia="zh-TW"/>
              </w:rPr>
              <w:t>reference</w:t>
            </w:r>
          </w:p>
        </w:tc>
        <w:tc>
          <w:tcPr>
            <w:tcW w:w="1139" w:type="dxa"/>
            <w:tcBorders>
              <w:top w:val="single" w:sz="12" w:space="0" w:color="auto"/>
            </w:tcBorders>
            <w:shd w:val="clear" w:color="auto" w:fill="F2F2F2" w:themeFill="background1" w:themeFillShade="F2"/>
          </w:tcPr>
          <w:p w14:paraId="77A8B1F2" w14:textId="77777777" w:rsidR="00FB2063" w:rsidRPr="00696BAE" w:rsidRDefault="00FB2063" w:rsidP="00FB2063">
            <w:pPr>
              <w:spacing w:before="120"/>
              <w:rPr>
                <w:rFonts w:eastAsia="Calibri"/>
                <w:b/>
                <w:sz w:val="26"/>
                <w:szCs w:val="26"/>
                <w:lang w:eastAsia="zh-TW"/>
              </w:rPr>
            </w:pPr>
            <w:r w:rsidRPr="00696BAE">
              <w:rPr>
                <w:rFonts w:eastAsia="Calibri"/>
                <w:b/>
                <w:sz w:val="26"/>
                <w:szCs w:val="26"/>
                <w:lang w:eastAsia="zh-TW"/>
              </w:rPr>
              <w:t>Amount</w:t>
            </w:r>
          </w:p>
        </w:tc>
      </w:tr>
      <w:tr w:rsidR="00FB2063" w:rsidRPr="00696BAE" w14:paraId="5C2022DC" w14:textId="77777777" w:rsidTr="00696BAE">
        <w:trPr>
          <w:jc w:val="center"/>
        </w:trPr>
        <w:tc>
          <w:tcPr>
            <w:tcW w:w="1163" w:type="dxa"/>
          </w:tcPr>
          <w:p w14:paraId="5629C082" w14:textId="77777777" w:rsidR="00FB2063" w:rsidRPr="00696BAE" w:rsidRDefault="00FB2063" w:rsidP="00FB2063">
            <w:pPr>
              <w:spacing w:before="120"/>
              <w:rPr>
                <w:rFonts w:eastAsia="Taipei"/>
                <w:color w:val="FF0000"/>
                <w:sz w:val="26"/>
                <w:szCs w:val="26"/>
                <w:lang w:eastAsia="zh-TW"/>
              </w:rPr>
            </w:pPr>
            <w:r w:rsidRPr="00696BAE">
              <w:rPr>
                <w:rFonts w:eastAsia="Taipei"/>
                <w:color w:val="FF0000"/>
                <w:sz w:val="26"/>
                <w:szCs w:val="26"/>
                <w:lang w:eastAsia="zh-TW"/>
              </w:rPr>
              <w:t xml:space="preserve">1 </w:t>
            </w:r>
            <w:r w:rsidRPr="00696BAE">
              <w:rPr>
                <w:rFonts w:eastAsia="Calibri"/>
                <w:color w:val="FF0000"/>
                <w:sz w:val="26"/>
                <w:szCs w:val="26"/>
                <w:lang w:eastAsia="zh-TW"/>
              </w:rPr>
              <w:t>July</w:t>
            </w:r>
          </w:p>
        </w:tc>
        <w:tc>
          <w:tcPr>
            <w:tcW w:w="2376" w:type="dxa"/>
          </w:tcPr>
          <w:p w14:paraId="1ACB1E96" w14:textId="77777777" w:rsidR="00FB2063" w:rsidRPr="00696BAE" w:rsidRDefault="00FB2063" w:rsidP="00FB2063">
            <w:pPr>
              <w:spacing w:before="120"/>
              <w:rPr>
                <w:rFonts w:eastAsia="Taipei"/>
                <w:color w:val="FF0000"/>
                <w:sz w:val="26"/>
                <w:szCs w:val="26"/>
                <w:lang w:eastAsia="zh-TW"/>
              </w:rPr>
            </w:pPr>
            <w:r w:rsidRPr="00696BAE">
              <w:rPr>
                <w:rFonts w:eastAsia="Calibri"/>
                <w:color w:val="FF0000"/>
                <w:sz w:val="26"/>
                <w:szCs w:val="26"/>
                <w:lang w:eastAsia="zh-TW"/>
              </w:rPr>
              <w:t>Balance</w:t>
            </w:r>
          </w:p>
        </w:tc>
        <w:tc>
          <w:tcPr>
            <w:tcW w:w="1292" w:type="dxa"/>
            <w:tcBorders>
              <w:right w:val="single" w:sz="12" w:space="0" w:color="auto"/>
            </w:tcBorders>
          </w:tcPr>
          <w:p w14:paraId="7D610E6B" w14:textId="77777777" w:rsidR="00FB2063" w:rsidRPr="00696BAE" w:rsidRDefault="00FB2063" w:rsidP="00B561B7">
            <w:pPr>
              <w:spacing w:before="120"/>
              <w:jc w:val="right"/>
              <w:rPr>
                <w:rFonts w:eastAsia="Taipei"/>
                <w:color w:val="FF0000"/>
                <w:sz w:val="26"/>
                <w:szCs w:val="26"/>
                <w:lang w:eastAsia="zh-TW"/>
              </w:rPr>
            </w:pPr>
            <w:r w:rsidRPr="00696BAE">
              <w:rPr>
                <w:rFonts w:eastAsia="Taipei"/>
                <w:color w:val="FF0000"/>
                <w:sz w:val="26"/>
                <w:szCs w:val="26"/>
                <w:lang w:eastAsia="zh-TW"/>
              </w:rPr>
              <w:t>2 850</w:t>
            </w:r>
          </w:p>
        </w:tc>
        <w:tc>
          <w:tcPr>
            <w:tcW w:w="1010" w:type="dxa"/>
            <w:tcBorders>
              <w:left w:val="single" w:sz="12" w:space="0" w:color="auto"/>
            </w:tcBorders>
          </w:tcPr>
          <w:p w14:paraId="0F732C57" w14:textId="77777777" w:rsidR="00FB2063" w:rsidRPr="00696BAE" w:rsidRDefault="00FB2063" w:rsidP="00FB2063">
            <w:pPr>
              <w:spacing w:before="120"/>
              <w:rPr>
                <w:rFonts w:eastAsia="Taipei"/>
                <w:color w:val="FF0000"/>
                <w:sz w:val="26"/>
                <w:szCs w:val="26"/>
                <w:lang w:eastAsia="zh-TW"/>
              </w:rPr>
            </w:pPr>
            <w:r w:rsidRPr="00696BAE">
              <w:rPr>
                <w:rFonts w:eastAsia="Taipei"/>
                <w:color w:val="FF0000"/>
                <w:sz w:val="26"/>
                <w:szCs w:val="26"/>
                <w:lang w:eastAsia="zh-TW"/>
              </w:rPr>
              <w:t>31/12</w:t>
            </w:r>
          </w:p>
        </w:tc>
        <w:tc>
          <w:tcPr>
            <w:tcW w:w="2659" w:type="dxa"/>
          </w:tcPr>
          <w:p w14:paraId="5078B6AF" w14:textId="77777777" w:rsidR="00FB2063" w:rsidRPr="00696BAE" w:rsidRDefault="00FB2063" w:rsidP="00FB2063">
            <w:pPr>
              <w:spacing w:before="120"/>
              <w:rPr>
                <w:rFonts w:eastAsia="Taipei"/>
                <w:color w:val="FF0000"/>
                <w:sz w:val="26"/>
                <w:szCs w:val="26"/>
                <w:lang w:eastAsia="zh-TW"/>
              </w:rPr>
            </w:pPr>
            <w:r w:rsidRPr="00696BAE">
              <w:rPr>
                <w:rFonts w:eastAsia="Calibri"/>
                <w:color w:val="FF0000"/>
                <w:sz w:val="26"/>
                <w:szCs w:val="26"/>
                <w:lang w:eastAsia="zh-TW"/>
              </w:rPr>
              <w:t>Rent</w:t>
            </w:r>
            <w:r w:rsidRPr="00696BAE">
              <w:rPr>
                <w:rFonts w:eastAsia="Taipei"/>
                <w:color w:val="FF0000"/>
                <w:sz w:val="26"/>
                <w:szCs w:val="26"/>
                <w:lang w:eastAsia="zh-TW"/>
              </w:rPr>
              <w:t xml:space="preserve"> </w:t>
            </w:r>
            <w:r w:rsidRPr="00696BAE">
              <w:rPr>
                <w:rFonts w:eastAsia="Calibri"/>
                <w:color w:val="FF0000"/>
                <w:sz w:val="26"/>
                <w:szCs w:val="26"/>
                <w:lang w:eastAsia="zh-TW"/>
              </w:rPr>
              <w:t>expense</w:t>
            </w:r>
          </w:p>
        </w:tc>
        <w:tc>
          <w:tcPr>
            <w:tcW w:w="1139" w:type="dxa"/>
          </w:tcPr>
          <w:p w14:paraId="42053070" w14:textId="01A8EC30" w:rsidR="00FB2063" w:rsidRPr="00696BAE" w:rsidRDefault="00B561B7" w:rsidP="00B561B7">
            <w:pPr>
              <w:spacing w:before="120"/>
              <w:jc w:val="right"/>
              <w:rPr>
                <w:rFonts w:eastAsia="Taipei"/>
                <w:color w:val="FF0000"/>
                <w:sz w:val="26"/>
                <w:szCs w:val="26"/>
                <w:lang w:eastAsia="zh-TW"/>
              </w:rPr>
            </w:pPr>
            <w:r>
              <w:rPr>
                <w:rFonts w:eastAsia="Taipei"/>
                <w:color w:val="FF0000"/>
                <w:sz w:val="26"/>
                <w:szCs w:val="26"/>
                <w:lang w:eastAsia="zh-TW"/>
              </w:rPr>
              <w:t>6 000</w:t>
            </w:r>
          </w:p>
        </w:tc>
      </w:tr>
      <w:tr w:rsidR="00FB2063" w:rsidRPr="00696BAE" w14:paraId="1C229CB8" w14:textId="77777777" w:rsidTr="00696BAE">
        <w:trPr>
          <w:trHeight w:val="353"/>
          <w:jc w:val="center"/>
        </w:trPr>
        <w:tc>
          <w:tcPr>
            <w:tcW w:w="1163" w:type="dxa"/>
          </w:tcPr>
          <w:p w14:paraId="57E63A85" w14:textId="77777777" w:rsidR="00FB2063" w:rsidRPr="00696BAE" w:rsidRDefault="00FB2063" w:rsidP="00FB2063">
            <w:pPr>
              <w:spacing w:before="120"/>
              <w:rPr>
                <w:rFonts w:eastAsia="Taipei"/>
                <w:color w:val="FF0000"/>
                <w:sz w:val="26"/>
                <w:szCs w:val="26"/>
                <w:lang w:eastAsia="zh-TW"/>
              </w:rPr>
            </w:pPr>
          </w:p>
        </w:tc>
        <w:tc>
          <w:tcPr>
            <w:tcW w:w="2376" w:type="dxa"/>
          </w:tcPr>
          <w:p w14:paraId="365FF009" w14:textId="77777777" w:rsidR="00FB2063" w:rsidRPr="00696BAE" w:rsidRDefault="00FB2063" w:rsidP="00FB2063">
            <w:pPr>
              <w:spacing w:before="120"/>
              <w:rPr>
                <w:rFonts w:eastAsia="Taipei"/>
                <w:color w:val="FF0000"/>
                <w:sz w:val="26"/>
                <w:szCs w:val="26"/>
                <w:lang w:eastAsia="zh-TW"/>
              </w:rPr>
            </w:pPr>
            <w:r w:rsidRPr="00696BAE">
              <w:rPr>
                <w:rFonts w:eastAsia="Calibri"/>
                <w:color w:val="FF0000"/>
                <w:sz w:val="26"/>
                <w:szCs w:val="26"/>
                <w:lang w:eastAsia="zh-TW"/>
              </w:rPr>
              <w:t>Bank</w:t>
            </w:r>
          </w:p>
        </w:tc>
        <w:tc>
          <w:tcPr>
            <w:tcW w:w="1292" w:type="dxa"/>
            <w:tcBorders>
              <w:bottom w:val="double" w:sz="4" w:space="0" w:color="auto"/>
              <w:right w:val="single" w:sz="12" w:space="0" w:color="auto"/>
            </w:tcBorders>
          </w:tcPr>
          <w:p w14:paraId="19885C71" w14:textId="77777777" w:rsidR="00FB2063" w:rsidRPr="00696BAE" w:rsidRDefault="00FB2063" w:rsidP="00B561B7">
            <w:pPr>
              <w:spacing w:before="120"/>
              <w:jc w:val="right"/>
              <w:rPr>
                <w:rFonts w:eastAsia="Taipei"/>
                <w:color w:val="FF0000"/>
                <w:sz w:val="26"/>
                <w:szCs w:val="26"/>
                <w:lang w:eastAsia="zh-TW"/>
              </w:rPr>
            </w:pPr>
            <w:r w:rsidRPr="00696BAE">
              <w:rPr>
                <w:rFonts w:eastAsia="Taipei"/>
                <w:color w:val="FF0000"/>
                <w:sz w:val="26"/>
                <w:szCs w:val="26"/>
                <w:lang w:eastAsia="zh-TW"/>
              </w:rPr>
              <w:t>6 300</w:t>
            </w:r>
          </w:p>
        </w:tc>
        <w:tc>
          <w:tcPr>
            <w:tcW w:w="1010" w:type="dxa"/>
            <w:tcBorders>
              <w:left w:val="single" w:sz="12" w:space="0" w:color="auto"/>
            </w:tcBorders>
          </w:tcPr>
          <w:p w14:paraId="1F4F265B" w14:textId="77777777" w:rsidR="00FB2063" w:rsidRPr="00696BAE" w:rsidRDefault="00FB2063" w:rsidP="00FB2063">
            <w:pPr>
              <w:spacing w:before="120"/>
              <w:rPr>
                <w:rFonts w:eastAsia="Taipei"/>
                <w:color w:val="FF0000"/>
                <w:sz w:val="26"/>
                <w:szCs w:val="26"/>
                <w:lang w:eastAsia="zh-TW"/>
              </w:rPr>
            </w:pPr>
            <w:r w:rsidRPr="00696BAE">
              <w:rPr>
                <w:rFonts w:eastAsia="Taipei"/>
                <w:color w:val="FF0000"/>
                <w:sz w:val="26"/>
                <w:szCs w:val="26"/>
                <w:lang w:eastAsia="zh-TW"/>
              </w:rPr>
              <w:t>31 /12</w:t>
            </w:r>
          </w:p>
        </w:tc>
        <w:tc>
          <w:tcPr>
            <w:tcW w:w="2659" w:type="dxa"/>
          </w:tcPr>
          <w:p w14:paraId="3A7F3997" w14:textId="77777777" w:rsidR="00FB2063" w:rsidRPr="00696BAE" w:rsidRDefault="00FB2063" w:rsidP="00FB2063">
            <w:pPr>
              <w:spacing w:before="120"/>
              <w:rPr>
                <w:rFonts w:eastAsia="Taipei"/>
                <w:color w:val="FF0000"/>
                <w:sz w:val="26"/>
                <w:szCs w:val="26"/>
                <w:lang w:eastAsia="zh-TW"/>
              </w:rPr>
            </w:pPr>
            <w:r w:rsidRPr="00696BAE">
              <w:rPr>
                <w:rFonts w:eastAsia="Calibri"/>
                <w:color w:val="FF0000"/>
                <w:sz w:val="26"/>
                <w:szCs w:val="26"/>
                <w:lang w:eastAsia="zh-TW"/>
              </w:rPr>
              <w:t>Balance</w:t>
            </w:r>
          </w:p>
        </w:tc>
        <w:tc>
          <w:tcPr>
            <w:tcW w:w="1139" w:type="dxa"/>
            <w:tcBorders>
              <w:bottom w:val="double" w:sz="4" w:space="0" w:color="auto"/>
            </w:tcBorders>
          </w:tcPr>
          <w:p w14:paraId="3DD1291A" w14:textId="1B487DAB" w:rsidR="00FB2063" w:rsidRPr="00696BAE" w:rsidRDefault="00B561B7" w:rsidP="00B561B7">
            <w:pPr>
              <w:spacing w:before="120"/>
              <w:jc w:val="right"/>
              <w:rPr>
                <w:rFonts w:eastAsia="Taipei"/>
                <w:color w:val="FF0000"/>
                <w:sz w:val="26"/>
                <w:szCs w:val="26"/>
                <w:lang w:eastAsia="zh-TW"/>
              </w:rPr>
            </w:pPr>
            <w:r>
              <w:rPr>
                <w:rFonts w:eastAsia="Taipei"/>
                <w:color w:val="FF0000"/>
                <w:sz w:val="26"/>
                <w:szCs w:val="26"/>
                <w:lang w:eastAsia="zh-TW"/>
              </w:rPr>
              <w:t>3 150</w:t>
            </w:r>
          </w:p>
        </w:tc>
      </w:tr>
      <w:tr w:rsidR="00FB2063" w:rsidRPr="00696BAE" w14:paraId="03608F34" w14:textId="77777777" w:rsidTr="00696BAE">
        <w:trPr>
          <w:jc w:val="center"/>
        </w:trPr>
        <w:tc>
          <w:tcPr>
            <w:tcW w:w="1163" w:type="dxa"/>
          </w:tcPr>
          <w:p w14:paraId="76E30340" w14:textId="77777777" w:rsidR="00FB2063" w:rsidRPr="00696BAE" w:rsidRDefault="00FB2063" w:rsidP="00FB2063">
            <w:pPr>
              <w:spacing w:before="120"/>
              <w:rPr>
                <w:rFonts w:eastAsia="Taipei"/>
                <w:color w:val="FF0000"/>
                <w:sz w:val="26"/>
                <w:szCs w:val="26"/>
                <w:lang w:eastAsia="zh-TW"/>
              </w:rPr>
            </w:pPr>
          </w:p>
        </w:tc>
        <w:tc>
          <w:tcPr>
            <w:tcW w:w="2376" w:type="dxa"/>
          </w:tcPr>
          <w:p w14:paraId="7E00A83B" w14:textId="77777777" w:rsidR="00FB2063" w:rsidRPr="00696BAE" w:rsidRDefault="00FB2063" w:rsidP="00FB2063">
            <w:pPr>
              <w:spacing w:before="120"/>
              <w:rPr>
                <w:rFonts w:eastAsia="Taipei"/>
                <w:color w:val="FF0000"/>
                <w:sz w:val="26"/>
                <w:szCs w:val="26"/>
                <w:lang w:eastAsia="zh-TW"/>
              </w:rPr>
            </w:pPr>
          </w:p>
        </w:tc>
        <w:tc>
          <w:tcPr>
            <w:tcW w:w="1292" w:type="dxa"/>
            <w:tcBorders>
              <w:top w:val="double" w:sz="4" w:space="0" w:color="auto"/>
              <w:bottom w:val="double" w:sz="4" w:space="0" w:color="auto"/>
              <w:right w:val="single" w:sz="12" w:space="0" w:color="auto"/>
            </w:tcBorders>
          </w:tcPr>
          <w:p w14:paraId="7A42D48B" w14:textId="77777777" w:rsidR="00FB2063" w:rsidRPr="00696BAE" w:rsidRDefault="00FB2063" w:rsidP="00B561B7">
            <w:pPr>
              <w:spacing w:before="120"/>
              <w:jc w:val="right"/>
              <w:rPr>
                <w:rFonts w:eastAsia="Taipei"/>
                <w:color w:val="FF0000"/>
                <w:sz w:val="26"/>
                <w:szCs w:val="26"/>
                <w:lang w:eastAsia="zh-TW"/>
              </w:rPr>
            </w:pPr>
            <w:r w:rsidRPr="00696BAE">
              <w:rPr>
                <w:rFonts w:eastAsia="Taipei"/>
                <w:color w:val="FF0000"/>
                <w:sz w:val="26"/>
                <w:szCs w:val="26"/>
                <w:lang w:eastAsia="zh-TW"/>
              </w:rPr>
              <w:t>9 150</w:t>
            </w:r>
          </w:p>
        </w:tc>
        <w:tc>
          <w:tcPr>
            <w:tcW w:w="1010" w:type="dxa"/>
            <w:tcBorders>
              <w:left w:val="single" w:sz="12" w:space="0" w:color="auto"/>
            </w:tcBorders>
          </w:tcPr>
          <w:p w14:paraId="70E0D519" w14:textId="77777777" w:rsidR="00FB2063" w:rsidRPr="00696BAE" w:rsidRDefault="00FB2063" w:rsidP="00FB2063">
            <w:pPr>
              <w:spacing w:before="120"/>
              <w:rPr>
                <w:rFonts w:eastAsia="Taipei"/>
                <w:color w:val="FF0000"/>
                <w:sz w:val="26"/>
                <w:szCs w:val="26"/>
                <w:lang w:eastAsia="zh-TW"/>
              </w:rPr>
            </w:pPr>
          </w:p>
        </w:tc>
        <w:tc>
          <w:tcPr>
            <w:tcW w:w="2659" w:type="dxa"/>
          </w:tcPr>
          <w:p w14:paraId="7C5C22FA" w14:textId="77777777" w:rsidR="00FB2063" w:rsidRPr="00696BAE" w:rsidRDefault="00FB2063" w:rsidP="00FB2063">
            <w:pPr>
              <w:spacing w:before="120"/>
              <w:rPr>
                <w:rFonts w:eastAsia="Taipei"/>
                <w:color w:val="FF0000"/>
                <w:sz w:val="26"/>
                <w:szCs w:val="26"/>
                <w:lang w:eastAsia="zh-TW"/>
              </w:rPr>
            </w:pPr>
          </w:p>
        </w:tc>
        <w:tc>
          <w:tcPr>
            <w:tcW w:w="1139" w:type="dxa"/>
            <w:tcBorders>
              <w:top w:val="double" w:sz="4" w:space="0" w:color="auto"/>
              <w:bottom w:val="double" w:sz="4" w:space="0" w:color="auto"/>
            </w:tcBorders>
          </w:tcPr>
          <w:p w14:paraId="75B6DD9C" w14:textId="77777777" w:rsidR="00FB2063" w:rsidRPr="00696BAE" w:rsidRDefault="00FB2063" w:rsidP="00B561B7">
            <w:pPr>
              <w:spacing w:before="120"/>
              <w:jc w:val="right"/>
              <w:rPr>
                <w:rFonts w:eastAsia="Taipei"/>
                <w:color w:val="FF0000"/>
                <w:sz w:val="26"/>
                <w:szCs w:val="26"/>
                <w:lang w:eastAsia="zh-TW"/>
              </w:rPr>
            </w:pPr>
            <w:r w:rsidRPr="00696BAE">
              <w:rPr>
                <w:rFonts w:eastAsia="Taipei"/>
                <w:color w:val="FF0000"/>
                <w:sz w:val="26"/>
                <w:szCs w:val="26"/>
                <w:lang w:eastAsia="zh-TW"/>
              </w:rPr>
              <w:t>9 150</w:t>
            </w:r>
          </w:p>
        </w:tc>
      </w:tr>
      <w:tr w:rsidR="00FB2063" w:rsidRPr="00696BAE" w14:paraId="5E92844F" w14:textId="77777777" w:rsidTr="00696BAE">
        <w:trPr>
          <w:jc w:val="center"/>
        </w:trPr>
        <w:tc>
          <w:tcPr>
            <w:tcW w:w="1163" w:type="dxa"/>
          </w:tcPr>
          <w:p w14:paraId="2A62762A" w14:textId="77777777" w:rsidR="00FB2063" w:rsidRPr="00696BAE" w:rsidRDefault="00FB2063" w:rsidP="00FB2063">
            <w:pPr>
              <w:spacing w:before="120"/>
              <w:jc w:val="right"/>
              <w:rPr>
                <w:rFonts w:eastAsia="Taipei"/>
                <w:color w:val="FF0000"/>
                <w:sz w:val="26"/>
                <w:szCs w:val="26"/>
                <w:lang w:eastAsia="zh-TW"/>
              </w:rPr>
            </w:pPr>
            <w:r w:rsidRPr="00696BAE">
              <w:rPr>
                <w:rFonts w:eastAsia="Taipei"/>
                <w:color w:val="FF0000"/>
                <w:sz w:val="26"/>
                <w:szCs w:val="26"/>
                <w:lang w:eastAsia="zh-TW"/>
              </w:rPr>
              <w:t>1/1</w:t>
            </w:r>
          </w:p>
        </w:tc>
        <w:tc>
          <w:tcPr>
            <w:tcW w:w="2376" w:type="dxa"/>
          </w:tcPr>
          <w:p w14:paraId="1E5BEC8C" w14:textId="77777777" w:rsidR="00FB2063" w:rsidRPr="00696BAE" w:rsidRDefault="00FB2063" w:rsidP="00FB2063">
            <w:pPr>
              <w:spacing w:before="120"/>
              <w:rPr>
                <w:rFonts w:eastAsia="Taipei"/>
                <w:color w:val="FF0000"/>
                <w:sz w:val="26"/>
                <w:szCs w:val="26"/>
                <w:lang w:eastAsia="zh-TW"/>
              </w:rPr>
            </w:pPr>
            <w:r w:rsidRPr="00696BAE">
              <w:rPr>
                <w:rFonts w:eastAsia="Calibri"/>
                <w:color w:val="FF0000"/>
                <w:sz w:val="26"/>
                <w:szCs w:val="26"/>
                <w:lang w:eastAsia="zh-TW"/>
              </w:rPr>
              <w:t>Balance</w:t>
            </w:r>
          </w:p>
        </w:tc>
        <w:tc>
          <w:tcPr>
            <w:tcW w:w="1292" w:type="dxa"/>
            <w:tcBorders>
              <w:top w:val="double" w:sz="4" w:space="0" w:color="auto"/>
              <w:bottom w:val="double" w:sz="4" w:space="0" w:color="auto"/>
              <w:right w:val="single" w:sz="12" w:space="0" w:color="auto"/>
            </w:tcBorders>
          </w:tcPr>
          <w:p w14:paraId="478E6EAE" w14:textId="61F232C9" w:rsidR="00FB2063" w:rsidRPr="00696BAE" w:rsidRDefault="00B561B7" w:rsidP="00B561B7">
            <w:pPr>
              <w:spacing w:before="120"/>
              <w:jc w:val="right"/>
              <w:rPr>
                <w:rFonts w:eastAsia="Taipei"/>
                <w:color w:val="FF0000"/>
                <w:sz w:val="26"/>
                <w:szCs w:val="26"/>
                <w:lang w:eastAsia="zh-TW"/>
              </w:rPr>
            </w:pPr>
            <w:r>
              <w:rPr>
                <w:rFonts w:eastAsia="Taipei"/>
                <w:color w:val="FF0000"/>
                <w:sz w:val="26"/>
                <w:szCs w:val="26"/>
                <w:lang w:eastAsia="zh-TW"/>
              </w:rPr>
              <w:t>3 150</w:t>
            </w:r>
          </w:p>
        </w:tc>
        <w:tc>
          <w:tcPr>
            <w:tcW w:w="1010" w:type="dxa"/>
            <w:tcBorders>
              <w:left w:val="single" w:sz="12" w:space="0" w:color="auto"/>
              <w:bottom w:val="single" w:sz="4" w:space="0" w:color="auto"/>
            </w:tcBorders>
          </w:tcPr>
          <w:p w14:paraId="3E38EF6A" w14:textId="77777777" w:rsidR="00FB2063" w:rsidRPr="00696BAE" w:rsidRDefault="00FB2063" w:rsidP="00FB2063">
            <w:pPr>
              <w:spacing w:before="120"/>
              <w:jc w:val="right"/>
              <w:rPr>
                <w:rFonts w:eastAsia="Taipei"/>
                <w:color w:val="FF0000"/>
                <w:sz w:val="26"/>
                <w:szCs w:val="26"/>
                <w:lang w:eastAsia="zh-TW"/>
              </w:rPr>
            </w:pPr>
          </w:p>
        </w:tc>
        <w:tc>
          <w:tcPr>
            <w:tcW w:w="2659" w:type="dxa"/>
            <w:tcBorders>
              <w:bottom w:val="single" w:sz="4" w:space="0" w:color="auto"/>
            </w:tcBorders>
          </w:tcPr>
          <w:p w14:paraId="2945860F" w14:textId="77777777" w:rsidR="00FB2063" w:rsidRPr="00696BAE" w:rsidRDefault="00FB2063" w:rsidP="00FB2063">
            <w:pPr>
              <w:spacing w:before="120"/>
              <w:rPr>
                <w:rFonts w:eastAsia="Taipei"/>
                <w:color w:val="FF0000"/>
                <w:sz w:val="26"/>
                <w:szCs w:val="26"/>
                <w:lang w:eastAsia="zh-TW"/>
              </w:rPr>
            </w:pPr>
          </w:p>
        </w:tc>
        <w:tc>
          <w:tcPr>
            <w:tcW w:w="1139" w:type="dxa"/>
            <w:tcBorders>
              <w:top w:val="double" w:sz="4" w:space="0" w:color="auto"/>
              <w:bottom w:val="double" w:sz="4" w:space="0" w:color="auto"/>
            </w:tcBorders>
          </w:tcPr>
          <w:p w14:paraId="6B34AB0A" w14:textId="77777777" w:rsidR="00FB2063" w:rsidRPr="00696BAE" w:rsidRDefault="00FB2063" w:rsidP="00B561B7">
            <w:pPr>
              <w:spacing w:before="120"/>
              <w:jc w:val="right"/>
              <w:rPr>
                <w:rFonts w:eastAsia="Taipei"/>
                <w:color w:val="FF0000"/>
                <w:sz w:val="26"/>
                <w:szCs w:val="26"/>
                <w:lang w:eastAsia="zh-TW"/>
              </w:rPr>
            </w:pPr>
          </w:p>
        </w:tc>
      </w:tr>
    </w:tbl>
    <w:p w14:paraId="77E00D84" w14:textId="77777777" w:rsidR="00FB2063" w:rsidRPr="00696BAE" w:rsidRDefault="00FB2063" w:rsidP="00FB2063">
      <w:pPr>
        <w:spacing w:before="60"/>
        <w:rPr>
          <w:b/>
          <w:sz w:val="26"/>
          <w:szCs w:val="26"/>
        </w:rPr>
      </w:pPr>
    </w:p>
    <w:p w14:paraId="1CB7D9AD" w14:textId="21BFBF21" w:rsidR="00FB2063" w:rsidRPr="00696BAE" w:rsidRDefault="00FB2063" w:rsidP="00FB2063">
      <w:pPr>
        <w:spacing w:before="60"/>
        <w:ind w:firstLine="720"/>
        <w:rPr>
          <w:b/>
          <w:sz w:val="26"/>
          <w:szCs w:val="26"/>
        </w:rPr>
      </w:pPr>
      <w:r w:rsidRPr="00696BAE">
        <w:rPr>
          <w:b/>
          <w:i/>
          <w:iCs/>
          <w:sz w:val="26"/>
          <w:szCs w:val="26"/>
        </w:rPr>
        <w:t>1 mark</w:t>
      </w:r>
      <w:r w:rsidR="00696BAE">
        <w:rPr>
          <w:b/>
          <w:sz w:val="26"/>
          <w:szCs w:val="26"/>
        </w:rPr>
        <w:t xml:space="preserve"> -</w:t>
      </w:r>
      <w:r w:rsidRPr="00696BAE">
        <w:rPr>
          <w:b/>
          <w:sz w:val="26"/>
          <w:szCs w:val="26"/>
        </w:rPr>
        <w:t xml:space="preserve"> for each entry</w:t>
      </w:r>
    </w:p>
    <w:p w14:paraId="542680A3" w14:textId="247AD685" w:rsidR="00FB2063" w:rsidRPr="00696BAE" w:rsidRDefault="00FB2063" w:rsidP="00FB2063">
      <w:pPr>
        <w:spacing w:before="60"/>
        <w:ind w:firstLine="720"/>
        <w:rPr>
          <w:b/>
          <w:sz w:val="26"/>
          <w:szCs w:val="26"/>
        </w:rPr>
      </w:pPr>
      <w:r w:rsidRPr="00696BAE">
        <w:rPr>
          <w:b/>
          <w:i/>
          <w:iCs/>
          <w:sz w:val="26"/>
          <w:szCs w:val="26"/>
        </w:rPr>
        <w:t>1 mark</w:t>
      </w:r>
      <w:r w:rsidR="00696BAE">
        <w:rPr>
          <w:b/>
          <w:sz w:val="26"/>
          <w:szCs w:val="26"/>
        </w:rPr>
        <w:t xml:space="preserve"> -</w:t>
      </w:r>
      <w:r w:rsidRPr="00696BAE">
        <w:rPr>
          <w:b/>
          <w:sz w:val="26"/>
          <w:szCs w:val="26"/>
        </w:rPr>
        <w:t xml:space="preserve"> for balance</w:t>
      </w:r>
    </w:p>
    <w:p w14:paraId="697373D1" w14:textId="77777777" w:rsidR="00FB2063" w:rsidRPr="00696BAE" w:rsidRDefault="00FB2063" w:rsidP="00FB2063">
      <w:pPr>
        <w:spacing w:before="60"/>
        <w:rPr>
          <w:b/>
          <w:sz w:val="26"/>
          <w:szCs w:val="26"/>
        </w:rPr>
      </w:pPr>
    </w:p>
    <w:p w14:paraId="0D2F044D" w14:textId="77777777" w:rsidR="00FB2063" w:rsidRPr="00696BAE" w:rsidRDefault="00FB2063" w:rsidP="00FB2063">
      <w:pPr>
        <w:spacing w:before="60"/>
        <w:rPr>
          <w:b/>
          <w:sz w:val="26"/>
          <w:szCs w:val="26"/>
        </w:rPr>
      </w:pPr>
    </w:p>
    <w:p w14:paraId="5FC4BC9C" w14:textId="178465A4" w:rsidR="00FB2063" w:rsidRDefault="00FB2063" w:rsidP="00FB2063">
      <w:pPr>
        <w:spacing w:before="60"/>
        <w:rPr>
          <w:b/>
          <w:sz w:val="26"/>
          <w:szCs w:val="26"/>
        </w:rPr>
      </w:pPr>
    </w:p>
    <w:p w14:paraId="4D3BF654" w14:textId="1065E5BC" w:rsidR="00696BAE" w:rsidRDefault="00696BAE" w:rsidP="00FB2063">
      <w:pPr>
        <w:spacing w:before="60"/>
        <w:rPr>
          <w:b/>
          <w:sz w:val="26"/>
          <w:szCs w:val="26"/>
        </w:rPr>
      </w:pPr>
    </w:p>
    <w:p w14:paraId="302B2262" w14:textId="0487D70C" w:rsidR="00696BAE" w:rsidRDefault="00696BAE" w:rsidP="00FB2063">
      <w:pPr>
        <w:spacing w:before="60"/>
        <w:rPr>
          <w:b/>
          <w:sz w:val="26"/>
          <w:szCs w:val="26"/>
        </w:rPr>
      </w:pPr>
    </w:p>
    <w:p w14:paraId="6A51A852" w14:textId="59B33E22" w:rsidR="00FB77CB" w:rsidRDefault="00FB77CB" w:rsidP="00FB2063">
      <w:pPr>
        <w:spacing w:before="60"/>
        <w:rPr>
          <w:b/>
          <w:sz w:val="26"/>
          <w:szCs w:val="26"/>
        </w:rPr>
      </w:pPr>
    </w:p>
    <w:p w14:paraId="4C639137" w14:textId="77777777" w:rsidR="00FB77CB" w:rsidRDefault="00FB77CB" w:rsidP="00FB2063">
      <w:pPr>
        <w:spacing w:before="60"/>
        <w:rPr>
          <w:b/>
          <w:sz w:val="26"/>
          <w:szCs w:val="26"/>
        </w:rPr>
      </w:pPr>
    </w:p>
    <w:p w14:paraId="0F641AA5" w14:textId="77777777" w:rsidR="00696BAE" w:rsidRPr="00696BAE" w:rsidRDefault="00696BAE" w:rsidP="00FB2063">
      <w:pPr>
        <w:spacing w:before="60"/>
        <w:rPr>
          <w:b/>
          <w:sz w:val="26"/>
          <w:szCs w:val="26"/>
        </w:rPr>
      </w:pPr>
    </w:p>
    <w:p w14:paraId="6B73A187" w14:textId="77777777" w:rsidR="00FB2063" w:rsidRPr="00696BAE" w:rsidRDefault="00FB2063" w:rsidP="00696BAE">
      <w:pPr>
        <w:spacing w:before="60"/>
        <w:rPr>
          <w:b/>
          <w:sz w:val="26"/>
          <w:szCs w:val="26"/>
        </w:rPr>
      </w:pPr>
    </w:p>
    <w:p w14:paraId="4E08A391" w14:textId="77777777" w:rsidR="00FB2063" w:rsidRPr="00696BAE" w:rsidRDefault="00FB2063" w:rsidP="00FB2063">
      <w:pPr>
        <w:spacing w:before="60"/>
        <w:ind w:left="567"/>
        <w:rPr>
          <w:b/>
          <w:sz w:val="26"/>
          <w:szCs w:val="26"/>
        </w:rPr>
      </w:pPr>
      <w:r w:rsidRPr="00696BAE">
        <w:rPr>
          <w:b/>
          <w:sz w:val="26"/>
          <w:szCs w:val="26"/>
        </w:rPr>
        <w:t xml:space="preserve">Question 2 </w:t>
      </w:r>
      <w:r w:rsidRPr="00696BAE">
        <w:rPr>
          <w:bCs/>
          <w:sz w:val="26"/>
          <w:szCs w:val="26"/>
        </w:rPr>
        <w:t>[21 marks]</w:t>
      </w:r>
    </w:p>
    <w:p w14:paraId="3C77BE54" w14:textId="77777777" w:rsidR="00FB2063" w:rsidRPr="00696BAE" w:rsidRDefault="00FB2063" w:rsidP="00FB2063">
      <w:pPr>
        <w:spacing w:before="60"/>
        <w:ind w:left="567"/>
        <w:rPr>
          <w:sz w:val="26"/>
          <w:szCs w:val="26"/>
        </w:rPr>
      </w:pPr>
      <w:r w:rsidRPr="00696BAE">
        <w:rPr>
          <w:sz w:val="26"/>
          <w:szCs w:val="26"/>
          <w:u w:val="single"/>
        </w:rPr>
        <w:t>Fabulous Frames</w:t>
      </w:r>
      <w:r w:rsidRPr="00696BAE">
        <w:rPr>
          <w:sz w:val="26"/>
          <w:szCs w:val="26"/>
        </w:rPr>
        <w:t xml:space="preserve"> is a small business that sells custom frames.</w:t>
      </w:r>
    </w:p>
    <w:p w14:paraId="58CD6F63" w14:textId="77777777" w:rsidR="00FB2063" w:rsidRPr="00696BAE" w:rsidRDefault="00FB2063" w:rsidP="00FB2063">
      <w:pPr>
        <w:spacing w:before="60"/>
        <w:ind w:left="567"/>
        <w:rPr>
          <w:sz w:val="26"/>
          <w:szCs w:val="26"/>
        </w:rPr>
      </w:pPr>
      <w:r w:rsidRPr="00696BAE">
        <w:rPr>
          <w:sz w:val="26"/>
          <w:szCs w:val="26"/>
        </w:rPr>
        <w:t>They report on an annual basis will all sales being made using a 200% markup.</w:t>
      </w:r>
    </w:p>
    <w:p w14:paraId="5C36FEC2" w14:textId="77777777" w:rsidR="00FB2063" w:rsidRPr="00696BAE" w:rsidRDefault="00FB2063" w:rsidP="00FB2063">
      <w:pPr>
        <w:spacing w:before="60"/>
        <w:ind w:left="567"/>
        <w:rPr>
          <w:sz w:val="26"/>
          <w:szCs w:val="26"/>
        </w:rPr>
      </w:pPr>
    </w:p>
    <w:p w14:paraId="44D8317E" w14:textId="77777777" w:rsidR="00FB2063" w:rsidRPr="00696BAE" w:rsidRDefault="00FB2063" w:rsidP="00FB2063">
      <w:pPr>
        <w:spacing w:before="60"/>
        <w:ind w:left="567"/>
        <w:rPr>
          <w:sz w:val="26"/>
          <w:szCs w:val="26"/>
        </w:rPr>
      </w:pPr>
      <w:r w:rsidRPr="00696BAE">
        <w:rPr>
          <w:sz w:val="26"/>
          <w:szCs w:val="26"/>
        </w:rPr>
        <w:t>The following information has been have provided.</w:t>
      </w:r>
    </w:p>
    <w:p w14:paraId="34EF8085" w14:textId="77777777" w:rsidR="00FB2063" w:rsidRPr="00696BAE" w:rsidRDefault="00FB2063" w:rsidP="00FB2063">
      <w:pPr>
        <w:spacing w:before="60"/>
        <w:rPr>
          <w:sz w:val="26"/>
          <w:szCs w:val="26"/>
        </w:rPr>
      </w:pPr>
    </w:p>
    <w:p w14:paraId="63224EAC" w14:textId="77777777" w:rsidR="00FB2063" w:rsidRPr="00696BAE" w:rsidRDefault="00FB2063" w:rsidP="00FB2063">
      <w:pPr>
        <w:spacing w:before="60"/>
        <w:jc w:val="center"/>
        <w:rPr>
          <w:b/>
          <w:bCs/>
          <w:sz w:val="26"/>
          <w:szCs w:val="26"/>
        </w:rPr>
      </w:pPr>
      <w:r w:rsidRPr="00696BAE">
        <w:rPr>
          <w:b/>
          <w:bCs/>
          <w:sz w:val="26"/>
          <w:szCs w:val="26"/>
        </w:rPr>
        <w:t>Fabulous Frames</w:t>
      </w:r>
    </w:p>
    <w:p w14:paraId="36310CF4" w14:textId="77777777" w:rsidR="00FB2063" w:rsidRPr="00696BAE" w:rsidRDefault="00FB2063" w:rsidP="00FB2063">
      <w:pPr>
        <w:spacing w:before="60"/>
        <w:jc w:val="center"/>
        <w:rPr>
          <w:b/>
          <w:bCs/>
          <w:sz w:val="26"/>
          <w:szCs w:val="26"/>
        </w:rPr>
      </w:pPr>
      <w:r w:rsidRPr="00696BAE">
        <w:rPr>
          <w:b/>
          <w:bCs/>
          <w:sz w:val="26"/>
          <w:szCs w:val="26"/>
        </w:rPr>
        <w:t>Pre-adjusted Trial Balance as at 30 June 2020</w:t>
      </w:r>
    </w:p>
    <w:tbl>
      <w:tblPr>
        <w:tblStyle w:val="TableGrid"/>
        <w:tblW w:w="0" w:type="auto"/>
        <w:jc w:val="center"/>
        <w:tblLook w:val="04A0" w:firstRow="1" w:lastRow="0" w:firstColumn="1" w:lastColumn="0" w:noHBand="0" w:noVBand="1"/>
      </w:tblPr>
      <w:tblGrid>
        <w:gridCol w:w="4531"/>
        <w:gridCol w:w="2187"/>
        <w:gridCol w:w="2292"/>
      </w:tblGrid>
      <w:tr w:rsidR="00FB2063" w:rsidRPr="00696BAE" w14:paraId="1F06DEE6" w14:textId="77777777" w:rsidTr="00FB2063">
        <w:trPr>
          <w:jc w:val="center"/>
        </w:trPr>
        <w:tc>
          <w:tcPr>
            <w:tcW w:w="4531" w:type="dxa"/>
            <w:shd w:val="clear" w:color="auto" w:fill="F2F2F2" w:themeFill="background1" w:themeFillShade="F2"/>
          </w:tcPr>
          <w:p w14:paraId="12CAB8C5" w14:textId="77777777" w:rsidR="00FB2063" w:rsidRPr="00696BAE" w:rsidRDefault="00FB2063" w:rsidP="00FB2063">
            <w:pPr>
              <w:spacing w:before="60"/>
              <w:jc w:val="center"/>
              <w:rPr>
                <w:b/>
                <w:sz w:val="26"/>
                <w:szCs w:val="26"/>
              </w:rPr>
            </w:pPr>
          </w:p>
        </w:tc>
        <w:tc>
          <w:tcPr>
            <w:tcW w:w="2187" w:type="dxa"/>
            <w:shd w:val="clear" w:color="auto" w:fill="F2F2F2" w:themeFill="background1" w:themeFillShade="F2"/>
          </w:tcPr>
          <w:p w14:paraId="061F2607" w14:textId="77777777" w:rsidR="00FB2063" w:rsidRPr="00696BAE" w:rsidRDefault="00FB2063" w:rsidP="00FB2063">
            <w:pPr>
              <w:spacing w:before="60"/>
              <w:jc w:val="right"/>
              <w:rPr>
                <w:b/>
                <w:sz w:val="26"/>
                <w:szCs w:val="26"/>
              </w:rPr>
            </w:pPr>
            <w:r w:rsidRPr="00696BAE">
              <w:rPr>
                <w:b/>
                <w:sz w:val="26"/>
                <w:szCs w:val="26"/>
              </w:rPr>
              <w:t>Debit</w:t>
            </w:r>
          </w:p>
        </w:tc>
        <w:tc>
          <w:tcPr>
            <w:tcW w:w="2292" w:type="dxa"/>
            <w:shd w:val="clear" w:color="auto" w:fill="F2F2F2" w:themeFill="background1" w:themeFillShade="F2"/>
          </w:tcPr>
          <w:p w14:paraId="74028074" w14:textId="77777777" w:rsidR="00FB2063" w:rsidRPr="00696BAE" w:rsidRDefault="00FB2063" w:rsidP="00FB2063">
            <w:pPr>
              <w:spacing w:before="60"/>
              <w:jc w:val="right"/>
              <w:rPr>
                <w:b/>
                <w:sz w:val="26"/>
                <w:szCs w:val="26"/>
              </w:rPr>
            </w:pPr>
            <w:r w:rsidRPr="00696BAE">
              <w:rPr>
                <w:b/>
                <w:sz w:val="26"/>
                <w:szCs w:val="26"/>
              </w:rPr>
              <w:t>Credit</w:t>
            </w:r>
          </w:p>
        </w:tc>
      </w:tr>
      <w:tr w:rsidR="00FB2063" w:rsidRPr="00696BAE" w14:paraId="436A1DC5" w14:textId="77777777" w:rsidTr="00FB2063">
        <w:trPr>
          <w:jc w:val="center"/>
        </w:trPr>
        <w:tc>
          <w:tcPr>
            <w:tcW w:w="4531" w:type="dxa"/>
          </w:tcPr>
          <w:p w14:paraId="65A1E1AA" w14:textId="77777777" w:rsidR="00FB2063" w:rsidRPr="00696BAE" w:rsidRDefault="00FB2063" w:rsidP="00FB2063">
            <w:pPr>
              <w:spacing w:before="60"/>
              <w:rPr>
                <w:sz w:val="26"/>
                <w:szCs w:val="26"/>
              </w:rPr>
            </w:pPr>
            <w:r w:rsidRPr="00696BAE">
              <w:rPr>
                <w:sz w:val="26"/>
                <w:szCs w:val="26"/>
              </w:rPr>
              <w:t>Cash at Bank</w:t>
            </w:r>
          </w:p>
        </w:tc>
        <w:tc>
          <w:tcPr>
            <w:tcW w:w="2187" w:type="dxa"/>
          </w:tcPr>
          <w:p w14:paraId="0E5B14DF" w14:textId="77777777" w:rsidR="00FB2063" w:rsidRPr="00696BAE" w:rsidRDefault="00FB2063" w:rsidP="00FB2063">
            <w:pPr>
              <w:spacing w:before="60"/>
              <w:jc w:val="right"/>
              <w:rPr>
                <w:sz w:val="26"/>
                <w:szCs w:val="26"/>
              </w:rPr>
            </w:pPr>
            <w:r w:rsidRPr="00696BAE">
              <w:rPr>
                <w:sz w:val="26"/>
                <w:szCs w:val="26"/>
              </w:rPr>
              <w:t>30 000</w:t>
            </w:r>
          </w:p>
        </w:tc>
        <w:tc>
          <w:tcPr>
            <w:tcW w:w="2292" w:type="dxa"/>
          </w:tcPr>
          <w:p w14:paraId="573C67E2" w14:textId="77777777" w:rsidR="00FB2063" w:rsidRPr="00696BAE" w:rsidRDefault="00FB2063" w:rsidP="00FB2063">
            <w:pPr>
              <w:spacing w:before="60"/>
              <w:jc w:val="right"/>
              <w:rPr>
                <w:sz w:val="26"/>
                <w:szCs w:val="26"/>
              </w:rPr>
            </w:pPr>
          </w:p>
        </w:tc>
      </w:tr>
      <w:tr w:rsidR="00FB2063" w:rsidRPr="00696BAE" w14:paraId="034FBFFF" w14:textId="77777777" w:rsidTr="00FB2063">
        <w:trPr>
          <w:jc w:val="center"/>
        </w:trPr>
        <w:tc>
          <w:tcPr>
            <w:tcW w:w="4531" w:type="dxa"/>
          </w:tcPr>
          <w:p w14:paraId="5904F225" w14:textId="77777777" w:rsidR="00FB2063" w:rsidRPr="00696BAE" w:rsidRDefault="00FB2063" w:rsidP="00FB2063">
            <w:pPr>
              <w:spacing w:before="60"/>
              <w:rPr>
                <w:sz w:val="26"/>
                <w:szCs w:val="26"/>
              </w:rPr>
            </w:pPr>
            <w:r w:rsidRPr="00696BAE">
              <w:rPr>
                <w:sz w:val="26"/>
                <w:szCs w:val="26"/>
              </w:rPr>
              <w:t>GST Clearing</w:t>
            </w:r>
          </w:p>
        </w:tc>
        <w:tc>
          <w:tcPr>
            <w:tcW w:w="2187" w:type="dxa"/>
          </w:tcPr>
          <w:p w14:paraId="2DCA5EA4" w14:textId="77777777" w:rsidR="00FB2063" w:rsidRPr="00696BAE" w:rsidRDefault="00FB2063" w:rsidP="00FB2063">
            <w:pPr>
              <w:spacing w:before="60"/>
              <w:jc w:val="right"/>
              <w:rPr>
                <w:sz w:val="26"/>
                <w:szCs w:val="26"/>
              </w:rPr>
            </w:pPr>
            <w:r w:rsidRPr="00696BAE">
              <w:rPr>
                <w:sz w:val="26"/>
                <w:szCs w:val="26"/>
              </w:rPr>
              <w:t>4 500</w:t>
            </w:r>
          </w:p>
        </w:tc>
        <w:tc>
          <w:tcPr>
            <w:tcW w:w="2292" w:type="dxa"/>
          </w:tcPr>
          <w:p w14:paraId="479D9451" w14:textId="77777777" w:rsidR="00FB2063" w:rsidRPr="00696BAE" w:rsidRDefault="00FB2063" w:rsidP="00FB2063">
            <w:pPr>
              <w:spacing w:before="60"/>
              <w:jc w:val="right"/>
              <w:rPr>
                <w:sz w:val="26"/>
                <w:szCs w:val="26"/>
              </w:rPr>
            </w:pPr>
          </w:p>
        </w:tc>
      </w:tr>
      <w:tr w:rsidR="00FB2063" w:rsidRPr="00696BAE" w14:paraId="28779E3D" w14:textId="77777777" w:rsidTr="00FB2063">
        <w:trPr>
          <w:jc w:val="center"/>
        </w:trPr>
        <w:tc>
          <w:tcPr>
            <w:tcW w:w="4531" w:type="dxa"/>
          </w:tcPr>
          <w:p w14:paraId="25854193" w14:textId="77777777" w:rsidR="00FB2063" w:rsidRPr="00696BAE" w:rsidRDefault="00FB2063" w:rsidP="00FB2063">
            <w:pPr>
              <w:spacing w:before="60"/>
              <w:rPr>
                <w:sz w:val="26"/>
                <w:szCs w:val="26"/>
              </w:rPr>
            </w:pPr>
            <w:r w:rsidRPr="00696BAE">
              <w:rPr>
                <w:sz w:val="26"/>
                <w:szCs w:val="26"/>
              </w:rPr>
              <w:t>Accounts Payable</w:t>
            </w:r>
          </w:p>
        </w:tc>
        <w:tc>
          <w:tcPr>
            <w:tcW w:w="2187" w:type="dxa"/>
          </w:tcPr>
          <w:p w14:paraId="04317721" w14:textId="77777777" w:rsidR="00FB2063" w:rsidRPr="00696BAE" w:rsidRDefault="00FB2063" w:rsidP="00FB2063">
            <w:pPr>
              <w:spacing w:before="60"/>
              <w:jc w:val="right"/>
              <w:rPr>
                <w:sz w:val="26"/>
                <w:szCs w:val="26"/>
              </w:rPr>
            </w:pPr>
          </w:p>
        </w:tc>
        <w:tc>
          <w:tcPr>
            <w:tcW w:w="2292" w:type="dxa"/>
          </w:tcPr>
          <w:p w14:paraId="78B3E57B" w14:textId="77777777" w:rsidR="00FB2063" w:rsidRPr="00696BAE" w:rsidRDefault="00FB2063" w:rsidP="00FB2063">
            <w:pPr>
              <w:spacing w:before="60"/>
              <w:jc w:val="right"/>
              <w:rPr>
                <w:sz w:val="26"/>
                <w:szCs w:val="26"/>
              </w:rPr>
            </w:pPr>
            <w:r w:rsidRPr="00696BAE">
              <w:rPr>
                <w:sz w:val="26"/>
                <w:szCs w:val="26"/>
              </w:rPr>
              <w:t>32 000</w:t>
            </w:r>
          </w:p>
        </w:tc>
      </w:tr>
      <w:tr w:rsidR="00FB2063" w:rsidRPr="00696BAE" w14:paraId="72ABFA1B" w14:textId="77777777" w:rsidTr="00FB2063">
        <w:trPr>
          <w:trHeight w:val="382"/>
          <w:jc w:val="center"/>
        </w:trPr>
        <w:tc>
          <w:tcPr>
            <w:tcW w:w="4531" w:type="dxa"/>
          </w:tcPr>
          <w:p w14:paraId="0FFE5C0F" w14:textId="77777777" w:rsidR="00FB2063" w:rsidRPr="00696BAE" w:rsidRDefault="00FB2063" w:rsidP="00FB2063">
            <w:pPr>
              <w:spacing w:before="60"/>
              <w:rPr>
                <w:sz w:val="26"/>
                <w:szCs w:val="26"/>
              </w:rPr>
            </w:pPr>
            <w:r w:rsidRPr="00696BAE">
              <w:rPr>
                <w:sz w:val="26"/>
                <w:szCs w:val="26"/>
              </w:rPr>
              <w:t>Accounts Receivable</w:t>
            </w:r>
          </w:p>
        </w:tc>
        <w:tc>
          <w:tcPr>
            <w:tcW w:w="2187" w:type="dxa"/>
          </w:tcPr>
          <w:p w14:paraId="2C1E7362" w14:textId="77777777" w:rsidR="00FB2063" w:rsidRPr="00696BAE" w:rsidRDefault="00FB2063" w:rsidP="00FB2063">
            <w:pPr>
              <w:spacing w:before="60"/>
              <w:jc w:val="right"/>
              <w:rPr>
                <w:sz w:val="26"/>
                <w:szCs w:val="26"/>
              </w:rPr>
            </w:pPr>
            <w:r w:rsidRPr="00696BAE">
              <w:rPr>
                <w:sz w:val="26"/>
                <w:szCs w:val="26"/>
              </w:rPr>
              <w:t>28 200</w:t>
            </w:r>
          </w:p>
        </w:tc>
        <w:tc>
          <w:tcPr>
            <w:tcW w:w="2292" w:type="dxa"/>
          </w:tcPr>
          <w:p w14:paraId="273D3877" w14:textId="77777777" w:rsidR="00FB2063" w:rsidRPr="00696BAE" w:rsidRDefault="00FB2063" w:rsidP="00FB2063">
            <w:pPr>
              <w:spacing w:before="60"/>
              <w:jc w:val="right"/>
              <w:rPr>
                <w:sz w:val="26"/>
                <w:szCs w:val="26"/>
              </w:rPr>
            </w:pPr>
          </w:p>
        </w:tc>
      </w:tr>
      <w:tr w:rsidR="00FB2063" w:rsidRPr="00696BAE" w14:paraId="04733174" w14:textId="77777777" w:rsidTr="00FB2063">
        <w:trPr>
          <w:jc w:val="center"/>
        </w:trPr>
        <w:tc>
          <w:tcPr>
            <w:tcW w:w="4531" w:type="dxa"/>
          </w:tcPr>
          <w:p w14:paraId="4AA6C595" w14:textId="77777777" w:rsidR="00FB2063" w:rsidRPr="00696BAE" w:rsidRDefault="00FB2063" w:rsidP="00FB2063">
            <w:pPr>
              <w:spacing w:before="60"/>
              <w:rPr>
                <w:sz w:val="26"/>
                <w:szCs w:val="26"/>
              </w:rPr>
            </w:pPr>
            <w:r w:rsidRPr="00696BAE">
              <w:rPr>
                <w:sz w:val="26"/>
                <w:szCs w:val="26"/>
              </w:rPr>
              <w:t>Sales Revenue</w:t>
            </w:r>
          </w:p>
        </w:tc>
        <w:tc>
          <w:tcPr>
            <w:tcW w:w="2187" w:type="dxa"/>
          </w:tcPr>
          <w:p w14:paraId="7AF6D4FE" w14:textId="77777777" w:rsidR="00FB2063" w:rsidRPr="00696BAE" w:rsidRDefault="00FB2063" w:rsidP="00FB2063">
            <w:pPr>
              <w:spacing w:before="60"/>
              <w:jc w:val="right"/>
              <w:rPr>
                <w:sz w:val="26"/>
                <w:szCs w:val="26"/>
              </w:rPr>
            </w:pPr>
          </w:p>
        </w:tc>
        <w:tc>
          <w:tcPr>
            <w:tcW w:w="2292" w:type="dxa"/>
          </w:tcPr>
          <w:p w14:paraId="6A561BBE" w14:textId="77777777" w:rsidR="00FB2063" w:rsidRPr="00696BAE" w:rsidRDefault="00FB2063" w:rsidP="00FB2063">
            <w:pPr>
              <w:spacing w:before="60"/>
              <w:jc w:val="right"/>
              <w:rPr>
                <w:sz w:val="26"/>
                <w:szCs w:val="26"/>
              </w:rPr>
            </w:pPr>
            <w:r w:rsidRPr="00696BAE">
              <w:rPr>
                <w:sz w:val="26"/>
                <w:szCs w:val="26"/>
              </w:rPr>
              <w:t>92 000</w:t>
            </w:r>
          </w:p>
        </w:tc>
      </w:tr>
      <w:tr w:rsidR="00FB2063" w:rsidRPr="00696BAE" w14:paraId="59C1DBE0" w14:textId="77777777" w:rsidTr="00FB2063">
        <w:trPr>
          <w:trHeight w:val="311"/>
          <w:jc w:val="center"/>
        </w:trPr>
        <w:tc>
          <w:tcPr>
            <w:tcW w:w="4531" w:type="dxa"/>
          </w:tcPr>
          <w:p w14:paraId="523CD20E" w14:textId="77777777" w:rsidR="00FB2063" w:rsidRPr="00696BAE" w:rsidRDefault="00FB2063" w:rsidP="00FB2063">
            <w:pPr>
              <w:spacing w:before="60"/>
              <w:rPr>
                <w:sz w:val="26"/>
                <w:szCs w:val="26"/>
              </w:rPr>
            </w:pPr>
            <w:r w:rsidRPr="00696BAE">
              <w:rPr>
                <w:sz w:val="26"/>
                <w:szCs w:val="26"/>
              </w:rPr>
              <w:t>Delivery In</w:t>
            </w:r>
          </w:p>
        </w:tc>
        <w:tc>
          <w:tcPr>
            <w:tcW w:w="2187" w:type="dxa"/>
          </w:tcPr>
          <w:p w14:paraId="025355A8" w14:textId="77777777" w:rsidR="00FB2063" w:rsidRPr="00696BAE" w:rsidRDefault="00FB2063" w:rsidP="00FB2063">
            <w:pPr>
              <w:spacing w:before="60"/>
              <w:jc w:val="right"/>
              <w:rPr>
                <w:sz w:val="26"/>
                <w:szCs w:val="26"/>
              </w:rPr>
            </w:pPr>
            <w:r w:rsidRPr="00696BAE">
              <w:rPr>
                <w:sz w:val="26"/>
                <w:szCs w:val="26"/>
              </w:rPr>
              <w:t>1 400</w:t>
            </w:r>
          </w:p>
        </w:tc>
        <w:tc>
          <w:tcPr>
            <w:tcW w:w="2292" w:type="dxa"/>
          </w:tcPr>
          <w:p w14:paraId="5209B717" w14:textId="77777777" w:rsidR="00FB2063" w:rsidRPr="00696BAE" w:rsidRDefault="00FB2063" w:rsidP="00FB2063">
            <w:pPr>
              <w:spacing w:before="60"/>
              <w:jc w:val="right"/>
              <w:rPr>
                <w:sz w:val="26"/>
                <w:szCs w:val="26"/>
              </w:rPr>
            </w:pPr>
          </w:p>
        </w:tc>
      </w:tr>
      <w:tr w:rsidR="00FB2063" w:rsidRPr="00696BAE" w14:paraId="27D96C9D" w14:textId="77777777" w:rsidTr="00FB2063">
        <w:trPr>
          <w:jc w:val="center"/>
        </w:trPr>
        <w:tc>
          <w:tcPr>
            <w:tcW w:w="4531" w:type="dxa"/>
          </w:tcPr>
          <w:p w14:paraId="7D1D0E24" w14:textId="77777777" w:rsidR="00FB2063" w:rsidRPr="00696BAE" w:rsidRDefault="00FB2063" w:rsidP="00FB2063">
            <w:pPr>
              <w:spacing w:before="60"/>
              <w:rPr>
                <w:sz w:val="26"/>
                <w:szCs w:val="26"/>
              </w:rPr>
            </w:pPr>
            <w:r w:rsidRPr="00696BAE">
              <w:rPr>
                <w:sz w:val="26"/>
                <w:szCs w:val="26"/>
              </w:rPr>
              <w:t>Wages</w:t>
            </w:r>
          </w:p>
        </w:tc>
        <w:tc>
          <w:tcPr>
            <w:tcW w:w="2187" w:type="dxa"/>
          </w:tcPr>
          <w:p w14:paraId="5EB47F40" w14:textId="77777777" w:rsidR="00FB2063" w:rsidRPr="00696BAE" w:rsidRDefault="00FB2063" w:rsidP="00FB2063">
            <w:pPr>
              <w:spacing w:before="60"/>
              <w:jc w:val="right"/>
              <w:rPr>
                <w:sz w:val="26"/>
                <w:szCs w:val="26"/>
              </w:rPr>
            </w:pPr>
            <w:r w:rsidRPr="00696BAE">
              <w:rPr>
                <w:sz w:val="26"/>
                <w:szCs w:val="26"/>
              </w:rPr>
              <w:t>32 000</w:t>
            </w:r>
          </w:p>
        </w:tc>
        <w:tc>
          <w:tcPr>
            <w:tcW w:w="2292" w:type="dxa"/>
          </w:tcPr>
          <w:p w14:paraId="4D82A3F9" w14:textId="77777777" w:rsidR="00FB2063" w:rsidRPr="00696BAE" w:rsidRDefault="00FB2063" w:rsidP="00FB2063">
            <w:pPr>
              <w:spacing w:before="60"/>
              <w:jc w:val="right"/>
              <w:rPr>
                <w:sz w:val="26"/>
                <w:szCs w:val="26"/>
              </w:rPr>
            </w:pPr>
          </w:p>
        </w:tc>
      </w:tr>
      <w:tr w:rsidR="00FB2063" w:rsidRPr="00696BAE" w14:paraId="77515A76" w14:textId="77777777" w:rsidTr="00FB2063">
        <w:trPr>
          <w:jc w:val="center"/>
        </w:trPr>
        <w:tc>
          <w:tcPr>
            <w:tcW w:w="4531" w:type="dxa"/>
          </w:tcPr>
          <w:p w14:paraId="5B287EC0" w14:textId="77777777" w:rsidR="00FB2063" w:rsidRPr="00696BAE" w:rsidRDefault="00FB2063" w:rsidP="00FB2063">
            <w:pPr>
              <w:spacing w:before="60"/>
              <w:rPr>
                <w:sz w:val="26"/>
                <w:szCs w:val="26"/>
              </w:rPr>
            </w:pPr>
            <w:r w:rsidRPr="00696BAE">
              <w:rPr>
                <w:sz w:val="26"/>
                <w:szCs w:val="26"/>
              </w:rPr>
              <w:t>Delivery Van</w:t>
            </w:r>
          </w:p>
        </w:tc>
        <w:tc>
          <w:tcPr>
            <w:tcW w:w="2187" w:type="dxa"/>
          </w:tcPr>
          <w:p w14:paraId="3B938309" w14:textId="77777777" w:rsidR="00FB2063" w:rsidRPr="00696BAE" w:rsidRDefault="00FB2063" w:rsidP="00FB2063">
            <w:pPr>
              <w:spacing w:before="60"/>
              <w:jc w:val="right"/>
              <w:rPr>
                <w:sz w:val="26"/>
                <w:szCs w:val="26"/>
              </w:rPr>
            </w:pPr>
            <w:r w:rsidRPr="00696BAE">
              <w:rPr>
                <w:sz w:val="26"/>
                <w:szCs w:val="26"/>
              </w:rPr>
              <w:t>40 000</w:t>
            </w:r>
          </w:p>
        </w:tc>
        <w:tc>
          <w:tcPr>
            <w:tcW w:w="2292" w:type="dxa"/>
          </w:tcPr>
          <w:p w14:paraId="2516D0B4" w14:textId="77777777" w:rsidR="00FB2063" w:rsidRPr="00696BAE" w:rsidRDefault="00FB2063" w:rsidP="00FB2063">
            <w:pPr>
              <w:spacing w:before="60"/>
              <w:jc w:val="right"/>
              <w:rPr>
                <w:sz w:val="26"/>
                <w:szCs w:val="26"/>
              </w:rPr>
            </w:pPr>
          </w:p>
        </w:tc>
      </w:tr>
      <w:tr w:rsidR="00FB2063" w:rsidRPr="00696BAE" w14:paraId="3C570A96" w14:textId="77777777" w:rsidTr="00FB2063">
        <w:trPr>
          <w:jc w:val="center"/>
        </w:trPr>
        <w:tc>
          <w:tcPr>
            <w:tcW w:w="4531" w:type="dxa"/>
          </w:tcPr>
          <w:p w14:paraId="07084F3E" w14:textId="77777777" w:rsidR="00FB2063" w:rsidRPr="00696BAE" w:rsidRDefault="00FB2063" w:rsidP="00FB2063">
            <w:pPr>
              <w:spacing w:before="60"/>
              <w:rPr>
                <w:sz w:val="26"/>
                <w:szCs w:val="26"/>
              </w:rPr>
            </w:pPr>
            <w:r w:rsidRPr="00696BAE">
              <w:rPr>
                <w:sz w:val="26"/>
                <w:szCs w:val="26"/>
              </w:rPr>
              <w:t>Accumulated Depreciation – Delivery Van</w:t>
            </w:r>
          </w:p>
        </w:tc>
        <w:tc>
          <w:tcPr>
            <w:tcW w:w="2187" w:type="dxa"/>
          </w:tcPr>
          <w:p w14:paraId="64D4A010" w14:textId="77777777" w:rsidR="00FB2063" w:rsidRPr="00696BAE" w:rsidRDefault="00FB2063" w:rsidP="00FB2063">
            <w:pPr>
              <w:spacing w:before="60"/>
              <w:jc w:val="right"/>
              <w:rPr>
                <w:sz w:val="26"/>
                <w:szCs w:val="26"/>
              </w:rPr>
            </w:pPr>
          </w:p>
        </w:tc>
        <w:tc>
          <w:tcPr>
            <w:tcW w:w="2292" w:type="dxa"/>
          </w:tcPr>
          <w:p w14:paraId="4C0D7BE6" w14:textId="77777777" w:rsidR="00FB2063" w:rsidRPr="00696BAE" w:rsidRDefault="00FB2063" w:rsidP="00FB2063">
            <w:pPr>
              <w:spacing w:before="60"/>
              <w:jc w:val="right"/>
              <w:rPr>
                <w:sz w:val="26"/>
                <w:szCs w:val="26"/>
              </w:rPr>
            </w:pPr>
            <w:r w:rsidRPr="00696BAE">
              <w:rPr>
                <w:sz w:val="26"/>
                <w:szCs w:val="26"/>
              </w:rPr>
              <w:t>12 000</w:t>
            </w:r>
          </w:p>
        </w:tc>
      </w:tr>
      <w:tr w:rsidR="00FB2063" w:rsidRPr="00696BAE" w14:paraId="21198E36" w14:textId="77777777" w:rsidTr="00FB2063">
        <w:trPr>
          <w:jc w:val="center"/>
        </w:trPr>
        <w:tc>
          <w:tcPr>
            <w:tcW w:w="4531" w:type="dxa"/>
          </w:tcPr>
          <w:p w14:paraId="723DE2C6" w14:textId="77777777" w:rsidR="00FB2063" w:rsidRPr="00696BAE" w:rsidRDefault="00FB2063" w:rsidP="00FB2063">
            <w:pPr>
              <w:spacing w:before="60"/>
              <w:rPr>
                <w:sz w:val="26"/>
                <w:szCs w:val="26"/>
              </w:rPr>
            </w:pPr>
            <w:r w:rsidRPr="00696BAE">
              <w:rPr>
                <w:sz w:val="26"/>
                <w:szCs w:val="26"/>
              </w:rPr>
              <w:t>Prepaid Rent</w:t>
            </w:r>
          </w:p>
        </w:tc>
        <w:tc>
          <w:tcPr>
            <w:tcW w:w="2187" w:type="dxa"/>
          </w:tcPr>
          <w:p w14:paraId="4B31AE4E" w14:textId="77777777" w:rsidR="00FB2063" w:rsidRPr="00696BAE" w:rsidRDefault="00FB2063" w:rsidP="00FB2063">
            <w:pPr>
              <w:spacing w:before="60"/>
              <w:jc w:val="right"/>
              <w:rPr>
                <w:sz w:val="26"/>
                <w:szCs w:val="26"/>
              </w:rPr>
            </w:pPr>
            <w:r w:rsidRPr="00696BAE">
              <w:rPr>
                <w:sz w:val="26"/>
                <w:szCs w:val="26"/>
              </w:rPr>
              <w:t>18 000</w:t>
            </w:r>
          </w:p>
        </w:tc>
        <w:tc>
          <w:tcPr>
            <w:tcW w:w="2292" w:type="dxa"/>
          </w:tcPr>
          <w:p w14:paraId="4BF8C139" w14:textId="77777777" w:rsidR="00FB2063" w:rsidRPr="00696BAE" w:rsidRDefault="00FB2063" w:rsidP="00FB2063">
            <w:pPr>
              <w:spacing w:before="60"/>
              <w:jc w:val="right"/>
              <w:rPr>
                <w:sz w:val="26"/>
                <w:szCs w:val="26"/>
              </w:rPr>
            </w:pPr>
          </w:p>
        </w:tc>
      </w:tr>
      <w:tr w:rsidR="00FB2063" w:rsidRPr="00696BAE" w14:paraId="60FA5318" w14:textId="77777777" w:rsidTr="00FB2063">
        <w:trPr>
          <w:jc w:val="center"/>
        </w:trPr>
        <w:tc>
          <w:tcPr>
            <w:tcW w:w="4531" w:type="dxa"/>
          </w:tcPr>
          <w:p w14:paraId="6C7173AC" w14:textId="77777777" w:rsidR="00FB2063" w:rsidRPr="00696BAE" w:rsidRDefault="00FB2063" w:rsidP="00FB2063">
            <w:pPr>
              <w:spacing w:before="60"/>
              <w:rPr>
                <w:sz w:val="26"/>
                <w:szCs w:val="26"/>
              </w:rPr>
            </w:pPr>
            <w:r w:rsidRPr="00696BAE">
              <w:rPr>
                <w:sz w:val="26"/>
                <w:szCs w:val="26"/>
              </w:rPr>
              <w:t>Inventory</w:t>
            </w:r>
          </w:p>
        </w:tc>
        <w:tc>
          <w:tcPr>
            <w:tcW w:w="2187" w:type="dxa"/>
          </w:tcPr>
          <w:p w14:paraId="576F8751" w14:textId="77777777" w:rsidR="00FB2063" w:rsidRPr="00696BAE" w:rsidRDefault="00FB2063" w:rsidP="00FB2063">
            <w:pPr>
              <w:spacing w:before="60"/>
              <w:jc w:val="right"/>
              <w:rPr>
                <w:sz w:val="26"/>
                <w:szCs w:val="26"/>
              </w:rPr>
            </w:pPr>
            <w:r w:rsidRPr="00696BAE">
              <w:rPr>
                <w:sz w:val="26"/>
                <w:szCs w:val="26"/>
              </w:rPr>
              <w:t>25 000</w:t>
            </w:r>
          </w:p>
        </w:tc>
        <w:tc>
          <w:tcPr>
            <w:tcW w:w="2292" w:type="dxa"/>
          </w:tcPr>
          <w:p w14:paraId="6CA715C0" w14:textId="77777777" w:rsidR="00FB2063" w:rsidRPr="00696BAE" w:rsidRDefault="00FB2063" w:rsidP="00FB2063">
            <w:pPr>
              <w:spacing w:before="60"/>
              <w:jc w:val="right"/>
              <w:rPr>
                <w:sz w:val="26"/>
                <w:szCs w:val="26"/>
              </w:rPr>
            </w:pPr>
          </w:p>
        </w:tc>
      </w:tr>
      <w:tr w:rsidR="00FB2063" w:rsidRPr="00696BAE" w14:paraId="6ECDF743" w14:textId="77777777" w:rsidTr="00FB2063">
        <w:trPr>
          <w:jc w:val="center"/>
        </w:trPr>
        <w:tc>
          <w:tcPr>
            <w:tcW w:w="4531" w:type="dxa"/>
          </w:tcPr>
          <w:p w14:paraId="7E52B2BB" w14:textId="77777777" w:rsidR="00FB2063" w:rsidRPr="00696BAE" w:rsidRDefault="00FB2063" w:rsidP="00FB2063">
            <w:pPr>
              <w:spacing w:before="60"/>
              <w:rPr>
                <w:sz w:val="26"/>
                <w:szCs w:val="26"/>
              </w:rPr>
            </w:pPr>
            <w:r w:rsidRPr="00696BAE">
              <w:rPr>
                <w:sz w:val="26"/>
                <w:szCs w:val="26"/>
              </w:rPr>
              <w:t>Cost of Sales</w:t>
            </w:r>
          </w:p>
        </w:tc>
        <w:tc>
          <w:tcPr>
            <w:tcW w:w="2187" w:type="dxa"/>
          </w:tcPr>
          <w:p w14:paraId="459FA92B" w14:textId="77777777" w:rsidR="00FB2063" w:rsidRPr="00696BAE" w:rsidRDefault="00FB2063" w:rsidP="00FB2063">
            <w:pPr>
              <w:spacing w:before="60"/>
              <w:jc w:val="right"/>
              <w:rPr>
                <w:sz w:val="26"/>
                <w:szCs w:val="26"/>
              </w:rPr>
            </w:pPr>
            <w:r w:rsidRPr="00696BAE">
              <w:rPr>
                <w:sz w:val="26"/>
                <w:szCs w:val="26"/>
              </w:rPr>
              <w:t>30 000</w:t>
            </w:r>
          </w:p>
        </w:tc>
        <w:tc>
          <w:tcPr>
            <w:tcW w:w="2292" w:type="dxa"/>
          </w:tcPr>
          <w:p w14:paraId="1929AC91" w14:textId="77777777" w:rsidR="00FB2063" w:rsidRPr="00696BAE" w:rsidRDefault="00FB2063" w:rsidP="00FB2063">
            <w:pPr>
              <w:spacing w:before="60"/>
              <w:jc w:val="right"/>
              <w:rPr>
                <w:sz w:val="26"/>
                <w:szCs w:val="26"/>
              </w:rPr>
            </w:pPr>
          </w:p>
        </w:tc>
      </w:tr>
      <w:tr w:rsidR="00FB2063" w:rsidRPr="00696BAE" w14:paraId="6642ACDF" w14:textId="77777777" w:rsidTr="00FB2063">
        <w:trPr>
          <w:jc w:val="center"/>
        </w:trPr>
        <w:tc>
          <w:tcPr>
            <w:tcW w:w="4531" w:type="dxa"/>
          </w:tcPr>
          <w:p w14:paraId="6E93B535" w14:textId="77777777" w:rsidR="00FB2063" w:rsidRPr="00696BAE" w:rsidRDefault="00FB2063" w:rsidP="00FB2063">
            <w:pPr>
              <w:spacing w:before="60"/>
              <w:rPr>
                <w:sz w:val="26"/>
                <w:szCs w:val="26"/>
              </w:rPr>
            </w:pPr>
            <w:r w:rsidRPr="00696BAE">
              <w:rPr>
                <w:sz w:val="26"/>
                <w:szCs w:val="26"/>
              </w:rPr>
              <w:t>Sales Returns</w:t>
            </w:r>
          </w:p>
        </w:tc>
        <w:tc>
          <w:tcPr>
            <w:tcW w:w="2187" w:type="dxa"/>
          </w:tcPr>
          <w:p w14:paraId="339B9370" w14:textId="77777777" w:rsidR="00FB2063" w:rsidRPr="00696BAE" w:rsidRDefault="00FB2063" w:rsidP="00FB2063">
            <w:pPr>
              <w:spacing w:before="60"/>
              <w:jc w:val="right"/>
              <w:rPr>
                <w:sz w:val="26"/>
                <w:szCs w:val="26"/>
              </w:rPr>
            </w:pPr>
            <w:r w:rsidRPr="00696BAE">
              <w:rPr>
                <w:sz w:val="26"/>
                <w:szCs w:val="26"/>
              </w:rPr>
              <w:t>2 000</w:t>
            </w:r>
          </w:p>
        </w:tc>
        <w:tc>
          <w:tcPr>
            <w:tcW w:w="2292" w:type="dxa"/>
          </w:tcPr>
          <w:p w14:paraId="7273F9CA" w14:textId="77777777" w:rsidR="00FB2063" w:rsidRPr="00696BAE" w:rsidRDefault="00FB2063" w:rsidP="00FB2063">
            <w:pPr>
              <w:spacing w:before="60"/>
              <w:jc w:val="right"/>
              <w:rPr>
                <w:sz w:val="26"/>
                <w:szCs w:val="26"/>
              </w:rPr>
            </w:pPr>
          </w:p>
        </w:tc>
      </w:tr>
      <w:tr w:rsidR="00FB2063" w:rsidRPr="00696BAE" w14:paraId="66A708A1" w14:textId="77777777" w:rsidTr="00FB2063">
        <w:trPr>
          <w:jc w:val="center"/>
        </w:trPr>
        <w:tc>
          <w:tcPr>
            <w:tcW w:w="4531" w:type="dxa"/>
          </w:tcPr>
          <w:p w14:paraId="26EED5D5" w14:textId="77777777" w:rsidR="00FB2063" w:rsidRPr="00696BAE" w:rsidRDefault="00FB2063" w:rsidP="00FB2063">
            <w:pPr>
              <w:spacing w:before="60"/>
              <w:rPr>
                <w:sz w:val="26"/>
                <w:szCs w:val="26"/>
              </w:rPr>
            </w:pPr>
            <w:r w:rsidRPr="00696BAE">
              <w:rPr>
                <w:sz w:val="26"/>
                <w:szCs w:val="26"/>
              </w:rPr>
              <w:t>Capital</w:t>
            </w:r>
          </w:p>
        </w:tc>
        <w:tc>
          <w:tcPr>
            <w:tcW w:w="2187" w:type="dxa"/>
          </w:tcPr>
          <w:p w14:paraId="338E18A8" w14:textId="77777777" w:rsidR="00FB2063" w:rsidRPr="00696BAE" w:rsidRDefault="00FB2063" w:rsidP="00FB2063">
            <w:pPr>
              <w:spacing w:before="60"/>
              <w:jc w:val="right"/>
              <w:rPr>
                <w:sz w:val="26"/>
                <w:szCs w:val="26"/>
              </w:rPr>
            </w:pPr>
          </w:p>
        </w:tc>
        <w:tc>
          <w:tcPr>
            <w:tcW w:w="2292" w:type="dxa"/>
          </w:tcPr>
          <w:p w14:paraId="6D54BB6C" w14:textId="77777777" w:rsidR="00FB2063" w:rsidRPr="00696BAE" w:rsidRDefault="00FB2063" w:rsidP="00FB2063">
            <w:pPr>
              <w:spacing w:before="60"/>
              <w:jc w:val="right"/>
              <w:rPr>
                <w:sz w:val="26"/>
                <w:szCs w:val="26"/>
              </w:rPr>
            </w:pPr>
            <w:r w:rsidRPr="00696BAE">
              <w:rPr>
                <w:sz w:val="26"/>
                <w:szCs w:val="26"/>
              </w:rPr>
              <w:t>75 100</w:t>
            </w:r>
          </w:p>
        </w:tc>
      </w:tr>
      <w:tr w:rsidR="00FB2063" w:rsidRPr="00696BAE" w14:paraId="292E67C2" w14:textId="77777777" w:rsidTr="00FB2063">
        <w:trPr>
          <w:jc w:val="center"/>
        </w:trPr>
        <w:tc>
          <w:tcPr>
            <w:tcW w:w="4531" w:type="dxa"/>
          </w:tcPr>
          <w:p w14:paraId="310305FF" w14:textId="77777777" w:rsidR="00FB2063" w:rsidRPr="00696BAE" w:rsidRDefault="00FB2063" w:rsidP="00FB2063">
            <w:pPr>
              <w:spacing w:before="60"/>
              <w:rPr>
                <w:sz w:val="26"/>
                <w:szCs w:val="26"/>
              </w:rPr>
            </w:pPr>
          </w:p>
        </w:tc>
        <w:tc>
          <w:tcPr>
            <w:tcW w:w="2187" w:type="dxa"/>
          </w:tcPr>
          <w:p w14:paraId="5C09C4A1" w14:textId="77777777" w:rsidR="00FB2063" w:rsidRPr="00696BAE" w:rsidRDefault="00FB2063" w:rsidP="00FB2063">
            <w:pPr>
              <w:spacing w:before="60"/>
              <w:jc w:val="right"/>
              <w:rPr>
                <w:sz w:val="26"/>
                <w:szCs w:val="26"/>
              </w:rPr>
            </w:pPr>
            <w:r w:rsidRPr="00696BAE">
              <w:rPr>
                <w:sz w:val="26"/>
                <w:szCs w:val="26"/>
              </w:rPr>
              <w:t>211 100</w:t>
            </w:r>
          </w:p>
        </w:tc>
        <w:tc>
          <w:tcPr>
            <w:tcW w:w="2292" w:type="dxa"/>
          </w:tcPr>
          <w:p w14:paraId="7DC928C7" w14:textId="77777777" w:rsidR="00FB2063" w:rsidRPr="00696BAE" w:rsidRDefault="00FB2063" w:rsidP="00FB2063">
            <w:pPr>
              <w:spacing w:before="60"/>
              <w:jc w:val="right"/>
              <w:rPr>
                <w:sz w:val="26"/>
                <w:szCs w:val="26"/>
              </w:rPr>
            </w:pPr>
            <w:r w:rsidRPr="00696BAE">
              <w:rPr>
                <w:sz w:val="26"/>
                <w:szCs w:val="26"/>
              </w:rPr>
              <w:t>211 100</w:t>
            </w:r>
          </w:p>
        </w:tc>
      </w:tr>
    </w:tbl>
    <w:p w14:paraId="744F54EA" w14:textId="77777777" w:rsidR="00FB2063" w:rsidRPr="00696BAE" w:rsidRDefault="00FB2063" w:rsidP="00FB2063">
      <w:pPr>
        <w:spacing w:before="60"/>
        <w:rPr>
          <w:b/>
          <w:sz w:val="26"/>
          <w:szCs w:val="26"/>
        </w:rPr>
      </w:pPr>
    </w:p>
    <w:p w14:paraId="2279943D" w14:textId="77777777" w:rsidR="00FB2063" w:rsidRPr="00696BAE" w:rsidRDefault="00FB2063" w:rsidP="00FB2063">
      <w:pPr>
        <w:spacing w:before="60"/>
        <w:ind w:firstLine="426"/>
        <w:rPr>
          <w:b/>
          <w:sz w:val="26"/>
          <w:szCs w:val="26"/>
        </w:rPr>
      </w:pPr>
      <w:r w:rsidRPr="00696BAE">
        <w:rPr>
          <w:b/>
          <w:sz w:val="26"/>
          <w:szCs w:val="26"/>
        </w:rPr>
        <w:t>Additional information</w:t>
      </w:r>
    </w:p>
    <w:p w14:paraId="2D38AC1F"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Rent of $12 000 was paid on 18 March 2020 for the next 6 months ending 30 September 2020.</w:t>
      </w:r>
    </w:p>
    <w:p w14:paraId="722FF16F"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The Delivery Van is depreciated using Reducing Balance at 20% per annum. The business did not purchase a new delivery van.</w:t>
      </w:r>
    </w:p>
    <w:p w14:paraId="344E16CD"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 xml:space="preserve">Frames that had a cost price $3 000 (plus GST) were returned by </w:t>
      </w:r>
      <w:r w:rsidRPr="00696BAE">
        <w:rPr>
          <w:i/>
          <w:iCs/>
          <w:sz w:val="26"/>
          <w:szCs w:val="26"/>
        </w:rPr>
        <w:t>Footy Memorabilia</w:t>
      </w:r>
      <w:r w:rsidRPr="00696BAE">
        <w:rPr>
          <w:sz w:val="26"/>
          <w:szCs w:val="26"/>
        </w:rPr>
        <w:t xml:space="preserve"> on 30 June 2020 but were not recorded in </w:t>
      </w:r>
      <w:r w:rsidRPr="00696BAE">
        <w:rPr>
          <w:sz w:val="26"/>
          <w:szCs w:val="26"/>
          <w:u w:val="single"/>
        </w:rPr>
        <w:t>Fabulous Frames</w:t>
      </w:r>
      <w:r w:rsidRPr="00696BAE">
        <w:rPr>
          <w:sz w:val="26"/>
          <w:szCs w:val="26"/>
        </w:rPr>
        <w:t xml:space="preserve"> records.</w:t>
      </w:r>
    </w:p>
    <w:p w14:paraId="32CD8A78"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Wages owing at 30 June are $1 500.</w:t>
      </w:r>
    </w:p>
    <w:p w14:paraId="1245E8D3"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The owner recorded drawings of a frame that cost $400 (plus GST) as a cash sale of $1 200 (plus GST).</w:t>
      </w:r>
    </w:p>
    <w:p w14:paraId="1F01A838" w14:textId="77777777" w:rsidR="00FB2063" w:rsidRPr="00696BAE" w:rsidRDefault="00FB2063" w:rsidP="00FB2063">
      <w:pPr>
        <w:pStyle w:val="ListParagraph"/>
        <w:widowControl/>
        <w:numPr>
          <w:ilvl w:val="0"/>
          <w:numId w:val="28"/>
        </w:numPr>
        <w:autoSpaceDE/>
        <w:autoSpaceDN/>
        <w:spacing w:before="60"/>
        <w:contextualSpacing/>
        <w:rPr>
          <w:sz w:val="26"/>
          <w:szCs w:val="26"/>
        </w:rPr>
      </w:pPr>
      <w:r w:rsidRPr="00696BAE">
        <w:rPr>
          <w:sz w:val="26"/>
          <w:szCs w:val="26"/>
        </w:rPr>
        <w:t>A stocktake on 30 June 2020 provided a balance of $25 000 of inventory on hand.</w:t>
      </w:r>
    </w:p>
    <w:p w14:paraId="1D9F1D59" w14:textId="77777777" w:rsidR="00FB2063" w:rsidRPr="00696BAE" w:rsidRDefault="00FB2063" w:rsidP="00FB2063">
      <w:pPr>
        <w:pStyle w:val="ListParagraph"/>
        <w:spacing w:before="60"/>
        <w:rPr>
          <w:sz w:val="26"/>
          <w:szCs w:val="26"/>
        </w:rPr>
      </w:pPr>
    </w:p>
    <w:p w14:paraId="7C35B13A" w14:textId="77777777" w:rsidR="00FB2063" w:rsidRPr="00696BAE" w:rsidRDefault="00FB2063" w:rsidP="00FB2063">
      <w:pPr>
        <w:pStyle w:val="ListParagraph"/>
        <w:spacing w:before="60"/>
        <w:rPr>
          <w:sz w:val="26"/>
          <w:szCs w:val="26"/>
        </w:rPr>
      </w:pPr>
    </w:p>
    <w:p w14:paraId="32DCEC5E" w14:textId="77777777" w:rsidR="00FB2063" w:rsidRPr="00696BAE" w:rsidRDefault="00FB2063" w:rsidP="00FB2063">
      <w:pPr>
        <w:pStyle w:val="ListParagraph"/>
        <w:spacing w:before="60"/>
        <w:rPr>
          <w:sz w:val="26"/>
          <w:szCs w:val="26"/>
        </w:rPr>
      </w:pPr>
    </w:p>
    <w:p w14:paraId="60649402" w14:textId="77777777" w:rsidR="00FB2063" w:rsidRPr="00696BAE" w:rsidRDefault="00FB2063" w:rsidP="00FB2063">
      <w:pPr>
        <w:pStyle w:val="ListParagraph"/>
        <w:spacing w:before="60"/>
        <w:rPr>
          <w:sz w:val="26"/>
          <w:szCs w:val="26"/>
        </w:rPr>
      </w:pPr>
    </w:p>
    <w:p w14:paraId="0D8F03F8" w14:textId="77777777" w:rsidR="00FB2063" w:rsidRPr="00696BAE" w:rsidRDefault="00FB2063" w:rsidP="00FB2063">
      <w:pPr>
        <w:pStyle w:val="ListParagraph"/>
        <w:spacing w:before="60"/>
        <w:rPr>
          <w:sz w:val="26"/>
          <w:szCs w:val="26"/>
        </w:rPr>
      </w:pPr>
    </w:p>
    <w:p w14:paraId="42980282" w14:textId="77777777" w:rsidR="00FB2063" w:rsidRPr="00696BAE" w:rsidRDefault="00FB2063" w:rsidP="00FB2063">
      <w:pPr>
        <w:pStyle w:val="ListParagraph"/>
        <w:spacing w:before="60"/>
        <w:rPr>
          <w:sz w:val="26"/>
          <w:szCs w:val="26"/>
        </w:rPr>
      </w:pPr>
    </w:p>
    <w:p w14:paraId="5CA4FEA8" w14:textId="77777777" w:rsidR="00FB2063" w:rsidRPr="00696BAE" w:rsidRDefault="00FB2063" w:rsidP="00FB2063">
      <w:pPr>
        <w:pStyle w:val="ListParagraph"/>
        <w:spacing w:before="60"/>
        <w:rPr>
          <w:sz w:val="26"/>
          <w:szCs w:val="26"/>
        </w:rPr>
      </w:pPr>
    </w:p>
    <w:p w14:paraId="40CA4D2C" w14:textId="77777777" w:rsidR="00FB2063" w:rsidRPr="00696BAE" w:rsidRDefault="00FB2063" w:rsidP="00FB2063">
      <w:pPr>
        <w:pStyle w:val="ListParagraph"/>
        <w:widowControl/>
        <w:numPr>
          <w:ilvl w:val="0"/>
          <w:numId w:val="29"/>
        </w:numPr>
        <w:autoSpaceDE/>
        <w:autoSpaceDN/>
        <w:spacing w:before="60"/>
        <w:contextualSpacing/>
        <w:rPr>
          <w:sz w:val="26"/>
          <w:szCs w:val="26"/>
        </w:rPr>
      </w:pPr>
      <w:r w:rsidRPr="00696BAE">
        <w:rPr>
          <w:sz w:val="26"/>
          <w:szCs w:val="26"/>
        </w:rPr>
        <w:t>Prepare the General Journal entries required on 30 June 2020 to record the additional information.</w:t>
      </w:r>
    </w:p>
    <w:p w14:paraId="2BFF582B" w14:textId="77777777" w:rsidR="00FB2063" w:rsidRPr="00696BAE" w:rsidRDefault="00FB2063" w:rsidP="00FB2063">
      <w:pPr>
        <w:spacing w:before="60"/>
        <w:ind w:left="1080"/>
        <w:rPr>
          <w:sz w:val="26"/>
          <w:szCs w:val="26"/>
        </w:rPr>
      </w:pPr>
      <w:r w:rsidRPr="00696BAE">
        <w:rPr>
          <w:sz w:val="26"/>
          <w:szCs w:val="26"/>
        </w:rPr>
        <w:t>Narrations are not required.</w:t>
      </w:r>
    </w:p>
    <w:p w14:paraId="7DE63286" w14:textId="32CA17F2" w:rsidR="00FB2063" w:rsidRPr="00696BAE" w:rsidRDefault="00FB2063" w:rsidP="00FB2063">
      <w:pPr>
        <w:spacing w:before="60"/>
        <w:jc w:val="right"/>
        <w:rPr>
          <w:sz w:val="26"/>
          <w:szCs w:val="26"/>
        </w:rPr>
      </w:pPr>
      <w:r w:rsidRPr="00696BAE">
        <w:rPr>
          <w:sz w:val="26"/>
          <w:szCs w:val="26"/>
        </w:rPr>
        <w:tab/>
      </w:r>
      <w:r w:rsidRPr="00696BAE">
        <w:rPr>
          <w:sz w:val="26"/>
          <w:szCs w:val="26"/>
        </w:rPr>
        <w:tab/>
      </w:r>
      <w:r w:rsidRPr="00696BAE">
        <w:rPr>
          <w:sz w:val="26"/>
          <w:szCs w:val="26"/>
        </w:rPr>
        <w:tab/>
      </w:r>
      <w:r w:rsidRPr="00696BAE">
        <w:rPr>
          <w:sz w:val="26"/>
          <w:szCs w:val="26"/>
        </w:rPr>
        <w:tab/>
      </w:r>
      <w:r w:rsidRPr="00696BAE">
        <w:rPr>
          <w:sz w:val="26"/>
          <w:szCs w:val="26"/>
        </w:rPr>
        <w:tab/>
      </w:r>
      <w:r w:rsidRPr="00696BAE">
        <w:rPr>
          <w:sz w:val="26"/>
          <w:szCs w:val="26"/>
        </w:rPr>
        <w:tab/>
      </w:r>
      <w:r w:rsidRPr="00696BAE">
        <w:rPr>
          <w:sz w:val="26"/>
          <w:szCs w:val="26"/>
        </w:rPr>
        <w:tab/>
        <w:t>18 marks</w:t>
      </w:r>
    </w:p>
    <w:p w14:paraId="0E055F48" w14:textId="7F2501C1" w:rsidR="00FB2063" w:rsidRPr="00696BAE" w:rsidRDefault="00FB2063" w:rsidP="00FB2063">
      <w:pPr>
        <w:spacing w:before="60"/>
        <w:jc w:val="right"/>
        <w:rPr>
          <w:sz w:val="26"/>
          <w:szCs w:val="26"/>
        </w:rPr>
      </w:pPr>
    </w:p>
    <w:p w14:paraId="1457DA82" w14:textId="77777777" w:rsidR="00FB2063" w:rsidRPr="00696BAE" w:rsidRDefault="00FB2063" w:rsidP="00FB2063">
      <w:pPr>
        <w:adjustRightInd w:val="0"/>
        <w:jc w:val="center"/>
        <w:rPr>
          <w:b/>
          <w:sz w:val="26"/>
          <w:szCs w:val="26"/>
        </w:rPr>
      </w:pPr>
      <w:r w:rsidRPr="00696BAE">
        <w:rPr>
          <w:rFonts w:eastAsia="Calibri"/>
          <w:b/>
          <w:sz w:val="26"/>
          <w:szCs w:val="26"/>
        </w:rPr>
        <w:t>General</w:t>
      </w:r>
      <w:r w:rsidRPr="00696BAE">
        <w:rPr>
          <w:b/>
          <w:sz w:val="26"/>
          <w:szCs w:val="26"/>
        </w:rPr>
        <w:t xml:space="preserve"> </w:t>
      </w:r>
      <w:r w:rsidRPr="00696BAE">
        <w:rPr>
          <w:rFonts w:eastAsia="Calibri"/>
          <w:b/>
          <w:sz w:val="26"/>
          <w:szCs w:val="26"/>
        </w:rPr>
        <w:t>Journal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2"/>
        <w:gridCol w:w="4623"/>
        <w:gridCol w:w="1417"/>
        <w:gridCol w:w="1418"/>
      </w:tblGrid>
      <w:tr w:rsidR="00FB2063" w:rsidRPr="00696BAE" w14:paraId="247C9D73" w14:textId="77777777" w:rsidTr="00FB2063">
        <w:trPr>
          <w:trHeight w:hRule="exact" w:val="454"/>
          <w:jc w:val="center"/>
        </w:trPr>
        <w:tc>
          <w:tcPr>
            <w:tcW w:w="1322" w:type="dxa"/>
            <w:shd w:val="clear" w:color="auto" w:fill="F2F2F2" w:themeFill="background1" w:themeFillShade="F2"/>
            <w:vAlign w:val="center"/>
          </w:tcPr>
          <w:p w14:paraId="096661AE" w14:textId="77777777" w:rsidR="00FB2063" w:rsidRPr="00696BAE" w:rsidRDefault="00FB2063" w:rsidP="00FB2063">
            <w:pPr>
              <w:adjustRightInd w:val="0"/>
              <w:rPr>
                <w:rFonts w:eastAsia="Calibri"/>
                <w:b/>
                <w:bCs/>
                <w:sz w:val="26"/>
                <w:szCs w:val="26"/>
              </w:rPr>
            </w:pPr>
            <w:r w:rsidRPr="00696BAE">
              <w:rPr>
                <w:rFonts w:eastAsia="Calibri"/>
                <w:b/>
                <w:bCs/>
                <w:sz w:val="26"/>
                <w:szCs w:val="26"/>
              </w:rPr>
              <w:t>Date</w:t>
            </w:r>
          </w:p>
        </w:tc>
        <w:tc>
          <w:tcPr>
            <w:tcW w:w="4623" w:type="dxa"/>
            <w:shd w:val="clear" w:color="auto" w:fill="F2F2F2" w:themeFill="background1" w:themeFillShade="F2"/>
            <w:vAlign w:val="center"/>
          </w:tcPr>
          <w:p w14:paraId="37BE0962"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Details</w:t>
            </w:r>
          </w:p>
        </w:tc>
        <w:tc>
          <w:tcPr>
            <w:tcW w:w="1417" w:type="dxa"/>
            <w:shd w:val="clear" w:color="auto" w:fill="F2F2F2" w:themeFill="background1" w:themeFillShade="F2"/>
            <w:vAlign w:val="center"/>
          </w:tcPr>
          <w:p w14:paraId="107ABEC9"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Debit</w:t>
            </w:r>
          </w:p>
        </w:tc>
        <w:tc>
          <w:tcPr>
            <w:tcW w:w="1418" w:type="dxa"/>
            <w:shd w:val="clear" w:color="auto" w:fill="F2F2F2" w:themeFill="background1" w:themeFillShade="F2"/>
            <w:vAlign w:val="center"/>
          </w:tcPr>
          <w:p w14:paraId="4FF5D1C0" w14:textId="77777777" w:rsidR="00FB2063" w:rsidRPr="00696BAE" w:rsidRDefault="00FB2063" w:rsidP="00FB2063">
            <w:pPr>
              <w:adjustRightInd w:val="0"/>
              <w:jc w:val="center"/>
              <w:rPr>
                <w:rFonts w:eastAsia="Calibri"/>
                <w:b/>
                <w:bCs/>
                <w:sz w:val="26"/>
                <w:szCs w:val="26"/>
              </w:rPr>
            </w:pPr>
            <w:r w:rsidRPr="00696BAE">
              <w:rPr>
                <w:rFonts w:eastAsia="Calibri"/>
                <w:b/>
                <w:bCs/>
                <w:sz w:val="26"/>
                <w:szCs w:val="26"/>
              </w:rPr>
              <w:t>Credit</w:t>
            </w:r>
          </w:p>
        </w:tc>
      </w:tr>
      <w:tr w:rsidR="00FB2063" w:rsidRPr="00696BAE" w14:paraId="236BCEC0" w14:textId="77777777" w:rsidTr="00FB2063">
        <w:trPr>
          <w:trHeight w:hRule="exact" w:val="454"/>
          <w:jc w:val="center"/>
        </w:trPr>
        <w:tc>
          <w:tcPr>
            <w:tcW w:w="1322" w:type="dxa"/>
            <w:vAlign w:val="center"/>
          </w:tcPr>
          <w:p w14:paraId="5BB1116D" w14:textId="77777777" w:rsidR="00FB2063" w:rsidRPr="00696BAE" w:rsidRDefault="00FB2063" w:rsidP="00FB2063">
            <w:pPr>
              <w:rPr>
                <w:color w:val="FF0000"/>
                <w:sz w:val="26"/>
                <w:szCs w:val="26"/>
              </w:rPr>
            </w:pPr>
            <w:r w:rsidRPr="00696BAE">
              <w:rPr>
                <w:color w:val="FF0000"/>
                <w:sz w:val="26"/>
                <w:szCs w:val="26"/>
              </w:rPr>
              <w:t>30/6</w:t>
            </w:r>
          </w:p>
        </w:tc>
        <w:tc>
          <w:tcPr>
            <w:tcW w:w="4623" w:type="dxa"/>
            <w:vAlign w:val="center"/>
          </w:tcPr>
          <w:p w14:paraId="32F67BD5" w14:textId="77777777" w:rsidR="00FB2063" w:rsidRPr="00696BAE" w:rsidRDefault="00FB2063" w:rsidP="00FB2063">
            <w:pPr>
              <w:rPr>
                <w:color w:val="FF0000"/>
                <w:sz w:val="26"/>
                <w:szCs w:val="26"/>
              </w:rPr>
            </w:pPr>
            <w:r w:rsidRPr="00696BAE">
              <w:rPr>
                <w:rFonts w:eastAsia="Calibri"/>
                <w:color w:val="FF0000"/>
                <w:sz w:val="26"/>
                <w:szCs w:val="26"/>
              </w:rPr>
              <w:t>Rent</w:t>
            </w:r>
            <w:r w:rsidRPr="00696BAE">
              <w:rPr>
                <w:color w:val="FF0000"/>
                <w:sz w:val="26"/>
                <w:szCs w:val="26"/>
              </w:rPr>
              <w:t xml:space="preserve"> </w:t>
            </w:r>
            <w:r w:rsidRPr="00696BAE">
              <w:rPr>
                <w:rFonts w:eastAsia="Calibri"/>
                <w:color w:val="FF0000"/>
                <w:sz w:val="26"/>
                <w:szCs w:val="26"/>
              </w:rPr>
              <w:t>Expense</w:t>
            </w:r>
          </w:p>
        </w:tc>
        <w:tc>
          <w:tcPr>
            <w:tcW w:w="1417" w:type="dxa"/>
            <w:vAlign w:val="center"/>
          </w:tcPr>
          <w:p w14:paraId="34F9702C" w14:textId="79C62921" w:rsidR="00FB2063" w:rsidRPr="00696BAE" w:rsidRDefault="00B561B7" w:rsidP="00FB2063">
            <w:pPr>
              <w:jc w:val="right"/>
              <w:rPr>
                <w:color w:val="FF0000"/>
                <w:sz w:val="26"/>
                <w:szCs w:val="26"/>
              </w:rPr>
            </w:pPr>
            <w:r>
              <w:rPr>
                <w:color w:val="FF0000"/>
                <w:sz w:val="26"/>
                <w:szCs w:val="26"/>
              </w:rPr>
              <w:t>12 000</w:t>
            </w:r>
          </w:p>
        </w:tc>
        <w:tc>
          <w:tcPr>
            <w:tcW w:w="1418" w:type="dxa"/>
            <w:vAlign w:val="center"/>
          </w:tcPr>
          <w:p w14:paraId="605120FF" w14:textId="77777777" w:rsidR="00FB2063" w:rsidRPr="00696BAE" w:rsidRDefault="00FB2063" w:rsidP="00FB2063">
            <w:pPr>
              <w:jc w:val="center"/>
              <w:rPr>
                <w:color w:val="FF0000"/>
                <w:sz w:val="26"/>
                <w:szCs w:val="26"/>
              </w:rPr>
            </w:pPr>
          </w:p>
        </w:tc>
      </w:tr>
      <w:tr w:rsidR="00FB2063" w:rsidRPr="00696BAE" w14:paraId="5A3BEE0B" w14:textId="77777777" w:rsidTr="00FB2063">
        <w:trPr>
          <w:trHeight w:hRule="exact" w:val="454"/>
          <w:jc w:val="center"/>
        </w:trPr>
        <w:tc>
          <w:tcPr>
            <w:tcW w:w="1322" w:type="dxa"/>
            <w:vAlign w:val="center"/>
          </w:tcPr>
          <w:p w14:paraId="79E755BE" w14:textId="77777777" w:rsidR="00FB2063" w:rsidRPr="00696BAE" w:rsidRDefault="00FB2063" w:rsidP="00FB2063">
            <w:pPr>
              <w:rPr>
                <w:i/>
                <w:color w:val="FF0000"/>
                <w:sz w:val="26"/>
                <w:szCs w:val="26"/>
              </w:rPr>
            </w:pPr>
          </w:p>
        </w:tc>
        <w:tc>
          <w:tcPr>
            <w:tcW w:w="4623" w:type="dxa"/>
            <w:vAlign w:val="center"/>
          </w:tcPr>
          <w:p w14:paraId="3AD14A7E" w14:textId="77777777" w:rsidR="00FB2063" w:rsidRPr="00696BAE" w:rsidRDefault="00FB2063" w:rsidP="00FB2063">
            <w:pPr>
              <w:rPr>
                <w:color w:val="FF0000"/>
                <w:sz w:val="26"/>
                <w:szCs w:val="26"/>
              </w:rPr>
            </w:pPr>
            <w:r w:rsidRPr="00696BAE">
              <w:rPr>
                <w:rFonts w:eastAsia="Calibri"/>
                <w:color w:val="FF0000"/>
                <w:sz w:val="26"/>
                <w:szCs w:val="26"/>
              </w:rPr>
              <w:t>Prepaid</w:t>
            </w:r>
            <w:r w:rsidRPr="00696BAE">
              <w:rPr>
                <w:color w:val="FF0000"/>
                <w:sz w:val="26"/>
                <w:szCs w:val="26"/>
              </w:rPr>
              <w:t xml:space="preserve"> </w:t>
            </w:r>
            <w:r w:rsidRPr="00696BAE">
              <w:rPr>
                <w:rFonts w:eastAsia="Calibri"/>
                <w:color w:val="FF0000"/>
                <w:sz w:val="26"/>
                <w:szCs w:val="26"/>
              </w:rPr>
              <w:t>Rent</w:t>
            </w:r>
            <w:r w:rsidRPr="00696BAE">
              <w:rPr>
                <w:color w:val="FF0000"/>
                <w:sz w:val="26"/>
                <w:szCs w:val="26"/>
              </w:rPr>
              <w:t xml:space="preserve"> </w:t>
            </w:r>
            <w:r w:rsidRPr="00696BAE">
              <w:rPr>
                <w:rFonts w:eastAsia="Calibri"/>
                <w:color w:val="FF0000"/>
                <w:sz w:val="26"/>
                <w:szCs w:val="26"/>
              </w:rPr>
              <w:t>Expense</w:t>
            </w:r>
          </w:p>
        </w:tc>
        <w:tc>
          <w:tcPr>
            <w:tcW w:w="1417" w:type="dxa"/>
            <w:vAlign w:val="center"/>
          </w:tcPr>
          <w:p w14:paraId="0A238FFB" w14:textId="77777777" w:rsidR="00FB2063" w:rsidRPr="00696BAE" w:rsidRDefault="00FB2063" w:rsidP="00FB2063">
            <w:pPr>
              <w:jc w:val="right"/>
              <w:rPr>
                <w:color w:val="FF0000"/>
                <w:sz w:val="26"/>
                <w:szCs w:val="26"/>
              </w:rPr>
            </w:pPr>
          </w:p>
        </w:tc>
        <w:tc>
          <w:tcPr>
            <w:tcW w:w="1418" w:type="dxa"/>
            <w:vAlign w:val="center"/>
          </w:tcPr>
          <w:p w14:paraId="1157393F" w14:textId="3ABE9699" w:rsidR="00FB2063" w:rsidRPr="00696BAE" w:rsidRDefault="00B561B7" w:rsidP="00B561B7">
            <w:pPr>
              <w:jc w:val="right"/>
              <w:rPr>
                <w:color w:val="FF0000"/>
                <w:sz w:val="26"/>
                <w:szCs w:val="26"/>
              </w:rPr>
            </w:pPr>
            <w:r>
              <w:rPr>
                <w:color w:val="FF0000"/>
                <w:sz w:val="26"/>
                <w:szCs w:val="26"/>
              </w:rPr>
              <w:t>12 000</w:t>
            </w:r>
          </w:p>
        </w:tc>
      </w:tr>
      <w:tr w:rsidR="00FB2063" w:rsidRPr="00696BAE" w14:paraId="42DA9E5B" w14:textId="77777777" w:rsidTr="00FB2063">
        <w:trPr>
          <w:trHeight w:hRule="exact" w:val="454"/>
          <w:jc w:val="center"/>
        </w:trPr>
        <w:tc>
          <w:tcPr>
            <w:tcW w:w="1322" w:type="dxa"/>
            <w:vAlign w:val="center"/>
          </w:tcPr>
          <w:p w14:paraId="4827F2C3" w14:textId="77777777" w:rsidR="00FB2063" w:rsidRPr="00696BAE" w:rsidRDefault="00FB2063" w:rsidP="00FB2063">
            <w:pPr>
              <w:rPr>
                <w:color w:val="FF0000"/>
                <w:sz w:val="26"/>
                <w:szCs w:val="26"/>
              </w:rPr>
            </w:pPr>
            <w:r w:rsidRPr="00696BAE">
              <w:rPr>
                <w:color w:val="FF0000"/>
                <w:sz w:val="26"/>
                <w:szCs w:val="26"/>
              </w:rPr>
              <w:t>30/6</w:t>
            </w:r>
          </w:p>
        </w:tc>
        <w:tc>
          <w:tcPr>
            <w:tcW w:w="4623" w:type="dxa"/>
            <w:vAlign w:val="center"/>
          </w:tcPr>
          <w:p w14:paraId="3F9909B7" w14:textId="77777777" w:rsidR="00FB2063" w:rsidRPr="00696BAE" w:rsidRDefault="00FB2063" w:rsidP="00FB2063">
            <w:pPr>
              <w:rPr>
                <w:color w:val="FF0000"/>
                <w:sz w:val="26"/>
                <w:szCs w:val="26"/>
              </w:rPr>
            </w:pPr>
            <w:r w:rsidRPr="00696BAE">
              <w:rPr>
                <w:rFonts w:eastAsia="Calibri"/>
                <w:color w:val="FF0000"/>
                <w:sz w:val="26"/>
                <w:szCs w:val="26"/>
              </w:rPr>
              <w:t>Depreciation</w:t>
            </w:r>
            <w:r w:rsidRPr="00696BAE">
              <w:rPr>
                <w:color w:val="FF0000"/>
                <w:sz w:val="26"/>
                <w:szCs w:val="26"/>
              </w:rPr>
              <w:t xml:space="preserve"> </w:t>
            </w:r>
            <w:r w:rsidRPr="00696BAE">
              <w:rPr>
                <w:rFonts w:eastAsia="Calibri"/>
                <w:color w:val="FF0000"/>
                <w:sz w:val="26"/>
                <w:szCs w:val="26"/>
              </w:rPr>
              <w:t>of</w:t>
            </w:r>
            <w:r w:rsidRPr="00696BAE">
              <w:rPr>
                <w:color w:val="FF0000"/>
                <w:sz w:val="26"/>
                <w:szCs w:val="26"/>
              </w:rPr>
              <w:t xml:space="preserve"> </w:t>
            </w:r>
            <w:r w:rsidRPr="00696BAE">
              <w:rPr>
                <w:rFonts w:eastAsia="Calibri"/>
                <w:color w:val="FF0000"/>
                <w:sz w:val="26"/>
                <w:szCs w:val="26"/>
              </w:rPr>
              <w:t>Van</w:t>
            </w:r>
          </w:p>
        </w:tc>
        <w:tc>
          <w:tcPr>
            <w:tcW w:w="1417" w:type="dxa"/>
            <w:vAlign w:val="center"/>
          </w:tcPr>
          <w:p w14:paraId="6D169A61" w14:textId="77777777" w:rsidR="00FB2063" w:rsidRPr="00696BAE" w:rsidRDefault="00FB2063" w:rsidP="00FB2063">
            <w:pPr>
              <w:jc w:val="right"/>
              <w:rPr>
                <w:color w:val="FF0000"/>
                <w:sz w:val="26"/>
                <w:szCs w:val="26"/>
              </w:rPr>
            </w:pPr>
            <w:r w:rsidRPr="00696BAE">
              <w:rPr>
                <w:color w:val="FF0000"/>
                <w:sz w:val="26"/>
                <w:szCs w:val="26"/>
              </w:rPr>
              <w:t>5 600</w:t>
            </w:r>
          </w:p>
        </w:tc>
        <w:tc>
          <w:tcPr>
            <w:tcW w:w="1418" w:type="dxa"/>
            <w:vAlign w:val="center"/>
          </w:tcPr>
          <w:p w14:paraId="172D6078" w14:textId="77777777" w:rsidR="00FB2063" w:rsidRPr="00696BAE" w:rsidRDefault="00FB2063" w:rsidP="00FB2063">
            <w:pPr>
              <w:jc w:val="center"/>
              <w:rPr>
                <w:color w:val="FF0000"/>
                <w:sz w:val="26"/>
                <w:szCs w:val="26"/>
              </w:rPr>
            </w:pPr>
          </w:p>
        </w:tc>
      </w:tr>
      <w:tr w:rsidR="00FB2063" w:rsidRPr="00696BAE" w14:paraId="447CF195" w14:textId="77777777" w:rsidTr="00FB2063">
        <w:trPr>
          <w:trHeight w:hRule="exact" w:val="582"/>
          <w:jc w:val="center"/>
        </w:trPr>
        <w:tc>
          <w:tcPr>
            <w:tcW w:w="1322" w:type="dxa"/>
            <w:vAlign w:val="center"/>
          </w:tcPr>
          <w:p w14:paraId="57F9DCD4" w14:textId="77777777" w:rsidR="00FB2063" w:rsidRPr="00696BAE" w:rsidRDefault="00FB2063" w:rsidP="00FB2063">
            <w:pPr>
              <w:jc w:val="center"/>
              <w:rPr>
                <w:color w:val="FF0000"/>
                <w:sz w:val="26"/>
                <w:szCs w:val="26"/>
              </w:rPr>
            </w:pPr>
          </w:p>
        </w:tc>
        <w:tc>
          <w:tcPr>
            <w:tcW w:w="4623" w:type="dxa"/>
            <w:vAlign w:val="center"/>
          </w:tcPr>
          <w:p w14:paraId="27998DB4" w14:textId="77777777" w:rsidR="00FB2063" w:rsidRPr="00696BAE" w:rsidRDefault="00FB2063" w:rsidP="00FB2063">
            <w:pPr>
              <w:rPr>
                <w:color w:val="FF0000"/>
                <w:sz w:val="26"/>
                <w:szCs w:val="26"/>
              </w:rPr>
            </w:pPr>
            <w:r w:rsidRPr="00696BAE">
              <w:rPr>
                <w:rFonts w:eastAsia="Calibri"/>
                <w:color w:val="FF0000"/>
                <w:sz w:val="26"/>
                <w:szCs w:val="26"/>
              </w:rPr>
              <w:t>Accumulated</w:t>
            </w:r>
            <w:r w:rsidRPr="00696BAE">
              <w:rPr>
                <w:color w:val="FF0000"/>
                <w:sz w:val="26"/>
                <w:szCs w:val="26"/>
              </w:rPr>
              <w:t xml:space="preserve"> </w:t>
            </w:r>
            <w:r w:rsidRPr="00696BAE">
              <w:rPr>
                <w:rFonts w:eastAsia="Calibri"/>
                <w:color w:val="FF0000"/>
                <w:sz w:val="26"/>
                <w:szCs w:val="26"/>
              </w:rPr>
              <w:t>Depreciation</w:t>
            </w:r>
            <w:r w:rsidRPr="00696BAE">
              <w:rPr>
                <w:color w:val="FF0000"/>
                <w:sz w:val="26"/>
                <w:szCs w:val="26"/>
              </w:rPr>
              <w:t xml:space="preserve"> </w:t>
            </w:r>
            <w:r w:rsidRPr="00696BAE">
              <w:rPr>
                <w:rFonts w:eastAsia="Calibri"/>
                <w:color w:val="FF0000"/>
                <w:sz w:val="26"/>
                <w:szCs w:val="26"/>
              </w:rPr>
              <w:t>of</w:t>
            </w:r>
            <w:r w:rsidRPr="00696BAE">
              <w:rPr>
                <w:color w:val="FF0000"/>
                <w:sz w:val="26"/>
                <w:szCs w:val="26"/>
              </w:rPr>
              <w:t xml:space="preserve"> </w:t>
            </w:r>
            <w:r w:rsidRPr="00696BAE">
              <w:rPr>
                <w:rFonts w:eastAsia="Calibri"/>
                <w:color w:val="FF0000"/>
                <w:sz w:val="26"/>
                <w:szCs w:val="26"/>
              </w:rPr>
              <w:t>Delivery</w:t>
            </w:r>
            <w:r w:rsidRPr="00696BAE">
              <w:rPr>
                <w:color w:val="FF0000"/>
                <w:sz w:val="26"/>
                <w:szCs w:val="26"/>
              </w:rPr>
              <w:t xml:space="preserve"> </w:t>
            </w:r>
            <w:r w:rsidRPr="00696BAE">
              <w:rPr>
                <w:rFonts w:eastAsia="Calibri"/>
                <w:color w:val="FF0000"/>
                <w:sz w:val="26"/>
                <w:szCs w:val="26"/>
              </w:rPr>
              <w:t>Van</w:t>
            </w:r>
          </w:p>
        </w:tc>
        <w:tc>
          <w:tcPr>
            <w:tcW w:w="1417" w:type="dxa"/>
            <w:vAlign w:val="center"/>
          </w:tcPr>
          <w:p w14:paraId="48DE0051" w14:textId="77777777" w:rsidR="00FB2063" w:rsidRPr="00696BAE" w:rsidRDefault="00FB2063" w:rsidP="00FB2063">
            <w:pPr>
              <w:jc w:val="right"/>
              <w:rPr>
                <w:color w:val="FF0000"/>
                <w:sz w:val="26"/>
                <w:szCs w:val="26"/>
              </w:rPr>
            </w:pPr>
          </w:p>
        </w:tc>
        <w:tc>
          <w:tcPr>
            <w:tcW w:w="1418" w:type="dxa"/>
            <w:vAlign w:val="center"/>
          </w:tcPr>
          <w:p w14:paraId="07BEF9AC" w14:textId="77777777" w:rsidR="00FB2063" w:rsidRPr="00696BAE" w:rsidRDefault="00FB2063" w:rsidP="00FB2063">
            <w:pPr>
              <w:jc w:val="right"/>
              <w:rPr>
                <w:color w:val="FF0000"/>
                <w:sz w:val="26"/>
                <w:szCs w:val="26"/>
              </w:rPr>
            </w:pPr>
            <w:r w:rsidRPr="00696BAE">
              <w:rPr>
                <w:color w:val="FF0000"/>
                <w:sz w:val="26"/>
                <w:szCs w:val="26"/>
              </w:rPr>
              <w:t>5 600</w:t>
            </w:r>
          </w:p>
        </w:tc>
      </w:tr>
      <w:tr w:rsidR="00FB2063" w:rsidRPr="00696BAE" w14:paraId="5FD283AC" w14:textId="77777777" w:rsidTr="00FB2063">
        <w:trPr>
          <w:trHeight w:hRule="exact" w:val="499"/>
          <w:jc w:val="center"/>
        </w:trPr>
        <w:tc>
          <w:tcPr>
            <w:tcW w:w="1322" w:type="dxa"/>
            <w:vAlign w:val="center"/>
          </w:tcPr>
          <w:p w14:paraId="084CC084" w14:textId="77777777" w:rsidR="00FB2063" w:rsidRPr="00696BAE" w:rsidRDefault="00FB2063" w:rsidP="00FB2063">
            <w:pPr>
              <w:rPr>
                <w:color w:val="FF0000"/>
                <w:sz w:val="26"/>
                <w:szCs w:val="26"/>
              </w:rPr>
            </w:pPr>
            <w:r w:rsidRPr="00696BAE">
              <w:rPr>
                <w:color w:val="FF0000"/>
                <w:sz w:val="26"/>
                <w:szCs w:val="26"/>
              </w:rPr>
              <w:t>30/6</w:t>
            </w:r>
          </w:p>
          <w:p w14:paraId="03824433" w14:textId="77777777" w:rsidR="00FB2063" w:rsidRPr="00696BAE" w:rsidRDefault="00FB2063" w:rsidP="00FB2063">
            <w:pPr>
              <w:rPr>
                <w:color w:val="FF0000"/>
                <w:sz w:val="26"/>
                <w:szCs w:val="26"/>
              </w:rPr>
            </w:pPr>
          </w:p>
        </w:tc>
        <w:tc>
          <w:tcPr>
            <w:tcW w:w="4623" w:type="dxa"/>
            <w:vAlign w:val="center"/>
          </w:tcPr>
          <w:p w14:paraId="377F0D81" w14:textId="77777777" w:rsidR="00FB2063" w:rsidRPr="00696BAE" w:rsidRDefault="00FB2063" w:rsidP="00FB2063">
            <w:pPr>
              <w:rPr>
                <w:color w:val="FF0000"/>
                <w:sz w:val="26"/>
                <w:szCs w:val="26"/>
              </w:rPr>
            </w:pPr>
            <w:r w:rsidRPr="00696BAE">
              <w:rPr>
                <w:rFonts w:eastAsia="Calibri"/>
                <w:color w:val="FF0000"/>
                <w:sz w:val="26"/>
                <w:szCs w:val="26"/>
              </w:rPr>
              <w:t>Sales</w:t>
            </w:r>
            <w:r w:rsidRPr="00696BAE">
              <w:rPr>
                <w:color w:val="FF0000"/>
                <w:sz w:val="26"/>
                <w:szCs w:val="26"/>
              </w:rPr>
              <w:t xml:space="preserve"> </w:t>
            </w:r>
            <w:r w:rsidRPr="00696BAE">
              <w:rPr>
                <w:rFonts w:eastAsia="Calibri"/>
                <w:color w:val="FF0000"/>
                <w:sz w:val="26"/>
                <w:szCs w:val="26"/>
              </w:rPr>
              <w:t>Return</w:t>
            </w:r>
          </w:p>
        </w:tc>
        <w:tc>
          <w:tcPr>
            <w:tcW w:w="1417" w:type="dxa"/>
            <w:vAlign w:val="center"/>
          </w:tcPr>
          <w:p w14:paraId="2035D173" w14:textId="77777777" w:rsidR="00FB2063" w:rsidRPr="00696BAE" w:rsidRDefault="00FB2063" w:rsidP="00FB2063">
            <w:pPr>
              <w:jc w:val="right"/>
              <w:rPr>
                <w:color w:val="FF0000"/>
                <w:sz w:val="26"/>
                <w:szCs w:val="26"/>
              </w:rPr>
            </w:pPr>
            <w:r w:rsidRPr="00696BAE">
              <w:rPr>
                <w:color w:val="FF0000"/>
                <w:sz w:val="26"/>
                <w:szCs w:val="26"/>
              </w:rPr>
              <w:t>9 000</w:t>
            </w:r>
          </w:p>
        </w:tc>
        <w:tc>
          <w:tcPr>
            <w:tcW w:w="1418" w:type="dxa"/>
            <w:vAlign w:val="center"/>
          </w:tcPr>
          <w:p w14:paraId="4BB0FC79" w14:textId="77777777" w:rsidR="00FB2063" w:rsidRPr="00696BAE" w:rsidRDefault="00FB2063" w:rsidP="00FB2063">
            <w:pPr>
              <w:jc w:val="right"/>
              <w:rPr>
                <w:color w:val="FF0000"/>
                <w:sz w:val="26"/>
                <w:szCs w:val="26"/>
              </w:rPr>
            </w:pPr>
          </w:p>
        </w:tc>
      </w:tr>
      <w:tr w:rsidR="00FB2063" w:rsidRPr="00696BAE" w14:paraId="39AD1D03" w14:textId="77777777" w:rsidTr="00FB2063">
        <w:trPr>
          <w:trHeight w:hRule="exact" w:val="499"/>
          <w:jc w:val="center"/>
        </w:trPr>
        <w:tc>
          <w:tcPr>
            <w:tcW w:w="1322" w:type="dxa"/>
            <w:vAlign w:val="center"/>
          </w:tcPr>
          <w:p w14:paraId="2A1255E5" w14:textId="77777777" w:rsidR="00FB2063" w:rsidRPr="00696BAE" w:rsidRDefault="00FB2063" w:rsidP="00FB2063">
            <w:pPr>
              <w:rPr>
                <w:color w:val="FF0000"/>
                <w:sz w:val="26"/>
                <w:szCs w:val="26"/>
              </w:rPr>
            </w:pPr>
          </w:p>
        </w:tc>
        <w:tc>
          <w:tcPr>
            <w:tcW w:w="4623" w:type="dxa"/>
            <w:vAlign w:val="center"/>
          </w:tcPr>
          <w:p w14:paraId="1C760810" w14:textId="77777777" w:rsidR="00FB2063" w:rsidRPr="00696BAE" w:rsidRDefault="00FB2063" w:rsidP="00FB2063">
            <w:pPr>
              <w:rPr>
                <w:color w:val="FF0000"/>
                <w:sz w:val="26"/>
                <w:szCs w:val="26"/>
              </w:rPr>
            </w:pPr>
            <w:r w:rsidRPr="00696BAE">
              <w:rPr>
                <w:rFonts w:eastAsia="Calibri"/>
                <w:color w:val="FF0000"/>
                <w:sz w:val="26"/>
                <w:szCs w:val="26"/>
              </w:rPr>
              <w:t>GST</w:t>
            </w:r>
            <w:r w:rsidRPr="00696BAE">
              <w:rPr>
                <w:color w:val="FF0000"/>
                <w:sz w:val="26"/>
                <w:szCs w:val="26"/>
              </w:rPr>
              <w:t xml:space="preserve"> </w:t>
            </w:r>
            <w:r w:rsidRPr="00696BAE">
              <w:rPr>
                <w:rFonts w:eastAsia="Calibri"/>
                <w:color w:val="FF0000"/>
                <w:sz w:val="26"/>
                <w:szCs w:val="26"/>
              </w:rPr>
              <w:t>Clearing</w:t>
            </w:r>
          </w:p>
        </w:tc>
        <w:tc>
          <w:tcPr>
            <w:tcW w:w="1417" w:type="dxa"/>
            <w:vAlign w:val="center"/>
          </w:tcPr>
          <w:p w14:paraId="7720076E" w14:textId="77777777" w:rsidR="00FB2063" w:rsidRPr="00696BAE" w:rsidRDefault="00FB2063" w:rsidP="00FB2063">
            <w:pPr>
              <w:jc w:val="right"/>
              <w:rPr>
                <w:color w:val="FF0000"/>
                <w:sz w:val="26"/>
                <w:szCs w:val="26"/>
              </w:rPr>
            </w:pPr>
            <w:r w:rsidRPr="00696BAE">
              <w:rPr>
                <w:color w:val="FF0000"/>
                <w:sz w:val="26"/>
                <w:szCs w:val="26"/>
              </w:rPr>
              <w:t>900</w:t>
            </w:r>
          </w:p>
        </w:tc>
        <w:tc>
          <w:tcPr>
            <w:tcW w:w="1418" w:type="dxa"/>
            <w:vAlign w:val="center"/>
          </w:tcPr>
          <w:p w14:paraId="22C9FAF4" w14:textId="77777777" w:rsidR="00FB2063" w:rsidRPr="00696BAE" w:rsidRDefault="00FB2063" w:rsidP="00FB2063">
            <w:pPr>
              <w:jc w:val="right"/>
              <w:rPr>
                <w:color w:val="FF0000"/>
                <w:sz w:val="26"/>
                <w:szCs w:val="26"/>
              </w:rPr>
            </w:pPr>
          </w:p>
        </w:tc>
      </w:tr>
      <w:tr w:rsidR="00FB2063" w:rsidRPr="00696BAE" w14:paraId="09FB822D" w14:textId="77777777" w:rsidTr="00FB2063">
        <w:trPr>
          <w:trHeight w:hRule="exact" w:val="499"/>
          <w:jc w:val="center"/>
        </w:trPr>
        <w:tc>
          <w:tcPr>
            <w:tcW w:w="1322" w:type="dxa"/>
            <w:vAlign w:val="center"/>
          </w:tcPr>
          <w:p w14:paraId="413EC2AC" w14:textId="77777777" w:rsidR="00FB2063" w:rsidRPr="00696BAE" w:rsidRDefault="00FB2063" w:rsidP="00FB2063">
            <w:pPr>
              <w:rPr>
                <w:color w:val="FF0000"/>
                <w:sz w:val="26"/>
                <w:szCs w:val="26"/>
              </w:rPr>
            </w:pPr>
          </w:p>
        </w:tc>
        <w:tc>
          <w:tcPr>
            <w:tcW w:w="4623" w:type="dxa"/>
            <w:vAlign w:val="center"/>
          </w:tcPr>
          <w:p w14:paraId="1FBF1E5F" w14:textId="77777777" w:rsidR="00FB2063" w:rsidRPr="00696BAE" w:rsidRDefault="00FB2063" w:rsidP="00FB2063">
            <w:pPr>
              <w:rPr>
                <w:color w:val="FF0000"/>
                <w:sz w:val="26"/>
                <w:szCs w:val="26"/>
              </w:rPr>
            </w:pPr>
            <w:r w:rsidRPr="00696BAE">
              <w:rPr>
                <w:rFonts w:eastAsia="Calibri"/>
                <w:color w:val="FF0000"/>
                <w:sz w:val="26"/>
                <w:szCs w:val="26"/>
              </w:rPr>
              <w:t>Accounts</w:t>
            </w:r>
            <w:r w:rsidRPr="00696BAE">
              <w:rPr>
                <w:color w:val="FF0000"/>
                <w:sz w:val="26"/>
                <w:szCs w:val="26"/>
              </w:rPr>
              <w:t xml:space="preserve"> </w:t>
            </w:r>
            <w:r w:rsidRPr="00696BAE">
              <w:rPr>
                <w:rFonts w:eastAsia="Calibri"/>
                <w:color w:val="FF0000"/>
                <w:sz w:val="26"/>
                <w:szCs w:val="26"/>
              </w:rPr>
              <w:t>Receivable</w:t>
            </w:r>
          </w:p>
        </w:tc>
        <w:tc>
          <w:tcPr>
            <w:tcW w:w="1417" w:type="dxa"/>
            <w:vAlign w:val="center"/>
          </w:tcPr>
          <w:p w14:paraId="01FCECD8" w14:textId="77777777" w:rsidR="00FB2063" w:rsidRPr="00696BAE" w:rsidRDefault="00FB2063" w:rsidP="00FB2063">
            <w:pPr>
              <w:jc w:val="right"/>
              <w:rPr>
                <w:color w:val="FF0000"/>
                <w:sz w:val="26"/>
                <w:szCs w:val="26"/>
              </w:rPr>
            </w:pPr>
          </w:p>
        </w:tc>
        <w:tc>
          <w:tcPr>
            <w:tcW w:w="1418" w:type="dxa"/>
            <w:vAlign w:val="center"/>
          </w:tcPr>
          <w:p w14:paraId="5F16D523" w14:textId="77777777" w:rsidR="00FB2063" w:rsidRPr="00696BAE" w:rsidRDefault="00FB2063" w:rsidP="00FB2063">
            <w:pPr>
              <w:jc w:val="right"/>
              <w:rPr>
                <w:color w:val="FF0000"/>
                <w:sz w:val="26"/>
                <w:szCs w:val="26"/>
              </w:rPr>
            </w:pPr>
            <w:r w:rsidRPr="00696BAE">
              <w:rPr>
                <w:color w:val="FF0000"/>
                <w:sz w:val="26"/>
                <w:szCs w:val="26"/>
              </w:rPr>
              <w:t>9 900</w:t>
            </w:r>
          </w:p>
        </w:tc>
      </w:tr>
      <w:tr w:rsidR="00FB2063" w:rsidRPr="00696BAE" w14:paraId="6DC619FC" w14:textId="77777777" w:rsidTr="00FB2063">
        <w:trPr>
          <w:trHeight w:hRule="exact" w:val="499"/>
          <w:jc w:val="center"/>
        </w:trPr>
        <w:tc>
          <w:tcPr>
            <w:tcW w:w="1322" w:type="dxa"/>
            <w:vAlign w:val="center"/>
          </w:tcPr>
          <w:p w14:paraId="10BDB664" w14:textId="77777777" w:rsidR="00FB2063" w:rsidRPr="00696BAE" w:rsidRDefault="00FB2063" w:rsidP="00FB2063">
            <w:pPr>
              <w:rPr>
                <w:color w:val="FF0000"/>
                <w:sz w:val="26"/>
                <w:szCs w:val="26"/>
              </w:rPr>
            </w:pPr>
          </w:p>
        </w:tc>
        <w:tc>
          <w:tcPr>
            <w:tcW w:w="4623" w:type="dxa"/>
            <w:vAlign w:val="center"/>
          </w:tcPr>
          <w:p w14:paraId="590ADD17" w14:textId="77777777" w:rsidR="00FB2063" w:rsidRPr="00696BAE" w:rsidRDefault="00FB2063" w:rsidP="00FB2063">
            <w:pPr>
              <w:rPr>
                <w:color w:val="FF0000"/>
                <w:sz w:val="26"/>
                <w:szCs w:val="26"/>
              </w:rPr>
            </w:pPr>
            <w:r w:rsidRPr="00696BAE">
              <w:rPr>
                <w:rFonts w:eastAsia="Calibri"/>
                <w:color w:val="FF0000"/>
                <w:sz w:val="26"/>
                <w:szCs w:val="26"/>
              </w:rPr>
              <w:t>Inventory</w:t>
            </w:r>
          </w:p>
        </w:tc>
        <w:tc>
          <w:tcPr>
            <w:tcW w:w="1417" w:type="dxa"/>
            <w:vAlign w:val="center"/>
          </w:tcPr>
          <w:p w14:paraId="10D08F21" w14:textId="77777777" w:rsidR="00FB2063" w:rsidRPr="00696BAE" w:rsidRDefault="00FB2063" w:rsidP="00FB2063">
            <w:pPr>
              <w:jc w:val="right"/>
              <w:rPr>
                <w:color w:val="FF0000"/>
                <w:sz w:val="26"/>
                <w:szCs w:val="26"/>
              </w:rPr>
            </w:pPr>
            <w:r w:rsidRPr="00696BAE">
              <w:rPr>
                <w:color w:val="FF0000"/>
                <w:sz w:val="26"/>
                <w:szCs w:val="26"/>
              </w:rPr>
              <w:t>3 000</w:t>
            </w:r>
          </w:p>
        </w:tc>
        <w:tc>
          <w:tcPr>
            <w:tcW w:w="1418" w:type="dxa"/>
            <w:vAlign w:val="center"/>
          </w:tcPr>
          <w:p w14:paraId="2C0F9B50" w14:textId="77777777" w:rsidR="00FB2063" w:rsidRPr="00696BAE" w:rsidRDefault="00FB2063" w:rsidP="00FB2063">
            <w:pPr>
              <w:jc w:val="right"/>
              <w:rPr>
                <w:color w:val="FF0000"/>
                <w:sz w:val="26"/>
                <w:szCs w:val="26"/>
              </w:rPr>
            </w:pPr>
          </w:p>
        </w:tc>
      </w:tr>
      <w:tr w:rsidR="00FB2063" w:rsidRPr="00696BAE" w14:paraId="776D71F0" w14:textId="77777777" w:rsidTr="00FB2063">
        <w:trPr>
          <w:trHeight w:hRule="exact" w:val="499"/>
          <w:jc w:val="center"/>
        </w:trPr>
        <w:tc>
          <w:tcPr>
            <w:tcW w:w="1322" w:type="dxa"/>
            <w:vAlign w:val="center"/>
          </w:tcPr>
          <w:p w14:paraId="63DFD527" w14:textId="77777777" w:rsidR="00FB2063" w:rsidRPr="00696BAE" w:rsidRDefault="00FB2063" w:rsidP="00FB2063">
            <w:pPr>
              <w:rPr>
                <w:color w:val="FF0000"/>
                <w:sz w:val="26"/>
                <w:szCs w:val="26"/>
              </w:rPr>
            </w:pPr>
          </w:p>
        </w:tc>
        <w:tc>
          <w:tcPr>
            <w:tcW w:w="4623" w:type="dxa"/>
            <w:vAlign w:val="center"/>
          </w:tcPr>
          <w:p w14:paraId="1D0115B5" w14:textId="77777777" w:rsidR="00FB2063" w:rsidRPr="00696BAE" w:rsidRDefault="00FB2063" w:rsidP="00FB2063">
            <w:pPr>
              <w:rPr>
                <w:color w:val="FF0000"/>
                <w:sz w:val="26"/>
                <w:szCs w:val="26"/>
              </w:rPr>
            </w:pPr>
            <w:r w:rsidRPr="00696BAE">
              <w:rPr>
                <w:rFonts w:eastAsia="Calibri"/>
                <w:color w:val="FF0000"/>
                <w:sz w:val="26"/>
                <w:szCs w:val="26"/>
              </w:rPr>
              <w:t>Cost</w:t>
            </w:r>
            <w:r w:rsidRPr="00696BAE">
              <w:rPr>
                <w:color w:val="FF0000"/>
                <w:sz w:val="26"/>
                <w:szCs w:val="26"/>
              </w:rPr>
              <w:t xml:space="preserve"> </w:t>
            </w:r>
            <w:r w:rsidRPr="00696BAE">
              <w:rPr>
                <w:rFonts w:eastAsia="Calibri"/>
                <w:color w:val="FF0000"/>
                <w:sz w:val="26"/>
                <w:szCs w:val="26"/>
              </w:rPr>
              <w:t>of</w:t>
            </w:r>
            <w:r w:rsidRPr="00696BAE">
              <w:rPr>
                <w:color w:val="FF0000"/>
                <w:sz w:val="26"/>
                <w:szCs w:val="26"/>
              </w:rPr>
              <w:t xml:space="preserve"> </w:t>
            </w:r>
            <w:r w:rsidRPr="00696BAE">
              <w:rPr>
                <w:rFonts w:eastAsia="Calibri"/>
                <w:color w:val="FF0000"/>
                <w:sz w:val="26"/>
                <w:szCs w:val="26"/>
              </w:rPr>
              <w:t>Sales</w:t>
            </w:r>
          </w:p>
        </w:tc>
        <w:tc>
          <w:tcPr>
            <w:tcW w:w="1417" w:type="dxa"/>
            <w:vAlign w:val="center"/>
          </w:tcPr>
          <w:p w14:paraId="4DAA80BE" w14:textId="77777777" w:rsidR="00FB2063" w:rsidRPr="00696BAE" w:rsidRDefault="00FB2063" w:rsidP="00FB2063">
            <w:pPr>
              <w:jc w:val="right"/>
              <w:rPr>
                <w:color w:val="FF0000"/>
                <w:sz w:val="26"/>
                <w:szCs w:val="26"/>
              </w:rPr>
            </w:pPr>
          </w:p>
        </w:tc>
        <w:tc>
          <w:tcPr>
            <w:tcW w:w="1418" w:type="dxa"/>
            <w:vAlign w:val="center"/>
          </w:tcPr>
          <w:p w14:paraId="2119D783" w14:textId="77777777" w:rsidR="00FB2063" w:rsidRPr="00696BAE" w:rsidRDefault="00FB2063" w:rsidP="00FB2063">
            <w:pPr>
              <w:jc w:val="right"/>
              <w:rPr>
                <w:color w:val="FF0000"/>
                <w:sz w:val="26"/>
                <w:szCs w:val="26"/>
              </w:rPr>
            </w:pPr>
            <w:r w:rsidRPr="00696BAE">
              <w:rPr>
                <w:color w:val="FF0000"/>
                <w:sz w:val="26"/>
                <w:szCs w:val="26"/>
              </w:rPr>
              <w:t>3 000</w:t>
            </w:r>
          </w:p>
        </w:tc>
      </w:tr>
      <w:tr w:rsidR="00FB2063" w:rsidRPr="00696BAE" w14:paraId="5DD0099B" w14:textId="77777777" w:rsidTr="00FB2063">
        <w:trPr>
          <w:trHeight w:hRule="exact" w:val="499"/>
          <w:jc w:val="center"/>
        </w:trPr>
        <w:tc>
          <w:tcPr>
            <w:tcW w:w="1322" w:type="dxa"/>
            <w:vAlign w:val="center"/>
          </w:tcPr>
          <w:p w14:paraId="3CB8EA9D" w14:textId="77777777" w:rsidR="00FB2063" w:rsidRPr="00696BAE" w:rsidRDefault="00FB2063" w:rsidP="00FB2063">
            <w:pPr>
              <w:rPr>
                <w:color w:val="FF0000"/>
                <w:sz w:val="26"/>
                <w:szCs w:val="26"/>
              </w:rPr>
            </w:pPr>
            <w:r w:rsidRPr="00696BAE">
              <w:rPr>
                <w:color w:val="FF0000"/>
                <w:sz w:val="26"/>
                <w:szCs w:val="26"/>
              </w:rPr>
              <w:t>30/6</w:t>
            </w:r>
          </w:p>
        </w:tc>
        <w:tc>
          <w:tcPr>
            <w:tcW w:w="4623" w:type="dxa"/>
            <w:vAlign w:val="center"/>
          </w:tcPr>
          <w:p w14:paraId="1D0D6E91" w14:textId="77777777" w:rsidR="00FB2063" w:rsidRPr="00696BAE" w:rsidRDefault="00FB2063" w:rsidP="00FB2063">
            <w:pPr>
              <w:rPr>
                <w:color w:val="FF0000"/>
                <w:sz w:val="26"/>
                <w:szCs w:val="26"/>
              </w:rPr>
            </w:pPr>
            <w:r w:rsidRPr="00696BAE">
              <w:rPr>
                <w:rFonts w:eastAsia="Calibri"/>
                <w:color w:val="FF0000"/>
                <w:sz w:val="26"/>
                <w:szCs w:val="26"/>
              </w:rPr>
              <w:t>Wages</w:t>
            </w:r>
          </w:p>
        </w:tc>
        <w:tc>
          <w:tcPr>
            <w:tcW w:w="1417" w:type="dxa"/>
            <w:vAlign w:val="center"/>
          </w:tcPr>
          <w:p w14:paraId="275768E0" w14:textId="77777777" w:rsidR="00FB2063" w:rsidRPr="00696BAE" w:rsidRDefault="00FB2063" w:rsidP="00FB2063">
            <w:pPr>
              <w:jc w:val="right"/>
              <w:rPr>
                <w:color w:val="FF0000"/>
                <w:sz w:val="26"/>
                <w:szCs w:val="26"/>
              </w:rPr>
            </w:pPr>
            <w:r w:rsidRPr="00696BAE">
              <w:rPr>
                <w:color w:val="FF0000"/>
                <w:sz w:val="26"/>
                <w:szCs w:val="26"/>
              </w:rPr>
              <w:t>1 500</w:t>
            </w:r>
          </w:p>
        </w:tc>
        <w:tc>
          <w:tcPr>
            <w:tcW w:w="1418" w:type="dxa"/>
            <w:vAlign w:val="center"/>
          </w:tcPr>
          <w:p w14:paraId="5F5F15B1" w14:textId="77777777" w:rsidR="00FB2063" w:rsidRPr="00696BAE" w:rsidRDefault="00FB2063" w:rsidP="00FB2063">
            <w:pPr>
              <w:jc w:val="right"/>
              <w:rPr>
                <w:color w:val="FF0000"/>
                <w:sz w:val="26"/>
                <w:szCs w:val="26"/>
              </w:rPr>
            </w:pPr>
          </w:p>
        </w:tc>
      </w:tr>
      <w:tr w:rsidR="00FB2063" w:rsidRPr="00696BAE" w14:paraId="575EFBC2" w14:textId="77777777" w:rsidTr="00FB2063">
        <w:trPr>
          <w:trHeight w:hRule="exact" w:val="499"/>
          <w:jc w:val="center"/>
        </w:trPr>
        <w:tc>
          <w:tcPr>
            <w:tcW w:w="1322" w:type="dxa"/>
            <w:vAlign w:val="center"/>
          </w:tcPr>
          <w:p w14:paraId="110D6524" w14:textId="77777777" w:rsidR="00FB2063" w:rsidRPr="00696BAE" w:rsidRDefault="00FB2063" w:rsidP="00FB2063">
            <w:pPr>
              <w:rPr>
                <w:color w:val="FF0000"/>
                <w:sz w:val="26"/>
                <w:szCs w:val="26"/>
              </w:rPr>
            </w:pPr>
          </w:p>
        </w:tc>
        <w:tc>
          <w:tcPr>
            <w:tcW w:w="4623" w:type="dxa"/>
            <w:vAlign w:val="center"/>
          </w:tcPr>
          <w:p w14:paraId="49EDC3C9" w14:textId="77777777" w:rsidR="00FB2063" w:rsidRPr="00696BAE" w:rsidRDefault="00FB2063" w:rsidP="00FB2063">
            <w:pPr>
              <w:rPr>
                <w:color w:val="FF0000"/>
                <w:sz w:val="26"/>
                <w:szCs w:val="26"/>
              </w:rPr>
            </w:pPr>
            <w:r w:rsidRPr="00696BAE">
              <w:rPr>
                <w:rFonts w:eastAsia="Calibri"/>
                <w:color w:val="FF0000"/>
                <w:sz w:val="26"/>
                <w:szCs w:val="26"/>
              </w:rPr>
              <w:t>Accrued</w:t>
            </w:r>
            <w:r w:rsidRPr="00696BAE">
              <w:rPr>
                <w:color w:val="FF0000"/>
                <w:sz w:val="26"/>
                <w:szCs w:val="26"/>
              </w:rPr>
              <w:t xml:space="preserve"> </w:t>
            </w:r>
            <w:r w:rsidRPr="00696BAE">
              <w:rPr>
                <w:rFonts w:eastAsia="Calibri"/>
                <w:color w:val="FF0000"/>
                <w:sz w:val="26"/>
                <w:szCs w:val="26"/>
              </w:rPr>
              <w:t>Wages</w:t>
            </w:r>
            <w:r w:rsidRPr="00696BAE">
              <w:rPr>
                <w:color w:val="FF0000"/>
                <w:sz w:val="26"/>
                <w:szCs w:val="26"/>
              </w:rPr>
              <w:t xml:space="preserve"> </w:t>
            </w:r>
            <w:r w:rsidRPr="00696BAE">
              <w:rPr>
                <w:rFonts w:eastAsia="Calibri"/>
                <w:color w:val="FF0000"/>
                <w:sz w:val="26"/>
                <w:szCs w:val="26"/>
              </w:rPr>
              <w:t>Expense</w:t>
            </w:r>
          </w:p>
        </w:tc>
        <w:tc>
          <w:tcPr>
            <w:tcW w:w="1417" w:type="dxa"/>
            <w:vAlign w:val="center"/>
          </w:tcPr>
          <w:p w14:paraId="417CC837" w14:textId="77777777" w:rsidR="00FB2063" w:rsidRPr="00696BAE" w:rsidRDefault="00FB2063" w:rsidP="00FB2063">
            <w:pPr>
              <w:jc w:val="right"/>
              <w:rPr>
                <w:color w:val="FF0000"/>
                <w:sz w:val="26"/>
                <w:szCs w:val="26"/>
              </w:rPr>
            </w:pPr>
          </w:p>
        </w:tc>
        <w:tc>
          <w:tcPr>
            <w:tcW w:w="1418" w:type="dxa"/>
            <w:vAlign w:val="center"/>
          </w:tcPr>
          <w:p w14:paraId="6B19C9C8" w14:textId="77777777" w:rsidR="00FB2063" w:rsidRPr="00696BAE" w:rsidRDefault="00FB2063" w:rsidP="00FB2063">
            <w:pPr>
              <w:jc w:val="right"/>
              <w:rPr>
                <w:color w:val="FF0000"/>
                <w:sz w:val="26"/>
                <w:szCs w:val="26"/>
              </w:rPr>
            </w:pPr>
            <w:r w:rsidRPr="00696BAE">
              <w:rPr>
                <w:color w:val="FF0000"/>
                <w:sz w:val="26"/>
                <w:szCs w:val="26"/>
              </w:rPr>
              <w:t>1 500</w:t>
            </w:r>
          </w:p>
        </w:tc>
      </w:tr>
      <w:tr w:rsidR="00FB2063" w:rsidRPr="00696BAE" w14:paraId="6240E372" w14:textId="77777777" w:rsidTr="00FB2063">
        <w:trPr>
          <w:trHeight w:hRule="exact" w:val="499"/>
          <w:jc w:val="center"/>
        </w:trPr>
        <w:tc>
          <w:tcPr>
            <w:tcW w:w="1322" w:type="dxa"/>
            <w:vAlign w:val="center"/>
          </w:tcPr>
          <w:p w14:paraId="71ED3649" w14:textId="77777777" w:rsidR="00FB2063" w:rsidRPr="00696BAE" w:rsidRDefault="00FB2063" w:rsidP="00FB2063">
            <w:pPr>
              <w:rPr>
                <w:color w:val="FF0000"/>
                <w:sz w:val="26"/>
                <w:szCs w:val="26"/>
              </w:rPr>
            </w:pPr>
            <w:r w:rsidRPr="00696BAE">
              <w:rPr>
                <w:color w:val="FF0000"/>
                <w:sz w:val="26"/>
                <w:szCs w:val="26"/>
              </w:rPr>
              <w:t>30/6</w:t>
            </w:r>
          </w:p>
        </w:tc>
        <w:tc>
          <w:tcPr>
            <w:tcW w:w="4623" w:type="dxa"/>
            <w:vAlign w:val="center"/>
          </w:tcPr>
          <w:p w14:paraId="3448958B" w14:textId="77777777" w:rsidR="00FB2063" w:rsidRPr="00696BAE" w:rsidRDefault="00FB2063" w:rsidP="00FB2063">
            <w:pPr>
              <w:rPr>
                <w:color w:val="FF0000"/>
                <w:sz w:val="26"/>
                <w:szCs w:val="26"/>
              </w:rPr>
            </w:pPr>
            <w:r w:rsidRPr="00696BAE">
              <w:rPr>
                <w:rFonts w:eastAsia="Calibri"/>
                <w:color w:val="FF0000"/>
                <w:sz w:val="26"/>
                <w:szCs w:val="26"/>
              </w:rPr>
              <w:t>Drawings</w:t>
            </w:r>
          </w:p>
        </w:tc>
        <w:tc>
          <w:tcPr>
            <w:tcW w:w="1417" w:type="dxa"/>
            <w:vAlign w:val="center"/>
          </w:tcPr>
          <w:p w14:paraId="5F9DB542" w14:textId="77777777" w:rsidR="00FB2063" w:rsidRPr="00696BAE" w:rsidRDefault="00FB2063" w:rsidP="00FB2063">
            <w:pPr>
              <w:jc w:val="right"/>
              <w:rPr>
                <w:color w:val="FF0000"/>
                <w:sz w:val="26"/>
                <w:szCs w:val="26"/>
              </w:rPr>
            </w:pPr>
            <w:r w:rsidRPr="00696BAE">
              <w:rPr>
                <w:color w:val="FF0000"/>
                <w:sz w:val="26"/>
                <w:szCs w:val="26"/>
              </w:rPr>
              <w:t>400</w:t>
            </w:r>
          </w:p>
        </w:tc>
        <w:tc>
          <w:tcPr>
            <w:tcW w:w="1418" w:type="dxa"/>
            <w:vAlign w:val="center"/>
          </w:tcPr>
          <w:p w14:paraId="403F94EB" w14:textId="77777777" w:rsidR="00FB2063" w:rsidRPr="00696BAE" w:rsidRDefault="00FB2063" w:rsidP="00FB2063">
            <w:pPr>
              <w:jc w:val="right"/>
              <w:rPr>
                <w:color w:val="FF0000"/>
                <w:sz w:val="26"/>
                <w:szCs w:val="26"/>
              </w:rPr>
            </w:pPr>
          </w:p>
        </w:tc>
      </w:tr>
      <w:tr w:rsidR="00FB2063" w:rsidRPr="00696BAE" w14:paraId="3AD5121D" w14:textId="77777777" w:rsidTr="00FB2063">
        <w:trPr>
          <w:trHeight w:hRule="exact" w:val="499"/>
          <w:jc w:val="center"/>
        </w:trPr>
        <w:tc>
          <w:tcPr>
            <w:tcW w:w="1322" w:type="dxa"/>
            <w:vAlign w:val="center"/>
          </w:tcPr>
          <w:p w14:paraId="6E6271B7" w14:textId="77777777" w:rsidR="00FB2063" w:rsidRPr="00696BAE" w:rsidRDefault="00FB2063" w:rsidP="00FB2063">
            <w:pPr>
              <w:rPr>
                <w:color w:val="FF0000"/>
                <w:sz w:val="26"/>
                <w:szCs w:val="26"/>
              </w:rPr>
            </w:pPr>
          </w:p>
        </w:tc>
        <w:tc>
          <w:tcPr>
            <w:tcW w:w="4623" w:type="dxa"/>
            <w:vAlign w:val="center"/>
          </w:tcPr>
          <w:p w14:paraId="51B1697F" w14:textId="77777777" w:rsidR="00FB2063" w:rsidRPr="00696BAE" w:rsidRDefault="00FB2063" w:rsidP="00FB2063">
            <w:pPr>
              <w:rPr>
                <w:rFonts w:eastAsia="Calibri"/>
                <w:color w:val="FF0000"/>
                <w:sz w:val="26"/>
                <w:szCs w:val="26"/>
              </w:rPr>
            </w:pPr>
            <w:r w:rsidRPr="00696BAE">
              <w:rPr>
                <w:rFonts w:eastAsia="Calibri"/>
                <w:color w:val="FF0000"/>
                <w:sz w:val="26"/>
                <w:szCs w:val="26"/>
              </w:rPr>
              <w:t>Sales</w:t>
            </w:r>
          </w:p>
        </w:tc>
        <w:tc>
          <w:tcPr>
            <w:tcW w:w="1417" w:type="dxa"/>
            <w:vAlign w:val="center"/>
          </w:tcPr>
          <w:p w14:paraId="1E291C42" w14:textId="24F81CC1" w:rsidR="00FB2063" w:rsidRPr="00696BAE" w:rsidRDefault="00B561B7" w:rsidP="00FB2063">
            <w:pPr>
              <w:jc w:val="right"/>
              <w:rPr>
                <w:color w:val="FF0000"/>
                <w:sz w:val="26"/>
                <w:szCs w:val="26"/>
              </w:rPr>
            </w:pPr>
            <w:r>
              <w:rPr>
                <w:color w:val="FF0000"/>
                <w:sz w:val="26"/>
                <w:szCs w:val="26"/>
              </w:rPr>
              <w:t>1 200</w:t>
            </w:r>
          </w:p>
        </w:tc>
        <w:tc>
          <w:tcPr>
            <w:tcW w:w="1418" w:type="dxa"/>
            <w:vAlign w:val="center"/>
          </w:tcPr>
          <w:p w14:paraId="2A2DD1C4" w14:textId="3CA439BC" w:rsidR="00FB2063" w:rsidRPr="00696BAE" w:rsidRDefault="00FB2063" w:rsidP="00FB2063">
            <w:pPr>
              <w:jc w:val="right"/>
              <w:rPr>
                <w:color w:val="FF0000"/>
                <w:sz w:val="26"/>
                <w:szCs w:val="26"/>
              </w:rPr>
            </w:pPr>
          </w:p>
        </w:tc>
      </w:tr>
      <w:tr w:rsidR="00FB2063" w:rsidRPr="00696BAE" w14:paraId="48D8BC26" w14:textId="77777777" w:rsidTr="00FB2063">
        <w:trPr>
          <w:trHeight w:hRule="exact" w:val="499"/>
          <w:jc w:val="center"/>
        </w:trPr>
        <w:tc>
          <w:tcPr>
            <w:tcW w:w="1322" w:type="dxa"/>
            <w:vAlign w:val="center"/>
          </w:tcPr>
          <w:p w14:paraId="1B24A812" w14:textId="77777777" w:rsidR="00FB2063" w:rsidRPr="00696BAE" w:rsidRDefault="00FB2063" w:rsidP="00FB2063">
            <w:pPr>
              <w:rPr>
                <w:color w:val="FF0000"/>
                <w:sz w:val="26"/>
                <w:szCs w:val="26"/>
              </w:rPr>
            </w:pPr>
          </w:p>
        </w:tc>
        <w:tc>
          <w:tcPr>
            <w:tcW w:w="4623" w:type="dxa"/>
            <w:vAlign w:val="center"/>
          </w:tcPr>
          <w:p w14:paraId="68508398" w14:textId="77777777" w:rsidR="00FB2063" w:rsidRPr="00696BAE" w:rsidRDefault="00FB2063" w:rsidP="00FB2063">
            <w:pPr>
              <w:rPr>
                <w:rFonts w:eastAsia="Calibri"/>
                <w:color w:val="FF0000"/>
                <w:sz w:val="26"/>
                <w:szCs w:val="26"/>
              </w:rPr>
            </w:pPr>
            <w:r w:rsidRPr="00696BAE">
              <w:rPr>
                <w:rFonts w:eastAsia="Calibri"/>
                <w:color w:val="FF0000"/>
                <w:sz w:val="26"/>
                <w:szCs w:val="26"/>
              </w:rPr>
              <w:t>GST</w:t>
            </w:r>
            <w:r w:rsidRPr="00696BAE">
              <w:rPr>
                <w:color w:val="FF0000"/>
                <w:sz w:val="26"/>
                <w:szCs w:val="26"/>
              </w:rPr>
              <w:t xml:space="preserve"> </w:t>
            </w:r>
            <w:r w:rsidRPr="00696BAE">
              <w:rPr>
                <w:rFonts w:eastAsia="Calibri"/>
                <w:color w:val="FF0000"/>
                <w:sz w:val="26"/>
                <w:szCs w:val="26"/>
              </w:rPr>
              <w:t>Clearing</w:t>
            </w:r>
          </w:p>
        </w:tc>
        <w:tc>
          <w:tcPr>
            <w:tcW w:w="1417" w:type="dxa"/>
            <w:vAlign w:val="center"/>
          </w:tcPr>
          <w:p w14:paraId="73D53BE0" w14:textId="2D483F6E" w:rsidR="00FB2063" w:rsidRPr="00696BAE" w:rsidRDefault="00B561B7" w:rsidP="00FB2063">
            <w:pPr>
              <w:jc w:val="right"/>
              <w:rPr>
                <w:color w:val="FF0000"/>
                <w:sz w:val="26"/>
                <w:szCs w:val="26"/>
              </w:rPr>
            </w:pPr>
            <w:r>
              <w:rPr>
                <w:color w:val="FF0000"/>
                <w:sz w:val="26"/>
                <w:szCs w:val="26"/>
              </w:rPr>
              <w:t>120</w:t>
            </w:r>
          </w:p>
        </w:tc>
        <w:tc>
          <w:tcPr>
            <w:tcW w:w="1418" w:type="dxa"/>
            <w:vAlign w:val="center"/>
          </w:tcPr>
          <w:p w14:paraId="56670286" w14:textId="5D73DE05" w:rsidR="00FB2063" w:rsidRPr="00696BAE" w:rsidRDefault="00FB2063" w:rsidP="00FB2063">
            <w:pPr>
              <w:jc w:val="right"/>
              <w:rPr>
                <w:color w:val="FF0000"/>
                <w:sz w:val="26"/>
                <w:szCs w:val="26"/>
              </w:rPr>
            </w:pPr>
          </w:p>
        </w:tc>
      </w:tr>
      <w:tr w:rsidR="00FB2063" w:rsidRPr="00696BAE" w14:paraId="51C01D9F" w14:textId="77777777" w:rsidTr="00FB2063">
        <w:trPr>
          <w:trHeight w:hRule="exact" w:val="499"/>
          <w:jc w:val="center"/>
        </w:trPr>
        <w:tc>
          <w:tcPr>
            <w:tcW w:w="1322" w:type="dxa"/>
            <w:vAlign w:val="center"/>
          </w:tcPr>
          <w:p w14:paraId="3DB6E61B" w14:textId="77777777" w:rsidR="00FB2063" w:rsidRPr="00696BAE" w:rsidRDefault="00FB2063" w:rsidP="00FB2063">
            <w:pPr>
              <w:rPr>
                <w:color w:val="FF0000"/>
                <w:sz w:val="26"/>
                <w:szCs w:val="26"/>
              </w:rPr>
            </w:pPr>
          </w:p>
        </w:tc>
        <w:tc>
          <w:tcPr>
            <w:tcW w:w="4623" w:type="dxa"/>
            <w:vAlign w:val="center"/>
          </w:tcPr>
          <w:p w14:paraId="2CA66DA8" w14:textId="77777777" w:rsidR="00FB2063" w:rsidRPr="00696BAE" w:rsidRDefault="00FB2063" w:rsidP="00FB2063">
            <w:pPr>
              <w:rPr>
                <w:rFonts w:eastAsia="Calibri"/>
                <w:color w:val="FF0000"/>
                <w:sz w:val="26"/>
                <w:szCs w:val="26"/>
              </w:rPr>
            </w:pPr>
            <w:r w:rsidRPr="00696BAE">
              <w:rPr>
                <w:rFonts w:eastAsia="Calibri"/>
                <w:color w:val="FF0000"/>
                <w:sz w:val="26"/>
                <w:szCs w:val="26"/>
              </w:rPr>
              <w:t>Cost</w:t>
            </w:r>
            <w:r w:rsidRPr="00696BAE">
              <w:rPr>
                <w:color w:val="FF0000"/>
                <w:sz w:val="26"/>
                <w:szCs w:val="26"/>
              </w:rPr>
              <w:t xml:space="preserve"> </w:t>
            </w:r>
            <w:r w:rsidRPr="00696BAE">
              <w:rPr>
                <w:rFonts w:eastAsia="Calibri"/>
                <w:color w:val="FF0000"/>
                <w:sz w:val="26"/>
                <w:szCs w:val="26"/>
              </w:rPr>
              <w:t>of</w:t>
            </w:r>
            <w:r w:rsidRPr="00696BAE">
              <w:rPr>
                <w:color w:val="FF0000"/>
                <w:sz w:val="26"/>
                <w:szCs w:val="26"/>
              </w:rPr>
              <w:t xml:space="preserve"> </w:t>
            </w:r>
            <w:r w:rsidRPr="00696BAE">
              <w:rPr>
                <w:rFonts w:eastAsia="Calibri"/>
                <w:color w:val="FF0000"/>
                <w:sz w:val="26"/>
                <w:szCs w:val="26"/>
              </w:rPr>
              <w:t>Sales</w:t>
            </w:r>
          </w:p>
        </w:tc>
        <w:tc>
          <w:tcPr>
            <w:tcW w:w="1417" w:type="dxa"/>
            <w:vAlign w:val="center"/>
          </w:tcPr>
          <w:p w14:paraId="07C98354" w14:textId="77777777" w:rsidR="00FB2063" w:rsidRPr="00696BAE" w:rsidRDefault="00FB2063" w:rsidP="00FB2063">
            <w:pPr>
              <w:jc w:val="right"/>
              <w:rPr>
                <w:color w:val="FF0000"/>
                <w:sz w:val="26"/>
                <w:szCs w:val="26"/>
              </w:rPr>
            </w:pPr>
          </w:p>
        </w:tc>
        <w:tc>
          <w:tcPr>
            <w:tcW w:w="1418" w:type="dxa"/>
            <w:vAlign w:val="center"/>
          </w:tcPr>
          <w:p w14:paraId="58BFD0F5" w14:textId="77777777" w:rsidR="00FB2063" w:rsidRPr="00696BAE" w:rsidRDefault="00FB2063" w:rsidP="00FB2063">
            <w:pPr>
              <w:jc w:val="right"/>
              <w:rPr>
                <w:color w:val="FF0000"/>
                <w:sz w:val="26"/>
                <w:szCs w:val="26"/>
              </w:rPr>
            </w:pPr>
            <w:r w:rsidRPr="00696BAE">
              <w:rPr>
                <w:color w:val="FF0000"/>
                <w:sz w:val="26"/>
                <w:szCs w:val="26"/>
              </w:rPr>
              <w:t>400</w:t>
            </w:r>
          </w:p>
        </w:tc>
      </w:tr>
      <w:tr w:rsidR="00FB2063" w:rsidRPr="00696BAE" w14:paraId="25FBC000" w14:textId="77777777" w:rsidTr="00FB2063">
        <w:trPr>
          <w:trHeight w:hRule="exact" w:val="499"/>
          <w:jc w:val="center"/>
        </w:trPr>
        <w:tc>
          <w:tcPr>
            <w:tcW w:w="1322" w:type="dxa"/>
            <w:vAlign w:val="center"/>
          </w:tcPr>
          <w:p w14:paraId="523D35B3" w14:textId="77777777" w:rsidR="00FB2063" w:rsidRPr="00696BAE" w:rsidRDefault="00FB2063" w:rsidP="00FB2063">
            <w:pPr>
              <w:rPr>
                <w:color w:val="FF0000"/>
                <w:sz w:val="26"/>
                <w:szCs w:val="26"/>
              </w:rPr>
            </w:pPr>
          </w:p>
        </w:tc>
        <w:tc>
          <w:tcPr>
            <w:tcW w:w="4623" w:type="dxa"/>
            <w:vAlign w:val="center"/>
          </w:tcPr>
          <w:p w14:paraId="1142052C" w14:textId="77777777" w:rsidR="00FB2063" w:rsidRPr="00696BAE" w:rsidRDefault="00FB2063" w:rsidP="00FB2063">
            <w:pPr>
              <w:rPr>
                <w:rFonts w:eastAsia="Calibri"/>
                <w:color w:val="FF0000"/>
                <w:sz w:val="26"/>
                <w:szCs w:val="26"/>
              </w:rPr>
            </w:pPr>
            <w:r w:rsidRPr="00696BAE">
              <w:rPr>
                <w:rFonts w:eastAsia="Calibri"/>
                <w:color w:val="FF0000"/>
                <w:sz w:val="26"/>
                <w:szCs w:val="26"/>
              </w:rPr>
              <w:t>Bank</w:t>
            </w:r>
          </w:p>
        </w:tc>
        <w:tc>
          <w:tcPr>
            <w:tcW w:w="1417" w:type="dxa"/>
            <w:vAlign w:val="center"/>
          </w:tcPr>
          <w:p w14:paraId="2CCD271A" w14:textId="47B63ABF" w:rsidR="00FB2063" w:rsidRPr="00696BAE" w:rsidRDefault="00FB2063" w:rsidP="00FB2063">
            <w:pPr>
              <w:jc w:val="right"/>
              <w:rPr>
                <w:color w:val="FF0000"/>
                <w:sz w:val="26"/>
                <w:szCs w:val="26"/>
              </w:rPr>
            </w:pPr>
          </w:p>
        </w:tc>
        <w:tc>
          <w:tcPr>
            <w:tcW w:w="1418" w:type="dxa"/>
            <w:vAlign w:val="center"/>
          </w:tcPr>
          <w:p w14:paraId="5561DA2C" w14:textId="157DE25C" w:rsidR="00FB2063" w:rsidRPr="00696BAE" w:rsidRDefault="00B561B7" w:rsidP="00FB2063">
            <w:pPr>
              <w:jc w:val="right"/>
              <w:rPr>
                <w:color w:val="FF0000"/>
                <w:sz w:val="26"/>
                <w:szCs w:val="26"/>
              </w:rPr>
            </w:pPr>
            <w:r>
              <w:rPr>
                <w:color w:val="FF0000"/>
                <w:sz w:val="26"/>
                <w:szCs w:val="26"/>
              </w:rPr>
              <w:t>1 320</w:t>
            </w:r>
          </w:p>
        </w:tc>
      </w:tr>
      <w:tr w:rsidR="00FB2063" w:rsidRPr="00696BAE" w14:paraId="163DD83E" w14:textId="77777777" w:rsidTr="00FB2063">
        <w:trPr>
          <w:trHeight w:hRule="exact" w:val="499"/>
          <w:jc w:val="center"/>
        </w:trPr>
        <w:tc>
          <w:tcPr>
            <w:tcW w:w="1322" w:type="dxa"/>
            <w:vAlign w:val="center"/>
          </w:tcPr>
          <w:p w14:paraId="460176B3" w14:textId="77777777" w:rsidR="00FB2063" w:rsidRPr="00696BAE" w:rsidRDefault="00FB2063" w:rsidP="00FB2063">
            <w:pPr>
              <w:rPr>
                <w:color w:val="FF0000"/>
                <w:sz w:val="26"/>
                <w:szCs w:val="26"/>
              </w:rPr>
            </w:pPr>
            <w:r w:rsidRPr="00696BAE">
              <w:rPr>
                <w:color w:val="FF0000"/>
                <w:sz w:val="26"/>
                <w:szCs w:val="26"/>
              </w:rPr>
              <w:t>30/6</w:t>
            </w:r>
          </w:p>
        </w:tc>
        <w:tc>
          <w:tcPr>
            <w:tcW w:w="4623" w:type="dxa"/>
            <w:vAlign w:val="center"/>
          </w:tcPr>
          <w:p w14:paraId="41337B6E" w14:textId="60B1F29A" w:rsidR="00FB2063" w:rsidRPr="00696BAE" w:rsidRDefault="00405D7A" w:rsidP="00FB2063">
            <w:pPr>
              <w:rPr>
                <w:rFonts w:eastAsia="Calibri"/>
                <w:color w:val="FF0000"/>
                <w:sz w:val="26"/>
                <w:szCs w:val="26"/>
              </w:rPr>
            </w:pPr>
            <w:r>
              <w:rPr>
                <w:rFonts w:eastAsia="Calibri"/>
                <w:color w:val="FF0000"/>
                <w:sz w:val="26"/>
                <w:szCs w:val="26"/>
              </w:rPr>
              <w:t>Inventory</w:t>
            </w:r>
            <w:r w:rsidR="00061C88">
              <w:rPr>
                <w:rFonts w:eastAsia="Calibri"/>
                <w:color w:val="FF0000"/>
                <w:sz w:val="26"/>
                <w:szCs w:val="26"/>
              </w:rPr>
              <w:t xml:space="preserve"> </w:t>
            </w:r>
            <w:r w:rsidR="00061C88" w:rsidRPr="00405D7A">
              <w:rPr>
                <w:rFonts w:eastAsia="Calibri"/>
                <w:color w:val="FF0000"/>
                <w:sz w:val="26"/>
                <w:szCs w:val="26"/>
              </w:rPr>
              <w:t>Loss</w:t>
            </w:r>
          </w:p>
        </w:tc>
        <w:tc>
          <w:tcPr>
            <w:tcW w:w="1417" w:type="dxa"/>
            <w:vAlign w:val="center"/>
          </w:tcPr>
          <w:p w14:paraId="6F1312F5" w14:textId="77777777" w:rsidR="00FB2063" w:rsidRPr="00696BAE" w:rsidRDefault="00FB2063" w:rsidP="00FB2063">
            <w:pPr>
              <w:jc w:val="right"/>
              <w:rPr>
                <w:color w:val="FF0000"/>
                <w:sz w:val="26"/>
                <w:szCs w:val="26"/>
              </w:rPr>
            </w:pPr>
            <w:r w:rsidRPr="00696BAE">
              <w:rPr>
                <w:color w:val="FF0000"/>
                <w:sz w:val="26"/>
                <w:szCs w:val="26"/>
              </w:rPr>
              <w:t>3 000</w:t>
            </w:r>
          </w:p>
        </w:tc>
        <w:tc>
          <w:tcPr>
            <w:tcW w:w="1418" w:type="dxa"/>
            <w:vAlign w:val="center"/>
          </w:tcPr>
          <w:p w14:paraId="49CB45B4" w14:textId="77777777" w:rsidR="00FB2063" w:rsidRPr="00696BAE" w:rsidRDefault="00FB2063" w:rsidP="00FB2063">
            <w:pPr>
              <w:jc w:val="right"/>
              <w:rPr>
                <w:color w:val="FF0000"/>
                <w:sz w:val="26"/>
                <w:szCs w:val="26"/>
              </w:rPr>
            </w:pPr>
          </w:p>
        </w:tc>
      </w:tr>
      <w:tr w:rsidR="00FB2063" w:rsidRPr="00696BAE" w14:paraId="4373CE36" w14:textId="77777777" w:rsidTr="00FB2063">
        <w:trPr>
          <w:trHeight w:hRule="exact" w:val="499"/>
          <w:jc w:val="center"/>
        </w:trPr>
        <w:tc>
          <w:tcPr>
            <w:tcW w:w="1322" w:type="dxa"/>
            <w:vAlign w:val="center"/>
          </w:tcPr>
          <w:p w14:paraId="5D9D91CC" w14:textId="77777777" w:rsidR="00FB2063" w:rsidRPr="00696BAE" w:rsidRDefault="00FB2063" w:rsidP="00FB2063">
            <w:pPr>
              <w:rPr>
                <w:color w:val="FF0000"/>
                <w:sz w:val="26"/>
                <w:szCs w:val="26"/>
              </w:rPr>
            </w:pPr>
          </w:p>
        </w:tc>
        <w:tc>
          <w:tcPr>
            <w:tcW w:w="4623" w:type="dxa"/>
            <w:vAlign w:val="center"/>
          </w:tcPr>
          <w:p w14:paraId="00EF1FB2" w14:textId="77777777" w:rsidR="00FB2063" w:rsidRPr="00696BAE" w:rsidRDefault="00FB2063" w:rsidP="00FB2063">
            <w:pPr>
              <w:rPr>
                <w:rFonts w:eastAsia="Calibri"/>
                <w:color w:val="FF0000"/>
                <w:sz w:val="26"/>
                <w:szCs w:val="26"/>
              </w:rPr>
            </w:pPr>
            <w:r w:rsidRPr="00696BAE">
              <w:rPr>
                <w:rFonts w:eastAsia="Calibri"/>
                <w:color w:val="FF0000"/>
                <w:sz w:val="26"/>
                <w:szCs w:val="26"/>
              </w:rPr>
              <w:t>Inventory</w:t>
            </w:r>
          </w:p>
        </w:tc>
        <w:tc>
          <w:tcPr>
            <w:tcW w:w="1417" w:type="dxa"/>
            <w:vAlign w:val="center"/>
          </w:tcPr>
          <w:p w14:paraId="709FA84F" w14:textId="77777777" w:rsidR="00FB2063" w:rsidRPr="00696BAE" w:rsidRDefault="00FB2063" w:rsidP="00FB2063">
            <w:pPr>
              <w:jc w:val="right"/>
              <w:rPr>
                <w:color w:val="FF0000"/>
                <w:sz w:val="26"/>
                <w:szCs w:val="26"/>
              </w:rPr>
            </w:pPr>
          </w:p>
        </w:tc>
        <w:tc>
          <w:tcPr>
            <w:tcW w:w="1418" w:type="dxa"/>
            <w:vAlign w:val="center"/>
          </w:tcPr>
          <w:p w14:paraId="3808C4D4" w14:textId="77777777" w:rsidR="00FB2063" w:rsidRPr="00696BAE" w:rsidRDefault="00FB2063" w:rsidP="00FB2063">
            <w:pPr>
              <w:jc w:val="right"/>
              <w:rPr>
                <w:color w:val="FF0000"/>
                <w:sz w:val="26"/>
                <w:szCs w:val="26"/>
              </w:rPr>
            </w:pPr>
            <w:r w:rsidRPr="00696BAE">
              <w:rPr>
                <w:color w:val="FF0000"/>
                <w:sz w:val="26"/>
                <w:szCs w:val="26"/>
              </w:rPr>
              <w:t>3 000</w:t>
            </w:r>
          </w:p>
        </w:tc>
      </w:tr>
      <w:tr w:rsidR="00FB2063" w:rsidRPr="00696BAE" w14:paraId="4184C98D" w14:textId="77777777" w:rsidTr="00FB2063">
        <w:trPr>
          <w:trHeight w:hRule="exact" w:val="499"/>
          <w:jc w:val="center"/>
        </w:trPr>
        <w:tc>
          <w:tcPr>
            <w:tcW w:w="1322" w:type="dxa"/>
            <w:vAlign w:val="center"/>
          </w:tcPr>
          <w:p w14:paraId="4CBAB540" w14:textId="77777777" w:rsidR="00FB2063" w:rsidRPr="00696BAE" w:rsidRDefault="00FB2063" w:rsidP="00FB2063">
            <w:pPr>
              <w:rPr>
                <w:sz w:val="26"/>
                <w:szCs w:val="26"/>
              </w:rPr>
            </w:pPr>
          </w:p>
        </w:tc>
        <w:tc>
          <w:tcPr>
            <w:tcW w:w="4623" w:type="dxa"/>
            <w:vAlign w:val="center"/>
          </w:tcPr>
          <w:p w14:paraId="31C8249A" w14:textId="77777777" w:rsidR="00FB2063" w:rsidRPr="00696BAE" w:rsidRDefault="00FB2063" w:rsidP="00FB2063">
            <w:pPr>
              <w:rPr>
                <w:sz w:val="26"/>
                <w:szCs w:val="26"/>
              </w:rPr>
            </w:pPr>
          </w:p>
        </w:tc>
        <w:tc>
          <w:tcPr>
            <w:tcW w:w="1417" w:type="dxa"/>
            <w:vAlign w:val="center"/>
          </w:tcPr>
          <w:p w14:paraId="6631054E" w14:textId="77777777" w:rsidR="00FB2063" w:rsidRPr="00696BAE" w:rsidRDefault="00FB2063" w:rsidP="00FB2063">
            <w:pPr>
              <w:jc w:val="right"/>
              <w:rPr>
                <w:sz w:val="26"/>
                <w:szCs w:val="26"/>
              </w:rPr>
            </w:pPr>
          </w:p>
        </w:tc>
        <w:tc>
          <w:tcPr>
            <w:tcW w:w="1418" w:type="dxa"/>
            <w:vAlign w:val="center"/>
          </w:tcPr>
          <w:p w14:paraId="01A5679E" w14:textId="77777777" w:rsidR="00FB2063" w:rsidRPr="00696BAE" w:rsidRDefault="00FB2063" w:rsidP="00FB2063">
            <w:pPr>
              <w:jc w:val="right"/>
              <w:rPr>
                <w:sz w:val="26"/>
                <w:szCs w:val="26"/>
              </w:rPr>
            </w:pPr>
          </w:p>
        </w:tc>
      </w:tr>
    </w:tbl>
    <w:p w14:paraId="49C13695" w14:textId="77777777" w:rsidR="00FB2063" w:rsidRPr="00696BAE" w:rsidRDefault="00FB2063" w:rsidP="00FB2063">
      <w:pPr>
        <w:spacing w:before="60"/>
        <w:jc w:val="right"/>
        <w:rPr>
          <w:sz w:val="26"/>
          <w:szCs w:val="26"/>
        </w:rPr>
      </w:pPr>
    </w:p>
    <w:p w14:paraId="1261158F" w14:textId="33E746F6" w:rsidR="00FB2063" w:rsidRPr="00696BAE" w:rsidRDefault="00FB2063" w:rsidP="00FB2063">
      <w:pPr>
        <w:pStyle w:val="ListParagraph"/>
        <w:spacing w:before="60"/>
        <w:ind w:left="1080"/>
        <w:rPr>
          <w:b/>
          <w:bCs/>
          <w:sz w:val="26"/>
          <w:szCs w:val="26"/>
        </w:rPr>
      </w:pPr>
      <w:r w:rsidRPr="00696BAE">
        <w:rPr>
          <w:b/>
          <w:bCs/>
          <w:i/>
          <w:iCs/>
          <w:sz w:val="26"/>
          <w:szCs w:val="26"/>
        </w:rPr>
        <w:t>1 mark</w:t>
      </w:r>
      <w:r w:rsidRPr="00696BAE">
        <w:rPr>
          <w:b/>
          <w:bCs/>
          <w:sz w:val="26"/>
          <w:szCs w:val="26"/>
        </w:rPr>
        <w:t xml:space="preserve"> – for each line entered correctly</w:t>
      </w:r>
    </w:p>
    <w:p w14:paraId="4A9A21E9" w14:textId="1613B99E" w:rsidR="00FB2063" w:rsidRPr="00696BAE" w:rsidRDefault="00FB2063" w:rsidP="00FB2063">
      <w:pPr>
        <w:pStyle w:val="ListParagraph"/>
        <w:spacing w:before="60"/>
        <w:ind w:left="1080"/>
        <w:rPr>
          <w:b/>
          <w:bCs/>
          <w:sz w:val="26"/>
          <w:szCs w:val="26"/>
        </w:rPr>
      </w:pPr>
    </w:p>
    <w:p w14:paraId="0DC4B14D" w14:textId="4DD294B7" w:rsidR="00FB2063" w:rsidRPr="00696BAE" w:rsidRDefault="00FB2063" w:rsidP="00FB2063">
      <w:pPr>
        <w:pStyle w:val="ListParagraph"/>
        <w:spacing w:before="60"/>
        <w:ind w:left="1080"/>
        <w:rPr>
          <w:b/>
          <w:bCs/>
          <w:sz w:val="26"/>
          <w:szCs w:val="26"/>
        </w:rPr>
      </w:pPr>
    </w:p>
    <w:p w14:paraId="229FFDBC" w14:textId="6ED5D32F" w:rsidR="00FB2063" w:rsidRPr="00696BAE" w:rsidRDefault="00FB2063" w:rsidP="00FB2063">
      <w:pPr>
        <w:pStyle w:val="ListParagraph"/>
        <w:spacing w:before="60"/>
        <w:ind w:left="1080"/>
        <w:rPr>
          <w:b/>
          <w:bCs/>
          <w:sz w:val="26"/>
          <w:szCs w:val="26"/>
        </w:rPr>
      </w:pPr>
    </w:p>
    <w:p w14:paraId="1C13B3A1" w14:textId="3ADEDD36" w:rsidR="00FB2063" w:rsidRPr="00696BAE" w:rsidRDefault="00FB2063" w:rsidP="00FB2063">
      <w:pPr>
        <w:pStyle w:val="ListParagraph"/>
        <w:spacing w:before="60"/>
        <w:ind w:left="1080"/>
        <w:rPr>
          <w:b/>
          <w:bCs/>
          <w:sz w:val="26"/>
          <w:szCs w:val="26"/>
        </w:rPr>
      </w:pPr>
    </w:p>
    <w:p w14:paraId="12D94387" w14:textId="34003C87" w:rsidR="00FB2063" w:rsidRPr="00696BAE" w:rsidRDefault="00FB2063" w:rsidP="00FB2063">
      <w:pPr>
        <w:pStyle w:val="ListParagraph"/>
        <w:spacing w:before="60"/>
        <w:ind w:left="1080"/>
        <w:rPr>
          <w:b/>
          <w:bCs/>
          <w:sz w:val="26"/>
          <w:szCs w:val="26"/>
        </w:rPr>
      </w:pPr>
    </w:p>
    <w:p w14:paraId="081EE083" w14:textId="2397B06C" w:rsidR="00FB2063" w:rsidRPr="00696BAE" w:rsidRDefault="00FB2063" w:rsidP="00FB2063">
      <w:pPr>
        <w:pStyle w:val="ListParagraph"/>
        <w:spacing w:before="60"/>
        <w:ind w:left="1080"/>
        <w:rPr>
          <w:b/>
          <w:bCs/>
          <w:sz w:val="26"/>
          <w:szCs w:val="26"/>
        </w:rPr>
      </w:pPr>
    </w:p>
    <w:p w14:paraId="0D57E6DF" w14:textId="00409F01" w:rsidR="00FB2063" w:rsidRPr="00696BAE" w:rsidRDefault="00FB2063" w:rsidP="00FB2063">
      <w:pPr>
        <w:pStyle w:val="ListParagraph"/>
        <w:spacing w:before="60"/>
        <w:ind w:left="1080"/>
        <w:rPr>
          <w:b/>
          <w:bCs/>
          <w:sz w:val="26"/>
          <w:szCs w:val="26"/>
        </w:rPr>
      </w:pPr>
    </w:p>
    <w:p w14:paraId="4A20A05C" w14:textId="77777777" w:rsidR="00FB2063" w:rsidRPr="00696BAE" w:rsidRDefault="00FB2063" w:rsidP="00FB2063">
      <w:pPr>
        <w:pStyle w:val="ListParagraph"/>
        <w:spacing w:before="60"/>
        <w:ind w:left="1080"/>
        <w:rPr>
          <w:b/>
          <w:bCs/>
          <w:sz w:val="26"/>
          <w:szCs w:val="26"/>
        </w:rPr>
      </w:pPr>
    </w:p>
    <w:p w14:paraId="6943EF14" w14:textId="77777777" w:rsidR="00FB2063" w:rsidRPr="00696BAE" w:rsidRDefault="00FB2063" w:rsidP="00FB2063">
      <w:pPr>
        <w:pStyle w:val="ListParagraph"/>
        <w:widowControl/>
        <w:numPr>
          <w:ilvl w:val="0"/>
          <w:numId w:val="29"/>
        </w:numPr>
        <w:autoSpaceDE/>
        <w:autoSpaceDN/>
        <w:spacing w:before="60"/>
        <w:contextualSpacing/>
        <w:rPr>
          <w:sz w:val="26"/>
          <w:szCs w:val="26"/>
        </w:rPr>
      </w:pPr>
      <w:r w:rsidRPr="00696BAE">
        <w:rPr>
          <w:sz w:val="26"/>
          <w:szCs w:val="26"/>
        </w:rPr>
        <w:t>Referring to an accounting assumption, explain why the reducing balance method would have been used to determine the deprecation on the equipment.</w:t>
      </w:r>
    </w:p>
    <w:p w14:paraId="6E37D1B7" w14:textId="60B4CFB3" w:rsidR="00FB2063" w:rsidRPr="00696BAE" w:rsidRDefault="00FB2063" w:rsidP="00FB2063">
      <w:pPr>
        <w:pStyle w:val="ListParagraph"/>
        <w:spacing w:before="60"/>
        <w:ind w:left="1080"/>
        <w:jc w:val="right"/>
        <w:rPr>
          <w:sz w:val="26"/>
          <w:szCs w:val="26"/>
        </w:rPr>
      </w:pPr>
      <w:r w:rsidRPr="00696BAE">
        <w:rPr>
          <w:sz w:val="26"/>
          <w:szCs w:val="26"/>
        </w:rPr>
        <w:t>3 marks</w:t>
      </w:r>
    </w:p>
    <w:p w14:paraId="1390EBEF" w14:textId="39B7E480" w:rsidR="00FB2063" w:rsidRPr="00696BAE" w:rsidRDefault="00FB2063" w:rsidP="00FB2063">
      <w:pPr>
        <w:pStyle w:val="ListParagraph"/>
        <w:spacing w:before="60"/>
        <w:ind w:left="1080"/>
        <w:jc w:val="right"/>
        <w:rPr>
          <w:sz w:val="26"/>
          <w:szCs w:val="26"/>
        </w:rPr>
      </w:pPr>
    </w:p>
    <w:p w14:paraId="4994D759" w14:textId="4132D987" w:rsidR="00FB2063" w:rsidRPr="00696BAE" w:rsidRDefault="00FB2063" w:rsidP="00696BAE">
      <w:pPr>
        <w:pStyle w:val="ListParagraph"/>
        <w:widowControl/>
        <w:autoSpaceDE/>
        <w:autoSpaceDN/>
        <w:spacing w:before="60"/>
        <w:ind w:left="709" w:firstLine="0"/>
        <w:contextualSpacing/>
        <w:rPr>
          <w:i/>
          <w:iCs/>
          <w:sz w:val="26"/>
          <w:szCs w:val="26"/>
        </w:rPr>
      </w:pPr>
      <w:r w:rsidRPr="00696BAE">
        <w:rPr>
          <w:rFonts w:eastAsia="Calibri"/>
          <w:i/>
          <w:iCs/>
          <w:sz w:val="26"/>
          <w:szCs w:val="26"/>
        </w:rPr>
        <w:t>The</w:t>
      </w:r>
      <w:r w:rsidRPr="00696BAE">
        <w:rPr>
          <w:i/>
          <w:iCs/>
          <w:sz w:val="26"/>
          <w:szCs w:val="26"/>
        </w:rPr>
        <w:t xml:space="preserve"> </w:t>
      </w:r>
      <w:r w:rsidRPr="00696BAE">
        <w:rPr>
          <w:rFonts w:eastAsia="Calibri"/>
          <w:i/>
          <w:iCs/>
          <w:sz w:val="26"/>
          <w:szCs w:val="26"/>
        </w:rPr>
        <w:t>reducing</w:t>
      </w:r>
      <w:r w:rsidRPr="00696BAE">
        <w:rPr>
          <w:i/>
          <w:iCs/>
          <w:sz w:val="26"/>
          <w:szCs w:val="26"/>
        </w:rPr>
        <w:t xml:space="preserve"> </w:t>
      </w:r>
      <w:r w:rsidRPr="00696BAE">
        <w:rPr>
          <w:rFonts w:eastAsia="Calibri"/>
          <w:i/>
          <w:iCs/>
          <w:sz w:val="26"/>
          <w:szCs w:val="26"/>
        </w:rPr>
        <w:t>balance</w:t>
      </w:r>
      <w:r w:rsidRPr="00696BAE">
        <w:rPr>
          <w:i/>
          <w:iCs/>
          <w:sz w:val="26"/>
          <w:szCs w:val="26"/>
        </w:rPr>
        <w:t xml:space="preserve"> </w:t>
      </w:r>
      <w:r w:rsidRPr="00696BAE">
        <w:rPr>
          <w:rFonts w:eastAsia="Calibri"/>
          <w:i/>
          <w:iCs/>
          <w:sz w:val="26"/>
          <w:szCs w:val="26"/>
        </w:rPr>
        <w:t>method</w:t>
      </w:r>
      <w:r w:rsidRPr="00696BAE">
        <w:rPr>
          <w:i/>
          <w:iCs/>
          <w:sz w:val="26"/>
          <w:szCs w:val="26"/>
        </w:rPr>
        <w:t xml:space="preserve"> </w:t>
      </w:r>
      <w:r w:rsidRPr="00696BAE">
        <w:rPr>
          <w:rFonts w:eastAsia="Calibri"/>
          <w:i/>
          <w:iCs/>
          <w:sz w:val="26"/>
          <w:szCs w:val="26"/>
        </w:rPr>
        <w:t>is</w:t>
      </w:r>
      <w:r w:rsidRPr="00696BAE">
        <w:rPr>
          <w:i/>
          <w:iCs/>
          <w:sz w:val="26"/>
          <w:szCs w:val="26"/>
        </w:rPr>
        <w:t xml:space="preserve"> </w:t>
      </w:r>
      <w:r w:rsidRPr="00696BAE">
        <w:rPr>
          <w:rFonts w:eastAsia="Calibri"/>
          <w:i/>
          <w:iCs/>
          <w:sz w:val="26"/>
          <w:szCs w:val="26"/>
        </w:rPr>
        <w:t>used</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depreciate</w:t>
      </w:r>
      <w:r w:rsidRPr="00696BAE">
        <w:rPr>
          <w:i/>
          <w:iCs/>
          <w:sz w:val="26"/>
          <w:szCs w:val="26"/>
        </w:rPr>
        <w:t xml:space="preserve"> </w:t>
      </w:r>
      <w:r w:rsidRPr="00696BAE">
        <w:rPr>
          <w:rFonts w:eastAsia="Calibri"/>
          <w:i/>
          <w:iCs/>
          <w:sz w:val="26"/>
          <w:szCs w:val="26"/>
        </w:rPr>
        <w:t>non</w:t>
      </w:r>
      <w:r w:rsidRPr="00696BAE">
        <w:rPr>
          <w:i/>
          <w:iCs/>
          <w:sz w:val="26"/>
          <w:szCs w:val="26"/>
        </w:rPr>
        <w:t>-</w:t>
      </w:r>
      <w:r w:rsidRPr="00696BAE">
        <w:rPr>
          <w:rFonts w:eastAsia="Calibri"/>
          <w:i/>
          <w:iCs/>
          <w:sz w:val="26"/>
          <w:szCs w:val="26"/>
        </w:rPr>
        <w:t>current</w:t>
      </w:r>
      <w:r w:rsidRPr="00696BAE">
        <w:rPr>
          <w:i/>
          <w:iCs/>
          <w:sz w:val="26"/>
          <w:szCs w:val="26"/>
        </w:rPr>
        <w:t xml:space="preserve"> </w:t>
      </w:r>
      <w:r w:rsidRPr="00696BAE">
        <w:rPr>
          <w:rFonts w:eastAsia="Calibri"/>
          <w:i/>
          <w:iCs/>
          <w:sz w:val="26"/>
          <w:szCs w:val="26"/>
        </w:rPr>
        <w:t>assets</w:t>
      </w:r>
      <w:r w:rsidRPr="00696BAE">
        <w:rPr>
          <w:i/>
          <w:iCs/>
          <w:sz w:val="26"/>
          <w:szCs w:val="26"/>
        </w:rPr>
        <w:t xml:space="preserve"> </w:t>
      </w:r>
      <w:r w:rsidRPr="00696BAE">
        <w:rPr>
          <w:rFonts w:eastAsia="Calibri"/>
          <w:i/>
          <w:iCs/>
          <w:sz w:val="26"/>
          <w:szCs w:val="26"/>
        </w:rPr>
        <w:t>that</w:t>
      </w:r>
      <w:r w:rsidRPr="00696BAE">
        <w:rPr>
          <w:i/>
          <w:iCs/>
          <w:sz w:val="26"/>
          <w:szCs w:val="26"/>
        </w:rPr>
        <w:t xml:space="preserve"> </w:t>
      </w:r>
      <w:r w:rsidRPr="00696BAE">
        <w:rPr>
          <w:rFonts w:eastAsia="Calibri"/>
          <w:i/>
          <w:iCs/>
          <w:sz w:val="26"/>
          <w:szCs w:val="26"/>
        </w:rPr>
        <w:t>have</w:t>
      </w:r>
      <w:r w:rsidRPr="00696BAE">
        <w:rPr>
          <w:i/>
          <w:iCs/>
          <w:sz w:val="26"/>
          <w:szCs w:val="26"/>
        </w:rPr>
        <w:t xml:space="preserve"> </w:t>
      </w:r>
      <w:r w:rsidRPr="00696BAE">
        <w:rPr>
          <w:rFonts w:eastAsia="Calibri"/>
          <w:i/>
          <w:iCs/>
          <w:sz w:val="26"/>
          <w:szCs w:val="26"/>
        </w:rPr>
        <w:t>a</w:t>
      </w:r>
      <w:r w:rsidRPr="00696BAE">
        <w:rPr>
          <w:i/>
          <w:iCs/>
          <w:sz w:val="26"/>
          <w:szCs w:val="26"/>
        </w:rPr>
        <w:t xml:space="preserve"> </w:t>
      </w:r>
      <w:r w:rsidRPr="00696BAE">
        <w:rPr>
          <w:rFonts w:eastAsia="Calibri"/>
          <w:i/>
          <w:iCs/>
          <w:sz w:val="26"/>
          <w:szCs w:val="26"/>
        </w:rPr>
        <w:t>revenue</w:t>
      </w:r>
      <w:r w:rsidRPr="00696BAE">
        <w:rPr>
          <w:i/>
          <w:iCs/>
          <w:sz w:val="26"/>
          <w:szCs w:val="26"/>
        </w:rPr>
        <w:t xml:space="preserve"> </w:t>
      </w:r>
      <w:r w:rsidRPr="00696BAE">
        <w:rPr>
          <w:rFonts w:eastAsia="Calibri"/>
          <w:i/>
          <w:iCs/>
          <w:sz w:val="26"/>
          <w:szCs w:val="26"/>
        </w:rPr>
        <w:t>earning</w:t>
      </w:r>
      <w:r w:rsidRPr="00696BAE">
        <w:rPr>
          <w:i/>
          <w:iCs/>
          <w:sz w:val="26"/>
          <w:szCs w:val="26"/>
        </w:rPr>
        <w:t xml:space="preserve"> </w:t>
      </w:r>
      <w:r w:rsidRPr="00696BAE">
        <w:rPr>
          <w:rFonts w:eastAsia="Calibri"/>
          <w:i/>
          <w:iCs/>
          <w:sz w:val="26"/>
          <w:szCs w:val="26"/>
        </w:rPr>
        <w:t>pattern</w:t>
      </w:r>
      <w:r w:rsidRPr="00696BAE">
        <w:rPr>
          <w:i/>
          <w:iCs/>
          <w:sz w:val="26"/>
          <w:szCs w:val="26"/>
        </w:rPr>
        <w:t xml:space="preserve"> </w:t>
      </w:r>
      <w:r w:rsidRPr="00696BAE">
        <w:rPr>
          <w:rFonts w:eastAsia="Calibri"/>
          <w:i/>
          <w:iCs/>
          <w:sz w:val="26"/>
          <w:szCs w:val="26"/>
        </w:rPr>
        <w:t>where</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asset</w:t>
      </w:r>
      <w:r w:rsidRPr="00696BAE">
        <w:rPr>
          <w:i/>
          <w:iCs/>
          <w:sz w:val="26"/>
          <w:szCs w:val="26"/>
        </w:rPr>
        <w:t xml:space="preserve"> </w:t>
      </w:r>
      <w:r w:rsidRPr="00696BAE">
        <w:rPr>
          <w:rFonts w:eastAsia="Calibri"/>
          <w:i/>
          <w:iCs/>
          <w:sz w:val="26"/>
          <w:szCs w:val="26"/>
        </w:rPr>
        <w:t>contributes</w:t>
      </w:r>
      <w:r w:rsidRPr="00696BAE">
        <w:rPr>
          <w:i/>
          <w:iCs/>
          <w:sz w:val="26"/>
          <w:szCs w:val="26"/>
        </w:rPr>
        <w:t xml:space="preserve"> </w:t>
      </w:r>
      <w:r w:rsidRPr="00696BAE">
        <w:rPr>
          <w:rFonts w:eastAsia="Calibri"/>
          <w:i/>
          <w:iCs/>
          <w:sz w:val="26"/>
          <w:szCs w:val="26"/>
        </w:rPr>
        <w:t>more</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earning</w:t>
      </w:r>
      <w:r w:rsidRPr="00696BAE">
        <w:rPr>
          <w:i/>
          <w:iCs/>
          <w:sz w:val="26"/>
          <w:szCs w:val="26"/>
        </w:rPr>
        <w:t xml:space="preserve"> </w:t>
      </w:r>
      <w:r w:rsidRPr="00696BAE">
        <w:rPr>
          <w:rFonts w:eastAsia="Calibri"/>
          <w:i/>
          <w:iCs/>
          <w:sz w:val="26"/>
          <w:szCs w:val="26"/>
        </w:rPr>
        <w:t>revenue</w:t>
      </w:r>
      <w:r w:rsidRPr="00696BAE">
        <w:rPr>
          <w:i/>
          <w:iCs/>
          <w:sz w:val="26"/>
          <w:szCs w:val="26"/>
        </w:rPr>
        <w:t xml:space="preserve"> </w:t>
      </w:r>
      <w:r w:rsidRPr="00696BAE">
        <w:rPr>
          <w:rFonts w:eastAsia="Calibri"/>
          <w:i/>
          <w:iCs/>
          <w:sz w:val="26"/>
          <w:szCs w:val="26"/>
        </w:rPr>
        <w:t>earlier</w:t>
      </w:r>
      <w:r w:rsidRPr="00696BAE">
        <w:rPr>
          <w:i/>
          <w:iCs/>
          <w:sz w:val="26"/>
          <w:szCs w:val="26"/>
        </w:rPr>
        <w:t xml:space="preserve"> </w:t>
      </w:r>
      <w:r w:rsidRPr="00696BAE">
        <w:rPr>
          <w:rFonts w:eastAsia="Calibri"/>
          <w:i/>
          <w:iCs/>
          <w:sz w:val="26"/>
          <w:szCs w:val="26"/>
        </w:rPr>
        <w:t>in</w:t>
      </w:r>
      <w:r w:rsidRPr="00696BAE">
        <w:rPr>
          <w:i/>
          <w:iCs/>
          <w:sz w:val="26"/>
          <w:szCs w:val="26"/>
        </w:rPr>
        <w:t xml:space="preserve"> </w:t>
      </w:r>
      <w:r w:rsidRPr="00696BAE">
        <w:rPr>
          <w:rFonts w:eastAsia="Calibri"/>
          <w:i/>
          <w:iCs/>
          <w:sz w:val="26"/>
          <w:szCs w:val="26"/>
        </w:rPr>
        <w:t>its</w:t>
      </w:r>
      <w:r w:rsidRPr="00696BAE">
        <w:rPr>
          <w:i/>
          <w:iCs/>
          <w:sz w:val="26"/>
          <w:szCs w:val="26"/>
        </w:rPr>
        <w:t xml:space="preserve"> </w:t>
      </w:r>
      <w:r w:rsidRPr="00696BAE">
        <w:rPr>
          <w:rFonts w:eastAsia="Calibri"/>
          <w:i/>
          <w:iCs/>
          <w:sz w:val="26"/>
          <w:szCs w:val="26"/>
        </w:rPr>
        <w:t>useful</w:t>
      </w:r>
      <w:r w:rsidRPr="00696BAE">
        <w:rPr>
          <w:i/>
          <w:iCs/>
          <w:sz w:val="26"/>
          <w:szCs w:val="26"/>
        </w:rPr>
        <w:t xml:space="preserve"> </w:t>
      </w:r>
      <w:r w:rsidRPr="00696BAE">
        <w:rPr>
          <w:rFonts w:eastAsia="Calibri"/>
          <w:i/>
          <w:iCs/>
          <w:sz w:val="26"/>
          <w:szCs w:val="26"/>
        </w:rPr>
        <w:t>life</w:t>
      </w:r>
      <w:r w:rsidRPr="00696BAE">
        <w:rPr>
          <w:i/>
          <w:iCs/>
          <w:sz w:val="26"/>
          <w:szCs w:val="26"/>
        </w:rPr>
        <w:t xml:space="preserve">. </w:t>
      </w:r>
      <w:r w:rsidRPr="00696BAE">
        <w:rPr>
          <w:rFonts w:eastAsia="Calibri"/>
          <w:i/>
          <w:iCs/>
          <w:sz w:val="26"/>
          <w:szCs w:val="26"/>
        </w:rPr>
        <w:t>In</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case</w:t>
      </w:r>
      <w:r w:rsidRPr="00696BAE">
        <w:rPr>
          <w:i/>
          <w:iCs/>
          <w:sz w:val="26"/>
          <w:szCs w:val="26"/>
        </w:rPr>
        <w:t xml:space="preserve"> </w:t>
      </w:r>
      <w:r w:rsidRPr="00696BAE">
        <w:rPr>
          <w:rFonts w:eastAsia="Calibri"/>
          <w:i/>
          <w:iCs/>
          <w:sz w:val="26"/>
          <w:szCs w:val="26"/>
        </w:rPr>
        <w:t>of</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00C9390D" w:rsidRPr="00405D7A">
        <w:rPr>
          <w:i/>
          <w:iCs/>
          <w:sz w:val="26"/>
          <w:szCs w:val="26"/>
        </w:rPr>
        <w:t>equipment</w:t>
      </w:r>
      <w:r w:rsidR="00C9390D">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accrual</w:t>
      </w:r>
      <w:r w:rsidRPr="00696BAE">
        <w:rPr>
          <w:i/>
          <w:iCs/>
          <w:sz w:val="26"/>
          <w:szCs w:val="26"/>
        </w:rPr>
        <w:t xml:space="preserve"> </w:t>
      </w:r>
      <w:r w:rsidRPr="00696BAE">
        <w:rPr>
          <w:rFonts w:eastAsia="Calibri"/>
          <w:i/>
          <w:iCs/>
          <w:sz w:val="26"/>
          <w:szCs w:val="26"/>
        </w:rPr>
        <w:t>basis</w:t>
      </w:r>
      <w:r w:rsidRPr="00696BAE">
        <w:rPr>
          <w:i/>
          <w:iCs/>
          <w:sz w:val="26"/>
          <w:szCs w:val="26"/>
        </w:rPr>
        <w:t xml:space="preserve"> </w:t>
      </w:r>
      <w:r w:rsidRPr="00696BAE">
        <w:rPr>
          <w:rFonts w:eastAsia="Calibri"/>
          <w:i/>
          <w:iCs/>
          <w:sz w:val="26"/>
          <w:szCs w:val="26"/>
        </w:rPr>
        <w:t>assumption</w:t>
      </w:r>
      <w:r w:rsidRPr="00696BAE">
        <w:rPr>
          <w:i/>
          <w:iCs/>
          <w:sz w:val="26"/>
          <w:szCs w:val="26"/>
        </w:rPr>
        <w:t xml:space="preserve"> </w:t>
      </w:r>
      <w:r w:rsidRPr="00696BAE">
        <w:rPr>
          <w:rFonts w:eastAsia="Calibri"/>
          <w:i/>
          <w:iCs/>
          <w:sz w:val="26"/>
          <w:szCs w:val="26"/>
        </w:rPr>
        <w:t>requires</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business</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use</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reducing</w:t>
      </w:r>
      <w:r w:rsidRPr="00696BAE">
        <w:rPr>
          <w:i/>
          <w:iCs/>
          <w:sz w:val="26"/>
          <w:szCs w:val="26"/>
        </w:rPr>
        <w:t xml:space="preserve"> </w:t>
      </w:r>
      <w:r w:rsidRPr="00696BAE">
        <w:rPr>
          <w:rFonts w:eastAsia="Calibri"/>
          <w:i/>
          <w:iCs/>
          <w:sz w:val="26"/>
          <w:szCs w:val="26"/>
        </w:rPr>
        <w:t>balance</w:t>
      </w:r>
      <w:r w:rsidRPr="00696BAE">
        <w:rPr>
          <w:i/>
          <w:iCs/>
          <w:sz w:val="26"/>
          <w:szCs w:val="26"/>
        </w:rPr>
        <w:t xml:space="preserve"> </w:t>
      </w:r>
      <w:r w:rsidRPr="00696BAE">
        <w:rPr>
          <w:rFonts w:eastAsia="Calibri"/>
          <w:i/>
          <w:iCs/>
          <w:sz w:val="26"/>
          <w:szCs w:val="26"/>
        </w:rPr>
        <w:t>method</w:t>
      </w:r>
      <w:r w:rsidRPr="00696BAE">
        <w:rPr>
          <w:i/>
          <w:iCs/>
          <w:sz w:val="26"/>
          <w:szCs w:val="26"/>
        </w:rPr>
        <w:t xml:space="preserve"> </w:t>
      </w:r>
      <w:r w:rsidRPr="00696BAE">
        <w:rPr>
          <w:rFonts w:eastAsia="Calibri"/>
          <w:i/>
          <w:iCs/>
          <w:sz w:val="26"/>
          <w:szCs w:val="26"/>
        </w:rPr>
        <w:t>as</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expense</w:t>
      </w:r>
      <w:r w:rsidRPr="00696BAE">
        <w:rPr>
          <w:i/>
          <w:iCs/>
          <w:sz w:val="26"/>
          <w:szCs w:val="26"/>
        </w:rPr>
        <w:t xml:space="preserve"> </w:t>
      </w:r>
      <w:r w:rsidRPr="00696BAE">
        <w:rPr>
          <w:rFonts w:eastAsia="Calibri"/>
          <w:i/>
          <w:iCs/>
          <w:sz w:val="26"/>
          <w:szCs w:val="26"/>
        </w:rPr>
        <w:t>incurred</w:t>
      </w:r>
      <w:r w:rsidRPr="00696BAE">
        <w:rPr>
          <w:i/>
          <w:iCs/>
          <w:sz w:val="26"/>
          <w:szCs w:val="26"/>
        </w:rPr>
        <w:t xml:space="preserve"> </w:t>
      </w:r>
      <w:r w:rsidRPr="00696BAE">
        <w:rPr>
          <w:rFonts w:eastAsia="Calibri"/>
          <w:i/>
          <w:iCs/>
          <w:sz w:val="26"/>
          <w:szCs w:val="26"/>
        </w:rPr>
        <w:t>will</w:t>
      </w:r>
      <w:r w:rsidRPr="00696BAE">
        <w:rPr>
          <w:i/>
          <w:iCs/>
          <w:sz w:val="26"/>
          <w:szCs w:val="26"/>
        </w:rPr>
        <w:t xml:space="preserve"> </w:t>
      </w:r>
      <w:r w:rsidRPr="00696BAE">
        <w:rPr>
          <w:rFonts w:eastAsia="Calibri"/>
          <w:i/>
          <w:iCs/>
          <w:sz w:val="26"/>
          <w:szCs w:val="26"/>
        </w:rPr>
        <w:t>need</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be</w:t>
      </w:r>
      <w:r w:rsidRPr="00696BAE">
        <w:rPr>
          <w:i/>
          <w:iCs/>
          <w:sz w:val="26"/>
          <w:szCs w:val="26"/>
        </w:rPr>
        <w:t xml:space="preserve"> </w:t>
      </w:r>
      <w:r w:rsidRPr="00696BAE">
        <w:rPr>
          <w:rFonts w:eastAsia="Calibri"/>
          <w:i/>
          <w:iCs/>
          <w:sz w:val="26"/>
          <w:szCs w:val="26"/>
        </w:rPr>
        <w:t>higher</w:t>
      </w:r>
      <w:r w:rsidRPr="00696BAE">
        <w:rPr>
          <w:i/>
          <w:iCs/>
          <w:sz w:val="26"/>
          <w:szCs w:val="26"/>
        </w:rPr>
        <w:t xml:space="preserve"> </w:t>
      </w:r>
      <w:r w:rsidRPr="00696BAE">
        <w:rPr>
          <w:rFonts w:eastAsia="Calibri"/>
          <w:i/>
          <w:iCs/>
          <w:sz w:val="26"/>
          <w:szCs w:val="26"/>
        </w:rPr>
        <w:t>in</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earlier</w:t>
      </w:r>
      <w:r w:rsidRPr="00696BAE">
        <w:rPr>
          <w:i/>
          <w:iCs/>
          <w:sz w:val="26"/>
          <w:szCs w:val="26"/>
        </w:rPr>
        <w:t xml:space="preserve"> </w:t>
      </w:r>
      <w:r w:rsidRPr="00696BAE">
        <w:rPr>
          <w:rFonts w:eastAsia="Calibri"/>
          <w:i/>
          <w:iCs/>
          <w:sz w:val="26"/>
          <w:szCs w:val="26"/>
        </w:rPr>
        <w:t>years</w:t>
      </w:r>
      <w:r w:rsidRPr="00696BAE">
        <w:rPr>
          <w:i/>
          <w:iCs/>
          <w:sz w:val="26"/>
          <w:szCs w:val="26"/>
        </w:rPr>
        <w:t xml:space="preserve"> </w:t>
      </w:r>
      <w:r w:rsidRPr="00696BAE">
        <w:rPr>
          <w:rFonts w:eastAsia="Calibri"/>
          <w:i/>
          <w:iCs/>
          <w:sz w:val="26"/>
          <w:szCs w:val="26"/>
        </w:rPr>
        <w:t>of</w:t>
      </w:r>
      <w:r w:rsidRPr="00696BAE">
        <w:rPr>
          <w:i/>
          <w:iCs/>
          <w:sz w:val="26"/>
          <w:szCs w:val="26"/>
        </w:rPr>
        <w:t xml:space="preserve"> </w:t>
      </w:r>
      <w:r w:rsidRPr="00696BAE">
        <w:rPr>
          <w:rFonts w:eastAsia="Calibri"/>
          <w:i/>
          <w:iCs/>
          <w:sz w:val="26"/>
          <w:szCs w:val="26"/>
        </w:rPr>
        <w:t>its</w:t>
      </w:r>
      <w:r w:rsidRPr="00696BAE">
        <w:rPr>
          <w:i/>
          <w:iCs/>
          <w:sz w:val="26"/>
          <w:szCs w:val="26"/>
        </w:rPr>
        <w:t xml:space="preserve"> </w:t>
      </w:r>
      <w:r w:rsidRPr="00696BAE">
        <w:rPr>
          <w:rFonts w:eastAsia="Calibri"/>
          <w:i/>
          <w:iCs/>
          <w:sz w:val="26"/>
          <w:szCs w:val="26"/>
        </w:rPr>
        <w:t>life</w:t>
      </w:r>
      <w:r w:rsidRPr="00696BAE">
        <w:rPr>
          <w:i/>
          <w:iCs/>
          <w:sz w:val="26"/>
          <w:szCs w:val="26"/>
        </w:rPr>
        <w:t xml:space="preserve"> </w:t>
      </w:r>
      <w:r w:rsidRPr="00696BAE">
        <w:rPr>
          <w:rFonts w:eastAsia="Calibri"/>
          <w:i/>
          <w:iCs/>
          <w:sz w:val="26"/>
          <w:szCs w:val="26"/>
        </w:rPr>
        <w:t>as</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revenue</w:t>
      </w:r>
      <w:r w:rsidRPr="00696BAE">
        <w:rPr>
          <w:i/>
          <w:iCs/>
          <w:sz w:val="26"/>
          <w:szCs w:val="26"/>
        </w:rPr>
        <w:t xml:space="preserve"> </w:t>
      </w:r>
      <w:r w:rsidRPr="00696BAE">
        <w:rPr>
          <w:rFonts w:eastAsia="Calibri"/>
          <w:i/>
          <w:iCs/>
          <w:sz w:val="26"/>
          <w:szCs w:val="26"/>
        </w:rPr>
        <w:t>earned</w:t>
      </w:r>
      <w:r w:rsidRPr="00696BAE">
        <w:rPr>
          <w:i/>
          <w:iCs/>
          <w:sz w:val="26"/>
          <w:szCs w:val="26"/>
        </w:rPr>
        <w:t xml:space="preserve"> </w:t>
      </w:r>
      <w:r w:rsidRPr="00696BAE">
        <w:rPr>
          <w:rFonts w:eastAsia="Calibri"/>
          <w:i/>
          <w:iCs/>
          <w:sz w:val="26"/>
          <w:szCs w:val="26"/>
        </w:rPr>
        <w:t>will</w:t>
      </w:r>
      <w:r w:rsidRPr="00696BAE">
        <w:rPr>
          <w:i/>
          <w:iCs/>
          <w:sz w:val="26"/>
          <w:szCs w:val="26"/>
        </w:rPr>
        <w:t xml:space="preserve"> </w:t>
      </w:r>
      <w:r w:rsidRPr="00696BAE">
        <w:rPr>
          <w:rFonts w:eastAsia="Calibri"/>
          <w:i/>
          <w:iCs/>
          <w:sz w:val="26"/>
          <w:szCs w:val="26"/>
        </w:rPr>
        <w:t>be</w:t>
      </w:r>
      <w:r w:rsidRPr="00696BAE">
        <w:rPr>
          <w:i/>
          <w:iCs/>
          <w:sz w:val="26"/>
          <w:szCs w:val="26"/>
        </w:rPr>
        <w:t xml:space="preserve"> </w:t>
      </w:r>
      <w:r w:rsidRPr="00696BAE">
        <w:rPr>
          <w:rFonts w:eastAsia="Calibri"/>
          <w:i/>
          <w:iCs/>
          <w:sz w:val="26"/>
          <w:szCs w:val="26"/>
        </w:rPr>
        <w:t>greater</w:t>
      </w:r>
      <w:r w:rsidRPr="00696BAE">
        <w:rPr>
          <w:i/>
          <w:iCs/>
          <w:sz w:val="26"/>
          <w:szCs w:val="26"/>
        </w:rPr>
        <w:t xml:space="preserve">. </w:t>
      </w:r>
      <w:r w:rsidRPr="00696BAE">
        <w:rPr>
          <w:rFonts w:eastAsia="Calibri"/>
          <w:i/>
          <w:iCs/>
          <w:sz w:val="26"/>
          <w:szCs w:val="26"/>
        </w:rPr>
        <w:t>This</w:t>
      </w:r>
      <w:r w:rsidRPr="00696BAE">
        <w:rPr>
          <w:i/>
          <w:iCs/>
          <w:sz w:val="26"/>
          <w:szCs w:val="26"/>
        </w:rPr>
        <w:t xml:space="preserve"> </w:t>
      </w:r>
      <w:r w:rsidRPr="00696BAE">
        <w:rPr>
          <w:rFonts w:eastAsia="Calibri"/>
          <w:i/>
          <w:iCs/>
          <w:sz w:val="26"/>
          <w:szCs w:val="26"/>
        </w:rPr>
        <w:t>will</w:t>
      </w:r>
      <w:r w:rsidRPr="00696BAE">
        <w:rPr>
          <w:i/>
          <w:iCs/>
          <w:sz w:val="26"/>
          <w:szCs w:val="26"/>
        </w:rPr>
        <w:t xml:space="preserve"> </w:t>
      </w:r>
      <w:r w:rsidRPr="00696BAE">
        <w:rPr>
          <w:rFonts w:eastAsia="Calibri"/>
          <w:i/>
          <w:iCs/>
          <w:sz w:val="26"/>
          <w:szCs w:val="26"/>
        </w:rPr>
        <w:t>allow</w:t>
      </w:r>
      <w:r w:rsidRPr="00696BAE">
        <w:rPr>
          <w:i/>
          <w:iCs/>
          <w:sz w:val="26"/>
          <w:szCs w:val="26"/>
        </w:rPr>
        <w:t xml:space="preserve"> </w:t>
      </w:r>
      <w:r w:rsidRPr="00696BAE">
        <w:rPr>
          <w:rFonts w:eastAsia="Calibri"/>
          <w:i/>
          <w:iCs/>
          <w:sz w:val="26"/>
          <w:szCs w:val="26"/>
        </w:rPr>
        <w:t>the</w:t>
      </w:r>
      <w:r w:rsidRPr="00696BAE">
        <w:rPr>
          <w:i/>
          <w:iCs/>
          <w:sz w:val="26"/>
          <w:szCs w:val="26"/>
        </w:rPr>
        <w:t xml:space="preserve"> </w:t>
      </w:r>
      <w:r w:rsidRPr="00696BAE">
        <w:rPr>
          <w:rFonts w:eastAsia="Calibri"/>
          <w:i/>
          <w:iCs/>
          <w:sz w:val="26"/>
          <w:szCs w:val="26"/>
        </w:rPr>
        <w:t>business</w:t>
      </w:r>
      <w:r w:rsidRPr="00696BAE">
        <w:rPr>
          <w:i/>
          <w:iCs/>
          <w:sz w:val="26"/>
          <w:szCs w:val="26"/>
        </w:rPr>
        <w:t xml:space="preserve"> </w:t>
      </w:r>
      <w:r w:rsidRPr="00696BAE">
        <w:rPr>
          <w:rFonts w:eastAsia="Calibri"/>
          <w:i/>
          <w:iCs/>
          <w:sz w:val="26"/>
          <w:szCs w:val="26"/>
        </w:rPr>
        <w:t>to</w:t>
      </w:r>
      <w:r w:rsidRPr="00696BAE">
        <w:rPr>
          <w:i/>
          <w:iCs/>
          <w:sz w:val="26"/>
          <w:szCs w:val="26"/>
        </w:rPr>
        <w:t xml:space="preserve"> </w:t>
      </w:r>
      <w:r w:rsidRPr="00696BAE">
        <w:rPr>
          <w:rFonts w:eastAsia="Calibri"/>
          <w:i/>
          <w:iCs/>
          <w:sz w:val="26"/>
          <w:szCs w:val="26"/>
        </w:rPr>
        <w:t>calculate</w:t>
      </w:r>
      <w:r w:rsidRPr="00696BAE">
        <w:rPr>
          <w:i/>
          <w:iCs/>
          <w:sz w:val="26"/>
          <w:szCs w:val="26"/>
        </w:rPr>
        <w:t xml:space="preserve"> </w:t>
      </w:r>
      <w:r w:rsidRPr="00696BAE">
        <w:rPr>
          <w:rFonts w:eastAsia="Calibri"/>
          <w:i/>
          <w:iCs/>
          <w:sz w:val="26"/>
          <w:szCs w:val="26"/>
        </w:rPr>
        <w:t>an</w:t>
      </w:r>
      <w:r w:rsidRPr="00696BAE">
        <w:rPr>
          <w:i/>
          <w:iCs/>
          <w:sz w:val="26"/>
          <w:szCs w:val="26"/>
        </w:rPr>
        <w:t xml:space="preserve"> </w:t>
      </w:r>
      <w:r w:rsidRPr="00696BAE">
        <w:rPr>
          <w:rFonts w:eastAsia="Calibri"/>
          <w:i/>
          <w:iCs/>
          <w:sz w:val="26"/>
          <w:szCs w:val="26"/>
        </w:rPr>
        <w:t>accurate</w:t>
      </w:r>
      <w:r w:rsidRPr="00696BAE">
        <w:rPr>
          <w:i/>
          <w:iCs/>
          <w:sz w:val="26"/>
          <w:szCs w:val="26"/>
        </w:rPr>
        <w:t xml:space="preserve"> </w:t>
      </w:r>
      <w:r w:rsidRPr="00696BAE">
        <w:rPr>
          <w:rFonts w:eastAsia="Calibri"/>
          <w:i/>
          <w:iCs/>
          <w:sz w:val="26"/>
          <w:szCs w:val="26"/>
        </w:rPr>
        <w:t>net</w:t>
      </w:r>
      <w:r w:rsidRPr="00696BAE">
        <w:rPr>
          <w:i/>
          <w:iCs/>
          <w:sz w:val="26"/>
          <w:szCs w:val="26"/>
        </w:rPr>
        <w:t xml:space="preserve"> </w:t>
      </w:r>
      <w:r w:rsidRPr="00696BAE">
        <w:rPr>
          <w:rFonts w:eastAsia="Calibri"/>
          <w:i/>
          <w:iCs/>
          <w:sz w:val="26"/>
          <w:szCs w:val="26"/>
        </w:rPr>
        <w:t>profit</w:t>
      </w:r>
      <w:r w:rsidRPr="00696BAE">
        <w:rPr>
          <w:i/>
          <w:iCs/>
          <w:sz w:val="26"/>
          <w:szCs w:val="26"/>
        </w:rPr>
        <w:t>.</w:t>
      </w:r>
    </w:p>
    <w:p w14:paraId="5EC5D093" w14:textId="77777777" w:rsidR="00FB2063" w:rsidRPr="00696BAE" w:rsidRDefault="00FB2063" w:rsidP="00FB2063">
      <w:pPr>
        <w:pStyle w:val="ListParagraph"/>
        <w:spacing w:before="60"/>
        <w:ind w:left="1080"/>
        <w:jc w:val="right"/>
        <w:rPr>
          <w:b/>
          <w:bCs/>
          <w:sz w:val="26"/>
          <w:szCs w:val="26"/>
        </w:rPr>
      </w:pPr>
    </w:p>
    <w:p w14:paraId="22DF0EDC" w14:textId="23D522F8" w:rsidR="00FB2063" w:rsidRPr="00696BAE" w:rsidRDefault="00FB2063" w:rsidP="00696BAE">
      <w:pPr>
        <w:spacing w:before="60"/>
        <w:ind w:left="709"/>
        <w:rPr>
          <w:rFonts w:eastAsia="Calibri"/>
          <w:b/>
          <w:bCs/>
          <w:sz w:val="26"/>
          <w:szCs w:val="26"/>
        </w:rPr>
      </w:pPr>
      <w:r w:rsidRPr="00696BAE">
        <w:rPr>
          <w:rFonts w:eastAsia="Calibri"/>
          <w:b/>
          <w:bCs/>
          <w:i/>
          <w:iCs/>
          <w:sz w:val="26"/>
          <w:szCs w:val="26"/>
        </w:rPr>
        <w:t>1 mark</w:t>
      </w:r>
      <w:r w:rsidR="00696BAE" w:rsidRPr="00696BAE">
        <w:rPr>
          <w:rFonts w:eastAsia="Calibri"/>
          <w:b/>
          <w:bCs/>
          <w:sz w:val="26"/>
          <w:szCs w:val="26"/>
        </w:rPr>
        <w:t xml:space="preserve"> -</w:t>
      </w:r>
      <w:r w:rsidRPr="00696BAE">
        <w:rPr>
          <w:rFonts w:eastAsia="Calibri"/>
          <w:b/>
          <w:bCs/>
          <w:sz w:val="26"/>
          <w:szCs w:val="26"/>
        </w:rPr>
        <w:t xml:space="preserve"> for </w:t>
      </w:r>
      <w:r w:rsidR="001244FA">
        <w:rPr>
          <w:rFonts w:eastAsia="Calibri"/>
          <w:b/>
          <w:bCs/>
          <w:sz w:val="26"/>
          <w:szCs w:val="26"/>
        </w:rPr>
        <w:t xml:space="preserve">accounting assumption </w:t>
      </w:r>
    </w:p>
    <w:p w14:paraId="6249C930" w14:textId="0F4B4D1D" w:rsidR="00FB2063" w:rsidRPr="00696BAE" w:rsidRDefault="00FB2063" w:rsidP="00696BAE">
      <w:pPr>
        <w:spacing w:before="60"/>
        <w:ind w:left="709"/>
        <w:rPr>
          <w:rFonts w:eastAsia="Calibri"/>
          <w:b/>
          <w:bCs/>
          <w:sz w:val="26"/>
          <w:szCs w:val="26"/>
        </w:rPr>
      </w:pPr>
      <w:r w:rsidRPr="00696BAE">
        <w:rPr>
          <w:rFonts w:eastAsia="Calibri"/>
          <w:b/>
          <w:bCs/>
          <w:i/>
          <w:iCs/>
          <w:sz w:val="26"/>
          <w:szCs w:val="26"/>
        </w:rPr>
        <w:t>2 marks</w:t>
      </w:r>
      <w:r w:rsidR="00696BAE" w:rsidRPr="00696BAE">
        <w:rPr>
          <w:rFonts w:eastAsia="Calibri"/>
          <w:b/>
          <w:bCs/>
          <w:sz w:val="26"/>
          <w:szCs w:val="26"/>
        </w:rPr>
        <w:t xml:space="preserve"> -</w:t>
      </w:r>
      <w:r w:rsidRPr="00696BAE">
        <w:rPr>
          <w:rFonts w:eastAsia="Calibri"/>
          <w:b/>
          <w:bCs/>
          <w:sz w:val="26"/>
          <w:szCs w:val="26"/>
        </w:rPr>
        <w:t xml:space="preserve"> for explanation</w:t>
      </w:r>
      <w:r w:rsidR="00696BAE">
        <w:rPr>
          <w:rFonts w:eastAsia="Calibri"/>
          <w:b/>
          <w:bCs/>
          <w:sz w:val="26"/>
          <w:szCs w:val="26"/>
        </w:rPr>
        <w:t xml:space="preserve"> (1 mark for a brief outline)</w:t>
      </w:r>
    </w:p>
    <w:p w14:paraId="6E75588E" w14:textId="77777777" w:rsidR="00FB2063" w:rsidRPr="00696BAE" w:rsidRDefault="00FB2063" w:rsidP="00FB2063">
      <w:pPr>
        <w:spacing w:before="60"/>
        <w:jc w:val="right"/>
        <w:rPr>
          <w:sz w:val="26"/>
          <w:szCs w:val="26"/>
        </w:rPr>
      </w:pPr>
    </w:p>
    <w:p w14:paraId="26D34230" w14:textId="77777777" w:rsidR="00FB2063" w:rsidRPr="00696BAE" w:rsidRDefault="00FB2063" w:rsidP="00FB2063">
      <w:pPr>
        <w:spacing w:before="60"/>
        <w:rPr>
          <w:sz w:val="26"/>
          <w:szCs w:val="26"/>
        </w:rPr>
      </w:pPr>
    </w:p>
    <w:p w14:paraId="119EF5FF" w14:textId="77777777" w:rsidR="00FB2063" w:rsidRPr="00696BAE" w:rsidRDefault="00FB2063" w:rsidP="00FB2063">
      <w:pPr>
        <w:spacing w:before="60"/>
        <w:ind w:left="284"/>
        <w:rPr>
          <w:b/>
          <w:sz w:val="26"/>
          <w:szCs w:val="26"/>
        </w:rPr>
      </w:pPr>
      <w:r w:rsidRPr="00696BAE">
        <w:rPr>
          <w:b/>
          <w:sz w:val="26"/>
          <w:szCs w:val="26"/>
        </w:rPr>
        <w:t xml:space="preserve">Question 3 </w:t>
      </w:r>
      <w:r w:rsidRPr="00696BAE">
        <w:rPr>
          <w:bCs/>
          <w:sz w:val="26"/>
          <w:szCs w:val="26"/>
        </w:rPr>
        <w:t>[10 marks]</w:t>
      </w:r>
    </w:p>
    <w:p w14:paraId="1A4FE0DA" w14:textId="77777777" w:rsidR="00FB2063" w:rsidRPr="00696BAE" w:rsidRDefault="00FB2063" w:rsidP="00FB2063">
      <w:pPr>
        <w:spacing w:before="60"/>
        <w:ind w:left="284"/>
        <w:rPr>
          <w:sz w:val="26"/>
          <w:szCs w:val="26"/>
        </w:rPr>
      </w:pPr>
      <w:r w:rsidRPr="00696BAE">
        <w:rPr>
          <w:sz w:val="26"/>
          <w:szCs w:val="26"/>
        </w:rPr>
        <w:t xml:space="preserve">Jose commenced his business, </w:t>
      </w:r>
      <w:r w:rsidRPr="00696BAE">
        <w:rPr>
          <w:sz w:val="26"/>
          <w:szCs w:val="26"/>
          <w:u w:val="single"/>
        </w:rPr>
        <w:t>Tottenham Tyres</w:t>
      </w:r>
      <w:r w:rsidRPr="00696BAE">
        <w:rPr>
          <w:sz w:val="26"/>
          <w:szCs w:val="26"/>
        </w:rPr>
        <w:t>. The business will operate a mobile car tyre service. The business will use the FIFO inventory valuation method with all sales made using a 100% mark-up.</w:t>
      </w:r>
    </w:p>
    <w:p w14:paraId="0571BAEE" w14:textId="77777777" w:rsidR="00FB2063" w:rsidRPr="00696BAE" w:rsidRDefault="00FB2063" w:rsidP="00FB2063">
      <w:pPr>
        <w:spacing w:before="60"/>
        <w:rPr>
          <w:sz w:val="26"/>
          <w:szCs w:val="26"/>
        </w:rPr>
      </w:pPr>
    </w:p>
    <w:p w14:paraId="771CE49F" w14:textId="77777777" w:rsidR="00FB2063" w:rsidRPr="00696BAE" w:rsidRDefault="00FB2063" w:rsidP="00FB2063">
      <w:pPr>
        <w:spacing w:before="60"/>
        <w:ind w:left="284"/>
        <w:rPr>
          <w:sz w:val="26"/>
          <w:szCs w:val="26"/>
        </w:rPr>
      </w:pPr>
      <w:r w:rsidRPr="00696BAE">
        <w:rPr>
          <w:sz w:val="26"/>
          <w:szCs w:val="26"/>
        </w:rPr>
        <w:t>The following transactions occurred in November 2020.</w:t>
      </w:r>
    </w:p>
    <w:p w14:paraId="2A7B8F64" w14:textId="77777777" w:rsidR="00FB2063" w:rsidRPr="00696BAE" w:rsidRDefault="00FB2063" w:rsidP="00FB2063">
      <w:pPr>
        <w:spacing w:before="60"/>
        <w:ind w:left="284"/>
        <w:rPr>
          <w:sz w:val="26"/>
          <w:szCs w:val="26"/>
        </w:rPr>
      </w:pPr>
      <w:r w:rsidRPr="00696BAE">
        <w:rPr>
          <w:sz w:val="26"/>
          <w:szCs w:val="26"/>
        </w:rPr>
        <w:t>November</w:t>
      </w:r>
    </w:p>
    <w:p w14:paraId="6138AAE5" w14:textId="77777777" w:rsidR="00FB2063" w:rsidRPr="00696BAE" w:rsidRDefault="00FB2063" w:rsidP="00FB2063">
      <w:pPr>
        <w:spacing w:before="60" w:after="200" w:line="276" w:lineRule="auto"/>
        <w:ind w:left="284"/>
        <w:rPr>
          <w:sz w:val="26"/>
          <w:szCs w:val="26"/>
        </w:rPr>
      </w:pPr>
      <w:r w:rsidRPr="00696BAE">
        <w:rPr>
          <w:sz w:val="26"/>
          <w:szCs w:val="26"/>
        </w:rPr>
        <w:t xml:space="preserve">1  </w:t>
      </w:r>
      <w:r w:rsidRPr="00696BAE">
        <w:rPr>
          <w:sz w:val="26"/>
          <w:szCs w:val="26"/>
        </w:rPr>
        <w:tab/>
      </w:r>
      <w:r w:rsidRPr="00696BAE">
        <w:rPr>
          <w:sz w:val="26"/>
          <w:szCs w:val="26"/>
        </w:rPr>
        <w:tab/>
        <w:t xml:space="preserve">Jose contributed $40 000 cash to the business </w:t>
      </w:r>
    </w:p>
    <w:p w14:paraId="5600FC8A" w14:textId="77777777" w:rsidR="00FB2063" w:rsidRPr="00696BAE" w:rsidRDefault="00FB2063" w:rsidP="00FB2063">
      <w:pPr>
        <w:spacing w:before="60" w:after="200" w:line="276" w:lineRule="auto"/>
        <w:ind w:left="284"/>
        <w:rPr>
          <w:sz w:val="26"/>
          <w:szCs w:val="26"/>
        </w:rPr>
      </w:pPr>
      <w:r w:rsidRPr="00696BAE">
        <w:rPr>
          <w:sz w:val="26"/>
          <w:szCs w:val="26"/>
        </w:rPr>
        <w:t>4</w:t>
      </w:r>
      <w:r w:rsidRPr="00696BAE">
        <w:rPr>
          <w:sz w:val="26"/>
          <w:szCs w:val="26"/>
        </w:rPr>
        <w:tab/>
      </w:r>
      <w:r w:rsidRPr="00696BAE">
        <w:rPr>
          <w:sz w:val="26"/>
          <w:szCs w:val="26"/>
        </w:rPr>
        <w:tab/>
        <w:t xml:space="preserve">Jose organised an overdraft of $40 000 from </w:t>
      </w:r>
      <w:r w:rsidRPr="00696BAE">
        <w:rPr>
          <w:i/>
          <w:iCs/>
          <w:sz w:val="26"/>
          <w:szCs w:val="26"/>
        </w:rPr>
        <w:t>Spurs Bank</w:t>
      </w:r>
      <w:r w:rsidRPr="00696BAE">
        <w:rPr>
          <w:sz w:val="26"/>
          <w:szCs w:val="26"/>
        </w:rPr>
        <w:t xml:space="preserve"> </w:t>
      </w:r>
    </w:p>
    <w:p w14:paraId="7EE522CE" w14:textId="75847A06" w:rsidR="00FB2063" w:rsidRPr="00696BAE" w:rsidRDefault="00FB2063" w:rsidP="00FB2063">
      <w:pPr>
        <w:spacing w:before="60" w:after="200" w:line="276" w:lineRule="auto"/>
        <w:ind w:left="284"/>
        <w:rPr>
          <w:sz w:val="26"/>
          <w:szCs w:val="26"/>
        </w:rPr>
      </w:pPr>
      <w:r w:rsidRPr="00696BAE">
        <w:rPr>
          <w:sz w:val="26"/>
          <w:szCs w:val="26"/>
        </w:rPr>
        <w:t xml:space="preserve">8 </w:t>
      </w:r>
      <w:r w:rsidRPr="00696BAE">
        <w:rPr>
          <w:sz w:val="26"/>
          <w:szCs w:val="26"/>
        </w:rPr>
        <w:tab/>
      </w:r>
      <w:r w:rsidRPr="00696BAE">
        <w:rPr>
          <w:sz w:val="26"/>
          <w:szCs w:val="26"/>
        </w:rPr>
        <w:tab/>
        <w:t xml:space="preserve">Purchased 40 Tyres for $100 (plus GST) each from </w:t>
      </w:r>
      <w:r w:rsidRPr="00696BAE">
        <w:rPr>
          <w:i/>
          <w:iCs/>
          <w:sz w:val="26"/>
          <w:szCs w:val="26"/>
        </w:rPr>
        <w:t>Great Year</w:t>
      </w:r>
      <w:r w:rsidRPr="00696BAE">
        <w:rPr>
          <w:sz w:val="26"/>
          <w:szCs w:val="26"/>
        </w:rPr>
        <w:t xml:space="preserve"> (</w:t>
      </w:r>
      <w:r w:rsidR="003642D9">
        <w:rPr>
          <w:sz w:val="26"/>
          <w:szCs w:val="26"/>
        </w:rPr>
        <w:t>EFT</w:t>
      </w:r>
      <w:r w:rsidRPr="00696BAE">
        <w:rPr>
          <w:sz w:val="26"/>
          <w:szCs w:val="26"/>
        </w:rPr>
        <w:t xml:space="preserve"> 54)</w:t>
      </w:r>
    </w:p>
    <w:p w14:paraId="37752F86" w14:textId="77777777" w:rsidR="00FB2063" w:rsidRPr="00696BAE" w:rsidRDefault="00FB2063" w:rsidP="00FB2063">
      <w:pPr>
        <w:spacing w:before="60" w:after="200" w:line="276" w:lineRule="auto"/>
        <w:ind w:left="284"/>
        <w:rPr>
          <w:sz w:val="26"/>
          <w:szCs w:val="26"/>
        </w:rPr>
      </w:pPr>
      <w:r w:rsidRPr="00696BAE">
        <w:rPr>
          <w:sz w:val="26"/>
          <w:szCs w:val="26"/>
        </w:rPr>
        <w:t>17</w:t>
      </w:r>
      <w:r w:rsidRPr="00696BAE">
        <w:rPr>
          <w:sz w:val="26"/>
          <w:szCs w:val="26"/>
        </w:rPr>
        <w:tab/>
        <w:t xml:space="preserve"> </w:t>
      </w:r>
      <w:r w:rsidRPr="00696BAE">
        <w:rPr>
          <w:sz w:val="26"/>
          <w:szCs w:val="26"/>
        </w:rPr>
        <w:tab/>
        <w:t xml:space="preserve">Sold 20 Tyres to </w:t>
      </w:r>
      <w:r w:rsidRPr="00696BAE">
        <w:rPr>
          <w:i/>
          <w:iCs/>
          <w:sz w:val="26"/>
          <w:szCs w:val="26"/>
        </w:rPr>
        <w:t>High St Cars</w:t>
      </w:r>
      <w:r w:rsidRPr="00696BAE">
        <w:rPr>
          <w:sz w:val="26"/>
          <w:szCs w:val="26"/>
        </w:rPr>
        <w:t xml:space="preserve"> (Inv 1)</w:t>
      </w:r>
    </w:p>
    <w:p w14:paraId="25ACF6BB" w14:textId="77777777" w:rsidR="00FB2063" w:rsidRPr="00696BAE" w:rsidRDefault="00FB2063" w:rsidP="00FB2063">
      <w:pPr>
        <w:spacing w:before="60" w:after="200" w:line="276" w:lineRule="auto"/>
        <w:ind w:left="284"/>
        <w:rPr>
          <w:sz w:val="26"/>
          <w:szCs w:val="26"/>
        </w:rPr>
      </w:pPr>
      <w:r w:rsidRPr="00696BAE">
        <w:rPr>
          <w:sz w:val="26"/>
          <w:szCs w:val="26"/>
        </w:rPr>
        <w:t xml:space="preserve">24 </w:t>
      </w:r>
      <w:r w:rsidRPr="00696BAE">
        <w:rPr>
          <w:sz w:val="26"/>
          <w:szCs w:val="26"/>
        </w:rPr>
        <w:tab/>
      </w:r>
      <w:r w:rsidRPr="00696BAE">
        <w:rPr>
          <w:sz w:val="26"/>
          <w:szCs w:val="26"/>
        </w:rPr>
        <w:tab/>
        <w:t xml:space="preserve">Ordered 30 Tyres for $120 each (plus GST) from </w:t>
      </w:r>
      <w:r w:rsidRPr="00696BAE">
        <w:rPr>
          <w:i/>
          <w:iCs/>
          <w:sz w:val="26"/>
          <w:szCs w:val="26"/>
        </w:rPr>
        <w:t>Great Year</w:t>
      </w:r>
      <w:r w:rsidRPr="00696BAE">
        <w:rPr>
          <w:sz w:val="26"/>
          <w:szCs w:val="26"/>
        </w:rPr>
        <w:t xml:space="preserve"> (Order 10)</w:t>
      </w:r>
    </w:p>
    <w:p w14:paraId="77822F9C" w14:textId="77777777" w:rsidR="00FB2063" w:rsidRPr="00696BAE" w:rsidRDefault="00FB2063" w:rsidP="00FB2063">
      <w:pPr>
        <w:spacing w:before="60" w:after="200" w:line="276" w:lineRule="auto"/>
        <w:ind w:left="284"/>
        <w:rPr>
          <w:sz w:val="26"/>
          <w:szCs w:val="26"/>
        </w:rPr>
      </w:pPr>
      <w:r w:rsidRPr="00696BAE">
        <w:rPr>
          <w:sz w:val="26"/>
          <w:szCs w:val="26"/>
        </w:rPr>
        <w:t>31</w:t>
      </w:r>
      <w:r w:rsidRPr="00696BAE">
        <w:rPr>
          <w:sz w:val="26"/>
          <w:szCs w:val="26"/>
        </w:rPr>
        <w:tab/>
      </w:r>
      <w:r w:rsidRPr="00696BAE">
        <w:rPr>
          <w:sz w:val="26"/>
          <w:szCs w:val="26"/>
        </w:rPr>
        <w:tab/>
      </w:r>
      <w:r w:rsidRPr="00696BAE">
        <w:rPr>
          <w:sz w:val="26"/>
          <w:szCs w:val="26"/>
          <w:u w:val="single"/>
        </w:rPr>
        <w:t>Tottenham Tyres</w:t>
      </w:r>
      <w:r w:rsidRPr="00696BAE">
        <w:rPr>
          <w:sz w:val="26"/>
          <w:szCs w:val="26"/>
        </w:rPr>
        <w:t xml:space="preserve"> purchased a new Truck for $30 000 (plus GST) (EFT 01)</w:t>
      </w:r>
    </w:p>
    <w:p w14:paraId="58695F0B" w14:textId="1AF5A3F2" w:rsidR="00FB2063" w:rsidRPr="00696BAE" w:rsidRDefault="00FB2063" w:rsidP="00FB2063">
      <w:pPr>
        <w:spacing w:before="60" w:after="200" w:line="276" w:lineRule="auto"/>
        <w:ind w:left="1418" w:hanging="1134"/>
        <w:rPr>
          <w:sz w:val="26"/>
          <w:szCs w:val="26"/>
        </w:rPr>
      </w:pPr>
      <w:r w:rsidRPr="00696BAE">
        <w:rPr>
          <w:sz w:val="26"/>
          <w:szCs w:val="26"/>
        </w:rPr>
        <w:t>31</w:t>
      </w:r>
      <w:r w:rsidRPr="00696BAE">
        <w:rPr>
          <w:sz w:val="26"/>
          <w:szCs w:val="26"/>
        </w:rPr>
        <w:tab/>
        <w:t xml:space="preserve">Received a loan from </w:t>
      </w:r>
      <w:r w:rsidRPr="00696BAE">
        <w:rPr>
          <w:i/>
          <w:iCs/>
          <w:sz w:val="26"/>
          <w:szCs w:val="26"/>
        </w:rPr>
        <w:t xml:space="preserve">Spurs Bank </w:t>
      </w:r>
      <w:r w:rsidRPr="00696BAE">
        <w:rPr>
          <w:sz w:val="26"/>
          <w:szCs w:val="26"/>
        </w:rPr>
        <w:t xml:space="preserve">of $30 000 repayable at $500 </w:t>
      </w:r>
      <w:r w:rsidR="00C01195">
        <w:rPr>
          <w:sz w:val="26"/>
          <w:szCs w:val="26"/>
        </w:rPr>
        <w:t>per</w:t>
      </w:r>
      <w:r w:rsidRPr="00696BAE">
        <w:rPr>
          <w:sz w:val="26"/>
          <w:szCs w:val="26"/>
        </w:rPr>
        <w:t xml:space="preserve"> month with the first payment due on 1 January 2020. (EFT 2)</w:t>
      </w:r>
    </w:p>
    <w:p w14:paraId="0B2D0BAB" w14:textId="5A2560AF" w:rsidR="00FB2063" w:rsidRPr="00696BAE" w:rsidRDefault="00FB2063" w:rsidP="00FB2063">
      <w:pPr>
        <w:spacing w:before="60" w:after="200" w:line="276" w:lineRule="auto"/>
        <w:ind w:left="1418" w:hanging="1134"/>
        <w:rPr>
          <w:sz w:val="26"/>
          <w:szCs w:val="26"/>
        </w:rPr>
      </w:pPr>
    </w:p>
    <w:p w14:paraId="66FAF0F0" w14:textId="43FA1F73" w:rsidR="00FB2063" w:rsidRPr="00696BAE" w:rsidRDefault="00FB2063" w:rsidP="00FB2063">
      <w:pPr>
        <w:spacing w:before="60" w:after="200" w:line="276" w:lineRule="auto"/>
        <w:ind w:left="1418" w:hanging="1134"/>
        <w:rPr>
          <w:sz w:val="26"/>
          <w:szCs w:val="26"/>
        </w:rPr>
      </w:pPr>
    </w:p>
    <w:p w14:paraId="6D9546B5" w14:textId="12C675FB" w:rsidR="00FB2063" w:rsidRPr="00696BAE" w:rsidRDefault="00FB2063" w:rsidP="00FB2063">
      <w:pPr>
        <w:spacing w:before="60" w:after="200" w:line="276" w:lineRule="auto"/>
        <w:ind w:left="1418" w:hanging="1134"/>
        <w:rPr>
          <w:sz w:val="26"/>
          <w:szCs w:val="26"/>
        </w:rPr>
      </w:pPr>
    </w:p>
    <w:p w14:paraId="62A8EB22" w14:textId="05516619" w:rsidR="00FB2063" w:rsidRPr="00696BAE" w:rsidRDefault="00FB2063" w:rsidP="00FB2063">
      <w:pPr>
        <w:spacing w:before="60" w:after="200" w:line="276" w:lineRule="auto"/>
        <w:ind w:left="1418" w:hanging="1134"/>
        <w:rPr>
          <w:sz w:val="26"/>
          <w:szCs w:val="26"/>
        </w:rPr>
      </w:pPr>
    </w:p>
    <w:p w14:paraId="1EC69265" w14:textId="42EAE0D7" w:rsidR="00FB2063" w:rsidRPr="00696BAE" w:rsidRDefault="00FB2063" w:rsidP="00FB2063">
      <w:pPr>
        <w:spacing w:before="60" w:after="200" w:line="276" w:lineRule="auto"/>
        <w:ind w:left="1418" w:hanging="1134"/>
        <w:rPr>
          <w:sz w:val="26"/>
          <w:szCs w:val="26"/>
        </w:rPr>
      </w:pPr>
    </w:p>
    <w:p w14:paraId="47C08221" w14:textId="3F4D06A7" w:rsidR="00FB2063" w:rsidRPr="00696BAE" w:rsidRDefault="00FB2063" w:rsidP="00FB2063">
      <w:pPr>
        <w:spacing w:before="60" w:after="200" w:line="276" w:lineRule="auto"/>
        <w:ind w:left="1418" w:hanging="1134"/>
        <w:rPr>
          <w:sz w:val="26"/>
          <w:szCs w:val="26"/>
        </w:rPr>
      </w:pPr>
    </w:p>
    <w:p w14:paraId="6E6EEA3D" w14:textId="77777777" w:rsidR="00FB2063" w:rsidRPr="00696BAE" w:rsidRDefault="00FB2063" w:rsidP="00696BAE">
      <w:pPr>
        <w:spacing w:before="60" w:after="200" w:line="276" w:lineRule="auto"/>
        <w:rPr>
          <w:sz w:val="26"/>
          <w:szCs w:val="26"/>
        </w:rPr>
      </w:pPr>
    </w:p>
    <w:p w14:paraId="5D700E13" w14:textId="77777777" w:rsidR="00FB2063" w:rsidRPr="00696BAE" w:rsidRDefault="00FB2063" w:rsidP="00FB2063">
      <w:pPr>
        <w:pStyle w:val="ListParagraph"/>
        <w:spacing w:before="60"/>
        <w:ind w:left="360"/>
        <w:rPr>
          <w:sz w:val="26"/>
          <w:szCs w:val="26"/>
        </w:rPr>
      </w:pPr>
    </w:p>
    <w:p w14:paraId="2ED8CA04" w14:textId="77777777" w:rsidR="00FB2063" w:rsidRPr="003642D9" w:rsidRDefault="00FB2063" w:rsidP="00FB2063">
      <w:pPr>
        <w:pStyle w:val="ListParagraph"/>
        <w:widowControl/>
        <w:numPr>
          <w:ilvl w:val="0"/>
          <w:numId w:val="26"/>
        </w:numPr>
        <w:autoSpaceDE/>
        <w:autoSpaceDN/>
        <w:spacing w:before="60" w:after="200" w:line="276" w:lineRule="auto"/>
        <w:contextualSpacing/>
        <w:rPr>
          <w:sz w:val="26"/>
          <w:szCs w:val="26"/>
        </w:rPr>
      </w:pPr>
      <w:r w:rsidRPr="003642D9">
        <w:rPr>
          <w:sz w:val="26"/>
          <w:szCs w:val="26"/>
        </w:rPr>
        <w:t xml:space="preserve">Prepare a fully classified Balance Sheet as at 31 November 2020.  </w:t>
      </w:r>
    </w:p>
    <w:p w14:paraId="4DCAD07F" w14:textId="301D1BA6" w:rsidR="00FB2063" w:rsidRPr="00696BAE" w:rsidRDefault="00FB2063" w:rsidP="00FB2063">
      <w:pPr>
        <w:spacing w:before="60" w:after="200" w:line="276" w:lineRule="auto"/>
        <w:jc w:val="right"/>
        <w:rPr>
          <w:sz w:val="26"/>
          <w:szCs w:val="26"/>
        </w:rPr>
      </w:pPr>
      <w:r w:rsidRPr="00696BAE">
        <w:rPr>
          <w:sz w:val="26"/>
          <w:szCs w:val="26"/>
        </w:rPr>
        <w:t>7 marks</w:t>
      </w:r>
    </w:p>
    <w:p w14:paraId="67BA81F3" w14:textId="79182E86" w:rsidR="00FB2063" w:rsidRPr="00696BAE" w:rsidRDefault="00FB2063" w:rsidP="00FB2063">
      <w:pPr>
        <w:spacing w:before="60" w:after="200" w:line="276" w:lineRule="auto"/>
        <w:jc w:val="right"/>
        <w:rPr>
          <w:b/>
          <w:bCs/>
          <w:sz w:val="26"/>
          <w:szCs w:val="26"/>
        </w:rPr>
      </w:pPr>
    </w:p>
    <w:p w14:paraId="20D7BDEF" w14:textId="77777777" w:rsidR="00FB2063" w:rsidRPr="00696BAE" w:rsidRDefault="00FB2063" w:rsidP="00FB2063">
      <w:pPr>
        <w:pStyle w:val="ListParagraph"/>
        <w:spacing w:before="60" w:line="276" w:lineRule="auto"/>
        <w:jc w:val="center"/>
        <w:rPr>
          <w:b/>
          <w:bCs/>
          <w:sz w:val="26"/>
          <w:szCs w:val="26"/>
        </w:rPr>
      </w:pPr>
      <w:r w:rsidRPr="00696BAE">
        <w:rPr>
          <w:rFonts w:eastAsia="Calibri"/>
          <w:b/>
          <w:bCs/>
          <w:sz w:val="26"/>
          <w:szCs w:val="26"/>
        </w:rPr>
        <w:t>Tottenham</w:t>
      </w:r>
      <w:r w:rsidRPr="00696BAE">
        <w:rPr>
          <w:b/>
          <w:bCs/>
          <w:sz w:val="26"/>
          <w:szCs w:val="26"/>
        </w:rPr>
        <w:t xml:space="preserve"> </w:t>
      </w:r>
      <w:r w:rsidRPr="00696BAE">
        <w:rPr>
          <w:rFonts w:eastAsia="Calibri"/>
          <w:b/>
          <w:bCs/>
          <w:sz w:val="26"/>
          <w:szCs w:val="26"/>
        </w:rPr>
        <w:t>Tyres</w:t>
      </w:r>
    </w:p>
    <w:p w14:paraId="0F9E455B" w14:textId="0249171B" w:rsidR="00FB2063" w:rsidRPr="00696BAE" w:rsidRDefault="00FB2063" w:rsidP="00FB2063">
      <w:pPr>
        <w:pStyle w:val="ListParagraph"/>
        <w:spacing w:before="60" w:line="276" w:lineRule="auto"/>
        <w:jc w:val="center"/>
        <w:rPr>
          <w:b/>
          <w:bCs/>
          <w:sz w:val="26"/>
          <w:szCs w:val="26"/>
        </w:rPr>
      </w:pPr>
      <w:r w:rsidRPr="00696BAE">
        <w:rPr>
          <w:rFonts w:eastAsia="Calibri"/>
          <w:b/>
          <w:bCs/>
          <w:sz w:val="26"/>
          <w:szCs w:val="26"/>
        </w:rPr>
        <w:t>Balance</w:t>
      </w:r>
      <w:r w:rsidRPr="00696BAE">
        <w:rPr>
          <w:b/>
          <w:bCs/>
          <w:sz w:val="26"/>
          <w:szCs w:val="26"/>
        </w:rPr>
        <w:t xml:space="preserve"> </w:t>
      </w:r>
      <w:r w:rsidRPr="00696BAE">
        <w:rPr>
          <w:rFonts w:eastAsia="Calibri"/>
          <w:b/>
          <w:bCs/>
          <w:sz w:val="26"/>
          <w:szCs w:val="26"/>
        </w:rPr>
        <w:t>Sheet</w:t>
      </w:r>
      <w:r w:rsidRPr="00696BAE">
        <w:rPr>
          <w:b/>
          <w:bCs/>
          <w:sz w:val="26"/>
          <w:szCs w:val="26"/>
        </w:rPr>
        <w:t xml:space="preserve"> </w:t>
      </w:r>
      <w:r w:rsidRPr="00696BAE">
        <w:rPr>
          <w:rFonts w:eastAsia="Calibri"/>
          <w:b/>
          <w:bCs/>
          <w:sz w:val="26"/>
          <w:szCs w:val="26"/>
        </w:rPr>
        <w:t>as</w:t>
      </w:r>
      <w:r w:rsidRPr="00696BAE">
        <w:rPr>
          <w:b/>
          <w:bCs/>
          <w:sz w:val="26"/>
          <w:szCs w:val="26"/>
        </w:rPr>
        <w:t xml:space="preserve"> </w:t>
      </w:r>
      <w:r w:rsidRPr="00696BAE">
        <w:rPr>
          <w:rFonts w:eastAsia="Calibri"/>
          <w:b/>
          <w:bCs/>
          <w:sz w:val="26"/>
          <w:szCs w:val="26"/>
        </w:rPr>
        <w:t>at</w:t>
      </w:r>
      <w:r w:rsidRPr="00696BAE">
        <w:rPr>
          <w:b/>
          <w:bCs/>
          <w:sz w:val="26"/>
          <w:szCs w:val="26"/>
        </w:rPr>
        <w:t xml:space="preserve"> 3</w:t>
      </w:r>
      <w:r w:rsidR="00ED069F">
        <w:rPr>
          <w:b/>
          <w:bCs/>
          <w:sz w:val="26"/>
          <w:szCs w:val="26"/>
        </w:rPr>
        <w:t>1</w:t>
      </w:r>
      <w:r w:rsidRPr="00696BAE">
        <w:rPr>
          <w:b/>
          <w:bCs/>
          <w:sz w:val="26"/>
          <w:szCs w:val="26"/>
        </w:rPr>
        <w:t xml:space="preserve"> </w:t>
      </w:r>
      <w:r w:rsidRPr="00696BAE">
        <w:rPr>
          <w:rFonts w:eastAsia="Calibri"/>
          <w:b/>
          <w:bCs/>
          <w:sz w:val="26"/>
          <w:szCs w:val="26"/>
        </w:rPr>
        <w:t>November</w:t>
      </w:r>
      <w:r w:rsidRPr="00696BAE">
        <w:rPr>
          <w:b/>
          <w:bCs/>
          <w:sz w:val="26"/>
          <w:szCs w:val="26"/>
        </w:rPr>
        <w:t xml:space="preserve"> 2020</w:t>
      </w:r>
    </w:p>
    <w:tbl>
      <w:tblPr>
        <w:tblStyle w:val="TableGrid"/>
        <w:tblW w:w="0" w:type="auto"/>
        <w:jc w:val="center"/>
        <w:tblLook w:val="04A0" w:firstRow="1" w:lastRow="0" w:firstColumn="1" w:lastColumn="0" w:noHBand="0" w:noVBand="1"/>
      </w:tblPr>
      <w:tblGrid>
        <w:gridCol w:w="2158"/>
        <w:gridCol w:w="1239"/>
        <w:gridCol w:w="1107"/>
        <w:gridCol w:w="2049"/>
        <w:gridCol w:w="1249"/>
        <w:gridCol w:w="1208"/>
      </w:tblGrid>
      <w:tr w:rsidR="00FB2063" w:rsidRPr="00696BAE" w14:paraId="0F58CC3F" w14:textId="77777777" w:rsidTr="00FB2063">
        <w:trPr>
          <w:jc w:val="center"/>
        </w:trPr>
        <w:tc>
          <w:tcPr>
            <w:tcW w:w="2158" w:type="dxa"/>
            <w:shd w:val="clear" w:color="auto" w:fill="F2F2F2" w:themeFill="background1" w:themeFillShade="F2"/>
          </w:tcPr>
          <w:p w14:paraId="45D76B22" w14:textId="77777777" w:rsidR="00FB2063" w:rsidRPr="00696BAE" w:rsidRDefault="00FB2063" w:rsidP="00FB2063">
            <w:pPr>
              <w:spacing w:before="60" w:after="200" w:line="276" w:lineRule="auto"/>
              <w:jc w:val="center"/>
              <w:rPr>
                <w:b/>
                <w:bCs/>
                <w:sz w:val="26"/>
                <w:szCs w:val="26"/>
              </w:rPr>
            </w:pPr>
            <w:r w:rsidRPr="00696BAE">
              <w:rPr>
                <w:rFonts w:eastAsia="Calibri"/>
                <w:b/>
                <w:bCs/>
                <w:sz w:val="26"/>
                <w:szCs w:val="26"/>
              </w:rPr>
              <w:t>Assets</w:t>
            </w:r>
          </w:p>
        </w:tc>
        <w:tc>
          <w:tcPr>
            <w:tcW w:w="1239" w:type="dxa"/>
            <w:shd w:val="clear" w:color="auto" w:fill="F2F2F2" w:themeFill="background1" w:themeFillShade="F2"/>
          </w:tcPr>
          <w:p w14:paraId="7435BE3B" w14:textId="77777777" w:rsidR="00FB2063" w:rsidRPr="00696BAE" w:rsidRDefault="00FB2063" w:rsidP="00FB2063">
            <w:pPr>
              <w:spacing w:before="60" w:after="200" w:line="276" w:lineRule="auto"/>
              <w:jc w:val="center"/>
              <w:rPr>
                <w:b/>
                <w:bCs/>
                <w:sz w:val="26"/>
                <w:szCs w:val="26"/>
              </w:rPr>
            </w:pPr>
          </w:p>
        </w:tc>
        <w:tc>
          <w:tcPr>
            <w:tcW w:w="1107" w:type="dxa"/>
            <w:shd w:val="clear" w:color="auto" w:fill="F2F2F2" w:themeFill="background1" w:themeFillShade="F2"/>
          </w:tcPr>
          <w:p w14:paraId="4CCFD731" w14:textId="77777777" w:rsidR="00FB2063" w:rsidRPr="00696BAE" w:rsidRDefault="00FB2063" w:rsidP="00FB2063">
            <w:pPr>
              <w:spacing w:before="60" w:after="200" w:line="276" w:lineRule="auto"/>
              <w:jc w:val="center"/>
              <w:rPr>
                <w:b/>
                <w:bCs/>
                <w:sz w:val="26"/>
                <w:szCs w:val="26"/>
              </w:rPr>
            </w:pPr>
          </w:p>
        </w:tc>
        <w:tc>
          <w:tcPr>
            <w:tcW w:w="2049" w:type="dxa"/>
            <w:shd w:val="clear" w:color="auto" w:fill="F2F2F2" w:themeFill="background1" w:themeFillShade="F2"/>
          </w:tcPr>
          <w:p w14:paraId="5C7F5315" w14:textId="77777777" w:rsidR="00FB2063" w:rsidRPr="00696BAE" w:rsidRDefault="00FB2063" w:rsidP="00FB2063">
            <w:pPr>
              <w:spacing w:before="60" w:after="200" w:line="276" w:lineRule="auto"/>
              <w:jc w:val="center"/>
              <w:rPr>
                <w:b/>
                <w:bCs/>
                <w:sz w:val="26"/>
                <w:szCs w:val="26"/>
              </w:rPr>
            </w:pPr>
            <w:r w:rsidRPr="00696BAE">
              <w:rPr>
                <w:rFonts w:eastAsia="Calibri"/>
                <w:b/>
                <w:bCs/>
                <w:sz w:val="26"/>
                <w:szCs w:val="26"/>
              </w:rPr>
              <w:t>Equities</w:t>
            </w:r>
          </w:p>
        </w:tc>
        <w:tc>
          <w:tcPr>
            <w:tcW w:w="1249" w:type="dxa"/>
            <w:shd w:val="clear" w:color="auto" w:fill="F2F2F2" w:themeFill="background1" w:themeFillShade="F2"/>
          </w:tcPr>
          <w:p w14:paraId="1BA33621" w14:textId="77777777" w:rsidR="00FB2063" w:rsidRPr="00696BAE" w:rsidRDefault="00FB2063" w:rsidP="00FB2063">
            <w:pPr>
              <w:spacing w:before="60" w:after="200" w:line="276" w:lineRule="auto"/>
              <w:jc w:val="center"/>
              <w:rPr>
                <w:b/>
                <w:bCs/>
                <w:sz w:val="26"/>
                <w:szCs w:val="26"/>
              </w:rPr>
            </w:pPr>
          </w:p>
        </w:tc>
        <w:tc>
          <w:tcPr>
            <w:tcW w:w="1208" w:type="dxa"/>
            <w:shd w:val="clear" w:color="auto" w:fill="F2F2F2" w:themeFill="background1" w:themeFillShade="F2"/>
          </w:tcPr>
          <w:p w14:paraId="5F60603C" w14:textId="77777777" w:rsidR="00FB2063" w:rsidRPr="00696BAE" w:rsidRDefault="00FB2063" w:rsidP="00FB2063">
            <w:pPr>
              <w:spacing w:before="60" w:after="200" w:line="276" w:lineRule="auto"/>
              <w:jc w:val="center"/>
              <w:rPr>
                <w:b/>
                <w:bCs/>
                <w:sz w:val="26"/>
                <w:szCs w:val="26"/>
              </w:rPr>
            </w:pPr>
          </w:p>
        </w:tc>
      </w:tr>
      <w:tr w:rsidR="00FB2063" w:rsidRPr="00696BAE" w14:paraId="67C62069" w14:textId="77777777" w:rsidTr="00FB2063">
        <w:trPr>
          <w:jc w:val="center"/>
        </w:trPr>
        <w:tc>
          <w:tcPr>
            <w:tcW w:w="2158" w:type="dxa"/>
          </w:tcPr>
          <w:p w14:paraId="5CA03652" w14:textId="77777777" w:rsidR="00FB2063" w:rsidRPr="001244FA" w:rsidRDefault="00FB2063" w:rsidP="00FB2063">
            <w:pPr>
              <w:spacing w:before="60" w:after="200" w:line="276" w:lineRule="auto"/>
              <w:jc w:val="center"/>
              <w:rPr>
                <w:color w:val="FF0000"/>
                <w:sz w:val="26"/>
                <w:szCs w:val="26"/>
                <w:u w:val="single"/>
              </w:rPr>
            </w:pPr>
            <w:r w:rsidRPr="001244FA">
              <w:rPr>
                <w:rFonts w:eastAsia="Calibri"/>
                <w:color w:val="FF0000"/>
                <w:sz w:val="26"/>
                <w:szCs w:val="26"/>
                <w:u w:val="single"/>
              </w:rPr>
              <w:t>Current</w:t>
            </w:r>
            <w:r w:rsidRPr="001244FA">
              <w:rPr>
                <w:color w:val="FF0000"/>
                <w:sz w:val="26"/>
                <w:szCs w:val="26"/>
                <w:u w:val="single"/>
              </w:rPr>
              <w:t xml:space="preserve"> </w:t>
            </w:r>
            <w:r w:rsidRPr="001244FA">
              <w:rPr>
                <w:rFonts w:eastAsia="Calibri"/>
                <w:color w:val="FF0000"/>
                <w:sz w:val="26"/>
                <w:szCs w:val="26"/>
                <w:u w:val="single"/>
              </w:rPr>
              <w:t>Assets</w:t>
            </w:r>
          </w:p>
        </w:tc>
        <w:tc>
          <w:tcPr>
            <w:tcW w:w="1239" w:type="dxa"/>
          </w:tcPr>
          <w:p w14:paraId="0950D2CA" w14:textId="77777777" w:rsidR="00FB2063" w:rsidRPr="001244FA" w:rsidRDefault="00FB2063" w:rsidP="00FB2063">
            <w:pPr>
              <w:spacing w:before="60" w:after="200" w:line="276" w:lineRule="auto"/>
              <w:jc w:val="center"/>
              <w:rPr>
                <w:color w:val="FF0000"/>
                <w:sz w:val="26"/>
                <w:szCs w:val="26"/>
              </w:rPr>
            </w:pPr>
          </w:p>
        </w:tc>
        <w:tc>
          <w:tcPr>
            <w:tcW w:w="1107" w:type="dxa"/>
          </w:tcPr>
          <w:p w14:paraId="7CB3518B" w14:textId="77777777" w:rsidR="00FB2063" w:rsidRPr="001244FA" w:rsidRDefault="00FB2063" w:rsidP="00FB2063">
            <w:pPr>
              <w:spacing w:before="60" w:after="200" w:line="276" w:lineRule="auto"/>
              <w:jc w:val="center"/>
              <w:rPr>
                <w:color w:val="FF0000"/>
                <w:sz w:val="26"/>
                <w:szCs w:val="26"/>
                <w:u w:val="single"/>
              </w:rPr>
            </w:pPr>
          </w:p>
        </w:tc>
        <w:tc>
          <w:tcPr>
            <w:tcW w:w="2049" w:type="dxa"/>
          </w:tcPr>
          <w:p w14:paraId="064C2A40" w14:textId="77777777" w:rsidR="00FB2063" w:rsidRPr="001244FA" w:rsidRDefault="00FB2063" w:rsidP="00FB2063">
            <w:pPr>
              <w:spacing w:before="60" w:after="200" w:line="276" w:lineRule="auto"/>
              <w:jc w:val="center"/>
              <w:rPr>
                <w:color w:val="FF0000"/>
                <w:sz w:val="26"/>
                <w:szCs w:val="26"/>
                <w:u w:val="single"/>
              </w:rPr>
            </w:pPr>
            <w:r w:rsidRPr="001244FA">
              <w:rPr>
                <w:rFonts w:eastAsia="Calibri"/>
                <w:color w:val="FF0000"/>
                <w:sz w:val="26"/>
                <w:szCs w:val="26"/>
                <w:u w:val="single"/>
              </w:rPr>
              <w:t>Current</w:t>
            </w:r>
            <w:r w:rsidRPr="001244FA">
              <w:rPr>
                <w:color w:val="FF0000"/>
                <w:sz w:val="26"/>
                <w:szCs w:val="26"/>
                <w:u w:val="single"/>
              </w:rPr>
              <w:t xml:space="preserve"> </w:t>
            </w:r>
            <w:r w:rsidRPr="001244FA">
              <w:rPr>
                <w:rFonts w:eastAsia="Calibri"/>
                <w:color w:val="FF0000"/>
                <w:sz w:val="26"/>
                <w:szCs w:val="26"/>
                <w:u w:val="single"/>
              </w:rPr>
              <w:t>Liabilities</w:t>
            </w:r>
          </w:p>
        </w:tc>
        <w:tc>
          <w:tcPr>
            <w:tcW w:w="1249" w:type="dxa"/>
          </w:tcPr>
          <w:p w14:paraId="32FD8A54" w14:textId="77777777" w:rsidR="00FB2063" w:rsidRPr="001244FA" w:rsidRDefault="00FB2063" w:rsidP="00FB2063">
            <w:pPr>
              <w:spacing w:before="60" w:after="200" w:line="276" w:lineRule="auto"/>
              <w:jc w:val="center"/>
              <w:rPr>
                <w:color w:val="FF0000"/>
                <w:sz w:val="26"/>
                <w:szCs w:val="26"/>
              </w:rPr>
            </w:pPr>
          </w:p>
        </w:tc>
        <w:tc>
          <w:tcPr>
            <w:tcW w:w="1208" w:type="dxa"/>
          </w:tcPr>
          <w:p w14:paraId="43B09161" w14:textId="77777777" w:rsidR="00FB2063" w:rsidRPr="001244FA" w:rsidRDefault="00FB2063" w:rsidP="00FB2063">
            <w:pPr>
              <w:spacing w:before="60" w:after="200" w:line="276" w:lineRule="auto"/>
              <w:jc w:val="center"/>
              <w:rPr>
                <w:color w:val="FF0000"/>
                <w:sz w:val="26"/>
                <w:szCs w:val="26"/>
              </w:rPr>
            </w:pPr>
          </w:p>
        </w:tc>
      </w:tr>
      <w:tr w:rsidR="00FB2063" w:rsidRPr="00696BAE" w14:paraId="257EEC49" w14:textId="77777777" w:rsidTr="003642D9">
        <w:trPr>
          <w:jc w:val="center"/>
        </w:trPr>
        <w:tc>
          <w:tcPr>
            <w:tcW w:w="2158" w:type="dxa"/>
          </w:tcPr>
          <w:p w14:paraId="36D644BF" w14:textId="77777777" w:rsidR="00FB2063" w:rsidRPr="001244FA" w:rsidRDefault="00FB2063" w:rsidP="00FB2063">
            <w:pPr>
              <w:spacing w:before="60" w:after="200" w:line="276" w:lineRule="auto"/>
              <w:jc w:val="center"/>
              <w:rPr>
                <w:color w:val="FF0000"/>
                <w:sz w:val="26"/>
                <w:szCs w:val="26"/>
              </w:rPr>
            </w:pPr>
            <w:r w:rsidRPr="001244FA">
              <w:rPr>
                <w:rFonts w:eastAsia="Calibri"/>
                <w:color w:val="FF0000"/>
                <w:sz w:val="26"/>
                <w:szCs w:val="26"/>
              </w:rPr>
              <w:t>Bank</w:t>
            </w:r>
          </w:p>
        </w:tc>
        <w:tc>
          <w:tcPr>
            <w:tcW w:w="1239" w:type="dxa"/>
            <w:shd w:val="clear" w:color="auto" w:fill="auto"/>
          </w:tcPr>
          <w:p w14:paraId="55181CBE"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32 600</w:t>
            </w:r>
          </w:p>
        </w:tc>
        <w:tc>
          <w:tcPr>
            <w:tcW w:w="1107" w:type="dxa"/>
          </w:tcPr>
          <w:p w14:paraId="19137832" w14:textId="77777777" w:rsidR="00FB2063" w:rsidRPr="00C9390D" w:rsidRDefault="00FB2063" w:rsidP="00FB2063">
            <w:pPr>
              <w:spacing w:before="60" w:after="200" w:line="276" w:lineRule="auto"/>
              <w:jc w:val="center"/>
              <w:rPr>
                <w:color w:val="FF0000"/>
                <w:sz w:val="26"/>
                <w:szCs w:val="26"/>
              </w:rPr>
            </w:pPr>
          </w:p>
        </w:tc>
        <w:tc>
          <w:tcPr>
            <w:tcW w:w="2049" w:type="dxa"/>
          </w:tcPr>
          <w:p w14:paraId="1AF6E178" w14:textId="77777777" w:rsidR="00FB2063" w:rsidRPr="00C9390D" w:rsidRDefault="00FB2063" w:rsidP="00FB2063">
            <w:pPr>
              <w:spacing w:before="60" w:after="200" w:line="276" w:lineRule="auto"/>
              <w:jc w:val="center"/>
              <w:rPr>
                <w:color w:val="FF0000"/>
                <w:sz w:val="26"/>
                <w:szCs w:val="26"/>
              </w:rPr>
            </w:pPr>
            <w:r w:rsidRPr="00C9390D">
              <w:rPr>
                <w:rFonts w:eastAsia="Calibri"/>
                <w:color w:val="FF0000"/>
                <w:sz w:val="26"/>
                <w:szCs w:val="26"/>
              </w:rPr>
              <w:t>Loan</w:t>
            </w:r>
            <w:r w:rsidRPr="00C9390D">
              <w:rPr>
                <w:color w:val="FF0000"/>
                <w:sz w:val="26"/>
                <w:szCs w:val="26"/>
              </w:rPr>
              <w:t xml:space="preserve"> – </w:t>
            </w:r>
            <w:r w:rsidRPr="00C9390D">
              <w:rPr>
                <w:rFonts w:eastAsia="Calibri"/>
                <w:color w:val="FF0000"/>
                <w:sz w:val="26"/>
                <w:szCs w:val="26"/>
              </w:rPr>
              <w:t>Spurs</w:t>
            </w:r>
            <w:r w:rsidRPr="00C9390D">
              <w:rPr>
                <w:color w:val="FF0000"/>
                <w:sz w:val="26"/>
                <w:szCs w:val="26"/>
              </w:rPr>
              <w:t xml:space="preserve"> </w:t>
            </w:r>
            <w:r w:rsidRPr="00C9390D">
              <w:rPr>
                <w:rFonts w:eastAsia="Calibri"/>
                <w:color w:val="FF0000"/>
                <w:sz w:val="26"/>
                <w:szCs w:val="26"/>
              </w:rPr>
              <w:t>Bank</w:t>
            </w:r>
          </w:p>
        </w:tc>
        <w:tc>
          <w:tcPr>
            <w:tcW w:w="1249" w:type="dxa"/>
          </w:tcPr>
          <w:p w14:paraId="0C348121"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5 500</w:t>
            </w:r>
          </w:p>
        </w:tc>
        <w:tc>
          <w:tcPr>
            <w:tcW w:w="1208" w:type="dxa"/>
          </w:tcPr>
          <w:p w14:paraId="554A7BDF" w14:textId="77777777" w:rsidR="00FB2063" w:rsidRPr="00C9390D" w:rsidRDefault="00FB2063" w:rsidP="00FB2063">
            <w:pPr>
              <w:spacing w:before="60" w:after="200" w:line="276" w:lineRule="auto"/>
              <w:jc w:val="center"/>
              <w:rPr>
                <w:color w:val="FF0000"/>
                <w:sz w:val="26"/>
                <w:szCs w:val="26"/>
              </w:rPr>
            </w:pPr>
          </w:p>
        </w:tc>
      </w:tr>
      <w:tr w:rsidR="00FB2063" w:rsidRPr="00696BAE" w14:paraId="546B3B0E" w14:textId="77777777" w:rsidTr="00FB2063">
        <w:trPr>
          <w:jc w:val="center"/>
        </w:trPr>
        <w:tc>
          <w:tcPr>
            <w:tcW w:w="2158" w:type="dxa"/>
          </w:tcPr>
          <w:p w14:paraId="113B70EF" w14:textId="77777777" w:rsidR="00FB2063" w:rsidRPr="001244FA" w:rsidRDefault="00FB2063" w:rsidP="00FB2063">
            <w:pPr>
              <w:spacing w:before="60" w:after="200" w:line="276" w:lineRule="auto"/>
              <w:jc w:val="center"/>
              <w:rPr>
                <w:color w:val="FF0000"/>
                <w:sz w:val="26"/>
                <w:szCs w:val="26"/>
              </w:rPr>
            </w:pPr>
            <w:r w:rsidRPr="001244FA">
              <w:rPr>
                <w:rFonts w:eastAsia="Calibri"/>
                <w:color w:val="FF0000"/>
                <w:sz w:val="26"/>
                <w:szCs w:val="26"/>
              </w:rPr>
              <w:t>Inventory</w:t>
            </w:r>
          </w:p>
        </w:tc>
        <w:tc>
          <w:tcPr>
            <w:tcW w:w="1239" w:type="dxa"/>
          </w:tcPr>
          <w:p w14:paraId="30682E15"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2 000</w:t>
            </w:r>
          </w:p>
        </w:tc>
        <w:tc>
          <w:tcPr>
            <w:tcW w:w="1107" w:type="dxa"/>
          </w:tcPr>
          <w:p w14:paraId="27BCAA61" w14:textId="77777777" w:rsidR="00FB2063" w:rsidRPr="00C9390D" w:rsidRDefault="00FB2063" w:rsidP="00FB2063">
            <w:pPr>
              <w:spacing w:before="60" w:after="200" w:line="276" w:lineRule="auto"/>
              <w:jc w:val="center"/>
              <w:rPr>
                <w:color w:val="FF0000"/>
                <w:sz w:val="26"/>
                <w:szCs w:val="26"/>
              </w:rPr>
            </w:pPr>
          </w:p>
        </w:tc>
        <w:tc>
          <w:tcPr>
            <w:tcW w:w="2049" w:type="dxa"/>
          </w:tcPr>
          <w:p w14:paraId="0BE12169" w14:textId="77777777" w:rsidR="00FB2063" w:rsidRPr="00C9390D" w:rsidRDefault="00FB2063" w:rsidP="00FB2063">
            <w:pPr>
              <w:spacing w:before="60" w:after="200" w:line="276" w:lineRule="auto"/>
              <w:jc w:val="center"/>
              <w:rPr>
                <w:color w:val="FF0000"/>
                <w:sz w:val="26"/>
                <w:szCs w:val="26"/>
              </w:rPr>
            </w:pPr>
          </w:p>
        </w:tc>
        <w:tc>
          <w:tcPr>
            <w:tcW w:w="1249" w:type="dxa"/>
          </w:tcPr>
          <w:p w14:paraId="56CB6846" w14:textId="77777777" w:rsidR="00FB2063" w:rsidRPr="00C9390D" w:rsidRDefault="00FB2063" w:rsidP="00FB2063">
            <w:pPr>
              <w:spacing w:before="60" w:after="200" w:line="276" w:lineRule="auto"/>
              <w:jc w:val="center"/>
              <w:rPr>
                <w:color w:val="FF0000"/>
                <w:sz w:val="26"/>
                <w:szCs w:val="26"/>
              </w:rPr>
            </w:pPr>
          </w:p>
        </w:tc>
        <w:tc>
          <w:tcPr>
            <w:tcW w:w="1208" w:type="dxa"/>
          </w:tcPr>
          <w:p w14:paraId="546C28EF" w14:textId="77777777" w:rsidR="00FB2063" w:rsidRPr="00C9390D" w:rsidRDefault="00FB2063" w:rsidP="00FB2063">
            <w:pPr>
              <w:spacing w:before="60" w:after="200" w:line="276" w:lineRule="auto"/>
              <w:jc w:val="center"/>
              <w:rPr>
                <w:color w:val="FF0000"/>
                <w:sz w:val="26"/>
                <w:szCs w:val="26"/>
              </w:rPr>
            </w:pPr>
          </w:p>
        </w:tc>
      </w:tr>
      <w:tr w:rsidR="00FB2063" w:rsidRPr="00696BAE" w14:paraId="413972BD" w14:textId="77777777" w:rsidTr="00FB2063">
        <w:trPr>
          <w:jc w:val="center"/>
        </w:trPr>
        <w:tc>
          <w:tcPr>
            <w:tcW w:w="2158" w:type="dxa"/>
          </w:tcPr>
          <w:p w14:paraId="30C566F2" w14:textId="77777777" w:rsidR="00FB2063" w:rsidRPr="001244FA" w:rsidRDefault="00FB2063" w:rsidP="00FB2063">
            <w:pPr>
              <w:spacing w:before="60" w:after="200" w:line="276" w:lineRule="auto"/>
              <w:jc w:val="center"/>
              <w:rPr>
                <w:rFonts w:eastAsia="Calibri"/>
                <w:color w:val="FF0000"/>
                <w:sz w:val="26"/>
                <w:szCs w:val="26"/>
              </w:rPr>
            </w:pPr>
            <w:r w:rsidRPr="001244FA">
              <w:rPr>
                <w:rFonts w:eastAsia="Calibri"/>
                <w:color w:val="FF0000"/>
                <w:sz w:val="26"/>
                <w:szCs w:val="26"/>
              </w:rPr>
              <w:t>GST</w:t>
            </w:r>
            <w:r w:rsidRPr="001244FA">
              <w:rPr>
                <w:color w:val="FF0000"/>
                <w:sz w:val="26"/>
                <w:szCs w:val="26"/>
              </w:rPr>
              <w:t xml:space="preserve"> </w:t>
            </w:r>
            <w:r w:rsidRPr="001244FA">
              <w:rPr>
                <w:rFonts w:eastAsia="Calibri"/>
                <w:color w:val="FF0000"/>
                <w:sz w:val="26"/>
                <w:szCs w:val="26"/>
              </w:rPr>
              <w:t>Clearing</w:t>
            </w:r>
          </w:p>
        </w:tc>
        <w:tc>
          <w:tcPr>
            <w:tcW w:w="1239" w:type="dxa"/>
          </w:tcPr>
          <w:p w14:paraId="200B2A1B"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3 000</w:t>
            </w:r>
          </w:p>
        </w:tc>
        <w:tc>
          <w:tcPr>
            <w:tcW w:w="1107" w:type="dxa"/>
          </w:tcPr>
          <w:p w14:paraId="675B1FA1" w14:textId="77777777" w:rsidR="00FB2063" w:rsidRPr="00C9390D" w:rsidRDefault="00FB2063" w:rsidP="00FB2063">
            <w:pPr>
              <w:spacing w:before="60" w:after="200" w:line="276" w:lineRule="auto"/>
              <w:jc w:val="center"/>
              <w:rPr>
                <w:color w:val="FF0000"/>
                <w:sz w:val="26"/>
                <w:szCs w:val="26"/>
              </w:rPr>
            </w:pPr>
          </w:p>
        </w:tc>
        <w:tc>
          <w:tcPr>
            <w:tcW w:w="2049" w:type="dxa"/>
          </w:tcPr>
          <w:p w14:paraId="2DD94AD1" w14:textId="77777777" w:rsidR="00FB2063" w:rsidRPr="00C9390D" w:rsidRDefault="00FB2063" w:rsidP="00FB2063">
            <w:pPr>
              <w:spacing w:before="60" w:after="200" w:line="276" w:lineRule="auto"/>
              <w:jc w:val="center"/>
              <w:rPr>
                <w:color w:val="FF0000"/>
                <w:sz w:val="26"/>
                <w:szCs w:val="26"/>
              </w:rPr>
            </w:pPr>
          </w:p>
        </w:tc>
        <w:tc>
          <w:tcPr>
            <w:tcW w:w="1249" w:type="dxa"/>
          </w:tcPr>
          <w:p w14:paraId="0417F9EA" w14:textId="77777777" w:rsidR="00FB2063" w:rsidRPr="00C9390D" w:rsidRDefault="00FB2063" w:rsidP="00FB2063">
            <w:pPr>
              <w:spacing w:before="60" w:after="200" w:line="276" w:lineRule="auto"/>
              <w:jc w:val="center"/>
              <w:rPr>
                <w:color w:val="FF0000"/>
                <w:sz w:val="26"/>
                <w:szCs w:val="26"/>
              </w:rPr>
            </w:pPr>
          </w:p>
        </w:tc>
        <w:tc>
          <w:tcPr>
            <w:tcW w:w="1208" w:type="dxa"/>
          </w:tcPr>
          <w:p w14:paraId="26DB2C26" w14:textId="77777777" w:rsidR="00FB2063" w:rsidRPr="00C9390D" w:rsidRDefault="00FB2063" w:rsidP="00FB2063">
            <w:pPr>
              <w:spacing w:before="60" w:after="200" w:line="276" w:lineRule="auto"/>
              <w:jc w:val="center"/>
              <w:rPr>
                <w:color w:val="FF0000"/>
                <w:sz w:val="26"/>
                <w:szCs w:val="26"/>
              </w:rPr>
            </w:pPr>
          </w:p>
        </w:tc>
      </w:tr>
      <w:tr w:rsidR="00FB2063" w:rsidRPr="00696BAE" w14:paraId="65EEC365" w14:textId="77777777" w:rsidTr="00FB2063">
        <w:trPr>
          <w:jc w:val="center"/>
        </w:trPr>
        <w:tc>
          <w:tcPr>
            <w:tcW w:w="2158" w:type="dxa"/>
          </w:tcPr>
          <w:p w14:paraId="53F39AB2" w14:textId="77777777" w:rsidR="00FB2063" w:rsidRPr="001244FA" w:rsidRDefault="00FB2063" w:rsidP="00FB2063">
            <w:pPr>
              <w:spacing w:before="60" w:after="200" w:line="276" w:lineRule="auto"/>
              <w:jc w:val="center"/>
              <w:rPr>
                <w:rFonts w:eastAsia="Calibri"/>
                <w:color w:val="FF0000"/>
                <w:sz w:val="26"/>
                <w:szCs w:val="26"/>
              </w:rPr>
            </w:pPr>
            <w:r w:rsidRPr="001244FA">
              <w:rPr>
                <w:rFonts w:eastAsia="Calibri"/>
                <w:color w:val="FF0000"/>
                <w:sz w:val="26"/>
                <w:szCs w:val="26"/>
              </w:rPr>
              <w:t>Accounts</w:t>
            </w:r>
            <w:r w:rsidRPr="001244FA">
              <w:rPr>
                <w:color w:val="FF0000"/>
                <w:sz w:val="26"/>
                <w:szCs w:val="26"/>
              </w:rPr>
              <w:t xml:space="preserve"> </w:t>
            </w:r>
            <w:r w:rsidRPr="001244FA">
              <w:rPr>
                <w:rFonts w:eastAsia="Calibri"/>
                <w:color w:val="FF0000"/>
                <w:sz w:val="26"/>
                <w:szCs w:val="26"/>
              </w:rPr>
              <w:t>Receivable</w:t>
            </w:r>
          </w:p>
        </w:tc>
        <w:tc>
          <w:tcPr>
            <w:tcW w:w="1239" w:type="dxa"/>
          </w:tcPr>
          <w:p w14:paraId="438276EE"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4 400</w:t>
            </w:r>
          </w:p>
        </w:tc>
        <w:tc>
          <w:tcPr>
            <w:tcW w:w="1107" w:type="dxa"/>
          </w:tcPr>
          <w:p w14:paraId="7F19613F"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42 000</w:t>
            </w:r>
          </w:p>
        </w:tc>
        <w:tc>
          <w:tcPr>
            <w:tcW w:w="2049" w:type="dxa"/>
          </w:tcPr>
          <w:p w14:paraId="0BB4B775" w14:textId="77777777" w:rsidR="00FB2063" w:rsidRPr="00C9390D" w:rsidRDefault="00FB2063" w:rsidP="00FB2063">
            <w:pPr>
              <w:spacing w:before="60" w:after="200" w:line="276" w:lineRule="auto"/>
              <w:jc w:val="center"/>
              <w:rPr>
                <w:color w:val="FF0000"/>
                <w:sz w:val="26"/>
                <w:szCs w:val="26"/>
              </w:rPr>
            </w:pPr>
          </w:p>
        </w:tc>
        <w:tc>
          <w:tcPr>
            <w:tcW w:w="1249" w:type="dxa"/>
          </w:tcPr>
          <w:p w14:paraId="2EEEC9DD" w14:textId="77777777" w:rsidR="00FB2063" w:rsidRPr="00C9390D" w:rsidRDefault="00FB2063" w:rsidP="00FB2063">
            <w:pPr>
              <w:spacing w:before="60" w:after="200" w:line="276" w:lineRule="auto"/>
              <w:jc w:val="center"/>
              <w:rPr>
                <w:color w:val="FF0000"/>
                <w:sz w:val="26"/>
                <w:szCs w:val="26"/>
              </w:rPr>
            </w:pPr>
          </w:p>
        </w:tc>
        <w:tc>
          <w:tcPr>
            <w:tcW w:w="1208" w:type="dxa"/>
          </w:tcPr>
          <w:p w14:paraId="19C2EC45" w14:textId="0CE61522" w:rsidR="00FB2063" w:rsidRPr="00C9390D" w:rsidRDefault="00ED069F" w:rsidP="00FB2063">
            <w:pPr>
              <w:spacing w:before="60" w:after="200" w:line="276" w:lineRule="auto"/>
              <w:jc w:val="center"/>
              <w:rPr>
                <w:color w:val="FF0000"/>
                <w:sz w:val="26"/>
                <w:szCs w:val="26"/>
              </w:rPr>
            </w:pPr>
            <w:r w:rsidRPr="00C9390D">
              <w:rPr>
                <w:color w:val="FF0000"/>
                <w:sz w:val="26"/>
                <w:szCs w:val="26"/>
              </w:rPr>
              <w:t>5 500</w:t>
            </w:r>
          </w:p>
        </w:tc>
      </w:tr>
      <w:tr w:rsidR="00FB2063" w:rsidRPr="00696BAE" w14:paraId="0C0246E1" w14:textId="77777777" w:rsidTr="00FB2063">
        <w:trPr>
          <w:jc w:val="center"/>
        </w:trPr>
        <w:tc>
          <w:tcPr>
            <w:tcW w:w="2158" w:type="dxa"/>
          </w:tcPr>
          <w:p w14:paraId="13CAD99A" w14:textId="77777777" w:rsidR="00FB2063" w:rsidRPr="001244FA" w:rsidRDefault="00FB2063" w:rsidP="00FB2063">
            <w:pPr>
              <w:spacing w:before="60" w:after="200" w:line="276" w:lineRule="auto"/>
              <w:jc w:val="center"/>
              <w:rPr>
                <w:color w:val="FF0000"/>
                <w:sz w:val="26"/>
                <w:szCs w:val="26"/>
              </w:rPr>
            </w:pPr>
          </w:p>
        </w:tc>
        <w:tc>
          <w:tcPr>
            <w:tcW w:w="1239" w:type="dxa"/>
          </w:tcPr>
          <w:p w14:paraId="680AAF9A" w14:textId="77777777" w:rsidR="00FB2063" w:rsidRPr="00C9390D" w:rsidRDefault="00FB2063" w:rsidP="00FB2063">
            <w:pPr>
              <w:spacing w:before="60" w:after="200" w:line="276" w:lineRule="auto"/>
              <w:jc w:val="center"/>
              <w:rPr>
                <w:color w:val="FF0000"/>
                <w:sz w:val="26"/>
                <w:szCs w:val="26"/>
              </w:rPr>
            </w:pPr>
          </w:p>
        </w:tc>
        <w:tc>
          <w:tcPr>
            <w:tcW w:w="1107" w:type="dxa"/>
          </w:tcPr>
          <w:p w14:paraId="7CFF8BCC" w14:textId="77777777" w:rsidR="00FB2063" w:rsidRPr="00C9390D" w:rsidRDefault="00FB2063" w:rsidP="00FB2063">
            <w:pPr>
              <w:spacing w:before="60" w:after="200" w:line="276" w:lineRule="auto"/>
              <w:jc w:val="center"/>
              <w:rPr>
                <w:color w:val="FF0000"/>
                <w:sz w:val="26"/>
                <w:szCs w:val="26"/>
              </w:rPr>
            </w:pPr>
          </w:p>
        </w:tc>
        <w:tc>
          <w:tcPr>
            <w:tcW w:w="2049" w:type="dxa"/>
          </w:tcPr>
          <w:p w14:paraId="72A2FDAD" w14:textId="77777777" w:rsidR="00FB2063" w:rsidRPr="00C9390D" w:rsidRDefault="00FB2063" w:rsidP="00FB2063">
            <w:pPr>
              <w:spacing w:before="60" w:after="200" w:line="276" w:lineRule="auto"/>
              <w:jc w:val="center"/>
              <w:rPr>
                <w:color w:val="FF0000"/>
                <w:sz w:val="26"/>
                <w:szCs w:val="26"/>
              </w:rPr>
            </w:pPr>
          </w:p>
        </w:tc>
        <w:tc>
          <w:tcPr>
            <w:tcW w:w="1249" w:type="dxa"/>
          </w:tcPr>
          <w:p w14:paraId="71EADDB1" w14:textId="77777777" w:rsidR="00FB2063" w:rsidRPr="00C9390D" w:rsidRDefault="00FB2063" w:rsidP="00FB2063">
            <w:pPr>
              <w:spacing w:before="60" w:after="200" w:line="276" w:lineRule="auto"/>
              <w:jc w:val="center"/>
              <w:rPr>
                <w:color w:val="FF0000"/>
                <w:sz w:val="26"/>
                <w:szCs w:val="26"/>
              </w:rPr>
            </w:pPr>
          </w:p>
        </w:tc>
        <w:tc>
          <w:tcPr>
            <w:tcW w:w="1208" w:type="dxa"/>
          </w:tcPr>
          <w:p w14:paraId="5A47B547" w14:textId="77777777" w:rsidR="00FB2063" w:rsidRPr="00C9390D" w:rsidRDefault="00FB2063" w:rsidP="00FB2063">
            <w:pPr>
              <w:spacing w:before="60" w:after="200" w:line="276" w:lineRule="auto"/>
              <w:jc w:val="center"/>
              <w:rPr>
                <w:color w:val="FF0000"/>
                <w:sz w:val="26"/>
                <w:szCs w:val="26"/>
              </w:rPr>
            </w:pPr>
          </w:p>
        </w:tc>
      </w:tr>
      <w:tr w:rsidR="00FB2063" w:rsidRPr="00696BAE" w14:paraId="79760620" w14:textId="77777777" w:rsidTr="00FB2063">
        <w:trPr>
          <w:jc w:val="center"/>
        </w:trPr>
        <w:tc>
          <w:tcPr>
            <w:tcW w:w="2158" w:type="dxa"/>
          </w:tcPr>
          <w:p w14:paraId="4E65D04C" w14:textId="77777777" w:rsidR="00FB2063" w:rsidRPr="001244FA" w:rsidRDefault="00FB2063" w:rsidP="00FB2063">
            <w:pPr>
              <w:spacing w:before="60" w:after="200" w:line="276" w:lineRule="auto"/>
              <w:jc w:val="center"/>
              <w:rPr>
                <w:color w:val="FF0000"/>
                <w:sz w:val="26"/>
                <w:szCs w:val="26"/>
                <w:u w:val="single"/>
              </w:rPr>
            </w:pPr>
            <w:r w:rsidRPr="001244FA">
              <w:rPr>
                <w:rFonts w:eastAsia="Calibri"/>
                <w:color w:val="FF0000"/>
                <w:sz w:val="26"/>
                <w:szCs w:val="26"/>
                <w:u w:val="single"/>
              </w:rPr>
              <w:t>Non</w:t>
            </w:r>
            <w:r w:rsidRPr="001244FA">
              <w:rPr>
                <w:color w:val="FF0000"/>
                <w:sz w:val="26"/>
                <w:szCs w:val="26"/>
                <w:u w:val="single"/>
              </w:rPr>
              <w:t>-</w:t>
            </w:r>
            <w:r w:rsidRPr="001244FA">
              <w:rPr>
                <w:rFonts w:eastAsia="Calibri"/>
                <w:color w:val="FF0000"/>
                <w:sz w:val="26"/>
                <w:szCs w:val="26"/>
                <w:u w:val="single"/>
              </w:rPr>
              <w:t>Current</w:t>
            </w:r>
            <w:r w:rsidRPr="001244FA">
              <w:rPr>
                <w:color w:val="FF0000"/>
                <w:sz w:val="26"/>
                <w:szCs w:val="26"/>
                <w:u w:val="single"/>
              </w:rPr>
              <w:t xml:space="preserve"> </w:t>
            </w:r>
            <w:r w:rsidRPr="001244FA">
              <w:rPr>
                <w:rFonts w:eastAsia="Calibri"/>
                <w:color w:val="FF0000"/>
                <w:sz w:val="26"/>
                <w:szCs w:val="26"/>
                <w:u w:val="single"/>
              </w:rPr>
              <w:t>Assets</w:t>
            </w:r>
          </w:p>
        </w:tc>
        <w:tc>
          <w:tcPr>
            <w:tcW w:w="1239" w:type="dxa"/>
          </w:tcPr>
          <w:p w14:paraId="32F4D40B" w14:textId="77777777" w:rsidR="00FB2063" w:rsidRPr="00C9390D" w:rsidRDefault="00FB2063" w:rsidP="00FB2063">
            <w:pPr>
              <w:spacing w:before="60" w:after="200" w:line="276" w:lineRule="auto"/>
              <w:jc w:val="center"/>
              <w:rPr>
                <w:color w:val="FF0000"/>
                <w:sz w:val="26"/>
                <w:szCs w:val="26"/>
              </w:rPr>
            </w:pPr>
          </w:p>
        </w:tc>
        <w:tc>
          <w:tcPr>
            <w:tcW w:w="1107" w:type="dxa"/>
          </w:tcPr>
          <w:p w14:paraId="75777B11" w14:textId="77777777" w:rsidR="00FB2063" w:rsidRPr="00C9390D" w:rsidRDefault="00FB2063" w:rsidP="00FB2063">
            <w:pPr>
              <w:spacing w:before="60" w:after="200" w:line="276" w:lineRule="auto"/>
              <w:jc w:val="center"/>
              <w:rPr>
                <w:color w:val="FF0000"/>
                <w:sz w:val="26"/>
                <w:szCs w:val="26"/>
              </w:rPr>
            </w:pPr>
          </w:p>
        </w:tc>
        <w:tc>
          <w:tcPr>
            <w:tcW w:w="2049" w:type="dxa"/>
          </w:tcPr>
          <w:p w14:paraId="03B9298D" w14:textId="77777777" w:rsidR="00FB2063" w:rsidRPr="00C9390D" w:rsidRDefault="00FB2063" w:rsidP="00FB2063">
            <w:pPr>
              <w:spacing w:before="60" w:after="200" w:line="276" w:lineRule="auto"/>
              <w:jc w:val="center"/>
              <w:rPr>
                <w:color w:val="FF0000"/>
                <w:sz w:val="26"/>
                <w:szCs w:val="26"/>
                <w:u w:val="single"/>
              </w:rPr>
            </w:pPr>
            <w:r w:rsidRPr="00C9390D">
              <w:rPr>
                <w:rFonts w:eastAsia="Calibri"/>
                <w:color w:val="FF0000"/>
                <w:sz w:val="26"/>
                <w:szCs w:val="26"/>
                <w:u w:val="single"/>
              </w:rPr>
              <w:t>Non</w:t>
            </w:r>
            <w:r w:rsidRPr="00C9390D">
              <w:rPr>
                <w:color w:val="FF0000"/>
                <w:sz w:val="26"/>
                <w:szCs w:val="26"/>
                <w:u w:val="single"/>
              </w:rPr>
              <w:t>-</w:t>
            </w:r>
            <w:r w:rsidRPr="00C9390D">
              <w:rPr>
                <w:rFonts w:eastAsia="Calibri"/>
                <w:color w:val="FF0000"/>
                <w:sz w:val="26"/>
                <w:szCs w:val="26"/>
                <w:u w:val="single"/>
              </w:rPr>
              <w:t>Current</w:t>
            </w:r>
            <w:r w:rsidRPr="00C9390D">
              <w:rPr>
                <w:color w:val="FF0000"/>
                <w:sz w:val="26"/>
                <w:szCs w:val="26"/>
                <w:u w:val="single"/>
              </w:rPr>
              <w:t xml:space="preserve"> </w:t>
            </w:r>
            <w:r w:rsidRPr="00C9390D">
              <w:rPr>
                <w:rFonts w:eastAsia="Calibri"/>
                <w:color w:val="FF0000"/>
                <w:sz w:val="26"/>
                <w:szCs w:val="26"/>
                <w:u w:val="single"/>
              </w:rPr>
              <w:t>Liabilities</w:t>
            </w:r>
          </w:p>
        </w:tc>
        <w:tc>
          <w:tcPr>
            <w:tcW w:w="1249" w:type="dxa"/>
          </w:tcPr>
          <w:p w14:paraId="717BA8C3" w14:textId="77777777" w:rsidR="00FB2063" w:rsidRPr="00C9390D" w:rsidRDefault="00FB2063" w:rsidP="00FB2063">
            <w:pPr>
              <w:spacing w:before="60" w:after="200" w:line="276" w:lineRule="auto"/>
              <w:jc w:val="center"/>
              <w:rPr>
                <w:color w:val="FF0000"/>
                <w:sz w:val="26"/>
                <w:szCs w:val="26"/>
              </w:rPr>
            </w:pPr>
          </w:p>
        </w:tc>
        <w:tc>
          <w:tcPr>
            <w:tcW w:w="1208" w:type="dxa"/>
          </w:tcPr>
          <w:p w14:paraId="300636EE" w14:textId="77777777" w:rsidR="00FB2063" w:rsidRPr="00C9390D" w:rsidRDefault="00FB2063" w:rsidP="00FB2063">
            <w:pPr>
              <w:spacing w:before="60" w:after="200" w:line="276" w:lineRule="auto"/>
              <w:jc w:val="center"/>
              <w:rPr>
                <w:color w:val="FF0000"/>
                <w:sz w:val="26"/>
                <w:szCs w:val="26"/>
              </w:rPr>
            </w:pPr>
          </w:p>
        </w:tc>
      </w:tr>
      <w:tr w:rsidR="00FB2063" w:rsidRPr="00696BAE" w14:paraId="127D4B74" w14:textId="77777777" w:rsidTr="00FB2063">
        <w:trPr>
          <w:jc w:val="center"/>
        </w:trPr>
        <w:tc>
          <w:tcPr>
            <w:tcW w:w="2158" w:type="dxa"/>
          </w:tcPr>
          <w:p w14:paraId="3FD5E645" w14:textId="77777777" w:rsidR="00FB2063" w:rsidRPr="001244FA" w:rsidRDefault="00FB2063" w:rsidP="00FB2063">
            <w:pPr>
              <w:spacing w:before="60" w:after="200" w:line="276" w:lineRule="auto"/>
              <w:jc w:val="center"/>
              <w:rPr>
                <w:rFonts w:eastAsia="Calibri"/>
                <w:color w:val="FF0000"/>
                <w:sz w:val="26"/>
                <w:szCs w:val="26"/>
              </w:rPr>
            </w:pPr>
            <w:r w:rsidRPr="001244FA">
              <w:rPr>
                <w:rFonts w:eastAsia="Calibri"/>
                <w:color w:val="FF0000"/>
                <w:sz w:val="26"/>
                <w:szCs w:val="26"/>
              </w:rPr>
              <w:t>Truck</w:t>
            </w:r>
          </w:p>
        </w:tc>
        <w:tc>
          <w:tcPr>
            <w:tcW w:w="1239" w:type="dxa"/>
          </w:tcPr>
          <w:p w14:paraId="0BEFCD98"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30 000</w:t>
            </w:r>
          </w:p>
        </w:tc>
        <w:tc>
          <w:tcPr>
            <w:tcW w:w="1107" w:type="dxa"/>
          </w:tcPr>
          <w:p w14:paraId="09AF029C"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30 000</w:t>
            </w:r>
          </w:p>
        </w:tc>
        <w:tc>
          <w:tcPr>
            <w:tcW w:w="2049" w:type="dxa"/>
          </w:tcPr>
          <w:p w14:paraId="1A03CB9A" w14:textId="77777777" w:rsidR="00FB2063" w:rsidRPr="00C9390D" w:rsidRDefault="00FB2063" w:rsidP="00FB2063">
            <w:pPr>
              <w:spacing w:before="60" w:after="200" w:line="276" w:lineRule="auto"/>
              <w:jc w:val="center"/>
              <w:rPr>
                <w:rFonts w:eastAsia="Calibri"/>
                <w:color w:val="FF0000"/>
                <w:sz w:val="26"/>
                <w:szCs w:val="26"/>
              </w:rPr>
            </w:pPr>
            <w:r w:rsidRPr="00C9390D">
              <w:rPr>
                <w:rFonts w:eastAsia="Calibri"/>
                <w:color w:val="FF0000"/>
                <w:sz w:val="26"/>
                <w:szCs w:val="26"/>
              </w:rPr>
              <w:t>Loan</w:t>
            </w:r>
            <w:r w:rsidRPr="00C9390D">
              <w:rPr>
                <w:color w:val="FF0000"/>
                <w:sz w:val="26"/>
                <w:szCs w:val="26"/>
              </w:rPr>
              <w:t xml:space="preserve"> – </w:t>
            </w:r>
            <w:r w:rsidRPr="00C9390D">
              <w:rPr>
                <w:rFonts w:eastAsia="Calibri"/>
                <w:color w:val="FF0000"/>
                <w:sz w:val="26"/>
                <w:szCs w:val="26"/>
              </w:rPr>
              <w:t>Spurs</w:t>
            </w:r>
            <w:r w:rsidRPr="00C9390D">
              <w:rPr>
                <w:color w:val="FF0000"/>
                <w:sz w:val="26"/>
                <w:szCs w:val="26"/>
              </w:rPr>
              <w:t xml:space="preserve"> </w:t>
            </w:r>
            <w:r w:rsidRPr="00C9390D">
              <w:rPr>
                <w:rFonts w:eastAsia="Calibri"/>
                <w:color w:val="FF0000"/>
                <w:sz w:val="26"/>
                <w:szCs w:val="26"/>
              </w:rPr>
              <w:t>Bank</w:t>
            </w:r>
          </w:p>
        </w:tc>
        <w:tc>
          <w:tcPr>
            <w:tcW w:w="1249" w:type="dxa"/>
          </w:tcPr>
          <w:p w14:paraId="1EA69DE0"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24 500</w:t>
            </w:r>
          </w:p>
        </w:tc>
        <w:tc>
          <w:tcPr>
            <w:tcW w:w="1208" w:type="dxa"/>
          </w:tcPr>
          <w:p w14:paraId="7903666D" w14:textId="4B12ABB8" w:rsidR="00FB2063" w:rsidRPr="00C9390D" w:rsidRDefault="00ED069F" w:rsidP="00FB2063">
            <w:pPr>
              <w:spacing w:before="60" w:after="200" w:line="276" w:lineRule="auto"/>
              <w:jc w:val="center"/>
              <w:rPr>
                <w:color w:val="FF0000"/>
                <w:sz w:val="26"/>
                <w:szCs w:val="26"/>
              </w:rPr>
            </w:pPr>
            <w:r w:rsidRPr="00C9390D">
              <w:rPr>
                <w:color w:val="FF0000"/>
                <w:sz w:val="26"/>
                <w:szCs w:val="26"/>
              </w:rPr>
              <w:t>24 500</w:t>
            </w:r>
          </w:p>
        </w:tc>
      </w:tr>
      <w:tr w:rsidR="00FB2063" w:rsidRPr="00696BAE" w14:paraId="040A4744" w14:textId="77777777" w:rsidTr="00FB2063">
        <w:trPr>
          <w:jc w:val="center"/>
        </w:trPr>
        <w:tc>
          <w:tcPr>
            <w:tcW w:w="2158" w:type="dxa"/>
          </w:tcPr>
          <w:p w14:paraId="6BC44B53" w14:textId="77777777" w:rsidR="00FB2063" w:rsidRPr="001244FA" w:rsidRDefault="00FB2063" w:rsidP="00FB2063">
            <w:pPr>
              <w:spacing w:before="60" w:after="200" w:line="276" w:lineRule="auto"/>
              <w:jc w:val="center"/>
              <w:rPr>
                <w:color w:val="FF0000"/>
                <w:sz w:val="26"/>
                <w:szCs w:val="26"/>
              </w:rPr>
            </w:pPr>
          </w:p>
        </w:tc>
        <w:tc>
          <w:tcPr>
            <w:tcW w:w="1239" w:type="dxa"/>
          </w:tcPr>
          <w:p w14:paraId="648A931B" w14:textId="77777777" w:rsidR="00FB2063" w:rsidRPr="00C9390D" w:rsidRDefault="00FB2063" w:rsidP="00FB2063">
            <w:pPr>
              <w:spacing w:before="60" w:after="200" w:line="276" w:lineRule="auto"/>
              <w:jc w:val="center"/>
              <w:rPr>
                <w:color w:val="FF0000"/>
                <w:sz w:val="26"/>
                <w:szCs w:val="26"/>
              </w:rPr>
            </w:pPr>
          </w:p>
        </w:tc>
        <w:tc>
          <w:tcPr>
            <w:tcW w:w="1107" w:type="dxa"/>
          </w:tcPr>
          <w:p w14:paraId="333A58A3" w14:textId="77777777" w:rsidR="00FB2063" w:rsidRPr="00C9390D" w:rsidRDefault="00FB2063" w:rsidP="00FB2063">
            <w:pPr>
              <w:spacing w:before="60" w:after="200" w:line="276" w:lineRule="auto"/>
              <w:jc w:val="center"/>
              <w:rPr>
                <w:color w:val="FF0000"/>
                <w:sz w:val="26"/>
                <w:szCs w:val="26"/>
              </w:rPr>
            </w:pPr>
          </w:p>
        </w:tc>
        <w:tc>
          <w:tcPr>
            <w:tcW w:w="2049" w:type="dxa"/>
          </w:tcPr>
          <w:p w14:paraId="60673948" w14:textId="77777777" w:rsidR="00FB2063" w:rsidRPr="00C9390D" w:rsidRDefault="00FB2063" w:rsidP="00FB2063">
            <w:pPr>
              <w:spacing w:before="60" w:after="200" w:line="276" w:lineRule="auto"/>
              <w:jc w:val="center"/>
              <w:rPr>
                <w:color w:val="FF0000"/>
                <w:sz w:val="26"/>
                <w:szCs w:val="26"/>
              </w:rPr>
            </w:pPr>
          </w:p>
        </w:tc>
        <w:tc>
          <w:tcPr>
            <w:tcW w:w="1249" w:type="dxa"/>
          </w:tcPr>
          <w:p w14:paraId="730D77B7" w14:textId="77777777" w:rsidR="00FB2063" w:rsidRPr="00C9390D" w:rsidRDefault="00FB2063" w:rsidP="00FB2063">
            <w:pPr>
              <w:spacing w:before="60" w:after="200" w:line="276" w:lineRule="auto"/>
              <w:jc w:val="center"/>
              <w:rPr>
                <w:color w:val="FF0000"/>
                <w:sz w:val="26"/>
                <w:szCs w:val="26"/>
              </w:rPr>
            </w:pPr>
          </w:p>
        </w:tc>
        <w:tc>
          <w:tcPr>
            <w:tcW w:w="1208" w:type="dxa"/>
          </w:tcPr>
          <w:p w14:paraId="66B68B48" w14:textId="77777777" w:rsidR="00FB2063" w:rsidRPr="00C9390D" w:rsidRDefault="00FB2063" w:rsidP="00FB2063">
            <w:pPr>
              <w:spacing w:before="60" w:after="200" w:line="276" w:lineRule="auto"/>
              <w:jc w:val="center"/>
              <w:rPr>
                <w:color w:val="FF0000"/>
                <w:sz w:val="26"/>
                <w:szCs w:val="26"/>
              </w:rPr>
            </w:pPr>
          </w:p>
        </w:tc>
      </w:tr>
      <w:tr w:rsidR="00FB2063" w:rsidRPr="00696BAE" w14:paraId="0FB4AC2F" w14:textId="77777777" w:rsidTr="00FB2063">
        <w:trPr>
          <w:jc w:val="center"/>
        </w:trPr>
        <w:tc>
          <w:tcPr>
            <w:tcW w:w="2158" w:type="dxa"/>
          </w:tcPr>
          <w:p w14:paraId="195CA3B8" w14:textId="77777777" w:rsidR="00FB2063" w:rsidRPr="001244FA" w:rsidRDefault="00FB2063" w:rsidP="00FB2063">
            <w:pPr>
              <w:spacing w:before="60" w:after="200" w:line="276" w:lineRule="auto"/>
              <w:jc w:val="center"/>
              <w:rPr>
                <w:color w:val="FF0000"/>
                <w:sz w:val="26"/>
                <w:szCs w:val="26"/>
              </w:rPr>
            </w:pPr>
          </w:p>
        </w:tc>
        <w:tc>
          <w:tcPr>
            <w:tcW w:w="1239" w:type="dxa"/>
          </w:tcPr>
          <w:p w14:paraId="12017D2C" w14:textId="77777777" w:rsidR="00FB2063" w:rsidRPr="00C9390D" w:rsidRDefault="00FB2063" w:rsidP="00FB2063">
            <w:pPr>
              <w:spacing w:before="60" w:after="200" w:line="276" w:lineRule="auto"/>
              <w:jc w:val="center"/>
              <w:rPr>
                <w:color w:val="FF0000"/>
                <w:sz w:val="26"/>
                <w:szCs w:val="26"/>
              </w:rPr>
            </w:pPr>
          </w:p>
        </w:tc>
        <w:tc>
          <w:tcPr>
            <w:tcW w:w="1107" w:type="dxa"/>
          </w:tcPr>
          <w:p w14:paraId="5E2BC4B8" w14:textId="77777777" w:rsidR="00FB2063" w:rsidRPr="00C9390D" w:rsidRDefault="00FB2063" w:rsidP="00FB2063">
            <w:pPr>
              <w:spacing w:before="60" w:after="200" w:line="276" w:lineRule="auto"/>
              <w:jc w:val="center"/>
              <w:rPr>
                <w:color w:val="FF0000"/>
                <w:sz w:val="26"/>
                <w:szCs w:val="26"/>
              </w:rPr>
            </w:pPr>
          </w:p>
        </w:tc>
        <w:tc>
          <w:tcPr>
            <w:tcW w:w="2049" w:type="dxa"/>
          </w:tcPr>
          <w:p w14:paraId="5026A87A" w14:textId="77777777" w:rsidR="00FB2063" w:rsidRPr="00C9390D" w:rsidRDefault="00FB2063" w:rsidP="00FB2063">
            <w:pPr>
              <w:spacing w:before="60" w:after="200" w:line="276" w:lineRule="auto"/>
              <w:jc w:val="center"/>
              <w:rPr>
                <w:rFonts w:eastAsia="Calibri"/>
                <w:color w:val="FF0000"/>
                <w:sz w:val="26"/>
                <w:szCs w:val="26"/>
                <w:u w:val="single"/>
              </w:rPr>
            </w:pPr>
            <w:r w:rsidRPr="00C9390D">
              <w:rPr>
                <w:rFonts w:eastAsia="Calibri"/>
                <w:color w:val="FF0000"/>
                <w:sz w:val="26"/>
                <w:szCs w:val="26"/>
                <w:u w:val="single"/>
              </w:rPr>
              <w:t>Owner</w:t>
            </w:r>
            <w:r w:rsidRPr="00C9390D">
              <w:rPr>
                <w:color w:val="FF0000"/>
                <w:sz w:val="26"/>
                <w:szCs w:val="26"/>
                <w:u w:val="single"/>
              </w:rPr>
              <w:t>’</w:t>
            </w:r>
            <w:r w:rsidRPr="00C9390D">
              <w:rPr>
                <w:rFonts w:eastAsia="Calibri"/>
                <w:color w:val="FF0000"/>
                <w:sz w:val="26"/>
                <w:szCs w:val="26"/>
                <w:u w:val="single"/>
              </w:rPr>
              <w:t>s</w:t>
            </w:r>
            <w:r w:rsidRPr="00C9390D">
              <w:rPr>
                <w:color w:val="FF0000"/>
                <w:sz w:val="26"/>
                <w:szCs w:val="26"/>
                <w:u w:val="single"/>
              </w:rPr>
              <w:t xml:space="preserve"> </w:t>
            </w:r>
            <w:r w:rsidRPr="00C9390D">
              <w:rPr>
                <w:rFonts w:eastAsia="Calibri"/>
                <w:color w:val="FF0000"/>
                <w:sz w:val="26"/>
                <w:szCs w:val="26"/>
                <w:u w:val="single"/>
              </w:rPr>
              <w:t>Equity</w:t>
            </w:r>
          </w:p>
        </w:tc>
        <w:tc>
          <w:tcPr>
            <w:tcW w:w="1249" w:type="dxa"/>
          </w:tcPr>
          <w:p w14:paraId="761A1DCB" w14:textId="77777777" w:rsidR="00FB2063" w:rsidRPr="00C9390D" w:rsidRDefault="00FB2063" w:rsidP="00FB2063">
            <w:pPr>
              <w:spacing w:before="60" w:after="200" w:line="276" w:lineRule="auto"/>
              <w:jc w:val="center"/>
              <w:rPr>
                <w:color w:val="FF0000"/>
                <w:sz w:val="26"/>
                <w:szCs w:val="26"/>
              </w:rPr>
            </w:pPr>
          </w:p>
        </w:tc>
        <w:tc>
          <w:tcPr>
            <w:tcW w:w="1208" w:type="dxa"/>
          </w:tcPr>
          <w:p w14:paraId="62F5EDE7" w14:textId="77777777" w:rsidR="00FB2063" w:rsidRPr="00C9390D" w:rsidRDefault="00FB2063" w:rsidP="00FB2063">
            <w:pPr>
              <w:spacing w:before="60" w:after="200" w:line="276" w:lineRule="auto"/>
              <w:jc w:val="center"/>
              <w:rPr>
                <w:color w:val="FF0000"/>
                <w:sz w:val="26"/>
                <w:szCs w:val="26"/>
              </w:rPr>
            </w:pPr>
          </w:p>
        </w:tc>
      </w:tr>
      <w:tr w:rsidR="00FB2063" w:rsidRPr="00696BAE" w14:paraId="266DC595" w14:textId="77777777" w:rsidTr="00FB2063">
        <w:trPr>
          <w:jc w:val="center"/>
        </w:trPr>
        <w:tc>
          <w:tcPr>
            <w:tcW w:w="2158" w:type="dxa"/>
          </w:tcPr>
          <w:p w14:paraId="213E44D1" w14:textId="77777777" w:rsidR="00FB2063" w:rsidRPr="001244FA" w:rsidRDefault="00FB2063" w:rsidP="00FB2063">
            <w:pPr>
              <w:spacing w:before="60" w:after="200" w:line="276" w:lineRule="auto"/>
              <w:jc w:val="center"/>
              <w:rPr>
                <w:color w:val="FF0000"/>
                <w:sz w:val="26"/>
                <w:szCs w:val="26"/>
              </w:rPr>
            </w:pPr>
          </w:p>
        </w:tc>
        <w:tc>
          <w:tcPr>
            <w:tcW w:w="1239" w:type="dxa"/>
          </w:tcPr>
          <w:p w14:paraId="6CE2D32D" w14:textId="77777777" w:rsidR="00FB2063" w:rsidRPr="00C9390D" w:rsidRDefault="00FB2063" w:rsidP="00FB2063">
            <w:pPr>
              <w:spacing w:before="60" w:after="200" w:line="276" w:lineRule="auto"/>
              <w:jc w:val="center"/>
              <w:rPr>
                <w:color w:val="FF0000"/>
                <w:sz w:val="26"/>
                <w:szCs w:val="26"/>
              </w:rPr>
            </w:pPr>
          </w:p>
        </w:tc>
        <w:tc>
          <w:tcPr>
            <w:tcW w:w="1107" w:type="dxa"/>
          </w:tcPr>
          <w:p w14:paraId="54CC499A" w14:textId="77777777" w:rsidR="00FB2063" w:rsidRPr="00C9390D" w:rsidRDefault="00FB2063" w:rsidP="00FB2063">
            <w:pPr>
              <w:spacing w:before="60" w:after="200" w:line="276" w:lineRule="auto"/>
              <w:jc w:val="center"/>
              <w:rPr>
                <w:color w:val="FF0000"/>
                <w:sz w:val="26"/>
                <w:szCs w:val="26"/>
              </w:rPr>
            </w:pPr>
          </w:p>
        </w:tc>
        <w:tc>
          <w:tcPr>
            <w:tcW w:w="2049" w:type="dxa"/>
          </w:tcPr>
          <w:p w14:paraId="3C307449" w14:textId="77777777" w:rsidR="00FB2063" w:rsidRPr="00C9390D" w:rsidRDefault="00FB2063" w:rsidP="00FB2063">
            <w:pPr>
              <w:spacing w:before="60" w:after="200" w:line="276" w:lineRule="auto"/>
              <w:jc w:val="center"/>
              <w:rPr>
                <w:rFonts w:eastAsia="Calibri"/>
                <w:color w:val="FF0000"/>
                <w:sz w:val="26"/>
                <w:szCs w:val="26"/>
              </w:rPr>
            </w:pPr>
            <w:r w:rsidRPr="00C9390D">
              <w:rPr>
                <w:rFonts w:eastAsia="Calibri"/>
                <w:color w:val="FF0000"/>
                <w:sz w:val="26"/>
                <w:szCs w:val="26"/>
              </w:rPr>
              <w:t>Capital</w:t>
            </w:r>
          </w:p>
        </w:tc>
        <w:tc>
          <w:tcPr>
            <w:tcW w:w="1249" w:type="dxa"/>
          </w:tcPr>
          <w:p w14:paraId="29E9D81B"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40 000</w:t>
            </w:r>
          </w:p>
        </w:tc>
        <w:tc>
          <w:tcPr>
            <w:tcW w:w="1208" w:type="dxa"/>
          </w:tcPr>
          <w:p w14:paraId="0B145782" w14:textId="77777777" w:rsidR="00FB2063" w:rsidRPr="00C9390D" w:rsidRDefault="00FB2063" w:rsidP="00FB2063">
            <w:pPr>
              <w:spacing w:before="60" w:after="200" w:line="276" w:lineRule="auto"/>
              <w:jc w:val="center"/>
              <w:rPr>
                <w:color w:val="FF0000"/>
                <w:sz w:val="26"/>
                <w:szCs w:val="26"/>
              </w:rPr>
            </w:pPr>
          </w:p>
        </w:tc>
      </w:tr>
      <w:tr w:rsidR="00FB2063" w:rsidRPr="00696BAE" w14:paraId="6FD21E66" w14:textId="77777777" w:rsidTr="00FB2063">
        <w:trPr>
          <w:jc w:val="center"/>
        </w:trPr>
        <w:tc>
          <w:tcPr>
            <w:tcW w:w="2158" w:type="dxa"/>
          </w:tcPr>
          <w:p w14:paraId="5C41B72D" w14:textId="77777777" w:rsidR="00FB2063" w:rsidRPr="001244FA" w:rsidRDefault="00FB2063" w:rsidP="00FB2063">
            <w:pPr>
              <w:spacing w:before="60" w:after="200" w:line="276" w:lineRule="auto"/>
              <w:jc w:val="center"/>
              <w:rPr>
                <w:color w:val="FF0000"/>
                <w:sz w:val="26"/>
                <w:szCs w:val="26"/>
              </w:rPr>
            </w:pPr>
          </w:p>
        </w:tc>
        <w:tc>
          <w:tcPr>
            <w:tcW w:w="1239" w:type="dxa"/>
          </w:tcPr>
          <w:p w14:paraId="601D0F37" w14:textId="77777777" w:rsidR="00FB2063" w:rsidRPr="00C9390D" w:rsidRDefault="00FB2063" w:rsidP="00FB2063">
            <w:pPr>
              <w:spacing w:before="60" w:after="200" w:line="276" w:lineRule="auto"/>
              <w:jc w:val="center"/>
              <w:rPr>
                <w:color w:val="FF0000"/>
                <w:sz w:val="26"/>
                <w:szCs w:val="26"/>
              </w:rPr>
            </w:pPr>
          </w:p>
        </w:tc>
        <w:tc>
          <w:tcPr>
            <w:tcW w:w="1107" w:type="dxa"/>
          </w:tcPr>
          <w:p w14:paraId="55DD90F6" w14:textId="77777777" w:rsidR="00FB2063" w:rsidRPr="00C9390D" w:rsidRDefault="00FB2063" w:rsidP="00FB2063">
            <w:pPr>
              <w:spacing w:before="60" w:after="200" w:line="276" w:lineRule="auto"/>
              <w:jc w:val="center"/>
              <w:rPr>
                <w:color w:val="FF0000"/>
                <w:sz w:val="26"/>
                <w:szCs w:val="26"/>
              </w:rPr>
            </w:pPr>
          </w:p>
        </w:tc>
        <w:tc>
          <w:tcPr>
            <w:tcW w:w="2049" w:type="dxa"/>
          </w:tcPr>
          <w:p w14:paraId="300F215C" w14:textId="77777777" w:rsidR="00FB2063" w:rsidRPr="00C9390D" w:rsidRDefault="00FB2063" w:rsidP="00FB2063">
            <w:pPr>
              <w:spacing w:before="60" w:after="200" w:line="276" w:lineRule="auto"/>
              <w:jc w:val="center"/>
              <w:rPr>
                <w:rFonts w:eastAsia="Calibri"/>
                <w:color w:val="FF0000"/>
                <w:sz w:val="26"/>
                <w:szCs w:val="26"/>
              </w:rPr>
            </w:pPr>
            <w:r w:rsidRPr="00C9390D">
              <w:rPr>
                <w:rFonts w:eastAsia="Calibri"/>
                <w:color w:val="FF0000"/>
                <w:sz w:val="26"/>
                <w:szCs w:val="26"/>
              </w:rPr>
              <w:t>Net</w:t>
            </w:r>
            <w:r w:rsidRPr="00C9390D">
              <w:rPr>
                <w:color w:val="FF0000"/>
                <w:sz w:val="26"/>
                <w:szCs w:val="26"/>
              </w:rPr>
              <w:t xml:space="preserve"> </w:t>
            </w:r>
            <w:r w:rsidRPr="00C9390D">
              <w:rPr>
                <w:rFonts w:eastAsia="Calibri"/>
                <w:color w:val="FF0000"/>
                <w:sz w:val="26"/>
                <w:szCs w:val="26"/>
              </w:rPr>
              <w:t>Profit</w:t>
            </w:r>
          </w:p>
        </w:tc>
        <w:tc>
          <w:tcPr>
            <w:tcW w:w="1249" w:type="dxa"/>
          </w:tcPr>
          <w:p w14:paraId="4F7F80CA"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2 000</w:t>
            </w:r>
          </w:p>
        </w:tc>
        <w:tc>
          <w:tcPr>
            <w:tcW w:w="1208" w:type="dxa"/>
          </w:tcPr>
          <w:p w14:paraId="697CB254"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42 000</w:t>
            </w:r>
          </w:p>
        </w:tc>
      </w:tr>
      <w:tr w:rsidR="00FB2063" w:rsidRPr="00696BAE" w14:paraId="7C0A0D49" w14:textId="77777777" w:rsidTr="00FB2063">
        <w:trPr>
          <w:jc w:val="center"/>
        </w:trPr>
        <w:tc>
          <w:tcPr>
            <w:tcW w:w="2158" w:type="dxa"/>
          </w:tcPr>
          <w:p w14:paraId="6AE51FBF" w14:textId="77777777" w:rsidR="00FB2063" w:rsidRPr="001244FA" w:rsidRDefault="00FB2063" w:rsidP="00FB2063">
            <w:pPr>
              <w:spacing w:before="60" w:after="200" w:line="276" w:lineRule="auto"/>
              <w:jc w:val="center"/>
              <w:rPr>
                <w:color w:val="FF0000"/>
                <w:sz w:val="26"/>
                <w:szCs w:val="26"/>
              </w:rPr>
            </w:pPr>
          </w:p>
        </w:tc>
        <w:tc>
          <w:tcPr>
            <w:tcW w:w="1239" w:type="dxa"/>
          </w:tcPr>
          <w:p w14:paraId="72FFC36B" w14:textId="77777777" w:rsidR="00FB2063" w:rsidRPr="00C9390D" w:rsidRDefault="00FB2063" w:rsidP="00FB2063">
            <w:pPr>
              <w:spacing w:before="60" w:after="200" w:line="276" w:lineRule="auto"/>
              <w:jc w:val="center"/>
              <w:rPr>
                <w:color w:val="FF0000"/>
                <w:sz w:val="26"/>
                <w:szCs w:val="26"/>
              </w:rPr>
            </w:pPr>
          </w:p>
        </w:tc>
        <w:tc>
          <w:tcPr>
            <w:tcW w:w="1107" w:type="dxa"/>
          </w:tcPr>
          <w:p w14:paraId="58F8C267"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72 000</w:t>
            </w:r>
          </w:p>
        </w:tc>
        <w:tc>
          <w:tcPr>
            <w:tcW w:w="2049" w:type="dxa"/>
          </w:tcPr>
          <w:p w14:paraId="5A46BDDC" w14:textId="77777777" w:rsidR="00FB2063" w:rsidRPr="00C9390D" w:rsidRDefault="00FB2063" w:rsidP="00FB2063">
            <w:pPr>
              <w:spacing w:before="60" w:after="200" w:line="276" w:lineRule="auto"/>
              <w:jc w:val="center"/>
              <w:rPr>
                <w:color w:val="FF0000"/>
                <w:sz w:val="26"/>
                <w:szCs w:val="26"/>
              </w:rPr>
            </w:pPr>
          </w:p>
        </w:tc>
        <w:tc>
          <w:tcPr>
            <w:tcW w:w="1249" w:type="dxa"/>
          </w:tcPr>
          <w:p w14:paraId="66EE95F5" w14:textId="77777777" w:rsidR="00FB2063" w:rsidRPr="00C9390D" w:rsidRDefault="00FB2063" w:rsidP="00FB2063">
            <w:pPr>
              <w:spacing w:before="60" w:after="200" w:line="276" w:lineRule="auto"/>
              <w:jc w:val="center"/>
              <w:rPr>
                <w:color w:val="FF0000"/>
                <w:sz w:val="26"/>
                <w:szCs w:val="26"/>
              </w:rPr>
            </w:pPr>
          </w:p>
        </w:tc>
        <w:tc>
          <w:tcPr>
            <w:tcW w:w="1208" w:type="dxa"/>
          </w:tcPr>
          <w:p w14:paraId="69FBCD90" w14:textId="77777777" w:rsidR="00FB2063" w:rsidRPr="00C9390D" w:rsidRDefault="00FB2063" w:rsidP="00FB2063">
            <w:pPr>
              <w:spacing w:before="60" w:after="200" w:line="276" w:lineRule="auto"/>
              <w:jc w:val="center"/>
              <w:rPr>
                <w:color w:val="FF0000"/>
                <w:sz w:val="26"/>
                <w:szCs w:val="26"/>
              </w:rPr>
            </w:pPr>
            <w:r w:rsidRPr="00C9390D">
              <w:rPr>
                <w:color w:val="FF0000"/>
                <w:sz w:val="26"/>
                <w:szCs w:val="26"/>
              </w:rPr>
              <w:t>72 000</w:t>
            </w:r>
          </w:p>
        </w:tc>
      </w:tr>
      <w:tr w:rsidR="00FB2063" w:rsidRPr="00696BAE" w14:paraId="6E264172" w14:textId="77777777" w:rsidTr="00FB2063">
        <w:trPr>
          <w:jc w:val="center"/>
        </w:trPr>
        <w:tc>
          <w:tcPr>
            <w:tcW w:w="2158" w:type="dxa"/>
          </w:tcPr>
          <w:p w14:paraId="28ACB304" w14:textId="77777777" w:rsidR="00FB2063" w:rsidRPr="00696BAE" w:rsidRDefault="00FB2063" w:rsidP="00FB2063">
            <w:pPr>
              <w:spacing w:before="60" w:after="200" w:line="276" w:lineRule="auto"/>
              <w:jc w:val="center"/>
              <w:rPr>
                <w:sz w:val="26"/>
                <w:szCs w:val="26"/>
              </w:rPr>
            </w:pPr>
          </w:p>
        </w:tc>
        <w:tc>
          <w:tcPr>
            <w:tcW w:w="1239" w:type="dxa"/>
          </w:tcPr>
          <w:p w14:paraId="045C5FEC" w14:textId="77777777" w:rsidR="00FB2063" w:rsidRPr="00C9390D" w:rsidRDefault="00FB2063" w:rsidP="00FB2063">
            <w:pPr>
              <w:spacing w:before="60" w:after="200" w:line="276" w:lineRule="auto"/>
              <w:jc w:val="center"/>
              <w:rPr>
                <w:sz w:val="26"/>
                <w:szCs w:val="26"/>
              </w:rPr>
            </w:pPr>
          </w:p>
        </w:tc>
        <w:tc>
          <w:tcPr>
            <w:tcW w:w="1107" w:type="dxa"/>
          </w:tcPr>
          <w:p w14:paraId="66D88E70" w14:textId="77777777" w:rsidR="00FB2063" w:rsidRPr="00C9390D" w:rsidRDefault="00FB2063" w:rsidP="00FB2063">
            <w:pPr>
              <w:spacing w:before="60" w:after="200" w:line="276" w:lineRule="auto"/>
              <w:jc w:val="center"/>
              <w:rPr>
                <w:sz w:val="26"/>
                <w:szCs w:val="26"/>
              </w:rPr>
            </w:pPr>
          </w:p>
        </w:tc>
        <w:tc>
          <w:tcPr>
            <w:tcW w:w="2049" w:type="dxa"/>
          </w:tcPr>
          <w:p w14:paraId="1CDD5740" w14:textId="77777777" w:rsidR="00FB2063" w:rsidRPr="00C9390D" w:rsidRDefault="00FB2063" w:rsidP="00FB2063">
            <w:pPr>
              <w:spacing w:before="60" w:after="200" w:line="276" w:lineRule="auto"/>
              <w:jc w:val="center"/>
              <w:rPr>
                <w:sz w:val="26"/>
                <w:szCs w:val="26"/>
              </w:rPr>
            </w:pPr>
          </w:p>
        </w:tc>
        <w:tc>
          <w:tcPr>
            <w:tcW w:w="1249" w:type="dxa"/>
          </w:tcPr>
          <w:p w14:paraId="7268EFB0" w14:textId="77777777" w:rsidR="00FB2063" w:rsidRPr="00C9390D" w:rsidRDefault="00FB2063" w:rsidP="00FB2063">
            <w:pPr>
              <w:spacing w:before="60" w:after="200" w:line="276" w:lineRule="auto"/>
              <w:jc w:val="center"/>
              <w:rPr>
                <w:sz w:val="26"/>
                <w:szCs w:val="26"/>
              </w:rPr>
            </w:pPr>
          </w:p>
        </w:tc>
        <w:tc>
          <w:tcPr>
            <w:tcW w:w="1208" w:type="dxa"/>
          </w:tcPr>
          <w:p w14:paraId="3EC0310B" w14:textId="77777777" w:rsidR="00FB2063" w:rsidRPr="00C9390D" w:rsidRDefault="00FB2063" w:rsidP="00FB2063">
            <w:pPr>
              <w:spacing w:before="60" w:after="200" w:line="276" w:lineRule="auto"/>
              <w:jc w:val="center"/>
              <w:rPr>
                <w:sz w:val="26"/>
                <w:szCs w:val="26"/>
              </w:rPr>
            </w:pPr>
          </w:p>
        </w:tc>
      </w:tr>
    </w:tbl>
    <w:p w14:paraId="2FBDD66C" w14:textId="56D9FC2B" w:rsidR="00FB2063" w:rsidRDefault="00FB2063" w:rsidP="00FB2063">
      <w:pPr>
        <w:spacing w:before="60" w:after="200" w:line="276" w:lineRule="auto"/>
        <w:jc w:val="right"/>
        <w:rPr>
          <w:sz w:val="26"/>
          <w:szCs w:val="26"/>
        </w:rPr>
      </w:pPr>
    </w:p>
    <w:p w14:paraId="03ABE507" w14:textId="747DE421" w:rsidR="00696BAE" w:rsidRDefault="00696BAE" w:rsidP="00FB2063">
      <w:pPr>
        <w:spacing w:before="60" w:after="200" w:line="276" w:lineRule="auto"/>
        <w:jc w:val="right"/>
        <w:rPr>
          <w:sz w:val="26"/>
          <w:szCs w:val="26"/>
        </w:rPr>
      </w:pPr>
    </w:p>
    <w:p w14:paraId="1CA5B4BC" w14:textId="1C1355C2" w:rsidR="00696BAE" w:rsidRDefault="00696BAE" w:rsidP="00FB2063">
      <w:pPr>
        <w:spacing w:before="60" w:after="200" w:line="276" w:lineRule="auto"/>
        <w:jc w:val="right"/>
        <w:rPr>
          <w:sz w:val="26"/>
          <w:szCs w:val="26"/>
        </w:rPr>
      </w:pPr>
    </w:p>
    <w:p w14:paraId="2CCDB591" w14:textId="77777777" w:rsidR="00696BAE" w:rsidRPr="00696BAE" w:rsidRDefault="00696BAE" w:rsidP="00FB2063">
      <w:pPr>
        <w:spacing w:before="60" w:after="200" w:line="276" w:lineRule="auto"/>
        <w:jc w:val="right"/>
        <w:rPr>
          <w:sz w:val="26"/>
          <w:szCs w:val="26"/>
        </w:rPr>
      </w:pPr>
    </w:p>
    <w:p w14:paraId="4BB90171" w14:textId="2B3D6F22" w:rsidR="001133FF" w:rsidRPr="00696BAE" w:rsidRDefault="001133FF" w:rsidP="00696BAE">
      <w:pPr>
        <w:spacing w:before="60" w:line="276" w:lineRule="auto"/>
        <w:ind w:left="567"/>
        <w:rPr>
          <w:rFonts w:eastAsia="Calibri"/>
          <w:b/>
          <w:bCs/>
          <w:sz w:val="26"/>
          <w:szCs w:val="26"/>
        </w:rPr>
      </w:pPr>
      <w:r w:rsidRPr="00696BAE">
        <w:rPr>
          <w:rFonts w:eastAsia="Calibri"/>
          <w:b/>
          <w:bCs/>
          <w:sz w:val="26"/>
          <w:szCs w:val="26"/>
        </w:rPr>
        <w:t>2 marks</w:t>
      </w:r>
      <w:r w:rsidR="00696BAE">
        <w:rPr>
          <w:rFonts w:eastAsia="Calibri"/>
          <w:b/>
          <w:bCs/>
          <w:sz w:val="26"/>
          <w:szCs w:val="26"/>
        </w:rPr>
        <w:t xml:space="preserve"> -</w:t>
      </w:r>
      <w:r w:rsidRPr="00696BAE">
        <w:rPr>
          <w:rFonts w:eastAsia="Calibri"/>
          <w:b/>
          <w:bCs/>
          <w:sz w:val="26"/>
          <w:szCs w:val="26"/>
        </w:rPr>
        <w:t xml:space="preserve"> for current assets (1/2 each)</w:t>
      </w:r>
    </w:p>
    <w:p w14:paraId="137932DB" w14:textId="3769D4DB" w:rsidR="001133FF" w:rsidRPr="00696BAE" w:rsidRDefault="001133FF" w:rsidP="00696BAE">
      <w:pPr>
        <w:spacing w:before="60" w:line="276" w:lineRule="auto"/>
        <w:ind w:left="567"/>
        <w:rPr>
          <w:rFonts w:eastAsia="Calibri"/>
          <w:b/>
          <w:bCs/>
          <w:sz w:val="26"/>
          <w:szCs w:val="26"/>
        </w:rPr>
      </w:pPr>
      <w:r w:rsidRPr="00696BAE">
        <w:rPr>
          <w:rFonts w:eastAsia="Calibri"/>
          <w:b/>
          <w:bCs/>
          <w:sz w:val="26"/>
          <w:szCs w:val="26"/>
        </w:rPr>
        <w:t>1 mark</w:t>
      </w:r>
      <w:r w:rsidR="00696BAE">
        <w:rPr>
          <w:rFonts w:eastAsia="Calibri"/>
          <w:b/>
          <w:bCs/>
          <w:sz w:val="26"/>
          <w:szCs w:val="26"/>
        </w:rPr>
        <w:t xml:space="preserve"> -</w:t>
      </w:r>
      <w:r w:rsidRPr="00696BAE">
        <w:rPr>
          <w:rFonts w:eastAsia="Calibri"/>
          <w:b/>
          <w:bCs/>
          <w:sz w:val="26"/>
          <w:szCs w:val="26"/>
        </w:rPr>
        <w:t xml:space="preserve"> for non-current assets</w:t>
      </w:r>
    </w:p>
    <w:p w14:paraId="2BA0B721" w14:textId="1126B3F0" w:rsidR="001133FF" w:rsidRPr="00696BAE" w:rsidRDefault="001133FF" w:rsidP="00696BAE">
      <w:pPr>
        <w:spacing w:before="60" w:line="276" w:lineRule="auto"/>
        <w:ind w:left="567"/>
        <w:rPr>
          <w:rFonts w:eastAsia="Calibri"/>
          <w:b/>
          <w:bCs/>
          <w:sz w:val="26"/>
          <w:szCs w:val="26"/>
        </w:rPr>
      </w:pPr>
      <w:r w:rsidRPr="00696BAE">
        <w:rPr>
          <w:rFonts w:eastAsia="Calibri"/>
          <w:b/>
          <w:bCs/>
          <w:sz w:val="26"/>
          <w:szCs w:val="26"/>
        </w:rPr>
        <w:t>1 mark</w:t>
      </w:r>
      <w:r w:rsidR="00696BAE">
        <w:rPr>
          <w:rFonts w:eastAsia="Calibri"/>
          <w:b/>
          <w:bCs/>
          <w:sz w:val="26"/>
          <w:szCs w:val="26"/>
        </w:rPr>
        <w:t xml:space="preserve"> -</w:t>
      </w:r>
      <w:r w:rsidRPr="00696BAE">
        <w:rPr>
          <w:rFonts w:eastAsia="Calibri"/>
          <w:b/>
          <w:bCs/>
          <w:sz w:val="26"/>
          <w:szCs w:val="26"/>
        </w:rPr>
        <w:t xml:space="preserve"> for current liabilities</w:t>
      </w:r>
    </w:p>
    <w:p w14:paraId="4F9E2FF9" w14:textId="4C740E9A" w:rsidR="001133FF" w:rsidRPr="00696BAE" w:rsidRDefault="001133FF" w:rsidP="00696BAE">
      <w:pPr>
        <w:spacing w:before="60" w:line="276" w:lineRule="auto"/>
        <w:ind w:left="567"/>
        <w:rPr>
          <w:rFonts w:eastAsia="Calibri"/>
          <w:b/>
          <w:bCs/>
          <w:sz w:val="26"/>
          <w:szCs w:val="26"/>
        </w:rPr>
      </w:pPr>
      <w:r w:rsidRPr="00696BAE">
        <w:rPr>
          <w:rFonts w:eastAsia="Calibri"/>
          <w:b/>
          <w:bCs/>
          <w:sz w:val="26"/>
          <w:szCs w:val="26"/>
        </w:rPr>
        <w:t>1 mark</w:t>
      </w:r>
      <w:r w:rsidR="00696BAE">
        <w:rPr>
          <w:rFonts w:eastAsia="Calibri"/>
          <w:b/>
          <w:bCs/>
          <w:sz w:val="26"/>
          <w:szCs w:val="26"/>
        </w:rPr>
        <w:t xml:space="preserve"> -</w:t>
      </w:r>
      <w:r w:rsidRPr="00696BAE">
        <w:rPr>
          <w:rFonts w:eastAsia="Calibri"/>
          <w:b/>
          <w:bCs/>
          <w:sz w:val="26"/>
          <w:szCs w:val="26"/>
        </w:rPr>
        <w:t xml:space="preserve"> for non-current liabilities</w:t>
      </w:r>
    </w:p>
    <w:p w14:paraId="02A34C23" w14:textId="72D85354" w:rsidR="001133FF" w:rsidRPr="00696BAE" w:rsidRDefault="001133FF" w:rsidP="00696BAE">
      <w:pPr>
        <w:spacing w:line="276" w:lineRule="auto"/>
        <w:ind w:left="567"/>
        <w:rPr>
          <w:rFonts w:eastAsia="Calibri"/>
          <w:b/>
          <w:bCs/>
          <w:sz w:val="26"/>
          <w:szCs w:val="26"/>
        </w:rPr>
      </w:pPr>
      <w:r w:rsidRPr="00696BAE">
        <w:rPr>
          <w:rFonts w:eastAsia="Calibri"/>
          <w:b/>
          <w:bCs/>
          <w:sz w:val="26"/>
          <w:szCs w:val="26"/>
        </w:rPr>
        <w:t>2 marks</w:t>
      </w:r>
      <w:r w:rsidR="00696BAE">
        <w:rPr>
          <w:rFonts w:eastAsia="Calibri"/>
          <w:b/>
          <w:bCs/>
          <w:sz w:val="26"/>
          <w:szCs w:val="26"/>
        </w:rPr>
        <w:t xml:space="preserve"> -</w:t>
      </w:r>
      <w:r w:rsidRPr="00696BAE">
        <w:rPr>
          <w:rFonts w:eastAsia="Calibri"/>
          <w:b/>
          <w:bCs/>
          <w:sz w:val="26"/>
          <w:szCs w:val="26"/>
        </w:rPr>
        <w:t xml:space="preserve"> for owners’ equity</w:t>
      </w:r>
    </w:p>
    <w:p w14:paraId="324A4A00" w14:textId="6705AB81" w:rsidR="001133FF" w:rsidRPr="00696BAE" w:rsidRDefault="001133FF" w:rsidP="00696BAE">
      <w:pPr>
        <w:spacing w:line="276" w:lineRule="auto"/>
        <w:ind w:left="567"/>
        <w:rPr>
          <w:rFonts w:eastAsia="Calibri"/>
          <w:sz w:val="26"/>
          <w:szCs w:val="26"/>
        </w:rPr>
      </w:pPr>
    </w:p>
    <w:p w14:paraId="5F9154F8" w14:textId="41C0CB31" w:rsidR="001133FF" w:rsidRPr="001244FA" w:rsidRDefault="001133FF" w:rsidP="00696BAE">
      <w:pPr>
        <w:spacing w:line="276" w:lineRule="auto"/>
        <w:ind w:left="567"/>
        <w:rPr>
          <w:rFonts w:eastAsia="Calibri"/>
          <w:b/>
          <w:bCs/>
          <w:sz w:val="26"/>
          <w:szCs w:val="26"/>
        </w:rPr>
      </w:pPr>
      <w:r w:rsidRPr="001244FA">
        <w:rPr>
          <w:rFonts w:eastAsia="Calibri"/>
          <w:b/>
          <w:bCs/>
          <w:sz w:val="26"/>
          <w:szCs w:val="26"/>
        </w:rPr>
        <w:t>Note: subtract 1 mark if totals not shown</w:t>
      </w:r>
    </w:p>
    <w:p w14:paraId="3EE791FC" w14:textId="77777777" w:rsidR="001133FF" w:rsidRPr="00696BAE" w:rsidRDefault="001133FF" w:rsidP="00FB2063">
      <w:pPr>
        <w:spacing w:before="60" w:after="200" w:line="276" w:lineRule="auto"/>
        <w:jc w:val="right"/>
        <w:rPr>
          <w:sz w:val="26"/>
          <w:szCs w:val="26"/>
        </w:rPr>
      </w:pPr>
    </w:p>
    <w:p w14:paraId="78AD7831" w14:textId="77777777" w:rsidR="00FB2063" w:rsidRPr="00696BAE" w:rsidRDefault="00FB2063" w:rsidP="00FB2063">
      <w:pPr>
        <w:pStyle w:val="ListParagraph"/>
        <w:widowControl/>
        <w:numPr>
          <w:ilvl w:val="0"/>
          <w:numId w:val="26"/>
        </w:numPr>
        <w:autoSpaceDE/>
        <w:autoSpaceDN/>
        <w:spacing w:before="60" w:after="200" w:line="276" w:lineRule="auto"/>
        <w:contextualSpacing/>
        <w:rPr>
          <w:sz w:val="26"/>
          <w:szCs w:val="26"/>
        </w:rPr>
      </w:pPr>
      <w:r w:rsidRPr="00696BAE">
        <w:rPr>
          <w:sz w:val="26"/>
          <w:szCs w:val="26"/>
        </w:rPr>
        <w:t>Explain the effect on the accounting equation of the transaction on 17 November 2020.</w:t>
      </w:r>
    </w:p>
    <w:p w14:paraId="31E8EAC2" w14:textId="77777777" w:rsidR="00FB2063" w:rsidRPr="00696BAE" w:rsidRDefault="00FB2063" w:rsidP="00FB2063">
      <w:pPr>
        <w:pStyle w:val="ListParagraph"/>
        <w:spacing w:before="60" w:after="200" w:line="276" w:lineRule="auto"/>
        <w:jc w:val="right"/>
        <w:rPr>
          <w:sz w:val="26"/>
          <w:szCs w:val="26"/>
        </w:rPr>
      </w:pPr>
      <w:r w:rsidRPr="00696BAE">
        <w:rPr>
          <w:sz w:val="26"/>
          <w:szCs w:val="26"/>
        </w:rPr>
        <w:t>3 marks</w:t>
      </w:r>
    </w:p>
    <w:p w14:paraId="4F82F12A" w14:textId="77777777" w:rsidR="00FB2063" w:rsidRPr="001244FA" w:rsidRDefault="00FB2063" w:rsidP="00FB2063">
      <w:pPr>
        <w:pStyle w:val="ListParagraph"/>
        <w:spacing w:before="60" w:after="200" w:line="276" w:lineRule="auto"/>
        <w:jc w:val="right"/>
        <w:rPr>
          <w:i/>
          <w:iCs/>
          <w:sz w:val="26"/>
          <w:szCs w:val="26"/>
        </w:rPr>
      </w:pPr>
    </w:p>
    <w:p w14:paraId="01695DD3" w14:textId="7968A198" w:rsidR="001133FF" w:rsidRPr="001244FA" w:rsidRDefault="009A2367" w:rsidP="001133FF">
      <w:pPr>
        <w:pStyle w:val="ListParagraph"/>
        <w:widowControl/>
        <w:autoSpaceDE/>
        <w:autoSpaceDN/>
        <w:spacing w:before="60" w:after="200" w:line="276" w:lineRule="auto"/>
        <w:ind w:left="360" w:firstLine="0"/>
        <w:contextualSpacing/>
        <w:rPr>
          <w:i/>
          <w:iCs/>
          <w:sz w:val="26"/>
          <w:szCs w:val="26"/>
        </w:rPr>
      </w:pPr>
      <w:r>
        <w:rPr>
          <w:rFonts w:eastAsia="Calibri"/>
          <w:i/>
          <w:iCs/>
          <w:sz w:val="26"/>
          <w:szCs w:val="26"/>
        </w:rPr>
        <w:t>A</w:t>
      </w:r>
      <w:r w:rsidR="001133FF" w:rsidRPr="001244FA">
        <w:rPr>
          <w:rFonts w:eastAsia="Calibri"/>
          <w:i/>
          <w:iCs/>
          <w:sz w:val="26"/>
          <w:szCs w:val="26"/>
        </w:rPr>
        <w:t>ccounts</w:t>
      </w:r>
      <w:r w:rsidR="001133FF" w:rsidRPr="001244FA">
        <w:rPr>
          <w:i/>
          <w:iCs/>
          <w:sz w:val="26"/>
          <w:szCs w:val="26"/>
        </w:rPr>
        <w:t xml:space="preserve"> </w:t>
      </w:r>
      <w:r w:rsidR="001133FF" w:rsidRPr="001244FA">
        <w:rPr>
          <w:rFonts w:eastAsia="Calibri"/>
          <w:i/>
          <w:iCs/>
          <w:sz w:val="26"/>
          <w:szCs w:val="26"/>
        </w:rPr>
        <w:t>receivable</w:t>
      </w:r>
      <w:r w:rsidR="001133FF" w:rsidRPr="001244FA">
        <w:rPr>
          <w:i/>
          <w:iCs/>
          <w:sz w:val="26"/>
          <w:szCs w:val="26"/>
        </w:rPr>
        <w:t xml:space="preserve"> </w:t>
      </w:r>
      <w:r w:rsidR="001133FF" w:rsidRPr="001244FA">
        <w:rPr>
          <w:rFonts w:eastAsia="Calibri"/>
          <w:i/>
          <w:iCs/>
          <w:sz w:val="26"/>
          <w:szCs w:val="26"/>
        </w:rPr>
        <w:t>increa</w:t>
      </w:r>
      <w:r w:rsidR="00B8375E">
        <w:rPr>
          <w:rFonts w:eastAsia="Calibri"/>
          <w:i/>
          <w:iCs/>
          <w:sz w:val="26"/>
          <w:szCs w:val="26"/>
        </w:rPr>
        <w:t>ses</w:t>
      </w:r>
      <w:r w:rsidR="001133FF" w:rsidRPr="001244FA">
        <w:rPr>
          <w:i/>
          <w:iCs/>
          <w:sz w:val="26"/>
          <w:szCs w:val="26"/>
        </w:rPr>
        <w:t xml:space="preserve"> </w:t>
      </w:r>
      <w:r w:rsidR="001133FF" w:rsidRPr="001244FA">
        <w:rPr>
          <w:rFonts w:eastAsia="Calibri"/>
          <w:i/>
          <w:iCs/>
          <w:sz w:val="26"/>
          <w:szCs w:val="26"/>
        </w:rPr>
        <w:t>by</w:t>
      </w:r>
      <w:r w:rsidR="001133FF" w:rsidRPr="001244FA">
        <w:rPr>
          <w:i/>
          <w:iCs/>
          <w:sz w:val="26"/>
          <w:szCs w:val="26"/>
        </w:rPr>
        <w:t xml:space="preserve"> $4 400, GST Clearing asset will decrease</w:t>
      </w:r>
      <w:r>
        <w:rPr>
          <w:i/>
          <w:iCs/>
          <w:sz w:val="26"/>
          <w:szCs w:val="26"/>
        </w:rPr>
        <w:t xml:space="preserve"> by $400</w:t>
      </w:r>
      <w:r w:rsidR="001133FF" w:rsidRPr="001244FA">
        <w:rPr>
          <w:i/>
          <w:iCs/>
          <w:sz w:val="26"/>
          <w:szCs w:val="26"/>
        </w:rPr>
        <w:t xml:space="preserve"> </w:t>
      </w:r>
      <w:r w:rsidR="001133FF" w:rsidRPr="001244FA">
        <w:rPr>
          <w:rFonts w:eastAsia="Calibri"/>
          <w:i/>
          <w:iCs/>
          <w:sz w:val="26"/>
          <w:szCs w:val="26"/>
        </w:rPr>
        <w:t>and</w:t>
      </w:r>
      <w:r w:rsidR="001133FF" w:rsidRPr="001244FA">
        <w:rPr>
          <w:i/>
          <w:iCs/>
          <w:sz w:val="26"/>
          <w:szCs w:val="26"/>
        </w:rPr>
        <w:t xml:space="preserve"> </w:t>
      </w:r>
      <w:r w:rsidR="001133FF" w:rsidRPr="001244FA">
        <w:rPr>
          <w:rFonts w:eastAsia="Calibri"/>
          <w:i/>
          <w:iCs/>
          <w:sz w:val="26"/>
          <w:szCs w:val="26"/>
        </w:rPr>
        <w:t>inventory</w:t>
      </w:r>
      <w:r w:rsidR="001133FF" w:rsidRPr="001244FA">
        <w:rPr>
          <w:i/>
          <w:iCs/>
          <w:sz w:val="26"/>
          <w:szCs w:val="26"/>
        </w:rPr>
        <w:t xml:space="preserve"> </w:t>
      </w:r>
      <w:r w:rsidR="001133FF" w:rsidRPr="001244FA">
        <w:rPr>
          <w:rFonts w:eastAsia="Calibri"/>
          <w:i/>
          <w:iCs/>
          <w:sz w:val="26"/>
          <w:szCs w:val="26"/>
        </w:rPr>
        <w:t>decreas</w:t>
      </w:r>
      <w:r>
        <w:rPr>
          <w:rFonts w:eastAsia="Calibri"/>
          <w:i/>
          <w:iCs/>
          <w:sz w:val="26"/>
          <w:szCs w:val="26"/>
        </w:rPr>
        <w:t xml:space="preserve">es </w:t>
      </w:r>
      <w:r w:rsidR="001133FF" w:rsidRPr="001244FA">
        <w:rPr>
          <w:rFonts w:eastAsia="Calibri"/>
          <w:i/>
          <w:iCs/>
          <w:sz w:val="26"/>
          <w:szCs w:val="26"/>
        </w:rPr>
        <w:t>by</w:t>
      </w:r>
      <w:r w:rsidR="001133FF" w:rsidRPr="001244FA">
        <w:rPr>
          <w:i/>
          <w:iCs/>
          <w:sz w:val="26"/>
          <w:szCs w:val="26"/>
        </w:rPr>
        <w:t xml:space="preserve"> $2000. </w:t>
      </w:r>
      <w:r w:rsidR="001133FF" w:rsidRPr="001244FA">
        <w:rPr>
          <w:rFonts w:eastAsia="Calibri"/>
          <w:i/>
          <w:iCs/>
          <w:sz w:val="26"/>
          <w:szCs w:val="26"/>
        </w:rPr>
        <w:t>Liabilities</w:t>
      </w:r>
      <w:r w:rsidR="001133FF" w:rsidRPr="001244FA">
        <w:rPr>
          <w:i/>
          <w:iCs/>
          <w:sz w:val="26"/>
          <w:szCs w:val="26"/>
        </w:rPr>
        <w:t xml:space="preserve"> </w:t>
      </w:r>
      <w:r w:rsidR="001133FF" w:rsidRPr="001244FA">
        <w:rPr>
          <w:rFonts w:eastAsia="Calibri"/>
          <w:i/>
          <w:iCs/>
          <w:sz w:val="26"/>
          <w:szCs w:val="26"/>
        </w:rPr>
        <w:t>will have no effect and</w:t>
      </w:r>
      <w:r w:rsidR="001133FF" w:rsidRPr="001244FA">
        <w:rPr>
          <w:i/>
          <w:iCs/>
          <w:sz w:val="26"/>
          <w:szCs w:val="26"/>
        </w:rPr>
        <w:t xml:space="preserve"> </w:t>
      </w:r>
      <w:r w:rsidR="001133FF" w:rsidRPr="001244FA">
        <w:rPr>
          <w:rFonts w:eastAsia="Calibri"/>
          <w:i/>
          <w:iCs/>
          <w:sz w:val="26"/>
          <w:szCs w:val="26"/>
        </w:rPr>
        <w:t>owner</w:t>
      </w:r>
      <w:r w:rsidR="001133FF" w:rsidRPr="001244FA">
        <w:rPr>
          <w:i/>
          <w:iCs/>
          <w:sz w:val="26"/>
          <w:szCs w:val="26"/>
        </w:rPr>
        <w:t>’</w:t>
      </w:r>
      <w:r w:rsidR="001133FF" w:rsidRPr="001244FA">
        <w:rPr>
          <w:rFonts w:eastAsia="Calibri"/>
          <w:i/>
          <w:iCs/>
          <w:sz w:val="26"/>
          <w:szCs w:val="26"/>
        </w:rPr>
        <w:t>s</w:t>
      </w:r>
      <w:r w:rsidR="001133FF" w:rsidRPr="001244FA">
        <w:rPr>
          <w:i/>
          <w:iCs/>
          <w:sz w:val="26"/>
          <w:szCs w:val="26"/>
        </w:rPr>
        <w:t xml:space="preserve"> </w:t>
      </w:r>
      <w:r w:rsidR="001133FF" w:rsidRPr="001244FA">
        <w:rPr>
          <w:rFonts w:eastAsia="Calibri"/>
          <w:i/>
          <w:iCs/>
          <w:sz w:val="26"/>
          <w:szCs w:val="26"/>
        </w:rPr>
        <w:t>equity</w:t>
      </w:r>
      <w:r w:rsidR="001133FF" w:rsidRPr="001244FA">
        <w:rPr>
          <w:i/>
          <w:iCs/>
          <w:sz w:val="26"/>
          <w:szCs w:val="26"/>
        </w:rPr>
        <w:t xml:space="preserve"> </w:t>
      </w:r>
      <w:r w:rsidR="001133FF" w:rsidRPr="001244FA">
        <w:rPr>
          <w:rFonts w:eastAsia="Calibri"/>
          <w:i/>
          <w:iCs/>
          <w:sz w:val="26"/>
          <w:szCs w:val="26"/>
        </w:rPr>
        <w:t>will</w:t>
      </w:r>
      <w:r w:rsidR="001133FF" w:rsidRPr="001244FA">
        <w:rPr>
          <w:i/>
          <w:iCs/>
          <w:sz w:val="26"/>
          <w:szCs w:val="26"/>
        </w:rPr>
        <w:t xml:space="preserve"> </w:t>
      </w:r>
      <w:r w:rsidR="001133FF" w:rsidRPr="001244FA">
        <w:rPr>
          <w:rFonts w:eastAsia="Calibri"/>
          <w:i/>
          <w:iCs/>
          <w:sz w:val="26"/>
          <w:szCs w:val="26"/>
        </w:rPr>
        <w:t>increase</w:t>
      </w:r>
      <w:r w:rsidR="001133FF" w:rsidRPr="001244FA">
        <w:rPr>
          <w:i/>
          <w:iCs/>
          <w:sz w:val="26"/>
          <w:szCs w:val="26"/>
        </w:rPr>
        <w:t xml:space="preserve"> </w:t>
      </w:r>
      <w:r w:rsidR="001133FF" w:rsidRPr="001244FA">
        <w:rPr>
          <w:rFonts w:eastAsia="Calibri"/>
          <w:i/>
          <w:iCs/>
          <w:sz w:val="26"/>
          <w:szCs w:val="26"/>
        </w:rPr>
        <w:t>by</w:t>
      </w:r>
      <w:r w:rsidR="001133FF" w:rsidRPr="001244FA">
        <w:rPr>
          <w:i/>
          <w:iCs/>
          <w:sz w:val="26"/>
          <w:szCs w:val="26"/>
        </w:rPr>
        <w:t xml:space="preserve"> $2 000 </w:t>
      </w:r>
      <w:r w:rsidR="001133FF" w:rsidRPr="001244FA">
        <w:rPr>
          <w:rFonts w:eastAsia="Calibri"/>
          <w:i/>
          <w:iCs/>
          <w:sz w:val="26"/>
          <w:szCs w:val="26"/>
        </w:rPr>
        <w:t>of</w:t>
      </w:r>
      <w:r w:rsidR="001133FF" w:rsidRPr="001244FA">
        <w:rPr>
          <w:i/>
          <w:iCs/>
          <w:sz w:val="26"/>
          <w:szCs w:val="26"/>
        </w:rPr>
        <w:t xml:space="preserve"> </w:t>
      </w:r>
      <w:r w:rsidR="001133FF" w:rsidRPr="001244FA">
        <w:rPr>
          <w:rFonts w:eastAsia="Calibri"/>
          <w:i/>
          <w:iCs/>
          <w:sz w:val="26"/>
          <w:szCs w:val="26"/>
        </w:rPr>
        <w:t>net</w:t>
      </w:r>
      <w:r w:rsidR="001133FF" w:rsidRPr="001244FA">
        <w:rPr>
          <w:i/>
          <w:iCs/>
          <w:sz w:val="26"/>
          <w:szCs w:val="26"/>
        </w:rPr>
        <w:t xml:space="preserve"> </w:t>
      </w:r>
      <w:r w:rsidR="001133FF" w:rsidRPr="001244FA">
        <w:rPr>
          <w:rFonts w:eastAsia="Calibri"/>
          <w:i/>
          <w:iCs/>
          <w:sz w:val="26"/>
          <w:szCs w:val="26"/>
        </w:rPr>
        <w:t>profit</w:t>
      </w:r>
      <w:r w:rsidR="00CE0B46">
        <w:rPr>
          <w:i/>
          <w:iCs/>
          <w:sz w:val="26"/>
          <w:szCs w:val="26"/>
        </w:rPr>
        <w:t xml:space="preserve"> </w:t>
      </w:r>
      <w:r w:rsidR="00CE0B46" w:rsidRPr="00405D7A">
        <w:rPr>
          <w:i/>
          <w:iCs/>
          <w:sz w:val="26"/>
          <w:szCs w:val="26"/>
        </w:rPr>
        <w:t>(Sales Revenue increases by $4000 and Cost of Sales Expense increases by $2000)</w:t>
      </w:r>
    </w:p>
    <w:p w14:paraId="0ACAE94E" w14:textId="25650D62" w:rsidR="001133FF" w:rsidRPr="00696BAE" w:rsidRDefault="001133FF" w:rsidP="001133FF">
      <w:pPr>
        <w:pStyle w:val="ListParagraph"/>
        <w:widowControl/>
        <w:autoSpaceDE/>
        <w:autoSpaceDN/>
        <w:spacing w:before="60" w:after="200" w:line="276" w:lineRule="auto"/>
        <w:ind w:left="360" w:firstLine="0"/>
        <w:contextualSpacing/>
        <w:rPr>
          <w:sz w:val="26"/>
          <w:szCs w:val="26"/>
        </w:rPr>
      </w:pPr>
    </w:p>
    <w:p w14:paraId="3C1BCEDC" w14:textId="1054A619" w:rsidR="001133FF" w:rsidRPr="001244FA" w:rsidRDefault="001133FF" w:rsidP="00696BAE">
      <w:pPr>
        <w:ind w:left="426"/>
        <w:rPr>
          <w:b/>
          <w:bCs/>
          <w:sz w:val="26"/>
          <w:szCs w:val="26"/>
        </w:rPr>
      </w:pPr>
      <w:r w:rsidRPr="001244FA">
        <w:rPr>
          <w:b/>
          <w:bCs/>
          <w:i/>
          <w:iCs/>
          <w:sz w:val="26"/>
          <w:szCs w:val="26"/>
        </w:rPr>
        <w:t>1 mark</w:t>
      </w:r>
      <w:r w:rsidR="001244FA">
        <w:rPr>
          <w:b/>
          <w:bCs/>
          <w:sz w:val="26"/>
          <w:szCs w:val="26"/>
        </w:rPr>
        <w:t xml:space="preserve"> -</w:t>
      </w:r>
      <w:r w:rsidRPr="001244FA">
        <w:rPr>
          <w:b/>
          <w:bCs/>
          <w:sz w:val="26"/>
          <w:szCs w:val="26"/>
        </w:rPr>
        <w:t xml:space="preserve"> for effect on assets</w:t>
      </w:r>
    </w:p>
    <w:p w14:paraId="11DBADFC" w14:textId="0CD53692" w:rsidR="001133FF" w:rsidRPr="001244FA" w:rsidRDefault="001133FF" w:rsidP="00696BAE">
      <w:pPr>
        <w:ind w:left="426"/>
        <w:rPr>
          <w:b/>
          <w:bCs/>
          <w:sz w:val="26"/>
          <w:szCs w:val="26"/>
        </w:rPr>
      </w:pPr>
      <w:r w:rsidRPr="001244FA">
        <w:rPr>
          <w:b/>
          <w:bCs/>
          <w:i/>
          <w:iCs/>
          <w:sz w:val="26"/>
          <w:szCs w:val="26"/>
        </w:rPr>
        <w:t>1 mark</w:t>
      </w:r>
      <w:r w:rsidR="001244FA">
        <w:rPr>
          <w:b/>
          <w:bCs/>
          <w:sz w:val="26"/>
          <w:szCs w:val="26"/>
        </w:rPr>
        <w:t xml:space="preserve"> -</w:t>
      </w:r>
      <w:r w:rsidRPr="001244FA">
        <w:rPr>
          <w:b/>
          <w:bCs/>
          <w:sz w:val="26"/>
          <w:szCs w:val="26"/>
        </w:rPr>
        <w:t xml:space="preserve"> for effect on liabilities</w:t>
      </w:r>
    </w:p>
    <w:p w14:paraId="33AE4AC7" w14:textId="619FA496" w:rsidR="001133FF" w:rsidRPr="001244FA" w:rsidRDefault="001133FF" w:rsidP="00696BAE">
      <w:pPr>
        <w:ind w:left="426"/>
        <w:rPr>
          <w:b/>
          <w:bCs/>
          <w:sz w:val="26"/>
          <w:szCs w:val="26"/>
        </w:rPr>
      </w:pPr>
      <w:r w:rsidRPr="001244FA">
        <w:rPr>
          <w:b/>
          <w:bCs/>
          <w:i/>
          <w:iCs/>
          <w:sz w:val="26"/>
          <w:szCs w:val="26"/>
        </w:rPr>
        <w:t>1 mark</w:t>
      </w:r>
      <w:r w:rsidR="001244FA">
        <w:rPr>
          <w:b/>
          <w:bCs/>
          <w:sz w:val="26"/>
          <w:szCs w:val="26"/>
        </w:rPr>
        <w:t xml:space="preserve"> -</w:t>
      </w:r>
      <w:r w:rsidRPr="001244FA">
        <w:rPr>
          <w:b/>
          <w:bCs/>
          <w:sz w:val="26"/>
          <w:szCs w:val="26"/>
        </w:rPr>
        <w:t xml:space="preserve"> for effect on owners’ equity</w:t>
      </w:r>
    </w:p>
    <w:p w14:paraId="5A186A54" w14:textId="77777777" w:rsidR="00FB2063" w:rsidRPr="00696BAE" w:rsidRDefault="00FB2063" w:rsidP="00FB2063">
      <w:pPr>
        <w:rPr>
          <w:b/>
          <w:sz w:val="26"/>
          <w:szCs w:val="26"/>
        </w:rPr>
      </w:pPr>
    </w:p>
    <w:p w14:paraId="75B3F43A" w14:textId="77777777" w:rsidR="00FB2063" w:rsidRPr="00696BAE" w:rsidRDefault="00FB2063" w:rsidP="00FB2063">
      <w:pPr>
        <w:rPr>
          <w:b/>
          <w:sz w:val="26"/>
          <w:szCs w:val="26"/>
        </w:rPr>
      </w:pPr>
    </w:p>
    <w:p w14:paraId="13AD3B80" w14:textId="4479F046" w:rsidR="00FB2063" w:rsidRDefault="00FB2063" w:rsidP="00FB2063">
      <w:pPr>
        <w:rPr>
          <w:b/>
          <w:sz w:val="26"/>
          <w:szCs w:val="26"/>
        </w:rPr>
      </w:pPr>
    </w:p>
    <w:p w14:paraId="150388D8" w14:textId="43A59106" w:rsidR="001244FA" w:rsidRDefault="001244FA" w:rsidP="00FB2063">
      <w:pPr>
        <w:rPr>
          <w:b/>
          <w:sz w:val="26"/>
          <w:szCs w:val="26"/>
        </w:rPr>
      </w:pPr>
    </w:p>
    <w:p w14:paraId="41B962C1" w14:textId="000E5C36" w:rsidR="001244FA" w:rsidRDefault="001244FA" w:rsidP="00FB2063">
      <w:pPr>
        <w:rPr>
          <w:b/>
          <w:sz w:val="26"/>
          <w:szCs w:val="26"/>
        </w:rPr>
      </w:pPr>
    </w:p>
    <w:p w14:paraId="41F42BC7" w14:textId="4F4058EB" w:rsidR="001244FA" w:rsidRDefault="001244FA" w:rsidP="00FB2063">
      <w:pPr>
        <w:rPr>
          <w:b/>
          <w:sz w:val="26"/>
          <w:szCs w:val="26"/>
        </w:rPr>
      </w:pPr>
    </w:p>
    <w:p w14:paraId="72A01EDD" w14:textId="03CCE8EB" w:rsidR="001244FA" w:rsidRDefault="001244FA" w:rsidP="00FB2063">
      <w:pPr>
        <w:rPr>
          <w:b/>
          <w:sz w:val="26"/>
          <w:szCs w:val="26"/>
        </w:rPr>
      </w:pPr>
    </w:p>
    <w:p w14:paraId="671030BF" w14:textId="732B041F" w:rsidR="001244FA" w:rsidRDefault="001244FA" w:rsidP="00FB2063">
      <w:pPr>
        <w:rPr>
          <w:b/>
          <w:sz w:val="26"/>
          <w:szCs w:val="26"/>
        </w:rPr>
      </w:pPr>
    </w:p>
    <w:p w14:paraId="544A1950" w14:textId="39B9FC3D" w:rsidR="001244FA" w:rsidRDefault="001244FA" w:rsidP="00FB2063">
      <w:pPr>
        <w:rPr>
          <w:b/>
          <w:sz w:val="26"/>
          <w:szCs w:val="26"/>
        </w:rPr>
      </w:pPr>
    </w:p>
    <w:p w14:paraId="2F0E7266" w14:textId="58477C69" w:rsidR="001244FA" w:rsidRDefault="001244FA" w:rsidP="00FB2063">
      <w:pPr>
        <w:rPr>
          <w:b/>
          <w:sz w:val="26"/>
          <w:szCs w:val="26"/>
        </w:rPr>
      </w:pPr>
    </w:p>
    <w:p w14:paraId="497C9B51" w14:textId="4C5F3DBA" w:rsidR="001244FA" w:rsidRDefault="001244FA" w:rsidP="00FB2063">
      <w:pPr>
        <w:rPr>
          <w:b/>
          <w:sz w:val="26"/>
          <w:szCs w:val="26"/>
        </w:rPr>
      </w:pPr>
    </w:p>
    <w:p w14:paraId="7CCFF776" w14:textId="5155637A" w:rsidR="001244FA" w:rsidRDefault="001244FA" w:rsidP="00FB2063">
      <w:pPr>
        <w:rPr>
          <w:b/>
          <w:sz w:val="26"/>
          <w:szCs w:val="26"/>
        </w:rPr>
      </w:pPr>
    </w:p>
    <w:p w14:paraId="53D611AA" w14:textId="5670987F" w:rsidR="001244FA" w:rsidRDefault="001244FA" w:rsidP="00FB2063">
      <w:pPr>
        <w:rPr>
          <w:b/>
          <w:sz w:val="26"/>
          <w:szCs w:val="26"/>
        </w:rPr>
      </w:pPr>
    </w:p>
    <w:p w14:paraId="38973600" w14:textId="1BFF6D20" w:rsidR="001244FA" w:rsidRDefault="001244FA" w:rsidP="00FB2063">
      <w:pPr>
        <w:rPr>
          <w:b/>
          <w:sz w:val="26"/>
          <w:szCs w:val="26"/>
        </w:rPr>
      </w:pPr>
    </w:p>
    <w:p w14:paraId="310A3746" w14:textId="6FF73951" w:rsidR="001244FA" w:rsidRDefault="001244FA" w:rsidP="00FB2063">
      <w:pPr>
        <w:rPr>
          <w:b/>
          <w:sz w:val="26"/>
          <w:szCs w:val="26"/>
        </w:rPr>
      </w:pPr>
    </w:p>
    <w:p w14:paraId="7A5EBDCD" w14:textId="1FA45889" w:rsidR="001244FA" w:rsidRDefault="001244FA" w:rsidP="00FB2063">
      <w:pPr>
        <w:rPr>
          <w:b/>
          <w:sz w:val="26"/>
          <w:szCs w:val="26"/>
        </w:rPr>
      </w:pPr>
    </w:p>
    <w:p w14:paraId="7EE54B5E" w14:textId="3D895FEB" w:rsidR="001244FA" w:rsidRDefault="001244FA" w:rsidP="00FB2063">
      <w:pPr>
        <w:rPr>
          <w:b/>
          <w:sz w:val="26"/>
          <w:szCs w:val="26"/>
        </w:rPr>
      </w:pPr>
    </w:p>
    <w:p w14:paraId="5A317D22" w14:textId="379A551F" w:rsidR="001244FA" w:rsidRDefault="001244FA" w:rsidP="00FB2063">
      <w:pPr>
        <w:rPr>
          <w:b/>
          <w:sz w:val="26"/>
          <w:szCs w:val="26"/>
        </w:rPr>
      </w:pPr>
    </w:p>
    <w:p w14:paraId="36C062F3" w14:textId="0DA0D235" w:rsidR="001244FA" w:rsidRDefault="001244FA" w:rsidP="00FB2063">
      <w:pPr>
        <w:rPr>
          <w:b/>
          <w:sz w:val="26"/>
          <w:szCs w:val="26"/>
        </w:rPr>
      </w:pPr>
    </w:p>
    <w:p w14:paraId="6DACEB21" w14:textId="1DC553D1" w:rsidR="001244FA" w:rsidRDefault="001244FA" w:rsidP="00FB2063">
      <w:pPr>
        <w:rPr>
          <w:b/>
          <w:sz w:val="26"/>
          <w:szCs w:val="26"/>
        </w:rPr>
      </w:pPr>
    </w:p>
    <w:p w14:paraId="362D3219" w14:textId="7EE7B342" w:rsidR="001244FA" w:rsidRDefault="001244FA" w:rsidP="00FB2063">
      <w:pPr>
        <w:rPr>
          <w:b/>
          <w:sz w:val="26"/>
          <w:szCs w:val="26"/>
        </w:rPr>
      </w:pPr>
    </w:p>
    <w:p w14:paraId="19D4E470" w14:textId="174C611A" w:rsidR="001244FA" w:rsidRDefault="001244FA" w:rsidP="00FB2063">
      <w:pPr>
        <w:rPr>
          <w:b/>
          <w:sz w:val="26"/>
          <w:szCs w:val="26"/>
        </w:rPr>
      </w:pPr>
    </w:p>
    <w:p w14:paraId="6835CFB3" w14:textId="736DFB23" w:rsidR="001244FA" w:rsidRDefault="001244FA" w:rsidP="00FB2063">
      <w:pPr>
        <w:rPr>
          <w:b/>
          <w:sz w:val="26"/>
          <w:szCs w:val="26"/>
        </w:rPr>
      </w:pPr>
    </w:p>
    <w:p w14:paraId="5D486A3F" w14:textId="3E20C888" w:rsidR="001244FA" w:rsidRDefault="001244FA" w:rsidP="00FB2063">
      <w:pPr>
        <w:rPr>
          <w:b/>
          <w:sz w:val="26"/>
          <w:szCs w:val="26"/>
        </w:rPr>
      </w:pPr>
    </w:p>
    <w:p w14:paraId="0AB9D47D" w14:textId="1619730A" w:rsidR="001244FA" w:rsidRDefault="001244FA" w:rsidP="00FB2063">
      <w:pPr>
        <w:rPr>
          <w:b/>
          <w:sz w:val="26"/>
          <w:szCs w:val="26"/>
        </w:rPr>
      </w:pPr>
    </w:p>
    <w:p w14:paraId="695EFFE0" w14:textId="77777777" w:rsidR="001244FA" w:rsidRPr="00696BAE" w:rsidRDefault="001244FA" w:rsidP="00FB2063">
      <w:pPr>
        <w:rPr>
          <w:b/>
          <w:sz w:val="26"/>
          <w:szCs w:val="26"/>
        </w:rPr>
      </w:pPr>
    </w:p>
    <w:p w14:paraId="77D05CA9" w14:textId="77777777" w:rsidR="00FB2063" w:rsidRPr="00696BAE" w:rsidRDefault="00FB2063" w:rsidP="00FB2063">
      <w:pPr>
        <w:ind w:firstLine="567"/>
        <w:rPr>
          <w:b/>
          <w:sz w:val="26"/>
          <w:szCs w:val="26"/>
        </w:rPr>
      </w:pPr>
      <w:r w:rsidRPr="00696BAE">
        <w:rPr>
          <w:b/>
          <w:sz w:val="26"/>
          <w:szCs w:val="26"/>
        </w:rPr>
        <w:t xml:space="preserve">Question 4 </w:t>
      </w:r>
      <w:r w:rsidRPr="00696BAE">
        <w:rPr>
          <w:bCs/>
          <w:sz w:val="26"/>
          <w:szCs w:val="26"/>
        </w:rPr>
        <w:t>[22 marks]</w:t>
      </w:r>
    </w:p>
    <w:p w14:paraId="0F7FC452" w14:textId="77777777" w:rsidR="00FB2063" w:rsidRPr="00696BAE" w:rsidRDefault="00FB2063" w:rsidP="00FB2063">
      <w:pPr>
        <w:rPr>
          <w:sz w:val="26"/>
          <w:szCs w:val="26"/>
        </w:rPr>
      </w:pPr>
    </w:p>
    <w:p w14:paraId="339B3A42" w14:textId="77777777" w:rsidR="00FB2063" w:rsidRPr="00696BAE" w:rsidRDefault="00FB2063" w:rsidP="00FB2063">
      <w:pPr>
        <w:tabs>
          <w:tab w:val="left" w:pos="851"/>
          <w:tab w:val="left" w:pos="1134"/>
          <w:tab w:val="left" w:pos="1418"/>
        </w:tabs>
        <w:ind w:left="567"/>
        <w:rPr>
          <w:sz w:val="26"/>
          <w:szCs w:val="26"/>
        </w:rPr>
      </w:pPr>
      <w:r w:rsidRPr="00696BAE">
        <w:rPr>
          <w:sz w:val="26"/>
          <w:szCs w:val="26"/>
          <w:u w:val="single"/>
        </w:rPr>
        <w:t>Pacific Printers</w:t>
      </w:r>
      <w:r w:rsidRPr="00696BAE">
        <w:rPr>
          <w:sz w:val="26"/>
          <w:szCs w:val="26"/>
        </w:rPr>
        <w:t xml:space="preserve"> have taken advantage of the boom in people working from home. They sell printers to an online retailer which sells direct to the public. </w:t>
      </w:r>
    </w:p>
    <w:p w14:paraId="6516BFDB" w14:textId="77777777" w:rsidR="00FB2063" w:rsidRPr="00696BAE" w:rsidRDefault="00FB2063" w:rsidP="00FB2063">
      <w:pPr>
        <w:tabs>
          <w:tab w:val="left" w:pos="851"/>
          <w:tab w:val="left" w:pos="1134"/>
          <w:tab w:val="left" w:pos="1418"/>
        </w:tabs>
        <w:ind w:left="567"/>
        <w:rPr>
          <w:sz w:val="26"/>
          <w:szCs w:val="26"/>
        </w:rPr>
      </w:pPr>
      <w:r w:rsidRPr="00696BAE">
        <w:rPr>
          <w:sz w:val="26"/>
          <w:szCs w:val="26"/>
        </w:rPr>
        <w:t>The owner, Peter, has provided you with the following transactions for March 2020.</w:t>
      </w:r>
    </w:p>
    <w:p w14:paraId="34CB1225" w14:textId="77777777" w:rsidR="00FB2063" w:rsidRPr="00696BAE" w:rsidRDefault="00FB2063" w:rsidP="00FB2063">
      <w:pPr>
        <w:tabs>
          <w:tab w:val="left" w:pos="851"/>
          <w:tab w:val="left" w:pos="1134"/>
          <w:tab w:val="left" w:pos="1418"/>
        </w:tabs>
        <w:ind w:left="567"/>
        <w:rPr>
          <w:sz w:val="26"/>
          <w:szCs w:val="26"/>
        </w:rPr>
      </w:pPr>
      <w:r w:rsidRPr="00696BAE">
        <w:rPr>
          <w:sz w:val="26"/>
          <w:szCs w:val="26"/>
        </w:rPr>
        <w:t>The business recently purchased a new delivery van and has a $5 420 debit balance in their GST Clearing Account.</w:t>
      </w:r>
    </w:p>
    <w:p w14:paraId="6D83EA42" w14:textId="77777777" w:rsidR="00FB2063" w:rsidRPr="00696BAE" w:rsidRDefault="00FB2063" w:rsidP="00FB2063">
      <w:pPr>
        <w:tabs>
          <w:tab w:val="left" w:pos="851"/>
          <w:tab w:val="left" w:pos="1134"/>
          <w:tab w:val="left" w:pos="1418"/>
        </w:tabs>
        <w:rPr>
          <w:sz w:val="26"/>
          <w:szCs w:val="26"/>
        </w:rPr>
      </w:pPr>
    </w:p>
    <w:p w14:paraId="78BED77D" w14:textId="77777777" w:rsidR="00FB2063" w:rsidRPr="00696BAE" w:rsidRDefault="00FB2063" w:rsidP="00FB2063">
      <w:pPr>
        <w:tabs>
          <w:tab w:val="left" w:pos="426"/>
          <w:tab w:val="left" w:pos="1134"/>
          <w:tab w:val="left" w:pos="1418"/>
        </w:tabs>
        <w:rPr>
          <w:sz w:val="26"/>
          <w:szCs w:val="26"/>
          <w:u w:val="single"/>
        </w:rPr>
      </w:pPr>
      <w:r w:rsidRPr="00696BAE">
        <w:rPr>
          <w:sz w:val="26"/>
          <w:szCs w:val="26"/>
        </w:rPr>
        <w:tab/>
      </w:r>
      <w:r w:rsidRPr="00696BAE">
        <w:rPr>
          <w:sz w:val="26"/>
          <w:szCs w:val="26"/>
          <w:u w:val="single"/>
        </w:rPr>
        <w:t>March 2020</w:t>
      </w:r>
    </w:p>
    <w:p w14:paraId="4C5DDDCE" w14:textId="77777777" w:rsidR="00FB2063" w:rsidRPr="00696BAE" w:rsidRDefault="00FB2063" w:rsidP="00FB2063">
      <w:pPr>
        <w:tabs>
          <w:tab w:val="left" w:pos="426"/>
          <w:tab w:val="left" w:pos="1134"/>
          <w:tab w:val="left" w:pos="1418"/>
        </w:tabs>
        <w:rPr>
          <w:sz w:val="26"/>
          <w:szCs w:val="26"/>
        </w:rPr>
      </w:pPr>
    </w:p>
    <w:p w14:paraId="48130A5E" w14:textId="77777777" w:rsidR="00FB2063" w:rsidRPr="00696BAE" w:rsidRDefault="00FB2063" w:rsidP="00FB2063">
      <w:pPr>
        <w:tabs>
          <w:tab w:val="left" w:pos="426"/>
          <w:tab w:val="left" w:pos="1134"/>
          <w:tab w:val="left" w:pos="1418"/>
        </w:tabs>
        <w:rPr>
          <w:b/>
          <w:sz w:val="26"/>
          <w:szCs w:val="26"/>
        </w:rPr>
      </w:pPr>
      <w:r w:rsidRPr="00696BAE">
        <w:rPr>
          <w:sz w:val="26"/>
          <w:szCs w:val="26"/>
        </w:rPr>
        <w:tab/>
        <w:t>1</w:t>
      </w:r>
      <w:r w:rsidRPr="00696BAE">
        <w:rPr>
          <w:sz w:val="26"/>
          <w:szCs w:val="26"/>
        </w:rPr>
        <w:tab/>
      </w:r>
      <w:r w:rsidRPr="00696BAE">
        <w:rPr>
          <w:bCs/>
          <w:sz w:val="26"/>
          <w:szCs w:val="26"/>
        </w:rPr>
        <w:t>Inventory on Hand</w:t>
      </w:r>
      <w:r w:rsidRPr="00696BAE">
        <w:rPr>
          <w:b/>
          <w:sz w:val="26"/>
          <w:szCs w:val="26"/>
        </w:rPr>
        <w:t xml:space="preserve"> </w:t>
      </w:r>
    </w:p>
    <w:p w14:paraId="1D818C85" w14:textId="77777777" w:rsidR="00FB2063" w:rsidRPr="00696BAE" w:rsidRDefault="00FB2063" w:rsidP="00FB2063">
      <w:pPr>
        <w:tabs>
          <w:tab w:val="left" w:pos="851"/>
          <w:tab w:val="left" w:pos="1134"/>
          <w:tab w:val="left" w:pos="1418"/>
        </w:tabs>
        <w:ind w:left="720" w:hanging="720"/>
        <w:jc w:val="center"/>
        <w:rPr>
          <w:sz w:val="26"/>
          <w:szCs w:val="26"/>
        </w:rPr>
      </w:pPr>
    </w:p>
    <w:tbl>
      <w:tblPr>
        <w:tblStyle w:val="TableGrid"/>
        <w:tblW w:w="0" w:type="auto"/>
        <w:jc w:val="center"/>
        <w:tblLook w:val="04A0" w:firstRow="1" w:lastRow="0" w:firstColumn="1" w:lastColumn="0" w:noHBand="0" w:noVBand="1"/>
      </w:tblPr>
      <w:tblGrid>
        <w:gridCol w:w="4505"/>
        <w:gridCol w:w="4505"/>
      </w:tblGrid>
      <w:tr w:rsidR="00FB2063" w:rsidRPr="00696BAE" w14:paraId="6286DEBD" w14:textId="77777777" w:rsidTr="00FB2063">
        <w:trPr>
          <w:jc w:val="center"/>
        </w:trPr>
        <w:tc>
          <w:tcPr>
            <w:tcW w:w="4505" w:type="dxa"/>
            <w:shd w:val="clear" w:color="auto" w:fill="F2F2F2" w:themeFill="background1" w:themeFillShade="F2"/>
          </w:tcPr>
          <w:p w14:paraId="0DF89207" w14:textId="77777777" w:rsidR="00FB2063" w:rsidRPr="00696BAE" w:rsidRDefault="00FB2063" w:rsidP="00FB2063">
            <w:pPr>
              <w:tabs>
                <w:tab w:val="left" w:pos="851"/>
                <w:tab w:val="left" w:pos="1134"/>
                <w:tab w:val="left" w:pos="1418"/>
              </w:tabs>
              <w:rPr>
                <w:sz w:val="26"/>
                <w:szCs w:val="26"/>
              </w:rPr>
            </w:pPr>
            <w:r w:rsidRPr="00696BAE">
              <w:rPr>
                <w:sz w:val="26"/>
                <w:szCs w:val="26"/>
              </w:rPr>
              <w:t>Item</w:t>
            </w:r>
          </w:p>
        </w:tc>
        <w:tc>
          <w:tcPr>
            <w:tcW w:w="4505" w:type="dxa"/>
            <w:shd w:val="clear" w:color="auto" w:fill="F2F2F2" w:themeFill="background1" w:themeFillShade="F2"/>
          </w:tcPr>
          <w:p w14:paraId="1406C381" w14:textId="77777777" w:rsidR="00FB2063" w:rsidRPr="00696BAE" w:rsidRDefault="00FB2063" w:rsidP="00FB2063">
            <w:pPr>
              <w:tabs>
                <w:tab w:val="left" w:pos="851"/>
                <w:tab w:val="left" w:pos="1134"/>
                <w:tab w:val="left" w:pos="1418"/>
              </w:tabs>
              <w:rPr>
                <w:sz w:val="26"/>
                <w:szCs w:val="26"/>
              </w:rPr>
            </w:pPr>
          </w:p>
        </w:tc>
      </w:tr>
      <w:tr w:rsidR="00FB2063" w:rsidRPr="00696BAE" w14:paraId="5DA8CAA4" w14:textId="77777777" w:rsidTr="00FB2063">
        <w:trPr>
          <w:trHeight w:val="604"/>
          <w:jc w:val="center"/>
        </w:trPr>
        <w:tc>
          <w:tcPr>
            <w:tcW w:w="4505" w:type="dxa"/>
          </w:tcPr>
          <w:p w14:paraId="6B1BDF4F" w14:textId="77777777" w:rsidR="00FB2063" w:rsidRPr="00696BAE" w:rsidRDefault="00FB2063" w:rsidP="00FB2063">
            <w:pPr>
              <w:tabs>
                <w:tab w:val="left" w:pos="851"/>
                <w:tab w:val="left" w:pos="1134"/>
                <w:tab w:val="left" w:pos="1418"/>
              </w:tabs>
              <w:rPr>
                <w:sz w:val="26"/>
                <w:szCs w:val="26"/>
              </w:rPr>
            </w:pPr>
            <w:r w:rsidRPr="00696BAE">
              <w:rPr>
                <w:sz w:val="26"/>
                <w:szCs w:val="26"/>
              </w:rPr>
              <w:t>Student Printer</w:t>
            </w:r>
          </w:p>
        </w:tc>
        <w:tc>
          <w:tcPr>
            <w:tcW w:w="4505" w:type="dxa"/>
          </w:tcPr>
          <w:p w14:paraId="2752D40F" w14:textId="77777777" w:rsidR="00FB2063" w:rsidRPr="00696BAE" w:rsidRDefault="00FB2063" w:rsidP="00FB2063">
            <w:pPr>
              <w:tabs>
                <w:tab w:val="left" w:pos="851"/>
                <w:tab w:val="left" w:pos="1134"/>
                <w:tab w:val="left" w:pos="1418"/>
              </w:tabs>
              <w:rPr>
                <w:sz w:val="26"/>
                <w:szCs w:val="26"/>
              </w:rPr>
            </w:pPr>
            <w:r w:rsidRPr="00696BAE">
              <w:rPr>
                <w:sz w:val="26"/>
                <w:szCs w:val="26"/>
              </w:rPr>
              <w:t>8    printers cost of $100 each (plus GST)</w:t>
            </w:r>
          </w:p>
          <w:p w14:paraId="2F9E0EC1" w14:textId="77777777" w:rsidR="00FB2063" w:rsidRPr="00696BAE" w:rsidRDefault="00FB2063" w:rsidP="00FB2063">
            <w:pPr>
              <w:tabs>
                <w:tab w:val="left" w:pos="851"/>
                <w:tab w:val="left" w:pos="1134"/>
                <w:tab w:val="left" w:pos="1418"/>
              </w:tabs>
              <w:rPr>
                <w:sz w:val="26"/>
                <w:szCs w:val="26"/>
              </w:rPr>
            </w:pPr>
            <w:r w:rsidRPr="00696BAE">
              <w:rPr>
                <w:sz w:val="26"/>
                <w:szCs w:val="26"/>
              </w:rPr>
              <w:t>10  printers cost of $110 each (plus GST)</w:t>
            </w:r>
          </w:p>
        </w:tc>
      </w:tr>
      <w:tr w:rsidR="00FB2063" w:rsidRPr="00696BAE" w14:paraId="650CB6A9" w14:textId="77777777" w:rsidTr="00FB2063">
        <w:trPr>
          <w:jc w:val="center"/>
        </w:trPr>
        <w:tc>
          <w:tcPr>
            <w:tcW w:w="4505" w:type="dxa"/>
          </w:tcPr>
          <w:p w14:paraId="2F72EF30" w14:textId="77777777" w:rsidR="00FB2063" w:rsidRPr="00696BAE" w:rsidRDefault="00FB2063" w:rsidP="00FB2063">
            <w:pPr>
              <w:tabs>
                <w:tab w:val="left" w:pos="851"/>
                <w:tab w:val="left" w:pos="1134"/>
                <w:tab w:val="left" w:pos="1418"/>
              </w:tabs>
              <w:rPr>
                <w:sz w:val="26"/>
                <w:szCs w:val="26"/>
              </w:rPr>
            </w:pPr>
            <w:r w:rsidRPr="00696BAE">
              <w:rPr>
                <w:sz w:val="26"/>
                <w:szCs w:val="26"/>
              </w:rPr>
              <w:t>Executive Printer</w:t>
            </w:r>
          </w:p>
        </w:tc>
        <w:tc>
          <w:tcPr>
            <w:tcW w:w="4505" w:type="dxa"/>
          </w:tcPr>
          <w:p w14:paraId="674ED6B5" w14:textId="77777777" w:rsidR="00FB2063" w:rsidRPr="00696BAE" w:rsidRDefault="00FB2063" w:rsidP="00FB2063">
            <w:pPr>
              <w:tabs>
                <w:tab w:val="left" w:pos="851"/>
                <w:tab w:val="left" w:pos="1134"/>
                <w:tab w:val="left" w:pos="1418"/>
              </w:tabs>
              <w:rPr>
                <w:sz w:val="26"/>
                <w:szCs w:val="26"/>
              </w:rPr>
            </w:pPr>
            <w:r w:rsidRPr="00696BAE">
              <w:rPr>
                <w:sz w:val="26"/>
                <w:szCs w:val="26"/>
              </w:rPr>
              <w:t>4    printers cost of $300 each (plus GST)</w:t>
            </w:r>
          </w:p>
          <w:p w14:paraId="568FC887" w14:textId="77777777" w:rsidR="00FB2063" w:rsidRPr="00696BAE" w:rsidRDefault="00FB2063" w:rsidP="00FB2063">
            <w:pPr>
              <w:tabs>
                <w:tab w:val="left" w:pos="851"/>
                <w:tab w:val="left" w:pos="1134"/>
                <w:tab w:val="left" w:pos="1418"/>
              </w:tabs>
              <w:rPr>
                <w:sz w:val="26"/>
                <w:szCs w:val="26"/>
              </w:rPr>
            </w:pPr>
          </w:p>
        </w:tc>
      </w:tr>
    </w:tbl>
    <w:p w14:paraId="33C86682" w14:textId="77777777" w:rsidR="00FB2063" w:rsidRPr="00696BAE" w:rsidRDefault="00FB2063" w:rsidP="00FB2063">
      <w:pPr>
        <w:tabs>
          <w:tab w:val="left" w:pos="851"/>
          <w:tab w:val="left" w:pos="1134"/>
          <w:tab w:val="left" w:pos="1418"/>
        </w:tabs>
        <w:ind w:left="720" w:hanging="720"/>
        <w:rPr>
          <w:sz w:val="26"/>
          <w:szCs w:val="26"/>
        </w:rPr>
      </w:pPr>
    </w:p>
    <w:p w14:paraId="2A115F65" w14:textId="423A203C" w:rsidR="00FB2063" w:rsidRDefault="00FB2063" w:rsidP="00FB2063">
      <w:pPr>
        <w:tabs>
          <w:tab w:val="left" w:pos="1134"/>
          <w:tab w:val="left" w:pos="1418"/>
        </w:tabs>
        <w:ind w:left="720" w:hanging="294"/>
        <w:rPr>
          <w:sz w:val="26"/>
          <w:szCs w:val="26"/>
        </w:rPr>
      </w:pPr>
      <w:r w:rsidRPr="00696BAE">
        <w:rPr>
          <w:sz w:val="26"/>
          <w:szCs w:val="26"/>
        </w:rPr>
        <w:t>4</w:t>
      </w:r>
      <w:r w:rsidRPr="00696BAE">
        <w:rPr>
          <w:sz w:val="26"/>
          <w:szCs w:val="26"/>
        </w:rPr>
        <w:tab/>
      </w:r>
      <w:r w:rsidRPr="00696BAE">
        <w:rPr>
          <w:sz w:val="26"/>
          <w:szCs w:val="26"/>
        </w:rPr>
        <w:tab/>
        <w:t xml:space="preserve">Purchased 7 Student Printers for $110 plus GST each from </w:t>
      </w:r>
      <w:r w:rsidRPr="00696BAE">
        <w:rPr>
          <w:i/>
          <w:iCs/>
          <w:sz w:val="26"/>
          <w:szCs w:val="26"/>
        </w:rPr>
        <w:t>Sister Printers</w:t>
      </w:r>
      <w:r w:rsidRPr="00696BAE">
        <w:rPr>
          <w:sz w:val="26"/>
          <w:szCs w:val="26"/>
        </w:rPr>
        <w:t xml:space="preserve"> (Inv 21)</w:t>
      </w:r>
    </w:p>
    <w:p w14:paraId="4AF36F19" w14:textId="77777777" w:rsidR="0024020C" w:rsidRPr="00696BAE" w:rsidRDefault="0024020C" w:rsidP="00FB2063">
      <w:pPr>
        <w:tabs>
          <w:tab w:val="left" w:pos="1134"/>
          <w:tab w:val="left" w:pos="1418"/>
        </w:tabs>
        <w:ind w:left="720" w:hanging="294"/>
        <w:rPr>
          <w:sz w:val="26"/>
          <w:szCs w:val="26"/>
        </w:rPr>
      </w:pPr>
    </w:p>
    <w:p w14:paraId="77857B2E" w14:textId="77F9DFA1" w:rsidR="00FB2063" w:rsidRDefault="00FB2063" w:rsidP="00FB2063">
      <w:pPr>
        <w:tabs>
          <w:tab w:val="left" w:pos="1134"/>
          <w:tab w:val="left" w:pos="1985"/>
        </w:tabs>
        <w:ind w:left="1134" w:hanging="708"/>
        <w:rPr>
          <w:sz w:val="26"/>
          <w:szCs w:val="26"/>
        </w:rPr>
      </w:pPr>
      <w:r w:rsidRPr="00696BAE">
        <w:rPr>
          <w:sz w:val="26"/>
          <w:szCs w:val="26"/>
        </w:rPr>
        <w:t>6</w:t>
      </w:r>
      <w:r w:rsidRPr="00696BAE">
        <w:rPr>
          <w:sz w:val="26"/>
          <w:szCs w:val="26"/>
        </w:rPr>
        <w:tab/>
        <w:t xml:space="preserve">Sold 4 Student Printers that cost $110 each for $200 plus GST each to </w:t>
      </w:r>
      <w:r w:rsidRPr="00696BAE">
        <w:rPr>
          <w:i/>
          <w:iCs/>
          <w:sz w:val="26"/>
          <w:szCs w:val="26"/>
        </w:rPr>
        <w:t>Printers Online</w:t>
      </w:r>
      <w:r w:rsidRPr="00696BAE">
        <w:rPr>
          <w:sz w:val="26"/>
          <w:szCs w:val="26"/>
        </w:rPr>
        <w:t xml:space="preserve"> (Inv 12)</w:t>
      </w:r>
    </w:p>
    <w:p w14:paraId="4805239E" w14:textId="77777777" w:rsidR="0024020C" w:rsidRPr="00696BAE" w:rsidRDefault="0024020C" w:rsidP="00FB2063">
      <w:pPr>
        <w:tabs>
          <w:tab w:val="left" w:pos="1134"/>
          <w:tab w:val="left" w:pos="1985"/>
        </w:tabs>
        <w:ind w:left="1134" w:hanging="708"/>
        <w:rPr>
          <w:sz w:val="26"/>
          <w:szCs w:val="26"/>
        </w:rPr>
      </w:pPr>
    </w:p>
    <w:p w14:paraId="56D39D94" w14:textId="08342F41" w:rsidR="00FB2063" w:rsidRDefault="00FB2063" w:rsidP="00FB2063">
      <w:pPr>
        <w:tabs>
          <w:tab w:val="left" w:pos="709"/>
          <w:tab w:val="left" w:pos="1418"/>
        </w:tabs>
        <w:ind w:left="1134" w:hanging="850"/>
        <w:rPr>
          <w:sz w:val="26"/>
          <w:szCs w:val="26"/>
        </w:rPr>
      </w:pPr>
      <w:r w:rsidRPr="00696BAE">
        <w:rPr>
          <w:sz w:val="26"/>
          <w:szCs w:val="26"/>
        </w:rPr>
        <w:t>12</w:t>
      </w:r>
      <w:r w:rsidRPr="00696BAE">
        <w:rPr>
          <w:sz w:val="26"/>
          <w:szCs w:val="26"/>
        </w:rPr>
        <w:tab/>
        <w:t xml:space="preserve">      Returned 2 Student Printers from Inv 21 to </w:t>
      </w:r>
      <w:r w:rsidRPr="00696BAE">
        <w:rPr>
          <w:i/>
          <w:iCs/>
          <w:sz w:val="26"/>
          <w:szCs w:val="26"/>
        </w:rPr>
        <w:t>Sister Printers</w:t>
      </w:r>
      <w:r w:rsidRPr="00696BAE">
        <w:rPr>
          <w:sz w:val="26"/>
          <w:szCs w:val="26"/>
        </w:rPr>
        <w:t xml:space="preserve"> (Credit note 12)</w:t>
      </w:r>
    </w:p>
    <w:p w14:paraId="550595B2" w14:textId="77777777" w:rsidR="0024020C" w:rsidRPr="00696BAE" w:rsidRDefault="0024020C" w:rsidP="00FB2063">
      <w:pPr>
        <w:tabs>
          <w:tab w:val="left" w:pos="709"/>
          <w:tab w:val="left" w:pos="1418"/>
        </w:tabs>
        <w:ind w:left="1134" w:hanging="850"/>
        <w:rPr>
          <w:sz w:val="26"/>
          <w:szCs w:val="26"/>
        </w:rPr>
      </w:pPr>
    </w:p>
    <w:p w14:paraId="0F511900" w14:textId="524CB9A3" w:rsidR="00FB2063" w:rsidRDefault="00FB2063" w:rsidP="00FB2063">
      <w:pPr>
        <w:tabs>
          <w:tab w:val="left" w:pos="709"/>
          <w:tab w:val="left" w:pos="1418"/>
        </w:tabs>
        <w:ind w:left="1134" w:hanging="850"/>
        <w:rPr>
          <w:sz w:val="26"/>
          <w:szCs w:val="26"/>
        </w:rPr>
      </w:pPr>
      <w:r w:rsidRPr="00696BAE">
        <w:rPr>
          <w:sz w:val="26"/>
          <w:szCs w:val="26"/>
        </w:rPr>
        <w:t>14</w:t>
      </w:r>
      <w:r w:rsidRPr="00696BAE">
        <w:rPr>
          <w:sz w:val="26"/>
          <w:szCs w:val="26"/>
        </w:rPr>
        <w:tab/>
        <w:t xml:space="preserve">      Sold 2 Executive Printers for $400 plus GST each (EFT 22)</w:t>
      </w:r>
    </w:p>
    <w:p w14:paraId="647A723D" w14:textId="77777777" w:rsidR="0024020C" w:rsidRPr="00696BAE" w:rsidRDefault="0024020C" w:rsidP="00FB2063">
      <w:pPr>
        <w:tabs>
          <w:tab w:val="left" w:pos="709"/>
          <w:tab w:val="left" w:pos="1418"/>
        </w:tabs>
        <w:ind w:left="1134" w:hanging="850"/>
        <w:rPr>
          <w:sz w:val="26"/>
          <w:szCs w:val="26"/>
        </w:rPr>
      </w:pPr>
    </w:p>
    <w:p w14:paraId="3538CD7F" w14:textId="487D67B3" w:rsidR="00FB2063" w:rsidRDefault="00FB2063" w:rsidP="00FB2063">
      <w:pPr>
        <w:tabs>
          <w:tab w:val="left" w:pos="709"/>
          <w:tab w:val="left" w:pos="1418"/>
        </w:tabs>
        <w:ind w:left="1134" w:hanging="850"/>
        <w:rPr>
          <w:sz w:val="26"/>
          <w:szCs w:val="26"/>
        </w:rPr>
      </w:pPr>
      <w:r w:rsidRPr="00696BAE">
        <w:rPr>
          <w:sz w:val="26"/>
          <w:szCs w:val="26"/>
        </w:rPr>
        <w:t>19</w:t>
      </w:r>
      <w:r w:rsidRPr="00696BAE">
        <w:rPr>
          <w:sz w:val="26"/>
          <w:szCs w:val="26"/>
        </w:rPr>
        <w:tab/>
        <w:t xml:space="preserve">      </w:t>
      </w:r>
      <w:r w:rsidRPr="00696BAE">
        <w:rPr>
          <w:i/>
          <w:iCs/>
          <w:sz w:val="26"/>
          <w:szCs w:val="26"/>
        </w:rPr>
        <w:t>Printers Online</w:t>
      </w:r>
      <w:r w:rsidRPr="00696BAE">
        <w:rPr>
          <w:sz w:val="26"/>
          <w:szCs w:val="26"/>
        </w:rPr>
        <w:t xml:space="preserve"> returned a printer they purchased on 6 June (Credit Note 33)</w:t>
      </w:r>
    </w:p>
    <w:p w14:paraId="0E001A31" w14:textId="77777777" w:rsidR="0024020C" w:rsidRPr="00696BAE" w:rsidRDefault="0024020C" w:rsidP="00FB2063">
      <w:pPr>
        <w:tabs>
          <w:tab w:val="left" w:pos="709"/>
          <w:tab w:val="left" w:pos="1418"/>
        </w:tabs>
        <w:ind w:left="1134" w:hanging="850"/>
        <w:rPr>
          <w:sz w:val="26"/>
          <w:szCs w:val="26"/>
        </w:rPr>
      </w:pPr>
    </w:p>
    <w:p w14:paraId="5F305953" w14:textId="06052786" w:rsidR="00FB2063" w:rsidRDefault="00FB2063" w:rsidP="00FB2063">
      <w:pPr>
        <w:tabs>
          <w:tab w:val="left" w:pos="709"/>
          <w:tab w:val="left" w:pos="1418"/>
        </w:tabs>
        <w:ind w:left="1134" w:hanging="850"/>
        <w:rPr>
          <w:sz w:val="26"/>
          <w:szCs w:val="26"/>
        </w:rPr>
      </w:pPr>
      <w:r w:rsidRPr="00696BAE">
        <w:rPr>
          <w:sz w:val="26"/>
          <w:szCs w:val="26"/>
        </w:rPr>
        <w:t>24</w:t>
      </w:r>
      <w:r w:rsidRPr="00696BAE">
        <w:rPr>
          <w:sz w:val="26"/>
          <w:szCs w:val="26"/>
        </w:rPr>
        <w:tab/>
      </w:r>
      <w:r w:rsidRPr="00696BAE">
        <w:rPr>
          <w:sz w:val="26"/>
          <w:szCs w:val="26"/>
        </w:rPr>
        <w:tab/>
        <w:t xml:space="preserve">Sold 1 of the </w:t>
      </w:r>
      <w:r w:rsidR="00CE0B46" w:rsidRPr="009223DE">
        <w:rPr>
          <w:sz w:val="26"/>
          <w:szCs w:val="26"/>
        </w:rPr>
        <w:t>$110</w:t>
      </w:r>
      <w:r w:rsidRPr="00696BAE">
        <w:rPr>
          <w:sz w:val="26"/>
          <w:szCs w:val="26"/>
        </w:rPr>
        <w:t xml:space="preserve"> Student Printers for $220 (plus GST) to </w:t>
      </w:r>
      <w:r w:rsidRPr="00696BAE">
        <w:rPr>
          <w:i/>
          <w:iCs/>
          <w:sz w:val="26"/>
          <w:szCs w:val="26"/>
        </w:rPr>
        <w:t>Printers Online</w:t>
      </w:r>
      <w:r w:rsidRPr="00696BAE">
        <w:rPr>
          <w:sz w:val="26"/>
          <w:szCs w:val="26"/>
        </w:rPr>
        <w:t xml:space="preserve"> (Inv 13)</w:t>
      </w:r>
    </w:p>
    <w:p w14:paraId="64AF02CA" w14:textId="77777777" w:rsidR="0024020C" w:rsidRPr="00696BAE" w:rsidRDefault="0024020C" w:rsidP="00FB2063">
      <w:pPr>
        <w:tabs>
          <w:tab w:val="left" w:pos="709"/>
          <w:tab w:val="left" w:pos="1418"/>
        </w:tabs>
        <w:ind w:left="1134" w:hanging="850"/>
        <w:rPr>
          <w:sz w:val="26"/>
          <w:szCs w:val="26"/>
        </w:rPr>
      </w:pPr>
    </w:p>
    <w:p w14:paraId="5CDFBD56" w14:textId="77777777" w:rsidR="00FB2063" w:rsidRPr="00696BAE" w:rsidRDefault="00FB2063" w:rsidP="00FB2063">
      <w:pPr>
        <w:tabs>
          <w:tab w:val="left" w:pos="709"/>
          <w:tab w:val="left" w:pos="1418"/>
        </w:tabs>
        <w:ind w:left="1134" w:hanging="850"/>
        <w:rPr>
          <w:sz w:val="26"/>
          <w:szCs w:val="26"/>
        </w:rPr>
      </w:pPr>
      <w:r w:rsidRPr="00696BAE">
        <w:rPr>
          <w:sz w:val="26"/>
          <w:szCs w:val="26"/>
        </w:rPr>
        <w:t>31</w:t>
      </w:r>
      <w:r w:rsidRPr="00696BAE">
        <w:rPr>
          <w:sz w:val="26"/>
          <w:szCs w:val="26"/>
        </w:rPr>
        <w:tab/>
      </w:r>
      <w:r w:rsidRPr="00696BAE">
        <w:rPr>
          <w:sz w:val="26"/>
          <w:szCs w:val="26"/>
        </w:rPr>
        <w:tab/>
        <w:t>A physical stocktake found the following on hand (Memo 23)</w:t>
      </w:r>
    </w:p>
    <w:tbl>
      <w:tblPr>
        <w:tblStyle w:val="TableGrid"/>
        <w:tblpPr w:leftFromText="180" w:rightFromText="180" w:vertAnchor="text" w:horzAnchor="page" w:tblpX="1630" w:tblpY="170"/>
        <w:tblW w:w="0" w:type="auto"/>
        <w:tblLook w:val="04A0" w:firstRow="1" w:lastRow="0" w:firstColumn="1" w:lastColumn="0" w:noHBand="0" w:noVBand="1"/>
      </w:tblPr>
      <w:tblGrid>
        <w:gridCol w:w="4505"/>
        <w:gridCol w:w="4505"/>
      </w:tblGrid>
      <w:tr w:rsidR="00FB2063" w:rsidRPr="00696BAE" w14:paraId="05D6A8AF" w14:textId="77777777" w:rsidTr="00FB2063">
        <w:tc>
          <w:tcPr>
            <w:tcW w:w="4505" w:type="dxa"/>
            <w:shd w:val="clear" w:color="auto" w:fill="F2F2F2" w:themeFill="background1" w:themeFillShade="F2"/>
          </w:tcPr>
          <w:p w14:paraId="0E6F7392" w14:textId="77777777" w:rsidR="00FB2063" w:rsidRPr="00696BAE" w:rsidRDefault="00FB2063" w:rsidP="00FB2063">
            <w:pPr>
              <w:tabs>
                <w:tab w:val="left" w:pos="851"/>
                <w:tab w:val="left" w:pos="1134"/>
                <w:tab w:val="left" w:pos="1418"/>
              </w:tabs>
              <w:rPr>
                <w:sz w:val="26"/>
                <w:szCs w:val="26"/>
              </w:rPr>
            </w:pPr>
            <w:r w:rsidRPr="00696BAE">
              <w:rPr>
                <w:sz w:val="26"/>
                <w:szCs w:val="26"/>
              </w:rPr>
              <w:t>Item</w:t>
            </w:r>
          </w:p>
        </w:tc>
        <w:tc>
          <w:tcPr>
            <w:tcW w:w="4505" w:type="dxa"/>
            <w:shd w:val="clear" w:color="auto" w:fill="F2F2F2" w:themeFill="background1" w:themeFillShade="F2"/>
          </w:tcPr>
          <w:p w14:paraId="64B16E05" w14:textId="77777777" w:rsidR="00FB2063" w:rsidRPr="00696BAE" w:rsidRDefault="00FB2063" w:rsidP="00FB2063">
            <w:pPr>
              <w:tabs>
                <w:tab w:val="left" w:pos="851"/>
                <w:tab w:val="left" w:pos="1134"/>
                <w:tab w:val="left" w:pos="1418"/>
              </w:tabs>
              <w:rPr>
                <w:sz w:val="26"/>
                <w:szCs w:val="26"/>
              </w:rPr>
            </w:pPr>
          </w:p>
        </w:tc>
      </w:tr>
      <w:tr w:rsidR="00FB2063" w:rsidRPr="00696BAE" w14:paraId="67252C19" w14:textId="77777777" w:rsidTr="00FB2063">
        <w:trPr>
          <w:trHeight w:val="604"/>
        </w:trPr>
        <w:tc>
          <w:tcPr>
            <w:tcW w:w="4505" w:type="dxa"/>
          </w:tcPr>
          <w:p w14:paraId="17120683" w14:textId="77777777" w:rsidR="00FB2063" w:rsidRPr="00696BAE" w:rsidRDefault="00FB2063" w:rsidP="00FB2063">
            <w:pPr>
              <w:tabs>
                <w:tab w:val="left" w:pos="851"/>
                <w:tab w:val="left" w:pos="1134"/>
                <w:tab w:val="left" w:pos="1418"/>
              </w:tabs>
              <w:rPr>
                <w:sz w:val="26"/>
                <w:szCs w:val="26"/>
              </w:rPr>
            </w:pPr>
            <w:r w:rsidRPr="00696BAE">
              <w:rPr>
                <w:sz w:val="26"/>
                <w:szCs w:val="26"/>
              </w:rPr>
              <w:t>Student Printer</w:t>
            </w:r>
          </w:p>
        </w:tc>
        <w:tc>
          <w:tcPr>
            <w:tcW w:w="4505" w:type="dxa"/>
          </w:tcPr>
          <w:p w14:paraId="29908743" w14:textId="77777777" w:rsidR="00FB2063" w:rsidRPr="00696BAE" w:rsidRDefault="00FB2063" w:rsidP="00FB2063">
            <w:pPr>
              <w:tabs>
                <w:tab w:val="left" w:pos="851"/>
                <w:tab w:val="left" w:pos="1134"/>
                <w:tab w:val="left" w:pos="1418"/>
              </w:tabs>
              <w:rPr>
                <w:sz w:val="26"/>
                <w:szCs w:val="26"/>
              </w:rPr>
            </w:pPr>
            <w:r w:rsidRPr="00696BAE">
              <w:rPr>
                <w:sz w:val="26"/>
                <w:szCs w:val="26"/>
              </w:rPr>
              <w:t>8 printers cost of $100 each (plus GST)</w:t>
            </w:r>
          </w:p>
          <w:p w14:paraId="28A1ED9B" w14:textId="77777777" w:rsidR="00FB2063" w:rsidRPr="00696BAE" w:rsidRDefault="00FB2063" w:rsidP="00FB2063">
            <w:pPr>
              <w:tabs>
                <w:tab w:val="left" w:pos="851"/>
                <w:tab w:val="left" w:pos="1134"/>
                <w:tab w:val="left" w:pos="1418"/>
              </w:tabs>
              <w:rPr>
                <w:sz w:val="26"/>
                <w:szCs w:val="26"/>
              </w:rPr>
            </w:pPr>
            <w:r w:rsidRPr="00696BAE">
              <w:rPr>
                <w:sz w:val="26"/>
                <w:szCs w:val="26"/>
              </w:rPr>
              <w:t>7 printers cost of $110 each (plus GST)</w:t>
            </w:r>
          </w:p>
        </w:tc>
      </w:tr>
      <w:tr w:rsidR="00FB2063" w:rsidRPr="00696BAE" w14:paraId="35526A81" w14:textId="77777777" w:rsidTr="00FB2063">
        <w:tc>
          <w:tcPr>
            <w:tcW w:w="4505" w:type="dxa"/>
          </w:tcPr>
          <w:p w14:paraId="18199E4A" w14:textId="77777777" w:rsidR="00FB2063" w:rsidRPr="00696BAE" w:rsidRDefault="00FB2063" w:rsidP="00FB2063">
            <w:pPr>
              <w:tabs>
                <w:tab w:val="left" w:pos="851"/>
                <w:tab w:val="left" w:pos="1134"/>
                <w:tab w:val="left" w:pos="1418"/>
              </w:tabs>
              <w:rPr>
                <w:sz w:val="26"/>
                <w:szCs w:val="26"/>
              </w:rPr>
            </w:pPr>
            <w:r w:rsidRPr="00696BAE">
              <w:rPr>
                <w:sz w:val="26"/>
                <w:szCs w:val="26"/>
              </w:rPr>
              <w:t>Executive Printer</w:t>
            </w:r>
          </w:p>
        </w:tc>
        <w:tc>
          <w:tcPr>
            <w:tcW w:w="4505" w:type="dxa"/>
          </w:tcPr>
          <w:p w14:paraId="29DA433E" w14:textId="77777777" w:rsidR="00FB2063" w:rsidRPr="00696BAE" w:rsidRDefault="00FB2063" w:rsidP="00FB2063">
            <w:pPr>
              <w:tabs>
                <w:tab w:val="left" w:pos="851"/>
                <w:tab w:val="left" w:pos="1134"/>
                <w:tab w:val="left" w:pos="1418"/>
              </w:tabs>
              <w:rPr>
                <w:sz w:val="26"/>
                <w:szCs w:val="26"/>
              </w:rPr>
            </w:pPr>
            <w:r w:rsidRPr="00696BAE">
              <w:rPr>
                <w:sz w:val="26"/>
                <w:szCs w:val="26"/>
              </w:rPr>
              <w:t>2 printers cost of $300 each (plus GST)</w:t>
            </w:r>
          </w:p>
        </w:tc>
      </w:tr>
    </w:tbl>
    <w:p w14:paraId="35CCAD8E" w14:textId="77777777" w:rsidR="00FB2063" w:rsidRPr="00696BAE" w:rsidRDefault="00FB2063" w:rsidP="00FB2063">
      <w:pPr>
        <w:tabs>
          <w:tab w:val="left" w:pos="851"/>
          <w:tab w:val="left" w:pos="1134"/>
          <w:tab w:val="left" w:pos="1418"/>
        </w:tabs>
        <w:ind w:left="720" w:hanging="720"/>
        <w:rPr>
          <w:sz w:val="26"/>
          <w:szCs w:val="26"/>
        </w:rPr>
      </w:pPr>
    </w:p>
    <w:p w14:paraId="082B007F" w14:textId="77777777" w:rsidR="00FB2063" w:rsidRPr="00696BAE" w:rsidRDefault="00FB2063" w:rsidP="00FB2063">
      <w:pPr>
        <w:tabs>
          <w:tab w:val="left" w:pos="851"/>
          <w:tab w:val="left" w:pos="1134"/>
          <w:tab w:val="left" w:pos="1418"/>
        </w:tabs>
        <w:ind w:left="720" w:hanging="720"/>
        <w:rPr>
          <w:sz w:val="26"/>
          <w:szCs w:val="26"/>
        </w:rPr>
      </w:pPr>
      <w:r w:rsidRPr="00696BAE">
        <w:rPr>
          <w:sz w:val="26"/>
          <w:szCs w:val="26"/>
        </w:rPr>
        <w:tab/>
      </w:r>
    </w:p>
    <w:p w14:paraId="74BECECB" w14:textId="77777777" w:rsidR="00FB2063" w:rsidRPr="00696BAE" w:rsidRDefault="00FB2063" w:rsidP="00FB2063">
      <w:pPr>
        <w:tabs>
          <w:tab w:val="left" w:pos="851"/>
          <w:tab w:val="left" w:pos="1134"/>
          <w:tab w:val="left" w:pos="1418"/>
        </w:tabs>
        <w:ind w:left="720" w:hanging="720"/>
        <w:rPr>
          <w:sz w:val="26"/>
          <w:szCs w:val="26"/>
        </w:rPr>
      </w:pPr>
    </w:p>
    <w:p w14:paraId="57102699" w14:textId="77777777" w:rsidR="00FB2063" w:rsidRPr="00696BAE" w:rsidRDefault="00FB2063" w:rsidP="00FB2063">
      <w:pPr>
        <w:tabs>
          <w:tab w:val="left" w:pos="851"/>
          <w:tab w:val="left" w:pos="1134"/>
          <w:tab w:val="left" w:pos="1418"/>
        </w:tabs>
        <w:ind w:left="720" w:hanging="720"/>
        <w:rPr>
          <w:sz w:val="26"/>
          <w:szCs w:val="26"/>
        </w:rPr>
      </w:pPr>
    </w:p>
    <w:p w14:paraId="21A5A84E" w14:textId="77777777" w:rsidR="00FB2063" w:rsidRPr="00696BAE" w:rsidRDefault="00FB2063" w:rsidP="00FB2063">
      <w:pPr>
        <w:tabs>
          <w:tab w:val="left" w:pos="851"/>
          <w:tab w:val="left" w:pos="1134"/>
          <w:tab w:val="left" w:pos="1418"/>
        </w:tabs>
        <w:ind w:left="720" w:hanging="720"/>
        <w:rPr>
          <w:sz w:val="26"/>
          <w:szCs w:val="26"/>
        </w:rPr>
      </w:pPr>
    </w:p>
    <w:p w14:paraId="6B368150" w14:textId="77777777" w:rsidR="00FB2063" w:rsidRPr="00696BAE" w:rsidRDefault="00FB2063" w:rsidP="00FB2063">
      <w:pPr>
        <w:tabs>
          <w:tab w:val="left" w:pos="851"/>
          <w:tab w:val="left" w:pos="1134"/>
          <w:tab w:val="left" w:pos="1418"/>
        </w:tabs>
        <w:ind w:left="720" w:hanging="720"/>
        <w:rPr>
          <w:sz w:val="26"/>
          <w:szCs w:val="26"/>
        </w:rPr>
      </w:pPr>
    </w:p>
    <w:p w14:paraId="250BD71F" w14:textId="77777777" w:rsidR="00FB2063" w:rsidRPr="00696BAE" w:rsidRDefault="00FB2063" w:rsidP="00FB2063">
      <w:pPr>
        <w:tabs>
          <w:tab w:val="left" w:pos="851"/>
          <w:tab w:val="left" w:pos="1134"/>
          <w:tab w:val="left" w:pos="1418"/>
        </w:tabs>
        <w:ind w:left="720" w:hanging="436"/>
        <w:rPr>
          <w:sz w:val="26"/>
          <w:szCs w:val="26"/>
        </w:rPr>
      </w:pPr>
      <w:r w:rsidRPr="00696BAE">
        <w:rPr>
          <w:sz w:val="26"/>
          <w:szCs w:val="26"/>
        </w:rPr>
        <w:t>31</w:t>
      </w:r>
      <w:r w:rsidRPr="00696BAE">
        <w:rPr>
          <w:sz w:val="26"/>
          <w:szCs w:val="26"/>
        </w:rPr>
        <w:tab/>
      </w:r>
      <w:r w:rsidRPr="00696BAE">
        <w:rPr>
          <w:sz w:val="26"/>
          <w:szCs w:val="26"/>
        </w:rPr>
        <w:tab/>
      </w:r>
      <w:r w:rsidRPr="00696BAE">
        <w:rPr>
          <w:sz w:val="26"/>
          <w:szCs w:val="26"/>
        </w:rPr>
        <w:tab/>
        <w:t>One of the $110 printers was damaged and will be sold for $50 (plus GST) each. (Memo 24)</w:t>
      </w:r>
    </w:p>
    <w:p w14:paraId="524879E1" w14:textId="77777777" w:rsidR="00FB2063" w:rsidRPr="00696BAE" w:rsidRDefault="00FB2063" w:rsidP="00FB2063">
      <w:pPr>
        <w:tabs>
          <w:tab w:val="left" w:pos="851"/>
          <w:tab w:val="left" w:pos="1134"/>
          <w:tab w:val="left" w:pos="1418"/>
        </w:tabs>
        <w:rPr>
          <w:sz w:val="26"/>
          <w:szCs w:val="26"/>
        </w:rPr>
      </w:pPr>
    </w:p>
    <w:p w14:paraId="4178A0BA" w14:textId="7C8B2BE2" w:rsidR="00FB2063" w:rsidRDefault="00FB2063" w:rsidP="00FB2063">
      <w:pPr>
        <w:tabs>
          <w:tab w:val="left" w:pos="851"/>
          <w:tab w:val="left" w:pos="1134"/>
          <w:tab w:val="left" w:pos="1418"/>
        </w:tabs>
        <w:ind w:left="720" w:hanging="720"/>
        <w:rPr>
          <w:sz w:val="26"/>
          <w:szCs w:val="26"/>
        </w:rPr>
      </w:pPr>
    </w:p>
    <w:p w14:paraId="021F7272" w14:textId="0B761DEA" w:rsidR="001244FA" w:rsidRDefault="001244FA" w:rsidP="00FB2063">
      <w:pPr>
        <w:tabs>
          <w:tab w:val="left" w:pos="851"/>
          <w:tab w:val="left" w:pos="1134"/>
          <w:tab w:val="left" w:pos="1418"/>
        </w:tabs>
        <w:ind w:left="720" w:hanging="720"/>
        <w:rPr>
          <w:sz w:val="26"/>
          <w:szCs w:val="26"/>
        </w:rPr>
      </w:pPr>
    </w:p>
    <w:p w14:paraId="4D664AB7" w14:textId="684D1B7F" w:rsidR="001244FA" w:rsidRDefault="001244FA" w:rsidP="00FB2063">
      <w:pPr>
        <w:tabs>
          <w:tab w:val="left" w:pos="851"/>
          <w:tab w:val="left" w:pos="1134"/>
          <w:tab w:val="left" w:pos="1418"/>
        </w:tabs>
        <w:ind w:left="720" w:hanging="720"/>
        <w:rPr>
          <w:sz w:val="26"/>
          <w:szCs w:val="26"/>
        </w:rPr>
      </w:pPr>
    </w:p>
    <w:p w14:paraId="7124BD90" w14:textId="298922C4" w:rsidR="001244FA" w:rsidRDefault="001244FA" w:rsidP="00FB2063">
      <w:pPr>
        <w:tabs>
          <w:tab w:val="left" w:pos="851"/>
          <w:tab w:val="left" w:pos="1134"/>
          <w:tab w:val="left" w:pos="1418"/>
        </w:tabs>
        <w:ind w:left="720" w:hanging="720"/>
        <w:rPr>
          <w:sz w:val="26"/>
          <w:szCs w:val="26"/>
        </w:rPr>
      </w:pPr>
    </w:p>
    <w:p w14:paraId="0D0790F3" w14:textId="76506249" w:rsidR="001244FA" w:rsidRDefault="001244FA" w:rsidP="00FB2063">
      <w:pPr>
        <w:tabs>
          <w:tab w:val="left" w:pos="851"/>
          <w:tab w:val="left" w:pos="1134"/>
          <w:tab w:val="left" w:pos="1418"/>
        </w:tabs>
        <w:ind w:left="720" w:hanging="720"/>
        <w:rPr>
          <w:sz w:val="26"/>
          <w:szCs w:val="26"/>
        </w:rPr>
      </w:pPr>
    </w:p>
    <w:p w14:paraId="04D78A93" w14:textId="5BEBED36" w:rsidR="001244FA" w:rsidRDefault="001244FA" w:rsidP="00FB2063">
      <w:pPr>
        <w:tabs>
          <w:tab w:val="left" w:pos="851"/>
          <w:tab w:val="left" w:pos="1134"/>
          <w:tab w:val="left" w:pos="1418"/>
        </w:tabs>
        <w:ind w:left="720" w:hanging="720"/>
        <w:rPr>
          <w:sz w:val="26"/>
          <w:szCs w:val="26"/>
        </w:rPr>
      </w:pPr>
    </w:p>
    <w:p w14:paraId="04F81939" w14:textId="3CEC42B3" w:rsidR="001244FA" w:rsidRDefault="001244FA" w:rsidP="00FB2063">
      <w:pPr>
        <w:tabs>
          <w:tab w:val="left" w:pos="851"/>
          <w:tab w:val="left" w:pos="1134"/>
          <w:tab w:val="left" w:pos="1418"/>
        </w:tabs>
        <w:ind w:left="720" w:hanging="720"/>
        <w:rPr>
          <w:sz w:val="26"/>
          <w:szCs w:val="26"/>
        </w:rPr>
      </w:pPr>
    </w:p>
    <w:p w14:paraId="54E18458" w14:textId="6A9F0633" w:rsidR="001244FA" w:rsidRDefault="001244FA" w:rsidP="0024020C">
      <w:pPr>
        <w:tabs>
          <w:tab w:val="left" w:pos="851"/>
          <w:tab w:val="left" w:pos="1134"/>
          <w:tab w:val="left" w:pos="1418"/>
        </w:tabs>
        <w:rPr>
          <w:sz w:val="26"/>
          <w:szCs w:val="26"/>
        </w:rPr>
      </w:pPr>
    </w:p>
    <w:p w14:paraId="71BDB162" w14:textId="77777777" w:rsidR="001244FA" w:rsidRPr="00696BAE" w:rsidRDefault="001244FA" w:rsidP="00FB2063">
      <w:pPr>
        <w:tabs>
          <w:tab w:val="left" w:pos="851"/>
          <w:tab w:val="left" w:pos="1134"/>
          <w:tab w:val="left" w:pos="1418"/>
        </w:tabs>
        <w:ind w:left="720" w:hanging="720"/>
        <w:rPr>
          <w:sz w:val="26"/>
          <w:szCs w:val="26"/>
        </w:rPr>
      </w:pPr>
    </w:p>
    <w:p w14:paraId="4BBAE04D" w14:textId="77777777" w:rsidR="00FB2063" w:rsidRPr="00696BAE" w:rsidRDefault="00FB2063" w:rsidP="00FB2063">
      <w:pPr>
        <w:pStyle w:val="ListParagraph"/>
        <w:widowControl/>
        <w:numPr>
          <w:ilvl w:val="0"/>
          <w:numId w:val="25"/>
        </w:numPr>
        <w:tabs>
          <w:tab w:val="left" w:pos="851"/>
          <w:tab w:val="left" w:pos="1134"/>
          <w:tab w:val="left" w:pos="1418"/>
        </w:tabs>
        <w:autoSpaceDE/>
        <w:autoSpaceDN/>
        <w:spacing w:before="0"/>
        <w:contextualSpacing/>
        <w:rPr>
          <w:sz w:val="26"/>
          <w:szCs w:val="26"/>
        </w:rPr>
      </w:pPr>
      <w:r w:rsidRPr="00696BAE">
        <w:rPr>
          <w:sz w:val="26"/>
          <w:szCs w:val="26"/>
        </w:rPr>
        <w:t xml:space="preserve">Complete the Student Printer inventory card using the Identified Cost method for March 2020  </w:t>
      </w:r>
    </w:p>
    <w:p w14:paraId="5B3BD6EB" w14:textId="78725444" w:rsidR="00FB2063" w:rsidRPr="00696BAE" w:rsidRDefault="00FB2063" w:rsidP="00FB2063">
      <w:pPr>
        <w:tabs>
          <w:tab w:val="left" w:pos="1418"/>
        </w:tabs>
        <w:spacing w:before="60"/>
        <w:jc w:val="right"/>
        <w:rPr>
          <w:sz w:val="26"/>
          <w:szCs w:val="26"/>
        </w:rPr>
      </w:pPr>
      <w:r w:rsidRPr="00696BAE">
        <w:rPr>
          <w:sz w:val="26"/>
          <w:szCs w:val="26"/>
        </w:rPr>
        <w:t>8 marks</w:t>
      </w:r>
    </w:p>
    <w:p w14:paraId="5517B1E8" w14:textId="0910FF34" w:rsidR="001133FF" w:rsidRPr="00696BAE" w:rsidRDefault="001133FF" w:rsidP="00FB2063">
      <w:pPr>
        <w:tabs>
          <w:tab w:val="left" w:pos="1418"/>
        </w:tabs>
        <w:spacing w:before="60"/>
        <w:jc w:val="right"/>
        <w:rPr>
          <w:sz w:val="26"/>
          <w:szCs w:val="26"/>
        </w:rPr>
      </w:pPr>
    </w:p>
    <w:tbl>
      <w:tblPr>
        <w:tblStyle w:val="TableGrid"/>
        <w:tblW w:w="0" w:type="auto"/>
        <w:jc w:val="center"/>
        <w:tblLook w:val="04A0" w:firstRow="1" w:lastRow="0" w:firstColumn="1" w:lastColumn="0" w:noHBand="0" w:noVBand="1"/>
      </w:tblPr>
      <w:tblGrid>
        <w:gridCol w:w="967"/>
        <w:gridCol w:w="1070"/>
        <w:gridCol w:w="850"/>
        <w:gridCol w:w="884"/>
        <w:gridCol w:w="809"/>
        <w:gridCol w:w="707"/>
        <w:gridCol w:w="722"/>
        <w:gridCol w:w="809"/>
        <w:gridCol w:w="815"/>
        <w:gridCol w:w="766"/>
        <w:gridCol w:w="809"/>
      </w:tblGrid>
      <w:tr w:rsidR="001133FF" w:rsidRPr="00696BAE" w14:paraId="218212C5" w14:textId="77777777" w:rsidTr="001133FF">
        <w:trPr>
          <w:trHeight w:val="368"/>
          <w:jc w:val="center"/>
        </w:trPr>
        <w:tc>
          <w:tcPr>
            <w:tcW w:w="4512" w:type="dxa"/>
            <w:gridSpan w:val="5"/>
            <w:shd w:val="clear" w:color="auto" w:fill="F2F2F2" w:themeFill="background1" w:themeFillShade="F2"/>
          </w:tcPr>
          <w:p w14:paraId="6A8AE5E9" w14:textId="77777777" w:rsidR="001133FF" w:rsidRPr="00696BAE" w:rsidRDefault="001133FF" w:rsidP="00696BAE">
            <w:pPr>
              <w:spacing w:before="60"/>
              <w:rPr>
                <w:b/>
                <w:sz w:val="26"/>
                <w:szCs w:val="26"/>
              </w:rPr>
            </w:pPr>
            <w:r w:rsidRPr="00696BAE">
              <w:rPr>
                <w:rFonts w:eastAsia="Calibri"/>
                <w:b/>
                <w:sz w:val="26"/>
                <w:szCs w:val="26"/>
              </w:rPr>
              <w:t>Product</w:t>
            </w:r>
            <w:r w:rsidRPr="00696BAE">
              <w:rPr>
                <w:b/>
                <w:sz w:val="26"/>
                <w:szCs w:val="26"/>
              </w:rPr>
              <w:t xml:space="preserve">: </w:t>
            </w:r>
            <w:r w:rsidRPr="00696BAE">
              <w:rPr>
                <w:rFonts w:eastAsia="Calibri"/>
                <w:b/>
                <w:sz w:val="26"/>
                <w:szCs w:val="26"/>
              </w:rPr>
              <w:t>Student</w:t>
            </w:r>
            <w:r w:rsidRPr="00696BAE">
              <w:rPr>
                <w:b/>
                <w:sz w:val="26"/>
                <w:szCs w:val="26"/>
              </w:rPr>
              <w:t xml:space="preserve"> </w:t>
            </w:r>
            <w:r w:rsidRPr="00696BAE">
              <w:rPr>
                <w:rFonts w:eastAsia="Calibri"/>
                <w:b/>
                <w:sz w:val="26"/>
                <w:szCs w:val="26"/>
              </w:rPr>
              <w:t>Printer</w:t>
            </w:r>
          </w:p>
        </w:tc>
        <w:tc>
          <w:tcPr>
            <w:tcW w:w="4498" w:type="dxa"/>
            <w:gridSpan w:val="6"/>
            <w:shd w:val="clear" w:color="auto" w:fill="F2F2F2" w:themeFill="background1" w:themeFillShade="F2"/>
          </w:tcPr>
          <w:p w14:paraId="6DA3019F" w14:textId="77777777" w:rsidR="001133FF" w:rsidRPr="00696BAE" w:rsidRDefault="001133FF" w:rsidP="00696BAE">
            <w:pPr>
              <w:spacing w:before="60"/>
              <w:jc w:val="right"/>
              <w:rPr>
                <w:b/>
                <w:sz w:val="26"/>
                <w:szCs w:val="26"/>
              </w:rPr>
            </w:pPr>
            <w:r w:rsidRPr="00696BAE">
              <w:rPr>
                <w:rFonts w:eastAsia="Calibri"/>
                <w:b/>
                <w:sz w:val="26"/>
                <w:szCs w:val="26"/>
              </w:rPr>
              <w:t>Supplier</w:t>
            </w:r>
            <w:r w:rsidRPr="00696BAE">
              <w:rPr>
                <w:b/>
                <w:sz w:val="26"/>
                <w:szCs w:val="26"/>
              </w:rPr>
              <w:t xml:space="preserve">: </w:t>
            </w:r>
            <w:r w:rsidRPr="00696BAE">
              <w:rPr>
                <w:rFonts w:eastAsia="Calibri"/>
                <w:b/>
                <w:sz w:val="26"/>
                <w:szCs w:val="26"/>
              </w:rPr>
              <w:t>Sister</w:t>
            </w:r>
            <w:r w:rsidRPr="00696BAE">
              <w:rPr>
                <w:b/>
                <w:sz w:val="26"/>
                <w:szCs w:val="26"/>
              </w:rPr>
              <w:t xml:space="preserve"> </w:t>
            </w:r>
            <w:r w:rsidRPr="00696BAE">
              <w:rPr>
                <w:rFonts w:eastAsia="Calibri"/>
                <w:b/>
                <w:sz w:val="26"/>
                <w:szCs w:val="26"/>
              </w:rPr>
              <w:t>Printers</w:t>
            </w:r>
          </w:p>
        </w:tc>
      </w:tr>
      <w:tr w:rsidR="001133FF" w:rsidRPr="00696BAE" w14:paraId="05A3A7E0" w14:textId="77777777" w:rsidTr="001133FF">
        <w:trPr>
          <w:trHeight w:val="368"/>
          <w:jc w:val="center"/>
        </w:trPr>
        <w:tc>
          <w:tcPr>
            <w:tcW w:w="9010" w:type="dxa"/>
            <w:gridSpan w:val="11"/>
            <w:shd w:val="clear" w:color="auto" w:fill="F2F2F2" w:themeFill="background1" w:themeFillShade="F2"/>
          </w:tcPr>
          <w:p w14:paraId="1616D986" w14:textId="77777777" w:rsidR="001133FF" w:rsidRPr="00696BAE" w:rsidRDefault="001133FF" w:rsidP="00696BAE">
            <w:pPr>
              <w:spacing w:before="60"/>
              <w:jc w:val="right"/>
              <w:rPr>
                <w:b/>
                <w:sz w:val="26"/>
                <w:szCs w:val="26"/>
              </w:rPr>
            </w:pPr>
            <w:r w:rsidRPr="00696BAE">
              <w:rPr>
                <w:rFonts w:eastAsia="Calibri"/>
                <w:b/>
                <w:sz w:val="26"/>
                <w:szCs w:val="26"/>
              </w:rPr>
              <w:t>Cost</w:t>
            </w:r>
            <w:r w:rsidRPr="00696BAE">
              <w:rPr>
                <w:b/>
                <w:sz w:val="26"/>
                <w:szCs w:val="26"/>
              </w:rPr>
              <w:t xml:space="preserve"> </w:t>
            </w:r>
            <w:r w:rsidRPr="00696BAE">
              <w:rPr>
                <w:rFonts w:eastAsia="Calibri"/>
                <w:b/>
                <w:sz w:val="26"/>
                <w:szCs w:val="26"/>
              </w:rPr>
              <w:t>Assignment</w:t>
            </w:r>
            <w:r w:rsidRPr="00696BAE">
              <w:rPr>
                <w:b/>
                <w:sz w:val="26"/>
                <w:szCs w:val="26"/>
              </w:rPr>
              <w:t xml:space="preserve"> </w:t>
            </w:r>
            <w:r w:rsidRPr="00696BAE">
              <w:rPr>
                <w:rFonts w:eastAsia="Calibri"/>
                <w:b/>
                <w:sz w:val="26"/>
                <w:szCs w:val="26"/>
              </w:rPr>
              <w:t>method</w:t>
            </w:r>
            <w:r w:rsidRPr="00696BAE">
              <w:rPr>
                <w:b/>
                <w:sz w:val="26"/>
                <w:szCs w:val="26"/>
              </w:rPr>
              <w:t xml:space="preserve">: </w:t>
            </w:r>
            <w:r w:rsidRPr="00696BAE">
              <w:rPr>
                <w:rFonts w:eastAsia="Calibri"/>
                <w:b/>
                <w:sz w:val="26"/>
                <w:szCs w:val="26"/>
              </w:rPr>
              <w:t>Identified</w:t>
            </w:r>
            <w:r w:rsidRPr="00696BAE">
              <w:rPr>
                <w:b/>
                <w:sz w:val="26"/>
                <w:szCs w:val="26"/>
              </w:rPr>
              <w:t xml:space="preserve"> </w:t>
            </w:r>
            <w:r w:rsidRPr="00696BAE">
              <w:rPr>
                <w:rFonts w:eastAsia="Calibri"/>
                <w:b/>
                <w:sz w:val="26"/>
                <w:szCs w:val="26"/>
              </w:rPr>
              <w:t>Cost</w:t>
            </w:r>
          </w:p>
        </w:tc>
      </w:tr>
      <w:tr w:rsidR="001133FF" w:rsidRPr="00696BAE" w14:paraId="278D32A9" w14:textId="77777777" w:rsidTr="001133FF">
        <w:trPr>
          <w:trHeight w:val="368"/>
          <w:jc w:val="center"/>
        </w:trPr>
        <w:tc>
          <w:tcPr>
            <w:tcW w:w="1980" w:type="dxa"/>
            <w:gridSpan w:val="2"/>
          </w:tcPr>
          <w:p w14:paraId="726BE6B5" w14:textId="77777777" w:rsidR="001133FF" w:rsidRPr="00696BAE" w:rsidRDefault="001133FF" w:rsidP="00696BAE">
            <w:pPr>
              <w:spacing w:before="60"/>
              <w:rPr>
                <w:sz w:val="26"/>
                <w:szCs w:val="26"/>
              </w:rPr>
            </w:pPr>
          </w:p>
        </w:tc>
        <w:tc>
          <w:tcPr>
            <w:tcW w:w="2532" w:type="dxa"/>
            <w:gridSpan w:val="3"/>
            <w:shd w:val="clear" w:color="auto" w:fill="F2F2F2" w:themeFill="background1" w:themeFillShade="F2"/>
          </w:tcPr>
          <w:p w14:paraId="307E9FA5"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IN</w:t>
            </w:r>
          </w:p>
        </w:tc>
        <w:tc>
          <w:tcPr>
            <w:tcW w:w="2146" w:type="dxa"/>
            <w:gridSpan w:val="3"/>
            <w:shd w:val="clear" w:color="auto" w:fill="F2F2F2" w:themeFill="background1" w:themeFillShade="F2"/>
          </w:tcPr>
          <w:p w14:paraId="04BF5A62"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OUT</w:t>
            </w:r>
          </w:p>
        </w:tc>
        <w:tc>
          <w:tcPr>
            <w:tcW w:w="2352" w:type="dxa"/>
            <w:gridSpan w:val="3"/>
            <w:shd w:val="clear" w:color="auto" w:fill="F2F2F2" w:themeFill="background1" w:themeFillShade="F2"/>
          </w:tcPr>
          <w:p w14:paraId="3BFB021F"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BALANCE</w:t>
            </w:r>
          </w:p>
        </w:tc>
      </w:tr>
      <w:tr w:rsidR="001133FF" w:rsidRPr="00696BAE" w14:paraId="3DAF0229" w14:textId="77777777" w:rsidTr="001133FF">
        <w:trPr>
          <w:trHeight w:val="702"/>
          <w:jc w:val="center"/>
        </w:trPr>
        <w:tc>
          <w:tcPr>
            <w:tcW w:w="910" w:type="dxa"/>
          </w:tcPr>
          <w:p w14:paraId="6EDD373D" w14:textId="77777777" w:rsidR="001133FF" w:rsidRPr="00696BAE" w:rsidRDefault="001133FF" w:rsidP="00696BAE">
            <w:pPr>
              <w:spacing w:before="60"/>
              <w:rPr>
                <w:b/>
                <w:sz w:val="26"/>
                <w:szCs w:val="26"/>
              </w:rPr>
            </w:pPr>
            <w:r w:rsidRPr="00696BAE">
              <w:rPr>
                <w:rFonts w:eastAsia="Calibri"/>
                <w:b/>
                <w:sz w:val="26"/>
                <w:szCs w:val="26"/>
              </w:rPr>
              <w:t>Date</w:t>
            </w:r>
          </w:p>
          <w:p w14:paraId="379D01B1" w14:textId="77777777" w:rsidR="001133FF" w:rsidRPr="00696BAE" w:rsidRDefault="001133FF" w:rsidP="00696BAE">
            <w:pPr>
              <w:spacing w:before="60"/>
              <w:rPr>
                <w:b/>
                <w:sz w:val="26"/>
                <w:szCs w:val="26"/>
              </w:rPr>
            </w:pPr>
            <w:r w:rsidRPr="00696BAE">
              <w:rPr>
                <w:rFonts w:eastAsia="Calibri"/>
                <w:b/>
                <w:sz w:val="26"/>
                <w:szCs w:val="26"/>
              </w:rPr>
              <w:t>March</w:t>
            </w:r>
          </w:p>
        </w:tc>
        <w:tc>
          <w:tcPr>
            <w:tcW w:w="1070" w:type="dxa"/>
          </w:tcPr>
          <w:p w14:paraId="1D56B7BF" w14:textId="77777777" w:rsidR="001133FF" w:rsidRPr="00696BAE" w:rsidRDefault="001133FF" w:rsidP="00696BAE">
            <w:pPr>
              <w:spacing w:before="60"/>
              <w:rPr>
                <w:b/>
                <w:sz w:val="26"/>
                <w:szCs w:val="26"/>
              </w:rPr>
            </w:pPr>
            <w:r w:rsidRPr="00696BAE">
              <w:rPr>
                <w:rFonts w:eastAsia="Calibri"/>
                <w:b/>
                <w:sz w:val="26"/>
                <w:szCs w:val="26"/>
              </w:rPr>
              <w:t>Details</w:t>
            </w:r>
          </w:p>
        </w:tc>
        <w:tc>
          <w:tcPr>
            <w:tcW w:w="850" w:type="dxa"/>
          </w:tcPr>
          <w:p w14:paraId="22D3E910"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884" w:type="dxa"/>
          </w:tcPr>
          <w:p w14:paraId="36A0DA03"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98" w:type="dxa"/>
          </w:tcPr>
          <w:p w14:paraId="53D87EB4" w14:textId="77777777" w:rsidR="001133FF" w:rsidRPr="00696BAE" w:rsidRDefault="001133FF" w:rsidP="00696BAE">
            <w:pPr>
              <w:spacing w:before="60"/>
              <w:rPr>
                <w:b/>
                <w:sz w:val="26"/>
                <w:szCs w:val="26"/>
              </w:rPr>
            </w:pPr>
            <w:r w:rsidRPr="00696BAE">
              <w:rPr>
                <w:rFonts w:eastAsia="Calibri"/>
                <w:b/>
                <w:sz w:val="26"/>
                <w:szCs w:val="26"/>
              </w:rPr>
              <w:t>Total</w:t>
            </w:r>
          </w:p>
        </w:tc>
        <w:tc>
          <w:tcPr>
            <w:tcW w:w="707" w:type="dxa"/>
          </w:tcPr>
          <w:p w14:paraId="3381A286"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700" w:type="dxa"/>
          </w:tcPr>
          <w:p w14:paraId="0F44AE13"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39" w:type="dxa"/>
          </w:tcPr>
          <w:p w14:paraId="58D6B5A4" w14:textId="77777777" w:rsidR="001133FF" w:rsidRPr="00696BAE" w:rsidRDefault="001133FF" w:rsidP="00696BAE">
            <w:pPr>
              <w:spacing w:before="60"/>
              <w:rPr>
                <w:b/>
                <w:sz w:val="26"/>
                <w:szCs w:val="26"/>
              </w:rPr>
            </w:pPr>
            <w:r w:rsidRPr="00696BAE">
              <w:rPr>
                <w:rFonts w:eastAsia="Calibri"/>
                <w:b/>
                <w:sz w:val="26"/>
                <w:szCs w:val="26"/>
              </w:rPr>
              <w:t>Total</w:t>
            </w:r>
          </w:p>
        </w:tc>
        <w:tc>
          <w:tcPr>
            <w:tcW w:w="815" w:type="dxa"/>
          </w:tcPr>
          <w:p w14:paraId="40032AE5"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766" w:type="dxa"/>
          </w:tcPr>
          <w:p w14:paraId="5491769F"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71" w:type="dxa"/>
          </w:tcPr>
          <w:p w14:paraId="6B808D06" w14:textId="77777777" w:rsidR="001133FF" w:rsidRPr="00696BAE" w:rsidRDefault="001133FF" w:rsidP="00696BAE">
            <w:pPr>
              <w:spacing w:before="60"/>
              <w:rPr>
                <w:b/>
                <w:sz w:val="26"/>
                <w:szCs w:val="26"/>
              </w:rPr>
            </w:pPr>
            <w:r w:rsidRPr="00696BAE">
              <w:rPr>
                <w:rFonts w:eastAsia="Calibri"/>
                <w:b/>
                <w:sz w:val="26"/>
                <w:szCs w:val="26"/>
              </w:rPr>
              <w:t>Total</w:t>
            </w:r>
          </w:p>
        </w:tc>
      </w:tr>
      <w:tr w:rsidR="001133FF" w:rsidRPr="00696BAE" w14:paraId="7EB39F2B" w14:textId="77777777" w:rsidTr="001133FF">
        <w:trPr>
          <w:trHeight w:val="450"/>
          <w:jc w:val="center"/>
        </w:trPr>
        <w:tc>
          <w:tcPr>
            <w:tcW w:w="910" w:type="dxa"/>
          </w:tcPr>
          <w:p w14:paraId="7DF2B6C8" w14:textId="77777777" w:rsidR="001133FF" w:rsidRPr="001244FA" w:rsidRDefault="001133FF" w:rsidP="00696BAE">
            <w:pPr>
              <w:spacing w:before="60"/>
              <w:jc w:val="center"/>
              <w:rPr>
                <w:color w:val="FF0000"/>
                <w:sz w:val="26"/>
                <w:szCs w:val="26"/>
              </w:rPr>
            </w:pPr>
            <w:r w:rsidRPr="001244FA">
              <w:rPr>
                <w:color w:val="FF0000"/>
                <w:sz w:val="26"/>
                <w:szCs w:val="26"/>
              </w:rPr>
              <w:t>1</w:t>
            </w:r>
          </w:p>
        </w:tc>
        <w:tc>
          <w:tcPr>
            <w:tcW w:w="1070" w:type="dxa"/>
          </w:tcPr>
          <w:p w14:paraId="635B1954" w14:textId="77777777" w:rsidR="001133FF" w:rsidRPr="001244FA" w:rsidRDefault="001133FF" w:rsidP="00696BAE">
            <w:pPr>
              <w:spacing w:before="60"/>
              <w:rPr>
                <w:color w:val="FF0000"/>
                <w:sz w:val="26"/>
                <w:szCs w:val="26"/>
              </w:rPr>
            </w:pPr>
            <w:r w:rsidRPr="001244FA">
              <w:rPr>
                <w:rFonts w:eastAsia="Calibri"/>
                <w:color w:val="FF0000"/>
                <w:sz w:val="26"/>
                <w:szCs w:val="26"/>
              </w:rPr>
              <w:t>Balance</w:t>
            </w:r>
          </w:p>
        </w:tc>
        <w:tc>
          <w:tcPr>
            <w:tcW w:w="850" w:type="dxa"/>
          </w:tcPr>
          <w:p w14:paraId="38E7A354" w14:textId="77777777" w:rsidR="001133FF" w:rsidRPr="001244FA" w:rsidRDefault="001133FF" w:rsidP="00696BAE">
            <w:pPr>
              <w:spacing w:before="60"/>
              <w:jc w:val="center"/>
              <w:rPr>
                <w:color w:val="FF0000"/>
                <w:sz w:val="26"/>
                <w:szCs w:val="26"/>
              </w:rPr>
            </w:pPr>
          </w:p>
        </w:tc>
        <w:tc>
          <w:tcPr>
            <w:tcW w:w="884" w:type="dxa"/>
          </w:tcPr>
          <w:p w14:paraId="29719200" w14:textId="77777777" w:rsidR="001133FF" w:rsidRPr="001244FA" w:rsidRDefault="001133FF" w:rsidP="00696BAE">
            <w:pPr>
              <w:spacing w:before="60"/>
              <w:jc w:val="center"/>
              <w:rPr>
                <w:color w:val="FF0000"/>
                <w:sz w:val="26"/>
                <w:szCs w:val="26"/>
              </w:rPr>
            </w:pPr>
          </w:p>
        </w:tc>
        <w:tc>
          <w:tcPr>
            <w:tcW w:w="798" w:type="dxa"/>
          </w:tcPr>
          <w:p w14:paraId="04FAE498" w14:textId="77777777" w:rsidR="001133FF" w:rsidRPr="001244FA" w:rsidRDefault="001133FF" w:rsidP="00696BAE">
            <w:pPr>
              <w:spacing w:before="60"/>
              <w:jc w:val="center"/>
              <w:rPr>
                <w:color w:val="FF0000"/>
                <w:sz w:val="26"/>
                <w:szCs w:val="26"/>
              </w:rPr>
            </w:pPr>
          </w:p>
        </w:tc>
        <w:tc>
          <w:tcPr>
            <w:tcW w:w="707" w:type="dxa"/>
          </w:tcPr>
          <w:p w14:paraId="28203F7C" w14:textId="77777777" w:rsidR="001133FF" w:rsidRPr="001244FA" w:rsidRDefault="001133FF" w:rsidP="00696BAE">
            <w:pPr>
              <w:spacing w:before="60"/>
              <w:jc w:val="center"/>
              <w:rPr>
                <w:color w:val="FF0000"/>
                <w:sz w:val="26"/>
                <w:szCs w:val="26"/>
              </w:rPr>
            </w:pPr>
          </w:p>
        </w:tc>
        <w:tc>
          <w:tcPr>
            <w:tcW w:w="700" w:type="dxa"/>
          </w:tcPr>
          <w:p w14:paraId="78304E96" w14:textId="77777777" w:rsidR="001133FF" w:rsidRPr="001244FA" w:rsidRDefault="001133FF" w:rsidP="00696BAE">
            <w:pPr>
              <w:spacing w:before="60"/>
              <w:jc w:val="center"/>
              <w:rPr>
                <w:color w:val="FF0000"/>
                <w:sz w:val="26"/>
                <w:szCs w:val="26"/>
              </w:rPr>
            </w:pPr>
          </w:p>
        </w:tc>
        <w:tc>
          <w:tcPr>
            <w:tcW w:w="739" w:type="dxa"/>
          </w:tcPr>
          <w:p w14:paraId="7043C8D3" w14:textId="77777777" w:rsidR="001133FF" w:rsidRPr="001244FA" w:rsidRDefault="001133FF" w:rsidP="00696BAE">
            <w:pPr>
              <w:spacing w:before="60"/>
              <w:jc w:val="center"/>
              <w:rPr>
                <w:color w:val="FF0000"/>
                <w:sz w:val="26"/>
                <w:szCs w:val="26"/>
              </w:rPr>
            </w:pPr>
          </w:p>
        </w:tc>
        <w:tc>
          <w:tcPr>
            <w:tcW w:w="815" w:type="dxa"/>
          </w:tcPr>
          <w:p w14:paraId="737C3C10" w14:textId="0BB5A839"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001923EF"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10</w:t>
            </w:r>
          </w:p>
          <w:p w14:paraId="5F842D83" w14:textId="77777777" w:rsidR="001133FF" w:rsidRPr="001244FA" w:rsidRDefault="001133FF" w:rsidP="001133FF">
            <w:pPr>
              <w:spacing w:before="60"/>
              <w:ind w:left="-398" w:firstLine="74"/>
              <w:jc w:val="right"/>
              <w:rPr>
                <w:color w:val="FF0000"/>
                <w:sz w:val="26"/>
                <w:szCs w:val="26"/>
              </w:rPr>
            </w:pPr>
          </w:p>
        </w:tc>
        <w:tc>
          <w:tcPr>
            <w:tcW w:w="766" w:type="dxa"/>
          </w:tcPr>
          <w:p w14:paraId="6CD2E270"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7145E715"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21BF0F56" w14:textId="77777777" w:rsidR="001133FF" w:rsidRPr="001244FA" w:rsidRDefault="001133FF" w:rsidP="00696BAE">
            <w:pPr>
              <w:spacing w:before="60"/>
              <w:jc w:val="right"/>
              <w:rPr>
                <w:color w:val="FF0000"/>
                <w:sz w:val="26"/>
                <w:szCs w:val="26"/>
              </w:rPr>
            </w:pPr>
            <w:r w:rsidRPr="001244FA">
              <w:rPr>
                <w:color w:val="FF0000"/>
                <w:sz w:val="26"/>
                <w:szCs w:val="26"/>
              </w:rPr>
              <w:t xml:space="preserve">   800</w:t>
            </w:r>
          </w:p>
          <w:p w14:paraId="39BC0FB7" w14:textId="77777777" w:rsidR="001133FF" w:rsidRPr="001244FA" w:rsidRDefault="001133FF" w:rsidP="00696BAE">
            <w:pPr>
              <w:spacing w:before="60"/>
              <w:jc w:val="right"/>
              <w:rPr>
                <w:color w:val="FF0000"/>
                <w:sz w:val="26"/>
                <w:szCs w:val="26"/>
              </w:rPr>
            </w:pPr>
            <w:r w:rsidRPr="001244FA">
              <w:rPr>
                <w:color w:val="FF0000"/>
                <w:sz w:val="26"/>
                <w:szCs w:val="26"/>
              </w:rPr>
              <w:t>1 100</w:t>
            </w:r>
          </w:p>
        </w:tc>
      </w:tr>
      <w:tr w:rsidR="001133FF" w:rsidRPr="00696BAE" w14:paraId="351DE6D1" w14:textId="77777777" w:rsidTr="001133FF">
        <w:trPr>
          <w:trHeight w:val="773"/>
          <w:jc w:val="center"/>
        </w:trPr>
        <w:tc>
          <w:tcPr>
            <w:tcW w:w="910" w:type="dxa"/>
          </w:tcPr>
          <w:p w14:paraId="4BEE1D98" w14:textId="77777777" w:rsidR="001133FF" w:rsidRPr="001244FA" w:rsidRDefault="001133FF" w:rsidP="00696BAE">
            <w:pPr>
              <w:spacing w:before="60"/>
              <w:jc w:val="center"/>
              <w:rPr>
                <w:color w:val="FF0000"/>
                <w:sz w:val="26"/>
                <w:szCs w:val="26"/>
              </w:rPr>
            </w:pPr>
            <w:r w:rsidRPr="001244FA">
              <w:rPr>
                <w:color w:val="FF0000"/>
                <w:sz w:val="26"/>
                <w:szCs w:val="26"/>
              </w:rPr>
              <w:t>4</w:t>
            </w:r>
          </w:p>
          <w:p w14:paraId="08F23C7E" w14:textId="77777777" w:rsidR="001133FF" w:rsidRPr="001244FA" w:rsidRDefault="001133FF" w:rsidP="00696BAE">
            <w:pPr>
              <w:spacing w:before="60"/>
              <w:jc w:val="center"/>
              <w:rPr>
                <w:color w:val="FF0000"/>
                <w:sz w:val="26"/>
                <w:szCs w:val="26"/>
              </w:rPr>
            </w:pPr>
          </w:p>
          <w:p w14:paraId="5007734E" w14:textId="77777777" w:rsidR="001133FF" w:rsidRPr="001244FA" w:rsidRDefault="001133FF" w:rsidP="00696BAE">
            <w:pPr>
              <w:spacing w:before="60"/>
              <w:jc w:val="center"/>
              <w:rPr>
                <w:color w:val="FF0000"/>
                <w:sz w:val="26"/>
                <w:szCs w:val="26"/>
              </w:rPr>
            </w:pPr>
          </w:p>
        </w:tc>
        <w:tc>
          <w:tcPr>
            <w:tcW w:w="1070" w:type="dxa"/>
          </w:tcPr>
          <w:p w14:paraId="48DF66C1"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21</w:t>
            </w:r>
          </w:p>
        </w:tc>
        <w:tc>
          <w:tcPr>
            <w:tcW w:w="850" w:type="dxa"/>
          </w:tcPr>
          <w:p w14:paraId="3D75D7C6" w14:textId="77777777" w:rsidR="001133FF" w:rsidRPr="001244FA" w:rsidRDefault="001133FF" w:rsidP="00696BAE">
            <w:pPr>
              <w:spacing w:before="60"/>
              <w:jc w:val="center"/>
              <w:rPr>
                <w:color w:val="FF0000"/>
                <w:sz w:val="26"/>
                <w:szCs w:val="26"/>
              </w:rPr>
            </w:pPr>
            <w:r w:rsidRPr="001244FA">
              <w:rPr>
                <w:color w:val="FF0000"/>
                <w:sz w:val="26"/>
                <w:szCs w:val="26"/>
              </w:rPr>
              <w:t>7</w:t>
            </w:r>
          </w:p>
        </w:tc>
        <w:tc>
          <w:tcPr>
            <w:tcW w:w="884" w:type="dxa"/>
          </w:tcPr>
          <w:p w14:paraId="6CE3A2B7"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98" w:type="dxa"/>
          </w:tcPr>
          <w:p w14:paraId="73E633DF" w14:textId="77777777" w:rsidR="001133FF" w:rsidRPr="001244FA" w:rsidRDefault="001133FF" w:rsidP="00696BAE">
            <w:pPr>
              <w:spacing w:before="60"/>
              <w:jc w:val="center"/>
              <w:rPr>
                <w:color w:val="FF0000"/>
                <w:sz w:val="26"/>
                <w:szCs w:val="26"/>
              </w:rPr>
            </w:pPr>
            <w:r w:rsidRPr="001244FA">
              <w:rPr>
                <w:color w:val="FF0000"/>
                <w:sz w:val="26"/>
                <w:szCs w:val="26"/>
              </w:rPr>
              <w:t>770</w:t>
            </w:r>
          </w:p>
        </w:tc>
        <w:tc>
          <w:tcPr>
            <w:tcW w:w="707" w:type="dxa"/>
          </w:tcPr>
          <w:p w14:paraId="6160F9B5" w14:textId="77777777" w:rsidR="001133FF" w:rsidRPr="001244FA" w:rsidRDefault="001133FF" w:rsidP="00696BAE">
            <w:pPr>
              <w:spacing w:before="60"/>
              <w:jc w:val="center"/>
              <w:rPr>
                <w:color w:val="FF0000"/>
                <w:sz w:val="26"/>
                <w:szCs w:val="26"/>
              </w:rPr>
            </w:pPr>
          </w:p>
        </w:tc>
        <w:tc>
          <w:tcPr>
            <w:tcW w:w="700" w:type="dxa"/>
          </w:tcPr>
          <w:p w14:paraId="60586CCB" w14:textId="77777777" w:rsidR="001133FF" w:rsidRPr="001244FA" w:rsidRDefault="001133FF" w:rsidP="00696BAE">
            <w:pPr>
              <w:spacing w:before="60"/>
              <w:jc w:val="center"/>
              <w:rPr>
                <w:color w:val="FF0000"/>
                <w:sz w:val="26"/>
                <w:szCs w:val="26"/>
              </w:rPr>
            </w:pPr>
          </w:p>
        </w:tc>
        <w:tc>
          <w:tcPr>
            <w:tcW w:w="739" w:type="dxa"/>
          </w:tcPr>
          <w:p w14:paraId="3B5291FF" w14:textId="77777777" w:rsidR="001133FF" w:rsidRPr="001244FA" w:rsidRDefault="001133FF" w:rsidP="00696BAE">
            <w:pPr>
              <w:spacing w:before="60"/>
              <w:jc w:val="center"/>
              <w:rPr>
                <w:color w:val="FF0000"/>
                <w:sz w:val="26"/>
                <w:szCs w:val="26"/>
              </w:rPr>
            </w:pPr>
          </w:p>
        </w:tc>
        <w:tc>
          <w:tcPr>
            <w:tcW w:w="815" w:type="dxa"/>
          </w:tcPr>
          <w:p w14:paraId="69B7ACD7"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466E9FB4"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17</w:t>
            </w:r>
          </w:p>
        </w:tc>
        <w:tc>
          <w:tcPr>
            <w:tcW w:w="766" w:type="dxa"/>
          </w:tcPr>
          <w:p w14:paraId="1CF18FF0"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7A2BB1F7"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79575161" w14:textId="77777777" w:rsidR="001133FF" w:rsidRPr="001244FA" w:rsidRDefault="001133FF" w:rsidP="00696BAE">
            <w:pPr>
              <w:spacing w:before="60"/>
              <w:jc w:val="right"/>
              <w:rPr>
                <w:color w:val="FF0000"/>
                <w:sz w:val="26"/>
                <w:szCs w:val="26"/>
              </w:rPr>
            </w:pPr>
            <w:r w:rsidRPr="001244FA">
              <w:rPr>
                <w:color w:val="FF0000"/>
                <w:sz w:val="26"/>
                <w:szCs w:val="26"/>
              </w:rPr>
              <w:t>800</w:t>
            </w:r>
          </w:p>
          <w:p w14:paraId="25D9F1CC" w14:textId="77777777" w:rsidR="001133FF" w:rsidRPr="001244FA" w:rsidRDefault="001133FF" w:rsidP="00696BAE">
            <w:pPr>
              <w:spacing w:before="60"/>
              <w:jc w:val="right"/>
              <w:rPr>
                <w:color w:val="FF0000"/>
                <w:sz w:val="26"/>
                <w:szCs w:val="26"/>
              </w:rPr>
            </w:pPr>
            <w:r w:rsidRPr="001244FA">
              <w:rPr>
                <w:color w:val="FF0000"/>
                <w:sz w:val="26"/>
                <w:szCs w:val="26"/>
              </w:rPr>
              <w:t>1 870</w:t>
            </w:r>
          </w:p>
        </w:tc>
      </w:tr>
      <w:tr w:rsidR="001133FF" w:rsidRPr="00696BAE" w14:paraId="762C4A04" w14:textId="77777777" w:rsidTr="001133FF">
        <w:trPr>
          <w:trHeight w:val="720"/>
          <w:jc w:val="center"/>
        </w:trPr>
        <w:tc>
          <w:tcPr>
            <w:tcW w:w="910" w:type="dxa"/>
          </w:tcPr>
          <w:p w14:paraId="572CB33F" w14:textId="77777777" w:rsidR="001133FF" w:rsidRPr="001244FA" w:rsidRDefault="001133FF" w:rsidP="00696BAE">
            <w:pPr>
              <w:spacing w:before="60"/>
              <w:jc w:val="center"/>
              <w:rPr>
                <w:color w:val="FF0000"/>
                <w:sz w:val="26"/>
                <w:szCs w:val="26"/>
              </w:rPr>
            </w:pPr>
            <w:r w:rsidRPr="001244FA">
              <w:rPr>
                <w:color w:val="FF0000"/>
                <w:sz w:val="26"/>
                <w:szCs w:val="26"/>
              </w:rPr>
              <w:t>6</w:t>
            </w:r>
          </w:p>
        </w:tc>
        <w:tc>
          <w:tcPr>
            <w:tcW w:w="1070" w:type="dxa"/>
          </w:tcPr>
          <w:p w14:paraId="68E55120"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12</w:t>
            </w:r>
          </w:p>
        </w:tc>
        <w:tc>
          <w:tcPr>
            <w:tcW w:w="850" w:type="dxa"/>
          </w:tcPr>
          <w:p w14:paraId="40661F47" w14:textId="77777777" w:rsidR="001133FF" w:rsidRPr="001244FA" w:rsidRDefault="001133FF" w:rsidP="00696BAE">
            <w:pPr>
              <w:spacing w:before="60"/>
              <w:jc w:val="center"/>
              <w:rPr>
                <w:color w:val="FF0000"/>
                <w:sz w:val="26"/>
                <w:szCs w:val="26"/>
              </w:rPr>
            </w:pPr>
          </w:p>
        </w:tc>
        <w:tc>
          <w:tcPr>
            <w:tcW w:w="884" w:type="dxa"/>
          </w:tcPr>
          <w:p w14:paraId="28CABACA" w14:textId="77777777" w:rsidR="001133FF" w:rsidRPr="001244FA" w:rsidRDefault="001133FF" w:rsidP="00696BAE">
            <w:pPr>
              <w:spacing w:before="60"/>
              <w:jc w:val="center"/>
              <w:rPr>
                <w:color w:val="FF0000"/>
                <w:sz w:val="26"/>
                <w:szCs w:val="26"/>
              </w:rPr>
            </w:pPr>
          </w:p>
        </w:tc>
        <w:tc>
          <w:tcPr>
            <w:tcW w:w="798" w:type="dxa"/>
          </w:tcPr>
          <w:p w14:paraId="046CA29D" w14:textId="77777777" w:rsidR="001133FF" w:rsidRPr="001244FA" w:rsidRDefault="001133FF" w:rsidP="00696BAE">
            <w:pPr>
              <w:spacing w:before="60"/>
              <w:jc w:val="center"/>
              <w:rPr>
                <w:color w:val="FF0000"/>
                <w:sz w:val="26"/>
                <w:szCs w:val="26"/>
              </w:rPr>
            </w:pPr>
          </w:p>
        </w:tc>
        <w:tc>
          <w:tcPr>
            <w:tcW w:w="707" w:type="dxa"/>
          </w:tcPr>
          <w:p w14:paraId="56A72299" w14:textId="77777777" w:rsidR="001133FF" w:rsidRPr="001244FA" w:rsidRDefault="001133FF" w:rsidP="00696BAE">
            <w:pPr>
              <w:spacing w:before="60"/>
              <w:jc w:val="center"/>
              <w:rPr>
                <w:color w:val="FF0000"/>
                <w:sz w:val="26"/>
                <w:szCs w:val="26"/>
              </w:rPr>
            </w:pPr>
            <w:r w:rsidRPr="001244FA">
              <w:rPr>
                <w:color w:val="FF0000"/>
                <w:sz w:val="26"/>
                <w:szCs w:val="26"/>
              </w:rPr>
              <w:t>4</w:t>
            </w:r>
          </w:p>
        </w:tc>
        <w:tc>
          <w:tcPr>
            <w:tcW w:w="700" w:type="dxa"/>
          </w:tcPr>
          <w:p w14:paraId="64E71EF2"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39" w:type="dxa"/>
          </w:tcPr>
          <w:p w14:paraId="119B222D" w14:textId="77777777" w:rsidR="001133FF" w:rsidRPr="001244FA" w:rsidRDefault="001133FF" w:rsidP="00696BAE">
            <w:pPr>
              <w:spacing w:before="60"/>
              <w:jc w:val="center"/>
              <w:rPr>
                <w:color w:val="FF0000"/>
                <w:sz w:val="26"/>
                <w:szCs w:val="26"/>
              </w:rPr>
            </w:pPr>
            <w:r w:rsidRPr="001244FA">
              <w:rPr>
                <w:color w:val="FF0000"/>
                <w:sz w:val="26"/>
                <w:szCs w:val="26"/>
              </w:rPr>
              <w:t>440</w:t>
            </w:r>
          </w:p>
        </w:tc>
        <w:tc>
          <w:tcPr>
            <w:tcW w:w="815" w:type="dxa"/>
          </w:tcPr>
          <w:p w14:paraId="077AE048"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0FFAEC05"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13</w:t>
            </w:r>
          </w:p>
        </w:tc>
        <w:tc>
          <w:tcPr>
            <w:tcW w:w="766" w:type="dxa"/>
          </w:tcPr>
          <w:p w14:paraId="283D48B2"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521A9613"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60FC46B2" w14:textId="77777777" w:rsidR="001133FF" w:rsidRPr="001244FA" w:rsidRDefault="001133FF" w:rsidP="00696BAE">
            <w:pPr>
              <w:spacing w:before="60"/>
              <w:jc w:val="right"/>
              <w:rPr>
                <w:color w:val="FF0000"/>
                <w:sz w:val="26"/>
                <w:szCs w:val="26"/>
              </w:rPr>
            </w:pPr>
            <w:r w:rsidRPr="001244FA">
              <w:rPr>
                <w:color w:val="FF0000"/>
                <w:sz w:val="26"/>
                <w:szCs w:val="26"/>
              </w:rPr>
              <w:t>800</w:t>
            </w:r>
          </w:p>
          <w:p w14:paraId="4930F4CD" w14:textId="77777777" w:rsidR="001133FF" w:rsidRPr="001244FA" w:rsidRDefault="001133FF" w:rsidP="00696BAE">
            <w:pPr>
              <w:spacing w:before="60"/>
              <w:jc w:val="right"/>
              <w:rPr>
                <w:color w:val="FF0000"/>
                <w:sz w:val="26"/>
                <w:szCs w:val="26"/>
              </w:rPr>
            </w:pPr>
            <w:r w:rsidRPr="001244FA">
              <w:rPr>
                <w:color w:val="FF0000"/>
                <w:sz w:val="26"/>
                <w:szCs w:val="26"/>
              </w:rPr>
              <w:t>1 430</w:t>
            </w:r>
          </w:p>
        </w:tc>
      </w:tr>
      <w:tr w:rsidR="001133FF" w:rsidRPr="00696BAE" w14:paraId="2B508738" w14:textId="77777777" w:rsidTr="001133FF">
        <w:trPr>
          <w:trHeight w:val="720"/>
          <w:jc w:val="center"/>
        </w:trPr>
        <w:tc>
          <w:tcPr>
            <w:tcW w:w="910" w:type="dxa"/>
          </w:tcPr>
          <w:p w14:paraId="1C206AB9" w14:textId="77777777" w:rsidR="001133FF" w:rsidRPr="001244FA" w:rsidRDefault="001133FF" w:rsidP="00696BAE">
            <w:pPr>
              <w:spacing w:before="60"/>
              <w:jc w:val="center"/>
              <w:rPr>
                <w:color w:val="FF0000"/>
                <w:sz w:val="26"/>
                <w:szCs w:val="26"/>
              </w:rPr>
            </w:pPr>
            <w:r w:rsidRPr="001244FA">
              <w:rPr>
                <w:color w:val="FF0000"/>
                <w:sz w:val="26"/>
                <w:szCs w:val="26"/>
              </w:rPr>
              <w:t>12</w:t>
            </w:r>
          </w:p>
        </w:tc>
        <w:tc>
          <w:tcPr>
            <w:tcW w:w="1070" w:type="dxa"/>
          </w:tcPr>
          <w:p w14:paraId="22AB0B02" w14:textId="77777777" w:rsidR="001133FF" w:rsidRPr="001244FA" w:rsidRDefault="001133FF" w:rsidP="00696BAE">
            <w:pPr>
              <w:spacing w:before="60"/>
              <w:rPr>
                <w:color w:val="FF0000"/>
                <w:sz w:val="26"/>
                <w:szCs w:val="26"/>
              </w:rPr>
            </w:pPr>
            <w:r w:rsidRPr="001244FA">
              <w:rPr>
                <w:rFonts w:eastAsia="Calibri"/>
                <w:color w:val="FF0000"/>
                <w:sz w:val="26"/>
                <w:szCs w:val="26"/>
              </w:rPr>
              <w:t>Cr</w:t>
            </w:r>
            <w:r w:rsidRPr="001244FA">
              <w:rPr>
                <w:color w:val="FF0000"/>
                <w:sz w:val="26"/>
                <w:szCs w:val="26"/>
              </w:rPr>
              <w:t xml:space="preserve"> </w:t>
            </w:r>
            <w:r w:rsidRPr="001244FA">
              <w:rPr>
                <w:rFonts w:eastAsia="Calibri"/>
                <w:color w:val="FF0000"/>
                <w:sz w:val="26"/>
                <w:szCs w:val="26"/>
              </w:rPr>
              <w:t>Note</w:t>
            </w:r>
            <w:r w:rsidRPr="001244FA">
              <w:rPr>
                <w:color w:val="FF0000"/>
                <w:sz w:val="26"/>
                <w:szCs w:val="26"/>
              </w:rPr>
              <w:t xml:space="preserve"> 12</w:t>
            </w:r>
          </w:p>
        </w:tc>
        <w:tc>
          <w:tcPr>
            <w:tcW w:w="850" w:type="dxa"/>
          </w:tcPr>
          <w:p w14:paraId="16D2105D" w14:textId="77777777" w:rsidR="001133FF" w:rsidRPr="001244FA" w:rsidRDefault="001133FF" w:rsidP="00696BAE">
            <w:pPr>
              <w:spacing w:before="60"/>
              <w:jc w:val="center"/>
              <w:rPr>
                <w:color w:val="FF0000"/>
                <w:sz w:val="26"/>
                <w:szCs w:val="26"/>
              </w:rPr>
            </w:pPr>
          </w:p>
        </w:tc>
        <w:tc>
          <w:tcPr>
            <w:tcW w:w="884" w:type="dxa"/>
          </w:tcPr>
          <w:p w14:paraId="13CA81F3" w14:textId="77777777" w:rsidR="001133FF" w:rsidRPr="001244FA" w:rsidRDefault="001133FF" w:rsidP="00696BAE">
            <w:pPr>
              <w:spacing w:before="60"/>
              <w:jc w:val="center"/>
              <w:rPr>
                <w:color w:val="FF0000"/>
                <w:sz w:val="26"/>
                <w:szCs w:val="26"/>
              </w:rPr>
            </w:pPr>
          </w:p>
        </w:tc>
        <w:tc>
          <w:tcPr>
            <w:tcW w:w="798" w:type="dxa"/>
          </w:tcPr>
          <w:p w14:paraId="5AE809AA" w14:textId="77777777" w:rsidR="001133FF" w:rsidRPr="001244FA" w:rsidRDefault="001133FF" w:rsidP="00696BAE">
            <w:pPr>
              <w:spacing w:before="60"/>
              <w:jc w:val="center"/>
              <w:rPr>
                <w:color w:val="FF0000"/>
                <w:sz w:val="26"/>
                <w:szCs w:val="26"/>
              </w:rPr>
            </w:pPr>
          </w:p>
        </w:tc>
        <w:tc>
          <w:tcPr>
            <w:tcW w:w="707" w:type="dxa"/>
          </w:tcPr>
          <w:p w14:paraId="12C7960D" w14:textId="77777777" w:rsidR="001133FF" w:rsidRPr="001244FA" w:rsidRDefault="001133FF" w:rsidP="00696BAE">
            <w:pPr>
              <w:spacing w:before="60"/>
              <w:jc w:val="center"/>
              <w:rPr>
                <w:color w:val="FF0000"/>
                <w:sz w:val="26"/>
                <w:szCs w:val="26"/>
              </w:rPr>
            </w:pPr>
            <w:r w:rsidRPr="001244FA">
              <w:rPr>
                <w:color w:val="FF0000"/>
                <w:sz w:val="26"/>
                <w:szCs w:val="26"/>
              </w:rPr>
              <w:t>2</w:t>
            </w:r>
          </w:p>
        </w:tc>
        <w:tc>
          <w:tcPr>
            <w:tcW w:w="700" w:type="dxa"/>
          </w:tcPr>
          <w:p w14:paraId="0DD43BA8"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39" w:type="dxa"/>
          </w:tcPr>
          <w:p w14:paraId="220141B9" w14:textId="77777777" w:rsidR="001133FF" w:rsidRPr="001244FA" w:rsidRDefault="001133FF" w:rsidP="00696BAE">
            <w:pPr>
              <w:spacing w:before="60"/>
              <w:jc w:val="center"/>
              <w:rPr>
                <w:color w:val="FF0000"/>
                <w:sz w:val="26"/>
                <w:szCs w:val="26"/>
              </w:rPr>
            </w:pPr>
            <w:r w:rsidRPr="001244FA">
              <w:rPr>
                <w:color w:val="FF0000"/>
                <w:sz w:val="26"/>
                <w:szCs w:val="26"/>
              </w:rPr>
              <w:t>220</w:t>
            </w:r>
          </w:p>
        </w:tc>
        <w:tc>
          <w:tcPr>
            <w:tcW w:w="815" w:type="dxa"/>
          </w:tcPr>
          <w:p w14:paraId="254317B2"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19F0D811"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11</w:t>
            </w:r>
          </w:p>
        </w:tc>
        <w:tc>
          <w:tcPr>
            <w:tcW w:w="766" w:type="dxa"/>
          </w:tcPr>
          <w:p w14:paraId="479DB3D4"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0808B9F0"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51D1F192" w14:textId="77777777" w:rsidR="001133FF" w:rsidRPr="001244FA" w:rsidRDefault="001133FF" w:rsidP="00696BAE">
            <w:pPr>
              <w:spacing w:before="60"/>
              <w:jc w:val="right"/>
              <w:rPr>
                <w:color w:val="FF0000"/>
                <w:sz w:val="26"/>
                <w:szCs w:val="26"/>
              </w:rPr>
            </w:pPr>
            <w:r w:rsidRPr="001244FA">
              <w:rPr>
                <w:color w:val="FF0000"/>
                <w:sz w:val="26"/>
                <w:szCs w:val="26"/>
              </w:rPr>
              <w:t>800</w:t>
            </w:r>
          </w:p>
          <w:p w14:paraId="7E2D4F84" w14:textId="77777777" w:rsidR="001133FF" w:rsidRPr="001244FA" w:rsidRDefault="001133FF" w:rsidP="00696BAE">
            <w:pPr>
              <w:spacing w:before="60"/>
              <w:jc w:val="right"/>
              <w:rPr>
                <w:color w:val="FF0000"/>
                <w:sz w:val="26"/>
                <w:szCs w:val="26"/>
              </w:rPr>
            </w:pPr>
            <w:r w:rsidRPr="001244FA">
              <w:rPr>
                <w:color w:val="FF0000"/>
                <w:sz w:val="26"/>
                <w:szCs w:val="26"/>
              </w:rPr>
              <w:t>1 210</w:t>
            </w:r>
          </w:p>
        </w:tc>
      </w:tr>
      <w:tr w:rsidR="001133FF" w:rsidRPr="00696BAE" w14:paraId="568462E7" w14:textId="77777777" w:rsidTr="001133FF">
        <w:trPr>
          <w:trHeight w:val="720"/>
          <w:jc w:val="center"/>
        </w:trPr>
        <w:tc>
          <w:tcPr>
            <w:tcW w:w="910" w:type="dxa"/>
          </w:tcPr>
          <w:p w14:paraId="4B604A62" w14:textId="77777777" w:rsidR="001133FF" w:rsidRPr="001244FA" w:rsidRDefault="001133FF" w:rsidP="00696BAE">
            <w:pPr>
              <w:spacing w:before="60"/>
              <w:jc w:val="center"/>
              <w:rPr>
                <w:color w:val="FF0000"/>
                <w:sz w:val="26"/>
                <w:szCs w:val="26"/>
              </w:rPr>
            </w:pPr>
            <w:r w:rsidRPr="001244FA">
              <w:rPr>
                <w:color w:val="FF0000"/>
                <w:sz w:val="26"/>
                <w:szCs w:val="26"/>
              </w:rPr>
              <w:t>19</w:t>
            </w:r>
          </w:p>
        </w:tc>
        <w:tc>
          <w:tcPr>
            <w:tcW w:w="1070" w:type="dxa"/>
          </w:tcPr>
          <w:p w14:paraId="48125FAD" w14:textId="77777777" w:rsidR="001133FF" w:rsidRPr="001244FA" w:rsidRDefault="001133FF" w:rsidP="00696BAE">
            <w:pPr>
              <w:spacing w:before="60"/>
              <w:rPr>
                <w:color w:val="FF0000"/>
                <w:sz w:val="26"/>
                <w:szCs w:val="26"/>
              </w:rPr>
            </w:pPr>
            <w:r w:rsidRPr="001244FA">
              <w:rPr>
                <w:rFonts w:eastAsia="Calibri"/>
                <w:color w:val="FF0000"/>
                <w:sz w:val="26"/>
                <w:szCs w:val="26"/>
              </w:rPr>
              <w:t>Cr</w:t>
            </w:r>
            <w:r w:rsidRPr="001244FA">
              <w:rPr>
                <w:color w:val="FF0000"/>
                <w:sz w:val="26"/>
                <w:szCs w:val="26"/>
              </w:rPr>
              <w:t xml:space="preserve"> </w:t>
            </w:r>
            <w:r w:rsidRPr="001244FA">
              <w:rPr>
                <w:rFonts w:eastAsia="Calibri"/>
                <w:color w:val="FF0000"/>
                <w:sz w:val="26"/>
                <w:szCs w:val="26"/>
              </w:rPr>
              <w:t>Note</w:t>
            </w:r>
            <w:r w:rsidRPr="001244FA">
              <w:rPr>
                <w:color w:val="FF0000"/>
                <w:sz w:val="26"/>
                <w:szCs w:val="26"/>
              </w:rPr>
              <w:t xml:space="preserve"> 33</w:t>
            </w:r>
          </w:p>
        </w:tc>
        <w:tc>
          <w:tcPr>
            <w:tcW w:w="850" w:type="dxa"/>
          </w:tcPr>
          <w:p w14:paraId="03ED5408" w14:textId="77777777" w:rsidR="001133FF" w:rsidRPr="001244FA" w:rsidRDefault="001133FF" w:rsidP="00696BAE">
            <w:pPr>
              <w:spacing w:before="60"/>
              <w:rPr>
                <w:color w:val="FF0000"/>
                <w:sz w:val="26"/>
                <w:szCs w:val="26"/>
              </w:rPr>
            </w:pPr>
            <w:r w:rsidRPr="001244FA">
              <w:rPr>
                <w:color w:val="FF0000"/>
                <w:sz w:val="26"/>
                <w:szCs w:val="26"/>
              </w:rPr>
              <w:t xml:space="preserve">    1</w:t>
            </w:r>
          </w:p>
        </w:tc>
        <w:tc>
          <w:tcPr>
            <w:tcW w:w="884" w:type="dxa"/>
          </w:tcPr>
          <w:p w14:paraId="42BD64C3"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98" w:type="dxa"/>
          </w:tcPr>
          <w:p w14:paraId="76CF6CF8" w14:textId="77777777" w:rsidR="001133FF" w:rsidRPr="001244FA" w:rsidRDefault="001133FF" w:rsidP="00696BAE">
            <w:pPr>
              <w:spacing w:before="60"/>
              <w:rPr>
                <w:color w:val="FF0000"/>
                <w:sz w:val="26"/>
                <w:szCs w:val="26"/>
              </w:rPr>
            </w:pPr>
            <w:r w:rsidRPr="001244FA">
              <w:rPr>
                <w:color w:val="FF0000"/>
                <w:sz w:val="26"/>
                <w:szCs w:val="26"/>
              </w:rPr>
              <w:t>110</w:t>
            </w:r>
          </w:p>
        </w:tc>
        <w:tc>
          <w:tcPr>
            <w:tcW w:w="707" w:type="dxa"/>
          </w:tcPr>
          <w:p w14:paraId="0E946806" w14:textId="77777777" w:rsidR="001133FF" w:rsidRPr="001244FA" w:rsidRDefault="001133FF" w:rsidP="00696BAE">
            <w:pPr>
              <w:spacing w:before="60"/>
              <w:jc w:val="center"/>
              <w:rPr>
                <w:color w:val="FF0000"/>
                <w:sz w:val="26"/>
                <w:szCs w:val="26"/>
              </w:rPr>
            </w:pPr>
          </w:p>
        </w:tc>
        <w:tc>
          <w:tcPr>
            <w:tcW w:w="700" w:type="dxa"/>
          </w:tcPr>
          <w:p w14:paraId="6E676074" w14:textId="77777777" w:rsidR="001133FF" w:rsidRPr="001244FA" w:rsidRDefault="001133FF" w:rsidP="00696BAE">
            <w:pPr>
              <w:spacing w:before="60"/>
              <w:jc w:val="center"/>
              <w:rPr>
                <w:color w:val="FF0000"/>
                <w:sz w:val="26"/>
                <w:szCs w:val="26"/>
              </w:rPr>
            </w:pPr>
          </w:p>
        </w:tc>
        <w:tc>
          <w:tcPr>
            <w:tcW w:w="739" w:type="dxa"/>
          </w:tcPr>
          <w:p w14:paraId="0EEC3DC7" w14:textId="77777777" w:rsidR="001133FF" w:rsidRPr="001244FA" w:rsidRDefault="001133FF" w:rsidP="00696BAE">
            <w:pPr>
              <w:spacing w:before="60"/>
              <w:jc w:val="center"/>
              <w:rPr>
                <w:color w:val="FF0000"/>
                <w:sz w:val="26"/>
                <w:szCs w:val="26"/>
              </w:rPr>
            </w:pPr>
          </w:p>
        </w:tc>
        <w:tc>
          <w:tcPr>
            <w:tcW w:w="815" w:type="dxa"/>
          </w:tcPr>
          <w:p w14:paraId="180AA3AF"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6B362060"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12</w:t>
            </w:r>
          </w:p>
        </w:tc>
        <w:tc>
          <w:tcPr>
            <w:tcW w:w="766" w:type="dxa"/>
          </w:tcPr>
          <w:p w14:paraId="1684FEBC"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072D2F84"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6B849DC9" w14:textId="77777777" w:rsidR="001133FF" w:rsidRPr="001244FA" w:rsidRDefault="001133FF" w:rsidP="00696BAE">
            <w:pPr>
              <w:spacing w:before="60"/>
              <w:jc w:val="right"/>
              <w:rPr>
                <w:color w:val="FF0000"/>
                <w:sz w:val="26"/>
                <w:szCs w:val="26"/>
              </w:rPr>
            </w:pPr>
            <w:r w:rsidRPr="001244FA">
              <w:rPr>
                <w:color w:val="FF0000"/>
                <w:sz w:val="26"/>
                <w:szCs w:val="26"/>
              </w:rPr>
              <w:t xml:space="preserve">   800</w:t>
            </w:r>
          </w:p>
          <w:p w14:paraId="59A6291F" w14:textId="77777777" w:rsidR="001133FF" w:rsidRPr="001244FA" w:rsidRDefault="001133FF" w:rsidP="00696BAE">
            <w:pPr>
              <w:spacing w:before="60"/>
              <w:jc w:val="right"/>
              <w:rPr>
                <w:color w:val="FF0000"/>
                <w:sz w:val="26"/>
                <w:szCs w:val="26"/>
              </w:rPr>
            </w:pPr>
            <w:r w:rsidRPr="001244FA">
              <w:rPr>
                <w:color w:val="FF0000"/>
                <w:sz w:val="26"/>
                <w:szCs w:val="26"/>
              </w:rPr>
              <w:t>1 320</w:t>
            </w:r>
          </w:p>
        </w:tc>
      </w:tr>
      <w:tr w:rsidR="001133FF" w:rsidRPr="00696BAE" w14:paraId="46D2C3C1" w14:textId="77777777" w:rsidTr="001133FF">
        <w:trPr>
          <w:trHeight w:val="720"/>
          <w:jc w:val="center"/>
        </w:trPr>
        <w:tc>
          <w:tcPr>
            <w:tcW w:w="910" w:type="dxa"/>
          </w:tcPr>
          <w:p w14:paraId="2FD30D30" w14:textId="77777777" w:rsidR="001133FF" w:rsidRPr="001244FA" w:rsidRDefault="001133FF" w:rsidP="00696BAE">
            <w:pPr>
              <w:spacing w:before="60"/>
              <w:jc w:val="center"/>
              <w:rPr>
                <w:color w:val="FF0000"/>
                <w:sz w:val="26"/>
                <w:szCs w:val="26"/>
              </w:rPr>
            </w:pPr>
            <w:r w:rsidRPr="001244FA">
              <w:rPr>
                <w:color w:val="FF0000"/>
                <w:sz w:val="26"/>
                <w:szCs w:val="26"/>
              </w:rPr>
              <w:t>24</w:t>
            </w:r>
          </w:p>
        </w:tc>
        <w:tc>
          <w:tcPr>
            <w:tcW w:w="1070" w:type="dxa"/>
          </w:tcPr>
          <w:p w14:paraId="4EADB909"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13</w:t>
            </w:r>
          </w:p>
        </w:tc>
        <w:tc>
          <w:tcPr>
            <w:tcW w:w="850" w:type="dxa"/>
          </w:tcPr>
          <w:p w14:paraId="79A07CDC" w14:textId="77777777" w:rsidR="001133FF" w:rsidRPr="001244FA" w:rsidRDefault="001133FF" w:rsidP="00696BAE">
            <w:pPr>
              <w:spacing w:before="60"/>
              <w:jc w:val="center"/>
              <w:rPr>
                <w:color w:val="FF0000"/>
                <w:sz w:val="26"/>
                <w:szCs w:val="26"/>
              </w:rPr>
            </w:pPr>
          </w:p>
        </w:tc>
        <w:tc>
          <w:tcPr>
            <w:tcW w:w="884" w:type="dxa"/>
          </w:tcPr>
          <w:p w14:paraId="1CE30806" w14:textId="77777777" w:rsidR="001133FF" w:rsidRPr="001244FA" w:rsidRDefault="001133FF" w:rsidP="00696BAE">
            <w:pPr>
              <w:spacing w:before="60"/>
              <w:jc w:val="center"/>
              <w:rPr>
                <w:color w:val="FF0000"/>
                <w:sz w:val="26"/>
                <w:szCs w:val="26"/>
              </w:rPr>
            </w:pPr>
          </w:p>
        </w:tc>
        <w:tc>
          <w:tcPr>
            <w:tcW w:w="798" w:type="dxa"/>
          </w:tcPr>
          <w:p w14:paraId="4CB78AA5" w14:textId="77777777" w:rsidR="001133FF" w:rsidRPr="001244FA" w:rsidRDefault="001133FF" w:rsidP="00696BAE">
            <w:pPr>
              <w:spacing w:before="60"/>
              <w:jc w:val="center"/>
              <w:rPr>
                <w:color w:val="FF0000"/>
                <w:sz w:val="26"/>
                <w:szCs w:val="26"/>
              </w:rPr>
            </w:pPr>
          </w:p>
        </w:tc>
        <w:tc>
          <w:tcPr>
            <w:tcW w:w="707" w:type="dxa"/>
          </w:tcPr>
          <w:p w14:paraId="384ECC2F" w14:textId="77777777" w:rsidR="001133FF" w:rsidRPr="001244FA" w:rsidRDefault="001133FF" w:rsidP="00696BAE">
            <w:pPr>
              <w:spacing w:before="60"/>
              <w:jc w:val="center"/>
              <w:rPr>
                <w:color w:val="FF0000"/>
                <w:sz w:val="26"/>
                <w:szCs w:val="26"/>
              </w:rPr>
            </w:pPr>
            <w:r w:rsidRPr="001244FA">
              <w:rPr>
                <w:color w:val="FF0000"/>
                <w:sz w:val="26"/>
                <w:szCs w:val="26"/>
              </w:rPr>
              <w:t>1</w:t>
            </w:r>
          </w:p>
        </w:tc>
        <w:tc>
          <w:tcPr>
            <w:tcW w:w="700" w:type="dxa"/>
          </w:tcPr>
          <w:p w14:paraId="41FC04A9"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39" w:type="dxa"/>
          </w:tcPr>
          <w:p w14:paraId="7C4B9C36"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815" w:type="dxa"/>
          </w:tcPr>
          <w:p w14:paraId="7BB4B521" w14:textId="53034D4D"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5E95BA62"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11</w:t>
            </w:r>
          </w:p>
        </w:tc>
        <w:tc>
          <w:tcPr>
            <w:tcW w:w="766" w:type="dxa"/>
          </w:tcPr>
          <w:p w14:paraId="311C2422"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1FA300B9"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4B5F80EA" w14:textId="77777777" w:rsidR="001133FF" w:rsidRPr="001244FA" w:rsidRDefault="001133FF" w:rsidP="00696BAE">
            <w:pPr>
              <w:spacing w:before="60"/>
              <w:jc w:val="right"/>
              <w:rPr>
                <w:color w:val="FF0000"/>
                <w:sz w:val="26"/>
                <w:szCs w:val="26"/>
              </w:rPr>
            </w:pPr>
            <w:r w:rsidRPr="001244FA">
              <w:rPr>
                <w:color w:val="FF0000"/>
                <w:sz w:val="26"/>
                <w:szCs w:val="26"/>
              </w:rPr>
              <w:t xml:space="preserve">   800</w:t>
            </w:r>
          </w:p>
          <w:p w14:paraId="29E16454" w14:textId="77777777" w:rsidR="001133FF" w:rsidRPr="001244FA" w:rsidRDefault="001133FF" w:rsidP="00696BAE">
            <w:pPr>
              <w:spacing w:before="60"/>
              <w:jc w:val="right"/>
              <w:rPr>
                <w:color w:val="FF0000"/>
                <w:sz w:val="26"/>
                <w:szCs w:val="26"/>
              </w:rPr>
            </w:pPr>
            <w:r w:rsidRPr="001244FA">
              <w:rPr>
                <w:color w:val="FF0000"/>
                <w:sz w:val="26"/>
                <w:szCs w:val="26"/>
              </w:rPr>
              <w:t>1 210</w:t>
            </w:r>
          </w:p>
        </w:tc>
      </w:tr>
      <w:tr w:rsidR="001133FF" w:rsidRPr="00696BAE" w14:paraId="157CBA44" w14:textId="77777777" w:rsidTr="001133FF">
        <w:trPr>
          <w:trHeight w:val="720"/>
          <w:jc w:val="center"/>
        </w:trPr>
        <w:tc>
          <w:tcPr>
            <w:tcW w:w="910" w:type="dxa"/>
          </w:tcPr>
          <w:p w14:paraId="1EACA9C4" w14:textId="77777777" w:rsidR="001133FF" w:rsidRPr="001244FA" w:rsidRDefault="001133FF" w:rsidP="00696BAE">
            <w:pPr>
              <w:spacing w:before="60"/>
              <w:jc w:val="center"/>
              <w:rPr>
                <w:color w:val="FF0000"/>
                <w:sz w:val="26"/>
                <w:szCs w:val="26"/>
              </w:rPr>
            </w:pPr>
            <w:r w:rsidRPr="001244FA">
              <w:rPr>
                <w:color w:val="FF0000"/>
                <w:sz w:val="26"/>
                <w:szCs w:val="26"/>
              </w:rPr>
              <w:t>31</w:t>
            </w:r>
          </w:p>
        </w:tc>
        <w:tc>
          <w:tcPr>
            <w:tcW w:w="1070" w:type="dxa"/>
          </w:tcPr>
          <w:p w14:paraId="60F99832" w14:textId="77777777" w:rsidR="001133FF" w:rsidRPr="001244FA" w:rsidRDefault="001133FF" w:rsidP="00696BAE">
            <w:pPr>
              <w:spacing w:before="60"/>
              <w:rPr>
                <w:color w:val="FF0000"/>
                <w:sz w:val="26"/>
                <w:szCs w:val="26"/>
              </w:rPr>
            </w:pPr>
            <w:r w:rsidRPr="001244FA">
              <w:rPr>
                <w:rFonts w:eastAsia="Calibri"/>
                <w:color w:val="FF0000"/>
                <w:sz w:val="26"/>
                <w:szCs w:val="26"/>
              </w:rPr>
              <w:t>Memo</w:t>
            </w:r>
            <w:r w:rsidRPr="001244FA">
              <w:rPr>
                <w:color w:val="FF0000"/>
                <w:sz w:val="26"/>
                <w:szCs w:val="26"/>
              </w:rPr>
              <w:t xml:space="preserve"> 23</w:t>
            </w:r>
          </w:p>
        </w:tc>
        <w:tc>
          <w:tcPr>
            <w:tcW w:w="850" w:type="dxa"/>
          </w:tcPr>
          <w:p w14:paraId="6250A7C1" w14:textId="77777777" w:rsidR="001133FF" w:rsidRPr="001244FA" w:rsidRDefault="001133FF" w:rsidP="00696BAE">
            <w:pPr>
              <w:spacing w:before="60"/>
              <w:jc w:val="center"/>
              <w:rPr>
                <w:color w:val="FF0000"/>
                <w:sz w:val="26"/>
                <w:szCs w:val="26"/>
              </w:rPr>
            </w:pPr>
          </w:p>
        </w:tc>
        <w:tc>
          <w:tcPr>
            <w:tcW w:w="884" w:type="dxa"/>
          </w:tcPr>
          <w:p w14:paraId="4B407F0A" w14:textId="77777777" w:rsidR="001133FF" w:rsidRPr="001244FA" w:rsidRDefault="001133FF" w:rsidP="00696BAE">
            <w:pPr>
              <w:spacing w:before="60"/>
              <w:jc w:val="center"/>
              <w:rPr>
                <w:color w:val="FF0000"/>
                <w:sz w:val="26"/>
                <w:szCs w:val="26"/>
              </w:rPr>
            </w:pPr>
          </w:p>
        </w:tc>
        <w:tc>
          <w:tcPr>
            <w:tcW w:w="798" w:type="dxa"/>
          </w:tcPr>
          <w:p w14:paraId="04567A01" w14:textId="77777777" w:rsidR="001133FF" w:rsidRPr="001244FA" w:rsidRDefault="001133FF" w:rsidP="00696BAE">
            <w:pPr>
              <w:spacing w:before="60"/>
              <w:jc w:val="center"/>
              <w:rPr>
                <w:color w:val="FF0000"/>
                <w:sz w:val="26"/>
                <w:szCs w:val="26"/>
              </w:rPr>
            </w:pPr>
          </w:p>
        </w:tc>
        <w:tc>
          <w:tcPr>
            <w:tcW w:w="707" w:type="dxa"/>
          </w:tcPr>
          <w:p w14:paraId="049323E7" w14:textId="77777777" w:rsidR="001133FF" w:rsidRPr="001244FA" w:rsidRDefault="001133FF" w:rsidP="00696BAE">
            <w:pPr>
              <w:spacing w:before="60"/>
              <w:jc w:val="center"/>
              <w:rPr>
                <w:color w:val="FF0000"/>
                <w:sz w:val="26"/>
                <w:szCs w:val="26"/>
              </w:rPr>
            </w:pPr>
            <w:r w:rsidRPr="001244FA">
              <w:rPr>
                <w:color w:val="FF0000"/>
                <w:sz w:val="26"/>
                <w:szCs w:val="26"/>
              </w:rPr>
              <w:t>4</w:t>
            </w:r>
          </w:p>
        </w:tc>
        <w:tc>
          <w:tcPr>
            <w:tcW w:w="700" w:type="dxa"/>
          </w:tcPr>
          <w:p w14:paraId="1BD4F67D"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39" w:type="dxa"/>
          </w:tcPr>
          <w:p w14:paraId="5400DB45" w14:textId="77777777" w:rsidR="001133FF" w:rsidRPr="001244FA" w:rsidRDefault="001133FF" w:rsidP="00696BAE">
            <w:pPr>
              <w:spacing w:before="60"/>
              <w:jc w:val="center"/>
              <w:rPr>
                <w:color w:val="FF0000"/>
                <w:sz w:val="26"/>
                <w:szCs w:val="26"/>
              </w:rPr>
            </w:pPr>
            <w:r w:rsidRPr="001244FA">
              <w:rPr>
                <w:color w:val="FF0000"/>
                <w:sz w:val="26"/>
                <w:szCs w:val="26"/>
              </w:rPr>
              <w:t>440</w:t>
            </w:r>
          </w:p>
        </w:tc>
        <w:tc>
          <w:tcPr>
            <w:tcW w:w="815" w:type="dxa"/>
          </w:tcPr>
          <w:p w14:paraId="3FE8D94E" w14:textId="40B95E76"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62E56D1C" w14:textId="2269A664" w:rsidR="001133FF" w:rsidRPr="001244FA" w:rsidRDefault="001133FF" w:rsidP="001133FF">
            <w:pPr>
              <w:spacing w:before="60"/>
              <w:ind w:left="-398" w:firstLine="74"/>
              <w:jc w:val="right"/>
              <w:rPr>
                <w:color w:val="FF0000"/>
                <w:sz w:val="26"/>
                <w:szCs w:val="26"/>
              </w:rPr>
            </w:pPr>
            <w:r w:rsidRPr="001244FA">
              <w:rPr>
                <w:color w:val="FF0000"/>
                <w:sz w:val="26"/>
                <w:szCs w:val="26"/>
              </w:rPr>
              <w:t>7</w:t>
            </w:r>
          </w:p>
        </w:tc>
        <w:tc>
          <w:tcPr>
            <w:tcW w:w="766" w:type="dxa"/>
          </w:tcPr>
          <w:p w14:paraId="1697BAF8"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55EC6FDE"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71" w:type="dxa"/>
          </w:tcPr>
          <w:p w14:paraId="6A8C8531" w14:textId="77777777" w:rsidR="001133FF" w:rsidRPr="001244FA" w:rsidRDefault="001133FF" w:rsidP="00696BAE">
            <w:pPr>
              <w:spacing w:before="60"/>
              <w:jc w:val="center"/>
              <w:rPr>
                <w:color w:val="FF0000"/>
                <w:sz w:val="26"/>
                <w:szCs w:val="26"/>
              </w:rPr>
            </w:pPr>
            <w:r w:rsidRPr="001244FA">
              <w:rPr>
                <w:color w:val="FF0000"/>
                <w:sz w:val="26"/>
                <w:szCs w:val="26"/>
              </w:rPr>
              <w:t>800</w:t>
            </w:r>
          </w:p>
          <w:p w14:paraId="2BDE9812" w14:textId="77777777" w:rsidR="001133FF" w:rsidRPr="001244FA" w:rsidRDefault="001133FF" w:rsidP="00696BAE">
            <w:pPr>
              <w:spacing w:before="60"/>
              <w:jc w:val="center"/>
              <w:rPr>
                <w:color w:val="FF0000"/>
                <w:sz w:val="26"/>
                <w:szCs w:val="26"/>
              </w:rPr>
            </w:pPr>
            <w:r w:rsidRPr="001244FA">
              <w:rPr>
                <w:color w:val="FF0000"/>
                <w:sz w:val="26"/>
                <w:szCs w:val="26"/>
              </w:rPr>
              <w:t>770</w:t>
            </w:r>
          </w:p>
        </w:tc>
      </w:tr>
      <w:tr w:rsidR="001133FF" w:rsidRPr="00696BAE" w14:paraId="5DA8570E" w14:textId="77777777" w:rsidTr="001133FF">
        <w:trPr>
          <w:trHeight w:val="720"/>
          <w:jc w:val="center"/>
        </w:trPr>
        <w:tc>
          <w:tcPr>
            <w:tcW w:w="910" w:type="dxa"/>
          </w:tcPr>
          <w:p w14:paraId="6D02805E" w14:textId="77777777" w:rsidR="001133FF" w:rsidRPr="001244FA" w:rsidRDefault="001133FF" w:rsidP="00696BAE">
            <w:pPr>
              <w:spacing w:before="60"/>
              <w:jc w:val="center"/>
              <w:rPr>
                <w:color w:val="FF0000"/>
                <w:sz w:val="26"/>
                <w:szCs w:val="26"/>
              </w:rPr>
            </w:pPr>
            <w:r w:rsidRPr="001244FA">
              <w:rPr>
                <w:color w:val="FF0000"/>
                <w:sz w:val="26"/>
                <w:szCs w:val="26"/>
              </w:rPr>
              <w:t>31</w:t>
            </w:r>
          </w:p>
        </w:tc>
        <w:tc>
          <w:tcPr>
            <w:tcW w:w="1070" w:type="dxa"/>
          </w:tcPr>
          <w:p w14:paraId="140382CC" w14:textId="77777777" w:rsidR="001133FF" w:rsidRPr="001244FA" w:rsidRDefault="001133FF" w:rsidP="00696BAE">
            <w:pPr>
              <w:spacing w:before="60"/>
              <w:rPr>
                <w:color w:val="FF0000"/>
                <w:sz w:val="26"/>
                <w:szCs w:val="26"/>
              </w:rPr>
            </w:pPr>
            <w:r w:rsidRPr="001244FA">
              <w:rPr>
                <w:rFonts w:eastAsia="Calibri"/>
                <w:color w:val="FF0000"/>
                <w:sz w:val="26"/>
                <w:szCs w:val="26"/>
              </w:rPr>
              <w:t>Memo</w:t>
            </w:r>
            <w:r w:rsidRPr="001244FA">
              <w:rPr>
                <w:color w:val="FF0000"/>
                <w:sz w:val="26"/>
                <w:szCs w:val="26"/>
              </w:rPr>
              <w:t xml:space="preserve"> 24</w:t>
            </w:r>
          </w:p>
        </w:tc>
        <w:tc>
          <w:tcPr>
            <w:tcW w:w="850" w:type="dxa"/>
          </w:tcPr>
          <w:p w14:paraId="65BD8E45" w14:textId="77777777" w:rsidR="001133FF" w:rsidRPr="001244FA" w:rsidRDefault="001133FF" w:rsidP="00696BAE">
            <w:pPr>
              <w:spacing w:before="60"/>
              <w:jc w:val="center"/>
              <w:rPr>
                <w:color w:val="FF0000"/>
                <w:sz w:val="26"/>
                <w:szCs w:val="26"/>
              </w:rPr>
            </w:pPr>
          </w:p>
        </w:tc>
        <w:tc>
          <w:tcPr>
            <w:tcW w:w="884" w:type="dxa"/>
          </w:tcPr>
          <w:p w14:paraId="3407D5D1" w14:textId="77777777" w:rsidR="001133FF" w:rsidRPr="001244FA" w:rsidRDefault="001133FF" w:rsidP="00696BAE">
            <w:pPr>
              <w:spacing w:before="60"/>
              <w:jc w:val="center"/>
              <w:rPr>
                <w:color w:val="FF0000"/>
                <w:sz w:val="26"/>
                <w:szCs w:val="26"/>
              </w:rPr>
            </w:pPr>
          </w:p>
        </w:tc>
        <w:tc>
          <w:tcPr>
            <w:tcW w:w="798" w:type="dxa"/>
          </w:tcPr>
          <w:p w14:paraId="2BA28A38" w14:textId="77777777" w:rsidR="001133FF" w:rsidRPr="001244FA" w:rsidRDefault="001133FF" w:rsidP="00696BAE">
            <w:pPr>
              <w:spacing w:before="60"/>
              <w:jc w:val="center"/>
              <w:rPr>
                <w:color w:val="FF0000"/>
                <w:sz w:val="26"/>
                <w:szCs w:val="26"/>
              </w:rPr>
            </w:pPr>
          </w:p>
        </w:tc>
        <w:tc>
          <w:tcPr>
            <w:tcW w:w="707" w:type="dxa"/>
          </w:tcPr>
          <w:p w14:paraId="159D5146" w14:textId="77777777" w:rsidR="001133FF" w:rsidRPr="001244FA" w:rsidRDefault="001133FF" w:rsidP="00696BAE">
            <w:pPr>
              <w:spacing w:before="60"/>
              <w:jc w:val="center"/>
              <w:rPr>
                <w:color w:val="FF0000"/>
                <w:sz w:val="26"/>
                <w:szCs w:val="26"/>
              </w:rPr>
            </w:pPr>
            <w:r w:rsidRPr="001244FA">
              <w:rPr>
                <w:color w:val="FF0000"/>
                <w:sz w:val="26"/>
                <w:szCs w:val="26"/>
              </w:rPr>
              <w:t>1</w:t>
            </w:r>
          </w:p>
        </w:tc>
        <w:tc>
          <w:tcPr>
            <w:tcW w:w="700" w:type="dxa"/>
          </w:tcPr>
          <w:p w14:paraId="4F43B67B" w14:textId="77777777" w:rsidR="001133FF" w:rsidRPr="001244FA" w:rsidRDefault="001133FF" w:rsidP="00696BAE">
            <w:pPr>
              <w:spacing w:before="60"/>
              <w:jc w:val="center"/>
              <w:rPr>
                <w:color w:val="FF0000"/>
                <w:sz w:val="26"/>
                <w:szCs w:val="26"/>
              </w:rPr>
            </w:pPr>
            <w:r w:rsidRPr="001244FA">
              <w:rPr>
                <w:color w:val="FF0000"/>
                <w:sz w:val="26"/>
                <w:szCs w:val="26"/>
              </w:rPr>
              <w:t>60</w:t>
            </w:r>
          </w:p>
        </w:tc>
        <w:tc>
          <w:tcPr>
            <w:tcW w:w="739" w:type="dxa"/>
          </w:tcPr>
          <w:p w14:paraId="73BC7488" w14:textId="77777777" w:rsidR="001133FF" w:rsidRPr="001244FA" w:rsidRDefault="001133FF" w:rsidP="00696BAE">
            <w:pPr>
              <w:spacing w:before="60"/>
              <w:jc w:val="center"/>
              <w:rPr>
                <w:color w:val="FF0000"/>
                <w:sz w:val="26"/>
                <w:szCs w:val="26"/>
              </w:rPr>
            </w:pPr>
            <w:r w:rsidRPr="001244FA">
              <w:rPr>
                <w:color w:val="FF0000"/>
                <w:sz w:val="26"/>
                <w:szCs w:val="26"/>
              </w:rPr>
              <w:t>60</w:t>
            </w:r>
          </w:p>
        </w:tc>
        <w:tc>
          <w:tcPr>
            <w:tcW w:w="815" w:type="dxa"/>
          </w:tcPr>
          <w:p w14:paraId="1FCF7C2B" w14:textId="4A2115C8" w:rsidR="001133FF" w:rsidRPr="001244FA" w:rsidRDefault="001133FF" w:rsidP="001133FF">
            <w:pPr>
              <w:spacing w:before="60"/>
              <w:ind w:left="-398" w:firstLine="74"/>
              <w:jc w:val="right"/>
              <w:rPr>
                <w:color w:val="FF0000"/>
                <w:sz w:val="26"/>
                <w:szCs w:val="26"/>
              </w:rPr>
            </w:pPr>
            <w:r w:rsidRPr="001244FA">
              <w:rPr>
                <w:color w:val="FF0000"/>
                <w:sz w:val="26"/>
                <w:szCs w:val="26"/>
              </w:rPr>
              <w:t>8</w:t>
            </w:r>
          </w:p>
          <w:p w14:paraId="75DB53B6" w14:textId="724D701F" w:rsidR="001133FF" w:rsidRPr="001244FA" w:rsidRDefault="001133FF" w:rsidP="001133FF">
            <w:pPr>
              <w:spacing w:before="60"/>
              <w:ind w:left="-398" w:firstLine="74"/>
              <w:jc w:val="right"/>
              <w:rPr>
                <w:color w:val="FF0000"/>
                <w:sz w:val="26"/>
                <w:szCs w:val="26"/>
              </w:rPr>
            </w:pPr>
            <w:r w:rsidRPr="001244FA">
              <w:rPr>
                <w:color w:val="FF0000"/>
                <w:sz w:val="26"/>
                <w:szCs w:val="26"/>
              </w:rPr>
              <w:t>6</w:t>
            </w:r>
          </w:p>
          <w:p w14:paraId="7A276201" w14:textId="77777777" w:rsidR="001133FF" w:rsidRPr="001244FA" w:rsidRDefault="001133FF" w:rsidP="001133FF">
            <w:pPr>
              <w:spacing w:before="60"/>
              <w:ind w:left="-398" w:firstLine="74"/>
              <w:jc w:val="right"/>
              <w:rPr>
                <w:color w:val="FF0000"/>
                <w:sz w:val="26"/>
                <w:szCs w:val="26"/>
              </w:rPr>
            </w:pPr>
            <w:r w:rsidRPr="001244FA">
              <w:rPr>
                <w:color w:val="FF0000"/>
                <w:sz w:val="26"/>
                <w:szCs w:val="26"/>
              </w:rPr>
              <w:t>1</w:t>
            </w:r>
          </w:p>
        </w:tc>
        <w:tc>
          <w:tcPr>
            <w:tcW w:w="766" w:type="dxa"/>
          </w:tcPr>
          <w:p w14:paraId="53E7A7FD"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792476D7" w14:textId="77777777" w:rsidR="001133FF" w:rsidRPr="001244FA" w:rsidRDefault="001133FF" w:rsidP="00696BAE">
            <w:pPr>
              <w:spacing w:before="60"/>
              <w:jc w:val="right"/>
              <w:rPr>
                <w:color w:val="FF0000"/>
                <w:sz w:val="26"/>
                <w:szCs w:val="26"/>
              </w:rPr>
            </w:pPr>
            <w:r w:rsidRPr="001244FA">
              <w:rPr>
                <w:color w:val="FF0000"/>
                <w:sz w:val="26"/>
                <w:szCs w:val="26"/>
              </w:rPr>
              <w:t>110</w:t>
            </w:r>
          </w:p>
          <w:p w14:paraId="06EFFF75" w14:textId="77777777" w:rsidR="001133FF" w:rsidRPr="001244FA" w:rsidRDefault="001133FF" w:rsidP="00696BAE">
            <w:pPr>
              <w:spacing w:before="60"/>
              <w:jc w:val="right"/>
              <w:rPr>
                <w:color w:val="FF0000"/>
                <w:sz w:val="26"/>
                <w:szCs w:val="26"/>
              </w:rPr>
            </w:pPr>
            <w:r w:rsidRPr="001244FA">
              <w:rPr>
                <w:color w:val="FF0000"/>
                <w:sz w:val="26"/>
                <w:szCs w:val="26"/>
              </w:rPr>
              <w:t>50</w:t>
            </w:r>
          </w:p>
        </w:tc>
        <w:tc>
          <w:tcPr>
            <w:tcW w:w="771" w:type="dxa"/>
          </w:tcPr>
          <w:p w14:paraId="4027EDF7" w14:textId="77777777" w:rsidR="001133FF" w:rsidRPr="001244FA" w:rsidRDefault="001133FF" w:rsidP="00696BAE">
            <w:pPr>
              <w:spacing w:before="60"/>
              <w:jc w:val="right"/>
              <w:rPr>
                <w:color w:val="FF0000"/>
                <w:sz w:val="26"/>
                <w:szCs w:val="26"/>
              </w:rPr>
            </w:pPr>
            <w:r w:rsidRPr="001244FA">
              <w:rPr>
                <w:color w:val="FF0000"/>
                <w:sz w:val="26"/>
                <w:szCs w:val="26"/>
              </w:rPr>
              <w:t>800</w:t>
            </w:r>
          </w:p>
          <w:p w14:paraId="56E0FAFD" w14:textId="77777777" w:rsidR="001133FF" w:rsidRPr="001244FA" w:rsidRDefault="001133FF" w:rsidP="00696BAE">
            <w:pPr>
              <w:spacing w:before="60"/>
              <w:jc w:val="right"/>
              <w:rPr>
                <w:color w:val="FF0000"/>
                <w:sz w:val="26"/>
                <w:szCs w:val="26"/>
              </w:rPr>
            </w:pPr>
            <w:r w:rsidRPr="001244FA">
              <w:rPr>
                <w:color w:val="FF0000"/>
                <w:sz w:val="26"/>
                <w:szCs w:val="26"/>
              </w:rPr>
              <w:t>660</w:t>
            </w:r>
          </w:p>
          <w:p w14:paraId="1009A915" w14:textId="77777777" w:rsidR="001133FF" w:rsidRPr="001244FA" w:rsidRDefault="001133FF" w:rsidP="00696BAE">
            <w:pPr>
              <w:spacing w:before="60"/>
              <w:jc w:val="right"/>
              <w:rPr>
                <w:color w:val="FF0000"/>
                <w:sz w:val="26"/>
                <w:szCs w:val="26"/>
              </w:rPr>
            </w:pPr>
            <w:r w:rsidRPr="001244FA">
              <w:rPr>
                <w:color w:val="FF0000"/>
                <w:sz w:val="26"/>
                <w:szCs w:val="26"/>
              </w:rPr>
              <w:t>50</w:t>
            </w:r>
          </w:p>
        </w:tc>
      </w:tr>
    </w:tbl>
    <w:p w14:paraId="6C1B3346" w14:textId="77777777" w:rsidR="001133FF" w:rsidRPr="00696BAE" w:rsidRDefault="001133FF" w:rsidP="00FB2063">
      <w:pPr>
        <w:tabs>
          <w:tab w:val="left" w:pos="1418"/>
        </w:tabs>
        <w:spacing w:before="60"/>
        <w:jc w:val="right"/>
        <w:rPr>
          <w:sz w:val="26"/>
          <w:szCs w:val="26"/>
        </w:rPr>
      </w:pPr>
    </w:p>
    <w:p w14:paraId="185C8A5B" w14:textId="7891FF6D" w:rsidR="001133FF" w:rsidRPr="001244FA" w:rsidRDefault="001133FF" w:rsidP="00696BAE">
      <w:pPr>
        <w:tabs>
          <w:tab w:val="left" w:pos="1418"/>
        </w:tabs>
        <w:spacing w:before="60"/>
        <w:ind w:left="567"/>
        <w:rPr>
          <w:b/>
          <w:bCs/>
          <w:sz w:val="26"/>
          <w:szCs w:val="26"/>
        </w:rPr>
      </w:pPr>
      <w:r w:rsidRPr="001244FA">
        <w:rPr>
          <w:b/>
          <w:bCs/>
          <w:i/>
          <w:iCs/>
          <w:sz w:val="26"/>
          <w:szCs w:val="26"/>
        </w:rPr>
        <w:t>1 mark</w:t>
      </w:r>
      <w:r w:rsidR="001244FA" w:rsidRPr="001244FA">
        <w:rPr>
          <w:b/>
          <w:bCs/>
          <w:sz w:val="26"/>
          <w:szCs w:val="26"/>
        </w:rPr>
        <w:t xml:space="preserve"> -</w:t>
      </w:r>
      <w:r w:rsidRPr="001244FA">
        <w:rPr>
          <w:b/>
          <w:bCs/>
          <w:sz w:val="26"/>
          <w:szCs w:val="26"/>
        </w:rPr>
        <w:t xml:space="preserve"> for each line</w:t>
      </w:r>
    </w:p>
    <w:p w14:paraId="59F74CA8" w14:textId="7F44B36D" w:rsidR="00696BAE" w:rsidRDefault="00696BAE" w:rsidP="00696BAE">
      <w:pPr>
        <w:tabs>
          <w:tab w:val="left" w:pos="1418"/>
        </w:tabs>
        <w:spacing w:before="60"/>
        <w:ind w:left="567"/>
        <w:rPr>
          <w:sz w:val="26"/>
          <w:szCs w:val="26"/>
        </w:rPr>
      </w:pPr>
    </w:p>
    <w:p w14:paraId="09A45A1B" w14:textId="01217AE1" w:rsidR="00696BAE" w:rsidRDefault="00696BAE" w:rsidP="00696BAE">
      <w:pPr>
        <w:tabs>
          <w:tab w:val="left" w:pos="1418"/>
        </w:tabs>
        <w:spacing w:before="60"/>
        <w:ind w:left="567"/>
        <w:rPr>
          <w:sz w:val="26"/>
          <w:szCs w:val="26"/>
        </w:rPr>
      </w:pPr>
    </w:p>
    <w:p w14:paraId="7C73BEA2" w14:textId="1400E6E5" w:rsidR="00696BAE" w:rsidRDefault="00696BAE" w:rsidP="00696BAE">
      <w:pPr>
        <w:tabs>
          <w:tab w:val="left" w:pos="1418"/>
        </w:tabs>
        <w:spacing w:before="60"/>
        <w:ind w:left="567"/>
        <w:rPr>
          <w:sz w:val="26"/>
          <w:szCs w:val="26"/>
        </w:rPr>
      </w:pPr>
    </w:p>
    <w:p w14:paraId="01A6A10F" w14:textId="707D62F6" w:rsidR="001244FA" w:rsidRDefault="001244FA" w:rsidP="00696BAE">
      <w:pPr>
        <w:tabs>
          <w:tab w:val="left" w:pos="1418"/>
        </w:tabs>
        <w:spacing w:before="60"/>
        <w:ind w:left="567"/>
        <w:rPr>
          <w:sz w:val="26"/>
          <w:szCs w:val="26"/>
        </w:rPr>
      </w:pPr>
    </w:p>
    <w:p w14:paraId="154A5F26" w14:textId="6130E37C" w:rsidR="001244FA" w:rsidRDefault="001244FA" w:rsidP="00696BAE">
      <w:pPr>
        <w:tabs>
          <w:tab w:val="left" w:pos="1418"/>
        </w:tabs>
        <w:spacing w:before="60"/>
        <w:ind w:left="567"/>
        <w:rPr>
          <w:sz w:val="26"/>
          <w:szCs w:val="26"/>
        </w:rPr>
      </w:pPr>
    </w:p>
    <w:p w14:paraId="2B93EC1B" w14:textId="64D59C67" w:rsidR="001244FA" w:rsidRDefault="001244FA" w:rsidP="00696BAE">
      <w:pPr>
        <w:tabs>
          <w:tab w:val="left" w:pos="1418"/>
        </w:tabs>
        <w:spacing w:before="60"/>
        <w:ind w:left="567"/>
        <w:rPr>
          <w:sz w:val="26"/>
          <w:szCs w:val="26"/>
        </w:rPr>
      </w:pPr>
    </w:p>
    <w:p w14:paraId="71DDF807" w14:textId="6B8111DC" w:rsidR="001244FA" w:rsidRDefault="001244FA" w:rsidP="00696BAE">
      <w:pPr>
        <w:tabs>
          <w:tab w:val="left" w:pos="1418"/>
        </w:tabs>
        <w:spacing w:before="60"/>
        <w:ind w:left="567"/>
        <w:rPr>
          <w:sz w:val="26"/>
          <w:szCs w:val="26"/>
        </w:rPr>
      </w:pPr>
    </w:p>
    <w:p w14:paraId="519725B9" w14:textId="2E8F0D57" w:rsidR="001244FA" w:rsidRDefault="001244FA" w:rsidP="00696BAE">
      <w:pPr>
        <w:tabs>
          <w:tab w:val="left" w:pos="1418"/>
        </w:tabs>
        <w:spacing w:before="60"/>
        <w:ind w:left="567"/>
        <w:rPr>
          <w:sz w:val="26"/>
          <w:szCs w:val="26"/>
        </w:rPr>
      </w:pPr>
    </w:p>
    <w:p w14:paraId="40FF81FF" w14:textId="252AE0BD" w:rsidR="001244FA" w:rsidRDefault="001244FA" w:rsidP="00696BAE">
      <w:pPr>
        <w:tabs>
          <w:tab w:val="left" w:pos="1418"/>
        </w:tabs>
        <w:spacing w:before="60"/>
        <w:ind w:left="567"/>
        <w:rPr>
          <w:sz w:val="26"/>
          <w:szCs w:val="26"/>
        </w:rPr>
      </w:pPr>
    </w:p>
    <w:p w14:paraId="78FC88F9" w14:textId="0B1FC241" w:rsidR="001244FA" w:rsidRDefault="001244FA" w:rsidP="00696BAE">
      <w:pPr>
        <w:tabs>
          <w:tab w:val="left" w:pos="1418"/>
        </w:tabs>
        <w:spacing w:before="60"/>
        <w:ind w:left="567"/>
        <w:rPr>
          <w:sz w:val="26"/>
          <w:szCs w:val="26"/>
        </w:rPr>
      </w:pPr>
    </w:p>
    <w:p w14:paraId="5C6BEC96" w14:textId="33602071" w:rsidR="001244FA" w:rsidRDefault="001244FA" w:rsidP="00696BAE">
      <w:pPr>
        <w:tabs>
          <w:tab w:val="left" w:pos="1418"/>
        </w:tabs>
        <w:spacing w:before="60"/>
        <w:ind w:left="567"/>
        <w:rPr>
          <w:sz w:val="26"/>
          <w:szCs w:val="26"/>
        </w:rPr>
      </w:pPr>
    </w:p>
    <w:p w14:paraId="09C962C0" w14:textId="77777777" w:rsidR="001244FA" w:rsidRPr="00696BAE" w:rsidRDefault="001244FA" w:rsidP="00696BAE">
      <w:pPr>
        <w:tabs>
          <w:tab w:val="left" w:pos="1418"/>
        </w:tabs>
        <w:spacing w:before="60"/>
        <w:ind w:left="567"/>
        <w:rPr>
          <w:sz w:val="26"/>
          <w:szCs w:val="26"/>
        </w:rPr>
      </w:pPr>
    </w:p>
    <w:p w14:paraId="21B0D342" w14:textId="77777777" w:rsidR="00FB2063" w:rsidRPr="00696BAE" w:rsidRDefault="00FB2063" w:rsidP="00FB2063">
      <w:pPr>
        <w:pStyle w:val="ListParagraph"/>
        <w:tabs>
          <w:tab w:val="left" w:pos="851"/>
          <w:tab w:val="left" w:pos="1134"/>
          <w:tab w:val="left" w:pos="1418"/>
        </w:tabs>
        <w:rPr>
          <w:sz w:val="26"/>
          <w:szCs w:val="26"/>
        </w:rPr>
      </w:pPr>
    </w:p>
    <w:p w14:paraId="17A5554F" w14:textId="77777777" w:rsidR="00FB2063" w:rsidRPr="00696BAE" w:rsidRDefault="00FB2063" w:rsidP="00FB2063">
      <w:pPr>
        <w:pStyle w:val="ListParagraph"/>
        <w:widowControl/>
        <w:numPr>
          <w:ilvl w:val="0"/>
          <w:numId w:val="25"/>
        </w:numPr>
        <w:tabs>
          <w:tab w:val="left" w:pos="851"/>
          <w:tab w:val="left" w:pos="1134"/>
          <w:tab w:val="left" w:pos="1418"/>
        </w:tabs>
        <w:autoSpaceDE/>
        <w:autoSpaceDN/>
        <w:spacing w:before="0"/>
        <w:contextualSpacing/>
        <w:rPr>
          <w:sz w:val="26"/>
          <w:szCs w:val="26"/>
        </w:rPr>
      </w:pPr>
      <w:r w:rsidRPr="00696BAE">
        <w:rPr>
          <w:sz w:val="26"/>
          <w:szCs w:val="26"/>
        </w:rPr>
        <w:t xml:space="preserve">Complete the Student Printer inventory card using the FIFO method for March 2020  </w:t>
      </w:r>
    </w:p>
    <w:p w14:paraId="3CC6725E" w14:textId="3B49E1F2" w:rsidR="00FB2063" w:rsidRPr="00696BAE" w:rsidRDefault="00FB2063" w:rsidP="00FB2063">
      <w:pPr>
        <w:tabs>
          <w:tab w:val="left" w:pos="851"/>
          <w:tab w:val="left" w:pos="1134"/>
          <w:tab w:val="left" w:pos="1418"/>
        </w:tabs>
        <w:ind w:left="360"/>
        <w:jc w:val="right"/>
        <w:rPr>
          <w:sz w:val="26"/>
          <w:szCs w:val="26"/>
        </w:rPr>
      </w:pPr>
      <w:r w:rsidRPr="00696BAE">
        <w:rPr>
          <w:sz w:val="26"/>
          <w:szCs w:val="26"/>
        </w:rPr>
        <w:t>8 marks</w:t>
      </w:r>
    </w:p>
    <w:p w14:paraId="1C6DE060" w14:textId="3E458616" w:rsidR="001133FF" w:rsidRPr="00696BAE" w:rsidRDefault="001133FF" w:rsidP="00FB2063">
      <w:pPr>
        <w:tabs>
          <w:tab w:val="left" w:pos="851"/>
          <w:tab w:val="left" w:pos="1134"/>
          <w:tab w:val="left" w:pos="1418"/>
        </w:tabs>
        <w:ind w:left="360"/>
        <w:jc w:val="right"/>
        <w:rPr>
          <w:sz w:val="26"/>
          <w:szCs w:val="26"/>
        </w:rPr>
      </w:pPr>
    </w:p>
    <w:tbl>
      <w:tblPr>
        <w:tblStyle w:val="TableGrid"/>
        <w:tblW w:w="0" w:type="auto"/>
        <w:jc w:val="center"/>
        <w:tblLook w:val="04A0" w:firstRow="1" w:lastRow="0" w:firstColumn="1" w:lastColumn="0" w:noHBand="0" w:noVBand="1"/>
      </w:tblPr>
      <w:tblGrid>
        <w:gridCol w:w="967"/>
        <w:gridCol w:w="1362"/>
        <w:gridCol w:w="653"/>
        <w:gridCol w:w="801"/>
        <w:gridCol w:w="809"/>
        <w:gridCol w:w="708"/>
        <w:gridCol w:w="745"/>
        <w:gridCol w:w="809"/>
        <w:gridCol w:w="708"/>
        <w:gridCol w:w="765"/>
        <w:gridCol w:w="809"/>
      </w:tblGrid>
      <w:tr w:rsidR="001133FF" w:rsidRPr="00696BAE" w14:paraId="41D8CFAA" w14:textId="77777777" w:rsidTr="001133FF">
        <w:trPr>
          <w:trHeight w:val="368"/>
          <w:jc w:val="center"/>
        </w:trPr>
        <w:tc>
          <w:tcPr>
            <w:tcW w:w="4521" w:type="dxa"/>
            <w:gridSpan w:val="5"/>
            <w:shd w:val="clear" w:color="auto" w:fill="F2F2F2" w:themeFill="background1" w:themeFillShade="F2"/>
          </w:tcPr>
          <w:p w14:paraId="07A7C895" w14:textId="77777777" w:rsidR="001133FF" w:rsidRPr="00696BAE" w:rsidRDefault="001133FF" w:rsidP="00696BAE">
            <w:pPr>
              <w:spacing w:before="60"/>
              <w:rPr>
                <w:b/>
                <w:sz w:val="26"/>
                <w:szCs w:val="26"/>
              </w:rPr>
            </w:pPr>
            <w:r w:rsidRPr="00696BAE">
              <w:rPr>
                <w:rFonts w:eastAsia="Calibri"/>
                <w:b/>
                <w:sz w:val="26"/>
                <w:szCs w:val="26"/>
              </w:rPr>
              <w:t>Product</w:t>
            </w:r>
            <w:r w:rsidRPr="00696BAE">
              <w:rPr>
                <w:b/>
                <w:sz w:val="26"/>
                <w:szCs w:val="26"/>
              </w:rPr>
              <w:t xml:space="preserve">: </w:t>
            </w:r>
            <w:r w:rsidRPr="00696BAE">
              <w:rPr>
                <w:rFonts w:eastAsia="Calibri"/>
                <w:b/>
                <w:sz w:val="26"/>
                <w:szCs w:val="26"/>
              </w:rPr>
              <w:t>Student</w:t>
            </w:r>
            <w:r w:rsidRPr="00696BAE">
              <w:rPr>
                <w:b/>
                <w:sz w:val="26"/>
                <w:szCs w:val="26"/>
              </w:rPr>
              <w:t xml:space="preserve"> </w:t>
            </w:r>
            <w:r w:rsidRPr="00696BAE">
              <w:rPr>
                <w:rFonts w:eastAsia="Calibri"/>
                <w:b/>
                <w:sz w:val="26"/>
                <w:szCs w:val="26"/>
              </w:rPr>
              <w:t>Printer</w:t>
            </w:r>
          </w:p>
        </w:tc>
        <w:tc>
          <w:tcPr>
            <w:tcW w:w="4489" w:type="dxa"/>
            <w:gridSpan w:val="6"/>
            <w:shd w:val="clear" w:color="auto" w:fill="F2F2F2" w:themeFill="background1" w:themeFillShade="F2"/>
          </w:tcPr>
          <w:p w14:paraId="4AC6A5F0" w14:textId="77777777" w:rsidR="001133FF" w:rsidRPr="00696BAE" w:rsidRDefault="001133FF" w:rsidP="00696BAE">
            <w:pPr>
              <w:spacing w:before="60"/>
              <w:jc w:val="right"/>
              <w:rPr>
                <w:b/>
                <w:sz w:val="26"/>
                <w:szCs w:val="26"/>
              </w:rPr>
            </w:pPr>
            <w:r w:rsidRPr="00696BAE">
              <w:rPr>
                <w:rFonts w:eastAsia="Calibri"/>
                <w:b/>
                <w:sz w:val="26"/>
                <w:szCs w:val="26"/>
              </w:rPr>
              <w:t>Supplier</w:t>
            </w:r>
            <w:r w:rsidRPr="00696BAE">
              <w:rPr>
                <w:b/>
                <w:sz w:val="26"/>
                <w:szCs w:val="26"/>
              </w:rPr>
              <w:t xml:space="preserve">: </w:t>
            </w:r>
            <w:r w:rsidRPr="00696BAE">
              <w:rPr>
                <w:rFonts w:eastAsia="Calibri"/>
                <w:b/>
                <w:sz w:val="26"/>
                <w:szCs w:val="26"/>
              </w:rPr>
              <w:t>Sister</w:t>
            </w:r>
            <w:r w:rsidRPr="00696BAE">
              <w:rPr>
                <w:b/>
                <w:sz w:val="26"/>
                <w:szCs w:val="26"/>
              </w:rPr>
              <w:t xml:space="preserve"> </w:t>
            </w:r>
            <w:r w:rsidRPr="00696BAE">
              <w:rPr>
                <w:rFonts w:eastAsia="Calibri"/>
                <w:b/>
                <w:sz w:val="26"/>
                <w:szCs w:val="26"/>
              </w:rPr>
              <w:t>Printers</w:t>
            </w:r>
          </w:p>
        </w:tc>
      </w:tr>
      <w:tr w:rsidR="001133FF" w:rsidRPr="00696BAE" w14:paraId="5C8C5778" w14:textId="77777777" w:rsidTr="001133FF">
        <w:trPr>
          <w:trHeight w:val="368"/>
          <w:jc w:val="center"/>
        </w:trPr>
        <w:tc>
          <w:tcPr>
            <w:tcW w:w="9010" w:type="dxa"/>
            <w:gridSpan w:val="11"/>
            <w:shd w:val="clear" w:color="auto" w:fill="F2F2F2" w:themeFill="background1" w:themeFillShade="F2"/>
          </w:tcPr>
          <w:p w14:paraId="35A380AE" w14:textId="77777777" w:rsidR="001133FF" w:rsidRPr="00696BAE" w:rsidRDefault="001133FF" w:rsidP="00696BAE">
            <w:pPr>
              <w:spacing w:before="60"/>
              <w:jc w:val="right"/>
              <w:rPr>
                <w:b/>
                <w:sz w:val="26"/>
                <w:szCs w:val="26"/>
              </w:rPr>
            </w:pPr>
            <w:r w:rsidRPr="00696BAE">
              <w:rPr>
                <w:rFonts w:eastAsia="Calibri"/>
                <w:b/>
                <w:sz w:val="26"/>
                <w:szCs w:val="26"/>
              </w:rPr>
              <w:t>Cost</w:t>
            </w:r>
            <w:r w:rsidRPr="00696BAE">
              <w:rPr>
                <w:b/>
                <w:sz w:val="26"/>
                <w:szCs w:val="26"/>
              </w:rPr>
              <w:t xml:space="preserve"> </w:t>
            </w:r>
            <w:r w:rsidRPr="00696BAE">
              <w:rPr>
                <w:rFonts w:eastAsia="Calibri"/>
                <w:b/>
                <w:sz w:val="26"/>
                <w:szCs w:val="26"/>
              </w:rPr>
              <w:t>Assignment</w:t>
            </w:r>
            <w:r w:rsidRPr="00696BAE">
              <w:rPr>
                <w:b/>
                <w:sz w:val="26"/>
                <w:szCs w:val="26"/>
              </w:rPr>
              <w:t xml:space="preserve"> </w:t>
            </w:r>
            <w:r w:rsidRPr="00696BAE">
              <w:rPr>
                <w:rFonts w:eastAsia="Calibri"/>
                <w:b/>
                <w:sz w:val="26"/>
                <w:szCs w:val="26"/>
              </w:rPr>
              <w:t>method</w:t>
            </w:r>
            <w:r w:rsidRPr="00696BAE">
              <w:rPr>
                <w:b/>
                <w:sz w:val="26"/>
                <w:szCs w:val="26"/>
              </w:rPr>
              <w:t xml:space="preserve">: </w:t>
            </w:r>
            <w:r w:rsidRPr="00696BAE">
              <w:rPr>
                <w:rFonts w:eastAsia="Calibri"/>
                <w:b/>
                <w:sz w:val="26"/>
                <w:szCs w:val="26"/>
              </w:rPr>
              <w:t>FIFO</w:t>
            </w:r>
          </w:p>
        </w:tc>
      </w:tr>
      <w:tr w:rsidR="001133FF" w:rsidRPr="00696BAE" w14:paraId="243D30FD" w14:textId="77777777" w:rsidTr="001133FF">
        <w:trPr>
          <w:trHeight w:val="368"/>
          <w:jc w:val="center"/>
        </w:trPr>
        <w:tc>
          <w:tcPr>
            <w:tcW w:w="2272" w:type="dxa"/>
            <w:gridSpan w:val="2"/>
          </w:tcPr>
          <w:p w14:paraId="0F0482A5" w14:textId="77777777" w:rsidR="001133FF" w:rsidRPr="00696BAE" w:rsidRDefault="001133FF" w:rsidP="00696BAE">
            <w:pPr>
              <w:spacing w:before="60"/>
              <w:rPr>
                <w:sz w:val="26"/>
                <w:szCs w:val="26"/>
              </w:rPr>
            </w:pPr>
          </w:p>
        </w:tc>
        <w:tc>
          <w:tcPr>
            <w:tcW w:w="2249" w:type="dxa"/>
            <w:gridSpan w:val="3"/>
            <w:shd w:val="clear" w:color="auto" w:fill="F2F2F2" w:themeFill="background1" w:themeFillShade="F2"/>
          </w:tcPr>
          <w:p w14:paraId="3B14A492"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IN</w:t>
            </w:r>
          </w:p>
        </w:tc>
        <w:tc>
          <w:tcPr>
            <w:tcW w:w="2248" w:type="dxa"/>
            <w:gridSpan w:val="3"/>
            <w:shd w:val="clear" w:color="auto" w:fill="F2F2F2" w:themeFill="background1" w:themeFillShade="F2"/>
          </w:tcPr>
          <w:p w14:paraId="21FA4A76"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OUT</w:t>
            </w:r>
          </w:p>
        </w:tc>
        <w:tc>
          <w:tcPr>
            <w:tcW w:w="2241" w:type="dxa"/>
            <w:gridSpan w:val="3"/>
            <w:shd w:val="clear" w:color="auto" w:fill="F2F2F2" w:themeFill="background1" w:themeFillShade="F2"/>
          </w:tcPr>
          <w:p w14:paraId="1A07470B" w14:textId="77777777" w:rsidR="001133FF" w:rsidRPr="00696BAE" w:rsidRDefault="001133FF" w:rsidP="00696BAE">
            <w:pPr>
              <w:spacing w:before="60"/>
              <w:jc w:val="center"/>
              <w:rPr>
                <w:rFonts w:eastAsia="Calibri"/>
                <w:b/>
                <w:bCs/>
                <w:sz w:val="26"/>
                <w:szCs w:val="26"/>
              </w:rPr>
            </w:pPr>
            <w:r w:rsidRPr="00696BAE">
              <w:rPr>
                <w:rFonts w:eastAsia="Calibri"/>
                <w:b/>
                <w:bCs/>
                <w:sz w:val="26"/>
                <w:szCs w:val="26"/>
              </w:rPr>
              <w:t>BALANCE</w:t>
            </w:r>
          </w:p>
        </w:tc>
      </w:tr>
      <w:tr w:rsidR="001133FF" w:rsidRPr="00696BAE" w14:paraId="609ED75D" w14:textId="77777777" w:rsidTr="001133FF">
        <w:trPr>
          <w:trHeight w:val="702"/>
          <w:jc w:val="center"/>
        </w:trPr>
        <w:tc>
          <w:tcPr>
            <w:tcW w:w="910" w:type="dxa"/>
          </w:tcPr>
          <w:p w14:paraId="5A8D1208" w14:textId="77777777" w:rsidR="001133FF" w:rsidRPr="00696BAE" w:rsidRDefault="001133FF" w:rsidP="00696BAE">
            <w:pPr>
              <w:spacing w:before="60"/>
              <w:rPr>
                <w:b/>
                <w:sz w:val="26"/>
                <w:szCs w:val="26"/>
              </w:rPr>
            </w:pPr>
            <w:r w:rsidRPr="00696BAE">
              <w:rPr>
                <w:rFonts w:eastAsia="Calibri"/>
                <w:b/>
                <w:sz w:val="26"/>
                <w:szCs w:val="26"/>
              </w:rPr>
              <w:t>Date</w:t>
            </w:r>
          </w:p>
          <w:p w14:paraId="70F9989E" w14:textId="77777777" w:rsidR="001133FF" w:rsidRPr="00696BAE" w:rsidRDefault="001133FF" w:rsidP="00696BAE">
            <w:pPr>
              <w:spacing w:before="60"/>
              <w:rPr>
                <w:b/>
                <w:sz w:val="26"/>
                <w:szCs w:val="26"/>
              </w:rPr>
            </w:pPr>
            <w:r w:rsidRPr="00696BAE">
              <w:rPr>
                <w:rFonts w:eastAsia="Calibri"/>
                <w:b/>
                <w:sz w:val="26"/>
                <w:szCs w:val="26"/>
              </w:rPr>
              <w:t>March</w:t>
            </w:r>
          </w:p>
        </w:tc>
        <w:tc>
          <w:tcPr>
            <w:tcW w:w="1362" w:type="dxa"/>
          </w:tcPr>
          <w:p w14:paraId="3260CBD4" w14:textId="77777777" w:rsidR="001133FF" w:rsidRPr="00696BAE" w:rsidRDefault="001133FF" w:rsidP="00696BAE">
            <w:pPr>
              <w:spacing w:before="60"/>
              <w:rPr>
                <w:b/>
                <w:sz w:val="26"/>
                <w:szCs w:val="26"/>
              </w:rPr>
            </w:pPr>
            <w:r w:rsidRPr="00696BAE">
              <w:rPr>
                <w:rFonts w:eastAsia="Calibri"/>
                <w:b/>
                <w:sz w:val="26"/>
                <w:szCs w:val="26"/>
              </w:rPr>
              <w:t>Details</w:t>
            </w:r>
          </w:p>
        </w:tc>
        <w:tc>
          <w:tcPr>
            <w:tcW w:w="653" w:type="dxa"/>
          </w:tcPr>
          <w:p w14:paraId="4678432E"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801" w:type="dxa"/>
          </w:tcPr>
          <w:p w14:paraId="0EB61A46"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95" w:type="dxa"/>
          </w:tcPr>
          <w:p w14:paraId="7B1AABBE" w14:textId="77777777" w:rsidR="001133FF" w:rsidRPr="00696BAE" w:rsidRDefault="001133FF" w:rsidP="00696BAE">
            <w:pPr>
              <w:spacing w:before="60"/>
              <w:rPr>
                <w:b/>
                <w:sz w:val="26"/>
                <w:szCs w:val="26"/>
              </w:rPr>
            </w:pPr>
            <w:r w:rsidRPr="00696BAE">
              <w:rPr>
                <w:rFonts w:eastAsia="Calibri"/>
                <w:b/>
                <w:sz w:val="26"/>
                <w:szCs w:val="26"/>
              </w:rPr>
              <w:t>Total</w:t>
            </w:r>
          </w:p>
        </w:tc>
        <w:tc>
          <w:tcPr>
            <w:tcW w:w="708" w:type="dxa"/>
          </w:tcPr>
          <w:p w14:paraId="493BA0B1"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745" w:type="dxa"/>
          </w:tcPr>
          <w:p w14:paraId="0F908C22"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95" w:type="dxa"/>
          </w:tcPr>
          <w:p w14:paraId="375CA20F" w14:textId="77777777" w:rsidR="001133FF" w:rsidRPr="00696BAE" w:rsidRDefault="001133FF" w:rsidP="00696BAE">
            <w:pPr>
              <w:spacing w:before="60"/>
              <w:rPr>
                <w:b/>
                <w:sz w:val="26"/>
                <w:szCs w:val="26"/>
              </w:rPr>
            </w:pPr>
            <w:r w:rsidRPr="00696BAE">
              <w:rPr>
                <w:rFonts w:eastAsia="Calibri"/>
                <w:b/>
                <w:sz w:val="26"/>
                <w:szCs w:val="26"/>
              </w:rPr>
              <w:t>Total</w:t>
            </w:r>
          </w:p>
        </w:tc>
        <w:tc>
          <w:tcPr>
            <w:tcW w:w="708" w:type="dxa"/>
          </w:tcPr>
          <w:p w14:paraId="77C1EBA4" w14:textId="77777777" w:rsidR="001133FF" w:rsidRPr="00696BAE" w:rsidRDefault="001133FF" w:rsidP="00696BAE">
            <w:pPr>
              <w:spacing w:before="60"/>
              <w:rPr>
                <w:rFonts w:eastAsia="Calibri"/>
                <w:b/>
                <w:sz w:val="26"/>
                <w:szCs w:val="26"/>
              </w:rPr>
            </w:pPr>
            <w:r w:rsidRPr="00696BAE">
              <w:rPr>
                <w:rFonts w:eastAsia="Calibri"/>
                <w:b/>
                <w:sz w:val="26"/>
                <w:szCs w:val="26"/>
              </w:rPr>
              <w:t>Qty</w:t>
            </w:r>
          </w:p>
        </w:tc>
        <w:tc>
          <w:tcPr>
            <w:tcW w:w="765" w:type="dxa"/>
          </w:tcPr>
          <w:p w14:paraId="6579FCBE" w14:textId="77777777" w:rsidR="001133FF" w:rsidRPr="00696BAE" w:rsidRDefault="001133FF" w:rsidP="00696BAE">
            <w:pPr>
              <w:spacing w:before="60"/>
              <w:rPr>
                <w:rFonts w:eastAsia="Calibri"/>
                <w:b/>
                <w:sz w:val="26"/>
                <w:szCs w:val="26"/>
              </w:rPr>
            </w:pPr>
            <w:r w:rsidRPr="00696BAE">
              <w:rPr>
                <w:rFonts w:eastAsia="Calibri"/>
                <w:b/>
                <w:sz w:val="26"/>
                <w:szCs w:val="26"/>
              </w:rPr>
              <w:t>Cost</w:t>
            </w:r>
          </w:p>
        </w:tc>
        <w:tc>
          <w:tcPr>
            <w:tcW w:w="768" w:type="dxa"/>
          </w:tcPr>
          <w:p w14:paraId="13E20321" w14:textId="77777777" w:rsidR="001133FF" w:rsidRPr="00696BAE" w:rsidRDefault="001133FF" w:rsidP="00696BAE">
            <w:pPr>
              <w:spacing w:before="60"/>
              <w:rPr>
                <w:b/>
                <w:sz w:val="26"/>
                <w:szCs w:val="26"/>
              </w:rPr>
            </w:pPr>
            <w:r w:rsidRPr="00696BAE">
              <w:rPr>
                <w:rFonts w:eastAsia="Calibri"/>
                <w:b/>
                <w:sz w:val="26"/>
                <w:szCs w:val="26"/>
              </w:rPr>
              <w:t>Total</w:t>
            </w:r>
          </w:p>
        </w:tc>
      </w:tr>
      <w:tr w:rsidR="001133FF" w:rsidRPr="00696BAE" w14:paraId="4D684BB0" w14:textId="77777777" w:rsidTr="001133FF">
        <w:trPr>
          <w:trHeight w:val="450"/>
          <w:jc w:val="center"/>
        </w:trPr>
        <w:tc>
          <w:tcPr>
            <w:tcW w:w="910" w:type="dxa"/>
          </w:tcPr>
          <w:p w14:paraId="48B8E479" w14:textId="77777777" w:rsidR="001133FF" w:rsidRPr="001244FA" w:rsidRDefault="001133FF" w:rsidP="00696BAE">
            <w:pPr>
              <w:spacing w:before="60"/>
              <w:jc w:val="center"/>
              <w:rPr>
                <w:color w:val="FF0000"/>
                <w:sz w:val="26"/>
                <w:szCs w:val="26"/>
              </w:rPr>
            </w:pPr>
            <w:r w:rsidRPr="001244FA">
              <w:rPr>
                <w:color w:val="FF0000"/>
                <w:sz w:val="26"/>
                <w:szCs w:val="26"/>
              </w:rPr>
              <w:t>1</w:t>
            </w:r>
          </w:p>
        </w:tc>
        <w:tc>
          <w:tcPr>
            <w:tcW w:w="1362" w:type="dxa"/>
          </w:tcPr>
          <w:p w14:paraId="7821E00D" w14:textId="77777777" w:rsidR="001133FF" w:rsidRPr="001244FA" w:rsidRDefault="001133FF" w:rsidP="00696BAE">
            <w:pPr>
              <w:spacing w:before="60"/>
              <w:rPr>
                <w:color w:val="FF0000"/>
                <w:sz w:val="26"/>
                <w:szCs w:val="26"/>
              </w:rPr>
            </w:pPr>
            <w:r w:rsidRPr="001244FA">
              <w:rPr>
                <w:rFonts w:eastAsia="Calibri"/>
                <w:color w:val="FF0000"/>
                <w:sz w:val="26"/>
                <w:szCs w:val="26"/>
              </w:rPr>
              <w:t>Balance</w:t>
            </w:r>
          </w:p>
        </w:tc>
        <w:tc>
          <w:tcPr>
            <w:tcW w:w="653" w:type="dxa"/>
          </w:tcPr>
          <w:p w14:paraId="469D5AB8" w14:textId="77777777" w:rsidR="001133FF" w:rsidRPr="001244FA" w:rsidRDefault="001133FF" w:rsidP="00696BAE">
            <w:pPr>
              <w:spacing w:before="60"/>
              <w:jc w:val="center"/>
              <w:rPr>
                <w:color w:val="FF0000"/>
                <w:sz w:val="26"/>
                <w:szCs w:val="26"/>
              </w:rPr>
            </w:pPr>
          </w:p>
        </w:tc>
        <w:tc>
          <w:tcPr>
            <w:tcW w:w="801" w:type="dxa"/>
          </w:tcPr>
          <w:p w14:paraId="1DAE1266" w14:textId="77777777" w:rsidR="001133FF" w:rsidRPr="001244FA" w:rsidRDefault="001133FF" w:rsidP="00696BAE">
            <w:pPr>
              <w:spacing w:before="60"/>
              <w:jc w:val="center"/>
              <w:rPr>
                <w:color w:val="FF0000"/>
                <w:sz w:val="26"/>
                <w:szCs w:val="26"/>
              </w:rPr>
            </w:pPr>
          </w:p>
        </w:tc>
        <w:tc>
          <w:tcPr>
            <w:tcW w:w="795" w:type="dxa"/>
          </w:tcPr>
          <w:p w14:paraId="3A048675" w14:textId="77777777" w:rsidR="001133FF" w:rsidRPr="001244FA" w:rsidRDefault="001133FF" w:rsidP="00696BAE">
            <w:pPr>
              <w:spacing w:before="60"/>
              <w:jc w:val="center"/>
              <w:rPr>
                <w:color w:val="FF0000"/>
                <w:sz w:val="26"/>
                <w:szCs w:val="26"/>
              </w:rPr>
            </w:pPr>
          </w:p>
        </w:tc>
        <w:tc>
          <w:tcPr>
            <w:tcW w:w="708" w:type="dxa"/>
          </w:tcPr>
          <w:p w14:paraId="5AA70135" w14:textId="77777777" w:rsidR="001133FF" w:rsidRPr="001244FA" w:rsidRDefault="001133FF" w:rsidP="00696BAE">
            <w:pPr>
              <w:spacing w:before="60"/>
              <w:jc w:val="center"/>
              <w:rPr>
                <w:color w:val="FF0000"/>
                <w:sz w:val="26"/>
                <w:szCs w:val="26"/>
              </w:rPr>
            </w:pPr>
          </w:p>
        </w:tc>
        <w:tc>
          <w:tcPr>
            <w:tcW w:w="745" w:type="dxa"/>
          </w:tcPr>
          <w:p w14:paraId="53E62BC3" w14:textId="77777777" w:rsidR="001133FF" w:rsidRPr="001244FA" w:rsidRDefault="001133FF" w:rsidP="00696BAE">
            <w:pPr>
              <w:spacing w:before="60"/>
              <w:jc w:val="center"/>
              <w:rPr>
                <w:color w:val="FF0000"/>
                <w:sz w:val="26"/>
                <w:szCs w:val="26"/>
              </w:rPr>
            </w:pPr>
          </w:p>
        </w:tc>
        <w:tc>
          <w:tcPr>
            <w:tcW w:w="795" w:type="dxa"/>
          </w:tcPr>
          <w:p w14:paraId="4029CC0E" w14:textId="77777777" w:rsidR="001133FF" w:rsidRPr="001244FA" w:rsidRDefault="001133FF" w:rsidP="00696BAE">
            <w:pPr>
              <w:spacing w:before="60"/>
              <w:jc w:val="center"/>
              <w:rPr>
                <w:color w:val="FF0000"/>
                <w:sz w:val="26"/>
                <w:szCs w:val="26"/>
              </w:rPr>
            </w:pPr>
          </w:p>
        </w:tc>
        <w:tc>
          <w:tcPr>
            <w:tcW w:w="708" w:type="dxa"/>
          </w:tcPr>
          <w:p w14:paraId="1E86045D" w14:textId="77777777" w:rsidR="001133FF" w:rsidRPr="001244FA" w:rsidRDefault="001133FF" w:rsidP="00696BAE">
            <w:pPr>
              <w:spacing w:before="60"/>
              <w:jc w:val="right"/>
              <w:rPr>
                <w:color w:val="FF0000"/>
                <w:sz w:val="26"/>
                <w:szCs w:val="26"/>
              </w:rPr>
            </w:pPr>
            <w:r w:rsidRPr="001244FA">
              <w:rPr>
                <w:color w:val="FF0000"/>
                <w:sz w:val="26"/>
                <w:szCs w:val="26"/>
              </w:rPr>
              <w:t xml:space="preserve">    8</w:t>
            </w:r>
          </w:p>
          <w:p w14:paraId="16621E02" w14:textId="77777777" w:rsidR="001133FF" w:rsidRPr="001244FA" w:rsidRDefault="001133FF" w:rsidP="00696BAE">
            <w:pPr>
              <w:spacing w:before="60"/>
              <w:jc w:val="right"/>
              <w:rPr>
                <w:color w:val="FF0000"/>
                <w:sz w:val="26"/>
                <w:szCs w:val="26"/>
              </w:rPr>
            </w:pPr>
            <w:r w:rsidRPr="001244FA">
              <w:rPr>
                <w:color w:val="FF0000"/>
                <w:sz w:val="26"/>
                <w:szCs w:val="26"/>
              </w:rPr>
              <w:t>10</w:t>
            </w:r>
          </w:p>
          <w:p w14:paraId="4D25EB5F" w14:textId="77777777" w:rsidR="001133FF" w:rsidRPr="001244FA" w:rsidRDefault="001133FF" w:rsidP="00696BAE">
            <w:pPr>
              <w:spacing w:before="60"/>
              <w:jc w:val="right"/>
              <w:rPr>
                <w:color w:val="FF0000"/>
                <w:sz w:val="26"/>
                <w:szCs w:val="26"/>
              </w:rPr>
            </w:pPr>
          </w:p>
        </w:tc>
        <w:tc>
          <w:tcPr>
            <w:tcW w:w="765" w:type="dxa"/>
          </w:tcPr>
          <w:p w14:paraId="42C381A4"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61513A28"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0430F89C" w14:textId="77777777" w:rsidR="001133FF" w:rsidRPr="001244FA" w:rsidRDefault="001133FF" w:rsidP="00696BAE">
            <w:pPr>
              <w:spacing w:before="60"/>
              <w:jc w:val="right"/>
              <w:rPr>
                <w:color w:val="FF0000"/>
                <w:sz w:val="26"/>
                <w:szCs w:val="26"/>
              </w:rPr>
            </w:pPr>
            <w:r w:rsidRPr="001244FA">
              <w:rPr>
                <w:color w:val="FF0000"/>
                <w:sz w:val="26"/>
                <w:szCs w:val="26"/>
              </w:rPr>
              <w:t xml:space="preserve">   800</w:t>
            </w:r>
          </w:p>
          <w:p w14:paraId="65BE379C" w14:textId="77777777" w:rsidR="001133FF" w:rsidRPr="001244FA" w:rsidRDefault="001133FF" w:rsidP="00696BAE">
            <w:pPr>
              <w:spacing w:before="60"/>
              <w:jc w:val="right"/>
              <w:rPr>
                <w:color w:val="FF0000"/>
                <w:sz w:val="26"/>
                <w:szCs w:val="26"/>
              </w:rPr>
            </w:pPr>
            <w:r w:rsidRPr="001244FA">
              <w:rPr>
                <w:color w:val="FF0000"/>
                <w:sz w:val="26"/>
                <w:szCs w:val="26"/>
              </w:rPr>
              <w:t>1 100</w:t>
            </w:r>
          </w:p>
        </w:tc>
      </w:tr>
      <w:tr w:rsidR="001133FF" w:rsidRPr="00696BAE" w14:paraId="0112842B" w14:textId="77777777" w:rsidTr="001133FF">
        <w:trPr>
          <w:trHeight w:val="773"/>
          <w:jc w:val="center"/>
        </w:trPr>
        <w:tc>
          <w:tcPr>
            <w:tcW w:w="910" w:type="dxa"/>
          </w:tcPr>
          <w:p w14:paraId="352C8DFB" w14:textId="77777777" w:rsidR="001133FF" w:rsidRPr="001244FA" w:rsidRDefault="001133FF" w:rsidP="00696BAE">
            <w:pPr>
              <w:spacing w:before="60"/>
              <w:jc w:val="center"/>
              <w:rPr>
                <w:color w:val="FF0000"/>
                <w:sz w:val="26"/>
                <w:szCs w:val="26"/>
              </w:rPr>
            </w:pPr>
            <w:r w:rsidRPr="001244FA">
              <w:rPr>
                <w:color w:val="FF0000"/>
                <w:sz w:val="26"/>
                <w:szCs w:val="26"/>
              </w:rPr>
              <w:t>4</w:t>
            </w:r>
          </w:p>
        </w:tc>
        <w:tc>
          <w:tcPr>
            <w:tcW w:w="1362" w:type="dxa"/>
          </w:tcPr>
          <w:p w14:paraId="094FB75F"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21</w:t>
            </w:r>
          </w:p>
        </w:tc>
        <w:tc>
          <w:tcPr>
            <w:tcW w:w="653" w:type="dxa"/>
          </w:tcPr>
          <w:p w14:paraId="523A5B2D" w14:textId="77777777" w:rsidR="001133FF" w:rsidRPr="001244FA" w:rsidRDefault="001133FF" w:rsidP="00696BAE">
            <w:pPr>
              <w:spacing w:before="60"/>
              <w:jc w:val="center"/>
              <w:rPr>
                <w:color w:val="FF0000"/>
                <w:sz w:val="26"/>
                <w:szCs w:val="26"/>
              </w:rPr>
            </w:pPr>
            <w:r w:rsidRPr="001244FA">
              <w:rPr>
                <w:color w:val="FF0000"/>
                <w:sz w:val="26"/>
                <w:szCs w:val="26"/>
              </w:rPr>
              <w:t>7</w:t>
            </w:r>
          </w:p>
        </w:tc>
        <w:tc>
          <w:tcPr>
            <w:tcW w:w="801" w:type="dxa"/>
          </w:tcPr>
          <w:p w14:paraId="23C8B8DF" w14:textId="77777777" w:rsidR="001133FF" w:rsidRPr="001244FA" w:rsidRDefault="001133FF" w:rsidP="00696BAE">
            <w:pPr>
              <w:spacing w:before="60"/>
              <w:jc w:val="center"/>
              <w:rPr>
                <w:color w:val="FF0000"/>
                <w:sz w:val="26"/>
                <w:szCs w:val="26"/>
              </w:rPr>
            </w:pPr>
            <w:r w:rsidRPr="001244FA">
              <w:rPr>
                <w:color w:val="FF0000"/>
                <w:sz w:val="26"/>
                <w:szCs w:val="26"/>
              </w:rPr>
              <w:t>110</w:t>
            </w:r>
          </w:p>
        </w:tc>
        <w:tc>
          <w:tcPr>
            <w:tcW w:w="795" w:type="dxa"/>
          </w:tcPr>
          <w:p w14:paraId="66690F96" w14:textId="77777777" w:rsidR="001133FF" w:rsidRPr="001244FA" w:rsidRDefault="001133FF" w:rsidP="00696BAE">
            <w:pPr>
              <w:spacing w:before="60"/>
              <w:jc w:val="center"/>
              <w:rPr>
                <w:color w:val="FF0000"/>
                <w:sz w:val="26"/>
                <w:szCs w:val="26"/>
              </w:rPr>
            </w:pPr>
            <w:r w:rsidRPr="001244FA">
              <w:rPr>
                <w:color w:val="FF0000"/>
                <w:sz w:val="26"/>
                <w:szCs w:val="26"/>
              </w:rPr>
              <w:t>770</w:t>
            </w:r>
          </w:p>
        </w:tc>
        <w:tc>
          <w:tcPr>
            <w:tcW w:w="708" w:type="dxa"/>
          </w:tcPr>
          <w:p w14:paraId="6787DFC1" w14:textId="77777777" w:rsidR="001133FF" w:rsidRPr="001244FA" w:rsidRDefault="001133FF" w:rsidP="00696BAE">
            <w:pPr>
              <w:spacing w:before="60"/>
              <w:rPr>
                <w:color w:val="FF0000"/>
                <w:sz w:val="26"/>
                <w:szCs w:val="26"/>
              </w:rPr>
            </w:pPr>
          </w:p>
        </w:tc>
        <w:tc>
          <w:tcPr>
            <w:tcW w:w="745" w:type="dxa"/>
          </w:tcPr>
          <w:p w14:paraId="629FEF64" w14:textId="77777777" w:rsidR="001133FF" w:rsidRPr="001244FA" w:rsidRDefault="001133FF" w:rsidP="00696BAE">
            <w:pPr>
              <w:spacing w:before="60"/>
              <w:rPr>
                <w:color w:val="FF0000"/>
                <w:sz w:val="26"/>
                <w:szCs w:val="26"/>
              </w:rPr>
            </w:pPr>
          </w:p>
        </w:tc>
        <w:tc>
          <w:tcPr>
            <w:tcW w:w="795" w:type="dxa"/>
          </w:tcPr>
          <w:p w14:paraId="2CAFA7F8" w14:textId="77777777" w:rsidR="001133FF" w:rsidRPr="001244FA" w:rsidRDefault="001133FF" w:rsidP="00696BAE">
            <w:pPr>
              <w:spacing w:before="60"/>
              <w:rPr>
                <w:color w:val="FF0000"/>
                <w:sz w:val="26"/>
                <w:szCs w:val="26"/>
              </w:rPr>
            </w:pPr>
          </w:p>
        </w:tc>
        <w:tc>
          <w:tcPr>
            <w:tcW w:w="708" w:type="dxa"/>
          </w:tcPr>
          <w:p w14:paraId="69CBAA5C" w14:textId="77777777" w:rsidR="001133FF" w:rsidRPr="001244FA" w:rsidRDefault="001133FF" w:rsidP="00696BAE">
            <w:pPr>
              <w:spacing w:before="60"/>
              <w:jc w:val="right"/>
              <w:rPr>
                <w:color w:val="FF0000"/>
                <w:sz w:val="26"/>
                <w:szCs w:val="26"/>
              </w:rPr>
            </w:pPr>
            <w:r w:rsidRPr="001244FA">
              <w:rPr>
                <w:color w:val="FF0000"/>
                <w:sz w:val="26"/>
                <w:szCs w:val="26"/>
              </w:rPr>
              <w:t xml:space="preserve">8 </w:t>
            </w:r>
          </w:p>
          <w:p w14:paraId="45538063" w14:textId="77777777" w:rsidR="001133FF" w:rsidRPr="001244FA" w:rsidRDefault="001133FF" w:rsidP="00696BAE">
            <w:pPr>
              <w:spacing w:before="60"/>
              <w:jc w:val="right"/>
              <w:rPr>
                <w:color w:val="FF0000"/>
                <w:sz w:val="26"/>
                <w:szCs w:val="26"/>
              </w:rPr>
            </w:pPr>
            <w:r w:rsidRPr="001244FA">
              <w:rPr>
                <w:color w:val="FF0000"/>
                <w:sz w:val="26"/>
                <w:szCs w:val="26"/>
              </w:rPr>
              <w:t>17</w:t>
            </w:r>
          </w:p>
        </w:tc>
        <w:tc>
          <w:tcPr>
            <w:tcW w:w="765" w:type="dxa"/>
          </w:tcPr>
          <w:p w14:paraId="2F711E32"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21A041E7"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1C0CF750" w14:textId="77777777" w:rsidR="001133FF" w:rsidRPr="001244FA" w:rsidRDefault="001133FF" w:rsidP="00696BAE">
            <w:pPr>
              <w:spacing w:before="60"/>
              <w:jc w:val="right"/>
              <w:rPr>
                <w:color w:val="FF0000"/>
                <w:sz w:val="26"/>
                <w:szCs w:val="26"/>
              </w:rPr>
            </w:pPr>
            <w:r w:rsidRPr="001244FA">
              <w:rPr>
                <w:color w:val="FF0000"/>
                <w:sz w:val="26"/>
                <w:szCs w:val="26"/>
              </w:rPr>
              <w:t>800</w:t>
            </w:r>
          </w:p>
          <w:p w14:paraId="38787AF9" w14:textId="1A86323B" w:rsidR="001133FF" w:rsidRPr="001244FA" w:rsidRDefault="00B561B7" w:rsidP="00696BAE">
            <w:pPr>
              <w:spacing w:before="60"/>
              <w:jc w:val="right"/>
              <w:rPr>
                <w:color w:val="FF0000"/>
                <w:sz w:val="26"/>
                <w:szCs w:val="26"/>
              </w:rPr>
            </w:pPr>
            <w:r>
              <w:rPr>
                <w:color w:val="FF0000"/>
                <w:sz w:val="26"/>
                <w:szCs w:val="26"/>
              </w:rPr>
              <w:t>1 870</w:t>
            </w:r>
          </w:p>
        </w:tc>
      </w:tr>
      <w:tr w:rsidR="001133FF" w:rsidRPr="00696BAE" w14:paraId="4EAC70AB" w14:textId="77777777" w:rsidTr="001133FF">
        <w:trPr>
          <w:trHeight w:val="720"/>
          <w:jc w:val="center"/>
        </w:trPr>
        <w:tc>
          <w:tcPr>
            <w:tcW w:w="910" w:type="dxa"/>
          </w:tcPr>
          <w:p w14:paraId="3E6513B4" w14:textId="77777777" w:rsidR="001133FF" w:rsidRPr="001244FA" w:rsidRDefault="001133FF" w:rsidP="00696BAE">
            <w:pPr>
              <w:spacing w:before="60"/>
              <w:jc w:val="center"/>
              <w:rPr>
                <w:color w:val="FF0000"/>
                <w:sz w:val="26"/>
                <w:szCs w:val="26"/>
              </w:rPr>
            </w:pPr>
            <w:r w:rsidRPr="001244FA">
              <w:rPr>
                <w:color w:val="FF0000"/>
                <w:sz w:val="26"/>
                <w:szCs w:val="26"/>
              </w:rPr>
              <w:t>6</w:t>
            </w:r>
          </w:p>
        </w:tc>
        <w:tc>
          <w:tcPr>
            <w:tcW w:w="1362" w:type="dxa"/>
          </w:tcPr>
          <w:p w14:paraId="46B1AF11"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12</w:t>
            </w:r>
          </w:p>
        </w:tc>
        <w:tc>
          <w:tcPr>
            <w:tcW w:w="653" w:type="dxa"/>
          </w:tcPr>
          <w:p w14:paraId="2995F9D7" w14:textId="77777777" w:rsidR="001133FF" w:rsidRPr="001244FA" w:rsidRDefault="001133FF" w:rsidP="00696BAE">
            <w:pPr>
              <w:spacing w:before="60"/>
              <w:jc w:val="center"/>
              <w:rPr>
                <w:color w:val="FF0000"/>
                <w:sz w:val="26"/>
                <w:szCs w:val="26"/>
              </w:rPr>
            </w:pPr>
          </w:p>
        </w:tc>
        <w:tc>
          <w:tcPr>
            <w:tcW w:w="801" w:type="dxa"/>
          </w:tcPr>
          <w:p w14:paraId="799E7EB3" w14:textId="77777777" w:rsidR="001133FF" w:rsidRPr="001244FA" w:rsidRDefault="001133FF" w:rsidP="00696BAE">
            <w:pPr>
              <w:spacing w:before="60"/>
              <w:jc w:val="center"/>
              <w:rPr>
                <w:color w:val="FF0000"/>
                <w:sz w:val="26"/>
                <w:szCs w:val="26"/>
              </w:rPr>
            </w:pPr>
          </w:p>
        </w:tc>
        <w:tc>
          <w:tcPr>
            <w:tcW w:w="795" w:type="dxa"/>
          </w:tcPr>
          <w:p w14:paraId="506F91D0" w14:textId="77777777" w:rsidR="001133FF" w:rsidRPr="001244FA" w:rsidRDefault="001133FF" w:rsidP="00696BAE">
            <w:pPr>
              <w:spacing w:before="60"/>
              <w:jc w:val="center"/>
              <w:rPr>
                <w:color w:val="FF0000"/>
                <w:sz w:val="26"/>
                <w:szCs w:val="26"/>
              </w:rPr>
            </w:pPr>
          </w:p>
        </w:tc>
        <w:tc>
          <w:tcPr>
            <w:tcW w:w="708" w:type="dxa"/>
          </w:tcPr>
          <w:p w14:paraId="6339AAE8" w14:textId="77777777" w:rsidR="001133FF" w:rsidRPr="001244FA" w:rsidRDefault="001133FF" w:rsidP="00696BAE">
            <w:pPr>
              <w:spacing w:before="60"/>
              <w:jc w:val="center"/>
              <w:rPr>
                <w:color w:val="FF0000"/>
                <w:sz w:val="26"/>
                <w:szCs w:val="26"/>
              </w:rPr>
            </w:pPr>
            <w:r w:rsidRPr="001244FA">
              <w:rPr>
                <w:color w:val="FF0000"/>
                <w:sz w:val="26"/>
                <w:szCs w:val="26"/>
              </w:rPr>
              <w:t>4</w:t>
            </w:r>
          </w:p>
        </w:tc>
        <w:tc>
          <w:tcPr>
            <w:tcW w:w="745" w:type="dxa"/>
          </w:tcPr>
          <w:p w14:paraId="365E7806" w14:textId="77777777" w:rsidR="001133FF" w:rsidRPr="001244FA" w:rsidRDefault="001133FF" w:rsidP="00696BAE">
            <w:pPr>
              <w:spacing w:before="60"/>
              <w:rPr>
                <w:color w:val="FF0000"/>
                <w:sz w:val="26"/>
                <w:szCs w:val="26"/>
              </w:rPr>
            </w:pPr>
            <w:r w:rsidRPr="001244FA">
              <w:rPr>
                <w:color w:val="FF0000"/>
                <w:sz w:val="26"/>
                <w:szCs w:val="26"/>
              </w:rPr>
              <w:t>100</w:t>
            </w:r>
          </w:p>
        </w:tc>
        <w:tc>
          <w:tcPr>
            <w:tcW w:w="795" w:type="dxa"/>
          </w:tcPr>
          <w:p w14:paraId="612F4DAD" w14:textId="77777777" w:rsidR="001133FF" w:rsidRPr="001244FA" w:rsidRDefault="001133FF" w:rsidP="00696BAE">
            <w:pPr>
              <w:spacing w:before="60"/>
              <w:rPr>
                <w:color w:val="FF0000"/>
                <w:sz w:val="26"/>
                <w:szCs w:val="26"/>
              </w:rPr>
            </w:pPr>
            <w:r w:rsidRPr="001244FA">
              <w:rPr>
                <w:color w:val="FF0000"/>
                <w:sz w:val="26"/>
                <w:szCs w:val="26"/>
              </w:rPr>
              <w:t>400</w:t>
            </w:r>
          </w:p>
        </w:tc>
        <w:tc>
          <w:tcPr>
            <w:tcW w:w="708" w:type="dxa"/>
          </w:tcPr>
          <w:p w14:paraId="6EC3DB55" w14:textId="77777777" w:rsidR="001133FF" w:rsidRPr="001244FA" w:rsidRDefault="001133FF" w:rsidP="00696BAE">
            <w:pPr>
              <w:spacing w:before="60"/>
              <w:jc w:val="right"/>
              <w:rPr>
                <w:color w:val="FF0000"/>
                <w:sz w:val="26"/>
                <w:szCs w:val="26"/>
              </w:rPr>
            </w:pPr>
            <w:r w:rsidRPr="001244FA">
              <w:rPr>
                <w:color w:val="FF0000"/>
                <w:sz w:val="26"/>
                <w:szCs w:val="26"/>
              </w:rPr>
              <w:t>4</w:t>
            </w:r>
          </w:p>
          <w:p w14:paraId="6AC244E3" w14:textId="77777777" w:rsidR="001133FF" w:rsidRPr="001244FA" w:rsidRDefault="001133FF" w:rsidP="00696BAE">
            <w:pPr>
              <w:spacing w:before="60"/>
              <w:jc w:val="right"/>
              <w:rPr>
                <w:color w:val="FF0000"/>
                <w:sz w:val="26"/>
                <w:szCs w:val="26"/>
              </w:rPr>
            </w:pPr>
            <w:r w:rsidRPr="001244FA">
              <w:rPr>
                <w:color w:val="FF0000"/>
                <w:sz w:val="26"/>
                <w:szCs w:val="26"/>
              </w:rPr>
              <w:t>17</w:t>
            </w:r>
          </w:p>
        </w:tc>
        <w:tc>
          <w:tcPr>
            <w:tcW w:w="765" w:type="dxa"/>
          </w:tcPr>
          <w:p w14:paraId="39D99FCB"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6CD3F4BA"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1A607670" w14:textId="77777777" w:rsidR="001133FF" w:rsidRPr="001244FA" w:rsidRDefault="001133FF" w:rsidP="00696BAE">
            <w:pPr>
              <w:spacing w:before="60"/>
              <w:jc w:val="right"/>
              <w:rPr>
                <w:color w:val="FF0000"/>
                <w:sz w:val="26"/>
                <w:szCs w:val="26"/>
              </w:rPr>
            </w:pPr>
            <w:r w:rsidRPr="001244FA">
              <w:rPr>
                <w:color w:val="FF0000"/>
                <w:sz w:val="26"/>
                <w:szCs w:val="26"/>
              </w:rPr>
              <w:t>400</w:t>
            </w:r>
          </w:p>
          <w:p w14:paraId="01AC6BB3" w14:textId="77777777" w:rsidR="001133FF" w:rsidRPr="001244FA" w:rsidRDefault="001133FF" w:rsidP="00696BAE">
            <w:pPr>
              <w:spacing w:before="60"/>
              <w:jc w:val="right"/>
              <w:rPr>
                <w:color w:val="FF0000"/>
                <w:sz w:val="26"/>
                <w:szCs w:val="26"/>
              </w:rPr>
            </w:pPr>
            <w:r w:rsidRPr="001244FA">
              <w:rPr>
                <w:color w:val="FF0000"/>
                <w:sz w:val="26"/>
                <w:szCs w:val="26"/>
              </w:rPr>
              <w:t>1 870</w:t>
            </w:r>
          </w:p>
        </w:tc>
      </w:tr>
      <w:tr w:rsidR="001133FF" w:rsidRPr="00696BAE" w14:paraId="19DE42D7" w14:textId="77777777" w:rsidTr="001133FF">
        <w:trPr>
          <w:trHeight w:val="720"/>
          <w:jc w:val="center"/>
        </w:trPr>
        <w:tc>
          <w:tcPr>
            <w:tcW w:w="910" w:type="dxa"/>
          </w:tcPr>
          <w:p w14:paraId="486B2445" w14:textId="77777777" w:rsidR="001133FF" w:rsidRPr="001244FA" w:rsidRDefault="001133FF" w:rsidP="00696BAE">
            <w:pPr>
              <w:spacing w:before="60"/>
              <w:jc w:val="center"/>
              <w:rPr>
                <w:color w:val="FF0000"/>
                <w:sz w:val="26"/>
                <w:szCs w:val="26"/>
              </w:rPr>
            </w:pPr>
            <w:r w:rsidRPr="001244FA">
              <w:rPr>
                <w:color w:val="FF0000"/>
                <w:sz w:val="26"/>
                <w:szCs w:val="26"/>
              </w:rPr>
              <w:t>12</w:t>
            </w:r>
          </w:p>
        </w:tc>
        <w:tc>
          <w:tcPr>
            <w:tcW w:w="1362" w:type="dxa"/>
          </w:tcPr>
          <w:p w14:paraId="515B34DF" w14:textId="77777777" w:rsidR="001133FF" w:rsidRPr="001244FA" w:rsidRDefault="001133FF" w:rsidP="00696BAE">
            <w:pPr>
              <w:spacing w:before="60"/>
              <w:rPr>
                <w:color w:val="FF0000"/>
                <w:sz w:val="26"/>
                <w:szCs w:val="26"/>
              </w:rPr>
            </w:pPr>
            <w:r w:rsidRPr="001244FA">
              <w:rPr>
                <w:rFonts w:eastAsia="Calibri"/>
                <w:color w:val="FF0000"/>
                <w:sz w:val="26"/>
                <w:szCs w:val="26"/>
              </w:rPr>
              <w:t>Cr</w:t>
            </w:r>
            <w:r w:rsidRPr="001244FA">
              <w:rPr>
                <w:color w:val="FF0000"/>
                <w:sz w:val="26"/>
                <w:szCs w:val="26"/>
              </w:rPr>
              <w:t xml:space="preserve"> </w:t>
            </w:r>
            <w:r w:rsidRPr="001244FA">
              <w:rPr>
                <w:rFonts w:eastAsia="Calibri"/>
                <w:color w:val="FF0000"/>
                <w:sz w:val="26"/>
                <w:szCs w:val="26"/>
              </w:rPr>
              <w:t>Note</w:t>
            </w:r>
            <w:r w:rsidRPr="001244FA">
              <w:rPr>
                <w:color w:val="FF0000"/>
                <w:sz w:val="26"/>
                <w:szCs w:val="26"/>
              </w:rPr>
              <w:t xml:space="preserve"> 12</w:t>
            </w:r>
          </w:p>
        </w:tc>
        <w:tc>
          <w:tcPr>
            <w:tcW w:w="653" w:type="dxa"/>
          </w:tcPr>
          <w:p w14:paraId="330825A1" w14:textId="77777777" w:rsidR="001133FF" w:rsidRPr="001244FA" w:rsidRDefault="001133FF" w:rsidP="00696BAE">
            <w:pPr>
              <w:spacing w:before="60"/>
              <w:rPr>
                <w:color w:val="FF0000"/>
                <w:sz w:val="26"/>
                <w:szCs w:val="26"/>
              </w:rPr>
            </w:pPr>
          </w:p>
        </w:tc>
        <w:tc>
          <w:tcPr>
            <w:tcW w:w="801" w:type="dxa"/>
          </w:tcPr>
          <w:p w14:paraId="5A986A6D" w14:textId="77777777" w:rsidR="001133FF" w:rsidRPr="001244FA" w:rsidRDefault="001133FF" w:rsidP="00696BAE">
            <w:pPr>
              <w:spacing w:before="60"/>
              <w:rPr>
                <w:color w:val="FF0000"/>
                <w:sz w:val="26"/>
                <w:szCs w:val="26"/>
              </w:rPr>
            </w:pPr>
          </w:p>
        </w:tc>
        <w:tc>
          <w:tcPr>
            <w:tcW w:w="795" w:type="dxa"/>
          </w:tcPr>
          <w:p w14:paraId="2437C8BE" w14:textId="77777777" w:rsidR="001133FF" w:rsidRPr="001244FA" w:rsidRDefault="001133FF" w:rsidP="00696BAE">
            <w:pPr>
              <w:spacing w:before="60"/>
              <w:rPr>
                <w:color w:val="FF0000"/>
                <w:sz w:val="26"/>
                <w:szCs w:val="26"/>
              </w:rPr>
            </w:pPr>
          </w:p>
        </w:tc>
        <w:tc>
          <w:tcPr>
            <w:tcW w:w="708" w:type="dxa"/>
          </w:tcPr>
          <w:p w14:paraId="0B1CDF24" w14:textId="77777777" w:rsidR="001133FF" w:rsidRPr="001244FA" w:rsidRDefault="001133FF" w:rsidP="00696BAE">
            <w:pPr>
              <w:spacing w:before="60"/>
              <w:jc w:val="center"/>
              <w:rPr>
                <w:color w:val="FF0000"/>
                <w:sz w:val="26"/>
                <w:szCs w:val="26"/>
              </w:rPr>
            </w:pPr>
            <w:r w:rsidRPr="001244FA">
              <w:rPr>
                <w:color w:val="FF0000"/>
                <w:sz w:val="26"/>
                <w:szCs w:val="26"/>
              </w:rPr>
              <w:t>2</w:t>
            </w:r>
          </w:p>
        </w:tc>
        <w:tc>
          <w:tcPr>
            <w:tcW w:w="745" w:type="dxa"/>
          </w:tcPr>
          <w:p w14:paraId="6DA931CE" w14:textId="77777777" w:rsidR="001133FF" w:rsidRPr="001244FA" w:rsidRDefault="001133FF" w:rsidP="00696BAE">
            <w:pPr>
              <w:spacing w:before="60"/>
              <w:rPr>
                <w:color w:val="FF0000"/>
                <w:sz w:val="26"/>
                <w:szCs w:val="26"/>
              </w:rPr>
            </w:pPr>
            <w:r w:rsidRPr="001244FA">
              <w:rPr>
                <w:color w:val="FF0000"/>
                <w:sz w:val="26"/>
                <w:szCs w:val="26"/>
              </w:rPr>
              <w:t>110</w:t>
            </w:r>
          </w:p>
        </w:tc>
        <w:tc>
          <w:tcPr>
            <w:tcW w:w="795" w:type="dxa"/>
          </w:tcPr>
          <w:p w14:paraId="0EE8A1DA" w14:textId="77777777" w:rsidR="001133FF" w:rsidRPr="001244FA" w:rsidRDefault="001133FF" w:rsidP="00696BAE">
            <w:pPr>
              <w:spacing w:before="60"/>
              <w:jc w:val="center"/>
              <w:rPr>
                <w:color w:val="FF0000"/>
                <w:sz w:val="26"/>
                <w:szCs w:val="26"/>
              </w:rPr>
            </w:pPr>
            <w:r w:rsidRPr="001244FA">
              <w:rPr>
                <w:color w:val="FF0000"/>
                <w:sz w:val="26"/>
                <w:szCs w:val="26"/>
              </w:rPr>
              <w:t>220</w:t>
            </w:r>
          </w:p>
        </w:tc>
        <w:tc>
          <w:tcPr>
            <w:tcW w:w="708" w:type="dxa"/>
          </w:tcPr>
          <w:p w14:paraId="0D95DEF9" w14:textId="77777777" w:rsidR="001133FF" w:rsidRPr="001244FA" w:rsidRDefault="001133FF" w:rsidP="00696BAE">
            <w:pPr>
              <w:spacing w:before="60"/>
              <w:jc w:val="right"/>
              <w:rPr>
                <w:color w:val="FF0000"/>
                <w:sz w:val="26"/>
                <w:szCs w:val="26"/>
              </w:rPr>
            </w:pPr>
            <w:r w:rsidRPr="001244FA">
              <w:rPr>
                <w:color w:val="FF0000"/>
                <w:sz w:val="26"/>
                <w:szCs w:val="26"/>
              </w:rPr>
              <w:t xml:space="preserve">4 </w:t>
            </w:r>
          </w:p>
          <w:p w14:paraId="4997A177" w14:textId="77777777" w:rsidR="001133FF" w:rsidRPr="001244FA" w:rsidRDefault="001133FF" w:rsidP="00696BAE">
            <w:pPr>
              <w:spacing w:before="60"/>
              <w:jc w:val="right"/>
              <w:rPr>
                <w:color w:val="FF0000"/>
                <w:sz w:val="26"/>
                <w:szCs w:val="26"/>
              </w:rPr>
            </w:pPr>
            <w:r w:rsidRPr="001244FA">
              <w:rPr>
                <w:color w:val="FF0000"/>
                <w:sz w:val="26"/>
                <w:szCs w:val="26"/>
              </w:rPr>
              <w:t>15</w:t>
            </w:r>
          </w:p>
        </w:tc>
        <w:tc>
          <w:tcPr>
            <w:tcW w:w="765" w:type="dxa"/>
          </w:tcPr>
          <w:p w14:paraId="591A361C"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5D9AAEE1"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1233DE5C" w14:textId="77777777" w:rsidR="001133FF" w:rsidRPr="001244FA" w:rsidRDefault="001133FF" w:rsidP="00696BAE">
            <w:pPr>
              <w:spacing w:before="60"/>
              <w:jc w:val="right"/>
              <w:rPr>
                <w:color w:val="FF0000"/>
                <w:sz w:val="26"/>
                <w:szCs w:val="26"/>
              </w:rPr>
            </w:pPr>
            <w:r w:rsidRPr="001244FA">
              <w:rPr>
                <w:color w:val="FF0000"/>
                <w:sz w:val="26"/>
                <w:szCs w:val="26"/>
              </w:rPr>
              <w:t>400</w:t>
            </w:r>
          </w:p>
          <w:p w14:paraId="6AE6231F" w14:textId="77777777" w:rsidR="001133FF" w:rsidRPr="001244FA" w:rsidRDefault="001133FF" w:rsidP="00696BAE">
            <w:pPr>
              <w:spacing w:before="60"/>
              <w:jc w:val="right"/>
              <w:rPr>
                <w:color w:val="FF0000"/>
                <w:sz w:val="26"/>
                <w:szCs w:val="26"/>
              </w:rPr>
            </w:pPr>
            <w:r w:rsidRPr="001244FA">
              <w:rPr>
                <w:color w:val="FF0000"/>
                <w:sz w:val="26"/>
                <w:szCs w:val="26"/>
              </w:rPr>
              <w:t>1 650</w:t>
            </w:r>
          </w:p>
        </w:tc>
      </w:tr>
      <w:tr w:rsidR="001133FF" w:rsidRPr="00696BAE" w14:paraId="4C04A86C" w14:textId="77777777" w:rsidTr="001133FF">
        <w:trPr>
          <w:trHeight w:val="720"/>
          <w:jc w:val="center"/>
        </w:trPr>
        <w:tc>
          <w:tcPr>
            <w:tcW w:w="910" w:type="dxa"/>
          </w:tcPr>
          <w:p w14:paraId="7EB6FF34" w14:textId="77777777" w:rsidR="001133FF" w:rsidRPr="001244FA" w:rsidRDefault="001133FF" w:rsidP="00696BAE">
            <w:pPr>
              <w:spacing w:before="60"/>
              <w:jc w:val="center"/>
              <w:rPr>
                <w:color w:val="FF0000"/>
                <w:sz w:val="26"/>
                <w:szCs w:val="26"/>
              </w:rPr>
            </w:pPr>
            <w:r w:rsidRPr="001244FA">
              <w:rPr>
                <w:color w:val="FF0000"/>
                <w:sz w:val="26"/>
                <w:szCs w:val="26"/>
              </w:rPr>
              <w:t>19</w:t>
            </w:r>
          </w:p>
        </w:tc>
        <w:tc>
          <w:tcPr>
            <w:tcW w:w="1362" w:type="dxa"/>
          </w:tcPr>
          <w:p w14:paraId="4D696A92" w14:textId="77777777" w:rsidR="001133FF" w:rsidRPr="001244FA" w:rsidRDefault="001133FF" w:rsidP="00696BAE">
            <w:pPr>
              <w:spacing w:before="60"/>
              <w:rPr>
                <w:color w:val="FF0000"/>
                <w:sz w:val="26"/>
                <w:szCs w:val="26"/>
              </w:rPr>
            </w:pPr>
            <w:r w:rsidRPr="001244FA">
              <w:rPr>
                <w:rFonts w:eastAsia="Calibri"/>
                <w:color w:val="FF0000"/>
                <w:sz w:val="26"/>
                <w:szCs w:val="26"/>
              </w:rPr>
              <w:t>Cr</w:t>
            </w:r>
            <w:r w:rsidRPr="001244FA">
              <w:rPr>
                <w:color w:val="FF0000"/>
                <w:sz w:val="26"/>
                <w:szCs w:val="26"/>
              </w:rPr>
              <w:t xml:space="preserve"> </w:t>
            </w:r>
            <w:r w:rsidRPr="001244FA">
              <w:rPr>
                <w:rFonts w:eastAsia="Calibri"/>
                <w:color w:val="FF0000"/>
                <w:sz w:val="26"/>
                <w:szCs w:val="26"/>
              </w:rPr>
              <w:t>Note</w:t>
            </w:r>
            <w:r w:rsidRPr="001244FA">
              <w:rPr>
                <w:color w:val="FF0000"/>
                <w:sz w:val="26"/>
                <w:szCs w:val="26"/>
              </w:rPr>
              <w:t xml:space="preserve"> 33</w:t>
            </w:r>
          </w:p>
        </w:tc>
        <w:tc>
          <w:tcPr>
            <w:tcW w:w="653" w:type="dxa"/>
          </w:tcPr>
          <w:p w14:paraId="602A4678" w14:textId="77777777" w:rsidR="001133FF" w:rsidRPr="001244FA" w:rsidRDefault="001133FF" w:rsidP="00696BAE">
            <w:pPr>
              <w:spacing w:before="60"/>
              <w:rPr>
                <w:color w:val="FF0000"/>
                <w:sz w:val="26"/>
                <w:szCs w:val="26"/>
              </w:rPr>
            </w:pPr>
            <w:r w:rsidRPr="001244FA">
              <w:rPr>
                <w:color w:val="FF0000"/>
                <w:sz w:val="26"/>
                <w:szCs w:val="26"/>
              </w:rPr>
              <w:t>1</w:t>
            </w:r>
          </w:p>
        </w:tc>
        <w:tc>
          <w:tcPr>
            <w:tcW w:w="801" w:type="dxa"/>
          </w:tcPr>
          <w:p w14:paraId="50DE44DB" w14:textId="77777777" w:rsidR="001133FF" w:rsidRPr="001244FA" w:rsidRDefault="001133FF" w:rsidP="00696BAE">
            <w:pPr>
              <w:spacing w:before="60"/>
              <w:rPr>
                <w:color w:val="FF0000"/>
                <w:sz w:val="26"/>
                <w:szCs w:val="26"/>
              </w:rPr>
            </w:pPr>
            <w:r w:rsidRPr="001244FA">
              <w:rPr>
                <w:color w:val="FF0000"/>
                <w:sz w:val="26"/>
                <w:szCs w:val="26"/>
              </w:rPr>
              <w:t>100</w:t>
            </w:r>
          </w:p>
        </w:tc>
        <w:tc>
          <w:tcPr>
            <w:tcW w:w="795" w:type="dxa"/>
          </w:tcPr>
          <w:p w14:paraId="7A046889" w14:textId="77777777" w:rsidR="001133FF" w:rsidRPr="001244FA" w:rsidRDefault="001133FF" w:rsidP="00696BAE">
            <w:pPr>
              <w:spacing w:before="60"/>
              <w:rPr>
                <w:color w:val="FF0000"/>
                <w:sz w:val="26"/>
                <w:szCs w:val="26"/>
              </w:rPr>
            </w:pPr>
            <w:r w:rsidRPr="001244FA">
              <w:rPr>
                <w:color w:val="FF0000"/>
                <w:sz w:val="26"/>
                <w:szCs w:val="26"/>
              </w:rPr>
              <w:t>100</w:t>
            </w:r>
          </w:p>
        </w:tc>
        <w:tc>
          <w:tcPr>
            <w:tcW w:w="708" w:type="dxa"/>
          </w:tcPr>
          <w:p w14:paraId="162B4DF4" w14:textId="77777777" w:rsidR="001133FF" w:rsidRPr="001244FA" w:rsidRDefault="001133FF" w:rsidP="00696BAE">
            <w:pPr>
              <w:spacing w:before="60"/>
              <w:jc w:val="center"/>
              <w:rPr>
                <w:color w:val="FF0000"/>
                <w:sz w:val="26"/>
                <w:szCs w:val="26"/>
              </w:rPr>
            </w:pPr>
          </w:p>
        </w:tc>
        <w:tc>
          <w:tcPr>
            <w:tcW w:w="745" w:type="dxa"/>
          </w:tcPr>
          <w:p w14:paraId="165A38A0" w14:textId="77777777" w:rsidR="001133FF" w:rsidRPr="001244FA" w:rsidRDefault="001133FF" w:rsidP="00696BAE">
            <w:pPr>
              <w:spacing w:before="60"/>
              <w:rPr>
                <w:color w:val="FF0000"/>
                <w:sz w:val="26"/>
                <w:szCs w:val="26"/>
              </w:rPr>
            </w:pPr>
          </w:p>
        </w:tc>
        <w:tc>
          <w:tcPr>
            <w:tcW w:w="795" w:type="dxa"/>
          </w:tcPr>
          <w:p w14:paraId="1E3B0155" w14:textId="77777777" w:rsidR="001133FF" w:rsidRPr="001244FA" w:rsidRDefault="001133FF" w:rsidP="00696BAE">
            <w:pPr>
              <w:spacing w:before="60"/>
              <w:jc w:val="center"/>
              <w:rPr>
                <w:color w:val="FF0000"/>
                <w:sz w:val="26"/>
                <w:szCs w:val="26"/>
              </w:rPr>
            </w:pPr>
          </w:p>
        </w:tc>
        <w:tc>
          <w:tcPr>
            <w:tcW w:w="708" w:type="dxa"/>
          </w:tcPr>
          <w:p w14:paraId="58AEDDFD" w14:textId="77777777" w:rsidR="001133FF" w:rsidRPr="001244FA" w:rsidRDefault="001133FF" w:rsidP="00696BAE">
            <w:pPr>
              <w:spacing w:before="60"/>
              <w:jc w:val="right"/>
              <w:rPr>
                <w:color w:val="FF0000"/>
                <w:sz w:val="26"/>
                <w:szCs w:val="26"/>
              </w:rPr>
            </w:pPr>
            <w:r w:rsidRPr="001244FA">
              <w:rPr>
                <w:color w:val="FF0000"/>
                <w:sz w:val="26"/>
                <w:szCs w:val="26"/>
              </w:rPr>
              <w:t xml:space="preserve">  5</w:t>
            </w:r>
          </w:p>
          <w:p w14:paraId="47871105" w14:textId="77777777" w:rsidR="001133FF" w:rsidRPr="001244FA" w:rsidRDefault="001133FF" w:rsidP="00696BAE">
            <w:pPr>
              <w:spacing w:before="60"/>
              <w:jc w:val="right"/>
              <w:rPr>
                <w:color w:val="FF0000"/>
                <w:sz w:val="26"/>
                <w:szCs w:val="26"/>
              </w:rPr>
            </w:pPr>
            <w:r w:rsidRPr="001244FA">
              <w:rPr>
                <w:color w:val="FF0000"/>
                <w:sz w:val="26"/>
                <w:szCs w:val="26"/>
              </w:rPr>
              <w:t>15</w:t>
            </w:r>
          </w:p>
        </w:tc>
        <w:tc>
          <w:tcPr>
            <w:tcW w:w="765" w:type="dxa"/>
          </w:tcPr>
          <w:p w14:paraId="23A4CC0D"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0434E365" w14:textId="77777777" w:rsidR="001133FF" w:rsidRPr="001244FA" w:rsidRDefault="001133FF" w:rsidP="00696BAE">
            <w:pPr>
              <w:spacing w:before="60"/>
              <w:jc w:val="right"/>
              <w:rPr>
                <w:color w:val="FF0000"/>
                <w:sz w:val="26"/>
                <w:szCs w:val="26"/>
              </w:rPr>
            </w:pPr>
            <w:r w:rsidRPr="001244FA">
              <w:rPr>
                <w:color w:val="FF0000"/>
                <w:sz w:val="26"/>
                <w:szCs w:val="26"/>
              </w:rPr>
              <w:t xml:space="preserve">  110</w:t>
            </w:r>
          </w:p>
        </w:tc>
        <w:tc>
          <w:tcPr>
            <w:tcW w:w="768" w:type="dxa"/>
          </w:tcPr>
          <w:p w14:paraId="7C0456E8" w14:textId="77777777" w:rsidR="001133FF" w:rsidRPr="001244FA" w:rsidRDefault="001133FF" w:rsidP="00696BAE">
            <w:pPr>
              <w:spacing w:before="60"/>
              <w:jc w:val="right"/>
              <w:rPr>
                <w:color w:val="FF0000"/>
                <w:sz w:val="26"/>
                <w:szCs w:val="26"/>
              </w:rPr>
            </w:pPr>
            <w:r w:rsidRPr="001244FA">
              <w:rPr>
                <w:color w:val="FF0000"/>
                <w:sz w:val="26"/>
                <w:szCs w:val="26"/>
              </w:rPr>
              <w:t>500</w:t>
            </w:r>
          </w:p>
          <w:p w14:paraId="4D86EB7B" w14:textId="33F88048" w:rsidR="001133FF" w:rsidRPr="001244FA" w:rsidRDefault="001133FF" w:rsidP="00696BAE">
            <w:pPr>
              <w:spacing w:before="60"/>
              <w:jc w:val="right"/>
              <w:rPr>
                <w:color w:val="FF0000"/>
                <w:sz w:val="26"/>
                <w:szCs w:val="26"/>
              </w:rPr>
            </w:pPr>
            <w:r w:rsidRPr="001244FA">
              <w:rPr>
                <w:color w:val="FF0000"/>
                <w:sz w:val="26"/>
                <w:szCs w:val="26"/>
              </w:rPr>
              <w:t xml:space="preserve">1 </w:t>
            </w:r>
            <w:r w:rsidR="00FB77CB">
              <w:rPr>
                <w:color w:val="FF0000"/>
                <w:sz w:val="26"/>
                <w:szCs w:val="26"/>
              </w:rPr>
              <w:t>65</w:t>
            </w:r>
            <w:r w:rsidRPr="001244FA">
              <w:rPr>
                <w:color w:val="FF0000"/>
                <w:sz w:val="26"/>
                <w:szCs w:val="26"/>
              </w:rPr>
              <w:t>0</w:t>
            </w:r>
          </w:p>
        </w:tc>
      </w:tr>
      <w:tr w:rsidR="001133FF" w:rsidRPr="00696BAE" w14:paraId="55F9A498" w14:textId="77777777" w:rsidTr="001133FF">
        <w:trPr>
          <w:trHeight w:val="720"/>
          <w:jc w:val="center"/>
        </w:trPr>
        <w:tc>
          <w:tcPr>
            <w:tcW w:w="910" w:type="dxa"/>
          </w:tcPr>
          <w:p w14:paraId="69BE0FCC" w14:textId="77777777" w:rsidR="001133FF" w:rsidRPr="001244FA" w:rsidRDefault="001133FF" w:rsidP="00696BAE">
            <w:pPr>
              <w:spacing w:before="60"/>
              <w:jc w:val="center"/>
              <w:rPr>
                <w:color w:val="FF0000"/>
                <w:sz w:val="26"/>
                <w:szCs w:val="26"/>
              </w:rPr>
            </w:pPr>
            <w:r w:rsidRPr="001244FA">
              <w:rPr>
                <w:color w:val="FF0000"/>
                <w:sz w:val="26"/>
                <w:szCs w:val="26"/>
              </w:rPr>
              <w:t>24</w:t>
            </w:r>
          </w:p>
        </w:tc>
        <w:tc>
          <w:tcPr>
            <w:tcW w:w="1362" w:type="dxa"/>
          </w:tcPr>
          <w:p w14:paraId="3B70F9C6" w14:textId="77777777" w:rsidR="001133FF" w:rsidRPr="001244FA" w:rsidRDefault="001133FF" w:rsidP="00696BAE">
            <w:pPr>
              <w:spacing w:before="60"/>
              <w:rPr>
                <w:color w:val="FF0000"/>
                <w:sz w:val="26"/>
                <w:szCs w:val="26"/>
              </w:rPr>
            </w:pPr>
            <w:r w:rsidRPr="001244FA">
              <w:rPr>
                <w:rFonts w:eastAsia="Calibri"/>
                <w:color w:val="FF0000"/>
                <w:sz w:val="26"/>
                <w:szCs w:val="26"/>
              </w:rPr>
              <w:t>Inv</w:t>
            </w:r>
            <w:r w:rsidRPr="001244FA">
              <w:rPr>
                <w:color w:val="FF0000"/>
                <w:sz w:val="26"/>
                <w:szCs w:val="26"/>
              </w:rPr>
              <w:t xml:space="preserve"> 13</w:t>
            </w:r>
          </w:p>
        </w:tc>
        <w:tc>
          <w:tcPr>
            <w:tcW w:w="653" w:type="dxa"/>
          </w:tcPr>
          <w:p w14:paraId="782AF3A6" w14:textId="77777777" w:rsidR="001133FF" w:rsidRPr="001244FA" w:rsidRDefault="001133FF" w:rsidP="00696BAE">
            <w:pPr>
              <w:spacing w:before="60"/>
              <w:rPr>
                <w:color w:val="FF0000"/>
                <w:sz w:val="26"/>
                <w:szCs w:val="26"/>
              </w:rPr>
            </w:pPr>
          </w:p>
        </w:tc>
        <w:tc>
          <w:tcPr>
            <w:tcW w:w="801" w:type="dxa"/>
          </w:tcPr>
          <w:p w14:paraId="22D21587" w14:textId="77777777" w:rsidR="001133FF" w:rsidRPr="001244FA" w:rsidRDefault="001133FF" w:rsidP="00696BAE">
            <w:pPr>
              <w:spacing w:before="60"/>
              <w:jc w:val="center"/>
              <w:rPr>
                <w:color w:val="FF0000"/>
                <w:sz w:val="26"/>
                <w:szCs w:val="26"/>
              </w:rPr>
            </w:pPr>
          </w:p>
        </w:tc>
        <w:tc>
          <w:tcPr>
            <w:tcW w:w="795" w:type="dxa"/>
          </w:tcPr>
          <w:p w14:paraId="70909702" w14:textId="77777777" w:rsidR="001133FF" w:rsidRPr="001244FA" w:rsidRDefault="001133FF" w:rsidP="00696BAE">
            <w:pPr>
              <w:spacing w:before="60"/>
              <w:jc w:val="center"/>
              <w:rPr>
                <w:color w:val="FF0000"/>
                <w:sz w:val="26"/>
                <w:szCs w:val="26"/>
              </w:rPr>
            </w:pPr>
          </w:p>
        </w:tc>
        <w:tc>
          <w:tcPr>
            <w:tcW w:w="708" w:type="dxa"/>
          </w:tcPr>
          <w:p w14:paraId="75FE260D" w14:textId="77777777" w:rsidR="001133FF" w:rsidRPr="001244FA" w:rsidRDefault="001133FF" w:rsidP="00696BAE">
            <w:pPr>
              <w:spacing w:before="60"/>
              <w:rPr>
                <w:color w:val="FF0000"/>
                <w:sz w:val="26"/>
                <w:szCs w:val="26"/>
              </w:rPr>
            </w:pPr>
            <w:r w:rsidRPr="001244FA">
              <w:rPr>
                <w:color w:val="FF0000"/>
                <w:sz w:val="26"/>
                <w:szCs w:val="26"/>
              </w:rPr>
              <w:t>1</w:t>
            </w:r>
          </w:p>
        </w:tc>
        <w:tc>
          <w:tcPr>
            <w:tcW w:w="745" w:type="dxa"/>
          </w:tcPr>
          <w:p w14:paraId="3206CA84" w14:textId="77777777" w:rsidR="001133FF" w:rsidRPr="001244FA" w:rsidRDefault="001133FF" w:rsidP="00696BAE">
            <w:pPr>
              <w:spacing w:before="60"/>
              <w:rPr>
                <w:color w:val="FF0000"/>
                <w:sz w:val="26"/>
                <w:szCs w:val="26"/>
              </w:rPr>
            </w:pPr>
            <w:r w:rsidRPr="001244FA">
              <w:rPr>
                <w:color w:val="FF0000"/>
                <w:sz w:val="26"/>
                <w:szCs w:val="26"/>
              </w:rPr>
              <w:t>100</w:t>
            </w:r>
          </w:p>
        </w:tc>
        <w:tc>
          <w:tcPr>
            <w:tcW w:w="795" w:type="dxa"/>
          </w:tcPr>
          <w:p w14:paraId="4994054A" w14:textId="77777777" w:rsidR="001133FF" w:rsidRPr="001244FA" w:rsidRDefault="001133FF" w:rsidP="00696BAE">
            <w:pPr>
              <w:spacing w:before="60"/>
              <w:rPr>
                <w:color w:val="FF0000"/>
                <w:sz w:val="26"/>
                <w:szCs w:val="26"/>
              </w:rPr>
            </w:pPr>
            <w:r w:rsidRPr="001244FA">
              <w:rPr>
                <w:color w:val="FF0000"/>
                <w:sz w:val="26"/>
                <w:szCs w:val="26"/>
              </w:rPr>
              <w:t>100</w:t>
            </w:r>
          </w:p>
        </w:tc>
        <w:tc>
          <w:tcPr>
            <w:tcW w:w="708" w:type="dxa"/>
          </w:tcPr>
          <w:p w14:paraId="4E9BD1D5" w14:textId="77777777" w:rsidR="001133FF" w:rsidRPr="001244FA" w:rsidRDefault="001133FF" w:rsidP="00696BAE">
            <w:pPr>
              <w:spacing w:before="60"/>
              <w:jc w:val="right"/>
              <w:rPr>
                <w:color w:val="FF0000"/>
                <w:sz w:val="26"/>
                <w:szCs w:val="26"/>
              </w:rPr>
            </w:pPr>
            <w:r w:rsidRPr="001244FA">
              <w:rPr>
                <w:color w:val="FF0000"/>
                <w:sz w:val="26"/>
                <w:szCs w:val="26"/>
              </w:rPr>
              <w:t xml:space="preserve"> 4</w:t>
            </w:r>
          </w:p>
          <w:p w14:paraId="4ACDAC13" w14:textId="5BBCFE2C" w:rsidR="001133FF" w:rsidRPr="001244FA" w:rsidRDefault="001133FF" w:rsidP="00696BAE">
            <w:pPr>
              <w:spacing w:before="60"/>
              <w:jc w:val="right"/>
              <w:rPr>
                <w:color w:val="FF0000"/>
                <w:sz w:val="26"/>
                <w:szCs w:val="26"/>
              </w:rPr>
            </w:pPr>
            <w:r w:rsidRPr="001244FA">
              <w:rPr>
                <w:color w:val="FF0000"/>
                <w:sz w:val="26"/>
                <w:szCs w:val="26"/>
              </w:rPr>
              <w:t>1</w:t>
            </w:r>
            <w:r w:rsidR="00B561B7">
              <w:rPr>
                <w:color w:val="FF0000"/>
                <w:sz w:val="26"/>
                <w:szCs w:val="26"/>
              </w:rPr>
              <w:t>5</w:t>
            </w:r>
          </w:p>
        </w:tc>
        <w:tc>
          <w:tcPr>
            <w:tcW w:w="765" w:type="dxa"/>
          </w:tcPr>
          <w:p w14:paraId="4F4F2A9F" w14:textId="77777777" w:rsidR="001133FF" w:rsidRPr="001244FA" w:rsidRDefault="001133FF" w:rsidP="00696BAE">
            <w:pPr>
              <w:spacing w:before="60"/>
              <w:jc w:val="right"/>
              <w:rPr>
                <w:color w:val="FF0000"/>
                <w:sz w:val="26"/>
                <w:szCs w:val="26"/>
              </w:rPr>
            </w:pPr>
            <w:r w:rsidRPr="001244FA">
              <w:rPr>
                <w:color w:val="FF0000"/>
                <w:sz w:val="26"/>
                <w:szCs w:val="26"/>
              </w:rPr>
              <w:t>100</w:t>
            </w:r>
          </w:p>
          <w:p w14:paraId="2B22E7CF"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7523C610" w14:textId="77777777" w:rsidR="001133FF" w:rsidRPr="001244FA" w:rsidRDefault="001133FF" w:rsidP="00696BAE">
            <w:pPr>
              <w:spacing w:before="60"/>
              <w:jc w:val="right"/>
              <w:rPr>
                <w:color w:val="FF0000"/>
                <w:sz w:val="26"/>
                <w:szCs w:val="26"/>
              </w:rPr>
            </w:pPr>
            <w:r w:rsidRPr="001244FA">
              <w:rPr>
                <w:color w:val="FF0000"/>
                <w:sz w:val="26"/>
                <w:szCs w:val="26"/>
              </w:rPr>
              <w:t>400</w:t>
            </w:r>
          </w:p>
          <w:p w14:paraId="78725A28" w14:textId="30D7FEF6" w:rsidR="001133FF" w:rsidRPr="001244FA" w:rsidRDefault="001133FF" w:rsidP="00696BAE">
            <w:pPr>
              <w:spacing w:before="60"/>
              <w:jc w:val="right"/>
              <w:rPr>
                <w:color w:val="FF0000"/>
                <w:sz w:val="26"/>
                <w:szCs w:val="26"/>
              </w:rPr>
            </w:pPr>
            <w:r w:rsidRPr="001244FA">
              <w:rPr>
                <w:color w:val="FF0000"/>
                <w:sz w:val="26"/>
                <w:szCs w:val="26"/>
              </w:rPr>
              <w:t xml:space="preserve">1 </w:t>
            </w:r>
            <w:r w:rsidR="00B561B7">
              <w:rPr>
                <w:color w:val="FF0000"/>
                <w:sz w:val="26"/>
                <w:szCs w:val="26"/>
              </w:rPr>
              <w:t>650</w:t>
            </w:r>
          </w:p>
        </w:tc>
      </w:tr>
      <w:tr w:rsidR="001133FF" w:rsidRPr="00696BAE" w14:paraId="3F201859" w14:textId="77777777" w:rsidTr="001133FF">
        <w:trPr>
          <w:trHeight w:val="720"/>
          <w:jc w:val="center"/>
        </w:trPr>
        <w:tc>
          <w:tcPr>
            <w:tcW w:w="910" w:type="dxa"/>
          </w:tcPr>
          <w:p w14:paraId="652C42FE" w14:textId="77777777" w:rsidR="001133FF" w:rsidRPr="001244FA" w:rsidRDefault="001133FF" w:rsidP="00696BAE">
            <w:pPr>
              <w:spacing w:before="60"/>
              <w:jc w:val="center"/>
              <w:rPr>
                <w:color w:val="FF0000"/>
                <w:sz w:val="26"/>
                <w:szCs w:val="26"/>
              </w:rPr>
            </w:pPr>
            <w:r w:rsidRPr="001244FA">
              <w:rPr>
                <w:color w:val="FF0000"/>
                <w:sz w:val="26"/>
                <w:szCs w:val="26"/>
              </w:rPr>
              <w:t>31</w:t>
            </w:r>
          </w:p>
        </w:tc>
        <w:tc>
          <w:tcPr>
            <w:tcW w:w="1362" w:type="dxa"/>
          </w:tcPr>
          <w:p w14:paraId="6E12FA10" w14:textId="77777777" w:rsidR="001133FF" w:rsidRPr="001244FA" w:rsidRDefault="001133FF" w:rsidP="00696BAE">
            <w:pPr>
              <w:spacing w:before="60"/>
              <w:rPr>
                <w:color w:val="FF0000"/>
                <w:sz w:val="26"/>
                <w:szCs w:val="26"/>
              </w:rPr>
            </w:pPr>
            <w:r w:rsidRPr="001244FA">
              <w:rPr>
                <w:rFonts w:eastAsia="Calibri"/>
                <w:color w:val="FF0000"/>
                <w:sz w:val="26"/>
                <w:szCs w:val="26"/>
              </w:rPr>
              <w:t>Memo</w:t>
            </w:r>
            <w:r w:rsidRPr="001244FA">
              <w:rPr>
                <w:color w:val="FF0000"/>
                <w:sz w:val="26"/>
                <w:szCs w:val="26"/>
              </w:rPr>
              <w:t xml:space="preserve"> 23</w:t>
            </w:r>
          </w:p>
        </w:tc>
        <w:tc>
          <w:tcPr>
            <w:tcW w:w="653" w:type="dxa"/>
          </w:tcPr>
          <w:p w14:paraId="69103850" w14:textId="77777777" w:rsidR="001133FF" w:rsidRPr="001244FA" w:rsidRDefault="001133FF" w:rsidP="00696BAE">
            <w:pPr>
              <w:spacing w:before="60"/>
              <w:rPr>
                <w:color w:val="FF0000"/>
                <w:sz w:val="26"/>
                <w:szCs w:val="26"/>
              </w:rPr>
            </w:pPr>
          </w:p>
        </w:tc>
        <w:tc>
          <w:tcPr>
            <w:tcW w:w="801" w:type="dxa"/>
          </w:tcPr>
          <w:p w14:paraId="2E4D42AF" w14:textId="77777777" w:rsidR="001133FF" w:rsidRPr="001244FA" w:rsidRDefault="001133FF" w:rsidP="00696BAE">
            <w:pPr>
              <w:spacing w:before="60"/>
              <w:rPr>
                <w:color w:val="FF0000"/>
                <w:sz w:val="26"/>
                <w:szCs w:val="26"/>
              </w:rPr>
            </w:pPr>
          </w:p>
        </w:tc>
        <w:tc>
          <w:tcPr>
            <w:tcW w:w="795" w:type="dxa"/>
          </w:tcPr>
          <w:p w14:paraId="65040372" w14:textId="77777777" w:rsidR="001133FF" w:rsidRPr="001244FA" w:rsidRDefault="001133FF" w:rsidP="00696BAE">
            <w:pPr>
              <w:spacing w:before="60"/>
              <w:rPr>
                <w:color w:val="FF0000"/>
                <w:sz w:val="26"/>
                <w:szCs w:val="26"/>
              </w:rPr>
            </w:pPr>
          </w:p>
        </w:tc>
        <w:tc>
          <w:tcPr>
            <w:tcW w:w="708" w:type="dxa"/>
          </w:tcPr>
          <w:p w14:paraId="66051E61" w14:textId="77777777" w:rsidR="001133FF" w:rsidRPr="001244FA" w:rsidRDefault="001133FF" w:rsidP="00696BAE">
            <w:pPr>
              <w:spacing w:before="60"/>
              <w:jc w:val="center"/>
              <w:rPr>
                <w:color w:val="FF0000"/>
                <w:sz w:val="26"/>
                <w:szCs w:val="26"/>
              </w:rPr>
            </w:pPr>
            <w:r w:rsidRPr="001244FA">
              <w:rPr>
                <w:color w:val="FF0000"/>
                <w:sz w:val="26"/>
                <w:szCs w:val="26"/>
              </w:rPr>
              <w:t>4</w:t>
            </w:r>
          </w:p>
        </w:tc>
        <w:tc>
          <w:tcPr>
            <w:tcW w:w="745" w:type="dxa"/>
          </w:tcPr>
          <w:p w14:paraId="6D6B53A4" w14:textId="77777777" w:rsidR="001133FF" w:rsidRPr="001244FA" w:rsidRDefault="001133FF" w:rsidP="00696BAE">
            <w:pPr>
              <w:spacing w:before="60"/>
              <w:rPr>
                <w:color w:val="FF0000"/>
                <w:sz w:val="26"/>
                <w:szCs w:val="26"/>
              </w:rPr>
            </w:pPr>
            <w:r w:rsidRPr="001244FA">
              <w:rPr>
                <w:color w:val="FF0000"/>
                <w:sz w:val="26"/>
                <w:szCs w:val="26"/>
              </w:rPr>
              <w:t>100</w:t>
            </w:r>
          </w:p>
        </w:tc>
        <w:tc>
          <w:tcPr>
            <w:tcW w:w="795" w:type="dxa"/>
          </w:tcPr>
          <w:p w14:paraId="4974A3B4" w14:textId="77777777" w:rsidR="001133FF" w:rsidRPr="001244FA" w:rsidRDefault="001133FF" w:rsidP="00696BAE">
            <w:pPr>
              <w:spacing w:before="60"/>
              <w:jc w:val="center"/>
              <w:rPr>
                <w:color w:val="FF0000"/>
                <w:sz w:val="26"/>
                <w:szCs w:val="26"/>
              </w:rPr>
            </w:pPr>
            <w:r w:rsidRPr="001244FA">
              <w:rPr>
                <w:color w:val="FF0000"/>
                <w:sz w:val="26"/>
                <w:szCs w:val="26"/>
              </w:rPr>
              <w:t>400</w:t>
            </w:r>
          </w:p>
          <w:p w14:paraId="1AB9043D" w14:textId="77777777" w:rsidR="001133FF" w:rsidRPr="001244FA" w:rsidRDefault="001133FF" w:rsidP="00696BAE">
            <w:pPr>
              <w:spacing w:before="60"/>
              <w:jc w:val="center"/>
              <w:rPr>
                <w:color w:val="FF0000"/>
                <w:sz w:val="26"/>
                <w:szCs w:val="26"/>
              </w:rPr>
            </w:pPr>
          </w:p>
        </w:tc>
        <w:tc>
          <w:tcPr>
            <w:tcW w:w="708" w:type="dxa"/>
          </w:tcPr>
          <w:p w14:paraId="46E45574" w14:textId="77777777" w:rsidR="001133FF" w:rsidRPr="001244FA" w:rsidRDefault="001133FF" w:rsidP="00696BAE">
            <w:pPr>
              <w:spacing w:before="60"/>
              <w:jc w:val="right"/>
              <w:rPr>
                <w:color w:val="FF0000"/>
                <w:sz w:val="26"/>
                <w:szCs w:val="26"/>
              </w:rPr>
            </w:pPr>
            <w:r w:rsidRPr="001244FA">
              <w:rPr>
                <w:color w:val="FF0000"/>
                <w:sz w:val="26"/>
                <w:szCs w:val="26"/>
              </w:rPr>
              <w:t>15</w:t>
            </w:r>
          </w:p>
        </w:tc>
        <w:tc>
          <w:tcPr>
            <w:tcW w:w="765" w:type="dxa"/>
          </w:tcPr>
          <w:p w14:paraId="40AF0CF2"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16907689" w14:textId="77777777" w:rsidR="001133FF" w:rsidRPr="001244FA" w:rsidRDefault="001133FF" w:rsidP="00696BAE">
            <w:pPr>
              <w:spacing w:before="60"/>
              <w:jc w:val="right"/>
              <w:rPr>
                <w:color w:val="FF0000"/>
                <w:sz w:val="26"/>
                <w:szCs w:val="26"/>
              </w:rPr>
            </w:pPr>
            <w:r w:rsidRPr="001244FA">
              <w:rPr>
                <w:color w:val="FF0000"/>
                <w:sz w:val="26"/>
                <w:szCs w:val="26"/>
              </w:rPr>
              <w:t>1 650</w:t>
            </w:r>
          </w:p>
        </w:tc>
      </w:tr>
      <w:tr w:rsidR="001133FF" w:rsidRPr="00696BAE" w14:paraId="0DA3E378" w14:textId="77777777" w:rsidTr="001133FF">
        <w:trPr>
          <w:trHeight w:val="720"/>
          <w:jc w:val="center"/>
        </w:trPr>
        <w:tc>
          <w:tcPr>
            <w:tcW w:w="910" w:type="dxa"/>
          </w:tcPr>
          <w:p w14:paraId="4D52D91C" w14:textId="77777777" w:rsidR="001133FF" w:rsidRPr="001244FA" w:rsidRDefault="001133FF" w:rsidP="00696BAE">
            <w:pPr>
              <w:spacing w:before="60"/>
              <w:jc w:val="center"/>
              <w:rPr>
                <w:color w:val="FF0000"/>
                <w:sz w:val="26"/>
                <w:szCs w:val="26"/>
              </w:rPr>
            </w:pPr>
            <w:r w:rsidRPr="001244FA">
              <w:rPr>
                <w:color w:val="FF0000"/>
                <w:sz w:val="26"/>
                <w:szCs w:val="26"/>
              </w:rPr>
              <w:t>31</w:t>
            </w:r>
          </w:p>
        </w:tc>
        <w:tc>
          <w:tcPr>
            <w:tcW w:w="1362" w:type="dxa"/>
          </w:tcPr>
          <w:p w14:paraId="7E5FEBA6" w14:textId="77777777" w:rsidR="001133FF" w:rsidRPr="001244FA" w:rsidRDefault="001133FF" w:rsidP="00696BAE">
            <w:pPr>
              <w:spacing w:before="60"/>
              <w:rPr>
                <w:color w:val="FF0000"/>
                <w:sz w:val="26"/>
                <w:szCs w:val="26"/>
              </w:rPr>
            </w:pPr>
            <w:r w:rsidRPr="001244FA">
              <w:rPr>
                <w:rFonts w:eastAsia="Calibri"/>
                <w:color w:val="FF0000"/>
                <w:sz w:val="26"/>
                <w:szCs w:val="26"/>
              </w:rPr>
              <w:t>Memo</w:t>
            </w:r>
            <w:r w:rsidRPr="001244FA">
              <w:rPr>
                <w:color w:val="FF0000"/>
                <w:sz w:val="26"/>
                <w:szCs w:val="26"/>
              </w:rPr>
              <w:t xml:space="preserve"> 24</w:t>
            </w:r>
          </w:p>
        </w:tc>
        <w:tc>
          <w:tcPr>
            <w:tcW w:w="653" w:type="dxa"/>
          </w:tcPr>
          <w:p w14:paraId="40E02F66" w14:textId="77777777" w:rsidR="001133FF" w:rsidRPr="001244FA" w:rsidRDefault="001133FF" w:rsidP="00696BAE">
            <w:pPr>
              <w:spacing w:before="60"/>
              <w:rPr>
                <w:color w:val="FF0000"/>
                <w:sz w:val="26"/>
                <w:szCs w:val="26"/>
              </w:rPr>
            </w:pPr>
          </w:p>
        </w:tc>
        <w:tc>
          <w:tcPr>
            <w:tcW w:w="801" w:type="dxa"/>
          </w:tcPr>
          <w:p w14:paraId="73872BB3" w14:textId="77777777" w:rsidR="001133FF" w:rsidRPr="001244FA" w:rsidRDefault="001133FF" w:rsidP="00696BAE">
            <w:pPr>
              <w:spacing w:before="60"/>
              <w:rPr>
                <w:color w:val="FF0000"/>
                <w:sz w:val="26"/>
                <w:szCs w:val="26"/>
              </w:rPr>
            </w:pPr>
          </w:p>
        </w:tc>
        <w:tc>
          <w:tcPr>
            <w:tcW w:w="795" w:type="dxa"/>
          </w:tcPr>
          <w:p w14:paraId="23A47574" w14:textId="77777777" w:rsidR="001133FF" w:rsidRPr="001244FA" w:rsidRDefault="001133FF" w:rsidP="00696BAE">
            <w:pPr>
              <w:spacing w:before="60"/>
              <w:rPr>
                <w:color w:val="FF0000"/>
                <w:sz w:val="26"/>
                <w:szCs w:val="26"/>
              </w:rPr>
            </w:pPr>
          </w:p>
        </w:tc>
        <w:tc>
          <w:tcPr>
            <w:tcW w:w="708" w:type="dxa"/>
          </w:tcPr>
          <w:p w14:paraId="773AADB1" w14:textId="77777777" w:rsidR="001133FF" w:rsidRPr="001244FA" w:rsidRDefault="001133FF" w:rsidP="00696BAE">
            <w:pPr>
              <w:spacing w:before="60"/>
              <w:rPr>
                <w:color w:val="FF0000"/>
                <w:sz w:val="26"/>
                <w:szCs w:val="26"/>
              </w:rPr>
            </w:pPr>
            <w:r w:rsidRPr="001244FA">
              <w:rPr>
                <w:color w:val="FF0000"/>
                <w:sz w:val="26"/>
                <w:szCs w:val="26"/>
              </w:rPr>
              <w:t>1</w:t>
            </w:r>
          </w:p>
        </w:tc>
        <w:tc>
          <w:tcPr>
            <w:tcW w:w="745" w:type="dxa"/>
          </w:tcPr>
          <w:p w14:paraId="2126553D" w14:textId="77777777" w:rsidR="001133FF" w:rsidRPr="001244FA" w:rsidRDefault="001133FF" w:rsidP="00696BAE">
            <w:pPr>
              <w:spacing w:before="60"/>
              <w:jc w:val="center"/>
              <w:rPr>
                <w:color w:val="FF0000"/>
                <w:sz w:val="26"/>
                <w:szCs w:val="26"/>
              </w:rPr>
            </w:pPr>
            <w:r w:rsidRPr="001244FA">
              <w:rPr>
                <w:color w:val="FF0000"/>
                <w:sz w:val="26"/>
                <w:szCs w:val="26"/>
              </w:rPr>
              <w:t>60</w:t>
            </w:r>
          </w:p>
        </w:tc>
        <w:tc>
          <w:tcPr>
            <w:tcW w:w="795" w:type="dxa"/>
          </w:tcPr>
          <w:p w14:paraId="56A0DB67" w14:textId="77777777" w:rsidR="001133FF" w:rsidRPr="001244FA" w:rsidRDefault="001133FF" w:rsidP="00696BAE">
            <w:pPr>
              <w:spacing w:before="60"/>
              <w:rPr>
                <w:color w:val="FF0000"/>
                <w:sz w:val="26"/>
                <w:szCs w:val="26"/>
              </w:rPr>
            </w:pPr>
            <w:r w:rsidRPr="001244FA">
              <w:rPr>
                <w:color w:val="FF0000"/>
                <w:sz w:val="26"/>
                <w:szCs w:val="26"/>
              </w:rPr>
              <w:t>60</w:t>
            </w:r>
          </w:p>
        </w:tc>
        <w:tc>
          <w:tcPr>
            <w:tcW w:w="708" w:type="dxa"/>
          </w:tcPr>
          <w:p w14:paraId="740DDAE0" w14:textId="77777777" w:rsidR="001133FF" w:rsidRPr="001244FA" w:rsidRDefault="001133FF" w:rsidP="00696BAE">
            <w:pPr>
              <w:spacing w:before="60"/>
              <w:jc w:val="right"/>
              <w:rPr>
                <w:color w:val="FF0000"/>
                <w:sz w:val="26"/>
                <w:szCs w:val="26"/>
              </w:rPr>
            </w:pPr>
            <w:r w:rsidRPr="001244FA">
              <w:rPr>
                <w:color w:val="FF0000"/>
                <w:sz w:val="26"/>
                <w:szCs w:val="26"/>
              </w:rPr>
              <w:t>1</w:t>
            </w:r>
          </w:p>
          <w:p w14:paraId="5292C91F" w14:textId="77777777" w:rsidR="001133FF" w:rsidRPr="001244FA" w:rsidRDefault="001133FF" w:rsidP="00696BAE">
            <w:pPr>
              <w:spacing w:before="60"/>
              <w:jc w:val="right"/>
              <w:rPr>
                <w:color w:val="FF0000"/>
                <w:sz w:val="26"/>
                <w:szCs w:val="26"/>
              </w:rPr>
            </w:pPr>
            <w:r w:rsidRPr="001244FA">
              <w:rPr>
                <w:color w:val="FF0000"/>
                <w:sz w:val="26"/>
                <w:szCs w:val="26"/>
              </w:rPr>
              <w:t>14</w:t>
            </w:r>
          </w:p>
        </w:tc>
        <w:tc>
          <w:tcPr>
            <w:tcW w:w="765" w:type="dxa"/>
          </w:tcPr>
          <w:p w14:paraId="643A8CF1" w14:textId="77777777" w:rsidR="001133FF" w:rsidRPr="001244FA" w:rsidRDefault="001133FF" w:rsidP="00696BAE">
            <w:pPr>
              <w:spacing w:before="60"/>
              <w:jc w:val="right"/>
              <w:rPr>
                <w:color w:val="FF0000"/>
                <w:sz w:val="26"/>
                <w:szCs w:val="26"/>
              </w:rPr>
            </w:pPr>
            <w:r w:rsidRPr="001244FA">
              <w:rPr>
                <w:color w:val="FF0000"/>
                <w:sz w:val="26"/>
                <w:szCs w:val="26"/>
              </w:rPr>
              <w:t>50</w:t>
            </w:r>
          </w:p>
          <w:p w14:paraId="353DDBDC" w14:textId="77777777" w:rsidR="001133FF" w:rsidRPr="001244FA" w:rsidRDefault="001133FF" w:rsidP="00696BAE">
            <w:pPr>
              <w:spacing w:before="60"/>
              <w:jc w:val="right"/>
              <w:rPr>
                <w:color w:val="FF0000"/>
                <w:sz w:val="26"/>
                <w:szCs w:val="26"/>
              </w:rPr>
            </w:pPr>
            <w:r w:rsidRPr="001244FA">
              <w:rPr>
                <w:color w:val="FF0000"/>
                <w:sz w:val="26"/>
                <w:szCs w:val="26"/>
              </w:rPr>
              <w:t>110</w:t>
            </w:r>
          </w:p>
        </w:tc>
        <w:tc>
          <w:tcPr>
            <w:tcW w:w="768" w:type="dxa"/>
          </w:tcPr>
          <w:p w14:paraId="21284663" w14:textId="77777777" w:rsidR="001133FF" w:rsidRPr="001244FA" w:rsidRDefault="001133FF" w:rsidP="00696BAE">
            <w:pPr>
              <w:spacing w:before="60"/>
              <w:jc w:val="right"/>
              <w:rPr>
                <w:color w:val="FF0000"/>
                <w:sz w:val="26"/>
                <w:szCs w:val="26"/>
              </w:rPr>
            </w:pPr>
            <w:r w:rsidRPr="001244FA">
              <w:rPr>
                <w:color w:val="FF0000"/>
                <w:sz w:val="26"/>
                <w:szCs w:val="26"/>
              </w:rPr>
              <w:t>50</w:t>
            </w:r>
          </w:p>
          <w:p w14:paraId="21211809" w14:textId="77777777" w:rsidR="001133FF" w:rsidRPr="001244FA" w:rsidRDefault="001133FF" w:rsidP="00696BAE">
            <w:pPr>
              <w:spacing w:before="60"/>
              <w:jc w:val="right"/>
              <w:rPr>
                <w:color w:val="FF0000"/>
                <w:sz w:val="26"/>
                <w:szCs w:val="26"/>
              </w:rPr>
            </w:pPr>
            <w:r w:rsidRPr="001244FA">
              <w:rPr>
                <w:color w:val="FF0000"/>
                <w:sz w:val="26"/>
                <w:szCs w:val="26"/>
              </w:rPr>
              <w:t>1 540</w:t>
            </w:r>
          </w:p>
        </w:tc>
      </w:tr>
    </w:tbl>
    <w:p w14:paraId="0C35D136" w14:textId="77777777" w:rsidR="001133FF" w:rsidRPr="00696BAE" w:rsidRDefault="001133FF" w:rsidP="00FB2063">
      <w:pPr>
        <w:tabs>
          <w:tab w:val="left" w:pos="851"/>
          <w:tab w:val="left" w:pos="1134"/>
          <w:tab w:val="left" w:pos="1418"/>
        </w:tabs>
        <w:ind w:left="360"/>
        <w:jc w:val="right"/>
        <w:rPr>
          <w:sz w:val="26"/>
          <w:szCs w:val="26"/>
        </w:rPr>
      </w:pPr>
    </w:p>
    <w:p w14:paraId="2429B4EC" w14:textId="1AF650DC" w:rsidR="001133FF" w:rsidRPr="001244FA" w:rsidRDefault="001133FF" w:rsidP="00696BAE">
      <w:pPr>
        <w:tabs>
          <w:tab w:val="left" w:pos="1418"/>
        </w:tabs>
        <w:spacing w:before="60"/>
        <w:ind w:left="426"/>
        <w:rPr>
          <w:rFonts w:eastAsia="Calibri"/>
          <w:b/>
          <w:bCs/>
          <w:sz w:val="26"/>
          <w:szCs w:val="26"/>
        </w:rPr>
      </w:pPr>
      <w:r w:rsidRPr="001244FA">
        <w:rPr>
          <w:rFonts w:eastAsia="Calibri"/>
          <w:b/>
          <w:bCs/>
          <w:i/>
          <w:iCs/>
          <w:sz w:val="26"/>
          <w:szCs w:val="26"/>
        </w:rPr>
        <w:t>1 mark</w:t>
      </w:r>
      <w:r w:rsidR="001244FA" w:rsidRPr="001244FA">
        <w:rPr>
          <w:rFonts w:eastAsia="Calibri"/>
          <w:b/>
          <w:bCs/>
          <w:sz w:val="26"/>
          <w:szCs w:val="26"/>
        </w:rPr>
        <w:t xml:space="preserve"> -</w:t>
      </w:r>
      <w:r w:rsidRPr="001244FA">
        <w:rPr>
          <w:rFonts w:eastAsia="Calibri"/>
          <w:b/>
          <w:bCs/>
          <w:sz w:val="26"/>
          <w:szCs w:val="26"/>
        </w:rPr>
        <w:t xml:space="preserve"> for each line</w:t>
      </w:r>
    </w:p>
    <w:p w14:paraId="241E629B" w14:textId="77777777" w:rsidR="00FB2063" w:rsidRPr="00696BAE" w:rsidRDefault="00FB2063" w:rsidP="00FB2063">
      <w:pPr>
        <w:tabs>
          <w:tab w:val="left" w:pos="851"/>
          <w:tab w:val="left" w:pos="1134"/>
          <w:tab w:val="left" w:pos="1418"/>
        </w:tabs>
        <w:ind w:left="360"/>
        <w:jc w:val="right"/>
        <w:rPr>
          <w:sz w:val="26"/>
          <w:szCs w:val="26"/>
        </w:rPr>
      </w:pPr>
    </w:p>
    <w:p w14:paraId="3CB9A1B6" w14:textId="77777777" w:rsidR="00FB2063" w:rsidRPr="00696BAE" w:rsidRDefault="00FB2063" w:rsidP="00FB2063">
      <w:pPr>
        <w:spacing w:before="60"/>
        <w:rPr>
          <w:sz w:val="26"/>
          <w:szCs w:val="26"/>
        </w:rPr>
      </w:pPr>
    </w:p>
    <w:p w14:paraId="387D8EF2" w14:textId="77777777" w:rsidR="00FB2063" w:rsidRPr="00696BAE" w:rsidRDefault="00FB2063" w:rsidP="00FB2063">
      <w:pPr>
        <w:pStyle w:val="ListParagraph"/>
        <w:widowControl/>
        <w:numPr>
          <w:ilvl w:val="0"/>
          <w:numId w:val="25"/>
        </w:numPr>
        <w:autoSpaceDE/>
        <w:autoSpaceDN/>
        <w:spacing w:before="60"/>
        <w:contextualSpacing/>
        <w:rPr>
          <w:sz w:val="26"/>
          <w:szCs w:val="26"/>
        </w:rPr>
      </w:pPr>
      <w:r w:rsidRPr="00696BAE">
        <w:rPr>
          <w:sz w:val="26"/>
          <w:szCs w:val="26"/>
        </w:rPr>
        <w:t>Calculate the Cost of Sales for March 2020 using the FIFO assumption.</w:t>
      </w:r>
    </w:p>
    <w:p w14:paraId="43E1ACDC" w14:textId="539B199A" w:rsidR="00FB2063" w:rsidRPr="00696BAE" w:rsidRDefault="00FB2063" w:rsidP="00FB2063">
      <w:pPr>
        <w:spacing w:before="60"/>
        <w:ind w:left="720"/>
        <w:jc w:val="right"/>
        <w:rPr>
          <w:sz w:val="26"/>
          <w:szCs w:val="26"/>
        </w:rPr>
      </w:pPr>
      <w:r w:rsidRPr="00696BAE">
        <w:rPr>
          <w:sz w:val="26"/>
          <w:szCs w:val="26"/>
        </w:rPr>
        <w:t>2 marks</w:t>
      </w:r>
    </w:p>
    <w:p w14:paraId="0031FC32" w14:textId="18A4B613" w:rsidR="001133FF" w:rsidRPr="00696BAE" w:rsidRDefault="001133FF" w:rsidP="00FB2063">
      <w:pPr>
        <w:spacing w:before="60"/>
        <w:ind w:left="720"/>
        <w:jc w:val="right"/>
        <w:rPr>
          <w:sz w:val="26"/>
          <w:szCs w:val="26"/>
        </w:rPr>
      </w:pPr>
    </w:p>
    <w:p w14:paraId="69690CE0" w14:textId="1B43C4C7" w:rsidR="001133FF" w:rsidRPr="00696BAE" w:rsidRDefault="001133FF" w:rsidP="001133FF">
      <w:pPr>
        <w:pStyle w:val="ListParagraph"/>
        <w:spacing w:before="60"/>
        <w:rPr>
          <w:sz w:val="26"/>
          <w:szCs w:val="26"/>
        </w:rPr>
      </w:pPr>
      <w:r w:rsidRPr="00696BAE">
        <w:rPr>
          <w:sz w:val="26"/>
          <w:szCs w:val="26"/>
        </w:rPr>
        <w:t xml:space="preserve">= $400 - $100 + $100 </w:t>
      </w:r>
      <w:r w:rsidR="00B561B7">
        <w:rPr>
          <w:sz w:val="26"/>
          <w:szCs w:val="26"/>
        </w:rPr>
        <w:t xml:space="preserve">+ 600 </w:t>
      </w:r>
      <w:r w:rsidRPr="00696BAE">
        <w:rPr>
          <w:sz w:val="26"/>
          <w:szCs w:val="26"/>
        </w:rPr>
        <w:t>= $</w:t>
      </w:r>
      <w:r w:rsidR="00B561B7">
        <w:rPr>
          <w:sz w:val="26"/>
          <w:szCs w:val="26"/>
        </w:rPr>
        <w:t>1 0</w:t>
      </w:r>
      <w:r w:rsidRPr="00696BAE">
        <w:rPr>
          <w:sz w:val="26"/>
          <w:szCs w:val="26"/>
        </w:rPr>
        <w:t>00</w:t>
      </w:r>
    </w:p>
    <w:p w14:paraId="4A0DB237" w14:textId="77777777" w:rsidR="001133FF" w:rsidRPr="001244FA" w:rsidRDefault="001133FF" w:rsidP="001133FF">
      <w:pPr>
        <w:pStyle w:val="ListParagraph"/>
        <w:spacing w:before="60"/>
        <w:rPr>
          <w:b/>
          <w:bCs/>
          <w:sz w:val="26"/>
          <w:szCs w:val="26"/>
        </w:rPr>
      </w:pPr>
    </w:p>
    <w:p w14:paraId="7E1FD36D" w14:textId="75F1B094" w:rsidR="001133FF" w:rsidRPr="001244FA" w:rsidRDefault="001133FF" w:rsidP="001133FF">
      <w:pPr>
        <w:pStyle w:val="ListParagraph"/>
        <w:spacing w:before="60"/>
        <w:rPr>
          <w:b/>
          <w:bCs/>
          <w:sz w:val="26"/>
          <w:szCs w:val="26"/>
        </w:rPr>
      </w:pPr>
      <w:r w:rsidRPr="001244FA">
        <w:rPr>
          <w:b/>
          <w:bCs/>
          <w:i/>
          <w:iCs/>
          <w:sz w:val="26"/>
          <w:szCs w:val="26"/>
        </w:rPr>
        <w:t>1 mark</w:t>
      </w:r>
      <w:r w:rsidR="001244FA" w:rsidRPr="001244FA">
        <w:rPr>
          <w:b/>
          <w:bCs/>
          <w:sz w:val="26"/>
          <w:szCs w:val="26"/>
        </w:rPr>
        <w:t xml:space="preserve"> -</w:t>
      </w:r>
      <w:r w:rsidRPr="001244FA">
        <w:rPr>
          <w:b/>
          <w:bCs/>
          <w:sz w:val="26"/>
          <w:szCs w:val="26"/>
        </w:rPr>
        <w:t xml:space="preserve"> for calculations</w:t>
      </w:r>
    </w:p>
    <w:p w14:paraId="25FEE593" w14:textId="0788D9CC" w:rsidR="001133FF" w:rsidRPr="001244FA" w:rsidRDefault="001133FF" w:rsidP="001133FF">
      <w:pPr>
        <w:pStyle w:val="ListParagraph"/>
        <w:spacing w:before="60"/>
        <w:rPr>
          <w:b/>
          <w:bCs/>
          <w:sz w:val="26"/>
          <w:szCs w:val="26"/>
        </w:rPr>
      </w:pPr>
      <w:r w:rsidRPr="001244FA">
        <w:rPr>
          <w:b/>
          <w:bCs/>
          <w:i/>
          <w:iCs/>
          <w:sz w:val="26"/>
          <w:szCs w:val="26"/>
        </w:rPr>
        <w:t>1 mark</w:t>
      </w:r>
      <w:r w:rsidR="001244FA" w:rsidRPr="001244FA">
        <w:rPr>
          <w:b/>
          <w:bCs/>
          <w:sz w:val="26"/>
          <w:szCs w:val="26"/>
        </w:rPr>
        <w:t xml:space="preserve"> -</w:t>
      </w:r>
      <w:r w:rsidRPr="001244FA">
        <w:rPr>
          <w:b/>
          <w:bCs/>
          <w:sz w:val="26"/>
          <w:szCs w:val="26"/>
        </w:rPr>
        <w:t xml:space="preserve"> for result</w:t>
      </w:r>
    </w:p>
    <w:p w14:paraId="04711E79" w14:textId="77777777" w:rsidR="00FB2063" w:rsidRPr="00696BAE" w:rsidRDefault="00FB2063" w:rsidP="00FB2063">
      <w:pPr>
        <w:spacing w:before="60"/>
        <w:rPr>
          <w:sz w:val="26"/>
          <w:szCs w:val="26"/>
        </w:rPr>
      </w:pPr>
    </w:p>
    <w:p w14:paraId="02AAB3B8" w14:textId="7F655631" w:rsidR="00FB2063" w:rsidRDefault="00FB2063" w:rsidP="00FB2063">
      <w:pPr>
        <w:spacing w:before="60"/>
        <w:rPr>
          <w:sz w:val="26"/>
          <w:szCs w:val="26"/>
        </w:rPr>
      </w:pPr>
    </w:p>
    <w:p w14:paraId="6DA89F97" w14:textId="78FF658E" w:rsidR="00696BAE" w:rsidRDefault="00696BAE" w:rsidP="00FB2063">
      <w:pPr>
        <w:spacing w:before="60"/>
        <w:rPr>
          <w:sz w:val="26"/>
          <w:szCs w:val="26"/>
        </w:rPr>
      </w:pPr>
    </w:p>
    <w:p w14:paraId="78E7E29B" w14:textId="72ED5568" w:rsidR="00696BAE" w:rsidRDefault="00696BAE" w:rsidP="00FB2063">
      <w:pPr>
        <w:spacing w:before="60"/>
        <w:rPr>
          <w:sz w:val="26"/>
          <w:szCs w:val="26"/>
        </w:rPr>
      </w:pPr>
    </w:p>
    <w:p w14:paraId="15F275CA" w14:textId="119D755E" w:rsidR="00696BAE" w:rsidRDefault="00696BAE" w:rsidP="00FB2063">
      <w:pPr>
        <w:spacing w:before="60"/>
        <w:rPr>
          <w:sz w:val="26"/>
          <w:szCs w:val="26"/>
        </w:rPr>
      </w:pPr>
    </w:p>
    <w:p w14:paraId="60AC465A" w14:textId="77777777" w:rsidR="00696BAE" w:rsidRPr="00696BAE" w:rsidRDefault="00696BAE" w:rsidP="00FB2063">
      <w:pPr>
        <w:spacing w:before="60"/>
        <w:rPr>
          <w:sz w:val="26"/>
          <w:szCs w:val="26"/>
        </w:rPr>
      </w:pPr>
    </w:p>
    <w:p w14:paraId="69BD5050" w14:textId="47A252DD" w:rsidR="00FB2063" w:rsidRPr="00696BAE" w:rsidRDefault="00FB2063" w:rsidP="00FB2063">
      <w:pPr>
        <w:pStyle w:val="ListParagraph"/>
        <w:widowControl/>
        <w:numPr>
          <w:ilvl w:val="0"/>
          <w:numId w:val="25"/>
        </w:numPr>
        <w:autoSpaceDE/>
        <w:autoSpaceDN/>
        <w:spacing w:before="60"/>
        <w:contextualSpacing/>
        <w:rPr>
          <w:sz w:val="26"/>
          <w:szCs w:val="26"/>
        </w:rPr>
      </w:pPr>
      <w:r w:rsidRPr="00696BAE">
        <w:rPr>
          <w:sz w:val="26"/>
          <w:szCs w:val="26"/>
        </w:rPr>
        <w:t>Prepare the Income Statement (extract) up to an</w:t>
      </w:r>
      <w:r w:rsidR="00703B25">
        <w:rPr>
          <w:sz w:val="26"/>
          <w:szCs w:val="26"/>
        </w:rPr>
        <w:t>d</w:t>
      </w:r>
      <w:r w:rsidRPr="00696BAE">
        <w:rPr>
          <w:sz w:val="26"/>
          <w:szCs w:val="26"/>
        </w:rPr>
        <w:t xml:space="preserve"> including Adjusted Gross Profit for the month ended 31 March 2020 using the FIFO assumption.</w:t>
      </w:r>
    </w:p>
    <w:p w14:paraId="1EBF0F4B" w14:textId="0947DB97" w:rsidR="00FB2063" w:rsidRPr="00696BAE" w:rsidRDefault="00FB2063" w:rsidP="00FB2063">
      <w:pPr>
        <w:spacing w:before="60"/>
        <w:jc w:val="right"/>
        <w:rPr>
          <w:sz w:val="26"/>
          <w:szCs w:val="26"/>
        </w:rPr>
      </w:pPr>
      <w:r w:rsidRPr="00696BAE">
        <w:rPr>
          <w:sz w:val="26"/>
          <w:szCs w:val="26"/>
        </w:rPr>
        <w:t>4 marks</w:t>
      </w:r>
    </w:p>
    <w:p w14:paraId="24BFE728" w14:textId="71139EF4" w:rsidR="001133FF" w:rsidRPr="00696BAE" w:rsidRDefault="001133FF" w:rsidP="00FB2063">
      <w:pPr>
        <w:spacing w:before="60"/>
        <w:jc w:val="right"/>
        <w:rPr>
          <w:sz w:val="26"/>
          <w:szCs w:val="26"/>
        </w:rPr>
      </w:pPr>
    </w:p>
    <w:p w14:paraId="7ACA0E99" w14:textId="77777777" w:rsidR="001133FF" w:rsidRPr="00696BAE" w:rsidRDefault="001133FF" w:rsidP="001133FF">
      <w:pPr>
        <w:pStyle w:val="ListParagraph"/>
        <w:spacing w:before="60"/>
        <w:jc w:val="center"/>
        <w:rPr>
          <w:i/>
          <w:iCs/>
          <w:sz w:val="26"/>
          <w:szCs w:val="26"/>
        </w:rPr>
      </w:pPr>
      <w:r w:rsidRPr="00696BAE">
        <w:rPr>
          <w:rFonts w:eastAsia="Calibri"/>
          <w:i/>
          <w:iCs/>
          <w:sz w:val="26"/>
          <w:szCs w:val="26"/>
        </w:rPr>
        <w:t>Pacific</w:t>
      </w:r>
      <w:r w:rsidRPr="00696BAE">
        <w:rPr>
          <w:i/>
          <w:iCs/>
          <w:sz w:val="26"/>
          <w:szCs w:val="26"/>
        </w:rPr>
        <w:t xml:space="preserve"> </w:t>
      </w:r>
      <w:r w:rsidRPr="00696BAE">
        <w:rPr>
          <w:rFonts w:eastAsia="Calibri"/>
          <w:i/>
          <w:iCs/>
          <w:sz w:val="26"/>
          <w:szCs w:val="26"/>
        </w:rPr>
        <w:t>Printers</w:t>
      </w:r>
    </w:p>
    <w:p w14:paraId="349F01EA" w14:textId="77777777" w:rsidR="001133FF" w:rsidRPr="00696BAE" w:rsidRDefault="001133FF" w:rsidP="001133FF">
      <w:pPr>
        <w:spacing w:before="60"/>
        <w:jc w:val="center"/>
        <w:rPr>
          <w:i/>
          <w:iCs/>
          <w:sz w:val="26"/>
          <w:szCs w:val="26"/>
        </w:rPr>
      </w:pPr>
      <w:r w:rsidRPr="00696BAE">
        <w:rPr>
          <w:rFonts w:eastAsia="Calibri"/>
          <w:i/>
          <w:iCs/>
          <w:sz w:val="26"/>
          <w:szCs w:val="26"/>
        </w:rPr>
        <w:t>Income</w:t>
      </w:r>
      <w:r w:rsidRPr="00696BAE">
        <w:rPr>
          <w:i/>
          <w:iCs/>
          <w:sz w:val="26"/>
          <w:szCs w:val="26"/>
        </w:rPr>
        <w:t xml:space="preserve"> </w:t>
      </w:r>
      <w:r w:rsidRPr="00696BAE">
        <w:rPr>
          <w:rFonts w:eastAsia="Calibri"/>
          <w:i/>
          <w:iCs/>
          <w:sz w:val="26"/>
          <w:szCs w:val="26"/>
        </w:rPr>
        <w:t>Statement</w:t>
      </w:r>
      <w:r w:rsidRPr="00696BAE">
        <w:rPr>
          <w:i/>
          <w:iCs/>
          <w:sz w:val="26"/>
          <w:szCs w:val="26"/>
        </w:rPr>
        <w:t xml:space="preserve"> </w:t>
      </w:r>
      <w:r w:rsidRPr="00696BAE">
        <w:rPr>
          <w:rFonts w:eastAsia="Calibri"/>
          <w:i/>
          <w:iCs/>
          <w:sz w:val="26"/>
          <w:szCs w:val="26"/>
        </w:rPr>
        <w:t>for</w:t>
      </w:r>
      <w:r w:rsidRPr="00696BAE">
        <w:rPr>
          <w:i/>
          <w:iCs/>
          <w:sz w:val="26"/>
          <w:szCs w:val="26"/>
        </w:rPr>
        <w:t xml:space="preserve"> </w:t>
      </w:r>
      <w:r w:rsidRPr="00696BAE">
        <w:rPr>
          <w:rFonts w:eastAsia="Calibri"/>
          <w:i/>
          <w:iCs/>
          <w:sz w:val="26"/>
          <w:szCs w:val="26"/>
        </w:rPr>
        <w:t>March</w:t>
      </w:r>
      <w:r w:rsidRPr="00696BAE">
        <w:rPr>
          <w:i/>
          <w:iCs/>
          <w:sz w:val="26"/>
          <w:szCs w:val="26"/>
        </w:rPr>
        <w:t xml:space="preserve"> 2020</w:t>
      </w:r>
    </w:p>
    <w:tbl>
      <w:tblPr>
        <w:tblStyle w:val="TableGrid"/>
        <w:tblW w:w="0" w:type="auto"/>
        <w:jc w:val="center"/>
        <w:tblLook w:val="04A0" w:firstRow="1" w:lastRow="0" w:firstColumn="1" w:lastColumn="0" w:noHBand="0" w:noVBand="1"/>
      </w:tblPr>
      <w:tblGrid>
        <w:gridCol w:w="5382"/>
        <w:gridCol w:w="1559"/>
        <w:gridCol w:w="2069"/>
      </w:tblGrid>
      <w:tr w:rsidR="001133FF" w:rsidRPr="00696BAE" w14:paraId="272FDCFA" w14:textId="77777777" w:rsidTr="001133FF">
        <w:trPr>
          <w:jc w:val="center"/>
        </w:trPr>
        <w:tc>
          <w:tcPr>
            <w:tcW w:w="5382" w:type="dxa"/>
          </w:tcPr>
          <w:p w14:paraId="53192B13" w14:textId="77777777" w:rsidR="001133FF" w:rsidRPr="001244FA" w:rsidRDefault="001133FF" w:rsidP="00696BAE">
            <w:pPr>
              <w:spacing w:before="60"/>
              <w:rPr>
                <w:rFonts w:eastAsia="Calibri"/>
                <w:color w:val="FF0000"/>
                <w:sz w:val="26"/>
                <w:szCs w:val="26"/>
              </w:rPr>
            </w:pPr>
            <w:r w:rsidRPr="001244FA">
              <w:rPr>
                <w:rFonts w:eastAsia="Calibri"/>
                <w:color w:val="FF0000"/>
                <w:sz w:val="26"/>
                <w:szCs w:val="26"/>
              </w:rPr>
              <w:t>Revenue</w:t>
            </w:r>
          </w:p>
        </w:tc>
        <w:tc>
          <w:tcPr>
            <w:tcW w:w="1559" w:type="dxa"/>
          </w:tcPr>
          <w:p w14:paraId="0796532B" w14:textId="77777777" w:rsidR="001133FF" w:rsidRPr="001244FA" w:rsidRDefault="001133FF" w:rsidP="00696BAE">
            <w:pPr>
              <w:spacing w:before="60"/>
              <w:rPr>
                <w:color w:val="FF0000"/>
                <w:sz w:val="26"/>
                <w:szCs w:val="26"/>
              </w:rPr>
            </w:pPr>
          </w:p>
        </w:tc>
        <w:tc>
          <w:tcPr>
            <w:tcW w:w="2069" w:type="dxa"/>
          </w:tcPr>
          <w:p w14:paraId="2D01553D" w14:textId="77777777" w:rsidR="001133FF" w:rsidRPr="001244FA" w:rsidRDefault="001133FF" w:rsidP="00696BAE">
            <w:pPr>
              <w:spacing w:before="60"/>
              <w:rPr>
                <w:color w:val="FF0000"/>
                <w:sz w:val="26"/>
                <w:szCs w:val="26"/>
              </w:rPr>
            </w:pPr>
          </w:p>
        </w:tc>
      </w:tr>
      <w:tr w:rsidR="001133FF" w:rsidRPr="00696BAE" w14:paraId="0E31667B" w14:textId="77777777" w:rsidTr="001133FF">
        <w:trPr>
          <w:jc w:val="center"/>
        </w:trPr>
        <w:tc>
          <w:tcPr>
            <w:tcW w:w="5382" w:type="dxa"/>
          </w:tcPr>
          <w:p w14:paraId="723D3829" w14:textId="77777777" w:rsidR="001133FF" w:rsidRPr="001244FA" w:rsidRDefault="001133FF" w:rsidP="00696BAE">
            <w:pPr>
              <w:spacing w:before="60"/>
              <w:rPr>
                <w:color w:val="FF0000"/>
                <w:sz w:val="26"/>
                <w:szCs w:val="26"/>
              </w:rPr>
            </w:pPr>
            <w:r w:rsidRPr="001244FA">
              <w:rPr>
                <w:rFonts w:eastAsia="Calibri"/>
                <w:color w:val="FF0000"/>
                <w:sz w:val="26"/>
                <w:szCs w:val="26"/>
              </w:rPr>
              <w:t>Sales</w:t>
            </w:r>
          </w:p>
        </w:tc>
        <w:tc>
          <w:tcPr>
            <w:tcW w:w="1559" w:type="dxa"/>
          </w:tcPr>
          <w:p w14:paraId="31A078D4" w14:textId="01C0D999" w:rsidR="001133FF" w:rsidRPr="001244FA" w:rsidRDefault="00B561B7" w:rsidP="00696BAE">
            <w:pPr>
              <w:spacing w:before="60"/>
              <w:jc w:val="right"/>
              <w:rPr>
                <w:color w:val="FF0000"/>
                <w:sz w:val="26"/>
                <w:szCs w:val="26"/>
              </w:rPr>
            </w:pPr>
            <w:r>
              <w:rPr>
                <w:color w:val="FF0000"/>
                <w:sz w:val="26"/>
                <w:szCs w:val="26"/>
              </w:rPr>
              <w:t>1 820</w:t>
            </w:r>
          </w:p>
        </w:tc>
        <w:tc>
          <w:tcPr>
            <w:tcW w:w="2069" w:type="dxa"/>
          </w:tcPr>
          <w:p w14:paraId="74482146" w14:textId="77777777" w:rsidR="001133FF" w:rsidRPr="001244FA" w:rsidRDefault="001133FF" w:rsidP="00696BAE">
            <w:pPr>
              <w:spacing w:before="60"/>
              <w:jc w:val="right"/>
              <w:rPr>
                <w:color w:val="FF0000"/>
                <w:sz w:val="26"/>
                <w:szCs w:val="26"/>
              </w:rPr>
            </w:pPr>
          </w:p>
        </w:tc>
      </w:tr>
      <w:tr w:rsidR="001133FF" w:rsidRPr="00696BAE" w14:paraId="03E6ED1B" w14:textId="77777777" w:rsidTr="001133FF">
        <w:trPr>
          <w:trHeight w:val="367"/>
          <w:jc w:val="center"/>
        </w:trPr>
        <w:tc>
          <w:tcPr>
            <w:tcW w:w="5382" w:type="dxa"/>
          </w:tcPr>
          <w:p w14:paraId="18352D77" w14:textId="77777777" w:rsidR="001133FF" w:rsidRPr="001244FA" w:rsidRDefault="001133FF" w:rsidP="00696BAE">
            <w:pPr>
              <w:spacing w:before="60"/>
              <w:rPr>
                <w:color w:val="FF0000"/>
                <w:sz w:val="26"/>
                <w:szCs w:val="26"/>
              </w:rPr>
            </w:pPr>
            <w:r w:rsidRPr="001244FA">
              <w:rPr>
                <w:rFonts w:eastAsia="Calibri"/>
                <w:color w:val="FF0000"/>
                <w:sz w:val="26"/>
                <w:szCs w:val="26"/>
              </w:rPr>
              <w:t>Less</w:t>
            </w:r>
            <w:r w:rsidRPr="001244FA">
              <w:rPr>
                <w:color w:val="FF0000"/>
                <w:sz w:val="26"/>
                <w:szCs w:val="26"/>
              </w:rPr>
              <w:t xml:space="preserve"> </w:t>
            </w:r>
            <w:r w:rsidRPr="001244FA">
              <w:rPr>
                <w:rFonts w:eastAsia="Calibri"/>
                <w:color w:val="FF0000"/>
                <w:sz w:val="26"/>
                <w:szCs w:val="26"/>
              </w:rPr>
              <w:t>Sales</w:t>
            </w:r>
            <w:r w:rsidRPr="001244FA">
              <w:rPr>
                <w:color w:val="FF0000"/>
                <w:sz w:val="26"/>
                <w:szCs w:val="26"/>
              </w:rPr>
              <w:t xml:space="preserve"> </w:t>
            </w:r>
            <w:r w:rsidRPr="001244FA">
              <w:rPr>
                <w:rFonts w:eastAsia="Calibri"/>
                <w:color w:val="FF0000"/>
                <w:sz w:val="26"/>
                <w:szCs w:val="26"/>
              </w:rPr>
              <w:t>Returns</w:t>
            </w:r>
          </w:p>
        </w:tc>
        <w:tc>
          <w:tcPr>
            <w:tcW w:w="1559" w:type="dxa"/>
          </w:tcPr>
          <w:p w14:paraId="4B1DEB39" w14:textId="3BFA84C1" w:rsidR="006122C1" w:rsidRPr="006122C1" w:rsidRDefault="006122C1" w:rsidP="00696BAE">
            <w:pPr>
              <w:spacing w:before="60"/>
              <w:jc w:val="right"/>
              <w:rPr>
                <w:strike/>
                <w:color w:val="FF0000"/>
                <w:sz w:val="26"/>
                <w:szCs w:val="26"/>
              </w:rPr>
            </w:pPr>
            <w:r w:rsidRPr="006122C1">
              <w:rPr>
                <w:color w:val="FF0000"/>
                <w:sz w:val="26"/>
                <w:szCs w:val="26"/>
              </w:rPr>
              <w:t>100</w:t>
            </w:r>
          </w:p>
        </w:tc>
        <w:tc>
          <w:tcPr>
            <w:tcW w:w="2069" w:type="dxa"/>
          </w:tcPr>
          <w:p w14:paraId="55D5BE00" w14:textId="19EC8127" w:rsidR="006122C1" w:rsidRPr="00405D7A" w:rsidRDefault="006122C1" w:rsidP="00696BAE">
            <w:pPr>
              <w:spacing w:before="60"/>
              <w:jc w:val="right"/>
              <w:rPr>
                <w:color w:val="FF0000"/>
                <w:sz w:val="26"/>
                <w:szCs w:val="26"/>
              </w:rPr>
            </w:pPr>
            <w:r w:rsidRPr="00405D7A">
              <w:rPr>
                <w:color w:val="FF0000"/>
                <w:sz w:val="26"/>
                <w:szCs w:val="26"/>
              </w:rPr>
              <w:t>1720</w:t>
            </w:r>
          </w:p>
        </w:tc>
      </w:tr>
      <w:tr w:rsidR="001133FF" w:rsidRPr="00696BAE" w14:paraId="57757689" w14:textId="77777777" w:rsidTr="001133FF">
        <w:trPr>
          <w:jc w:val="center"/>
        </w:trPr>
        <w:tc>
          <w:tcPr>
            <w:tcW w:w="5382" w:type="dxa"/>
          </w:tcPr>
          <w:p w14:paraId="4D22D5E3" w14:textId="77777777" w:rsidR="001133FF" w:rsidRPr="001244FA" w:rsidRDefault="001133FF" w:rsidP="00696BAE">
            <w:pPr>
              <w:spacing w:before="60"/>
              <w:rPr>
                <w:color w:val="FF0000"/>
                <w:sz w:val="26"/>
                <w:szCs w:val="26"/>
              </w:rPr>
            </w:pPr>
            <w:r w:rsidRPr="001244FA">
              <w:rPr>
                <w:rFonts w:eastAsia="Calibri"/>
                <w:color w:val="FF0000"/>
                <w:sz w:val="26"/>
                <w:szCs w:val="26"/>
              </w:rPr>
              <w:t>Less</w:t>
            </w:r>
            <w:r w:rsidRPr="001244FA">
              <w:rPr>
                <w:color w:val="FF0000"/>
                <w:sz w:val="26"/>
                <w:szCs w:val="26"/>
              </w:rPr>
              <w:t xml:space="preserve"> </w:t>
            </w:r>
            <w:r w:rsidRPr="001244FA">
              <w:rPr>
                <w:rFonts w:eastAsia="Calibri"/>
                <w:color w:val="FF0000"/>
                <w:sz w:val="26"/>
                <w:szCs w:val="26"/>
              </w:rPr>
              <w:t>Cost</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Goods</w:t>
            </w:r>
            <w:r w:rsidRPr="001244FA">
              <w:rPr>
                <w:color w:val="FF0000"/>
                <w:sz w:val="26"/>
                <w:szCs w:val="26"/>
              </w:rPr>
              <w:t xml:space="preserve"> </w:t>
            </w:r>
            <w:r w:rsidRPr="001244FA">
              <w:rPr>
                <w:rFonts w:eastAsia="Calibri"/>
                <w:color w:val="FF0000"/>
                <w:sz w:val="26"/>
                <w:szCs w:val="26"/>
              </w:rPr>
              <w:t>Sold</w:t>
            </w:r>
          </w:p>
        </w:tc>
        <w:tc>
          <w:tcPr>
            <w:tcW w:w="1559" w:type="dxa"/>
          </w:tcPr>
          <w:p w14:paraId="4C743E54" w14:textId="77777777" w:rsidR="001133FF" w:rsidRPr="001244FA" w:rsidRDefault="001133FF" w:rsidP="00696BAE">
            <w:pPr>
              <w:spacing w:before="60"/>
              <w:jc w:val="right"/>
              <w:rPr>
                <w:color w:val="FF0000"/>
                <w:sz w:val="26"/>
                <w:szCs w:val="26"/>
              </w:rPr>
            </w:pPr>
          </w:p>
        </w:tc>
        <w:tc>
          <w:tcPr>
            <w:tcW w:w="2069" w:type="dxa"/>
          </w:tcPr>
          <w:p w14:paraId="228806B1" w14:textId="77777777" w:rsidR="001133FF" w:rsidRPr="00405D7A" w:rsidRDefault="001133FF" w:rsidP="00696BAE">
            <w:pPr>
              <w:spacing w:before="60"/>
              <w:jc w:val="right"/>
              <w:rPr>
                <w:color w:val="FF0000"/>
                <w:sz w:val="26"/>
                <w:szCs w:val="26"/>
              </w:rPr>
            </w:pPr>
          </w:p>
        </w:tc>
      </w:tr>
      <w:tr w:rsidR="001133FF" w:rsidRPr="00696BAE" w14:paraId="6214D4DA" w14:textId="77777777" w:rsidTr="001133FF">
        <w:trPr>
          <w:jc w:val="center"/>
        </w:trPr>
        <w:tc>
          <w:tcPr>
            <w:tcW w:w="5382" w:type="dxa"/>
          </w:tcPr>
          <w:p w14:paraId="5051557D" w14:textId="77777777" w:rsidR="001133FF" w:rsidRPr="001244FA" w:rsidRDefault="001133FF" w:rsidP="00696BAE">
            <w:pPr>
              <w:spacing w:before="60"/>
              <w:rPr>
                <w:color w:val="FF0000"/>
                <w:sz w:val="26"/>
                <w:szCs w:val="26"/>
              </w:rPr>
            </w:pPr>
            <w:r w:rsidRPr="001244FA">
              <w:rPr>
                <w:rFonts w:eastAsia="Calibri"/>
                <w:color w:val="FF0000"/>
                <w:sz w:val="26"/>
                <w:szCs w:val="26"/>
              </w:rPr>
              <w:t>Cost</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Sales</w:t>
            </w:r>
          </w:p>
        </w:tc>
        <w:tc>
          <w:tcPr>
            <w:tcW w:w="1559" w:type="dxa"/>
          </w:tcPr>
          <w:p w14:paraId="5B496F94" w14:textId="54F2C2C4" w:rsidR="001133FF" w:rsidRPr="001244FA" w:rsidRDefault="00B561B7" w:rsidP="00696BAE">
            <w:pPr>
              <w:spacing w:before="60"/>
              <w:jc w:val="right"/>
              <w:rPr>
                <w:color w:val="FF0000"/>
                <w:sz w:val="26"/>
                <w:szCs w:val="26"/>
              </w:rPr>
            </w:pPr>
            <w:r>
              <w:rPr>
                <w:color w:val="FF0000"/>
                <w:sz w:val="26"/>
                <w:szCs w:val="26"/>
              </w:rPr>
              <w:t>1 0</w:t>
            </w:r>
            <w:r w:rsidR="001133FF" w:rsidRPr="001244FA">
              <w:rPr>
                <w:color w:val="FF0000"/>
                <w:sz w:val="26"/>
                <w:szCs w:val="26"/>
              </w:rPr>
              <w:t>00</w:t>
            </w:r>
          </w:p>
        </w:tc>
        <w:tc>
          <w:tcPr>
            <w:tcW w:w="2069" w:type="dxa"/>
          </w:tcPr>
          <w:p w14:paraId="2B4A726F" w14:textId="77777777" w:rsidR="001133FF" w:rsidRPr="00405D7A" w:rsidRDefault="001133FF" w:rsidP="00696BAE">
            <w:pPr>
              <w:spacing w:before="60"/>
              <w:jc w:val="right"/>
              <w:rPr>
                <w:color w:val="FF0000"/>
                <w:sz w:val="26"/>
                <w:szCs w:val="26"/>
              </w:rPr>
            </w:pPr>
          </w:p>
        </w:tc>
      </w:tr>
      <w:tr w:rsidR="001133FF" w:rsidRPr="00696BAE" w14:paraId="6B1CC6BF" w14:textId="77777777" w:rsidTr="001133FF">
        <w:trPr>
          <w:jc w:val="center"/>
        </w:trPr>
        <w:tc>
          <w:tcPr>
            <w:tcW w:w="5382" w:type="dxa"/>
          </w:tcPr>
          <w:p w14:paraId="5436A8CE" w14:textId="77777777" w:rsidR="001133FF" w:rsidRPr="001244FA" w:rsidRDefault="001133FF" w:rsidP="00696BAE">
            <w:pPr>
              <w:spacing w:before="60"/>
              <w:rPr>
                <w:color w:val="FF0000"/>
                <w:sz w:val="26"/>
                <w:szCs w:val="26"/>
              </w:rPr>
            </w:pPr>
            <w:r w:rsidRPr="001244FA">
              <w:rPr>
                <w:rFonts w:eastAsia="Calibri"/>
                <w:color w:val="FF0000"/>
                <w:sz w:val="26"/>
                <w:szCs w:val="26"/>
              </w:rPr>
              <w:t>Gross</w:t>
            </w:r>
            <w:r w:rsidRPr="001244FA">
              <w:rPr>
                <w:color w:val="FF0000"/>
                <w:sz w:val="26"/>
                <w:szCs w:val="26"/>
              </w:rPr>
              <w:t xml:space="preserve"> </w:t>
            </w:r>
            <w:r w:rsidRPr="001244FA">
              <w:rPr>
                <w:rFonts w:eastAsia="Calibri"/>
                <w:color w:val="FF0000"/>
                <w:sz w:val="26"/>
                <w:szCs w:val="26"/>
              </w:rPr>
              <w:t>Profit</w:t>
            </w:r>
          </w:p>
        </w:tc>
        <w:tc>
          <w:tcPr>
            <w:tcW w:w="1559" w:type="dxa"/>
          </w:tcPr>
          <w:p w14:paraId="4FF6B91B" w14:textId="77777777" w:rsidR="001133FF" w:rsidRPr="001244FA" w:rsidRDefault="001133FF" w:rsidP="00696BAE">
            <w:pPr>
              <w:spacing w:before="60"/>
              <w:jc w:val="right"/>
              <w:rPr>
                <w:color w:val="FF0000"/>
                <w:sz w:val="26"/>
                <w:szCs w:val="26"/>
              </w:rPr>
            </w:pPr>
          </w:p>
        </w:tc>
        <w:tc>
          <w:tcPr>
            <w:tcW w:w="2069" w:type="dxa"/>
          </w:tcPr>
          <w:p w14:paraId="47282B95" w14:textId="7D66546D" w:rsidR="006122C1" w:rsidRPr="00405D7A" w:rsidRDefault="006122C1" w:rsidP="00696BAE">
            <w:pPr>
              <w:spacing w:before="60"/>
              <w:jc w:val="right"/>
              <w:rPr>
                <w:color w:val="FF0000"/>
                <w:sz w:val="26"/>
                <w:szCs w:val="26"/>
              </w:rPr>
            </w:pPr>
            <w:r w:rsidRPr="00405D7A">
              <w:rPr>
                <w:color w:val="FF0000"/>
                <w:sz w:val="26"/>
                <w:szCs w:val="26"/>
              </w:rPr>
              <w:t>720</w:t>
            </w:r>
          </w:p>
        </w:tc>
      </w:tr>
      <w:tr w:rsidR="001133FF" w:rsidRPr="00696BAE" w14:paraId="4C70036E" w14:textId="77777777" w:rsidTr="001133FF">
        <w:trPr>
          <w:jc w:val="center"/>
        </w:trPr>
        <w:tc>
          <w:tcPr>
            <w:tcW w:w="5382" w:type="dxa"/>
          </w:tcPr>
          <w:p w14:paraId="4A018280" w14:textId="77777777" w:rsidR="001133FF" w:rsidRPr="001244FA" w:rsidRDefault="001133FF" w:rsidP="00696BAE">
            <w:pPr>
              <w:spacing w:before="60"/>
              <w:rPr>
                <w:color w:val="FF0000"/>
                <w:sz w:val="26"/>
                <w:szCs w:val="26"/>
              </w:rPr>
            </w:pPr>
            <w:r w:rsidRPr="001244FA">
              <w:rPr>
                <w:rFonts w:eastAsia="Calibri"/>
                <w:color w:val="FF0000"/>
                <w:sz w:val="26"/>
                <w:szCs w:val="26"/>
              </w:rPr>
              <w:t>Less</w:t>
            </w:r>
            <w:r w:rsidRPr="001244FA">
              <w:rPr>
                <w:color w:val="FF0000"/>
                <w:sz w:val="26"/>
                <w:szCs w:val="26"/>
              </w:rPr>
              <w:t xml:space="preserve"> </w:t>
            </w:r>
            <w:r w:rsidRPr="001244FA">
              <w:rPr>
                <w:rFonts w:eastAsia="Calibri"/>
                <w:color w:val="FF0000"/>
                <w:sz w:val="26"/>
                <w:szCs w:val="26"/>
              </w:rPr>
              <w:t>Inventory</w:t>
            </w:r>
            <w:r w:rsidRPr="001244FA">
              <w:rPr>
                <w:color w:val="FF0000"/>
                <w:sz w:val="26"/>
                <w:szCs w:val="26"/>
              </w:rPr>
              <w:t xml:space="preserve"> </w:t>
            </w:r>
            <w:r w:rsidRPr="001244FA">
              <w:rPr>
                <w:rFonts w:eastAsia="Calibri"/>
                <w:color w:val="FF0000"/>
                <w:sz w:val="26"/>
                <w:szCs w:val="26"/>
              </w:rPr>
              <w:t>loss</w:t>
            </w:r>
          </w:p>
        </w:tc>
        <w:tc>
          <w:tcPr>
            <w:tcW w:w="1559" w:type="dxa"/>
          </w:tcPr>
          <w:p w14:paraId="36F83EBE" w14:textId="77777777" w:rsidR="001133FF" w:rsidRPr="001244FA" w:rsidRDefault="001133FF" w:rsidP="00696BAE">
            <w:pPr>
              <w:spacing w:before="60"/>
              <w:jc w:val="right"/>
              <w:rPr>
                <w:color w:val="FF0000"/>
                <w:sz w:val="26"/>
                <w:szCs w:val="26"/>
              </w:rPr>
            </w:pPr>
            <w:r w:rsidRPr="001244FA">
              <w:rPr>
                <w:color w:val="FF0000"/>
                <w:sz w:val="26"/>
                <w:szCs w:val="26"/>
              </w:rPr>
              <w:t>400</w:t>
            </w:r>
          </w:p>
        </w:tc>
        <w:tc>
          <w:tcPr>
            <w:tcW w:w="2069" w:type="dxa"/>
          </w:tcPr>
          <w:p w14:paraId="6C8BDB7C" w14:textId="77777777" w:rsidR="001133FF" w:rsidRPr="00405D7A" w:rsidRDefault="001133FF" w:rsidP="00696BAE">
            <w:pPr>
              <w:spacing w:before="60"/>
              <w:jc w:val="right"/>
              <w:rPr>
                <w:color w:val="FF0000"/>
                <w:sz w:val="26"/>
                <w:szCs w:val="26"/>
              </w:rPr>
            </w:pPr>
          </w:p>
        </w:tc>
      </w:tr>
      <w:tr w:rsidR="001133FF" w:rsidRPr="00696BAE" w14:paraId="7A9389EA" w14:textId="77777777" w:rsidTr="001133FF">
        <w:trPr>
          <w:jc w:val="center"/>
        </w:trPr>
        <w:tc>
          <w:tcPr>
            <w:tcW w:w="5382" w:type="dxa"/>
          </w:tcPr>
          <w:p w14:paraId="004075A5" w14:textId="77777777" w:rsidR="001133FF" w:rsidRPr="001244FA" w:rsidRDefault="001133FF" w:rsidP="00696BAE">
            <w:pPr>
              <w:spacing w:before="60"/>
              <w:rPr>
                <w:color w:val="FF0000"/>
                <w:sz w:val="26"/>
                <w:szCs w:val="26"/>
              </w:rPr>
            </w:pPr>
            <w:r w:rsidRPr="001244FA">
              <w:rPr>
                <w:rFonts w:eastAsia="Calibri"/>
                <w:color w:val="FF0000"/>
                <w:sz w:val="26"/>
                <w:szCs w:val="26"/>
              </w:rPr>
              <w:t>Less</w:t>
            </w:r>
            <w:r w:rsidRPr="001244FA">
              <w:rPr>
                <w:color w:val="FF0000"/>
                <w:sz w:val="26"/>
                <w:szCs w:val="26"/>
              </w:rPr>
              <w:t xml:space="preserve"> </w:t>
            </w:r>
            <w:r w:rsidRPr="001244FA">
              <w:rPr>
                <w:rFonts w:eastAsia="Calibri"/>
                <w:color w:val="FF0000"/>
                <w:sz w:val="26"/>
                <w:szCs w:val="26"/>
              </w:rPr>
              <w:t>Inventory</w:t>
            </w:r>
            <w:r w:rsidRPr="001244FA">
              <w:rPr>
                <w:color w:val="FF0000"/>
                <w:sz w:val="26"/>
                <w:szCs w:val="26"/>
              </w:rPr>
              <w:t xml:space="preserve"> </w:t>
            </w:r>
            <w:r w:rsidRPr="001244FA">
              <w:rPr>
                <w:rFonts w:eastAsia="Calibri"/>
                <w:color w:val="FF0000"/>
                <w:sz w:val="26"/>
                <w:szCs w:val="26"/>
              </w:rPr>
              <w:t>Writedown</w:t>
            </w:r>
          </w:p>
        </w:tc>
        <w:tc>
          <w:tcPr>
            <w:tcW w:w="1559" w:type="dxa"/>
          </w:tcPr>
          <w:p w14:paraId="43EDF6E2" w14:textId="77777777" w:rsidR="001133FF" w:rsidRPr="001244FA" w:rsidRDefault="001133FF" w:rsidP="00696BAE">
            <w:pPr>
              <w:spacing w:before="60"/>
              <w:jc w:val="right"/>
              <w:rPr>
                <w:color w:val="FF0000"/>
                <w:sz w:val="26"/>
                <w:szCs w:val="26"/>
              </w:rPr>
            </w:pPr>
            <w:r w:rsidRPr="001244FA">
              <w:rPr>
                <w:color w:val="FF0000"/>
                <w:sz w:val="26"/>
                <w:szCs w:val="26"/>
              </w:rPr>
              <w:t xml:space="preserve">       60</w:t>
            </w:r>
          </w:p>
        </w:tc>
        <w:tc>
          <w:tcPr>
            <w:tcW w:w="2069" w:type="dxa"/>
          </w:tcPr>
          <w:p w14:paraId="1B2521EF" w14:textId="77777777" w:rsidR="001133FF" w:rsidRPr="00405D7A" w:rsidRDefault="001133FF" w:rsidP="00696BAE">
            <w:pPr>
              <w:spacing w:before="60"/>
              <w:jc w:val="right"/>
              <w:rPr>
                <w:color w:val="FF0000"/>
                <w:sz w:val="26"/>
                <w:szCs w:val="26"/>
              </w:rPr>
            </w:pPr>
            <w:r w:rsidRPr="00405D7A">
              <w:rPr>
                <w:color w:val="FF0000"/>
                <w:sz w:val="26"/>
                <w:szCs w:val="26"/>
              </w:rPr>
              <w:t>460</w:t>
            </w:r>
          </w:p>
        </w:tc>
      </w:tr>
      <w:tr w:rsidR="001133FF" w:rsidRPr="00696BAE" w14:paraId="7C6E02E2" w14:textId="77777777" w:rsidTr="001133FF">
        <w:trPr>
          <w:trHeight w:val="367"/>
          <w:jc w:val="center"/>
        </w:trPr>
        <w:tc>
          <w:tcPr>
            <w:tcW w:w="5382" w:type="dxa"/>
          </w:tcPr>
          <w:p w14:paraId="091EC9C7" w14:textId="77777777" w:rsidR="001133FF" w:rsidRPr="001244FA" w:rsidRDefault="001133FF" w:rsidP="00696BAE">
            <w:pPr>
              <w:spacing w:before="60"/>
              <w:rPr>
                <w:color w:val="FF0000"/>
                <w:sz w:val="26"/>
                <w:szCs w:val="26"/>
              </w:rPr>
            </w:pPr>
            <w:r w:rsidRPr="001244FA">
              <w:rPr>
                <w:rFonts w:eastAsia="Calibri"/>
                <w:color w:val="FF0000"/>
                <w:sz w:val="26"/>
                <w:szCs w:val="26"/>
              </w:rPr>
              <w:t>Adjusted</w:t>
            </w:r>
            <w:r w:rsidRPr="001244FA">
              <w:rPr>
                <w:color w:val="FF0000"/>
                <w:sz w:val="26"/>
                <w:szCs w:val="26"/>
              </w:rPr>
              <w:t xml:space="preserve"> </w:t>
            </w:r>
            <w:r w:rsidRPr="001244FA">
              <w:rPr>
                <w:rFonts w:eastAsia="Calibri"/>
                <w:color w:val="FF0000"/>
                <w:sz w:val="26"/>
                <w:szCs w:val="26"/>
              </w:rPr>
              <w:t>Gross</w:t>
            </w:r>
            <w:r w:rsidRPr="001244FA">
              <w:rPr>
                <w:color w:val="FF0000"/>
                <w:sz w:val="26"/>
                <w:szCs w:val="26"/>
              </w:rPr>
              <w:t xml:space="preserve"> </w:t>
            </w:r>
            <w:r w:rsidRPr="001244FA">
              <w:rPr>
                <w:rFonts w:eastAsia="Calibri"/>
                <w:color w:val="FF0000"/>
                <w:sz w:val="26"/>
                <w:szCs w:val="26"/>
              </w:rPr>
              <w:t>Profit</w:t>
            </w:r>
          </w:p>
        </w:tc>
        <w:tc>
          <w:tcPr>
            <w:tcW w:w="1559" w:type="dxa"/>
          </w:tcPr>
          <w:p w14:paraId="7D2F7CD4" w14:textId="77777777" w:rsidR="001133FF" w:rsidRPr="001244FA" w:rsidRDefault="001133FF" w:rsidP="00696BAE">
            <w:pPr>
              <w:spacing w:before="60"/>
              <w:jc w:val="right"/>
              <w:rPr>
                <w:color w:val="FF0000"/>
                <w:sz w:val="26"/>
                <w:szCs w:val="26"/>
              </w:rPr>
            </w:pPr>
          </w:p>
        </w:tc>
        <w:tc>
          <w:tcPr>
            <w:tcW w:w="2069" w:type="dxa"/>
          </w:tcPr>
          <w:p w14:paraId="21D4D14C" w14:textId="0F16DF7F" w:rsidR="006122C1" w:rsidRPr="00405D7A" w:rsidRDefault="006122C1" w:rsidP="00696BAE">
            <w:pPr>
              <w:spacing w:before="60"/>
              <w:jc w:val="right"/>
              <w:rPr>
                <w:color w:val="FF0000"/>
                <w:sz w:val="26"/>
                <w:szCs w:val="26"/>
              </w:rPr>
            </w:pPr>
            <w:r w:rsidRPr="00405D7A">
              <w:rPr>
                <w:color w:val="FF0000"/>
                <w:sz w:val="26"/>
                <w:szCs w:val="26"/>
              </w:rPr>
              <w:t>260</w:t>
            </w:r>
          </w:p>
        </w:tc>
      </w:tr>
      <w:tr w:rsidR="001133FF" w:rsidRPr="00696BAE" w14:paraId="0A09DC8A" w14:textId="77777777" w:rsidTr="001133FF">
        <w:trPr>
          <w:jc w:val="center"/>
        </w:trPr>
        <w:tc>
          <w:tcPr>
            <w:tcW w:w="5382" w:type="dxa"/>
          </w:tcPr>
          <w:p w14:paraId="237193BC" w14:textId="77777777" w:rsidR="001133FF" w:rsidRPr="00696BAE" w:rsidRDefault="001133FF" w:rsidP="00696BAE">
            <w:pPr>
              <w:spacing w:before="60"/>
              <w:rPr>
                <w:sz w:val="26"/>
                <w:szCs w:val="26"/>
              </w:rPr>
            </w:pPr>
          </w:p>
        </w:tc>
        <w:tc>
          <w:tcPr>
            <w:tcW w:w="1559" w:type="dxa"/>
          </w:tcPr>
          <w:p w14:paraId="573D620C" w14:textId="77777777" w:rsidR="001133FF" w:rsidRPr="00696BAE" w:rsidRDefault="001133FF" w:rsidP="00696BAE">
            <w:pPr>
              <w:spacing w:before="60"/>
              <w:rPr>
                <w:sz w:val="26"/>
                <w:szCs w:val="26"/>
              </w:rPr>
            </w:pPr>
          </w:p>
        </w:tc>
        <w:tc>
          <w:tcPr>
            <w:tcW w:w="2069" w:type="dxa"/>
          </w:tcPr>
          <w:p w14:paraId="68E73C86" w14:textId="77777777" w:rsidR="001133FF" w:rsidRPr="00696BAE" w:rsidRDefault="001133FF" w:rsidP="00696BAE">
            <w:pPr>
              <w:spacing w:before="60"/>
              <w:rPr>
                <w:sz w:val="26"/>
                <w:szCs w:val="26"/>
              </w:rPr>
            </w:pPr>
          </w:p>
        </w:tc>
      </w:tr>
    </w:tbl>
    <w:p w14:paraId="18C5E40A" w14:textId="77777777" w:rsidR="001133FF" w:rsidRPr="00696BAE" w:rsidRDefault="001133FF" w:rsidP="00FB2063">
      <w:pPr>
        <w:spacing w:before="60"/>
        <w:jc w:val="right"/>
        <w:rPr>
          <w:sz w:val="26"/>
          <w:szCs w:val="26"/>
        </w:rPr>
      </w:pPr>
    </w:p>
    <w:p w14:paraId="1D7758BA" w14:textId="3D4B3A7D" w:rsidR="001133FF" w:rsidRPr="001244FA" w:rsidRDefault="001133FF" w:rsidP="00696BAE">
      <w:pPr>
        <w:spacing w:before="60"/>
        <w:ind w:left="709"/>
        <w:rPr>
          <w:rFonts w:eastAsia="Calibri"/>
          <w:b/>
          <w:bCs/>
          <w:sz w:val="26"/>
          <w:szCs w:val="26"/>
        </w:rPr>
      </w:pPr>
      <w:r w:rsidRPr="001244FA">
        <w:rPr>
          <w:rFonts w:eastAsia="Calibri"/>
          <w:b/>
          <w:bCs/>
          <w:i/>
          <w:iCs/>
          <w:sz w:val="26"/>
          <w:szCs w:val="26"/>
        </w:rPr>
        <w:t>1 mark</w:t>
      </w:r>
      <w:r w:rsidR="001244FA">
        <w:rPr>
          <w:rFonts w:eastAsia="Calibri"/>
          <w:b/>
          <w:bCs/>
          <w:sz w:val="26"/>
          <w:szCs w:val="26"/>
        </w:rPr>
        <w:t xml:space="preserve"> -</w:t>
      </w:r>
      <w:r w:rsidRPr="001244FA">
        <w:rPr>
          <w:rFonts w:eastAsia="Calibri"/>
          <w:b/>
          <w:bCs/>
          <w:sz w:val="26"/>
          <w:szCs w:val="26"/>
        </w:rPr>
        <w:t xml:space="preserve"> for sales less sales returns</w:t>
      </w:r>
    </w:p>
    <w:p w14:paraId="06939996" w14:textId="12C45421" w:rsidR="001133FF" w:rsidRPr="001244FA" w:rsidRDefault="001133FF" w:rsidP="00696BAE">
      <w:pPr>
        <w:spacing w:before="60"/>
        <w:ind w:left="709"/>
        <w:rPr>
          <w:rFonts w:eastAsia="Calibri"/>
          <w:b/>
          <w:bCs/>
          <w:sz w:val="26"/>
          <w:szCs w:val="26"/>
        </w:rPr>
      </w:pPr>
      <w:r w:rsidRPr="001244FA">
        <w:rPr>
          <w:rFonts w:eastAsia="Calibri"/>
          <w:b/>
          <w:bCs/>
          <w:i/>
          <w:iCs/>
          <w:sz w:val="26"/>
          <w:szCs w:val="26"/>
        </w:rPr>
        <w:t>1 mark</w:t>
      </w:r>
      <w:r w:rsidRPr="001244FA">
        <w:rPr>
          <w:rFonts w:eastAsia="Calibri"/>
          <w:b/>
          <w:bCs/>
          <w:sz w:val="26"/>
          <w:szCs w:val="26"/>
        </w:rPr>
        <w:t xml:space="preserve"> </w:t>
      </w:r>
      <w:r w:rsidR="001244FA">
        <w:rPr>
          <w:rFonts w:eastAsia="Calibri"/>
          <w:b/>
          <w:bCs/>
          <w:sz w:val="26"/>
          <w:szCs w:val="26"/>
        </w:rPr>
        <w:t xml:space="preserve">- </w:t>
      </w:r>
      <w:r w:rsidRPr="001244FA">
        <w:rPr>
          <w:rFonts w:eastAsia="Calibri"/>
          <w:b/>
          <w:bCs/>
          <w:sz w:val="26"/>
          <w:szCs w:val="26"/>
        </w:rPr>
        <w:t>for cost of sales</w:t>
      </w:r>
    </w:p>
    <w:p w14:paraId="6777C3F1" w14:textId="2EB5B78D" w:rsidR="001133FF" w:rsidRPr="001244FA" w:rsidRDefault="001133FF" w:rsidP="00696BAE">
      <w:pPr>
        <w:spacing w:before="60"/>
        <w:ind w:left="709"/>
        <w:rPr>
          <w:rFonts w:eastAsia="Calibri"/>
          <w:b/>
          <w:bCs/>
          <w:sz w:val="26"/>
          <w:szCs w:val="26"/>
        </w:rPr>
      </w:pPr>
      <w:r w:rsidRPr="001244FA">
        <w:rPr>
          <w:rFonts w:eastAsia="Calibri"/>
          <w:b/>
          <w:bCs/>
          <w:i/>
          <w:iCs/>
          <w:sz w:val="26"/>
          <w:szCs w:val="26"/>
        </w:rPr>
        <w:t>1 mark</w:t>
      </w:r>
      <w:r w:rsidR="001244FA">
        <w:rPr>
          <w:rFonts w:eastAsia="Calibri"/>
          <w:b/>
          <w:bCs/>
          <w:sz w:val="26"/>
          <w:szCs w:val="26"/>
        </w:rPr>
        <w:t xml:space="preserve"> -</w:t>
      </w:r>
      <w:r w:rsidRPr="001244FA">
        <w:rPr>
          <w:rFonts w:eastAsia="Calibri"/>
          <w:b/>
          <w:bCs/>
          <w:sz w:val="26"/>
          <w:szCs w:val="26"/>
        </w:rPr>
        <w:t xml:space="preserve"> for less inventory loss</w:t>
      </w:r>
    </w:p>
    <w:p w14:paraId="78A4D415" w14:textId="5F9673CD" w:rsidR="001133FF" w:rsidRPr="001244FA" w:rsidRDefault="001133FF" w:rsidP="00696BAE">
      <w:pPr>
        <w:spacing w:before="60"/>
        <w:ind w:left="709"/>
        <w:rPr>
          <w:rFonts w:eastAsia="Calibri"/>
          <w:b/>
          <w:bCs/>
          <w:sz w:val="26"/>
          <w:szCs w:val="26"/>
        </w:rPr>
      </w:pPr>
      <w:r w:rsidRPr="001244FA">
        <w:rPr>
          <w:rFonts w:eastAsia="Calibri"/>
          <w:b/>
          <w:bCs/>
          <w:i/>
          <w:iCs/>
          <w:sz w:val="26"/>
          <w:szCs w:val="26"/>
        </w:rPr>
        <w:t>1 mark</w:t>
      </w:r>
      <w:r w:rsidR="001244FA">
        <w:rPr>
          <w:rFonts w:eastAsia="Calibri"/>
          <w:b/>
          <w:bCs/>
          <w:sz w:val="26"/>
          <w:szCs w:val="26"/>
        </w:rPr>
        <w:t xml:space="preserve"> -</w:t>
      </w:r>
      <w:r w:rsidRPr="001244FA">
        <w:rPr>
          <w:rFonts w:eastAsia="Calibri"/>
          <w:b/>
          <w:bCs/>
          <w:sz w:val="26"/>
          <w:szCs w:val="26"/>
        </w:rPr>
        <w:t xml:space="preserve"> for less inventory writedown</w:t>
      </w:r>
    </w:p>
    <w:p w14:paraId="46E9B6D3" w14:textId="77777777" w:rsidR="00696BAE" w:rsidRPr="001244FA" w:rsidRDefault="00696BAE" w:rsidP="00FB2063">
      <w:pPr>
        <w:spacing w:before="60"/>
        <w:ind w:left="426"/>
        <w:rPr>
          <w:b/>
          <w:sz w:val="26"/>
          <w:szCs w:val="26"/>
        </w:rPr>
      </w:pPr>
    </w:p>
    <w:p w14:paraId="2FE5B0BB" w14:textId="595B2B1F" w:rsidR="00696BAE" w:rsidRPr="001244FA" w:rsidRDefault="001133FF" w:rsidP="00696BAE">
      <w:pPr>
        <w:spacing w:before="60"/>
        <w:ind w:left="709"/>
        <w:rPr>
          <w:b/>
          <w:sz w:val="26"/>
          <w:szCs w:val="26"/>
        </w:rPr>
      </w:pPr>
      <w:r w:rsidRPr="001244FA">
        <w:rPr>
          <w:b/>
          <w:sz w:val="26"/>
          <w:szCs w:val="26"/>
        </w:rPr>
        <w:t>Note</w:t>
      </w:r>
      <w:r w:rsidR="00696BAE" w:rsidRPr="001244FA">
        <w:rPr>
          <w:b/>
          <w:sz w:val="26"/>
          <w:szCs w:val="26"/>
        </w:rPr>
        <w:t>s</w:t>
      </w:r>
      <w:r w:rsidRPr="001244FA">
        <w:rPr>
          <w:b/>
          <w:sz w:val="26"/>
          <w:szCs w:val="26"/>
        </w:rPr>
        <w:t>:</w:t>
      </w:r>
    </w:p>
    <w:p w14:paraId="415B0E9A" w14:textId="1DA5A577" w:rsidR="00696BAE" w:rsidRPr="001244FA" w:rsidRDefault="001133FF" w:rsidP="00696BAE">
      <w:pPr>
        <w:pStyle w:val="ListParagraph"/>
        <w:numPr>
          <w:ilvl w:val="0"/>
          <w:numId w:val="32"/>
        </w:numPr>
        <w:spacing w:before="60"/>
        <w:rPr>
          <w:b/>
          <w:sz w:val="26"/>
          <w:szCs w:val="26"/>
        </w:rPr>
      </w:pPr>
      <w:r w:rsidRPr="001244FA">
        <w:rPr>
          <w:b/>
          <w:sz w:val="26"/>
          <w:szCs w:val="26"/>
        </w:rPr>
        <w:t xml:space="preserve"> </w:t>
      </w:r>
      <w:r w:rsidR="00696BAE" w:rsidRPr="001244FA">
        <w:rPr>
          <w:b/>
          <w:sz w:val="26"/>
          <w:szCs w:val="26"/>
        </w:rPr>
        <w:t xml:space="preserve">subtract </w:t>
      </w:r>
      <w:r w:rsidRPr="001244FA">
        <w:rPr>
          <w:b/>
          <w:sz w:val="26"/>
          <w:szCs w:val="26"/>
        </w:rPr>
        <w:t xml:space="preserve">1 mark if </w:t>
      </w:r>
      <w:r w:rsidR="00696BAE" w:rsidRPr="001244FA">
        <w:rPr>
          <w:b/>
          <w:sz w:val="26"/>
          <w:szCs w:val="26"/>
        </w:rPr>
        <w:t>gross profit not shown</w:t>
      </w:r>
    </w:p>
    <w:p w14:paraId="22BA6EE3" w14:textId="061BE93F" w:rsidR="00FB2063" w:rsidRPr="001244FA" w:rsidRDefault="00696BAE" w:rsidP="00696BAE">
      <w:pPr>
        <w:pStyle w:val="ListParagraph"/>
        <w:numPr>
          <w:ilvl w:val="0"/>
          <w:numId w:val="32"/>
        </w:numPr>
        <w:spacing w:before="60"/>
        <w:rPr>
          <w:b/>
          <w:sz w:val="26"/>
          <w:szCs w:val="26"/>
        </w:rPr>
      </w:pPr>
      <w:r w:rsidRPr="001244FA">
        <w:rPr>
          <w:b/>
          <w:sz w:val="26"/>
          <w:szCs w:val="26"/>
        </w:rPr>
        <w:t xml:space="preserve"> subtract 1 mark if adjusted gross profit not shown</w:t>
      </w:r>
    </w:p>
    <w:p w14:paraId="28BAB325" w14:textId="19922C57" w:rsidR="001133FF" w:rsidRDefault="001133FF" w:rsidP="00FB2063">
      <w:pPr>
        <w:spacing w:before="60"/>
        <w:ind w:left="426"/>
        <w:rPr>
          <w:b/>
          <w:sz w:val="26"/>
          <w:szCs w:val="26"/>
        </w:rPr>
      </w:pPr>
    </w:p>
    <w:p w14:paraId="17BBC48C" w14:textId="196FF884" w:rsidR="00696BAE" w:rsidRDefault="00696BAE" w:rsidP="00FB2063">
      <w:pPr>
        <w:spacing w:before="60"/>
        <w:ind w:left="426"/>
        <w:rPr>
          <w:b/>
          <w:sz w:val="26"/>
          <w:szCs w:val="26"/>
        </w:rPr>
      </w:pPr>
    </w:p>
    <w:p w14:paraId="779DA8A1" w14:textId="765B3008" w:rsidR="00696BAE" w:rsidRDefault="00696BAE" w:rsidP="00FB2063">
      <w:pPr>
        <w:spacing w:before="60"/>
        <w:ind w:left="426"/>
        <w:rPr>
          <w:b/>
          <w:sz w:val="26"/>
          <w:szCs w:val="26"/>
        </w:rPr>
      </w:pPr>
    </w:p>
    <w:p w14:paraId="234E9360" w14:textId="18789614" w:rsidR="00696BAE" w:rsidRDefault="00696BAE" w:rsidP="00FB2063">
      <w:pPr>
        <w:spacing w:before="60"/>
        <w:ind w:left="426"/>
        <w:rPr>
          <w:b/>
          <w:sz w:val="26"/>
          <w:szCs w:val="26"/>
        </w:rPr>
      </w:pPr>
    </w:p>
    <w:p w14:paraId="65224CB0" w14:textId="6FE4EA74" w:rsidR="00696BAE" w:rsidRDefault="00696BAE" w:rsidP="00FB2063">
      <w:pPr>
        <w:spacing w:before="60"/>
        <w:ind w:left="426"/>
        <w:rPr>
          <w:b/>
          <w:sz w:val="26"/>
          <w:szCs w:val="26"/>
        </w:rPr>
      </w:pPr>
    </w:p>
    <w:p w14:paraId="3C036145" w14:textId="68B77B17" w:rsidR="00696BAE" w:rsidRDefault="00696BAE" w:rsidP="00FB2063">
      <w:pPr>
        <w:spacing w:before="60"/>
        <w:ind w:left="426"/>
        <w:rPr>
          <w:b/>
          <w:sz w:val="26"/>
          <w:szCs w:val="26"/>
        </w:rPr>
      </w:pPr>
    </w:p>
    <w:p w14:paraId="61FA1831" w14:textId="527EECC9" w:rsidR="00696BAE" w:rsidRDefault="00696BAE" w:rsidP="00FB2063">
      <w:pPr>
        <w:spacing w:before="60"/>
        <w:ind w:left="426"/>
        <w:rPr>
          <w:b/>
          <w:sz w:val="26"/>
          <w:szCs w:val="26"/>
        </w:rPr>
      </w:pPr>
    </w:p>
    <w:p w14:paraId="6A4EC4D1" w14:textId="6AE1720C" w:rsidR="00696BAE" w:rsidRDefault="00696BAE" w:rsidP="00FB2063">
      <w:pPr>
        <w:spacing w:before="60"/>
        <w:ind w:left="426"/>
        <w:rPr>
          <w:b/>
          <w:sz w:val="26"/>
          <w:szCs w:val="26"/>
        </w:rPr>
      </w:pPr>
    </w:p>
    <w:p w14:paraId="65E11451" w14:textId="06D55F3D" w:rsidR="00696BAE" w:rsidRDefault="00696BAE" w:rsidP="00FB2063">
      <w:pPr>
        <w:spacing w:before="60"/>
        <w:ind w:left="426"/>
        <w:rPr>
          <w:b/>
          <w:sz w:val="26"/>
          <w:szCs w:val="26"/>
        </w:rPr>
      </w:pPr>
    </w:p>
    <w:p w14:paraId="42B36BA5" w14:textId="78357387" w:rsidR="00696BAE" w:rsidRDefault="00696BAE" w:rsidP="00FB2063">
      <w:pPr>
        <w:spacing w:before="60"/>
        <w:ind w:left="426"/>
        <w:rPr>
          <w:b/>
          <w:sz w:val="26"/>
          <w:szCs w:val="26"/>
        </w:rPr>
      </w:pPr>
    </w:p>
    <w:p w14:paraId="359DF309" w14:textId="078176D1" w:rsidR="00696BAE" w:rsidRDefault="00696BAE" w:rsidP="00FB2063">
      <w:pPr>
        <w:spacing w:before="60"/>
        <w:ind w:left="426"/>
        <w:rPr>
          <w:b/>
          <w:sz w:val="26"/>
          <w:szCs w:val="26"/>
        </w:rPr>
      </w:pPr>
    </w:p>
    <w:p w14:paraId="0CB7DB8A" w14:textId="046DE5AC" w:rsidR="00696BAE" w:rsidRDefault="00696BAE" w:rsidP="00FB2063">
      <w:pPr>
        <w:spacing w:before="60"/>
        <w:ind w:left="426"/>
        <w:rPr>
          <w:b/>
          <w:sz w:val="26"/>
          <w:szCs w:val="26"/>
        </w:rPr>
      </w:pPr>
    </w:p>
    <w:p w14:paraId="0710B53B" w14:textId="27053F53" w:rsidR="00696BAE" w:rsidRDefault="00696BAE" w:rsidP="00FB2063">
      <w:pPr>
        <w:spacing w:before="60"/>
        <w:ind w:left="426"/>
        <w:rPr>
          <w:b/>
          <w:sz w:val="26"/>
          <w:szCs w:val="26"/>
        </w:rPr>
      </w:pPr>
    </w:p>
    <w:p w14:paraId="0F5B110C" w14:textId="33A9AE2F" w:rsidR="00696BAE" w:rsidRDefault="00696BAE" w:rsidP="00FB2063">
      <w:pPr>
        <w:spacing w:before="60"/>
        <w:ind w:left="426"/>
        <w:rPr>
          <w:b/>
          <w:sz w:val="26"/>
          <w:szCs w:val="26"/>
        </w:rPr>
      </w:pPr>
    </w:p>
    <w:p w14:paraId="0F8C1D17" w14:textId="0D44B0EF" w:rsidR="00696BAE" w:rsidRDefault="00696BAE" w:rsidP="00FB2063">
      <w:pPr>
        <w:spacing w:before="60"/>
        <w:ind w:left="426"/>
        <w:rPr>
          <w:b/>
          <w:sz w:val="26"/>
          <w:szCs w:val="26"/>
        </w:rPr>
      </w:pPr>
    </w:p>
    <w:p w14:paraId="1F446F6F" w14:textId="1F73A80E" w:rsidR="00696BAE" w:rsidRDefault="00696BAE" w:rsidP="00FB2063">
      <w:pPr>
        <w:spacing w:before="60"/>
        <w:ind w:left="426"/>
        <w:rPr>
          <w:b/>
          <w:sz w:val="26"/>
          <w:szCs w:val="26"/>
        </w:rPr>
      </w:pPr>
    </w:p>
    <w:p w14:paraId="3302D370" w14:textId="77777777" w:rsidR="00696BAE" w:rsidRPr="00696BAE" w:rsidRDefault="00696BAE" w:rsidP="00FB2063">
      <w:pPr>
        <w:spacing w:before="60"/>
        <w:ind w:left="426"/>
        <w:rPr>
          <w:b/>
          <w:sz w:val="26"/>
          <w:szCs w:val="26"/>
        </w:rPr>
      </w:pPr>
    </w:p>
    <w:p w14:paraId="653CCE9B" w14:textId="12A03FC2" w:rsidR="00FB2063" w:rsidRPr="00696BAE" w:rsidRDefault="00FB2063" w:rsidP="00FB2063">
      <w:pPr>
        <w:spacing w:before="60"/>
        <w:ind w:left="426"/>
        <w:rPr>
          <w:sz w:val="26"/>
          <w:szCs w:val="26"/>
        </w:rPr>
      </w:pPr>
      <w:r w:rsidRPr="00696BAE">
        <w:rPr>
          <w:b/>
          <w:sz w:val="26"/>
          <w:szCs w:val="26"/>
        </w:rPr>
        <w:t xml:space="preserve">Question 5 </w:t>
      </w:r>
      <w:r w:rsidRPr="00696BAE">
        <w:rPr>
          <w:bCs/>
          <w:sz w:val="26"/>
          <w:szCs w:val="26"/>
        </w:rPr>
        <w:t>[18 marks]</w:t>
      </w:r>
    </w:p>
    <w:p w14:paraId="68CF0FD6" w14:textId="77777777" w:rsidR="00FB2063" w:rsidRPr="00696BAE" w:rsidRDefault="00FB2063" w:rsidP="00FB2063">
      <w:pPr>
        <w:spacing w:before="60"/>
        <w:rPr>
          <w:b/>
          <w:sz w:val="26"/>
          <w:szCs w:val="26"/>
        </w:rPr>
      </w:pPr>
    </w:p>
    <w:p w14:paraId="6A9F646C" w14:textId="77777777" w:rsidR="00FB2063" w:rsidRPr="00696BAE" w:rsidRDefault="00FB2063" w:rsidP="00FB2063">
      <w:pPr>
        <w:ind w:left="426"/>
        <w:rPr>
          <w:sz w:val="26"/>
          <w:szCs w:val="26"/>
        </w:rPr>
      </w:pPr>
      <w:r w:rsidRPr="00696BAE">
        <w:rPr>
          <w:sz w:val="26"/>
          <w:szCs w:val="26"/>
        </w:rPr>
        <w:t xml:space="preserve">Mary operates a small business called </w:t>
      </w:r>
      <w:r w:rsidRPr="00696BAE">
        <w:rPr>
          <w:sz w:val="26"/>
          <w:szCs w:val="26"/>
          <w:u w:val="single"/>
        </w:rPr>
        <w:t>Lit Up</w:t>
      </w:r>
      <w:r w:rsidRPr="00696BAE">
        <w:rPr>
          <w:sz w:val="26"/>
          <w:szCs w:val="26"/>
        </w:rPr>
        <w:t xml:space="preserve"> that sells lights to electricians. </w:t>
      </w:r>
    </w:p>
    <w:p w14:paraId="7FDC81B6" w14:textId="77777777" w:rsidR="00FB2063" w:rsidRPr="00696BAE" w:rsidRDefault="00FB2063" w:rsidP="00FB2063">
      <w:pPr>
        <w:ind w:left="426"/>
        <w:rPr>
          <w:sz w:val="26"/>
          <w:szCs w:val="26"/>
        </w:rPr>
      </w:pPr>
      <w:r w:rsidRPr="00696BAE">
        <w:rPr>
          <w:sz w:val="26"/>
          <w:szCs w:val="26"/>
        </w:rPr>
        <w:t>The business prepares its reports on an annual basis.</w:t>
      </w:r>
    </w:p>
    <w:p w14:paraId="49691455" w14:textId="77777777" w:rsidR="00FB2063" w:rsidRPr="00696BAE" w:rsidRDefault="00FB2063" w:rsidP="00FB2063">
      <w:pPr>
        <w:ind w:left="426"/>
        <w:rPr>
          <w:sz w:val="26"/>
          <w:szCs w:val="26"/>
        </w:rPr>
      </w:pPr>
    </w:p>
    <w:p w14:paraId="5F3DEC66" w14:textId="77777777" w:rsidR="00FB2063" w:rsidRPr="00696BAE" w:rsidRDefault="00FB2063" w:rsidP="00FB2063">
      <w:pPr>
        <w:ind w:left="426"/>
        <w:rPr>
          <w:sz w:val="26"/>
          <w:szCs w:val="26"/>
        </w:rPr>
      </w:pPr>
      <w:r w:rsidRPr="00696BAE">
        <w:rPr>
          <w:sz w:val="26"/>
          <w:szCs w:val="26"/>
        </w:rPr>
        <w:t>She is upgrading her warehouse and is replacing some of the cabinets.</w:t>
      </w:r>
    </w:p>
    <w:p w14:paraId="65A2F7FE" w14:textId="77777777" w:rsidR="00FB2063" w:rsidRPr="00696BAE" w:rsidRDefault="00FB2063" w:rsidP="00FB2063">
      <w:pPr>
        <w:ind w:left="426"/>
        <w:rPr>
          <w:sz w:val="26"/>
          <w:szCs w:val="26"/>
        </w:rPr>
      </w:pPr>
      <w:r w:rsidRPr="00696BAE">
        <w:rPr>
          <w:sz w:val="26"/>
          <w:szCs w:val="26"/>
        </w:rPr>
        <w:t>The cabinets that are being replaced were purchased on 1 January 2016 for $15 000 (plus GST) and had a carrying value of $4 000 on 31 December 2020.</w:t>
      </w:r>
    </w:p>
    <w:p w14:paraId="3810BD8A" w14:textId="77777777" w:rsidR="00FB2063" w:rsidRPr="00696BAE" w:rsidRDefault="00FB2063" w:rsidP="00FB2063">
      <w:pPr>
        <w:ind w:left="426"/>
        <w:rPr>
          <w:sz w:val="26"/>
          <w:szCs w:val="26"/>
        </w:rPr>
      </w:pPr>
      <w:r w:rsidRPr="00696BAE">
        <w:rPr>
          <w:sz w:val="26"/>
          <w:szCs w:val="26"/>
        </w:rPr>
        <w:t xml:space="preserve">Mary has purchased new cabinets from </w:t>
      </w:r>
      <w:r w:rsidRPr="00696BAE">
        <w:rPr>
          <w:i/>
          <w:iCs/>
          <w:sz w:val="26"/>
          <w:szCs w:val="26"/>
        </w:rPr>
        <w:t>Locked Up Cabinets</w:t>
      </w:r>
      <w:r w:rsidRPr="00696BAE">
        <w:rPr>
          <w:sz w:val="26"/>
          <w:szCs w:val="26"/>
        </w:rPr>
        <w:t xml:space="preserve"> for $20 000 (plus GST) on 31 December 2020. </w:t>
      </w:r>
    </w:p>
    <w:p w14:paraId="7544310B" w14:textId="77777777" w:rsidR="00FB2063" w:rsidRPr="00696BAE" w:rsidRDefault="00FB2063" w:rsidP="00FB2063">
      <w:pPr>
        <w:ind w:left="426"/>
        <w:rPr>
          <w:i/>
          <w:iCs/>
          <w:sz w:val="26"/>
          <w:szCs w:val="26"/>
        </w:rPr>
      </w:pPr>
      <w:r w:rsidRPr="00696BAE">
        <w:rPr>
          <w:sz w:val="26"/>
          <w:szCs w:val="26"/>
        </w:rPr>
        <w:t xml:space="preserve">The old cabinets were traded in for $1 000. The balance owed will be paid using a loan from </w:t>
      </w:r>
      <w:r w:rsidRPr="00696BAE">
        <w:rPr>
          <w:i/>
          <w:iCs/>
          <w:sz w:val="26"/>
          <w:szCs w:val="26"/>
        </w:rPr>
        <w:t>SB Bank.</w:t>
      </w:r>
    </w:p>
    <w:p w14:paraId="541A7200" w14:textId="77777777" w:rsidR="00FB2063" w:rsidRPr="00696BAE" w:rsidRDefault="00FB2063" w:rsidP="00FB2063">
      <w:pPr>
        <w:ind w:left="426"/>
        <w:jc w:val="both"/>
        <w:rPr>
          <w:sz w:val="26"/>
          <w:szCs w:val="26"/>
        </w:rPr>
      </w:pPr>
      <w:r w:rsidRPr="00696BAE">
        <w:rPr>
          <w:sz w:val="26"/>
          <w:szCs w:val="26"/>
        </w:rPr>
        <w:t>The residual value of the new cabinets is expected to be $4 000 and the useful life is expected to be five years.</w:t>
      </w:r>
    </w:p>
    <w:p w14:paraId="15943F59" w14:textId="77777777" w:rsidR="00FB2063" w:rsidRPr="00696BAE" w:rsidRDefault="00FB2063" w:rsidP="00FB2063">
      <w:pPr>
        <w:jc w:val="both"/>
        <w:rPr>
          <w:sz w:val="26"/>
          <w:szCs w:val="26"/>
        </w:rPr>
      </w:pPr>
    </w:p>
    <w:p w14:paraId="734EE889" w14:textId="77777777" w:rsidR="00FB2063" w:rsidRPr="00696BAE" w:rsidRDefault="00FB2063" w:rsidP="00FB2063">
      <w:pPr>
        <w:pStyle w:val="ListParagraph"/>
        <w:widowControl/>
        <w:numPr>
          <w:ilvl w:val="0"/>
          <w:numId w:val="27"/>
        </w:numPr>
        <w:autoSpaceDE/>
        <w:autoSpaceDN/>
        <w:spacing w:before="0"/>
        <w:contextualSpacing/>
        <w:jc w:val="both"/>
        <w:rPr>
          <w:sz w:val="26"/>
          <w:szCs w:val="26"/>
        </w:rPr>
      </w:pPr>
      <w:r w:rsidRPr="00696BAE">
        <w:rPr>
          <w:sz w:val="26"/>
          <w:szCs w:val="26"/>
        </w:rPr>
        <w:t>Prepare the General Journal entries required on 31 December 2020.</w:t>
      </w:r>
    </w:p>
    <w:p w14:paraId="353BBA3E" w14:textId="77777777" w:rsidR="00FB2063" w:rsidRPr="00696BAE" w:rsidRDefault="00FB2063" w:rsidP="00FB2063">
      <w:pPr>
        <w:pStyle w:val="ListParagraph"/>
        <w:jc w:val="both"/>
        <w:rPr>
          <w:sz w:val="26"/>
          <w:szCs w:val="26"/>
        </w:rPr>
      </w:pPr>
      <w:r w:rsidRPr="00696BAE">
        <w:rPr>
          <w:sz w:val="26"/>
          <w:szCs w:val="26"/>
        </w:rPr>
        <w:t>Narrations are not required.</w:t>
      </w:r>
    </w:p>
    <w:p w14:paraId="4F64BAB5" w14:textId="0F17857C" w:rsidR="00FB2063" w:rsidRPr="00696BAE" w:rsidRDefault="00FB2063" w:rsidP="00FB2063">
      <w:pPr>
        <w:pStyle w:val="ListParagraph"/>
        <w:jc w:val="right"/>
        <w:rPr>
          <w:sz w:val="26"/>
          <w:szCs w:val="26"/>
        </w:rPr>
      </w:pPr>
      <w:r w:rsidRPr="00696BAE">
        <w:rPr>
          <w:sz w:val="26"/>
          <w:szCs w:val="26"/>
        </w:rPr>
        <w:t>12 marks</w:t>
      </w:r>
    </w:p>
    <w:p w14:paraId="1468AECE" w14:textId="0F06D6A0" w:rsidR="00696BAE" w:rsidRPr="00696BAE" w:rsidRDefault="00696BAE" w:rsidP="00FB2063">
      <w:pPr>
        <w:pStyle w:val="ListParagraph"/>
        <w:jc w:val="right"/>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2"/>
        <w:gridCol w:w="4623"/>
        <w:gridCol w:w="1417"/>
        <w:gridCol w:w="1418"/>
      </w:tblGrid>
      <w:tr w:rsidR="00696BAE" w:rsidRPr="00696BAE" w14:paraId="63C9EFD6" w14:textId="77777777" w:rsidTr="00696BAE">
        <w:trPr>
          <w:trHeight w:hRule="exact" w:val="454"/>
          <w:jc w:val="center"/>
        </w:trPr>
        <w:tc>
          <w:tcPr>
            <w:tcW w:w="1322" w:type="dxa"/>
            <w:shd w:val="clear" w:color="auto" w:fill="F2F2F2" w:themeFill="background1" w:themeFillShade="F2"/>
            <w:vAlign w:val="center"/>
          </w:tcPr>
          <w:p w14:paraId="7D795C1E" w14:textId="77777777" w:rsidR="00696BAE" w:rsidRPr="00696BAE" w:rsidRDefault="00696BAE" w:rsidP="00696BAE">
            <w:pPr>
              <w:adjustRightInd w:val="0"/>
              <w:rPr>
                <w:rFonts w:eastAsia="Calibri"/>
                <w:b/>
                <w:bCs/>
                <w:sz w:val="26"/>
                <w:szCs w:val="26"/>
              </w:rPr>
            </w:pPr>
            <w:r w:rsidRPr="00696BAE">
              <w:rPr>
                <w:rFonts w:eastAsia="Calibri"/>
                <w:b/>
                <w:bCs/>
                <w:sz w:val="26"/>
                <w:szCs w:val="26"/>
              </w:rPr>
              <w:t>Date</w:t>
            </w:r>
          </w:p>
        </w:tc>
        <w:tc>
          <w:tcPr>
            <w:tcW w:w="4623" w:type="dxa"/>
            <w:shd w:val="clear" w:color="auto" w:fill="F2F2F2" w:themeFill="background1" w:themeFillShade="F2"/>
            <w:vAlign w:val="center"/>
          </w:tcPr>
          <w:p w14:paraId="33CFEC27"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Details</w:t>
            </w:r>
          </w:p>
        </w:tc>
        <w:tc>
          <w:tcPr>
            <w:tcW w:w="1417" w:type="dxa"/>
            <w:shd w:val="clear" w:color="auto" w:fill="F2F2F2" w:themeFill="background1" w:themeFillShade="F2"/>
            <w:vAlign w:val="center"/>
          </w:tcPr>
          <w:p w14:paraId="4AA35462"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Debit</w:t>
            </w:r>
          </w:p>
        </w:tc>
        <w:tc>
          <w:tcPr>
            <w:tcW w:w="1418" w:type="dxa"/>
            <w:shd w:val="clear" w:color="auto" w:fill="F2F2F2" w:themeFill="background1" w:themeFillShade="F2"/>
            <w:vAlign w:val="center"/>
          </w:tcPr>
          <w:p w14:paraId="76E900A0"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Credit</w:t>
            </w:r>
          </w:p>
        </w:tc>
      </w:tr>
      <w:tr w:rsidR="00696BAE" w:rsidRPr="00696BAE" w14:paraId="7AFAA53C" w14:textId="77777777" w:rsidTr="00696BAE">
        <w:trPr>
          <w:trHeight w:hRule="exact" w:val="454"/>
          <w:jc w:val="center"/>
        </w:trPr>
        <w:tc>
          <w:tcPr>
            <w:tcW w:w="1322" w:type="dxa"/>
            <w:vAlign w:val="center"/>
          </w:tcPr>
          <w:p w14:paraId="5502CC5E" w14:textId="77777777" w:rsidR="00696BAE" w:rsidRPr="001244FA" w:rsidRDefault="00696BAE" w:rsidP="00696BAE">
            <w:pPr>
              <w:rPr>
                <w:color w:val="FF0000"/>
                <w:sz w:val="26"/>
                <w:szCs w:val="26"/>
              </w:rPr>
            </w:pPr>
            <w:r w:rsidRPr="001244FA">
              <w:rPr>
                <w:color w:val="FF0000"/>
                <w:sz w:val="26"/>
                <w:szCs w:val="26"/>
              </w:rPr>
              <w:t>31/12</w:t>
            </w:r>
          </w:p>
        </w:tc>
        <w:tc>
          <w:tcPr>
            <w:tcW w:w="4623" w:type="dxa"/>
            <w:vAlign w:val="center"/>
          </w:tcPr>
          <w:p w14:paraId="67671401" w14:textId="77777777" w:rsidR="00696BAE" w:rsidRPr="001244FA" w:rsidRDefault="00696BAE" w:rsidP="00696BAE">
            <w:pPr>
              <w:rPr>
                <w:color w:val="FF0000"/>
                <w:sz w:val="26"/>
                <w:szCs w:val="26"/>
              </w:rPr>
            </w:pPr>
            <w:r w:rsidRPr="001244FA">
              <w:rPr>
                <w:rFonts w:eastAsia="Calibri"/>
                <w:color w:val="FF0000"/>
                <w:sz w:val="26"/>
                <w:szCs w:val="26"/>
              </w:rPr>
              <w:t>Disposal</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78774CBE" w14:textId="77777777" w:rsidR="00696BAE" w:rsidRPr="001244FA" w:rsidRDefault="00696BAE" w:rsidP="00696BAE">
            <w:pPr>
              <w:jc w:val="right"/>
              <w:rPr>
                <w:color w:val="FF0000"/>
                <w:sz w:val="26"/>
                <w:szCs w:val="26"/>
              </w:rPr>
            </w:pPr>
            <w:r w:rsidRPr="001244FA">
              <w:rPr>
                <w:color w:val="FF0000"/>
                <w:sz w:val="26"/>
                <w:szCs w:val="26"/>
              </w:rPr>
              <w:t>15 000</w:t>
            </w:r>
          </w:p>
        </w:tc>
        <w:tc>
          <w:tcPr>
            <w:tcW w:w="1418" w:type="dxa"/>
            <w:vAlign w:val="center"/>
          </w:tcPr>
          <w:p w14:paraId="13C801D3" w14:textId="77777777" w:rsidR="00696BAE" w:rsidRPr="001244FA" w:rsidRDefault="00696BAE" w:rsidP="00696BAE">
            <w:pPr>
              <w:jc w:val="right"/>
              <w:rPr>
                <w:color w:val="FF0000"/>
                <w:sz w:val="26"/>
                <w:szCs w:val="26"/>
              </w:rPr>
            </w:pPr>
          </w:p>
        </w:tc>
      </w:tr>
      <w:tr w:rsidR="00696BAE" w:rsidRPr="00696BAE" w14:paraId="599EDD33" w14:textId="77777777" w:rsidTr="00696BAE">
        <w:trPr>
          <w:trHeight w:hRule="exact" w:val="454"/>
          <w:jc w:val="center"/>
        </w:trPr>
        <w:tc>
          <w:tcPr>
            <w:tcW w:w="1322" w:type="dxa"/>
            <w:vAlign w:val="center"/>
          </w:tcPr>
          <w:p w14:paraId="7CA1E7BA" w14:textId="77777777" w:rsidR="00696BAE" w:rsidRPr="001244FA" w:rsidRDefault="00696BAE" w:rsidP="00696BAE">
            <w:pPr>
              <w:rPr>
                <w:i/>
                <w:color w:val="FF0000"/>
                <w:sz w:val="26"/>
                <w:szCs w:val="26"/>
              </w:rPr>
            </w:pPr>
          </w:p>
        </w:tc>
        <w:tc>
          <w:tcPr>
            <w:tcW w:w="4623" w:type="dxa"/>
            <w:vAlign w:val="center"/>
          </w:tcPr>
          <w:p w14:paraId="6A43D15D" w14:textId="77777777" w:rsidR="00696BAE" w:rsidRPr="001244FA" w:rsidRDefault="00696BAE" w:rsidP="00696BAE">
            <w:pPr>
              <w:rPr>
                <w:color w:val="FF0000"/>
                <w:sz w:val="26"/>
                <w:szCs w:val="26"/>
              </w:rPr>
            </w:pPr>
            <w:r w:rsidRPr="001244FA">
              <w:rPr>
                <w:rFonts w:eastAsia="Calibri"/>
                <w:color w:val="FF0000"/>
                <w:sz w:val="26"/>
                <w:szCs w:val="26"/>
              </w:rPr>
              <w:t>Cabinets</w:t>
            </w:r>
          </w:p>
        </w:tc>
        <w:tc>
          <w:tcPr>
            <w:tcW w:w="1417" w:type="dxa"/>
            <w:vAlign w:val="center"/>
          </w:tcPr>
          <w:p w14:paraId="46C3D44C" w14:textId="77777777" w:rsidR="00696BAE" w:rsidRPr="001244FA" w:rsidRDefault="00696BAE" w:rsidP="00696BAE">
            <w:pPr>
              <w:jc w:val="right"/>
              <w:rPr>
                <w:color w:val="FF0000"/>
                <w:sz w:val="26"/>
                <w:szCs w:val="26"/>
              </w:rPr>
            </w:pPr>
          </w:p>
        </w:tc>
        <w:tc>
          <w:tcPr>
            <w:tcW w:w="1418" w:type="dxa"/>
            <w:vAlign w:val="center"/>
          </w:tcPr>
          <w:p w14:paraId="61B43695" w14:textId="77777777" w:rsidR="00696BAE" w:rsidRPr="001244FA" w:rsidRDefault="00696BAE" w:rsidP="00696BAE">
            <w:pPr>
              <w:jc w:val="right"/>
              <w:rPr>
                <w:color w:val="FF0000"/>
                <w:sz w:val="26"/>
                <w:szCs w:val="26"/>
              </w:rPr>
            </w:pPr>
            <w:r w:rsidRPr="001244FA">
              <w:rPr>
                <w:color w:val="FF0000"/>
                <w:sz w:val="26"/>
                <w:szCs w:val="26"/>
              </w:rPr>
              <w:t>15 000</w:t>
            </w:r>
          </w:p>
        </w:tc>
      </w:tr>
      <w:tr w:rsidR="00696BAE" w:rsidRPr="00696BAE" w14:paraId="19990615" w14:textId="77777777" w:rsidTr="00696BAE">
        <w:trPr>
          <w:trHeight w:hRule="exact" w:val="454"/>
          <w:jc w:val="center"/>
        </w:trPr>
        <w:tc>
          <w:tcPr>
            <w:tcW w:w="1322" w:type="dxa"/>
            <w:vAlign w:val="center"/>
          </w:tcPr>
          <w:p w14:paraId="3E98DD05" w14:textId="77777777" w:rsidR="00696BAE" w:rsidRPr="001244FA" w:rsidRDefault="00696BAE" w:rsidP="00696BAE">
            <w:pPr>
              <w:jc w:val="center"/>
              <w:rPr>
                <w:color w:val="FF0000"/>
                <w:sz w:val="26"/>
                <w:szCs w:val="26"/>
              </w:rPr>
            </w:pPr>
          </w:p>
        </w:tc>
        <w:tc>
          <w:tcPr>
            <w:tcW w:w="4623" w:type="dxa"/>
            <w:vAlign w:val="center"/>
          </w:tcPr>
          <w:p w14:paraId="0963ED73" w14:textId="77777777" w:rsidR="00696BAE" w:rsidRPr="001244FA" w:rsidRDefault="00696BAE" w:rsidP="00696BAE">
            <w:pPr>
              <w:rPr>
                <w:color w:val="FF0000"/>
                <w:sz w:val="26"/>
                <w:szCs w:val="26"/>
              </w:rPr>
            </w:pPr>
            <w:r w:rsidRPr="001244FA">
              <w:rPr>
                <w:rFonts w:eastAsia="Calibri"/>
                <w:color w:val="FF0000"/>
                <w:sz w:val="26"/>
                <w:szCs w:val="26"/>
              </w:rPr>
              <w:t>Accumulated</w:t>
            </w:r>
            <w:r w:rsidRPr="001244FA">
              <w:rPr>
                <w:color w:val="FF0000"/>
                <w:sz w:val="26"/>
                <w:szCs w:val="26"/>
              </w:rPr>
              <w:t xml:space="preserve"> </w:t>
            </w:r>
            <w:r w:rsidRPr="001244FA">
              <w:rPr>
                <w:rFonts w:eastAsia="Calibri"/>
                <w:color w:val="FF0000"/>
                <w:sz w:val="26"/>
                <w:szCs w:val="26"/>
              </w:rPr>
              <w:t>Depreciation</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59990614" w14:textId="77777777" w:rsidR="00696BAE" w:rsidRPr="001244FA" w:rsidRDefault="00696BAE" w:rsidP="00696BAE">
            <w:pPr>
              <w:jc w:val="right"/>
              <w:rPr>
                <w:color w:val="FF0000"/>
                <w:sz w:val="26"/>
                <w:szCs w:val="26"/>
              </w:rPr>
            </w:pPr>
            <w:r w:rsidRPr="001244FA">
              <w:rPr>
                <w:color w:val="FF0000"/>
                <w:sz w:val="26"/>
                <w:szCs w:val="26"/>
              </w:rPr>
              <w:t>11 000</w:t>
            </w:r>
          </w:p>
        </w:tc>
        <w:tc>
          <w:tcPr>
            <w:tcW w:w="1418" w:type="dxa"/>
            <w:vAlign w:val="center"/>
          </w:tcPr>
          <w:p w14:paraId="5E8B1B09" w14:textId="77777777" w:rsidR="00696BAE" w:rsidRPr="001244FA" w:rsidRDefault="00696BAE" w:rsidP="00696BAE">
            <w:pPr>
              <w:jc w:val="right"/>
              <w:rPr>
                <w:color w:val="FF0000"/>
                <w:sz w:val="26"/>
                <w:szCs w:val="26"/>
              </w:rPr>
            </w:pPr>
          </w:p>
        </w:tc>
      </w:tr>
      <w:tr w:rsidR="00696BAE" w:rsidRPr="00696BAE" w14:paraId="75C352F7" w14:textId="77777777" w:rsidTr="00696BAE">
        <w:trPr>
          <w:trHeight w:hRule="exact" w:val="582"/>
          <w:jc w:val="center"/>
        </w:trPr>
        <w:tc>
          <w:tcPr>
            <w:tcW w:w="1322" w:type="dxa"/>
            <w:vAlign w:val="center"/>
          </w:tcPr>
          <w:p w14:paraId="1E8B16FE" w14:textId="77777777" w:rsidR="00696BAE" w:rsidRPr="001244FA" w:rsidRDefault="00696BAE" w:rsidP="00696BAE">
            <w:pPr>
              <w:jc w:val="center"/>
              <w:rPr>
                <w:color w:val="FF0000"/>
                <w:sz w:val="26"/>
                <w:szCs w:val="26"/>
              </w:rPr>
            </w:pPr>
          </w:p>
        </w:tc>
        <w:tc>
          <w:tcPr>
            <w:tcW w:w="4623" w:type="dxa"/>
            <w:vAlign w:val="center"/>
          </w:tcPr>
          <w:p w14:paraId="58FDCD10" w14:textId="77777777" w:rsidR="00696BAE" w:rsidRPr="001244FA" w:rsidRDefault="00696BAE" w:rsidP="00696BAE">
            <w:pPr>
              <w:rPr>
                <w:color w:val="FF0000"/>
                <w:sz w:val="26"/>
                <w:szCs w:val="26"/>
              </w:rPr>
            </w:pPr>
            <w:r w:rsidRPr="001244FA">
              <w:rPr>
                <w:rFonts w:eastAsia="Calibri"/>
                <w:color w:val="FF0000"/>
                <w:sz w:val="26"/>
                <w:szCs w:val="26"/>
              </w:rPr>
              <w:t>Disposal</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1BB0C0E5" w14:textId="77777777" w:rsidR="00696BAE" w:rsidRPr="001244FA" w:rsidRDefault="00696BAE" w:rsidP="00696BAE">
            <w:pPr>
              <w:jc w:val="right"/>
              <w:rPr>
                <w:color w:val="FF0000"/>
                <w:sz w:val="26"/>
                <w:szCs w:val="26"/>
              </w:rPr>
            </w:pPr>
          </w:p>
        </w:tc>
        <w:tc>
          <w:tcPr>
            <w:tcW w:w="1418" w:type="dxa"/>
            <w:vAlign w:val="center"/>
          </w:tcPr>
          <w:p w14:paraId="66E4E21D" w14:textId="77777777" w:rsidR="00696BAE" w:rsidRPr="001244FA" w:rsidRDefault="00696BAE" w:rsidP="00696BAE">
            <w:pPr>
              <w:jc w:val="right"/>
              <w:rPr>
                <w:color w:val="FF0000"/>
                <w:sz w:val="26"/>
                <w:szCs w:val="26"/>
              </w:rPr>
            </w:pPr>
            <w:r w:rsidRPr="001244FA">
              <w:rPr>
                <w:color w:val="FF0000"/>
                <w:sz w:val="26"/>
                <w:szCs w:val="26"/>
              </w:rPr>
              <w:t>11 000</w:t>
            </w:r>
          </w:p>
        </w:tc>
      </w:tr>
      <w:tr w:rsidR="00696BAE" w:rsidRPr="00696BAE" w14:paraId="643739F3" w14:textId="77777777" w:rsidTr="00696BAE">
        <w:trPr>
          <w:trHeight w:hRule="exact" w:val="499"/>
          <w:jc w:val="center"/>
        </w:trPr>
        <w:tc>
          <w:tcPr>
            <w:tcW w:w="1322" w:type="dxa"/>
            <w:vAlign w:val="center"/>
          </w:tcPr>
          <w:p w14:paraId="6152C52A" w14:textId="77777777" w:rsidR="00696BAE" w:rsidRPr="001244FA" w:rsidRDefault="00696BAE" w:rsidP="00696BAE">
            <w:pPr>
              <w:jc w:val="center"/>
              <w:rPr>
                <w:i/>
                <w:color w:val="FF0000"/>
                <w:sz w:val="26"/>
                <w:szCs w:val="26"/>
              </w:rPr>
            </w:pPr>
          </w:p>
          <w:p w14:paraId="3F62CAC7" w14:textId="77777777" w:rsidR="00696BAE" w:rsidRPr="001244FA" w:rsidRDefault="00696BAE" w:rsidP="00696BAE">
            <w:pPr>
              <w:jc w:val="center"/>
              <w:rPr>
                <w:i/>
                <w:color w:val="FF0000"/>
                <w:sz w:val="26"/>
                <w:szCs w:val="26"/>
              </w:rPr>
            </w:pPr>
          </w:p>
        </w:tc>
        <w:tc>
          <w:tcPr>
            <w:tcW w:w="4623" w:type="dxa"/>
            <w:vAlign w:val="center"/>
          </w:tcPr>
          <w:p w14:paraId="4C0A0B0F" w14:textId="77777777" w:rsidR="00696BAE" w:rsidRPr="001244FA" w:rsidRDefault="00696BAE" w:rsidP="00696BAE">
            <w:pPr>
              <w:rPr>
                <w:color w:val="FF0000"/>
                <w:sz w:val="26"/>
                <w:szCs w:val="26"/>
              </w:rPr>
            </w:pPr>
            <w:r w:rsidRPr="001244FA">
              <w:rPr>
                <w:rFonts w:eastAsia="Calibri"/>
                <w:color w:val="FF0000"/>
                <w:sz w:val="26"/>
                <w:szCs w:val="26"/>
              </w:rPr>
              <w:t>Cabinets</w:t>
            </w:r>
          </w:p>
        </w:tc>
        <w:tc>
          <w:tcPr>
            <w:tcW w:w="1417" w:type="dxa"/>
            <w:vAlign w:val="center"/>
          </w:tcPr>
          <w:p w14:paraId="38572554" w14:textId="77777777" w:rsidR="00696BAE" w:rsidRPr="001244FA" w:rsidRDefault="00696BAE" w:rsidP="00696BAE">
            <w:pPr>
              <w:jc w:val="right"/>
              <w:rPr>
                <w:color w:val="FF0000"/>
                <w:sz w:val="26"/>
                <w:szCs w:val="26"/>
              </w:rPr>
            </w:pPr>
            <w:r w:rsidRPr="001244FA">
              <w:rPr>
                <w:color w:val="FF0000"/>
                <w:sz w:val="26"/>
                <w:szCs w:val="26"/>
              </w:rPr>
              <w:t>1 000</w:t>
            </w:r>
          </w:p>
        </w:tc>
        <w:tc>
          <w:tcPr>
            <w:tcW w:w="1418" w:type="dxa"/>
            <w:vAlign w:val="center"/>
          </w:tcPr>
          <w:p w14:paraId="023FCA0E" w14:textId="77777777" w:rsidR="00696BAE" w:rsidRPr="001244FA" w:rsidRDefault="00696BAE" w:rsidP="00696BAE">
            <w:pPr>
              <w:jc w:val="right"/>
              <w:rPr>
                <w:color w:val="FF0000"/>
                <w:sz w:val="26"/>
                <w:szCs w:val="26"/>
              </w:rPr>
            </w:pPr>
          </w:p>
        </w:tc>
      </w:tr>
      <w:tr w:rsidR="00696BAE" w:rsidRPr="00696BAE" w14:paraId="430FFDAE" w14:textId="77777777" w:rsidTr="00696BAE">
        <w:trPr>
          <w:trHeight w:hRule="exact" w:val="454"/>
          <w:jc w:val="center"/>
        </w:trPr>
        <w:tc>
          <w:tcPr>
            <w:tcW w:w="1322" w:type="dxa"/>
            <w:vAlign w:val="center"/>
          </w:tcPr>
          <w:p w14:paraId="35B70855" w14:textId="77777777" w:rsidR="00696BAE" w:rsidRPr="001244FA" w:rsidRDefault="00696BAE" w:rsidP="00696BAE">
            <w:pPr>
              <w:jc w:val="center"/>
              <w:rPr>
                <w:i/>
                <w:color w:val="FF0000"/>
                <w:sz w:val="26"/>
                <w:szCs w:val="26"/>
              </w:rPr>
            </w:pPr>
          </w:p>
          <w:p w14:paraId="49C76252" w14:textId="77777777" w:rsidR="00696BAE" w:rsidRPr="001244FA" w:rsidRDefault="00696BAE" w:rsidP="00696BAE">
            <w:pPr>
              <w:jc w:val="center"/>
              <w:rPr>
                <w:i/>
                <w:color w:val="FF0000"/>
                <w:sz w:val="26"/>
                <w:szCs w:val="26"/>
              </w:rPr>
            </w:pPr>
          </w:p>
        </w:tc>
        <w:tc>
          <w:tcPr>
            <w:tcW w:w="4623" w:type="dxa"/>
            <w:vAlign w:val="center"/>
          </w:tcPr>
          <w:p w14:paraId="0113BB89" w14:textId="77777777" w:rsidR="00696BAE" w:rsidRPr="001244FA" w:rsidRDefault="00696BAE" w:rsidP="00696BAE">
            <w:pPr>
              <w:rPr>
                <w:color w:val="FF0000"/>
                <w:sz w:val="26"/>
                <w:szCs w:val="26"/>
              </w:rPr>
            </w:pPr>
            <w:r w:rsidRPr="001244FA">
              <w:rPr>
                <w:rFonts w:eastAsia="Calibri"/>
                <w:color w:val="FF0000"/>
                <w:sz w:val="26"/>
                <w:szCs w:val="26"/>
              </w:rPr>
              <w:t>Disposal</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6D0E1EC7" w14:textId="77777777" w:rsidR="00696BAE" w:rsidRPr="001244FA" w:rsidRDefault="00696BAE" w:rsidP="00696BAE">
            <w:pPr>
              <w:jc w:val="right"/>
              <w:rPr>
                <w:color w:val="FF0000"/>
                <w:sz w:val="26"/>
                <w:szCs w:val="26"/>
              </w:rPr>
            </w:pPr>
          </w:p>
        </w:tc>
        <w:tc>
          <w:tcPr>
            <w:tcW w:w="1418" w:type="dxa"/>
            <w:vAlign w:val="center"/>
          </w:tcPr>
          <w:p w14:paraId="51BFB859" w14:textId="77777777" w:rsidR="00696BAE" w:rsidRPr="001244FA" w:rsidRDefault="00696BAE" w:rsidP="00696BAE">
            <w:pPr>
              <w:jc w:val="right"/>
              <w:rPr>
                <w:color w:val="FF0000"/>
                <w:sz w:val="26"/>
                <w:szCs w:val="26"/>
              </w:rPr>
            </w:pPr>
            <w:r w:rsidRPr="001244FA">
              <w:rPr>
                <w:color w:val="FF0000"/>
                <w:sz w:val="26"/>
                <w:szCs w:val="26"/>
              </w:rPr>
              <w:t>1 000</w:t>
            </w:r>
          </w:p>
        </w:tc>
      </w:tr>
      <w:tr w:rsidR="00696BAE" w:rsidRPr="00696BAE" w14:paraId="5B2F3ED6" w14:textId="77777777" w:rsidTr="00696BAE">
        <w:trPr>
          <w:trHeight w:hRule="exact" w:val="454"/>
          <w:jc w:val="center"/>
        </w:trPr>
        <w:tc>
          <w:tcPr>
            <w:tcW w:w="1322" w:type="dxa"/>
            <w:vAlign w:val="center"/>
          </w:tcPr>
          <w:p w14:paraId="5783E3C3" w14:textId="77777777" w:rsidR="00696BAE" w:rsidRPr="001244FA" w:rsidRDefault="00696BAE" w:rsidP="00696BAE">
            <w:pPr>
              <w:jc w:val="center"/>
              <w:rPr>
                <w:i/>
                <w:color w:val="FF0000"/>
                <w:sz w:val="26"/>
                <w:szCs w:val="26"/>
              </w:rPr>
            </w:pPr>
          </w:p>
        </w:tc>
        <w:tc>
          <w:tcPr>
            <w:tcW w:w="4623" w:type="dxa"/>
            <w:vAlign w:val="center"/>
          </w:tcPr>
          <w:p w14:paraId="79C58ABA" w14:textId="77777777" w:rsidR="00696BAE" w:rsidRPr="001244FA" w:rsidRDefault="00696BAE" w:rsidP="00696BAE">
            <w:pPr>
              <w:rPr>
                <w:rFonts w:eastAsia="Calibri"/>
                <w:color w:val="FF0000"/>
                <w:sz w:val="26"/>
                <w:szCs w:val="26"/>
              </w:rPr>
            </w:pPr>
            <w:r w:rsidRPr="001244FA">
              <w:rPr>
                <w:rFonts w:eastAsia="Calibri"/>
                <w:color w:val="FF0000"/>
                <w:sz w:val="26"/>
                <w:szCs w:val="26"/>
              </w:rPr>
              <w:t>Loss</w:t>
            </w:r>
            <w:r w:rsidRPr="001244FA">
              <w:rPr>
                <w:color w:val="FF0000"/>
                <w:sz w:val="26"/>
                <w:szCs w:val="26"/>
              </w:rPr>
              <w:t xml:space="preserve"> </w:t>
            </w:r>
            <w:r w:rsidRPr="001244FA">
              <w:rPr>
                <w:rFonts w:eastAsia="Calibri"/>
                <w:color w:val="FF0000"/>
                <w:sz w:val="26"/>
                <w:szCs w:val="26"/>
              </w:rPr>
              <w:t>on</w:t>
            </w:r>
            <w:r w:rsidRPr="001244FA">
              <w:rPr>
                <w:color w:val="FF0000"/>
                <w:sz w:val="26"/>
                <w:szCs w:val="26"/>
              </w:rPr>
              <w:t xml:space="preserve"> </w:t>
            </w:r>
            <w:r w:rsidRPr="001244FA">
              <w:rPr>
                <w:rFonts w:eastAsia="Calibri"/>
                <w:color w:val="FF0000"/>
                <w:sz w:val="26"/>
                <w:szCs w:val="26"/>
              </w:rPr>
              <w:t>Disposal</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2A67E813" w14:textId="77777777" w:rsidR="00696BAE" w:rsidRPr="001244FA" w:rsidRDefault="00696BAE" w:rsidP="00696BAE">
            <w:pPr>
              <w:jc w:val="right"/>
              <w:rPr>
                <w:color w:val="FF0000"/>
                <w:sz w:val="26"/>
                <w:szCs w:val="26"/>
              </w:rPr>
            </w:pPr>
            <w:r w:rsidRPr="001244FA">
              <w:rPr>
                <w:color w:val="FF0000"/>
                <w:sz w:val="26"/>
                <w:szCs w:val="26"/>
              </w:rPr>
              <w:t>3 000</w:t>
            </w:r>
          </w:p>
        </w:tc>
        <w:tc>
          <w:tcPr>
            <w:tcW w:w="1418" w:type="dxa"/>
            <w:vAlign w:val="center"/>
          </w:tcPr>
          <w:p w14:paraId="6F3EE6F5" w14:textId="77777777" w:rsidR="00696BAE" w:rsidRPr="001244FA" w:rsidRDefault="00696BAE" w:rsidP="00696BAE">
            <w:pPr>
              <w:jc w:val="right"/>
              <w:rPr>
                <w:color w:val="FF0000"/>
                <w:sz w:val="26"/>
                <w:szCs w:val="26"/>
              </w:rPr>
            </w:pPr>
          </w:p>
        </w:tc>
      </w:tr>
      <w:tr w:rsidR="00696BAE" w:rsidRPr="00696BAE" w14:paraId="01456AC4" w14:textId="77777777" w:rsidTr="00696BAE">
        <w:trPr>
          <w:trHeight w:hRule="exact" w:val="454"/>
          <w:jc w:val="center"/>
        </w:trPr>
        <w:tc>
          <w:tcPr>
            <w:tcW w:w="1322" w:type="dxa"/>
            <w:vAlign w:val="center"/>
          </w:tcPr>
          <w:p w14:paraId="3E8A7F12" w14:textId="77777777" w:rsidR="00696BAE" w:rsidRPr="001244FA" w:rsidRDefault="00696BAE" w:rsidP="00696BAE">
            <w:pPr>
              <w:jc w:val="center"/>
              <w:rPr>
                <w:i/>
                <w:color w:val="FF0000"/>
                <w:sz w:val="26"/>
                <w:szCs w:val="26"/>
              </w:rPr>
            </w:pPr>
          </w:p>
        </w:tc>
        <w:tc>
          <w:tcPr>
            <w:tcW w:w="4623" w:type="dxa"/>
            <w:vAlign w:val="center"/>
          </w:tcPr>
          <w:p w14:paraId="62399B85" w14:textId="77777777" w:rsidR="00696BAE" w:rsidRPr="001244FA" w:rsidRDefault="00696BAE" w:rsidP="00696BAE">
            <w:pPr>
              <w:rPr>
                <w:rFonts w:eastAsia="Calibri"/>
                <w:color w:val="FF0000"/>
                <w:sz w:val="26"/>
                <w:szCs w:val="26"/>
              </w:rPr>
            </w:pPr>
            <w:r w:rsidRPr="001244FA">
              <w:rPr>
                <w:rFonts w:eastAsia="Calibri"/>
                <w:color w:val="FF0000"/>
                <w:sz w:val="26"/>
                <w:szCs w:val="26"/>
              </w:rPr>
              <w:t>Disposal</w:t>
            </w:r>
            <w:r w:rsidRPr="001244FA">
              <w:rPr>
                <w:color w:val="FF0000"/>
                <w:sz w:val="26"/>
                <w:szCs w:val="26"/>
              </w:rPr>
              <w:t xml:space="preserve"> </w:t>
            </w:r>
            <w:r w:rsidRPr="001244FA">
              <w:rPr>
                <w:rFonts w:eastAsia="Calibri"/>
                <w:color w:val="FF0000"/>
                <w:sz w:val="26"/>
                <w:szCs w:val="26"/>
              </w:rPr>
              <w:t>of</w:t>
            </w:r>
            <w:r w:rsidRPr="001244FA">
              <w:rPr>
                <w:color w:val="FF0000"/>
                <w:sz w:val="26"/>
                <w:szCs w:val="26"/>
              </w:rPr>
              <w:t xml:space="preserve"> </w:t>
            </w:r>
            <w:r w:rsidRPr="001244FA">
              <w:rPr>
                <w:rFonts w:eastAsia="Calibri"/>
                <w:color w:val="FF0000"/>
                <w:sz w:val="26"/>
                <w:szCs w:val="26"/>
              </w:rPr>
              <w:t>Cabinets</w:t>
            </w:r>
          </w:p>
        </w:tc>
        <w:tc>
          <w:tcPr>
            <w:tcW w:w="1417" w:type="dxa"/>
            <w:vAlign w:val="center"/>
          </w:tcPr>
          <w:p w14:paraId="5710302E" w14:textId="77777777" w:rsidR="00696BAE" w:rsidRPr="001244FA" w:rsidRDefault="00696BAE" w:rsidP="00696BAE">
            <w:pPr>
              <w:jc w:val="right"/>
              <w:rPr>
                <w:color w:val="FF0000"/>
                <w:sz w:val="26"/>
                <w:szCs w:val="26"/>
              </w:rPr>
            </w:pPr>
          </w:p>
        </w:tc>
        <w:tc>
          <w:tcPr>
            <w:tcW w:w="1418" w:type="dxa"/>
            <w:vAlign w:val="center"/>
          </w:tcPr>
          <w:p w14:paraId="23154003" w14:textId="77777777" w:rsidR="00696BAE" w:rsidRPr="001244FA" w:rsidRDefault="00696BAE" w:rsidP="00696BAE">
            <w:pPr>
              <w:jc w:val="right"/>
              <w:rPr>
                <w:color w:val="FF0000"/>
                <w:sz w:val="26"/>
                <w:szCs w:val="26"/>
              </w:rPr>
            </w:pPr>
            <w:r w:rsidRPr="001244FA">
              <w:rPr>
                <w:color w:val="FF0000"/>
                <w:sz w:val="26"/>
                <w:szCs w:val="26"/>
              </w:rPr>
              <w:t>3 000</w:t>
            </w:r>
          </w:p>
        </w:tc>
      </w:tr>
      <w:tr w:rsidR="00696BAE" w:rsidRPr="00696BAE" w14:paraId="47F05146" w14:textId="77777777" w:rsidTr="00696BAE">
        <w:trPr>
          <w:trHeight w:hRule="exact" w:val="454"/>
          <w:jc w:val="center"/>
        </w:trPr>
        <w:tc>
          <w:tcPr>
            <w:tcW w:w="1322" w:type="dxa"/>
            <w:vAlign w:val="center"/>
          </w:tcPr>
          <w:p w14:paraId="5F1D931B" w14:textId="77777777" w:rsidR="00696BAE" w:rsidRPr="001244FA" w:rsidRDefault="00696BAE" w:rsidP="00696BAE">
            <w:pPr>
              <w:jc w:val="center"/>
              <w:rPr>
                <w:i/>
                <w:color w:val="FF0000"/>
                <w:sz w:val="26"/>
                <w:szCs w:val="26"/>
              </w:rPr>
            </w:pPr>
          </w:p>
        </w:tc>
        <w:tc>
          <w:tcPr>
            <w:tcW w:w="4623" w:type="dxa"/>
            <w:vAlign w:val="center"/>
          </w:tcPr>
          <w:p w14:paraId="0CA14B9A" w14:textId="77777777" w:rsidR="00696BAE" w:rsidRPr="001244FA" w:rsidRDefault="00696BAE" w:rsidP="00696BAE">
            <w:pPr>
              <w:rPr>
                <w:rFonts w:eastAsia="Calibri"/>
                <w:color w:val="FF0000"/>
                <w:sz w:val="26"/>
                <w:szCs w:val="26"/>
              </w:rPr>
            </w:pPr>
            <w:r w:rsidRPr="001244FA">
              <w:rPr>
                <w:rFonts w:eastAsia="Calibri"/>
                <w:color w:val="FF0000"/>
                <w:sz w:val="26"/>
                <w:szCs w:val="26"/>
              </w:rPr>
              <w:t>Bank</w:t>
            </w:r>
          </w:p>
        </w:tc>
        <w:tc>
          <w:tcPr>
            <w:tcW w:w="1417" w:type="dxa"/>
            <w:vAlign w:val="center"/>
          </w:tcPr>
          <w:p w14:paraId="22DE1B41" w14:textId="77777777" w:rsidR="00696BAE" w:rsidRPr="001244FA" w:rsidRDefault="00696BAE" w:rsidP="00696BAE">
            <w:pPr>
              <w:jc w:val="right"/>
              <w:rPr>
                <w:color w:val="FF0000"/>
                <w:sz w:val="26"/>
                <w:szCs w:val="26"/>
              </w:rPr>
            </w:pPr>
            <w:r w:rsidRPr="001244FA">
              <w:rPr>
                <w:color w:val="FF0000"/>
                <w:sz w:val="26"/>
                <w:szCs w:val="26"/>
              </w:rPr>
              <w:t>21 000</w:t>
            </w:r>
          </w:p>
        </w:tc>
        <w:tc>
          <w:tcPr>
            <w:tcW w:w="1418" w:type="dxa"/>
            <w:vAlign w:val="center"/>
          </w:tcPr>
          <w:p w14:paraId="3DC84AF4" w14:textId="77777777" w:rsidR="00696BAE" w:rsidRPr="001244FA" w:rsidRDefault="00696BAE" w:rsidP="00696BAE">
            <w:pPr>
              <w:jc w:val="right"/>
              <w:rPr>
                <w:color w:val="FF0000"/>
                <w:sz w:val="26"/>
                <w:szCs w:val="26"/>
              </w:rPr>
            </w:pPr>
          </w:p>
        </w:tc>
      </w:tr>
      <w:tr w:rsidR="00696BAE" w:rsidRPr="00696BAE" w14:paraId="3F27D0E3" w14:textId="77777777" w:rsidTr="00696BAE">
        <w:trPr>
          <w:trHeight w:hRule="exact" w:val="454"/>
          <w:jc w:val="center"/>
        </w:trPr>
        <w:tc>
          <w:tcPr>
            <w:tcW w:w="1322" w:type="dxa"/>
            <w:vAlign w:val="center"/>
          </w:tcPr>
          <w:p w14:paraId="696AD414" w14:textId="77777777" w:rsidR="00696BAE" w:rsidRPr="001244FA" w:rsidRDefault="00696BAE" w:rsidP="00696BAE">
            <w:pPr>
              <w:jc w:val="center"/>
              <w:rPr>
                <w:i/>
                <w:color w:val="FF0000"/>
                <w:sz w:val="26"/>
                <w:szCs w:val="26"/>
              </w:rPr>
            </w:pPr>
          </w:p>
        </w:tc>
        <w:tc>
          <w:tcPr>
            <w:tcW w:w="4623" w:type="dxa"/>
            <w:vAlign w:val="center"/>
          </w:tcPr>
          <w:p w14:paraId="4256E173" w14:textId="77777777" w:rsidR="00696BAE" w:rsidRPr="001244FA" w:rsidRDefault="00696BAE" w:rsidP="00696BAE">
            <w:pPr>
              <w:rPr>
                <w:rFonts w:eastAsia="Calibri"/>
                <w:color w:val="FF0000"/>
                <w:sz w:val="26"/>
                <w:szCs w:val="26"/>
              </w:rPr>
            </w:pPr>
            <w:r w:rsidRPr="001244FA">
              <w:rPr>
                <w:rFonts w:eastAsia="Calibri"/>
                <w:color w:val="FF0000"/>
                <w:sz w:val="26"/>
                <w:szCs w:val="26"/>
              </w:rPr>
              <w:t>Loan</w:t>
            </w:r>
            <w:r w:rsidRPr="001244FA">
              <w:rPr>
                <w:color w:val="FF0000"/>
                <w:sz w:val="26"/>
                <w:szCs w:val="26"/>
              </w:rPr>
              <w:t xml:space="preserve"> –</w:t>
            </w:r>
            <w:r w:rsidRPr="001244FA">
              <w:rPr>
                <w:rFonts w:eastAsia="Calibri"/>
                <w:color w:val="FF0000"/>
                <w:sz w:val="26"/>
                <w:szCs w:val="26"/>
              </w:rPr>
              <w:t>SB</w:t>
            </w:r>
            <w:r w:rsidRPr="001244FA">
              <w:rPr>
                <w:color w:val="FF0000"/>
                <w:sz w:val="26"/>
                <w:szCs w:val="26"/>
              </w:rPr>
              <w:t xml:space="preserve"> </w:t>
            </w:r>
            <w:r w:rsidRPr="001244FA">
              <w:rPr>
                <w:rFonts w:eastAsia="Calibri"/>
                <w:color w:val="FF0000"/>
                <w:sz w:val="26"/>
                <w:szCs w:val="26"/>
              </w:rPr>
              <w:t>Bank</w:t>
            </w:r>
          </w:p>
        </w:tc>
        <w:tc>
          <w:tcPr>
            <w:tcW w:w="1417" w:type="dxa"/>
            <w:vAlign w:val="center"/>
          </w:tcPr>
          <w:p w14:paraId="1A13DEFB" w14:textId="77777777" w:rsidR="00696BAE" w:rsidRPr="001244FA" w:rsidRDefault="00696BAE" w:rsidP="00696BAE">
            <w:pPr>
              <w:jc w:val="right"/>
              <w:rPr>
                <w:color w:val="FF0000"/>
                <w:sz w:val="26"/>
                <w:szCs w:val="26"/>
              </w:rPr>
            </w:pPr>
          </w:p>
        </w:tc>
        <w:tc>
          <w:tcPr>
            <w:tcW w:w="1418" w:type="dxa"/>
            <w:vAlign w:val="center"/>
          </w:tcPr>
          <w:p w14:paraId="075E13BC" w14:textId="77777777" w:rsidR="00696BAE" w:rsidRPr="001244FA" w:rsidRDefault="00696BAE" w:rsidP="00696BAE">
            <w:pPr>
              <w:jc w:val="right"/>
              <w:rPr>
                <w:color w:val="FF0000"/>
                <w:sz w:val="26"/>
                <w:szCs w:val="26"/>
              </w:rPr>
            </w:pPr>
            <w:r w:rsidRPr="001244FA">
              <w:rPr>
                <w:color w:val="FF0000"/>
                <w:sz w:val="26"/>
                <w:szCs w:val="26"/>
              </w:rPr>
              <w:t>21 000</w:t>
            </w:r>
          </w:p>
        </w:tc>
      </w:tr>
      <w:tr w:rsidR="00696BAE" w:rsidRPr="00696BAE" w14:paraId="19A9AAD5" w14:textId="77777777" w:rsidTr="00696BAE">
        <w:trPr>
          <w:trHeight w:hRule="exact" w:val="454"/>
          <w:jc w:val="center"/>
        </w:trPr>
        <w:tc>
          <w:tcPr>
            <w:tcW w:w="1322" w:type="dxa"/>
            <w:vAlign w:val="center"/>
          </w:tcPr>
          <w:p w14:paraId="75857A24" w14:textId="77777777" w:rsidR="00696BAE" w:rsidRPr="001244FA" w:rsidRDefault="00696BAE" w:rsidP="00696BAE">
            <w:pPr>
              <w:jc w:val="center"/>
              <w:rPr>
                <w:i/>
                <w:color w:val="FF0000"/>
                <w:sz w:val="26"/>
                <w:szCs w:val="26"/>
              </w:rPr>
            </w:pPr>
          </w:p>
        </w:tc>
        <w:tc>
          <w:tcPr>
            <w:tcW w:w="4623" w:type="dxa"/>
            <w:vAlign w:val="center"/>
          </w:tcPr>
          <w:p w14:paraId="1CABA394" w14:textId="77777777" w:rsidR="00696BAE" w:rsidRPr="001244FA" w:rsidRDefault="00696BAE" w:rsidP="00696BAE">
            <w:pPr>
              <w:rPr>
                <w:rFonts w:eastAsia="Calibri"/>
                <w:color w:val="FF0000"/>
                <w:sz w:val="26"/>
                <w:szCs w:val="26"/>
              </w:rPr>
            </w:pPr>
            <w:r w:rsidRPr="001244FA">
              <w:rPr>
                <w:rFonts w:eastAsia="Calibri"/>
                <w:color w:val="FF0000"/>
                <w:sz w:val="26"/>
                <w:szCs w:val="26"/>
              </w:rPr>
              <w:t>Cabinets</w:t>
            </w:r>
          </w:p>
        </w:tc>
        <w:tc>
          <w:tcPr>
            <w:tcW w:w="1417" w:type="dxa"/>
            <w:vAlign w:val="center"/>
          </w:tcPr>
          <w:p w14:paraId="7FAF18D6" w14:textId="77777777" w:rsidR="00696BAE" w:rsidRPr="001244FA" w:rsidRDefault="00696BAE" w:rsidP="00696BAE">
            <w:pPr>
              <w:jc w:val="right"/>
              <w:rPr>
                <w:color w:val="FF0000"/>
                <w:sz w:val="26"/>
                <w:szCs w:val="26"/>
              </w:rPr>
            </w:pPr>
            <w:r w:rsidRPr="001244FA">
              <w:rPr>
                <w:color w:val="FF0000"/>
                <w:sz w:val="26"/>
                <w:szCs w:val="26"/>
              </w:rPr>
              <w:t>19 000</w:t>
            </w:r>
          </w:p>
        </w:tc>
        <w:tc>
          <w:tcPr>
            <w:tcW w:w="1418" w:type="dxa"/>
            <w:vAlign w:val="center"/>
          </w:tcPr>
          <w:p w14:paraId="7B58D328" w14:textId="77777777" w:rsidR="00696BAE" w:rsidRPr="001244FA" w:rsidRDefault="00696BAE" w:rsidP="00696BAE">
            <w:pPr>
              <w:jc w:val="right"/>
              <w:rPr>
                <w:color w:val="FF0000"/>
                <w:sz w:val="26"/>
                <w:szCs w:val="26"/>
              </w:rPr>
            </w:pPr>
          </w:p>
        </w:tc>
      </w:tr>
      <w:tr w:rsidR="00696BAE" w:rsidRPr="00696BAE" w14:paraId="58B3110F" w14:textId="77777777" w:rsidTr="00696BAE">
        <w:trPr>
          <w:trHeight w:hRule="exact" w:val="454"/>
          <w:jc w:val="center"/>
        </w:trPr>
        <w:tc>
          <w:tcPr>
            <w:tcW w:w="1322" w:type="dxa"/>
            <w:vAlign w:val="center"/>
          </w:tcPr>
          <w:p w14:paraId="1D0B6640" w14:textId="77777777" w:rsidR="00696BAE" w:rsidRPr="001244FA" w:rsidRDefault="00696BAE" w:rsidP="00696BAE">
            <w:pPr>
              <w:jc w:val="center"/>
              <w:rPr>
                <w:i/>
                <w:color w:val="FF0000"/>
                <w:sz w:val="26"/>
                <w:szCs w:val="26"/>
              </w:rPr>
            </w:pPr>
          </w:p>
        </w:tc>
        <w:tc>
          <w:tcPr>
            <w:tcW w:w="4623" w:type="dxa"/>
            <w:vAlign w:val="center"/>
          </w:tcPr>
          <w:p w14:paraId="595E79EB" w14:textId="77777777" w:rsidR="00696BAE" w:rsidRPr="001244FA" w:rsidRDefault="00696BAE" w:rsidP="00696BAE">
            <w:pPr>
              <w:rPr>
                <w:rFonts w:eastAsia="Calibri"/>
                <w:color w:val="FF0000"/>
                <w:sz w:val="26"/>
                <w:szCs w:val="26"/>
              </w:rPr>
            </w:pPr>
            <w:r w:rsidRPr="001244FA">
              <w:rPr>
                <w:rFonts w:eastAsia="Calibri"/>
                <w:color w:val="FF0000"/>
                <w:sz w:val="26"/>
                <w:szCs w:val="26"/>
              </w:rPr>
              <w:t>GST</w:t>
            </w:r>
            <w:r w:rsidRPr="001244FA">
              <w:rPr>
                <w:color w:val="FF0000"/>
                <w:sz w:val="26"/>
                <w:szCs w:val="26"/>
              </w:rPr>
              <w:t xml:space="preserve"> </w:t>
            </w:r>
            <w:r w:rsidRPr="001244FA">
              <w:rPr>
                <w:rFonts w:eastAsia="Calibri"/>
                <w:color w:val="FF0000"/>
                <w:sz w:val="26"/>
                <w:szCs w:val="26"/>
              </w:rPr>
              <w:t>Clearing</w:t>
            </w:r>
          </w:p>
        </w:tc>
        <w:tc>
          <w:tcPr>
            <w:tcW w:w="1417" w:type="dxa"/>
            <w:vAlign w:val="center"/>
          </w:tcPr>
          <w:p w14:paraId="18780FF4" w14:textId="77777777" w:rsidR="00696BAE" w:rsidRPr="001244FA" w:rsidRDefault="00696BAE" w:rsidP="00696BAE">
            <w:pPr>
              <w:jc w:val="right"/>
              <w:rPr>
                <w:color w:val="FF0000"/>
                <w:sz w:val="26"/>
                <w:szCs w:val="26"/>
              </w:rPr>
            </w:pPr>
            <w:r w:rsidRPr="001244FA">
              <w:rPr>
                <w:color w:val="FF0000"/>
                <w:sz w:val="26"/>
                <w:szCs w:val="26"/>
              </w:rPr>
              <w:t>2 000</w:t>
            </w:r>
          </w:p>
        </w:tc>
        <w:tc>
          <w:tcPr>
            <w:tcW w:w="1418" w:type="dxa"/>
            <w:vAlign w:val="center"/>
          </w:tcPr>
          <w:p w14:paraId="5108C67A" w14:textId="77777777" w:rsidR="00696BAE" w:rsidRPr="001244FA" w:rsidRDefault="00696BAE" w:rsidP="00696BAE">
            <w:pPr>
              <w:jc w:val="right"/>
              <w:rPr>
                <w:color w:val="FF0000"/>
                <w:sz w:val="26"/>
                <w:szCs w:val="26"/>
              </w:rPr>
            </w:pPr>
          </w:p>
        </w:tc>
      </w:tr>
      <w:tr w:rsidR="00696BAE" w:rsidRPr="00696BAE" w14:paraId="44A929D7" w14:textId="77777777" w:rsidTr="00696BAE">
        <w:trPr>
          <w:trHeight w:hRule="exact" w:val="454"/>
          <w:jc w:val="center"/>
        </w:trPr>
        <w:tc>
          <w:tcPr>
            <w:tcW w:w="1322" w:type="dxa"/>
            <w:vAlign w:val="center"/>
          </w:tcPr>
          <w:p w14:paraId="68A24503" w14:textId="77777777" w:rsidR="00696BAE" w:rsidRPr="001244FA" w:rsidRDefault="00696BAE" w:rsidP="00696BAE">
            <w:pPr>
              <w:jc w:val="center"/>
              <w:rPr>
                <w:i/>
                <w:color w:val="FF0000"/>
                <w:sz w:val="26"/>
                <w:szCs w:val="26"/>
              </w:rPr>
            </w:pPr>
          </w:p>
        </w:tc>
        <w:tc>
          <w:tcPr>
            <w:tcW w:w="4623" w:type="dxa"/>
            <w:vAlign w:val="center"/>
          </w:tcPr>
          <w:p w14:paraId="343E78C1" w14:textId="77777777" w:rsidR="00696BAE" w:rsidRPr="001244FA" w:rsidRDefault="00696BAE" w:rsidP="00696BAE">
            <w:pPr>
              <w:rPr>
                <w:rFonts w:eastAsia="Calibri"/>
                <w:color w:val="FF0000"/>
                <w:sz w:val="26"/>
                <w:szCs w:val="26"/>
              </w:rPr>
            </w:pPr>
            <w:r w:rsidRPr="001244FA">
              <w:rPr>
                <w:rFonts w:eastAsia="Calibri"/>
                <w:color w:val="FF0000"/>
                <w:sz w:val="26"/>
                <w:szCs w:val="26"/>
              </w:rPr>
              <w:t>Bank</w:t>
            </w:r>
          </w:p>
        </w:tc>
        <w:tc>
          <w:tcPr>
            <w:tcW w:w="1417" w:type="dxa"/>
            <w:vAlign w:val="center"/>
          </w:tcPr>
          <w:p w14:paraId="5BAB56D5" w14:textId="77777777" w:rsidR="00696BAE" w:rsidRPr="001244FA" w:rsidRDefault="00696BAE" w:rsidP="00696BAE">
            <w:pPr>
              <w:jc w:val="right"/>
              <w:rPr>
                <w:color w:val="FF0000"/>
                <w:sz w:val="26"/>
                <w:szCs w:val="26"/>
              </w:rPr>
            </w:pPr>
          </w:p>
        </w:tc>
        <w:tc>
          <w:tcPr>
            <w:tcW w:w="1418" w:type="dxa"/>
            <w:vAlign w:val="center"/>
          </w:tcPr>
          <w:p w14:paraId="572F1799" w14:textId="77777777" w:rsidR="00696BAE" w:rsidRPr="001244FA" w:rsidRDefault="00696BAE" w:rsidP="00696BAE">
            <w:pPr>
              <w:jc w:val="right"/>
              <w:rPr>
                <w:color w:val="FF0000"/>
                <w:sz w:val="26"/>
                <w:szCs w:val="26"/>
              </w:rPr>
            </w:pPr>
            <w:r w:rsidRPr="001244FA">
              <w:rPr>
                <w:color w:val="FF0000"/>
                <w:sz w:val="26"/>
                <w:szCs w:val="26"/>
              </w:rPr>
              <w:t>21 000</w:t>
            </w:r>
          </w:p>
        </w:tc>
      </w:tr>
    </w:tbl>
    <w:p w14:paraId="14647E09" w14:textId="77777777" w:rsidR="00696BAE" w:rsidRPr="00696BAE" w:rsidRDefault="00696BAE" w:rsidP="00696BAE">
      <w:pPr>
        <w:pStyle w:val="ListParagraph"/>
        <w:rPr>
          <w:sz w:val="26"/>
          <w:szCs w:val="26"/>
        </w:rPr>
      </w:pPr>
    </w:p>
    <w:p w14:paraId="665B97F4" w14:textId="05E64BCA" w:rsidR="00FB2063" w:rsidRPr="00696BAE" w:rsidRDefault="00FB2063" w:rsidP="00FB2063">
      <w:pPr>
        <w:jc w:val="right"/>
        <w:rPr>
          <w:sz w:val="26"/>
          <w:szCs w:val="26"/>
        </w:rPr>
      </w:pPr>
    </w:p>
    <w:p w14:paraId="6EF62666" w14:textId="203C3162" w:rsidR="00696BAE" w:rsidRDefault="00696BAE" w:rsidP="00696BAE">
      <w:pPr>
        <w:ind w:firstLine="720"/>
        <w:rPr>
          <w:rFonts w:eastAsia="Calibri"/>
          <w:b/>
          <w:sz w:val="26"/>
          <w:szCs w:val="26"/>
        </w:rPr>
      </w:pPr>
      <w:r w:rsidRPr="0024020C">
        <w:rPr>
          <w:rFonts w:eastAsia="Calibri"/>
          <w:b/>
          <w:i/>
          <w:iCs/>
          <w:sz w:val="26"/>
          <w:szCs w:val="26"/>
        </w:rPr>
        <w:t>2 marks</w:t>
      </w:r>
      <w:r w:rsidRPr="00696BAE">
        <w:rPr>
          <w:rFonts w:eastAsia="Calibri"/>
          <w:b/>
          <w:sz w:val="26"/>
          <w:szCs w:val="26"/>
        </w:rPr>
        <w:t xml:space="preserve"> </w:t>
      </w:r>
      <w:r w:rsidR="0024020C">
        <w:rPr>
          <w:rFonts w:eastAsia="Calibri"/>
          <w:b/>
          <w:sz w:val="26"/>
          <w:szCs w:val="26"/>
        </w:rPr>
        <w:t xml:space="preserve">- </w:t>
      </w:r>
      <w:r w:rsidRPr="00696BAE">
        <w:rPr>
          <w:rFonts w:eastAsia="Calibri"/>
          <w:b/>
          <w:sz w:val="26"/>
          <w:szCs w:val="26"/>
        </w:rPr>
        <w:t>for each entry</w:t>
      </w:r>
    </w:p>
    <w:p w14:paraId="6B4B8D93" w14:textId="4C832F5F" w:rsidR="00696BAE" w:rsidRDefault="00696BAE" w:rsidP="00696BAE">
      <w:pPr>
        <w:ind w:firstLine="720"/>
        <w:rPr>
          <w:rFonts w:eastAsia="Calibri"/>
          <w:b/>
          <w:sz w:val="26"/>
          <w:szCs w:val="26"/>
        </w:rPr>
      </w:pPr>
    </w:p>
    <w:p w14:paraId="5FBD29CC" w14:textId="76F97297" w:rsidR="00696BAE" w:rsidRDefault="00696BAE" w:rsidP="00696BAE">
      <w:pPr>
        <w:ind w:firstLine="720"/>
        <w:rPr>
          <w:rFonts w:eastAsia="Calibri"/>
          <w:b/>
          <w:sz w:val="26"/>
          <w:szCs w:val="26"/>
        </w:rPr>
      </w:pPr>
    </w:p>
    <w:p w14:paraId="5AADF1E1" w14:textId="5E253BA6" w:rsidR="00696BAE" w:rsidRDefault="00696BAE" w:rsidP="00696BAE">
      <w:pPr>
        <w:ind w:firstLine="720"/>
        <w:rPr>
          <w:rFonts w:eastAsia="Calibri"/>
          <w:b/>
          <w:sz w:val="26"/>
          <w:szCs w:val="26"/>
        </w:rPr>
      </w:pPr>
    </w:p>
    <w:p w14:paraId="556E3342" w14:textId="77777777" w:rsidR="00696BAE" w:rsidRPr="00696BAE" w:rsidRDefault="00696BAE" w:rsidP="00696BAE">
      <w:pPr>
        <w:ind w:firstLine="720"/>
        <w:rPr>
          <w:rFonts w:eastAsia="Calibri"/>
          <w:b/>
          <w:sz w:val="26"/>
          <w:szCs w:val="26"/>
        </w:rPr>
      </w:pPr>
    </w:p>
    <w:p w14:paraId="68978050" w14:textId="77777777" w:rsidR="00696BAE" w:rsidRPr="00696BAE" w:rsidRDefault="00696BAE" w:rsidP="00696BAE">
      <w:pPr>
        <w:rPr>
          <w:sz w:val="26"/>
          <w:szCs w:val="26"/>
        </w:rPr>
      </w:pPr>
    </w:p>
    <w:p w14:paraId="62E1628D" w14:textId="77777777" w:rsidR="00FB2063" w:rsidRPr="00696BAE" w:rsidRDefault="00FB2063" w:rsidP="00FB2063">
      <w:pPr>
        <w:pStyle w:val="ListParagraph"/>
        <w:widowControl/>
        <w:numPr>
          <w:ilvl w:val="0"/>
          <w:numId w:val="27"/>
        </w:numPr>
        <w:autoSpaceDE/>
        <w:autoSpaceDN/>
        <w:spacing w:before="0"/>
        <w:contextualSpacing/>
        <w:jc w:val="both"/>
        <w:rPr>
          <w:sz w:val="26"/>
          <w:szCs w:val="26"/>
        </w:rPr>
      </w:pPr>
      <w:r w:rsidRPr="00696BAE">
        <w:rPr>
          <w:sz w:val="26"/>
          <w:szCs w:val="26"/>
        </w:rPr>
        <w:t xml:space="preserve">Referring to an accounting assumption, explain why </w:t>
      </w:r>
      <w:r w:rsidRPr="00696BAE">
        <w:rPr>
          <w:sz w:val="26"/>
          <w:szCs w:val="26"/>
          <w:u w:val="single"/>
        </w:rPr>
        <w:t>Lit Up</w:t>
      </w:r>
      <w:r w:rsidRPr="00696BAE">
        <w:rPr>
          <w:sz w:val="26"/>
          <w:szCs w:val="26"/>
        </w:rPr>
        <w:t xml:space="preserve"> would choose to use the straight-line method to depreciate its shelves.</w:t>
      </w:r>
    </w:p>
    <w:p w14:paraId="7B8E9F2C" w14:textId="213FE9A6" w:rsidR="00FB2063" w:rsidRPr="00696BAE" w:rsidRDefault="00FB2063" w:rsidP="00FB2063">
      <w:pPr>
        <w:pStyle w:val="ListParagraph"/>
        <w:jc w:val="right"/>
        <w:rPr>
          <w:sz w:val="26"/>
          <w:szCs w:val="26"/>
        </w:rPr>
      </w:pPr>
      <w:r w:rsidRPr="00696BAE">
        <w:rPr>
          <w:sz w:val="26"/>
          <w:szCs w:val="26"/>
        </w:rPr>
        <w:t>3 marks</w:t>
      </w:r>
    </w:p>
    <w:p w14:paraId="2BF3522F" w14:textId="30A4967D" w:rsidR="00696BAE" w:rsidRPr="00696BAE" w:rsidRDefault="00696BAE" w:rsidP="00FB2063">
      <w:pPr>
        <w:pStyle w:val="ListParagraph"/>
        <w:jc w:val="right"/>
        <w:rPr>
          <w:sz w:val="26"/>
          <w:szCs w:val="26"/>
        </w:rPr>
      </w:pPr>
    </w:p>
    <w:p w14:paraId="352E02D7" w14:textId="75E55FB3" w:rsidR="00696BAE" w:rsidRPr="001244FA" w:rsidRDefault="00696BAE" w:rsidP="00696BAE">
      <w:pPr>
        <w:pStyle w:val="ListParagraph"/>
        <w:ind w:left="567"/>
        <w:rPr>
          <w:rFonts w:eastAsia="Calibri"/>
          <w:i/>
          <w:iCs/>
          <w:sz w:val="26"/>
          <w:szCs w:val="26"/>
        </w:rPr>
      </w:pPr>
      <w:r w:rsidRPr="001244FA">
        <w:rPr>
          <w:rFonts w:eastAsia="Calibri"/>
          <w:i/>
          <w:iCs/>
          <w:sz w:val="26"/>
          <w:szCs w:val="26"/>
        </w:rPr>
        <w:tab/>
        <w:t>The</w:t>
      </w:r>
      <w:r w:rsidRPr="001244FA">
        <w:rPr>
          <w:i/>
          <w:iCs/>
          <w:sz w:val="26"/>
          <w:szCs w:val="26"/>
        </w:rPr>
        <w:t xml:space="preserve"> </w:t>
      </w:r>
      <w:r w:rsidRPr="001244FA">
        <w:rPr>
          <w:rFonts w:eastAsia="Calibri"/>
          <w:i/>
          <w:iCs/>
          <w:sz w:val="26"/>
          <w:szCs w:val="26"/>
        </w:rPr>
        <w:t>straight</w:t>
      </w:r>
      <w:r w:rsidRPr="001244FA">
        <w:rPr>
          <w:i/>
          <w:iCs/>
          <w:sz w:val="26"/>
          <w:szCs w:val="26"/>
        </w:rPr>
        <w:t>-</w:t>
      </w:r>
      <w:r w:rsidRPr="001244FA">
        <w:rPr>
          <w:rFonts w:eastAsia="Calibri"/>
          <w:i/>
          <w:iCs/>
          <w:sz w:val="26"/>
          <w:szCs w:val="26"/>
        </w:rPr>
        <w:t>line</w:t>
      </w:r>
      <w:r w:rsidRPr="001244FA">
        <w:rPr>
          <w:i/>
          <w:iCs/>
          <w:sz w:val="26"/>
          <w:szCs w:val="26"/>
        </w:rPr>
        <w:t xml:space="preserve"> </w:t>
      </w:r>
      <w:r w:rsidRPr="001244FA">
        <w:rPr>
          <w:rFonts w:eastAsia="Calibri"/>
          <w:i/>
          <w:iCs/>
          <w:sz w:val="26"/>
          <w:szCs w:val="26"/>
        </w:rPr>
        <w:t>method</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be</w:t>
      </w:r>
      <w:r w:rsidRPr="001244FA">
        <w:rPr>
          <w:i/>
          <w:iCs/>
          <w:sz w:val="26"/>
          <w:szCs w:val="26"/>
        </w:rPr>
        <w:t xml:space="preserve"> </w:t>
      </w:r>
      <w:r w:rsidRPr="001244FA">
        <w:rPr>
          <w:rFonts w:eastAsia="Calibri"/>
          <w:i/>
          <w:iCs/>
          <w:sz w:val="26"/>
          <w:szCs w:val="26"/>
        </w:rPr>
        <w:t>appropriate</w:t>
      </w:r>
      <w:r w:rsidRPr="001244FA">
        <w:rPr>
          <w:i/>
          <w:iCs/>
          <w:sz w:val="26"/>
          <w:szCs w:val="26"/>
        </w:rPr>
        <w:t xml:space="preserve"> </w:t>
      </w:r>
      <w:r w:rsidRPr="001244FA">
        <w:rPr>
          <w:rFonts w:eastAsia="Calibri"/>
          <w:i/>
          <w:iCs/>
          <w:sz w:val="26"/>
          <w:szCs w:val="26"/>
        </w:rPr>
        <w:t>for</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cabinets</w:t>
      </w:r>
      <w:r w:rsidRPr="001244FA">
        <w:rPr>
          <w:i/>
          <w:iCs/>
          <w:sz w:val="26"/>
          <w:szCs w:val="26"/>
        </w:rPr>
        <w:t xml:space="preserve">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Mary</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have</w:t>
      </w:r>
      <w:r w:rsidRPr="001244FA">
        <w:rPr>
          <w:i/>
          <w:iCs/>
          <w:sz w:val="26"/>
          <w:szCs w:val="26"/>
        </w:rPr>
        <w:t xml:space="preserve"> </w:t>
      </w:r>
      <w:r w:rsidRPr="001244FA">
        <w:rPr>
          <w:rFonts w:eastAsia="Calibri"/>
          <w:i/>
          <w:iCs/>
          <w:sz w:val="26"/>
          <w:szCs w:val="26"/>
        </w:rPr>
        <w:t>chosen</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method</w:t>
      </w:r>
      <w:r w:rsidRPr="001244FA">
        <w:rPr>
          <w:i/>
          <w:iCs/>
          <w:sz w:val="26"/>
          <w:szCs w:val="26"/>
        </w:rPr>
        <w:t xml:space="preserve"> </w:t>
      </w:r>
      <w:r w:rsidRPr="001244FA">
        <w:rPr>
          <w:rFonts w:eastAsia="Calibri"/>
          <w:i/>
          <w:iCs/>
          <w:sz w:val="26"/>
          <w:szCs w:val="26"/>
        </w:rPr>
        <w:t>that</w:t>
      </w:r>
      <w:r w:rsidRPr="001244FA">
        <w:rPr>
          <w:i/>
          <w:iCs/>
          <w:sz w:val="26"/>
          <w:szCs w:val="26"/>
        </w:rPr>
        <w:t xml:space="preserve"> </w:t>
      </w:r>
      <w:r w:rsidRPr="001244FA">
        <w:rPr>
          <w:rFonts w:eastAsia="Calibri"/>
          <w:i/>
          <w:iCs/>
          <w:sz w:val="26"/>
          <w:szCs w:val="26"/>
        </w:rPr>
        <w:t>most</w:t>
      </w:r>
      <w:r w:rsidRPr="001244FA">
        <w:rPr>
          <w:i/>
          <w:iCs/>
          <w:sz w:val="26"/>
          <w:szCs w:val="26"/>
        </w:rPr>
        <w:t xml:space="preserve"> </w:t>
      </w:r>
      <w:r w:rsidRPr="001244FA">
        <w:rPr>
          <w:rFonts w:eastAsia="Calibri"/>
          <w:i/>
          <w:iCs/>
          <w:sz w:val="26"/>
          <w:szCs w:val="26"/>
        </w:rPr>
        <w:t>accurately</w:t>
      </w:r>
      <w:r w:rsidRPr="001244FA">
        <w:rPr>
          <w:i/>
          <w:iCs/>
          <w:sz w:val="26"/>
          <w:szCs w:val="26"/>
        </w:rPr>
        <w:t xml:space="preserve"> </w:t>
      </w:r>
      <w:r w:rsidRPr="001244FA">
        <w:rPr>
          <w:rFonts w:eastAsia="Calibri"/>
          <w:i/>
          <w:iCs/>
          <w:sz w:val="26"/>
          <w:szCs w:val="26"/>
        </w:rPr>
        <w:t>suits</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revenue</w:t>
      </w:r>
      <w:r w:rsidRPr="001244FA">
        <w:rPr>
          <w:i/>
          <w:iCs/>
          <w:sz w:val="26"/>
          <w:szCs w:val="26"/>
        </w:rPr>
        <w:t xml:space="preserve"> </w:t>
      </w:r>
      <w:r w:rsidRPr="001244FA">
        <w:rPr>
          <w:rFonts w:eastAsia="Calibri"/>
          <w:i/>
          <w:iCs/>
          <w:sz w:val="26"/>
          <w:szCs w:val="26"/>
        </w:rPr>
        <w:t>earning</w:t>
      </w:r>
      <w:r w:rsidRPr="001244FA">
        <w:rPr>
          <w:i/>
          <w:iCs/>
          <w:sz w:val="26"/>
          <w:szCs w:val="26"/>
        </w:rPr>
        <w:t xml:space="preserve"> </w:t>
      </w:r>
      <w:r w:rsidRPr="001244FA">
        <w:rPr>
          <w:rFonts w:eastAsia="Calibri"/>
          <w:i/>
          <w:iCs/>
          <w:sz w:val="26"/>
          <w:szCs w:val="26"/>
        </w:rPr>
        <w:t>pattern</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cabinets</w:t>
      </w:r>
      <w:r w:rsidRPr="001244FA">
        <w:rPr>
          <w:i/>
          <w:iCs/>
          <w:sz w:val="26"/>
          <w:szCs w:val="26"/>
        </w:rPr>
        <w:t xml:space="preserve">. </w:t>
      </w:r>
      <w:r w:rsidR="009A2367">
        <w:rPr>
          <w:rFonts w:eastAsia="Calibri"/>
          <w:i/>
          <w:iCs/>
          <w:sz w:val="26"/>
          <w:szCs w:val="26"/>
        </w:rPr>
        <w:t>This is because</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cabinets</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contribute</w:t>
      </w:r>
      <w:r w:rsidRPr="001244FA">
        <w:rPr>
          <w:i/>
          <w:iCs/>
          <w:sz w:val="26"/>
          <w:szCs w:val="26"/>
        </w:rPr>
        <w:t xml:space="preserve"> </w:t>
      </w:r>
      <w:r w:rsidRPr="001244FA">
        <w:rPr>
          <w:rFonts w:eastAsia="Calibri"/>
          <w:i/>
          <w:iCs/>
          <w:sz w:val="26"/>
          <w:szCs w:val="26"/>
        </w:rPr>
        <w:t>evenly</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revenue</w:t>
      </w:r>
      <w:r w:rsidRPr="001244FA">
        <w:rPr>
          <w:i/>
          <w:iCs/>
          <w:sz w:val="26"/>
          <w:szCs w:val="26"/>
        </w:rPr>
        <w:t xml:space="preserve"> </w:t>
      </w:r>
      <w:r w:rsidRPr="001244FA">
        <w:rPr>
          <w:rFonts w:eastAsia="Calibri"/>
          <w:i/>
          <w:iCs/>
          <w:sz w:val="26"/>
          <w:szCs w:val="26"/>
        </w:rPr>
        <w:t>earning</w:t>
      </w:r>
      <w:r w:rsidRPr="001244FA">
        <w:rPr>
          <w:i/>
          <w:iCs/>
          <w:sz w:val="26"/>
          <w:szCs w:val="26"/>
        </w:rPr>
        <w:t xml:space="preserve"> </w:t>
      </w:r>
      <w:r w:rsidRPr="001244FA">
        <w:rPr>
          <w:rFonts w:eastAsia="Calibri"/>
          <w:i/>
          <w:iCs/>
          <w:sz w:val="26"/>
          <w:szCs w:val="26"/>
        </w:rPr>
        <w:t>over</w:t>
      </w:r>
      <w:r w:rsidRPr="001244FA">
        <w:rPr>
          <w:i/>
          <w:iCs/>
          <w:sz w:val="26"/>
          <w:szCs w:val="26"/>
        </w:rPr>
        <w:t xml:space="preserve"> </w:t>
      </w:r>
      <w:r w:rsidRPr="001244FA">
        <w:rPr>
          <w:rFonts w:eastAsia="Calibri"/>
          <w:i/>
          <w:iCs/>
          <w:sz w:val="26"/>
          <w:szCs w:val="26"/>
        </w:rPr>
        <w:t>their</w:t>
      </w:r>
      <w:r w:rsidRPr="001244FA">
        <w:rPr>
          <w:i/>
          <w:iCs/>
          <w:sz w:val="26"/>
          <w:szCs w:val="26"/>
        </w:rPr>
        <w:t xml:space="preserve"> </w:t>
      </w:r>
      <w:r w:rsidRPr="001244FA">
        <w:rPr>
          <w:rFonts w:eastAsia="Calibri"/>
          <w:i/>
          <w:iCs/>
          <w:sz w:val="26"/>
          <w:szCs w:val="26"/>
        </w:rPr>
        <w:t>useful</w:t>
      </w:r>
      <w:r w:rsidRPr="001244FA">
        <w:rPr>
          <w:i/>
          <w:iCs/>
          <w:sz w:val="26"/>
          <w:szCs w:val="26"/>
        </w:rPr>
        <w:t xml:space="preserve"> </w:t>
      </w:r>
      <w:r w:rsidRPr="001244FA">
        <w:rPr>
          <w:rFonts w:eastAsia="Calibri"/>
          <w:i/>
          <w:iCs/>
          <w:sz w:val="26"/>
          <w:szCs w:val="26"/>
        </w:rPr>
        <w:t>life</w:t>
      </w:r>
      <w:r w:rsidR="009A2367">
        <w:rPr>
          <w:rFonts w:eastAsia="Calibri"/>
          <w:i/>
          <w:iCs/>
          <w:sz w:val="26"/>
          <w:szCs w:val="26"/>
        </w:rPr>
        <w:t xml:space="preserve"> so</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straight</w:t>
      </w:r>
      <w:r w:rsidRPr="001244FA">
        <w:rPr>
          <w:i/>
          <w:iCs/>
          <w:sz w:val="26"/>
          <w:szCs w:val="26"/>
        </w:rPr>
        <w:t xml:space="preserve"> </w:t>
      </w:r>
      <w:r w:rsidRPr="001244FA">
        <w:rPr>
          <w:rFonts w:eastAsia="Calibri"/>
          <w:i/>
          <w:iCs/>
          <w:sz w:val="26"/>
          <w:szCs w:val="26"/>
        </w:rPr>
        <w:t>line</w:t>
      </w:r>
      <w:r w:rsidRPr="001244FA">
        <w:rPr>
          <w:i/>
          <w:iCs/>
          <w:sz w:val="26"/>
          <w:szCs w:val="26"/>
        </w:rPr>
        <w:t xml:space="preserve"> </w:t>
      </w:r>
      <w:r w:rsidRPr="001244FA">
        <w:rPr>
          <w:rFonts w:eastAsia="Calibri"/>
          <w:i/>
          <w:iCs/>
          <w:sz w:val="26"/>
          <w:szCs w:val="26"/>
        </w:rPr>
        <w:t>method</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be</w:t>
      </w:r>
      <w:r w:rsidRPr="001244FA">
        <w:rPr>
          <w:i/>
          <w:iCs/>
          <w:sz w:val="26"/>
          <w:szCs w:val="26"/>
        </w:rPr>
        <w:t xml:space="preserve"> </w:t>
      </w:r>
      <w:r w:rsidRPr="001244FA">
        <w:rPr>
          <w:rFonts w:eastAsia="Calibri"/>
          <w:i/>
          <w:iCs/>
          <w:sz w:val="26"/>
          <w:szCs w:val="26"/>
        </w:rPr>
        <w:t>more</w:t>
      </w:r>
      <w:r w:rsidRPr="001244FA">
        <w:rPr>
          <w:i/>
          <w:iCs/>
          <w:sz w:val="26"/>
          <w:szCs w:val="26"/>
        </w:rPr>
        <w:t xml:space="preserve"> </w:t>
      </w:r>
      <w:r w:rsidRPr="001244FA">
        <w:rPr>
          <w:rFonts w:eastAsia="Calibri"/>
          <w:i/>
          <w:iCs/>
          <w:sz w:val="26"/>
          <w:szCs w:val="26"/>
        </w:rPr>
        <w:t>appropriate</w:t>
      </w:r>
      <w:r w:rsidRPr="001244FA">
        <w:rPr>
          <w:i/>
          <w:iCs/>
          <w:sz w:val="26"/>
          <w:szCs w:val="26"/>
        </w:rPr>
        <w:t xml:space="preserve"> </w:t>
      </w:r>
      <w:r w:rsidRPr="001244FA">
        <w:rPr>
          <w:rFonts w:eastAsia="Calibri"/>
          <w:i/>
          <w:iCs/>
          <w:sz w:val="26"/>
          <w:szCs w:val="26"/>
        </w:rPr>
        <w:t>than</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reducing</w:t>
      </w:r>
      <w:r w:rsidRPr="001244FA">
        <w:rPr>
          <w:i/>
          <w:iCs/>
          <w:sz w:val="26"/>
          <w:szCs w:val="26"/>
        </w:rPr>
        <w:t xml:space="preserve"> </w:t>
      </w:r>
      <w:r w:rsidRPr="001244FA">
        <w:rPr>
          <w:rFonts w:eastAsia="Calibri"/>
          <w:i/>
          <w:iCs/>
          <w:sz w:val="26"/>
          <w:szCs w:val="26"/>
        </w:rPr>
        <w:t>balance</w:t>
      </w:r>
      <w:r w:rsidRPr="001244FA">
        <w:rPr>
          <w:i/>
          <w:iCs/>
          <w:sz w:val="26"/>
          <w:szCs w:val="26"/>
        </w:rPr>
        <w:t xml:space="preserve"> </w:t>
      </w:r>
      <w:r w:rsidRPr="001244FA">
        <w:rPr>
          <w:rFonts w:eastAsia="Calibri"/>
          <w:i/>
          <w:iCs/>
          <w:sz w:val="26"/>
          <w:szCs w:val="26"/>
        </w:rPr>
        <w:t>method</w:t>
      </w:r>
    </w:p>
    <w:p w14:paraId="091DAD40" w14:textId="77777777" w:rsidR="00696BAE" w:rsidRPr="00696BAE" w:rsidRDefault="00696BAE" w:rsidP="00696BAE">
      <w:pPr>
        <w:pStyle w:val="ListParagraph"/>
        <w:ind w:hanging="152"/>
        <w:rPr>
          <w:rFonts w:eastAsia="Calibri"/>
          <w:sz w:val="26"/>
          <w:szCs w:val="26"/>
        </w:rPr>
      </w:pPr>
    </w:p>
    <w:p w14:paraId="552B8ABE" w14:textId="72322761" w:rsidR="00696BAE" w:rsidRPr="001244FA" w:rsidRDefault="00696BAE" w:rsidP="00696BAE">
      <w:pPr>
        <w:pStyle w:val="ListParagraph"/>
        <w:ind w:hanging="152"/>
        <w:rPr>
          <w:rFonts w:eastAsia="Calibri"/>
          <w:b/>
          <w:bCs/>
          <w:sz w:val="26"/>
          <w:szCs w:val="26"/>
        </w:rPr>
      </w:pPr>
      <w:r w:rsidRPr="001244FA">
        <w:rPr>
          <w:rFonts w:eastAsia="Calibri"/>
          <w:b/>
          <w:bCs/>
          <w:i/>
          <w:iCs/>
          <w:sz w:val="26"/>
          <w:szCs w:val="26"/>
        </w:rPr>
        <w:t>1 mark</w:t>
      </w:r>
      <w:r w:rsidRPr="001244FA">
        <w:rPr>
          <w:rFonts w:eastAsia="Calibri"/>
          <w:b/>
          <w:bCs/>
          <w:sz w:val="26"/>
          <w:szCs w:val="26"/>
        </w:rPr>
        <w:t xml:space="preserve"> – reference to an accounting assumption</w:t>
      </w:r>
    </w:p>
    <w:p w14:paraId="2D4E5A25" w14:textId="78C6803A" w:rsidR="00696BAE" w:rsidRPr="001244FA" w:rsidRDefault="00696BAE" w:rsidP="00696BAE">
      <w:pPr>
        <w:pStyle w:val="ListParagraph"/>
        <w:ind w:hanging="152"/>
        <w:rPr>
          <w:b/>
          <w:bCs/>
          <w:sz w:val="26"/>
          <w:szCs w:val="26"/>
        </w:rPr>
      </w:pPr>
      <w:r w:rsidRPr="001244FA">
        <w:rPr>
          <w:rFonts w:eastAsia="Calibri"/>
          <w:b/>
          <w:bCs/>
          <w:i/>
          <w:iCs/>
          <w:sz w:val="26"/>
          <w:szCs w:val="26"/>
        </w:rPr>
        <w:t>2 marks</w:t>
      </w:r>
      <w:r w:rsidRPr="001244FA">
        <w:rPr>
          <w:rFonts w:eastAsia="Calibri"/>
          <w:b/>
          <w:bCs/>
          <w:sz w:val="26"/>
          <w:szCs w:val="26"/>
        </w:rPr>
        <w:t xml:space="preserve"> – explanation (1 mark for a brief outline)</w:t>
      </w:r>
    </w:p>
    <w:p w14:paraId="297D6707" w14:textId="77777777" w:rsidR="00FB2063" w:rsidRPr="00696BAE" w:rsidRDefault="00FB2063" w:rsidP="00FB2063">
      <w:pPr>
        <w:pStyle w:val="ListParagraph"/>
        <w:jc w:val="both"/>
        <w:rPr>
          <w:sz w:val="26"/>
          <w:szCs w:val="26"/>
        </w:rPr>
      </w:pPr>
    </w:p>
    <w:p w14:paraId="4AE63DC0" w14:textId="77777777" w:rsidR="00FB2063" w:rsidRPr="00696BAE" w:rsidRDefault="00FB2063" w:rsidP="00FB2063">
      <w:pPr>
        <w:pStyle w:val="ListParagraph"/>
        <w:widowControl/>
        <w:numPr>
          <w:ilvl w:val="0"/>
          <w:numId w:val="27"/>
        </w:numPr>
        <w:autoSpaceDE/>
        <w:autoSpaceDN/>
        <w:spacing w:before="0"/>
        <w:contextualSpacing/>
        <w:jc w:val="both"/>
        <w:rPr>
          <w:sz w:val="26"/>
          <w:szCs w:val="26"/>
        </w:rPr>
      </w:pPr>
      <w:r w:rsidRPr="00696BAE">
        <w:rPr>
          <w:sz w:val="26"/>
          <w:szCs w:val="26"/>
        </w:rPr>
        <w:t>Explain how a business could incur a loss on disposal of a non-current asset.</w:t>
      </w:r>
    </w:p>
    <w:p w14:paraId="7DDBD027" w14:textId="370CA601" w:rsidR="00FB2063" w:rsidRPr="001D289F" w:rsidRDefault="001D289F" w:rsidP="001D289F">
      <w:pPr>
        <w:ind w:left="9408" w:firstLine="672"/>
        <w:jc w:val="center"/>
        <w:rPr>
          <w:sz w:val="26"/>
          <w:szCs w:val="26"/>
        </w:rPr>
      </w:pPr>
      <w:r>
        <w:rPr>
          <w:sz w:val="26"/>
          <w:szCs w:val="26"/>
        </w:rPr>
        <w:t xml:space="preserve">3 </w:t>
      </w:r>
      <w:r w:rsidR="00FB2063" w:rsidRPr="001D289F">
        <w:rPr>
          <w:sz w:val="26"/>
          <w:szCs w:val="26"/>
        </w:rPr>
        <w:t>marks</w:t>
      </w:r>
    </w:p>
    <w:p w14:paraId="6AC9A2BB" w14:textId="5474BDF8" w:rsidR="00696BAE" w:rsidRPr="001244FA" w:rsidRDefault="00696BAE" w:rsidP="00FB2063">
      <w:pPr>
        <w:pStyle w:val="ListParagraph"/>
        <w:jc w:val="right"/>
        <w:rPr>
          <w:i/>
          <w:iCs/>
          <w:sz w:val="26"/>
          <w:szCs w:val="26"/>
        </w:rPr>
      </w:pPr>
    </w:p>
    <w:p w14:paraId="6AC5A115" w14:textId="27B00E7F" w:rsidR="00696BAE" w:rsidRPr="001244FA" w:rsidRDefault="00696BAE" w:rsidP="00696BAE">
      <w:pPr>
        <w:widowControl/>
        <w:autoSpaceDE/>
        <w:autoSpaceDN/>
        <w:ind w:left="408"/>
        <w:contextualSpacing/>
        <w:rPr>
          <w:i/>
          <w:iCs/>
          <w:sz w:val="26"/>
          <w:szCs w:val="26"/>
        </w:rPr>
      </w:pPr>
      <w:r w:rsidRPr="001244FA">
        <w:rPr>
          <w:rFonts w:eastAsia="Calibri"/>
          <w:i/>
          <w:iCs/>
          <w:sz w:val="26"/>
          <w:szCs w:val="26"/>
        </w:rPr>
        <w:t>A</w:t>
      </w:r>
      <w:r w:rsidRPr="001244FA">
        <w:rPr>
          <w:i/>
          <w:iCs/>
          <w:sz w:val="26"/>
          <w:szCs w:val="26"/>
        </w:rPr>
        <w:t xml:space="preserve"> </w:t>
      </w:r>
      <w:r w:rsidRPr="001244FA">
        <w:rPr>
          <w:rFonts w:eastAsia="Calibri"/>
          <w:i/>
          <w:iCs/>
          <w:sz w:val="26"/>
          <w:szCs w:val="26"/>
        </w:rPr>
        <w:t>business</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incur</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loss</w:t>
      </w:r>
      <w:r w:rsidRPr="001244FA">
        <w:rPr>
          <w:i/>
          <w:iCs/>
          <w:sz w:val="26"/>
          <w:szCs w:val="26"/>
        </w:rPr>
        <w:t xml:space="preserve"> </w:t>
      </w:r>
      <w:r w:rsidRPr="001244FA">
        <w:rPr>
          <w:rFonts w:eastAsia="Calibri"/>
          <w:i/>
          <w:iCs/>
          <w:sz w:val="26"/>
          <w:szCs w:val="26"/>
        </w:rPr>
        <w:t>on</w:t>
      </w:r>
      <w:r w:rsidRPr="001244FA">
        <w:rPr>
          <w:i/>
          <w:iCs/>
          <w:sz w:val="26"/>
          <w:szCs w:val="26"/>
        </w:rPr>
        <w:t xml:space="preserve"> </w:t>
      </w:r>
      <w:r w:rsidRPr="001244FA">
        <w:rPr>
          <w:rFonts w:eastAsia="Calibri"/>
          <w:i/>
          <w:iCs/>
          <w:sz w:val="26"/>
          <w:szCs w:val="26"/>
        </w:rPr>
        <w:t>disposal</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non</w:t>
      </w:r>
      <w:r w:rsidRPr="001244FA">
        <w:rPr>
          <w:i/>
          <w:iCs/>
          <w:sz w:val="26"/>
          <w:szCs w:val="26"/>
        </w:rPr>
        <w:t>-</w:t>
      </w:r>
      <w:r w:rsidRPr="001244FA">
        <w:rPr>
          <w:rFonts w:eastAsia="Calibri"/>
          <w:i/>
          <w:iCs/>
          <w:sz w:val="26"/>
          <w:szCs w:val="26"/>
        </w:rPr>
        <w:t>current</w:t>
      </w:r>
      <w:r w:rsidRPr="001244FA">
        <w:rPr>
          <w:i/>
          <w:iCs/>
          <w:sz w:val="26"/>
          <w:szCs w:val="26"/>
        </w:rPr>
        <w:t xml:space="preserve"> </w:t>
      </w:r>
      <w:r w:rsidRPr="001244FA">
        <w:rPr>
          <w:rFonts w:eastAsia="Calibri"/>
          <w:i/>
          <w:iCs/>
          <w:sz w:val="26"/>
          <w:szCs w:val="26"/>
        </w:rPr>
        <w:t>asset</w:t>
      </w:r>
      <w:r w:rsidRPr="001244FA">
        <w:rPr>
          <w:i/>
          <w:iCs/>
          <w:sz w:val="26"/>
          <w:szCs w:val="26"/>
        </w:rPr>
        <w:t xml:space="preserve"> </w:t>
      </w:r>
      <w:r w:rsidRPr="001244FA">
        <w:rPr>
          <w:rFonts w:eastAsia="Calibri"/>
          <w:i/>
          <w:iCs/>
          <w:sz w:val="26"/>
          <w:szCs w:val="26"/>
        </w:rPr>
        <w:t>if</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asset</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been</w:t>
      </w:r>
      <w:r w:rsidRPr="001244FA">
        <w:rPr>
          <w:i/>
          <w:iCs/>
          <w:sz w:val="26"/>
          <w:szCs w:val="26"/>
        </w:rPr>
        <w:t xml:space="preserve"> </w:t>
      </w:r>
      <w:r w:rsidRPr="001244FA">
        <w:rPr>
          <w:rFonts w:eastAsia="Calibri"/>
          <w:i/>
          <w:iCs/>
          <w:sz w:val="26"/>
          <w:szCs w:val="26"/>
        </w:rPr>
        <w:t>under</w:t>
      </w:r>
      <w:r w:rsidRPr="001244FA">
        <w:rPr>
          <w:i/>
          <w:iCs/>
          <w:sz w:val="26"/>
          <w:szCs w:val="26"/>
        </w:rPr>
        <w:t xml:space="preserve"> </w:t>
      </w:r>
      <w:r w:rsidRPr="001244FA">
        <w:rPr>
          <w:rFonts w:eastAsia="Calibri"/>
          <w:i/>
          <w:iCs/>
          <w:sz w:val="26"/>
          <w:szCs w:val="26"/>
        </w:rPr>
        <w:t>depreciated</w:t>
      </w:r>
      <w:r w:rsidRPr="001244FA">
        <w:rPr>
          <w:i/>
          <w:iCs/>
          <w:sz w:val="26"/>
          <w:szCs w:val="26"/>
        </w:rPr>
        <w:t xml:space="preserve">. </w:t>
      </w:r>
      <w:r w:rsidRPr="001244FA">
        <w:rPr>
          <w:rFonts w:eastAsia="Calibri"/>
          <w:i/>
          <w:iCs/>
          <w:sz w:val="26"/>
          <w:szCs w:val="26"/>
        </w:rPr>
        <w:t>This</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occur</w:t>
      </w:r>
      <w:r w:rsidRPr="001244FA">
        <w:rPr>
          <w:i/>
          <w:iCs/>
          <w:sz w:val="26"/>
          <w:szCs w:val="26"/>
        </w:rPr>
        <w:t xml:space="preserve"> </w:t>
      </w:r>
      <w:r w:rsidRPr="001244FA">
        <w:rPr>
          <w:rFonts w:eastAsia="Calibri"/>
          <w:i/>
          <w:iCs/>
          <w:sz w:val="26"/>
          <w:szCs w:val="26"/>
        </w:rPr>
        <w:t>i</w:t>
      </w:r>
      <w:r w:rsidR="009A2367">
        <w:rPr>
          <w:rFonts w:eastAsia="Calibri"/>
          <w:i/>
          <w:iCs/>
          <w:sz w:val="26"/>
          <w:szCs w:val="26"/>
        </w:rPr>
        <w:t>f</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useful</w:t>
      </w:r>
      <w:r w:rsidRPr="001244FA">
        <w:rPr>
          <w:i/>
          <w:iCs/>
          <w:sz w:val="26"/>
          <w:szCs w:val="26"/>
        </w:rPr>
        <w:t xml:space="preserve"> </w:t>
      </w:r>
      <w:r w:rsidRPr="001244FA">
        <w:rPr>
          <w:rFonts w:eastAsia="Calibri"/>
          <w:i/>
          <w:iCs/>
          <w:sz w:val="26"/>
          <w:szCs w:val="26"/>
        </w:rPr>
        <w:t>life</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residual</w:t>
      </w:r>
      <w:r w:rsidRPr="001244FA">
        <w:rPr>
          <w:i/>
          <w:iCs/>
          <w:sz w:val="26"/>
          <w:szCs w:val="26"/>
        </w:rPr>
        <w:t xml:space="preserve"> </w:t>
      </w:r>
      <w:r w:rsidRPr="001244FA">
        <w:rPr>
          <w:rFonts w:eastAsia="Calibri"/>
          <w:i/>
          <w:iCs/>
          <w:sz w:val="26"/>
          <w:szCs w:val="26"/>
        </w:rPr>
        <w:t>value</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asset</w:t>
      </w:r>
      <w:r w:rsidRPr="001244FA">
        <w:rPr>
          <w:i/>
          <w:iCs/>
          <w:sz w:val="26"/>
          <w:szCs w:val="26"/>
        </w:rPr>
        <w:t xml:space="preserve"> </w:t>
      </w:r>
      <w:r w:rsidRPr="001244FA">
        <w:rPr>
          <w:rFonts w:eastAsia="Calibri"/>
          <w:i/>
          <w:iCs/>
          <w:sz w:val="26"/>
          <w:szCs w:val="26"/>
        </w:rPr>
        <w:t>have</w:t>
      </w:r>
      <w:r w:rsidRPr="001244FA">
        <w:rPr>
          <w:i/>
          <w:iCs/>
          <w:sz w:val="26"/>
          <w:szCs w:val="26"/>
        </w:rPr>
        <w:t xml:space="preserve"> </w:t>
      </w:r>
      <w:r w:rsidRPr="001244FA">
        <w:rPr>
          <w:rFonts w:eastAsia="Calibri"/>
          <w:i/>
          <w:iCs/>
          <w:sz w:val="26"/>
          <w:szCs w:val="26"/>
        </w:rPr>
        <w:t>been</w:t>
      </w:r>
      <w:r w:rsidRPr="001244FA">
        <w:rPr>
          <w:i/>
          <w:iCs/>
          <w:sz w:val="26"/>
          <w:szCs w:val="26"/>
        </w:rPr>
        <w:t xml:space="preserve"> </w:t>
      </w:r>
      <w:r w:rsidRPr="001244FA">
        <w:rPr>
          <w:rFonts w:eastAsia="Calibri"/>
          <w:i/>
          <w:iCs/>
          <w:sz w:val="26"/>
          <w:szCs w:val="26"/>
        </w:rPr>
        <w:t>overstated</w:t>
      </w:r>
      <w:r w:rsidRPr="001244FA">
        <w:rPr>
          <w:i/>
          <w:iCs/>
          <w:sz w:val="26"/>
          <w:szCs w:val="26"/>
        </w:rPr>
        <w:t>.</w:t>
      </w:r>
    </w:p>
    <w:p w14:paraId="36EDFFA0" w14:textId="63747923" w:rsidR="00696BAE" w:rsidRPr="00696BAE" w:rsidRDefault="00696BAE" w:rsidP="00696BAE">
      <w:pPr>
        <w:widowControl/>
        <w:autoSpaceDE/>
        <w:autoSpaceDN/>
        <w:ind w:left="408"/>
        <w:contextualSpacing/>
        <w:rPr>
          <w:b/>
          <w:sz w:val="26"/>
          <w:szCs w:val="26"/>
        </w:rPr>
      </w:pPr>
    </w:p>
    <w:p w14:paraId="06580FA8" w14:textId="1B1EBE0D" w:rsidR="00696BAE" w:rsidRPr="00696BAE" w:rsidRDefault="00696BAE" w:rsidP="00696BAE">
      <w:pPr>
        <w:widowControl/>
        <w:autoSpaceDE/>
        <w:autoSpaceDN/>
        <w:ind w:left="408"/>
        <w:contextualSpacing/>
        <w:rPr>
          <w:b/>
          <w:sz w:val="26"/>
          <w:szCs w:val="26"/>
        </w:rPr>
      </w:pPr>
      <w:r w:rsidRPr="009A2367">
        <w:rPr>
          <w:b/>
          <w:i/>
          <w:iCs/>
          <w:sz w:val="26"/>
          <w:szCs w:val="26"/>
        </w:rPr>
        <w:t>1 mark</w:t>
      </w:r>
      <w:r w:rsidRPr="00696BAE">
        <w:rPr>
          <w:b/>
          <w:sz w:val="26"/>
          <w:szCs w:val="26"/>
        </w:rPr>
        <w:t xml:space="preserve"> – statement as to how</w:t>
      </w:r>
    </w:p>
    <w:p w14:paraId="056DA66F" w14:textId="7F8E0505" w:rsidR="00696BAE" w:rsidRPr="00696BAE" w:rsidRDefault="00696BAE" w:rsidP="00696BAE">
      <w:pPr>
        <w:widowControl/>
        <w:autoSpaceDE/>
        <w:autoSpaceDN/>
        <w:ind w:left="408"/>
        <w:contextualSpacing/>
        <w:rPr>
          <w:b/>
          <w:sz w:val="26"/>
          <w:szCs w:val="26"/>
        </w:rPr>
      </w:pPr>
      <w:r w:rsidRPr="009A2367">
        <w:rPr>
          <w:b/>
          <w:i/>
          <w:iCs/>
          <w:sz w:val="26"/>
          <w:szCs w:val="26"/>
        </w:rPr>
        <w:t>2 marks</w:t>
      </w:r>
      <w:r w:rsidRPr="00696BAE">
        <w:rPr>
          <w:b/>
          <w:sz w:val="26"/>
          <w:szCs w:val="26"/>
        </w:rPr>
        <w:t xml:space="preserve"> – explanation (1 mark for a brief outline)</w:t>
      </w:r>
    </w:p>
    <w:p w14:paraId="1DA8AB70" w14:textId="77777777" w:rsidR="00696BAE" w:rsidRPr="00696BAE" w:rsidRDefault="00696BAE" w:rsidP="00FB2063">
      <w:pPr>
        <w:pStyle w:val="ListParagraph"/>
        <w:jc w:val="right"/>
        <w:rPr>
          <w:sz w:val="26"/>
          <w:szCs w:val="26"/>
        </w:rPr>
      </w:pPr>
    </w:p>
    <w:p w14:paraId="74CD6D76" w14:textId="77777777" w:rsidR="00FB2063" w:rsidRPr="00696BAE" w:rsidRDefault="00FB2063" w:rsidP="00FB2063">
      <w:pPr>
        <w:rPr>
          <w:b/>
          <w:sz w:val="26"/>
          <w:szCs w:val="26"/>
        </w:rPr>
      </w:pPr>
    </w:p>
    <w:p w14:paraId="07ED4D78" w14:textId="77777777" w:rsidR="00FB2063" w:rsidRPr="00696BAE" w:rsidRDefault="00FB2063" w:rsidP="00FB2063">
      <w:pPr>
        <w:spacing w:before="60"/>
        <w:rPr>
          <w:b/>
          <w:sz w:val="26"/>
          <w:szCs w:val="26"/>
        </w:rPr>
      </w:pPr>
    </w:p>
    <w:p w14:paraId="35C1A2FA" w14:textId="77777777" w:rsidR="00FB2063" w:rsidRPr="00696BAE" w:rsidRDefault="00FB2063" w:rsidP="00FB2063">
      <w:pPr>
        <w:spacing w:before="60"/>
        <w:rPr>
          <w:b/>
          <w:sz w:val="26"/>
          <w:szCs w:val="26"/>
        </w:rPr>
      </w:pPr>
    </w:p>
    <w:p w14:paraId="60961501" w14:textId="77777777" w:rsidR="00FB2063" w:rsidRPr="00696BAE" w:rsidRDefault="00FB2063" w:rsidP="00FB2063">
      <w:pPr>
        <w:spacing w:before="60"/>
        <w:rPr>
          <w:b/>
          <w:sz w:val="26"/>
          <w:szCs w:val="26"/>
        </w:rPr>
      </w:pPr>
      <w:bookmarkStart w:id="1" w:name="OLE_LINK1"/>
    </w:p>
    <w:p w14:paraId="78B0AC70" w14:textId="77777777" w:rsidR="00FB2063" w:rsidRPr="00696BAE" w:rsidRDefault="00FB2063" w:rsidP="00FB2063">
      <w:pPr>
        <w:spacing w:before="60"/>
        <w:rPr>
          <w:b/>
          <w:sz w:val="26"/>
          <w:szCs w:val="26"/>
        </w:rPr>
      </w:pPr>
    </w:p>
    <w:p w14:paraId="2CD4462A" w14:textId="77777777" w:rsidR="00FB2063" w:rsidRPr="00696BAE" w:rsidRDefault="00FB2063" w:rsidP="00FB2063">
      <w:pPr>
        <w:spacing w:before="60"/>
        <w:rPr>
          <w:b/>
          <w:sz w:val="26"/>
          <w:szCs w:val="26"/>
        </w:rPr>
      </w:pPr>
    </w:p>
    <w:p w14:paraId="66948E4D" w14:textId="77777777" w:rsidR="00FB2063" w:rsidRPr="00696BAE" w:rsidRDefault="00FB2063" w:rsidP="00FB2063">
      <w:pPr>
        <w:spacing w:before="60"/>
        <w:rPr>
          <w:b/>
          <w:sz w:val="26"/>
          <w:szCs w:val="26"/>
        </w:rPr>
      </w:pPr>
    </w:p>
    <w:p w14:paraId="6C240007" w14:textId="77777777" w:rsidR="00FB2063" w:rsidRPr="00696BAE" w:rsidRDefault="00FB2063" w:rsidP="00FB2063">
      <w:pPr>
        <w:spacing w:before="60"/>
        <w:rPr>
          <w:b/>
          <w:sz w:val="26"/>
          <w:szCs w:val="26"/>
        </w:rPr>
      </w:pPr>
    </w:p>
    <w:p w14:paraId="3C220780" w14:textId="77777777" w:rsidR="00FB2063" w:rsidRPr="00696BAE" w:rsidRDefault="00FB2063" w:rsidP="00FB2063">
      <w:pPr>
        <w:spacing w:before="60"/>
        <w:rPr>
          <w:b/>
          <w:sz w:val="26"/>
          <w:szCs w:val="26"/>
        </w:rPr>
      </w:pPr>
    </w:p>
    <w:p w14:paraId="00869631" w14:textId="77777777" w:rsidR="00FB2063" w:rsidRPr="00696BAE" w:rsidRDefault="00FB2063" w:rsidP="00FB2063">
      <w:pPr>
        <w:spacing w:before="60"/>
        <w:rPr>
          <w:b/>
          <w:sz w:val="26"/>
          <w:szCs w:val="26"/>
        </w:rPr>
      </w:pPr>
    </w:p>
    <w:p w14:paraId="463C7D5D" w14:textId="77777777" w:rsidR="00FB2063" w:rsidRPr="00696BAE" w:rsidRDefault="00FB2063" w:rsidP="00FB2063">
      <w:pPr>
        <w:spacing w:before="60"/>
        <w:rPr>
          <w:b/>
          <w:sz w:val="26"/>
          <w:szCs w:val="26"/>
        </w:rPr>
      </w:pPr>
    </w:p>
    <w:p w14:paraId="19A22F08" w14:textId="77777777" w:rsidR="00FB2063" w:rsidRPr="00696BAE" w:rsidRDefault="00FB2063" w:rsidP="00FB2063">
      <w:pPr>
        <w:spacing w:before="60"/>
        <w:rPr>
          <w:b/>
          <w:sz w:val="26"/>
          <w:szCs w:val="26"/>
        </w:rPr>
      </w:pPr>
    </w:p>
    <w:p w14:paraId="7DF30777" w14:textId="77777777" w:rsidR="00FB2063" w:rsidRPr="00696BAE" w:rsidRDefault="00FB2063" w:rsidP="00FB2063">
      <w:pPr>
        <w:spacing w:before="60"/>
        <w:rPr>
          <w:b/>
          <w:sz w:val="26"/>
          <w:szCs w:val="26"/>
        </w:rPr>
      </w:pPr>
    </w:p>
    <w:p w14:paraId="6F725DF5" w14:textId="77777777" w:rsidR="00FB2063" w:rsidRPr="00696BAE" w:rsidRDefault="00FB2063" w:rsidP="00FB2063">
      <w:pPr>
        <w:spacing w:before="60"/>
        <w:rPr>
          <w:b/>
          <w:sz w:val="26"/>
          <w:szCs w:val="26"/>
        </w:rPr>
      </w:pPr>
    </w:p>
    <w:p w14:paraId="118B786B" w14:textId="77777777" w:rsidR="00FB2063" w:rsidRPr="00696BAE" w:rsidRDefault="00FB2063" w:rsidP="00FB2063">
      <w:pPr>
        <w:spacing w:before="60"/>
        <w:rPr>
          <w:b/>
          <w:sz w:val="26"/>
          <w:szCs w:val="26"/>
        </w:rPr>
      </w:pPr>
    </w:p>
    <w:p w14:paraId="2E975074" w14:textId="0E194289" w:rsidR="00FB2063" w:rsidRDefault="00FB2063" w:rsidP="00FB2063">
      <w:pPr>
        <w:spacing w:before="60"/>
        <w:rPr>
          <w:b/>
          <w:sz w:val="26"/>
          <w:szCs w:val="26"/>
        </w:rPr>
      </w:pPr>
    </w:p>
    <w:p w14:paraId="7A1A3FBB" w14:textId="5C0BF174" w:rsidR="00696BAE" w:rsidRDefault="00696BAE" w:rsidP="00FB2063">
      <w:pPr>
        <w:spacing w:before="60"/>
        <w:rPr>
          <w:b/>
          <w:sz w:val="26"/>
          <w:szCs w:val="26"/>
        </w:rPr>
      </w:pPr>
    </w:p>
    <w:p w14:paraId="513AC72E" w14:textId="56F819F5" w:rsidR="00696BAE" w:rsidRDefault="00696BAE" w:rsidP="00FB2063">
      <w:pPr>
        <w:spacing w:before="60"/>
        <w:rPr>
          <w:b/>
          <w:sz w:val="26"/>
          <w:szCs w:val="26"/>
        </w:rPr>
      </w:pPr>
    </w:p>
    <w:p w14:paraId="0708BB93" w14:textId="7510BBA2" w:rsidR="00696BAE" w:rsidRDefault="00696BAE" w:rsidP="00FB2063">
      <w:pPr>
        <w:spacing w:before="60"/>
        <w:rPr>
          <w:b/>
          <w:sz w:val="26"/>
          <w:szCs w:val="26"/>
        </w:rPr>
      </w:pPr>
    </w:p>
    <w:p w14:paraId="1DFB2FC3" w14:textId="486413B2" w:rsidR="00696BAE" w:rsidRDefault="00696BAE" w:rsidP="00FB2063">
      <w:pPr>
        <w:spacing w:before="60"/>
        <w:rPr>
          <w:b/>
          <w:sz w:val="26"/>
          <w:szCs w:val="26"/>
        </w:rPr>
      </w:pPr>
    </w:p>
    <w:p w14:paraId="425474EC" w14:textId="3D1652BB" w:rsidR="00696BAE" w:rsidRDefault="00696BAE" w:rsidP="00FB2063">
      <w:pPr>
        <w:spacing w:before="60"/>
        <w:rPr>
          <w:b/>
          <w:sz w:val="26"/>
          <w:szCs w:val="26"/>
        </w:rPr>
      </w:pPr>
    </w:p>
    <w:p w14:paraId="1C70B756" w14:textId="77777777" w:rsidR="00696BAE" w:rsidRPr="00696BAE" w:rsidRDefault="00696BAE" w:rsidP="00FB2063">
      <w:pPr>
        <w:spacing w:before="60"/>
        <w:rPr>
          <w:b/>
          <w:sz w:val="26"/>
          <w:szCs w:val="26"/>
        </w:rPr>
      </w:pPr>
    </w:p>
    <w:p w14:paraId="7DF632BA" w14:textId="77777777" w:rsidR="00FB2063" w:rsidRPr="00696BAE" w:rsidRDefault="00FB2063" w:rsidP="00FB2063">
      <w:pPr>
        <w:spacing w:before="60"/>
        <w:rPr>
          <w:b/>
          <w:sz w:val="26"/>
          <w:szCs w:val="26"/>
        </w:rPr>
      </w:pPr>
    </w:p>
    <w:bookmarkEnd w:id="1"/>
    <w:p w14:paraId="6904F970" w14:textId="77777777" w:rsidR="00FB2063" w:rsidRPr="00696BAE" w:rsidRDefault="00FB2063" w:rsidP="00FB2063">
      <w:pPr>
        <w:spacing w:before="60"/>
        <w:ind w:left="426"/>
        <w:rPr>
          <w:b/>
          <w:sz w:val="26"/>
          <w:szCs w:val="26"/>
        </w:rPr>
      </w:pPr>
      <w:r w:rsidRPr="00696BAE">
        <w:rPr>
          <w:b/>
          <w:sz w:val="26"/>
          <w:szCs w:val="26"/>
        </w:rPr>
        <w:t xml:space="preserve">Question 6 </w:t>
      </w:r>
      <w:r w:rsidRPr="00696BAE">
        <w:rPr>
          <w:bCs/>
          <w:sz w:val="26"/>
          <w:szCs w:val="26"/>
        </w:rPr>
        <w:t>[5 marks]</w:t>
      </w:r>
    </w:p>
    <w:p w14:paraId="7EE21EDE" w14:textId="77777777" w:rsidR="00FB2063" w:rsidRPr="00696BAE" w:rsidRDefault="00FB2063" w:rsidP="00FB2063">
      <w:pPr>
        <w:spacing w:before="60"/>
        <w:rPr>
          <w:b/>
          <w:sz w:val="26"/>
          <w:szCs w:val="26"/>
        </w:rPr>
      </w:pPr>
    </w:p>
    <w:p w14:paraId="43C71B0A" w14:textId="77777777" w:rsidR="00FB2063" w:rsidRPr="00696BAE" w:rsidRDefault="00FB2063" w:rsidP="00FB2063">
      <w:pPr>
        <w:spacing w:before="60"/>
        <w:ind w:left="426"/>
        <w:rPr>
          <w:sz w:val="26"/>
          <w:szCs w:val="26"/>
        </w:rPr>
      </w:pPr>
      <w:r w:rsidRPr="00696BAE">
        <w:rPr>
          <w:sz w:val="26"/>
          <w:szCs w:val="26"/>
        </w:rPr>
        <w:t xml:space="preserve">The following chart has been prepared for </w:t>
      </w:r>
      <w:r w:rsidRPr="00696BAE">
        <w:rPr>
          <w:sz w:val="26"/>
          <w:szCs w:val="26"/>
          <w:u w:val="single"/>
        </w:rPr>
        <w:t>Phone Planet</w:t>
      </w:r>
      <w:r w:rsidRPr="00696BAE">
        <w:rPr>
          <w:sz w:val="26"/>
          <w:szCs w:val="26"/>
        </w:rPr>
        <w:t xml:space="preserve">. </w:t>
      </w:r>
    </w:p>
    <w:p w14:paraId="48653A28" w14:textId="77777777" w:rsidR="00FB2063" w:rsidRPr="00696BAE" w:rsidRDefault="00FB2063" w:rsidP="00FB2063">
      <w:pPr>
        <w:spacing w:before="60"/>
        <w:ind w:left="426"/>
        <w:rPr>
          <w:sz w:val="26"/>
          <w:szCs w:val="26"/>
        </w:rPr>
      </w:pPr>
    </w:p>
    <w:p w14:paraId="6E74DD1B" w14:textId="77777777" w:rsidR="00FB2063" w:rsidRPr="00696BAE" w:rsidRDefault="00FB2063" w:rsidP="00FB2063">
      <w:pPr>
        <w:spacing w:before="60"/>
        <w:rPr>
          <w:sz w:val="26"/>
          <w:szCs w:val="26"/>
        </w:rPr>
      </w:pPr>
    </w:p>
    <w:p w14:paraId="14534714" w14:textId="77777777" w:rsidR="00FB2063" w:rsidRPr="00696BAE" w:rsidRDefault="00FB2063" w:rsidP="00FB2063">
      <w:pPr>
        <w:spacing w:before="60"/>
        <w:jc w:val="center"/>
        <w:rPr>
          <w:sz w:val="26"/>
          <w:szCs w:val="26"/>
        </w:rPr>
      </w:pPr>
      <w:r w:rsidRPr="00696BAE">
        <w:rPr>
          <w:noProof/>
          <w:sz w:val="26"/>
          <w:szCs w:val="26"/>
          <w:lang w:val="en-AU" w:eastAsia="en-AU"/>
        </w:rPr>
        <w:drawing>
          <wp:inline distT="0" distB="0" distL="0" distR="0" wp14:anchorId="248F9729" wp14:editId="33A6CEDF">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DA7DE4" w14:textId="77777777" w:rsidR="00FB2063" w:rsidRPr="00696BAE" w:rsidRDefault="00FB2063" w:rsidP="00FB2063">
      <w:pPr>
        <w:spacing w:before="60"/>
        <w:rPr>
          <w:sz w:val="26"/>
          <w:szCs w:val="26"/>
        </w:rPr>
      </w:pPr>
    </w:p>
    <w:tbl>
      <w:tblPr>
        <w:tblW w:w="5200" w:type="dxa"/>
        <w:jc w:val="center"/>
        <w:tblLook w:val="04A0" w:firstRow="1" w:lastRow="0" w:firstColumn="1" w:lastColumn="0" w:noHBand="0" w:noVBand="1"/>
      </w:tblPr>
      <w:tblGrid>
        <w:gridCol w:w="1300"/>
        <w:gridCol w:w="1300"/>
        <w:gridCol w:w="1300"/>
        <w:gridCol w:w="1300"/>
      </w:tblGrid>
      <w:tr w:rsidR="00FB2063" w:rsidRPr="00696BAE" w14:paraId="46EA6BB7" w14:textId="77777777" w:rsidTr="00FB206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E1C7370" w14:textId="77777777" w:rsidR="00FB2063" w:rsidRPr="00696BAE" w:rsidRDefault="00FB2063" w:rsidP="00FB2063">
            <w:pPr>
              <w:rPr>
                <w:b/>
                <w:bCs/>
                <w:color w:val="000000"/>
                <w:sz w:val="26"/>
                <w:szCs w:val="26"/>
                <w:lang w:eastAsia="en-GB"/>
              </w:rPr>
            </w:pPr>
            <w:r w:rsidRPr="00696BAE">
              <w:rPr>
                <w:b/>
                <w:bCs/>
                <w:color w:val="000000"/>
                <w:sz w:val="26"/>
                <w:szCs w:val="26"/>
                <w:lang w:eastAsia="en-GB"/>
              </w:rPr>
              <w:t> </w:t>
            </w:r>
          </w:p>
        </w:tc>
        <w:tc>
          <w:tcPr>
            <w:tcW w:w="130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48560D6" w14:textId="77777777" w:rsidR="00FB2063" w:rsidRPr="00696BAE" w:rsidRDefault="00FB2063" w:rsidP="00FB2063">
            <w:pPr>
              <w:jc w:val="right"/>
              <w:rPr>
                <w:b/>
                <w:bCs/>
                <w:color w:val="000000"/>
                <w:sz w:val="26"/>
                <w:szCs w:val="26"/>
                <w:lang w:eastAsia="en-GB"/>
              </w:rPr>
            </w:pPr>
            <w:r w:rsidRPr="00696BAE">
              <w:rPr>
                <w:b/>
                <w:bCs/>
                <w:color w:val="000000"/>
                <w:sz w:val="26"/>
                <w:szCs w:val="26"/>
                <w:lang w:eastAsia="en-GB"/>
              </w:rPr>
              <w:t>2018</w:t>
            </w:r>
          </w:p>
        </w:tc>
        <w:tc>
          <w:tcPr>
            <w:tcW w:w="130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BE0C0B7" w14:textId="77777777" w:rsidR="00FB2063" w:rsidRPr="00696BAE" w:rsidRDefault="00FB2063" w:rsidP="00FB2063">
            <w:pPr>
              <w:jc w:val="right"/>
              <w:rPr>
                <w:b/>
                <w:bCs/>
                <w:color w:val="000000"/>
                <w:sz w:val="26"/>
                <w:szCs w:val="26"/>
                <w:lang w:eastAsia="en-GB"/>
              </w:rPr>
            </w:pPr>
            <w:r w:rsidRPr="00696BAE">
              <w:rPr>
                <w:b/>
                <w:bCs/>
                <w:color w:val="000000"/>
                <w:sz w:val="26"/>
                <w:szCs w:val="26"/>
                <w:lang w:eastAsia="en-GB"/>
              </w:rPr>
              <w:t>2019</w:t>
            </w:r>
          </w:p>
        </w:tc>
        <w:tc>
          <w:tcPr>
            <w:tcW w:w="130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584E178D" w14:textId="77777777" w:rsidR="00FB2063" w:rsidRPr="00696BAE" w:rsidRDefault="00FB2063" w:rsidP="00FB2063">
            <w:pPr>
              <w:jc w:val="right"/>
              <w:rPr>
                <w:b/>
                <w:bCs/>
                <w:color w:val="000000"/>
                <w:sz w:val="26"/>
                <w:szCs w:val="26"/>
                <w:lang w:eastAsia="en-GB"/>
              </w:rPr>
            </w:pPr>
            <w:r w:rsidRPr="00696BAE">
              <w:rPr>
                <w:b/>
                <w:bCs/>
                <w:color w:val="000000"/>
                <w:sz w:val="26"/>
                <w:szCs w:val="26"/>
                <w:lang w:eastAsia="en-GB"/>
              </w:rPr>
              <w:t>2020</w:t>
            </w:r>
          </w:p>
        </w:tc>
      </w:tr>
      <w:tr w:rsidR="00FB2063" w:rsidRPr="00696BAE" w14:paraId="65D2E9C7" w14:textId="77777777" w:rsidTr="00FB206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33301C" w14:textId="77777777" w:rsidR="00FB2063" w:rsidRPr="00696BAE" w:rsidRDefault="00FB2063" w:rsidP="00FB2063">
            <w:pPr>
              <w:rPr>
                <w:color w:val="000000"/>
                <w:sz w:val="26"/>
                <w:szCs w:val="26"/>
                <w:lang w:eastAsia="en-GB"/>
              </w:rPr>
            </w:pPr>
            <w:r w:rsidRPr="00696BAE">
              <w:rPr>
                <w:color w:val="000000"/>
                <w:sz w:val="26"/>
                <w:szCs w:val="26"/>
                <w:lang w:eastAsia="en-GB"/>
              </w:rPr>
              <w:t>Net Profit</w:t>
            </w:r>
          </w:p>
        </w:tc>
        <w:tc>
          <w:tcPr>
            <w:tcW w:w="1300" w:type="dxa"/>
            <w:tcBorders>
              <w:top w:val="nil"/>
              <w:left w:val="nil"/>
              <w:bottom w:val="single" w:sz="4" w:space="0" w:color="auto"/>
              <w:right w:val="single" w:sz="4" w:space="0" w:color="auto"/>
            </w:tcBorders>
            <w:shd w:val="clear" w:color="auto" w:fill="auto"/>
            <w:noWrap/>
            <w:vAlign w:val="center"/>
            <w:hideMark/>
          </w:tcPr>
          <w:p w14:paraId="08C979D7" w14:textId="77777777" w:rsidR="00FB2063" w:rsidRPr="00696BAE" w:rsidRDefault="00FB2063" w:rsidP="00FB2063">
            <w:pPr>
              <w:jc w:val="right"/>
              <w:rPr>
                <w:color w:val="000000"/>
                <w:sz w:val="26"/>
                <w:szCs w:val="26"/>
                <w:lang w:eastAsia="en-GB"/>
              </w:rPr>
            </w:pPr>
            <w:r w:rsidRPr="00696BAE">
              <w:rPr>
                <w:color w:val="000000"/>
                <w:sz w:val="26"/>
                <w:szCs w:val="26"/>
                <w:lang w:eastAsia="en-GB"/>
              </w:rPr>
              <w:t>35000</w:t>
            </w:r>
          </w:p>
        </w:tc>
        <w:tc>
          <w:tcPr>
            <w:tcW w:w="1300" w:type="dxa"/>
            <w:tcBorders>
              <w:top w:val="nil"/>
              <w:left w:val="nil"/>
              <w:bottom w:val="single" w:sz="4" w:space="0" w:color="auto"/>
              <w:right w:val="single" w:sz="4" w:space="0" w:color="auto"/>
            </w:tcBorders>
            <w:shd w:val="clear" w:color="auto" w:fill="auto"/>
            <w:noWrap/>
            <w:vAlign w:val="center"/>
            <w:hideMark/>
          </w:tcPr>
          <w:p w14:paraId="3453F483" w14:textId="77777777" w:rsidR="00FB2063" w:rsidRPr="00696BAE" w:rsidRDefault="00FB2063" w:rsidP="00FB2063">
            <w:pPr>
              <w:jc w:val="right"/>
              <w:rPr>
                <w:color w:val="000000"/>
                <w:sz w:val="26"/>
                <w:szCs w:val="26"/>
                <w:lang w:eastAsia="en-GB"/>
              </w:rPr>
            </w:pPr>
            <w:r w:rsidRPr="00696BAE">
              <w:rPr>
                <w:color w:val="000000"/>
                <w:sz w:val="26"/>
                <w:szCs w:val="26"/>
                <w:lang w:eastAsia="en-GB"/>
              </w:rPr>
              <w:t>40000</w:t>
            </w:r>
          </w:p>
        </w:tc>
        <w:tc>
          <w:tcPr>
            <w:tcW w:w="1300" w:type="dxa"/>
            <w:tcBorders>
              <w:top w:val="nil"/>
              <w:left w:val="nil"/>
              <w:bottom w:val="single" w:sz="4" w:space="0" w:color="auto"/>
              <w:right w:val="single" w:sz="4" w:space="0" w:color="auto"/>
            </w:tcBorders>
            <w:shd w:val="clear" w:color="auto" w:fill="auto"/>
            <w:noWrap/>
            <w:vAlign w:val="center"/>
            <w:hideMark/>
          </w:tcPr>
          <w:p w14:paraId="13D82367" w14:textId="77777777" w:rsidR="00FB2063" w:rsidRPr="00696BAE" w:rsidRDefault="00FB2063" w:rsidP="00FB2063">
            <w:pPr>
              <w:jc w:val="right"/>
              <w:rPr>
                <w:color w:val="000000"/>
                <w:sz w:val="26"/>
                <w:szCs w:val="26"/>
                <w:lang w:eastAsia="en-GB"/>
              </w:rPr>
            </w:pPr>
            <w:r w:rsidRPr="00696BAE">
              <w:rPr>
                <w:color w:val="000000"/>
                <w:sz w:val="26"/>
                <w:szCs w:val="26"/>
                <w:lang w:eastAsia="en-GB"/>
              </w:rPr>
              <w:t>45000</w:t>
            </w:r>
          </w:p>
        </w:tc>
      </w:tr>
      <w:tr w:rsidR="00FB2063" w:rsidRPr="00696BAE" w14:paraId="2CE9422D" w14:textId="77777777" w:rsidTr="00FB206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5F5C72" w14:textId="77777777" w:rsidR="00FB2063" w:rsidRPr="00696BAE" w:rsidRDefault="00FB2063" w:rsidP="00FB2063">
            <w:pPr>
              <w:rPr>
                <w:color w:val="000000"/>
                <w:sz w:val="26"/>
                <w:szCs w:val="26"/>
                <w:lang w:eastAsia="en-GB"/>
              </w:rPr>
            </w:pPr>
            <w:r w:rsidRPr="00696BAE">
              <w:rPr>
                <w:color w:val="000000"/>
                <w:sz w:val="26"/>
                <w:szCs w:val="26"/>
                <w:lang w:eastAsia="en-GB"/>
              </w:rPr>
              <w:t>ROI</w:t>
            </w:r>
          </w:p>
        </w:tc>
        <w:tc>
          <w:tcPr>
            <w:tcW w:w="1300" w:type="dxa"/>
            <w:tcBorders>
              <w:top w:val="nil"/>
              <w:left w:val="nil"/>
              <w:bottom w:val="single" w:sz="4" w:space="0" w:color="auto"/>
              <w:right w:val="single" w:sz="4" w:space="0" w:color="auto"/>
            </w:tcBorders>
            <w:shd w:val="clear" w:color="auto" w:fill="auto"/>
            <w:noWrap/>
            <w:vAlign w:val="center"/>
            <w:hideMark/>
          </w:tcPr>
          <w:p w14:paraId="506A637F" w14:textId="77777777" w:rsidR="00FB2063" w:rsidRPr="00696BAE" w:rsidRDefault="00FB2063" w:rsidP="00FB2063">
            <w:pPr>
              <w:jc w:val="right"/>
              <w:rPr>
                <w:color w:val="000000"/>
                <w:sz w:val="26"/>
                <w:szCs w:val="26"/>
                <w:lang w:eastAsia="en-GB"/>
              </w:rPr>
            </w:pPr>
            <w:r w:rsidRPr="00696BAE">
              <w:rPr>
                <w:color w:val="000000"/>
                <w:sz w:val="26"/>
                <w:szCs w:val="26"/>
                <w:lang w:eastAsia="en-GB"/>
              </w:rPr>
              <w:t>15%</w:t>
            </w:r>
          </w:p>
        </w:tc>
        <w:tc>
          <w:tcPr>
            <w:tcW w:w="1300" w:type="dxa"/>
            <w:tcBorders>
              <w:top w:val="nil"/>
              <w:left w:val="nil"/>
              <w:bottom w:val="single" w:sz="4" w:space="0" w:color="auto"/>
              <w:right w:val="single" w:sz="4" w:space="0" w:color="auto"/>
            </w:tcBorders>
            <w:shd w:val="clear" w:color="auto" w:fill="auto"/>
            <w:noWrap/>
            <w:vAlign w:val="center"/>
            <w:hideMark/>
          </w:tcPr>
          <w:p w14:paraId="1C77D010" w14:textId="77777777" w:rsidR="00FB2063" w:rsidRPr="00696BAE" w:rsidRDefault="00FB2063" w:rsidP="00FB2063">
            <w:pPr>
              <w:jc w:val="right"/>
              <w:rPr>
                <w:color w:val="000000"/>
                <w:sz w:val="26"/>
                <w:szCs w:val="26"/>
                <w:lang w:eastAsia="en-GB"/>
              </w:rPr>
            </w:pPr>
            <w:r w:rsidRPr="00696BAE">
              <w:rPr>
                <w:color w:val="000000"/>
                <w:sz w:val="26"/>
                <w:szCs w:val="26"/>
                <w:lang w:eastAsia="en-GB"/>
              </w:rPr>
              <w:t>10%</w:t>
            </w:r>
          </w:p>
        </w:tc>
        <w:tc>
          <w:tcPr>
            <w:tcW w:w="1300" w:type="dxa"/>
            <w:tcBorders>
              <w:top w:val="nil"/>
              <w:left w:val="nil"/>
              <w:bottom w:val="single" w:sz="4" w:space="0" w:color="auto"/>
              <w:right w:val="single" w:sz="4" w:space="0" w:color="auto"/>
            </w:tcBorders>
            <w:shd w:val="clear" w:color="auto" w:fill="auto"/>
            <w:noWrap/>
            <w:vAlign w:val="center"/>
            <w:hideMark/>
          </w:tcPr>
          <w:p w14:paraId="3B75AFE2" w14:textId="77777777" w:rsidR="00FB2063" w:rsidRPr="00696BAE" w:rsidRDefault="00FB2063" w:rsidP="00FB2063">
            <w:pPr>
              <w:jc w:val="right"/>
              <w:rPr>
                <w:color w:val="000000"/>
                <w:sz w:val="26"/>
                <w:szCs w:val="26"/>
                <w:lang w:eastAsia="en-GB"/>
              </w:rPr>
            </w:pPr>
            <w:r w:rsidRPr="00696BAE">
              <w:rPr>
                <w:color w:val="000000"/>
                <w:sz w:val="26"/>
                <w:szCs w:val="26"/>
                <w:lang w:eastAsia="en-GB"/>
              </w:rPr>
              <w:t>6%</w:t>
            </w:r>
          </w:p>
        </w:tc>
      </w:tr>
      <w:tr w:rsidR="00FB2063" w:rsidRPr="00696BAE" w14:paraId="4E70BE10" w14:textId="77777777" w:rsidTr="00FB206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9C805B" w14:textId="77777777" w:rsidR="00FB2063" w:rsidRPr="00696BAE" w:rsidRDefault="00FB2063" w:rsidP="00FB2063">
            <w:pPr>
              <w:rPr>
                <w:color w:val="000000"/>
                <w:sz w:val="26"/>
                <w:szCs w:val="26"/>
                <w:lang w:eastAsia="en-GB"/>
              </w:rPr>
            </w:pPr>
            <w:r w:rsidRPr="00696BAE">
              <w:rPr>
                <w:color w:val="000000"/>
                <w:sz w:val="26"/>
                <w:szCs w:val="26"/>
                <w:lang w:eastAsia="en-GB"/>
              </w:rPr>
              <w:t>NPM</w:t>
            </w:r>
          </w:p>
        </w:tc>
        <w:tc>
          <w:tcPr>
            <w:tcW w:w="1300" w:type="dxa"/>
            <w:tcBorders>
              <w:top w:val="nil"/>
              <w:left w:val="nil"/>
              <w:bottom w:val="single" w:sz="4" w:space="0" w:color="auto"/>
              <w:right w:val="single" w:sz="4" w:space="0" w:color="auto"/>
            </w:tcBorders>
            <w:shd w:val="clear" w:color="auto" w:fill="auto"/>
            <w:noWrap/>
            <w:vAlign w:val="center"/>
            <w:hideMark/>
          </w:tcPr>
          <w:p w14:paraId="0DF4EBE4" w14:textId="77777777" w:rsidR="00FB2063" w:rsidRPr="00696BAE" w:rsidRDefault="00FB2063" w:rsidP="00FB2063">
            <w:pPr>
              <w:jc w:val="right"/>
              <w:rPr>
                <w:color w:val="000000"/>
                <w:sz w:val="26"/>
                <w:szCs w:val="26"/>
                <w:lang w:eastAsia="en-GB"/>
              </w:rPr>
            </w:pPr>
            <w:r w:rsidRPr="00696BAE">
              <w:rPr>
                <w:color w:val="000000"/>
                <w:sz w:val="26"/>
                <w:szCs w:val="26"/>
                <w:lang w:eastAsia="en-GB"/>
              </w:rPr>
              <w:t>12%</w:t>
            </w:r>
          </w:p>
        </w:tc>
        <w:tc>
          <w:tcPr>
            <w:tcW w:w="1300" w:type="dxa"/>
            <w:tcBorders>
              <w:top w:val="nil"/>
              <w:left w:val="nil"/>
              <w:bottom w:val="single" w:sz="4" w:space="0" w:color="auto"/>
              <w:right w:val="single" w:sz="4" w:space="0" w:color="auto"/>
            </w:tcBorders>
            <w:shd w:val="clear" w:color="auto" w:fill="auto"/>
            <w:noWrap/>
            <w:vAlign w:val="center"/>
            <w:hideMark/>
          </w:tcPr>
          <w:p w14:paraId="080A5296" w14:textId="77777777" w:rsidR="00FB2063" w:rsidRPr="00696BAE" w:rsidRDefault="00FB2063" w:rsidP="00FB2063">
            <w:pPr>
              <w:jc w:val="right"/>
              <w:rPr>
                <w:color w:val="000000"/>
                <w:sz w:val="26"/>
                <w:szCs w:val="26"/>
                <w:lang w:eastAsia="en-GB"/>
              </w:rPr>
            </w:pPr>
            <w:r w:rsidRPr="00696BAE">
              <w:rPr>
                <w:color w:val="000000"/>
                <w:sz w:val="26"/>
                <w:szCs w:val="26"/>
                <w:lang w:eastAsia="en-GB"/>
              </w:rPr>
              <w:t>17%</w:t>
            </w:r>
          </w:p>
        </w:tc>
        <w:tc>
          <w:tcPr>
            <w:tcW w:w="1300" w:type="dxa"/>
            <w:tcBorders>
              <w:top w:val="nil"/>
              <w:left w:val="nil"/>
              <w:bottom w:val="single" w:sz="4" w:space="0" w:color="auto"/>
              <w:right w:val="single" w:sz="4" w:space="0" w:color="auto"/>
            </w:tcBorders>
            <w:shd w:val="clear" w:color="auto" w:fill="auto"/>
            <w:noWrap/>
            <w:vAlign w:val="center"/>
            <w:hideMark/>
          </w:tcPr>
          <w:p w14:paraId="0F0F0648" w14:textId="77777777" w:rsidR="00FB2063" w:rsidRPr="00696BAE" w:rsidRDefault="00FB2063" w:rsidP="00FB2063">
            <w:pPr>
              <w:jc w:val="right"/>
              <w:rPr>
                <w:color w:val="000000"/>
                <w:sz w:val="26"/>
                <w:szCs w:val="26"/>
                <w:lang w:eastAsia="en-GB"/>
              </w:rPr>
            </w:pPr>
            <w:r w:rsidRPr="00696BAE">
              <w:rPr>
                <w:color w:val="000000"/>
                <w:sz w:val="26"/>
                <w:szCs w:val="26"/>
                <w:lang w:eastAsia="en-GB"/>
              </w:rPr>
              <w:t>20%</w:t>
            </w:r>
          </w:p>
        </w:tc>
      </w:tr>
      <w:tr w:rsidR="00FB2063" w:rsidRPr="00696BAE" w14:paraId="16161CF8" w14:textId="77777777" w:rsidTr="00FB206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63857B5" w14:textId="77777777" w:rsidR="00FB2063" w:rsidRPr="00696BAE" w:rsidRDefault="00FB2063" w:rsidP="00FB2063">
            <w:pPr>
              <w:rPr>
                <w:color w:val="000000"/>
                <w:sz w:val="26"/>
                <w:szCs w:val="26"/>
                <w:lang w:eastAsia="en-GB"/>
              </w:rPr>
            </w:pPr>
            <w:r w:rsidRPr="00696BAE">
              <w:rPr>
                <w:color w:val="000000"/>
                <w:sz w:val="26"/>
                <w:szCs w:val="26"/>
                <w:lang w:eastAsia="en-GB"/>
              </w:rPr>
              <w:t>GPM</w:t>
            </w:r>
          </w:p>
        </w:tc>
        <w:tc>
          <w:tcPr>
            <w:tcW w:w="1300" w:type="dxa"/>
            <w:tcBorders>
              <w:top w:val="nil"/>
              <w:left w:val="nil"/>
              <w:bottom w:val="single" w:sz="4" w:space="0" w:color="auto"/>
              <w:right w:val="single" w:sz="4" w:space="0" w:color="auto"/>
            </w:tcBorders>
            <w:shd w:val="clear" w:color="auto" w:fill="auto"/>
            <w:noWrap/>
            <w:vAlign w:val="center"/>
            <w:hideMark/>
          </w:tcPr>
          <w:p w14:paraId="4A89AA2C" w14:textId="77777777" w:rsidR="00FB2063" w:rsidRPr="00696BAE" w:rsidRDefault="00FB2063" w:rsidP="00FB2063">
            <w:pPr>
              <w:jc w:val="right"/>
              <w:rPr>
                <w:color w:val="000000"/>
                <w:sz w:val="26"/>
                <w:szCs w:val="26"/>
                <w:lang w:eastAsia="en-GB"/>
              </w:rPr>
            </w:pPr>
            <w:r w:rsidRPr="00696BAE">
              <w:rPr>
                <w:color w:val="000000"/>
                <w:sz w:val="26"/>
                <w:szCs w:val="26"/>
                <w:lang w:eastAsia="en-GB"/>
              </w:rPr>
              <w:t>30%</w:t>
            </w:r>
          </w:p>
        </w:tc>
        <w:tc>
          <w:tcPr>
            <w:tcW w:w="1300" w:type="dxa"/>
            <w:tcBorders>
              <w:top w:val="nil"/>
              <w:left w:val="nil"/>
              <w:bottom w:val="single" w:sz="4" w:space="0" w:color="auto"/>
              <w:right w:val="single" w:sz="4" w:space="0" w:color="auto"/>
            </w:tcBorders>
            <w:shd w:val="clear" w:color="auto" w:fill="auto"/>
            <w:noWrap/>
            <w:vAlign w:val="center"/>
            <w:hideMark/>
          </w:tcPr>
          <w:p w14:paraId="1E5237A6" w14:textId="77777777" w:rsidR="00FB2063" w:rsidRPr="00696BAE" w:rsidRDefault="00FB2063" w:rsidP="00FB2063">
            <w:pPr>
              <w:jc w:val="right"/>
              <w:rPr>
                <w:color w:val="000000"/>
                <w:sz w:val="26"/>
                <w:szCs w:val="26"/>
                <w:lang w:eastAsia="en-GB"/>
              </w:rPr>
            </w:pPr>
            <w:r w:rsidRPr="00696BAE">
              <w:rPr>
                <w:color w:val="000000"/>
                <w:sz w:val="26"/>
                <w:szCs w:val="26"/>
                <w:lang w:eastAsia="en-GB"/>
              </w:rPr>
              <w:t>25%</w:t>
            </w:r>
          </w:p>
        </w:tc>
        <w:tc>
          <w:tcPr>
            <w:tcW w:w="1300" w:type="dxa"/>
            <w:tcBorders>
              <w:top w:val="nil"/>
              <w:left w:val="nil"/>
              <w:bottom w:val="single" w:sz="4" w:space="0" w:color="auto"/>
              <w:right w:val="single" w:sz="4" w:space="0" w:color="auto"/>
            </w:tcBorders>
            <w:shd w:val="clear" w:color="auto" w:fill="auto"/>
            <w:noWrap/>
            <w:vAlign w:val="center"/>
            <w:hideMark/>
          </w:tcPr>
          <w:p w14:paraId="532D90BA" w14:textId="77777777" w:rsidR="00FB2063" w:rsidRPr="00696BAE" w:rsidRDefault="00FB2063" w:rsidP="00FB2063">
            <w:pPr>
              <w:jc w:val="right"/>
              <w:rPr>
                <w:color w:val="000000"/>
                <w:sz w:val="26"/>
                <w:szCs w:val="26"/>
                <w:lang w:eastAsia="en-GB"/>
              </w:rPr>
            </w:pPr>
            <w:r w:rsidRPr="00696BAE">
              <w:rPr>
                <w:color w:val="000000"/>
                <w:sz w:val="26"/>
                <w:szCs w:val="26"/>
                <w:lang w:eastAsia="en-GB"/>
              </w:rPr>
              <w:t>23%</w:t>
            </w:r>
          </w:p>
        </w:tc>
      </w:tr>
    </w:tbl>
    <w:p w14:paraId="6962110F" w14:textId="77777777" w:rsidR="00FB2063" w:rsidRPr="00696BAE" w:rsidRDefault="00FB2063" w:rsidP="00FB2063">
      <w:pPr>
        <w:jc w:val="center"/>
        <w:rPr>
          <w:sz w:val="26"/>
          <w:szCs w:val="26"/>
        </w:rPr>
      </w:pPr>
    </w:p>
    <w:p w14:paraId="72356AC7" w14:textId="77777777" w:rsidR="00FB2063" w:rsidRPr="00696BAE" w:rsidRDefault="00FB2063" w:rsidP="00FB2063">
      <w:pPr>
        <w:jc w:val="center"/>
        <w:rPr>
          <w:sz w:val="26"/>
          <w:szCs w:val="26"/>
        </w:rPr>
      </w:pPr>
    </w:p>
    <w:p w14:paraId="064E3794" w14:textId="77777777" w:rsidR="00FB2063" w:rsidRPr="00696BAE" w:rsidRDefault="00FB2063" w:rsidP="00FB2063">
      <w:pPr>
        <w:ind w:left="426"/>
        <w:rPr>
          <w:sz w:val="26"/>
          <w:szCs w:val="26"/>
        </w:rPr>
      </w:pPr>
      <w:r w:rsidRPr="00696BAE">
        <w:rPr>
          <w:sz w:val="26"/>
          <w:szCs w:val="26"/>
        </w:rPr>
        <w:t xml:space="preserve">Discuss the profitability of </w:t>
      </w:r>
      <w:r w:rsidRPr="00696BAE">
        <w:rPr>
          <w:sz w:val="26"/>
          <w:szCs w:val="26"/>
          <w:u w:val="single"/>
        </w:rPr>
        <w:t>Phone Planet</w:t>
      </w:r>
      <w:r w:rsidRPr="00696BAE">
        <w:rPr>
          <w:sz w:val="26"/>
          <w:szCs w:val="26"/>
        </w:rPr>
        <w:t>.</w:t>
      </w:r>
    </w:p>
    <w:p w14:paraId="01B6CFCF" w14:textId="77777777" w:rsidR="00FB2063" w:rsidRPr="00696BAE" w:rsidRDefault="00FB2063" w:rsidP="00FB2063">
      <w:pPr>
        <w:jc w:val="right"/>
        <w:rPr>
          <w:sz w:val="26"/>
          <w:szCs w:val="26"/>
        </w:rPr>
      </w:pPr>
    </w:p>
    <w:p w14:paraId="5D4EDDA9" w14:textId="77777777" w:rsidR="00FB2063" w:rsidRPr="00696BAE" w:rsidRDefault="00FB2063" w:rsidP="00696BAE">
      <w:pPr>
        <w:ind w:left="426"/>
        <w:jc w:val="right"/>
        <w:rPr>
          <w:sz w:val="26"/>
          <w:szCs w:val="26"/>
        </w:rPr>
      </w:pPr>
    </w:p>
    <w:p w14:paraId="4D5460EE" w14:textId="5ABB81A5" w:rsidR="00696BAE" w:rsidRPr="00405D7A" w:rsidRDefault="00696BAE" w:rsidP="00405D7A">
      <w:pPr>
        <w:ind w:left="426"/>
        <w:rPr>
          <w:i/>
          <w:iCs/>
          <w:strike/>
          <w:sz w:val="26"/>
          <w:szCs w:val="26"/>
        </w:rPr>
      </w:pPr>
      <w:r w:rsidRPr="001244FA">
        <w:rPr>
          <w:rFonts w:eastAsia="Calibri"/>
          <w:i/>
          <w:iCs/>
          <w:sz w:val="26"/>
          <w:szCs w:val="26"/>
        </w:rPr>
        <w:t>Profitability</w:t>
      </w:r>
      <w:r w:rsidRPr="001244FA">
        <w:rPr>
          <w:i/>
          <w:iCs/>
          <w:sz w:val="26"/>
          <w:szCs w:val="26"/>
        </w:rPr>
        <w:t xml:space="preserve"> </w:t>
      </w:r>
      <w:r w:rsidRPr="001244FA">
        <w:rPr>
          <w:rFonts w:eastAsia="Calibri"/>
          <w:i/>
          <w:iCs/>
          <w:sz w:val="26"/>
          <w:szCs w:val="26"/>
        </w:rPr>
        <w:t>refers</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ability</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business</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earn</w:t>
      </w:r>
      <w:r w:rsidRPr="001244FA">
        <w:rPr>
          <w:i/>
          <w:iCs/>
          <w:sz w:val="26"/>
          <w:szCs w:val="26"/>
        </w:rPr>
        <w:t xml:space="preserve"> </w:t>
      </w:r>
      <w:r w:rsidRPr="001244FA">
        <w:rPr>
          <w:rFonts w:eastAsia="Calibri"/>
          <w:i/>
          <w:iCs/>
          <w:sz w:val="26"/>
          <w:szCs w:val="26"/>
        </w:rPr>
        <w:t>profit</w:t>
      </w:r>
      <w:r w:rsidRPr="001244FA">
        <w:rPr>
          <w:i/>
          <w:iCs/>
          <w:sz w:val="26"/>
          <w:szCs w:val="26"/>
        </w:rPr>
        <w:t xml:space="preserve"> </w:t>
      </w:r>
      <w:r w:rsidRPr="001244FA">
        <w:rPr>
          <w:rFonts w:eastAsia="Calibri"/>
          <w:i/>
          <w:iCs/>
          <w:sz w:val="26"/>
          <w:szCs w:val="26"/>
        </w:rPr>
        <w:t>compared</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base</w:t>
      </w:r>
      <w:r w:rsidRPr="001244FA">
        <w:rPr>
          <w:i/>
          <w:iCs/>
          <w:sz w:val="26"/>
          <w:szCs w:val="26"/>
        </w:rPr>
        <w:t xml:space="preserve"> </w:t>
      </w:r>
      <w:r w:rsidRPr="001244FA">
        <w:rPr>
          <w:rFonts w:eastAsia="Calibri"/>
          <w:i/>
          <w:iCs/>
          <w:sz w:val="26"/>
          <w:szCs w:val="26"/>
        </w:rPr>
        <w:t>such</w:t>
      </w:r>
      <w:r w:rsidRPr="001244FA">
        <w:rPr>
          <w:i/>
          <w:iCs/>
          <w:sz w:val="26"/>
          <w:szCs w:val="26"/>
        </w:rPr>
        <w:t xml:space="preserve">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sales</w:t>
      </w:r>
      <w:r w:rsidRPr="001244FA">
        <w:rPr>
          <w:i/>
          <w:iCs/>
          <w:sz w:val="26"/>
          <w:szCs w:val="26"/>
        </w:rPr>
        <w:t xml:space="preserve">, </w:t>
      </w:r>
      <w:r w:rsidRPr="001244FA">
        <w:rPr>
          <w:rFonts w:eastAsia="Calibri"/>
          <w:i/>
          <w:iCs/>
          <w:sz w:val="26"/>
          <w:szCs w:val="26"/>
        </w:rPr>
        <w:t>assets</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owner</w:t>
      </w:r>
      <w:r w:rsidRPr="001244FA">
        <w:rPr>
          <w:i/>
          <w:iCs/>
          <w:sz w:val="26"/>
          <w:szCs w:val="26"/>
        </w:rPr>
        <w:t>’</w:t>
      </w:r>
      <w:r w:rsidRPr="001244FA">
        <w:rPr>
          <w:rFonts w:eastAsia="Calibri"/>
          <w:i/>
          <w:iCs/>
          <w:sz w:val="26"/>
          <w:szCs w:val="26"/>
        </w:rPr>
        <w:t>s</w:t>
      </w:r>
      <w:r w:rsidRPr="001244FA">
        <w:rPr>
          <w:i/>
          <w:iCs/>
          <w:sz w:val="26"/>
          <w:szCs w:val="26"/>
        </w:rPr>
        <w:t xml:space="preserve"> </w:t>
      </w:r>
      <w:r w:rsidRPr="001244FA">
        <w:rPr>
          <w:rFonts w:eastAsia="Calibri"/>
          <w:i/>
          <w:iCs/>
          <w:sz w:val="26"/>
          <w:szCs w:val="26"/>
        </w:rPr>
        <w:t>equity</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net</w:t>
      </w:r>
      <w:r w:rsidRPr="001244FA">
        <w:rPr>
          <w:i/>
          <w:iCs/>
          <w:sz w:val="26"/>
          <w:szCs w:val="26"/>
        </w:rPr>
        <w:t xml:space="preserve"> </w:t>
      </w:r>
      <w:r w:rsidRPr="001244FA">
        <w:rPr>
          <w:rFonts w:eastAsia="Calibri"/>
          <w:i/>
          <w:iCs/>
          <w:sz w:val="26"/>
          <w:szCs w:val="26"/>
        </w:rPr>
        <w:t>profit</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increased</w:t>
      </w:r>
      <w:r w:rsidRPr="001244FA">
        <w:rPr>
          <w:i/>
          <w:iCs/>
          <w:sz w:val="26"/>
          <w:szCs w:val="26"/>
        </w:rPr>
        <w:t xml:space="preserve"> </w:t>
      </w:r>
      <w:r w:rsidRPr="001244FA">
        <w:rPr>
          <w:rFonts w:eastAsia="Calibri"/>
          <w:i/>
          <w:iCs/>
          <w:sz w:val="26"/>
          <w:szCs w:val="26"/>
        </w:rPr>
        <w:t>over</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three</w:t>
      </w:r>
      <w:r w:rsidRPr="001244FA">
        <w:rPr>
          <w:i/>
          <w:iCs/>
          <w:sz w:val="26"/>
          <w:szCs w:val="26"/>
        </w:rPr>
        <w:t xml:space="preserve"> </w:t>
      </w:r>
      <w:r w:rsidRPr="001244FA">
        <w:rPr>
          <w:rFonts w:eastAsia="Calibri"/>
          <w:i/>
          <w:iCs/>
          <w:sz w:val="26"/>
          <w:szCs w:val="26"/>
        </w:rPr>
        <w:t>years</w:t>
      </w:r>
      <w:r w:rsidRPr="001244FA">
        <w:rPr>
          <w:i/>
          <w:iCs/>
          <w:sz w:val="26"/>
          <w:szCs w:val="26"/>
        </w:rPr>
        <w:t xml:space="preserve"> </w:t>
      </w:r>
      <w:r w:rsidRPr="001244FA">
        <w:rPr>
          <w:rFonts w:eastAsia="Calibri"/>
          <w:i/>
          <w:iCs/>
          <w:sz w:val="26"/>
          <w:szCs w:val="26"/>
        </w:rPr>
        <w:t>which</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usually</w:t>
      </w:r>
      <w:r w:rsidRPr="001244FA">
        <w:rPr>
          <w:i/>
          <w:iCs/>
          <w:sz w:val="26"/>
          <w:szCs w:val="26"/>
        </w:rPr>
        <w:t xml:space="preserve"> </w:t>
      </w:r>
      <w:r w:rsidRPr="001244FA">
        <w:rPr>
          <w:rFonts w:eastAsia="Calibri"/>
          <w:i/>
          <w:iCs/>
          <w:sz w:val="26"/>
          <w:szCs w:val="26"/>
        </w:rPr>
        <w:t>indicate</w:t>
      </w:r>
      <w:r w:rsidRPr="001244FA">
        <w:rPr>
          <w:i/>
          <w:iCs/>
          <w:sz w:val="26"/>
          <w:szCs w:val="26"/>
        </w:rPr>
        <w:t xml:space="preserve"> </w:t>
      </w:r>
      <w:r w:rsidRPr="001244FA">
        <w:rPr>
          <w:rFonts w:eastAsia="Calibri"/>
          <w:i/>
          <w:iCs/>
          <w:sz w:val="26"/>
          <w:szCs w:val="26"/>
        </w:rPr>
        <w:t>improved</w:t>
      </w:r>
      <w:r w:rsidRPr="001244FA">
        <w:rPr>
          <w:i/>
          <w:iCs/>
          <w:sz w:val="26"/>
          <w:szCs w:val="26"/>
        </w:rPr>
        <w:t xml:space="preserve"> </w:t>
      </w:r>
      <w:r w:rsidRPr="001244FA">
        <w:rPr>
          <w:rFonts w:eastAsia="Calibri"/>
          <w:i/>
          <w:iCs/>
          <w:sz w:val="26"/>
          <w:szCs w:val="26"/>
        </w:rPr>
        <w:t>profitability</w:t>
      </w:r>
      <w:r w:rsidRPr="001244FA">
        <w:rPr>
          <w:i/>
          <w:iCs/>
          <w:sz w:val="26"/>
          <w:szCs w:val="26"/>
        </w:rPr>
        <w:t xml:space="preserve">, </w:t>
      </w:r>
      <w:r w:rsidRPr="001244FA">
        <w:rPr>
          <w:rFonts w:eastAsia="Calibri"/>
          <w:i/>
          <w:iCs/>
          <w:sz w:val="26"/>
          <w:szCs w:val="26"/>
        </w:rPr>
        <w:t>however</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owner</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experienced</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decrease</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return</w:t>
      </w:r>
      <w:r w:rsidRPr="001244FA">
        <w:rPr>
          <w:i/>
          <w:iCs/>
          <w:sz w:val="26"/>
          <w:szCs w:val="26"/>
        </w:rPr>
        <w:t xml:space="preserve"> </w:t>
      </w:r>
      <w:r w:rsidRPr="001244FA">
        <w:rPr>
          <w:rFonts w:eastAsia="Calibri"/>
          <w:i/>
          <w:iCs/>
          <w:sz w:val="26"/>
          <w:szCs w:val="26"/>
        </w:rPr>
        <w:t>on</w:t>
      </w:r>
      <w:r w:rsidRPr="001244FA">
        <w:rPr>
          <w:i/>
          <w:iCs/>
          <w:sz w:val="26"/>
          <w:szCs w:val="26"/>
        </w:rPr>
        <w:t xml:space="preserve"> </w:t>
      </w:r>
      <w:r w:rsidRPr="001244FA">
        <w:rPr>
          <w:rFonts w:eastAsia="Calibri"/>
          <w:i/>
          <w:iCs/>
          <w:sz w:val="26"/>
          <w:szCs w:val="26"/>
        </w:rPr>
        <w:t>investment</w:t>
      </w:r>
      <w:r w:rsidRPr="001244FA">
        <w:rPr>
          <w:i/>
          <w:iCs/>
          <w:sz w:val="26"/>
          <w:szCs w:val="26"/>
        </w:rPr>
        <w:t xml:space="preserve"> </w:t>
      </w:r>
      <w:r w:rsidRPr="001244FA">
        <w:rPr>
          <w:rFonts w:eastAsia="Calibri"/>
          <w:i/>
          <w:iCs/>
          <w:sz w:val="26"/>
          <w:szCs w:val="26"/>
        </w:rPr>
        <w:t>over</w:t>
      </w:r>
      <w:r w:rsidRPr="001244FA">
        <w:rPr>
          <w:i/>
          <w:iCs/>
          <w:sz w:val="26"/>
          <w:szCs w:val="26"/>
        </w:rPr>
        <w:t xml:space="preserve"> </w:t>
      </w:r>
      <w:r w:rsidRPr="001244FA">
        <w:rPr>
          <w:rFonts w:eastAsia="Calibri"/>
          <w:i/>
          <w:iCs/>
          <w:sz w:val="26"/>
          <w:szCs w:val="26"/>
        </w:rPr>
        <w:t>that</w:t>
      </w:r>
      <w:r w:rsidRPr="001244FA">
        <w:rPr>
          <w:i/>
          <w:iCs/>
          <w:sz w:val="26"/>
          <w:szCs w:val="26"/>
        </w:rPr>
        <w:t xml:space="preserve"> </w:t>
      </w:r>
      <w:r w:rsidRPr="001244FA">
        <w:rPr>
          <w:rFonts w:eastAsia="Calibri"/>
          <w:i/>
          <w:iCs/>
          <w:sz w:val="26"/>
          <w:szCs w:val="26"/>
        </w:rPr>
        <w:t>time</w:t>
      </w:r>
      <w:r w:rsidRPr="001244FA">
        <w:rPr>
          <w:i/>
          <w:iCs/>
          <w:sz w:val="26"/>
          <w:szCs w:val="26"/>
        </w:rPr>
        <w:t xml:space="preserve">. </w:t>
      </w:r>
      <w:r w:rsidR="008369C2" w:rsidRPr="00405D7A">
        <w:rPr>
          <w:rFonts w:eastAsia="Calibri"/>
          <w:i/>
          <w:iCs/>
          <w:sz w:val="26"/>
          <w:szCs w:val="26"/>
        </w:rPr>
        <w:t>This is likely due to the owner has made additional capital contribution is 2019 and 2020 which is proportionally higher than the increases in net profit in those years.</w:t>
      </w:r>
      <w:r w:rsidR="008369C2">
        <w:rPr>
          <w:rFonts w:eastAsia="Calibri"/>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Gross</w:t>
      </w:r>
      <w:r w:rsidRPr="001244FA">
        <w:rPr>
          <w:i/>
          <w:iCs/>
          <w:sz w:val="26"/>
          <w:szCs w:val="26"/>
        </w:rPr>
        <w:t xml:space="preserve"> </w:t>
      </w:r>
      <w:r w:rsidRPr="001244FA">
        <w:rPr>
          <w:rFonts w:eastAsia="Calibri"/>
          <w:i/>
          <w:iCs/>
          <w:sz w:val="26"/>
          <w:szCs w:val="26"/>
        </w:rPr>
        <w:t>Profit</w:t>
      </w:r>
      <w:r w:rsidRPr="001244FA">
        <w:rPr>
          <w:i/>
          <w:iCs/>
          <w:sz w:val="26"/>
          <w:szCs w:val="26"/>
        </w:rPr>
        <w:t xml:space="preserve"> </w:t>
      </w:r>
      <w:r w:rsidRPr="001244FA">
        <w:rPr>
          <w:rFonts w:eastAsia="Calibri"/>
          <w:i/>
          <w:iCs/>
          <w:sz w:val="26"/>
          <w:szCs w:val="26"/>
        </w:rPr>
        <w:t>Margin</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declined</w:t>
      </w:r>
      <w:r w:rsidRPr="001244FA">
        <w:rPr>
          <w:i/>
          <w:iCs/>
          <w:sz w:val="26"/>
          <w:szCs w:val="26"/>
        </w:rPr>
        <w:t xml:space="preserve"> </w:t>
      </w:r>
      <w:r w:rsidRPr="001244FA">
        <w:rPr>
          <w:rFonts w:eastAsia="Calibri"/>
          <w:i/>
          <w:iCs/>
          <w:sz w:val="26"/>
          <w:szCs w:val="26"/>
        </w:rPr>
        <w:t>which</w:t>
      </w:r>
      <w:r w:rsidRPr="001244FA">
        <w:rPr>
          <w:i/>
          <w:iCs/>
          <w:sz w:val="26"/>
          <w:szCs w:val="26"/>
        </w:rPr>
        <w:t xml:space="preserve"> </w:t>
      </w:r>
      <w:r w:rsidRPr="001244FA">
        <w:rPr>
          <w:rFonts w:eastAsia="Calibri"/>
          <w:i/>
          <w:iCs/>
          <w:sz w:val="26"/>
          <w:szCs w:val="26"/>
        </w:rPr>
        <w:t>indicates</w:t>
      </w:r>
      <w:r w:rsidRPr="001244FA">
        <w:rPr>
          <w:i/>
          <w:iCs/>
          <w:sz w:val="26"/>
          <w:szCs w:val="26"/>
        </w:rPr>
        <w:t xml:space="preserve"> </w:t>
      </w:r>
      <w:r w:rsidRPr="001244FA">
        <w:rPr>
          <w:rFonts w:eastAsia="Calibri"/>
          <w:i/>
          <w:iCs/>
          <w:sz w:val="26"/>
          <w:szCs w:val="26"/>
        </w:rPr>
        <w:t>that</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business</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either</w:t>
      </w:r>
      <w:r w:rsidRPr="001244FA">
        <w:rPr>
          <w:i/>
          <w:iCs/>
          <w:sz w:val="26"/>
          <w:szCs w:val="26"/>
        </w:rPr>
        <w:t xml:space="preserve"> </w:t>
      </w:r>
      <w:r w:rsidRPr="001244FA">
        <w:rPr>
          <w:rFonts w:eastAsia="Calibri"/>
          <w:i/>
          <w:iCs/>
          <w:sz w:val="26"/>
          <w:szCs w:val="26"/>
        </w:rPr>
        <w:t>had</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decrease</w:t>
      </w:r>
      <w:r w:rsidRPr="001244FA">
        <w:rPr>
          <w:i/>
          <w:iCs/>
          <w:sz w:val="26"/>
          <w:szCs w:val="26"/>
        </w:rPr>
        <w:t xml:space="preserve"> </w:t>
      </w:r>
      <w:r w:rsidRPr="001244FA">
        <w:rPr>
          <w:rFonts w:eastAsia="Calibri"/>
          <w:i/>
          <w:iCs/>
          <w:sz w:val="26"/>
          <w:szCs w:val="26"/>
        </w:rPr>
        <w:t>its</w:t>
      </w:r>
      <w:r w:rsidRPr="001244FA">
        <w:rPr>
          <w:i/>
          <w:iCs/>
          <w:sz w:val="26"/>
          <w:szCs w:val="26"/>
        </w:rPr>
        <w:t xml:space="preserve"> </w:t>
      </w:r>
      <w:r w:rsidRPr="001244FA">
        <w:rPr>
          <w:rFonts w:eastAsia="Calibri"/>
          <w:i/>
          <w:iCs/>
          <w:sz w:val="26"/>
          <w:szCs w:val="26"/>
        </w:rPr>
        <w:t>selling</w:t>
      </w:r>
      <w:r w:rsidRPr="001244FA">
        <w:rPr>
          <w:i/>
          <w:iCs/>
          <w:sz w:val="26"/>
          <w:szCs w:val="26"/>
        </w:rPr>
        <w:t xml:space="preserve"> </w:t>
      </w:r>
      <w:r w:rsidRPr="001244FA">
        <w:rPr>
          <w:rFonts w:eastAsia="Calibri"/>
          <w:i/>
          <w:iCs/>
          <w:sz w:val="26"/>
          <w:szCs w:val="26"/>
        </w:rPr>
        <w:t>prices</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experienced</w:t>
      </w:r>
      <w:r w:rsidRPr="001244FA">
        <w:rPr>
          <w:i/>
          <w:iCs/>
          <w:sz w:val="26"/>
          <w:szCs w:val="26"/>
        </w:rPr>
        <w:t xml:space="preserve"> </w:t>
      </w:r>
      <w:r w:rsidRPr="001244FA">
        <w:rPr>
          <w:rFonts w:eastAsia="Calibri"/>
          <w:i/>
          <w:iCs/>
          <w:sz w:val="26"/>
          <w:szCs w:val="26"/>
        </w:rPr>
        <w:t>an</w:t>
      </w:r>
      <w:r w:rsidRPr="001244FA">
        <w:rPr>
          <w:i/>
          <w:iCs/>
          <w:sz w:val="26"/>
          <w:szCs w:val="26"/>
        </w:rPr>
        <w:t xml:space="preserve"> </w:t>
      </w:r>
      <w:r w:rsidRPr="001244FA">
        <w:rPr>
          <w:rFonts w:eastAsia="Calibri"/>
          <w:i/>
          <w:iCs/>
          <w:sz w:val="26"/>
          <w:szCs w:val="26"/>
        </w:rPr>
        <w:t>increase</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cost</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its</w:t>
      </w:r>
      <w:r w:rsidRPr="001244FA">
        <w:rPr>
          <w:i/>
          <w:iCs/>
          <w:sz w:val="26"/>
          <w:szCs w:val="26"/>
        </w:rPr>
        <w:t xml:space="preserve"> </w:t>
      </w:r>
      <w:r w:rsidRPr="001244FA">
        <w:rPr>
          <w:rFonts w:eastAsia="Calibri"/>
          <w:i/>
          <w:iCs/>
          <w:sz w:val="26"/>
          <w:szCs w:val="26"/>
        </w:rPr>
        <w:t>phones</w:t>
      </w:r>
      <w:r w:rsidRPr="001244FA">
        <w:rPr>
          <w:i/>
          <w:iCs/>
          <w:sz w:val="26"/>
          <w:szCs w:val="26"/>
        </w:rPr>
        <w:t xml:space="preserve">. </w:t>
      </w:r>
      <w:r w:rsidRPr="001244FA">
        <w:rPr>
          <w:rFonts w:eastAsia="Calibri"/>
          <w:i/>
          <w:iCs/>
          <w:sz w:val="26"/>
          <w:szCs w:val="26"/>
        </w:rPr>
        <w:t>Despite</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decrease</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its</w:t>
      </w:r>
      <w:r w:rsidRPr="001244FA">
        <w:rPr>
          <w:i/>
          <w:iCs/>
          <w:sz w:val="26"/>
          <w:szCs w:val="26"/>
        </w:rPr>
        <w:t xml:space="preserve"> </w:t>
      </w:r>
      <w:r w:rsidRPr="001244FA">
        <w:rPr>
          <w:rFonts w:eastAsia="Calibri"/>
          <w:i/>
          <w:iCs/>
          <w:sz w:val="26"/>
          <w:szCs w:val="26"/>
        </w:rPr>
        <w:t>Gross</w:t>
      </w:r>
      <w:r w:rsidRPr="001244FA">
        <w:rPr>
          <w:i/>
          <w:iCs/>
          <w:sz w:val="26"/>
          <w:szCs w:val="26"/>
        </w:rPr>
        <w:t xml:space="preserve"> </w:t>
      </w:r>
      <w:r w:rsidRPr="001244FA">
        <w:rPr>
          <w:rFonts w:eastAsia="Calibri"/>
          <w:i/>
          <w:iCs/>
          <w:sz w:val="26"/>
          <w:szCs w:val="26"/>
        </w:rPr>
        <w:t>Profit</w:t>
      </w:r>
      <w:r w:rsidRPr="001244FA">
        <w:rPr>
          <w:i/>
          <w:iCs/>
          <w:sz w:val="26"/>
          <w:szCs w:val="26"/>
        </w:rPr>
        <w:t xml:space="preserve"> </w:t>
      </w:r>
      <w:r w:rsidRPr="001244FA">
        <w:rPr>
          <w:rFonts w:eastAsia="Calibri"/>
          <w:i/>
          <w:iCs/>
          <w:sz w:val="26"/>
          <w:szCs w:val="26"/>
        </w:rPr>
        <w:t>Margin</w:t>
      </w:r>
      <w:r w:rsidRPr="001244FA">
        <w:rPr>
          <w:i/>
          <w:iCs/>
          <w:sz w:val="26"/>
          <w:szCs w:val="26"/>
        </w:rPr>
        <w:t xml:space="preserve"> </w:t>
      </w:r>
      <w:r w:rsidRPr="001244FA">
        <w:rPr>
          <w:rFonts w:eastAsia="Calibri"/>
          <w:i/>
          <w:iCs/>
          <w:sz w:val="26"/>
          <w:szCs w:val="26"/>
        </w:rPr>
        <w:t>it</w:t>
      </w:r>
      <w:r w:rsidRPr="001244FA">
        <w:rPr>
          <w:i/>
          <w:iCs/>
          <w:sz w:val="26"/>
          <w:szCs w:val="26"/>
        </w:rPr>
        <w:t xml:space="preserve"> </w:t>
      </w:r>
      <w:r w:rsidRPr="001244FA">
        <w:rPr>
          <w:rFonts w:eastAsia="Calibri"/>
          <w:i/>
          <w:iCs/>
          <w:sz w:val="26"/>
          <w:szCs w:val="26"/>
        </w:rPr>
        <w:t>has</w:t>
      </w:r>
      <w:r w:rsidRPr="001244FA">
        <w:rPr>
          <w:i/>
          <w:iCs/>
          <w:sz w:val="26"/>
          <w:szCs w:val="26"/>
        </w:rPr>
        <w:t xml:space="preserve"> </w:t>
      </w:r>
      <w:r w:rsidRPr="001244FA">
        <w:rPr>
          <w:rFonts w:eastAsia="Calibri"/>
          <w:i/>
          <w:iCs/>
          <w:sz w:val="26"/>
          <w:szCs w:val="26"/>
        </w:rPr>
        <w:t>been</w:t>
      </w:r>
      <w:r w:rsidRPr="001244FA">
        <w:rPr>
          <w:i/>
          <w:iCs/>
          <w:sz w:val="26"/>
          <w:szCs w:val="26"/>
        </w:rPr>
        <w:t xml:space="preserve"> </w:t>
      </w:r>
      <w:r w:rsidRPr="001244FA">
        <w:rPr>
          <w:rFonts w:eastAsia="Calibri"/>
          <w:i/>
          <w:iCs/>
          <w:sz w:val="26"/>
          <w:szCs w:val="26"/>
        </w:rPr>
        <w:t>able</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increase</w:t>
      </w:r>
      <w:r w:rsidRPr="001244FA">
        <w:rPr>
          <w:i/>
          <w:iCs/>
          <w:sz w:val="26"/>
          <w:szCs w:val="26"/>
        </w:rPr>
        <w:t xml:space="preserve"> </w:t>
      </w:r>
      <w:r w:rsidRPr="001244FA">
        <w:rPr>
          <w:rFonts w:eastAsia="Calibri"/>
          <w:i/>
          <w:iCs/>
          <w:sz w:val="26"/>
          <w:szCs w:val="26"/>
        </w:rPr>
        <w:t>its</w:t>
      </w:r>
      <w:r w:rsidRPr="001244FA">
        <w:rPr>
          <w:i/>
          <w:iCs/>
          <w:sz w:val="26"/>
          <w:szCs w:val="26"/>
        </w:rPr>
        <w:t xml:space="preserve"> </w:t>
      </w:r>
      <w:r w:rsidRPr="001244FA">
        <w:rPr>
          <w:rFonts w:eastAsia="Calibri"/>
          <w:i/>
          <w:iCs/>
          <w:sz w:val="26"/>
          <w:szCs w:val="26"/>
        </w:rPr>
        <w:t>net</w:t>
      </w:r>
      <w:r w:rsidRPr="001244FA">
        <w:rPr>
          <w:i/>
          <w:iCs/>
          <w:sz w:val="26"/>
          <w:szCs w:val="26"/>
        </w:rPr>
        <w:t xml:space="preserve"> </w:t>
      </w:r>
      <w:r w:rsidRPr="001244FA">
        <w:rPr>
          <w:rFonts w:eastAsia="Calibri"/>
          <w:i/>
          <w:iCs/>
          <w:sz w:val="26"/>
          <w:szCs w:val="26"/>
        </w:rPr>
        <w:t>profit</w:t>
      </w:r>
      <w:r w:rsidRPr="001244FA">
        <w:rPr>
          <w:i/>
          <w:iCs/>
          <w:sz w:val="26"/>
          <w:szCs w:val="26"/>
        </w:rPr>
        <w:t xml:space="preserve"> </w:t>
      </w:r>
      <w:r w:rsidRPr="001244FA">
        <w:rPr>
          <w:rFonts w:eastAsia="Calibri"/>
          <w:i/>
          <w:iCs/>
          <w:sz w:val="26"/>
          <w:szCs w:val="26"/>
        </w:rPr>
        <w:t>margin</w:t>
      </w:r>
      <w:r w:rsidRPr="001244FA">
        <w:rPr>
          <w:i/>
          <w:iCs/>
          <w:sz w:val="26"/>
          <w:szCs w:val="26"/>
        </w:rPr>
        <w:t xml:space="preserve"> </w:t>
      </w:r>
      <w:r w:rsidRPr="001244FA">
        <w:rPr>
          <w:rFonts w:eastAsia="Calibri"/>
          <w:i/>
          <w:iCs/>
          <w:sz w:val="26"/>
          <w:szCs w:val="26"/>
        </w:rPr>
        <w:t>which</w:t>
      </w:r>
      <w:r w:rsidRPr="001244FA">
        <w:rPr>
          <w:i/>
          <w:iCs/>
          <w:sz w:val="26"/>
          <w:szCs w:val="26"/>
        </w:rPr>
        <w:t xml:space="preserve"> </w:t>
      </w:r>
      <w:r w:rsidRPr="001244FA">
        <w:rPr>
          <w:rFonts w:eastAsia="Calibri"/>
          <w:i/>
          <w:iCs/>
          <w:sz w:val="26"/>
          <w:szCs w:val="26"/>
        </w:rPr>
        <w:t>would</w:t>
      </w:r>
      <w:r w:rsidRPr="001244FA">
        <w:rPr>
          <w:i/>
          <w:iCs/>
          <w:sz w:val="26"/>
          <w:szCs w:val="26"/>
        </w:rPr>
        <w:t xml:space="preserve"> </w:t>
      </w:r>
      <w:r w:rsidRPr="001244FA">
        <w:rPr>
          <w:rFonts w:eastAsia="Calibri"/>
          <w:i/>
          <w:iCs/>
          <w:sz w:val="26"/>
          <w:szCs w:val="26"/>
        </w:rPr>
        <w:t>indicate</w:t>
      </w:r>
      <w:r w:rsidRPr="001244FA">
        <w:rPr>
          <w:i/>
          <w:iCs/>
          <w:sz w:val="26"/>
          <w:szCs w:val="26"/>
        </w:rPr>
        <w:t xml:space="preserve"> </w:t>
      </w:r>
      <w:r w:rsidRPr="001244FA">
        <w:rPr>
          <w:rFonts w:eastAsia="Calibri"/>
          <w:i/>
          <w:iCs/>
          <w:sz w:val="26"/>
          <w:szCs w:val="26"/>
        </w:rPr>
        <w:t>improved</w:t>
      </w:r>
      <w:r w:rsidRPr="001244FA">
        <w:rPr>
          <w:i/>
          <w:iCs/>
          <w:sz w:val="26"/>
          <w:szCs w:val="26"/>
        </w:rPr>
        <w:t xml:space="preserve"> </w:t>
      </w:r>
      <w:r w:rsidRPr="001244FA">
        <w:rPr>
          <w:rFonts w:eastAsia="Calibri"/>
          <w:i/>
          <w:iCs/>
          <w:sz w:val="26"/>
          <w:szCs w:val="26"/>
        </w:rPr>
        <w:t>expense</w:t>
      </w:r>
      <w:r w:rsidRPr="001244FA">
        <w:rPr>
          <w:i/>
          <w:iCs/>
          <w:sz w:val="26"/>
          <w:szCs w:val="26"/>
        </w:rPr>
        <w:t xml:space="preserve"> </w:t>
      </w:r>
      <w:r w:rsidRPr="001244FA">
        <w:rPr>
          <w:rFonts w:eastAsia="Calibri"/>
          <w:i/>
          <w:iCs/>
          <w:sz w:val="26"/>
          <w:szCs w:val="26"/>
        </w:rPr>
        <w:t>control</w:t>
      </w:r>
      <w:r w:rsidR="00BE496F">
        <w:rPr>
          <w:rFonts w:eastAsia="Calibri"/>
          <w:i/>
          <w:iCs/>
          <w:sz w:val="26"/>
          <w:szCs w:val="26"/>
        </w:rPr>
        <w:t xml:space="preserve"> in other areas</w:t>
      </w:r>
      <w:r w:rsidRPr="001244FA">
        <w:rPr>
          <w:i/>
          <w:iCs/>
          <w:sz w:val="26"/>
          <w:szCs w:val="26"/>
        </w:rPr>
        <w:t xml:space="preserve"> </w:t>
      </w:r>
      <w:r w:rsidRPr="001244FA">
        <w:rPr>
          <w:rFonts w:eastAsia="Calibri"/>
          <w:i/>
          <w:iCs/>
          <w:sz w:val="26"/>
          <w:szCs w:val="26"/>
        </w:rPr>
        <w:t>by</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business</w:t>
      </w:r>
      <w:r w:rsidRPr="001244FA">
        <w:rPr>
          <w:i/>
          <w:iCs/>
          <w:sz w:val="26"/>
          <w:szCs w:val="26"/>
        </w:rPr>
        <w:t>.</w:t>
      </w:r>
    </w:p>
    <w:p w14:paraId="359A95B5" w14:textId="38463CBC" w:rsidR="00FB2063" w:rsidRPr="001244FA" w:rsidRDefault="00FB2063" w:rsidP="00FB2063">
      <w:pPr>
        <w:jc w:val="right"/>
        <w:rPr>
          <w:b/>
          <w:bCs/>
          <w:sz w:val="26"/>
          <w:szCs w:val="26"/>
        </w:rPr>
      </w:pPr>
    </w:p>
    <w:p w14:paraId="5EA74ADE" w14:textId="41EDD015" w:rsidR="00696BAE" w:rsidRPr="001244FA" w:rsidRDefault="00696BAE" w:rsidP="00696BAE">
      <w:pPr>
        <w:ind w:left="720"/>
        <w:rPr>
          <w:b/>
          <w:bCs/>
          <w:sz w:val="26"/>
          <w:szCs w:val="26"/>
        </w:rPr>
      </w:pPr>
      <w:r w:rsidRPr="001244FA">
        <w:rPr>
          <w:rFonts w:eastAsia="Calibri"/>
          <w:b/>
          <w:bCs/>
          <w:sz w:val="26"/>
          <w:szCs w:val="26"/>
        </w:rPr>
        <w:t>Mark</w:t>
      </w:r>
      <w:r w:rsidRPr="001244FA">
        <w:rPr>
          <w:b/>
          <w:bCs/>
          <w:sz w:val="26"/>
          <w:szCs w:val="26"/>
        </w:rPr>
        <w:t xml:space="preserve"> </w:t>
      </w:r>
      <w:r w:rsidRPr="001244FA">
        <w:rPr>
          <w:rFonts w:eastAsia="Calibri"/>
          <w:b/>
          <w:bCs/>
          <w:sz w:val="26"/>
          <w:szCs w:val="26"/>
        </w:rPr>
        <w:t>this</w:t>
      </w:r>
      <w:r w:rsidRPr="001244FA">
        <w:rPr>
          <w:b/>
          <w:bCs/>
          <w:sz w:val="26"/>
          <w:szCs w:val="26"/>
        </w:rPr>
        <w:t xml:space="preserve"> </w:t>
      </w:r>
      <w:r w:rsidRPr="001244FA">
        <w:rPr>
          <w:rFonts w:eastAsia="Calibri"/>
          <w:b/>
          <w:bCs/>
          <w:sz w:val="26"/>
          <w:szCs w:val="26"/>
        </w:rPr>
        <w:t>question</w:t>
      </w:r>
      <w:r w:rsidRPr="001244FA">
        <w:rPr>
          <w:b/>
          <w:bCs/>
          <w:sz w:val="26"/>
          <w:szCs w:val="26"/>
        </w:rPr>
        <w:t xml:space="preserve"> </w:t>
      </w:r>
      <w:r w:rsidRPr="001244FA">
        <w:rPr>
          <w:rFonts w:eastAsia="Calibri"/>
          <w:b/>
          <w:bCs/>
          <w:sz w:val="26"/>
          <w:szCs w:val="26"/>
        </w:rPr>
        <w:t>globally</w:t>
      </w:r>
      <w:r w:rsidRPr="001244FA">
        <w:rPr>
          <w:b/>
          <w:bCs/>
          <w:sz w:val="26"/>
          <w:szCs w:val="26"/>
        </w:rPr>
        <w:t xml:space="preserve">. High range answers need to consider different considerations from the data and draw clear links to business profitability </w:t>
      </w:r>
    </w:p>
    <w:p w14:paraId="7994DB20" w14:textId="77777777" w:rsidR="00696BAE" w:rsidRPr="00696BAE" w:rsidRDefault="00696BAE" w:rsidP="00FB2063">
      <w:pPr>
        <w:jc w:val="right"/>
        <w:rPr>
          <w:sz w:val="26"/>
          <w:szCs w:val="26"/>
        </w:rPr>
      </w:pPr>
    </w:p>
    <w:p w14:paraId="066E0E29" w14:textId="77777777" w:rsidR="00FB2063" w:rsidRPr="00696BAE" w:rsidRDefault="00FB2063" w:rsidP="00FB2063">
      <w:pPr>
        <w:jc w:val="right"/>
        <w:rPr>
          <w:sz w:val="26"/>
          <w:szCs w:val="26"/>
        </w:rPr>
      </w:pPr>
    </w:p>
    <w:p w14:paraId="4721E05C" w14:textId="77777777" w:rsidR="00FB2063" w:rsidRPr="00696BAE" w:rsidRDefault="00FB2063" w:rsidP="00FB2063">
      <w:pPr>
        <w:jc w:val="right"/>
        <w:rPr>
          <w:sz w:val="26"/>
          <w:szCs w:val="26"/>
        </w:rPr>
      </w:pPr>
    </w:p>
    <w:p w14:paraId="79A8FC5D" w14:textId="77777777" w:rsidR="00FB2063" w:rsidRPr="00696BAE" w:rsidRDefault="00FB2063" w:rsidP="00FB2063">
      <w:pPr>
        <w:jc w:val="right"/>
        <w:rPr>
          <w:sz w:val="26"/>
          <w:szCs w:val="26"/>
        </w:rPr>
      </w:pPr>
    </w:p>
    <w:p w14:paraId="62E67EE8" w14:textId="77777777" w:rsidR="00FB2063" w:rsidRPr="00696BAE" w:rsidRDefault="00FB2063" w:rsidP="00FB2063">
      <w:pPr>
        <w:jc w:val="right"/>
        <w:rPr>
          <w:sz w:val="26"/>
          <w:szCs w:val="26"/>
        </w:rPr>
      </w:pPr>
    </w:p>
    <w:p w14:paraId="3F9F85B0" w14:textId="77777777" w:rsidR="00FB2063" w:rsidRPr="00696BAE" w:rsidRDefault="00FB2063" w:rsidP="00FB2063">
      <w:pPr>
        <w:jc w:val="right"/>
        <w:rPr>
          <w:sz w:val="26"/>
          <w:szCs w:val="26"/>
        </w:rPr>
      </w:pPr>
    </w:p>
    <w:p w14:paraId="65D890FE" w14:textId="77777777" w:rsidR="00FB2063" w:rsidRPr="00696BAE" w:rsidRDefault="00FB2063" w:rsidP="00FB2063">
      <w:pPr>
        <w:jc w:val="right"/>
        <w:rPr>
          <w:sz w:val="26"/>
          <w:szCs w:val="26"/>
        </w:rPr>
      </w:pPr>
    </w:p>
    <w:p w14:paraId="673DBE5B" w14:textId="77777777" w:rsidR="00FB2063" w:rsidRPr="00696BAE" w:rsidRDefault="00FB2063" w:rsidP="00FB2063">
      <w:pPr>
        <w:rPr>
          <w:b/>
          <w:sz w:val="26"/>
          <w:szCs w:val="26"/>
        </w:rPr>
      </w:pPr>
    </w:p>
    <w:p w14:paraId="46BC9DA6" w14:textId="77777777" w:rsidR="00FB2063" w:rsidRPr="00696BAE" w:rsidRDefault="00FB2063" w:rsidP="00FB2063">
      <w:pPr>
        <w:ind w:left="426"/>
        <w:rPr>
          <w:b/>
          <w:sz w:val="26"/>
          <w:szCs w:val="26"/>
        </w:rPr>
      </w:pPr>
      <w:r w:rsidRPr="00696BAE">
        <w:rPr>
          <w:b/>
          <w:sz w:val="26"/>
          <w:szCs w:val="26"/>
        </w:rPr>
        <w:t xml:space="preserve">Question 7 </w:t>
      </w:r>
      <w:r w:rsidRPr="00696BAE">
        <w:rPr>
          <w:bCs/>
          <w:sz w:val="26"/>
          <w:szCs w:val="26"/>
        </w:rPr>
        <w:t>[5 marks]</w:t>
      </w:r>
    </w:p>
    <w:p w14:paraId="4CF8B50F" w14:textId="77777777" w:rsidR="00FB2063" w:rsidRPr="00696BAE" w:rsidRDefault="00FB2063" w:rsidP="00FB2063">
      <w:pPr>
        <w:ind w:left="426"/>
        <w:rPr>
          <w:sz w:val="26"/>
          <w:szCs w:val="26"/>
        </w:rPr>
      </w:pPr>
    </w:p>
    <w:p w14:paraId="7C46CC6C" w14:textId="031D01C3" w:rsidR="00FB2063" w:rsidRPr="00696BAE" w:rsidRDefault="00FB2063" w:rsidP="00FB2063">
      <w:pPr>
        <w:ind w:left="426"/>
        <w:rPr>
          <w:bCs/>
          <w:sz w:val="26"/>
          <w:szCs w:val="26"/>
        </w:rPr>
      </w:pPr>
      <w:r w:rsidRPr="00696BAE">
        <w:rPr>
          <w:sz w:val="26"/>
          <w:szCs w:val="26"/>
          <w:u w:val="single"/>
        </w:rPr>
        <w:t>File It</w:t>
      </w:r>
      <w:r w:rsidRPr="00696BAE">
        <w:rPr>
          <w:sz w:val="26"/>
          <w:szCs w:val="26"/>
        </w:rPr>
        <w:t xml:space="preserve"> is an office supplies business that invested $12 000 </w:t>
      </w:r>
      <w:r w:rsidRPr="00696BAE">
        <w:rPr>
          <w:bCs/>
          <w:sz w:val="26"/>
          <w:szCs w:val="26"/>
        </w:rPr>
        <w:t xml:space="preserve">on 30 November </w:t>
      </w:r>
      <w:r w:rsidR="008369C2" w:rsidRPr="009223DE">
        <w:rPr>
          <w:bCs/>
          <w:sz w:val="26"/>
          <w:szCs w:val="26"/>
        </w:rPr>
        <w:t>2019</w:t>
      </w:r>
      <w:r w:rsidR="008369C2">
        <w:rPr>
          <w:bCs/>
          <w:sz w:val="26"/>
          <w:szCs w:val="26"/>
        </w:rPr>
        <w:t xml:space="preserve"> </w:t>
      </w:r>
      <w:r w:rsidRPr="00696BAE">
        <w:rPr>
          <w:bCs/>
          <w:sz w:val="26"/>
          <w:szCs w:val="26"/>
        </w:rPr>
        <w:t xml:space="preserve">into a term deposit maturing in 12 months earning 8% interest per annum (payable quarterly on 28 February, 31 May, 31 August and 30 November).  </w:t>
      </w:r>
      <w:bookmarkStart w:id="2" w:name="_GoBack"/>
      <w:bookmarkEnd w:id="2"/>
    </w:p>
    <w:p w14:paraId="431D527B" w14:textId="77777777" w:rsidR="00FB2063" w:rsidRPr="00696BAE" w:rsidRDefault="00FB2063" w:rsidP="00FB2063">
      <w:pPr>
        <w:rPr>
          <w:bCs/>
          <w:sz w:val="26"/>
          <w:szCs w:val="26"/>
        </w:rPr>
      </w:pPr>
    </w:p>
    <w:p w14:paraId="56F20D47" w14:textId="77777777" w:rsidR="00FB2063" w:rsidRPr="00696BAE" w:rsidRDefault="00FB2063" w:rsidP="00FB2063">
      <w:pPr>
        <w:ind w:left="426"/>
        <w:rPr>
          <w:bCs/>
          <w:sz w:val="26"/>
          <w:szCs w:val="26"/>
        </w:rPr>
      </w:pPr>
      <w:r w:rsidRPr="00696BAE">
        <w:rPr>
          <w:bCs/>
          <w:sz w:val="26"/>
          <w:szCs w:val="26"/>
          <w:u w:val="single"/>
        </w:rPr>
        <w:t>File It</w:t>
      </w:r>
      <w:r w:rsidRPr="00696BAE">
        <w:rPr>
          <w:bCs/>
          <w:sz w:val="26"/>
          <w:szCs w:val="26"/>
        </w:rPr>
        <w:t xml:space="preserve"> prepares its accounting reports on the 31</w:t>
      </w:r>
      <w:r w:rsidRPr="00696BAE">
        <w:rPr>
          <w:bCs/>
          <w:sz w:val="26"/>
          <w:szCs w:val="26"/>
          <w:vertAlign w:val="superscript"/>
        </w:rPr>
        <w:t>st</w:t>
      </w:r>
      <w:r w:rsidRPr="00696BAE">
        <w:rPr>
          <w:bCs/>
          <w:sz w:val="26"/>
          <w:szCs w:val="26"/>
        </w:rPr>
        <w:t xml:space="preserve"> of December each year.</w:t>
      </w:r>
    </w:p>
    <w:p w14:paraId="1EF43968" w14:textId="77777777" w:rsidR="00FB2063" w:rsidRPr="00696BAE" w:rsidRDefault="00FB2063" w:rsidP="00FB2063">
      <w:pPr>
        <w:adjustRightInd w:val="0"/>
        <w:rPr>
          <w:b/>
          <w:bCs/>
          <w:sz w:val="26"/>
          <w:szCs w:val="26"/>
        </w:rPr>
      </w:pPr>
    </w:p>
    <w:p w14:paraId="1A4B11BE" w14:textId="77777777" w:rsidR="00FB2063" w:rsidRPr="00696BAE" w:rsidRDefault="00FB2063" w:rsidP="00FB2063">
      <w:pPr>
        <w:pStyle w:val="ListParagraph"/>
        <w:widowControl/>
        <w:numPr>
          <w:ilvl w:val="0"/>
          <w:numId w:val="30"/>
        </w:numPr>
        <w:adjustRightInd w:val="0"/>
        <w:spacing w:before="0"/>
        <w:ind w:firstLine="66"/>
        <w:contextualSpacing/>
        <w:rPr>
          <w:bCs/>
          <w:sz w:val="26"/>
          <w:szCs w:val="26"/>
        </w:rPr>
      </w:pPr>
      <w:bookmarkStart w:id="3" w:name="OLE_LINK2"/>
      <w:r w:rsidRPr="00696BAE">
        <w:rPr>
          <w:bCs/>
          <w:sz w:val="26"/>
          <w:szCs w:val="26"/>
        </w:rPr>
        <w:t xml:space="preserve">Record the general journal entry required on 28 February 2020. </w:t>
      </w:r>
    </w:p>
    <w:p w14:paraId="4CF45A06" w14:textId="77777777" w:rsidR="00FB2063" w:rsidRPr="00696BAE" w:rsidRDefault="00FB2063" w:rsidP="00FB2063">
      <w:pPr>
        <w:adjustRightInd w:val="0"/>
        <w:ind w:firstLine="360"/>
        <w:rPr>
          <w:bCs/>
          <w:sz w:val="26"/>
          <w:szCs w:val="26"/>
        </w:rPr>
      </w:pPr>
      <w:r w:rsidRPr="00696BAE">
        <w:rPr>
          <w:bCs/>
          <w:sz w:val="26"/>
          <w:szCs w:val="26"/>
        </w:rPr>
        <w:t>A narration is not required.</w:t>
      </w:r>
    </w:p>
    <w:bookmarkEnd w:id="3"/>
    <w:p w14:paraId="552E7444" w14:textId="5B549157" w:rsidR="00FB2063" w:rsidRPr="00696BAE" w:rsidRDefault="00FB2063" w:rsidP="00FB2063">
      <w:pPr>
        <w:adjustRightInd w:val="0"/>
        <w:ind w:left="360"/>
        <w:jc w:val="right"/>
        <w:rPr>
          <w:sz w:val="26"/>
          <w:szCs w:val="26"/>
        </w:rPr>
      </w:pPr>
      <w:r w:rsidRPr="00696BAE">
        <w:rPr>
          <w:sz w:val="26"/>
          <w:szCs w:val="26"/>
        </w:rPr>
        <w:t>2 marks</w:t>
      </w:r>
    </w:p>
    <w:p w14:paraId="56589D08" w14:textId="208D215D" w:rsidR="00696BAE" w:rsidRPr="00696BAE" w:rsidRDefault="00696BAE" w:rsidP="00FB2063">
      <w:pPr>
        <w:adjustRightInd w:val="0"/>
        <w:ind w:left="360"/>
        <w:jc w:val="right"/>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2"/>
        <w:gridCol w:w="4623"/>
        <w:gridCol w:w="1417"/>
        <w:gridCol w:w="1418"/>
      </w:tblGrid>
      <w:tr w:rsidR="00696BAE" w:rsidRPr="00696BAE" w14:paraId="4252AB3F" w14:textId="77777777" w:rsidTr="00696BAE">
        <w:trPr>
          <w:trHeight w:hRule="exact" w:val="454"/>
          <w:jc w:val="center"/>
        </w:trPr>
        <w:tc>
          <w:tcPr>
            <w:tcW w:w="1322" w:type="dxa"/>
            <w:shd w:val="clear" w:color="auto" w:fill="F2F2F2" w:themeFill="background1" w:themeFillShade="F2"/>
            <w:vAlign w:val="center"/>
          </w:tcPr>
          <w:p w14:paraId="7CDC6E29" w14:textId="77777777" w:rsidR="00696BAE" w:rsidRPr="00696BAE" w:rsidRDefault="00696BAE" w:rsidP="00696BAE">
            <w:pPr>
              <w:adjustRightInd w:val="0"/>
              <w:rPr>
                <w:rFonts w:eastAsia="Calibri"/>
                <w:b/>
                <w:bCs/>
                <w:sz w:val="26"/>
                <w:szCs w:val="26"/>
              </w:rPr>
            </w:pPr>
            <w:r w:rsidRPr="00696BAE">
              <w:rPr>
                <w:rFonts w:eastAsia="Calibri"/>
                <w:b/>
                <w:bCs/>
                <w:sz w:val="26"/>
                <w:szCs w:val="26"/>
              </w:rPr>
              <w:t>Date</w:t>
            </w:r>
          </w:p>
        </w:tc>
        <w:tc>
          <w:tcPr>
            <w:tcW w:w="4623" w:type="dxa"/>
            <w:shd w:val="clear" w:color="auto" w:fill="F2F2F2" w:themeFill="background1" w:themeFillShade="F2"/>
            <w:vAlign w:val="center"/>
          </w:tcPr>
          <w:p w14:paraId="2F7B1780"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Details</w:t>
            </w:r>
          </w:p>
        </w:tc>
        <w:tc>
          <w:tcPr>
            <w:tcW w:w="1417" w:type="dxa"/>
            <w:shd w:val="clear" w:color="auto" w:fill="F2F2F2" w:themeFill="background1" w:themeFillShade="F2"/>
            <w:vAlign w:val="center"/>
          </w:tcPr>
          <w:p w14:paraId="2041660A"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Debit</w:t>
            </w:r>
          </w:p>
        </w:tc>
        <w:tc>
          <w:tcPr>
            <w:tcW w:w="1418" w:type="dxa"/>
            <w:shd w:val="clear" w:color="auto" w:fill="F2F2F2" w:themeFill="background1" w:themeFillShade="F2"/>
            <w:vAlign w:val="center"/>
          </w:tcPr>
          <w:p w14:paraId="07F44DA0"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Credit</w:t>
            </w:r>
          </w:p>
        </w:tc>
      </w:tr>
      <w:tr w:rsidR="00696BAE" w:rsidRPr="00696BAE" w14:paraId="43F2C789" w14:textId="77777777" w:rsidTr="00696BAE">
        <w:trPr>
          <w:trHeight w:hRule="exact" w:val="454"/>
          <w:jc w:val="center"/>
        </w:trPr>
        <w:tc>
          <w:tcPr>
            <w:tcW w:w="1322" w:type="dxa"/>
            <w:vAlign w:val="center"/>
          </w:tcPr>
          <w:p w14:paraId="78806B99" w14:textId="77777777" w:rsidR="00696BAE" w:rsidRPr="001244FA" w:rsidRDefault="00696BAE" w:rsidP="00696BAE">
            <w:pPr>
              <w:rPr>
                <w:color w:val="FF0000"/>
                <w:sz w:val="26"/>
                <w:szCs w:val="26"/>
              </w:rPr>
            </w:pPr>
            <w:r w:rsidRPr="001244FA">
              <w:rPr>
                <w:color w:val="FF0000"/>
                <w:sz w:val="26"/>
                <w:szCs w:val="26"/>
              </w:rPr>
              <w:t>28/2</w:t>
            </w:r>
          </w:p>
        </w:tc>
        <w:tc>
          <w:tcPr>
            <w:tcW w:w="4623" w:type="dxa"/>
            <w:vAlign w:val="center"/>
          </w:tcPr>
          <w:p w14:paraId="71ACB302" w14:textId="77777777" w:rsidR="00696BAE" w:rsidRPr="001244FA" w:rsidRDefault="00696BAE" w:rsidP="00696BAE">
            <w:pPr>
              <w:rPr>
                <w:color w:val="FF0000"/>
                <w:sz w:val="26"/>
                <w:szCs w:val="26"/>
              </w:rPr>
            </w:pPr>
            <w:r w:rsidRPr="001244FA">
              <w:rPr>
                <w:rFonts w:eastAsia="Calibri"/>
                <w:color w:val="FF0000"/>
                <w:sz w:val="26"/>
                <w:szCs w:val="26"/>
              </w:rPr>
              <w:t>Bank</w:t>
            </w:r>
          </w:p>
        </w:tc>
        <w:tc>
          <w:tcPr>
            <w:tcW w:w="1417" w:type="dxa"/>
            <w:vAlign w:val="center"/>
          </w:tcPr>
          <w:p w14:paraId="095C3942" w14:textId="77777777" w:rsidR="00696BAE" w:rsidRPr="001244FA" w:rsidRDefault="00696BAE" w:rsidP="00696BAE">
            <w:pPr>
              <w:jc w:val="right"/>
              <w:rPr>
                <w:color w:val="FF0000"/>
                <w:sz w:val="26"/>
                <w:szCs w:val="26"/>
              </w:rPr>
            </w:pPr>
            <w:r w:rsidRPr="001244FA">
              <w:rPr>
                <w:color w:val="FF0000"/>
                <w:sz w:val="26"/>
                <w:szCs w:val="26"/>
              </w:rPr>
              <w:t>240</w:t>
            </w:r>
          </w:p>
        </w:tc>
        <w:tc>
          <w:tcPr>
            <w:tcW w:w="1418" w:type="dxa"/>
            <w:vAlign w:val="center"/>
          </w:tcPr>
          <w:p w14:paraId="320D5140" w14:textId="77777777" w:rsidR="00696BAE" w:rsidRPr="001244FA" w:rsidRDefault="00696BAE" w:rsidP="00696BAE">
            <w:pPr>
              <w:jc w:val="right"/>
              <w:rPr>
                <w:color w:val="FF0000"/>
                <w:sz w:val="26"/>
                <w:szCs w:val="26"/>
              </w:rPr>
            </w:pPr>
          </w:p>
        </w:tc>
      </w:tr>
      <w:tr w:rsidR="00696BAE" w:rsidRPr="00696BAE" w14:paraId="4AB4A954" w14:textId="77777777" w:rsidTr="00696BAE">
        <w:trPr>
          <w:trHeight w:hRule="exact" w:val="454"/>
          <w:jc w:val="center"/>
        </w:trPr>
        <w:tc>
          <w:tcPr>
            <w:tcW w:w="1322" w:type="dxa"/>
            <w:vAlign w:val="center"/>
          </w:tcPr>
          <w:p w14:paraId="53DDB0F4" w14:textId="77777777" w:rsidR="00696BAE" w:rsidRPr="001244FA" w:rsidRDefault="00696BAE" w:rsidP="00696BAE">
            <w:pPr>
              <w:rPr>
                <w:i/>
                <w:color w:val="FF0000"/>
                <w:sz w:val="26"/>
                <w:szCs w:val="26"/>
              </w:rPr>
            </w:pPr>
          </w:p>
        </w:tc>
        <w:tc>
          <w:tcPr>
            <w:tcW w:w="4623" w:type="dxa"/>
            <w:vAlign w:val="center"/>
          </w:tcPr>
          <w:p w14:paraId="7ADA66D7" w14:textId="77777777" w:rsidR="00696BAE" w:rsidRPr="001244FA" w:rsidRDefault="00696BAE" w:rsidP="00696BAE">
            <w:pPr>
              <w:rPr>
                <w:color w:val="FF0000"/>
                <w:sz w:val="26"/>
                <w:szCs w:val="26"/>
              </w:rPr>
            </w:pPr>
            <w:r w:rsidRPr="001244FA">
              <w:rPr>
                <w:rFonts w:eastAsia="Calibri"/>
                <w:color w:val="FF0000"/>
                <w:sz w:val="26"/>
                <w:szCs w:val="26"/>
              </w:rPr>
              <w:t>Accrued</w:t>
            </w:r>
            <w:r w:rsidRPr="001244FA">
              <w:rPr>
                <w:color w:val="FF0000"/>
                <w:sz w:val="26"/>
                <w:szCs w:val="26"/>
              </w:rPr>
              <w:t xml:space="preserve"> </w:t>
            </w:r>
            <w:r w:rsidRPr="001244FA">
              <w:rPr>
                <w:rFonts w:eastAsia="Calibri"/>
                <w:color w:val="FF0000"/>
                <w:sz w:val="26"/>
                <w:szCs w:val="26"/>
              </w:rPr>
              <w:t>Interest</w:t>
            </w:r>
            <w:r w:rsidRPr="001244FA">
              <w:rPr>
                <w:color w:val="FF0000"/>
                <w:sz w:val="26"/>
                <w:szCs w:val="26"/>
              </w:rPr>
              <w:t xml:space="preserve"> </w:t>
            </w:r>
            <w:r w:rsidRPr="001244FA">
              <w:rPr>
                <w:rFonts w:eastAsia="Calibri"/>
                <w:color w:val="FF0000"/>
                <w:sz w:val="26"/>
                <w:szCs w:val="26"/>
              </w:rPr>
              <w:t>Revenue</w:t>
            </w:r>
          </w:p>
        </w:tc>
        <w:tc>
          <w:tcPr>
            <w:tcW w:w="1417" w:type="dxa"/>
            <w:vAlign w:val="center"/>
          </w:tcPr>
          <w:p w14:paraId="27A83D05" w14:textId="77777777" w:rsidR="00696BAE" w:rsidRPr="001244FA" w:rsidRDefault="00696BAE" w:rsidP="00696BAE">
            <w:pPr>
              <w:jc w:val="right"/>
              <w:rPr>
                <w:color w:val="FF0000"/>
                <w:sz w:val="26"/>
                <w:szCs w:val="26"/>
              </w:rPr>
            </w:pPr>
          </w:p>
        </w:tc>
        <w:tc>
          <w:tcPr>
            <w:tcW w:w="1418" w:type="dxa"/>
            <w:vAlign w:val="center"/>
          </w:tcPr>
          <w:p w14:paraId="7C39A67B" w14:textId="77777777" w:rsidR="00696BAE" w:rsidRPr="001244FA" w:rsidRDefault="00696BAE" w:rsidP="00696BAE">
            <w:pPr>
              <w:jc w:val="right"/>
              <w:rPr>
                <w:color w:val="FF0000"/>
                <w:sz w:val="26"/>
                <w:szCs w:val="26"/>
              </w:rPr>
            </w:pPr>
            <w:r w:rsidRPr="001244FA">
              <w:rPr>
                <w:color w:val="FF0000"/>
                <w:sz w:val="26"/>
                <w:szCs w:val="26"/>
              </w:rPr>
              <w:t>80</w:t>
            </w:r>
          </w:p>
        </w:tc>
      </w:tr>
      <w:tr w:rsidR="00696BAE" w:rsidRPr="00696BAE" w14:paraId="03AEFF51" w14:textId="77777777" w:rsidTr="00696BAE">
        <w:trPr>
          <w:trHeight w:hRule="exact" w:val="454"/>
          <w:jc w:val="center"/>
        </w:trPr>
        <w:tc>
          <w:tcPr>
            <w:tcW w:w="1322" w:type="dxa"/>
            <w:vAlign w:val="center"/>
          </w:tcPr>
          <w:p w14:paraId="0FD0E40B" w14:textId="77777777" w:rsidR="00696BAE" w:rsidRPr="001244FA" w:rsidRDefault="00696BAE" w:rsidP="00696BAE">
            <w:pPr>
              <w:rPr>
                <w:color w:val="FF0000"/>
                <w:sz w:val="26"/>
                <w:szCs w:val="26"/>
              </w:rPr>
            </w:pPr>
          </w:p>
        </w:tc>
        <w:tc>
          <w:tcPr>
            <w:tcW w:w="4623" w:type="dxa"/>
            <w:vAlign w:val="center"/>
          </w:tcPr>
          <w:p w14:paraId="5BC93C62" w14:textId="77777777" w:rsidR="00696BAE" w:rsidRPr="001244FA" w:rsidRDefault="00696BAE" w:rsidP="00696BAE">
            <w:pPr>
              <w:rPr>
                <w:color w:val="FF0000"/>
                <w:sz w:val="26"/>
                <w:szCs w:val="26"/>
              </w:rPr>
            </w:pPr>
            <w:r w:rsidRPr="001244FA">
              <w:rPr>
                <w:rFonts w:eastAsia="Calibri"/>
                <w:color w:val="FF0000"/>
                <w:sz w:val="26"/>
                <w:szCs w:val="26"/>
              </w:rPr>
              <w:t>Interest</w:t>
            </w:r>
            <w:r w:rsidRPr="001244FA">
              <w:rPr>
                <w:color w:val="FF0000"/>
                <w:sz w:val="26"/>
                <w:szCs w:val="26"/>
              </w:rPr>
              <w:t xml:space="preserve"> </w:t>
            </w:r>
            <w:r w:rsidRPr="001244FA">
              <w:rPr>
                <w:rFonts w:eastAsia="Calibri"/>
                <w:color w:val="FF0000"/>
                <w:sz w:val="26"/>
                <w:szCs w:val="26"/>
              </w:rPr>
              <w:t>Revenue</w:t>
            </w:r>
          </w:p>
        </w:tc>
        <w:tc>
          <w:tcPr>
            <w:tcW w:w="1417" w:type="dxa"/>
            <w:vAlign w:val="center"/>
          </w:tcPr>
          <w:p w14:paraId="521E52E4" w14:textId="77777777" w:rsidR="00696BAE" w:rsidRPr="001244FA" w:rsidRDefault="00696BAE" w:rsidP="00696BAE">
            <w:pPr>
              <w:jc w:val="right"/>
              <w:rPr>
                <w:color w:val="FF0000"/>
                <w:sz w:val="26"/>
                <w:szCs w:val="26"/>
              </w:rPr>
            </w:pPr>
          </w:p>
        </w:tc>
        <w:tc>
          <w:tcPr>
            <w:tcW w:w="1418" w:type="dxa"/>
            <w:vAlign w:val="center"/>
          </w:tcPr>
          <w:p w14:paraId="705EE61E" w14:textId="77777777" w:rsidR="00696BAE" w:rsidRPr="001244FA" w:rsidRDefault="00696BAE" w:rsidP="00696BAE">
            <w:pPr>
              <w:jc w:val="right"/>
              <w:rPr>
                <w:color w:val="FF0000"/>
                <w:sz w:val="26"/>
                <w:szCs w:val="26"/>
              </w:rPr>
            </w:pPr>
            <w:r w:rsidRPr="001244FA">
              <w:rPr>
                <w:color w:val="FF0000"/>
                <w:sz w:val="26"/>
                <w:szCs w:val="26"/>
              </w:rPr>
              <w:t>160</w:t>
            </w:r>
          </w:p>
        </w:tc>
      </w:tr>
      <w:tr w:rsidR="00696BAE" w:rsidRPr="00696BAE" w14:paraId="2F66A250" w14:textId="77777777" w:rsidTr="00696BAE">
        <w:trPr>
          <w:trHeight w:hRule="exact" w:val="582"/>
          <w:jc w:val="center"/>
        </w:trPr>
        <w:tc>
          <w:tcPr>
            <w:tcW w:w="1322" w:type="dxa"/>
            <w:vAlign w:val="center"/>
          </w:tcPr>
          <w:p w14:paraId="6B8587FC" w14:textId="77777777" w:rsidR="00696BAE" w:rsidRPr="00696BAE" w:rsidRDefault="00696BAE" w:rsidP="00696BAE">
            <w:pPr>
              <w:rPr>
                <w:sz w:val="26"/>
                <w:szCs w:val="26"/>
              </w:rPr>
            </w:pPr>
          </w:p>
        </w:tc>
        <w:tc>
          <w:tcPr>
            <w:tcW w:w="4623" w:type="dxa"/>
            <w:vAlign w:val="center"/>
          </w:tcPr>
          <w:p w14:paraId="7CBECC46" w14:textId="77777777" w:rsidR="00696BAE" w:rsidRPr="00696BAE" w:rsidRDefault="00696BAE" w:rsidP="00696BAE">
            <w:pPr>
              <w:rPr>
                <w:sz w:val="26"/>
                <w:szCs w:val="26"/>
              </w:rPr>
            </w:pPr>
          </w:p>
        </w:tc>
        <w:tc>
          <w:tcPr>
            <w:tcW w:w="1417" w:type="dxa"/>
            <w:vAlign w:val="center"/>
          </w:tcPr>
          <w:p w14:paraId="3EAF91D7" w14:textId="77777777" w:rsidR="00696BAE" w:rsidRPr="00696BAE" w:rsidRDefault="00696BAE" w:rsidP="00696BAE">
            <w:pPr>
              <w:jc w:val="right"/>
              <w:rPr>
                <w:sz w:val="26"/>
                <w:szCs w:val="26"/>
              </w:rPr>
            </w:pPr>
          </w:p>
        </w:tc>
        <w:tc>
          <w:tcPr>
            <w:tcW w:w="1418" w:type="dxa"/>
            <w:vAlign w:val="center"/>
          </w:tcPr>
          <w:p w14:paraId="707ABB0C" w14:textId="77777777" w:rsidR="00696BAE" w:rsidRPr="00696BAE" w:rsidRDefault="00696BAE" w:rsidP="00696BAE">
            <w:pPr>
              <w:jc w:val="right"/>
              <w:rPr>
                <w:sz w:val="26"/>
                <w:szCs w:val="26"/>
              </w:rPr>
            </w:pPr>
          </w:p>
        </w:tc>
      </w:tr>
    </w:tbl>
    <w:p w14:paraId="61459E03" w14:textId="77777777" w:rsidR="00696BAE" w:rsidRPr="00696BAE" w:rsidRDefault="00696BAE" w:rsidP="00FB2063">
      <w:pPr>
        <w:adjustRightInd w:val="0"/>
        <w:ind w:left="360"/>
        <w:jc w:val="right"/>
        <w:rPr>
          <w:sz w:val="26"/>
          <w:szCs w:val="26"/>
        </w:rPr>
      </w:pPr>
    </w:p>
    <w:p w14:paraId="29A443A5" w14:textId="55E78A33" w:rsidR="00696BAE" w:rsidRPr="001244FA" w:rsidRDefault="00696BAE" w:rsidP="00696BAE">
      <w:pPr>
        <w:adjustRightInd w:val="0"/>
        <w:ind w:left="426"/>
        <w:rPr>
          <w:rFonts w:eastAsia="Calibri"/>
          <w:b/>
          <w:bCs/>
          <w:sz w:val="26"/>
          <w:szCs w:val="26"/>
        </w:rPr>
      </w:pPr>
      <w:r w:rsidRPr="001244FA">
        <w:rPr>
          <w:rFonts w:eastAsia="Calibri"/>
          <w:b/>
          <w:bCs/>
          <w:i/>
          <w:iCs/>
          <w:sz w:val="26"/>
          <w:szCs w:val="26"/>
        </w:rPr>
        <w:t>1 mark</w:t>
      </w:r>
      <w:r w:rsidR="001244FA" w:rsidRPr="001244FA">
        <w:rPr>
          <w:rFonts w:eastAsia="Calibri"/>
          <w:b/>
          <w:bCs/>
          <w:sz w:val="26"/>
          <w:szCs w:val="26"/>
        </w:rPr>
        <w:t xml:space="preserve"> -</w:t>
      </w:r>
      <w:r w:rsidRPr="001244FA">
        <w:rPr>
          <w:rFonts w:eastAsia="Calibri"/>
          <w:b/>
          <w:bCs/>
          <w:sz w:val="26"/>
          <w:szCs w:val="26"/>
        </w:rPr>
        <w:t xml:space="preserve"> for bank and interest revenue</w:t>
      </w:r>
      <w:r w:rsidR="0024020C">
        <w:rPr>
          <w:rFonts w:eastAsia="Calibri"/>
          <w:b/>
          <w:bCs/>
          <w:sz w:val="26"/>
          <w:szCs w:val="26"/>
        </w:rPr>
        <w:t xml:space="preserve"> (1/2 mark each) </w:t>
      </w:r>
    </w:p>
    <w:p w14:paraId="1DC3CD7C" w14:textId="19B1679B" w:rsidR="00696BAE" w:rsidRPr="001244FA" w:rsidRDefault="00696BAE" w:rsidP="00696BAE">
      <w:pPr>
        <w:adjustRightInd w:val="0"/>
        <w:ind w:left="426"/>
        <w:rPr>
          <w:b/>
          <w:bCs/>
          <w:sz w:val="26"/>
          <w:szCs w:val="26"/>
        </w:rPr>
      </w:pPr>
      <w:r w:rsidRPr="001244FA">
        <w:rPr>
          <w:rFonts w:eastAsia="Calibri"/>
          <w:b/>
          <w:bCs/>
          <w:i/>
          <w:iCs/>
          <w:sz w:val="26"/>
          <w:szCs w:val="26"/>
        </w:rPr>
        <w:t>1 mark</w:t>
      </w:r>
      <w:r w:rsidR="001244FA" w:rsidRPr="001244FA">
        <w:rPr>
          <w:rFonts w:eastAsia="Calibri"/>
          <w:b/>
          <w:bCs/>
          <w:sz w:val="26"/>
          <w:szCs w:val="26"/>
        </w:rPr>
        <w:t xml:space="preserve"> -</w:t>
      </w:r>
      <w:r w:rsidRPr="001244FA">
        <w:rPr>
          <w:rFonts w:eastAsia="Calibri"/>
          <w:b/>
          <w:bCs/>
          <w:sz w:val="26"/>
          <w:szCs w:val="26"/>
        </w:rPr>
        <w:t xml:space="preserve"> for Accrued interest revenue </w:t>
      </w:r>
    </w:p>
    <w:p w14:paraId="722F379B" w14:textId="50E6961D" w:rsidR="00FB2063" w:rsidRPr="00696BAE" w:rsidRDefault="00FB2063" w:rsidP="00FB2063">
      <w:pPr>
        <w:adjustRightInd w:val="0"/>
        <w:rPr>
          <w:bCs/>
          <w:sz w:val="26"/>
          <w:szCs w:val="26"/>
        </w:rPr>
      </w:pPr>
    </w:p>
    <w:p w14:paraId="3919B0E6" w14:textId="77777777" w:rsidR="00696BAE" w:rsidRPr="00696BAE" w:rsidRDefault="00696BAE" w:rsidP="00FB2063">
      <w:pPr>
        <w:adjustRightInd w:val="0"/>
        <w:rPr>
          <w:bCs/>
          <w:sz w:val="26"/>
          <w:szCs w:val="26"/>
        </w:rPr>
      </w:pPr>
    </w:p>
    <w:p w14:paraId="18752C86" w14:textId="77777777" w:rsidR="00FB2063" w:rsidRPr="00696BAE" w:rsidRDefault="00FB2063" w:rsidP="00FB2063">
      <w:pPr>
        <w:pStyle w:val="ListParagraph"/>
        <w:widowControl/>
        <w:numPr>
          <w:ilvl w:val="0"/>
          <w:numId w:val="30"/>
        </w:numPr>
        <w:adjustRightInd w:val="0"/>
        <w:spacing w:before="0"/>
        <w:ind w:firstLine="66"/>
        <w:contextualSpacing/>
        <w:rPr>
          <w:bCs/>
          <w:sz w:val="26"/>
          <w:szCs w:val="26"/>
        </w:rPr>
      </w:pPr>
      <w:r w:rsidRPr="00696BAE">
        <w:rPr>
          <w:bCs/>
          <w:sz w:val="26"/>
          <w:szCs w:val="26"/>
        </w:rPr>
        <w:t xml:space="preserve">Record the general journal entry required on 30 November 2020. </w:t>
      </w:r>
    </w:p>
    <w:p w14:paraId="6239C3DB" w14:textId="77777777" w:rsidR="00FB2063" w:rsidRPr="00696BAE" w:rsidRDefault="00FB2063" w:rsidP="00FB2063">
      <w:pPr>
        <w:adjustRightInd w:val="0"/>
        <w:ind w:firstLine="360"/>
        <w:rPr>
          <w:bCs/>
          <w:sz w:val="26"/>
          <w:szCs w:val="26"/>
        </w:rPr>
      </w:pPr>
      <w:r w:rsidRPr="00696BAE">
        <w:rPr>
          <w:bCs/>
          <w:sz w:val="26"/>
          <w:szCs w:val="26"/>
        </w:rPr>
        <w:t>A narration is not required</w:t>
      </w:r>
    </w:p>
    <w:p w14:paraId="2F877C64" w14:textId="545B5BB8" w:rsidR="00696BAE" w:rsidRPr="00696BAE" w:rsidRDefault="00FB2063" w:rsidP="00FB2063">
      <w:pPr>
        <w:jc w:val="right"/>
        <w:rPr>
          <w:sz w:val="26"/>
          <w:szCs w:val="26"/>
        </w:rPr>
      </w:pPr>
      <w:r w:rsidRPr="00696BAE">
        <w:rPr>
          <w:sz w:val="26"/>
          <w:szCs w:val="26"/>
        </w:rPr>
        <w:t>3 marks</w:t>
      </w:r>
    </w:p>
    <w:p w14:paraId="4FDA86B2" w14:textId="0D6E473D" w:rsidR="00696BAE" w:rsidRPr="00696BAE" w:rsidRDefault="00696BAE" w:rsidP="00FB2063">
      <w:pPr>
        <w:jc w:val="right"/>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2"/>
        <w:gridCol w:w="4623"/>
        <w:gridCol w:w="1417"/>
        <w:gridCol w:w="1418"/>
      </w:tblGrid>
      <w:tr w:rsidR="00696BAE" w:rsidRPr="00696BAE" w14:paraId="4B879F75" w14:textId="77777777" w:rsidTr="00696BAE">
        <w:trPr>
          <w:trHeight w:hRule="exact" w:val="454"/>
          <w:jc w:val="center"/>
        </w:trPr>
        <w:tc>
          <w:tcPr>
            <w:tcW w:w="1322" w:type="dxa"/>
            <w:shd w:val="clear" w:color="auto" w:fill="F2F2F2" w:themeFill="background1" w:themeFillShade="F2"/>
            <w:vAlign w:val="center"/>
          </w:tcPr>
          <w:p w14:paraId="20216BD4" w14:textId="77777777" w:rsidR="00696BAE" w:rsidRPr="00696BAE" w:rsidRDefault="00696BAE" w:rsidP="00696BAE">
            <w:pPr>
              <w:adjustRightInd w:val="0"/>
              <w:rPr>
                <w:rFonts w:eastAsia="Calibri"/>
                <w:b/>
                <w:bCs/>
                <w:sz w:val="26"/>
                <w:szCs w:val="26"/>
              </w:rPr>
            </w:pPr>
            <w:r w:rsidRPr="00696BAE">
              <w:rPr>
                <w:rFonts w:eastAsia="Calibri"/>
                <w:b/>
                <w:bCs/>
                <w:sz w:val="26"/>
                <w:szCs w:val="26"/>
              </w:rPr>
              <w:t>Date</w:t>
            </w:r>
          </w:p>
        </w:tc>
        <w:tc>
          <w:tcPr>
            <w:tcW w:w="4623" w:type="dxa"/>
            <w:shd w:val="clear" w:color="auto" w:fill="F2F2F2" w:themeFill="background1" w:themeFillShade="F2"/>
            <w:vAlign w:val="center"/>
          </w:tcPr>
          <w:p w14:paraId="3D325CD0"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Details</w:t>
            </w:r>
          </w:p>
        </w:tc>
        <w:tc>
          <w:tcPr>
            <w:tcW w:w="1417" w:type="dxa"/>
            <w:shd w:val="clear" w:color="auto" w:fill="F2F2F2" w:themeFill="background1" w:themeFillShade="F2"/>
            <w:vAlign w:val="center"/>
          </w:tcPr>
          <w:p w14:paraId="501F6543"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Debit</w:t>
            </w:r>
          </w:p>
        </w:tc>
        <w:tc>
          <w:tcPr>
            <w:tcW w:w="1418" w:type="dxa"/>
            <w:shd w:val="clear" w:color="auto" w:fill="F2F2F2" w:themeFill="background1" w:themeFillShade="F2"/>
            <w:vAlign w:val="center"/>
          </w:tcPr>
          <w:p w14:paraId="5F7CA30A" w14:textId="77777777" w:rsidR="00696BAE" w:rsidRPr="00696BAE" w:rsidRDefault="00696BAE" w:rsidP="00696BAE">
            <w:pPr>
              <w:adjustRightInd w:val="0"/>
              <w:jc w:val="center"/>
              <w:rPr>
                <w:rFonts w:eastAsia="Calibri"/>
                <w:b/>
                <w:bCs/>
                <w:sz w:val="26"/>
                <w:szCs w:val="26"/>
              </w:rPr>
            </w:pPr>
            <w:r w:rsidRPr="00696BAE">
              <w:rPr>
                <w:rFonts w:eastAsia="Calibri"/>
                <w:b/>
                <w:bCs/>
                <w:sz w:val="26"/>
                <w:szCs w:val="26"/>
              </w:rPr>
              <w:t>Credit</w:t>
            </w:r>
          </w:p>
        </w:tc>
      </w:tr>
      <w:tr w:rsidR="00696BAE" w:rsidRPr="00696BAE" w14:paraId="5317D650" w14:textId="77777777" w:rsidTr="00696BAE">
        <w:trPr>
          <w:trHeight w:hRule="exact" w:val="454"/>
          <w:jc w:val="center"/>
        </w:trPr>
        <w:tc>
          <w:tcPr>
            <w:tcW w:w="1322" w:type="dxa"/>
            <w:vAlign w:val="center"/>
          </w:tcPr>
          <w:p w14:paraId="2CFD29C4" w14:textId="464B27CB" w:rsidR="00696BAE" w:rsidRPr="001244FA" w:rsidRDefault="00696BAE" w:rsidP="00696BAE">
            <w:pPr>
              <w:rPr>
                <w:color w:val="FF0000"/>
                <w:sz w:val="26"/>
                <w:szCs w:val="26"/>
              </w:rPr>
            </w:pPr>
            <w:r w:rsidRPr="001244FA">
              <w:rPr>
                <w:color w:val="FF0000"/>
                <w:sz w:val="26"/>
                <w:szCs w:val="26"/>
              </w:rPr>
              <w:t>3</w:t>
            </w:r>
            <w:r w:rsidR="00BE496F">
              <w:rPr>
                <w:color w:val="FF0000"/>
                <w:sz w:val="26"/>
                <w:szCs w:val="26"/>
              </w:rPr>
              <w:t>0</w:t>
            </w:r>
            <w:r w:rsidRPr="001244FA">
              <w:rPr>
                <w:color w:val="FF0000"/>
                <w:sz w:val="26"/>
                <w:szCs w:val="26"/>
              </w:rPr>
              <w:t>/11</w:t>
            </w:r>
          </w:p>
        </w:tc>
        <w:tc>
          <w:tcPr>
            <w:tcW w:w="4623" w:type="dxa"/>
            <w:vAlign w:val="center"/>
          </w:tcPr>
          <w:p w14:paraId="07380B04" w14:textId="77777777" w:rsidR="00696BAE" w:rsidRPr="001244FA" w:rsidRDefault="00696BAE" w:rsidP="00696BAE">
            <w:pPr>
              <w:rPr>
                <w:color w:val="FF0000"/>
                <w:sz w:val="26"/>
                <w:szCs w:val="26"/>
              </w:rPr>
            </w:pPr>
            <w:r w:rsidRPr="001244FA">
              <w:rPr>
                <w:rFonts w:eastAsia="Calibri"/>
                <w:color w:val="FF0000"/>
                <w:sz w:val="26"/>
                <w:szCs w:val="26"/>
              </w:rPr>
              <w:t>Bank</w:t>
            </w:r>
          </w:p>
        </w:tc>
        <w:tc>
          <w:tcPr>
            <w:tcW w:w="1417" w:type="dxa"/>
            <w:vAlign w:val="center"/>
          </w:tcPr>
          <w:p w14:paraId="0C0B3E85" w14:textId="77777777" w:rsidR="00696BAE" w:rsidRPr="001244FA" w:rsidRDefault="00696BAE" w:rsidP="00696BAE">
            <w:pPr>
              <w:jc w:val="right"/>
              <w:rPr>
                <w:color w:val="FF0000"/>
                <w:sz w:val="26"/>
                <w:szCs w:val="26"/>
              </w:rPr>
            </w:pPr>
            <w:r w:rsidRPr="001244FA">
              <w:rPr>
                <w:color w:val="FF0000"/>
                <w:sz w:val="26"/>
                <w:szCs w:val="26"/>
              </w:rPr>
              <w:t>12 240</w:t>
            </w:r>
          </w:p>
        </w:tc>
        <w:tc>
          <w:tcPr>
            <w:tcW w:w="1418" w:type="dxa"/>
            <w:vAlign w:val="center"/>
          </w:tcPr>
          <w:p w14:paraId="266A3249" w14:textId="77777777" w:rsidR="00696BAE" w:rsidRPr="001244FA" w:rsidRDefault="00696BAE" w:rsidP="00696BAE">
            <w:pPr>
              <w:jc w:val="right"/>
              <w:rPr>
                <w:color w:val="FF0000"/>
                <w:sz w:val="26"/>
                <w:szCs w:val="26"/>
              </w:rPr>
            </w:pPr>
          </w:p>
        </w:tc>
      </w:tr>
      <w:tr w:rsidR="00696BAE" w:rsidRPr="00696BAE" w14:paraId="6C55F0B1" w14:textId="77777777" w:rsidTr="00696BAE">
        <w:trPr>
          <w:trHeight w:hRule="exact" w:val="454"/>
          <w:jc w:val="center"/>
        </w:trPr>
        <w:tc>
          <w:tcPr>
            <w:tcW w:w="1322" w:type="dxa"/>
            <w:vAlign w:val="center"/>
          </w:tcPr>
          <w:p w14:paraId="548592F4" w14:textId="77777777" w:rsidR="00696BAE" w:rsidRPr="001244FA" w:rsidRDefault="00696BAE" w:rsidP="00696BAE">
            <w:pPr>
              <w:rPr>
                <w:i/>
                <w:color w:val="FF0000"/>
                <w:sz w:val="26"/>
                <w:szCs w:val="26"/>
              </w:rPr>
            </w:pPr>
          </w:p>
        </w:tc>
        <w:tc>
          <w:tcPr>
            <w:tcW w:w="4623" w:type="dxa"/>
            <w:vAlign w:val="center"/>
          </w:tcPr>
          <w:p w14:paraId="236376F4" w14:textId="77777777" w:rsidR="00696BAE" w:rsidRPr="001244FA" w:rsidRDefault="00696BAE" w:rsidP="00696BAE">
            <w:pPr>
              <w:rPr>
                <w:color w:val="FF0000"/>
                <w:sz w:val="26"/>
                <w:szCs w:val="26"/>
              </w:rPr>
            </w:pPr>
            <w:r w:rsidRPr="001244FA">
              <w:rPr>
                <w:rFonts w:eastAsia="Calibri"/>
                <w:color w:val="FF0000"/>
                <w:sz w:val="26"/>
                <w:szCs w:val="26"/>
              </w:rPr>
              <w:t>Interest</w:t>
            </w:r>
            <w:r w:rsidRPr="001244FA">
              <w:rPr>
                <w:color w:val="FF0000"/>
                <w:sz w:val="26"/>
                <w:szCs w:val="26"/>
              </w:rPr>
              <w:t xml:space="preserve"> </w:t>
            </w:r>
            <w:r w:rsidRPr="001244FA">
              <w:rPr>
                <w:rFonts w:eastAsia="Calibri"/>
                <w:color w:val="FF0000"/>
                <w:sz w:val="26"/>
                <w:szCs w:val="26"/>
              </w:rPr>
              <w:t>Revenue</w:t>
            </w:r>
          </w:p>
        </w:tc>
        <w:tc>
          <w:tcPr>
            <w:tcW w:w="1417" w:type="dxa"/>
            <w:vAlign w:val="center"/>
          </w:tcPr>
          <w:p w14:paraId="39D74017" w14:textId="77777777" w:rsidR="00696BAE" w:rsidRPr="001244FA" w:rsidRDefault="00696BAE" w:rsidP="00696BAE">
            <w:pPr>
              <w:jc w:val="right"/>
              <w:rPr>
                <w:color w:val="FF0000"/>
                <w:sz w:val="26"/>
                <w:szCs w:val="26"/>
              </w:rPr>
            </w:pPr>
          </w:p>
        </w:tc>
        <w:tc>
          <w:tcPr>
            <w:tcW w:w="1418" w:type="dxa"/>
            <w:vAlign w:val="center"/>
          </w:tcPr>
          <w:p w14:paraId="11C276D8" w14:textId="77777777" w:rsidR="00696BAE" w:rsidRPr="001244FA" w:rsidRDefault="00696BAE" w:rsidP="00696BAE">
            <w:pPr>
              <w:jc w:val="right"/>
              <w:rPr>
                <w:color w:val="FF0000"/>
                <w:sz w:val="26"/>
                <w:szCs w:val="26"/>
              </w:rPr>
            </w:pPr>
            <w:r w:rsidRPr="001244FA">
              <w:rPr>
                <w:color w:val="FF0000"/>
                <w:sz w:val="26"/>
                <w:szCs w:val="26"/>
              </w:rPr>
              <w:t>240</w:t>
            </w:r>
          </w:p>
        </w:tc>
      </w:tr>
      <w:tr w:rsidR="00696BAE" w:rsidRPr="00696BAE" w14:paraId="219B6D1C" w14:textId="77777777" w:rsidTr="00696BAE">
        <w:trPr>
          <w:trHeight w:hRule="exact" w:val="454"/>
          <w:jc w:val="center"/>
        </w:trPr>
        <w:tc>
          <w:tcPr>
            <w:tcW w:w="1322" w:type="dxa"/>
            <w:vAlign w:val="center"/>
          </w:tcPr>
          <w:p w14:paraId="37FFA74B" w14:textId="77777777" w:rsidR="00696BAE" w:rsidRPr="001244FA" w:rsidRDefault="00696BAE" w:rsidP="00696BAE">
            <w:pPr>
              <w:rPr>
                <w:color w:val="FF0000"/>
                <w:sz w:val="26"/>
                <w:szCs w:val="26"/>
              </w:rPr>
            </w:pPr>
          </w:p>
        </w:tc>
        <w:tc>
          <w:tcPr>
            <w:tcW w:w="4623" w:type="dxa"/>
            <w:vAlign w:val="center"/>
          </w:tcPr>
          <w:p w14:paraId="65C1BEC9" w14:textId="77777777" w:rsidR="00696BAE" w:rsidRPr="001244FA" w:rsidRDefault="00696BAE" w:rsidP="00696BAE">
            <w:pPr>
              <w:rPr>
                <w:color w:val="FF0000"/>
                <w:sz w:val="26"/>
                <w:szCs w:val="26"/>
              </w:rPr>
            </w:pPr>
            <w:r w:rsidRPr="001244FA">
              <w:rPr>
                <w:rFonts w:eastAsia="Calibri"/>
                <w:color w:val="FF0000"/>
                <w:sz w:val="26"/>
                <w:szCs w:val="26"/>
              </w:rPr>
              <w:t>Term</w:t>
            </w:r>
            <w:r w:rsidRPr="001244FA">
              <w:rPr>
                <w:color w:val="FF0000"/>
                <w:sz w:val="26"/>
                <w:szCs w:val="26"/>
              </w:rPr>
              <w:t xml:space="preserve"> </w:t>
            </w:r>
            <w:r w:rsidRPr="001244FA">
              <w:rPr>
                <w:rFonts w:eastAsia="Calibri"/>
                <w:color w:val="FF0000"/>
                <w:sz w:val="26"/>
                <w:szCs w:val="26"/>
              </w:rPr>
              <w:t>Deposit</w:t>
            </w:r>
          </w:p>
        </w:tc>
        <w:tc>
          <w:tcPr>
            <w:tcW w:w="1417" w:type="dxa"/>
            <w:vAlign w:val="center"/>
          </w:tcPr>
          <w:p w14:paraId="54C11D5A" w14:textId="77777777" w:rsidR="00696BAE" w:rsidRPr="001244FA" w:rsidRDefault="00696BAE" w:rsidP="00696BAE">
            <w:pPr>
              <w:jc w:val="right"/>
              <w:rPr>
                <w:color w:val="FF0000"/>
                <w:sz w:val="26"/>
                <w:szCs w:val="26"/>
              </w:rPr>
            </w:pPr>
          </w:p>
        </w:tc>
        <w:tc>
          <w:tcPr>
            <w:tcW w:w="1418" w:type="dxa"/>
            <w:vAlign w:val="center"/>
          </w:tcPr>
          <w:p w14:paraId="0F8FFAF6" w14:textId="77777777" w:rsidR="00696BAE" w:rsidRPr="001244FA" w:rsidRDefault="00696BAE" w:rsidP="00696BAE">
            <w:pPr>
              <w:jc w:val="right"/>
              <w:rPr>
                <w:color w:val="FF0000"/>
                <w:sz w:val="26"/>
                <w:szCs w:val="26"/>
              </w:rPr>
            </w:pPr>
            <w:r w:rsidRPr="001244FA">
              <w:rPr>
                <w:color w:val="FF0000"/>
                <w:sz w:val="26"/>
                <w:szCs w:val="26"/>
              </w:rPr>
              <w:t>12 000</w:t>
            </w:r>
          </w:p>
        </w:tc>
      </w:tr>
      <w:tr w:rsidR="00696BAE" w:rsidRPr="00696BAE" w14:paraId="5C59C506" w14:textId="77777777" w:rsidTr="00696BAE">
        <w:trPr>
          <w:trHeight w:hRule="exact" w:val="582"/>
          <w:jc w:val="center"/>
        </w:trPr>
        <w:tc>
          <w:tcPr>
            <w:tcW w:w="1322" w:type="dxa"/>
            <w:vAlign w:val="center"/>
          </w:tcPr>
          <w:p w14:paraId="62B5986C" w14:textId="77777777" w:rsidR="00696BAE" w:rsidRPr="00696BAE" w:rsidRDefault="00696BAE" w:rsidP="00696BAE">
            <w:pPr>
              <w:rPr>
                <w:sz w:val="26"/>
                <w:szCs w:val="26"/>
              </w:rPr>
            </w:pPr>
          </w:p>
        </w:tc>
        <w:tc>
          <w:tcPr>
            <w:tcW w:w="4623" w:type="dxa"/>
            <w:vAlign w:val="center"/>
          </w:tcPr>
          <w:p w14:paraId="6BA54B7C" w14:textId="77777777" w:rsidR="00696BAE" w:rsidRPr="00696BAE" w:rsidRDefault="00696BAE" w:rsidP="00696BAE">
            <w:pPr>
              <w:rPr>
                <w:sz w:val="26"/>
                <w:szCs w:val="26"/>
              </w:rPr>
            </w:pPr>
          </w:p>
        </w:tc>
        <w:tc>
          <w:tcPr>
            <w:tcW w:w="1417" w:type="dxa"/>
            <w:vAlign w:val="center"/>
          </w:tcPr>
          <w:p w14:paraId="3F4DD599" w14:textId="77777777" w:rsidR="00696BAE" w:rsidRPr="00696BAE" w:rsidRDefault="00696BAE" w:rsidP="00696BAE">
            <w:pPr>
              <w:jc w:val="right"/>
              <w:rPr>
                <w:sz w:val="26"/>
                <w:szCs w:val="26"/>
              </w:rPr>
            </w:pPr>
          </w:p>
        </w:tc>
        <w:tc>
          <w:tcPr>
            <w:tcW w:w="1418" w:type="dxa"/>
            <w:vAlign w:val="center"/>
          </w:tcPr>
          <w:p w14:paraId="28082AAC" w14:textId="77777777" w:rsidR="00696BAE" w:rsidRPr="00696BAE" w:rsidRDefault="00696BAE" w:rsidP="00696BAE">
            <w:pPr>
              <w:jc w:val="right"/>
              <w:rPr>
                <w:sz w:val="26"/>
                <w:szCs w:val="26"/>
              </w:rPr>
            </w:pPr>
          </w:p>
        </w:tc>
      </w:tr>
    </w:tbl>
    <w:p w14:paraId="5AAFAA34" w14:textId="77777777" w:rsidR="00696BAE" w:rsidRPr="00696BAE" w:rsidRDefault="00696BAE" w:rsidP="00FB2063">
      <w:pPr>
        <w:jc w:val="right"/>
        <w:rPr>
          <w:sz w:val="26"/>
          <w:szCs w:val="26"/>
        </w:rPr>
      </w:pPr>
    </w:p>
    <w:p w14:paraId="6FD254F5" w14:textId="77777777" w:rsidR="00696BAE" w:rsidRPr="00696BAE" w:rsidRDefault="00696BAE" w:rsidP="00696BAE">
      <w:pPr>
        <w:rPr>
          <w:sz w:val="26"/>
          <w:szCs w:val="26"/>
        </w:rPr>
      </w:pPr>
    </w:p>
    <w:p w14:paraId="4C0247EC" w14:textId="49AF94B8" w:rsidR="00696BAE" w:rsidRPr="00696BAE" w:rsidRDefault="00696BAE" w:rsidP="00696BAE">
      <w:pPr>
        <w:ind w:left="567"/>
        <w:rPr>
          <w:sz w:val="26"/>
          <w:szCs w:val="26"/>
        </w:rPr>
      </w:pPr>
      <w:r w:rsidRPr="001244FA">
        <w:rPr>
          <w:rFonts w:eastAsia="Calibri"/>
          <w:b/>
          <w:bCs/>
          <w:i/>
          <w:iCs/>
          <w:sz w:val="26"/>
          <w:szCs w:val="26"/>
        </w:rPr>
        <w:t>1 mark</w:t>
      </w:r>
      <w:r w:rsidR="001244FA">
        <w:rPr>
          <w:rFonts w:eastAsia="Calibri"/>
          <w:sz w:val="26"/>
          <w:szCs w:val="26"/>
        </w:rPr>
        <w:t xml:space="preserve"> -</w:t>
      </w:r>
      <w:r w:rsidRPr="00696BAE">
        <w:rPr>
          <w:rFonts w:eastAsia="Calibri"/>
          <w:sz w:val="26"/>
          <w:szCs w:val="26"/>
        </w:rPr>
        <w:t xml:space="preserve"> </w:t>
      </w:r>
      <w:r w:rsidRPr="001244FA">
        <w:rPr>
          <w:rFonts w:eastAsia="Calibri"/>
          <w:b/>
          <w:bCs/>
          <w:sz w:val="26"/>
          <w:szCs w:val="26"/>
        </w:rPr>
        <w:t>for each line</w:t>
      </w:r>
    </w:p>
    <w:p w14:paraId="03BF70B9" w14:textId="77777777" w:rsidR="00FB2063" w:rsidRPr="00696BAE" w:rsidRDefault="00FB2063" w:rsidP="00FB2063">
      <w:pPr>
        <w:jc w:val="right"/>
        <w:rPr>
          <w:sz w:val="26"/>
          <w:szCs w:val="26"/>
        </w:rPr>
      </w:pPr>
    </w:p>
    <w:p w14:paraId="62540F92" w14:textId="77777777" w:rsidR="00FB2063" w:rsidRPr="00696BAE" w:rsidRDefault="00FB2063" w:rsidP="00FB2063">
      <w:pPr>
        <w:jc w:val="right"/>
        <w:rPr>
          <w:sz w:val="26"/>
          <w:szCs w:val="26"/>
        </w:rPr>
      </w:pPr>
    </w:p>
    <w:p w14:paraId="4DE62DE1" w14:textId="77777777" w:rsidR="00FB2063" w:rsidRPr="00696BAE" w:rsidRDefault="00FB2063" w:rsidP="00FB2063">
      <w:pPr>
        <w:jc w:val="right"/>
        <w:rPr>
          <w:sz w:val="26"/>
          <w:szCs w:val="26"/>
        </w:rPr>
      </w:pPr>
    </w:p>
    <w:p w14:paraId="127AE26A" w14:textId="36E95624" w:rsidR="00FB2063" w:rsidRPr="00696BAE" w:rsidRDefault="00FB2063" w:rsidP="00FB2063">
      <w:pPr>
        <w:jc w:val="right"/>
        <w:rPr>
          <w:b/>
          <w:sz w:val="26"/>
          <w:szCs w:val="26"/>
        </w:rPr>
      </w:pPr>
    </w:p>
    <w:p w14:paraId="309A65BA" w14:textId="2E3D6D09" w:rsidR="00696BAE" w:rsidRPr="00696BAE" w:rsidRDefault="00696BAE" w:rsidP="00FB2063">
      <w:pPr>
        <w:jc w:val="right"/>
        <w:rPr>
          <w:b/>
          <w:sz w:val="26"/>
          <w:szCs w:val="26"/>
        </w:rPr>
      </w:pPr>
    </w:p>
    <w:p w14:paraId="058CAB4B" w14:textId="0094187E" w:rsidR="00696BAE" w:rsidRPr="00696BAE" w:rsidRDefault="00696BAE" w:rsidP="00FB2063">
      <w:pPr>
        <w:jc w:val="right"/>
        <w:rPr>
          <w:b/>
          <w:sz w:val="26"/>
          <w:szCs w:val="26"/>
        </w:rPr>
      </w:pPr>
    </w:p>
    <w:p w14:paraId="4C7C4EBF" w14:textId="57E5DF56" w:rsidR="00696BAE" w:rsidRPr="00696BAE" w:rsidRDefault="00696BAE" w:rsidP="00FB2063">
      <w:pPr>
        <w:jc w:val="right"/>
        <w:rPr>
          <w:b/>
          <w:sz w:val="26"/>
          <w:szCs w:val="26"/>
        </w:rPr>
      </w:pPr>
    </w:p>
    <w:p w14:paraId="498A3C99" w14:textId="5743A268" w:rsidR="00696BAE" w:rsidRPr="00696BAE" w:rsidRDefault="00696BAE" w:rsidP="001244FA">
      <w:pPr>
        <w:rPr>
          <w:b/>
          <w:sz w:val="26"/>
          <w:szCs w:val="26"/>
        </w:rPr>
      </w:pPr>
    </w:p>
    <w:p w14:paraId="58BA4E0A" w14:textId="77777777" w:rsidR="00696BAE" w:rsidRPr="00696BAE" w:rsidRDefault="00696BAE" w:rsidP="00FB2063">
      <w:pPr>
        <w:jc w:val="right"/>
        <w:rPr>
          <w:b/>
          <w:sz w:val="26"/>
          <w:szCs w:val="26"/>
        </w:rPr>
      </w:pPr>
    </w:p>
    <w:p w14:paraId="0F4CAF8A" w14:textId="77777777" w:rsidR="00FB2063" w:rsidRPr="00696BAE" w:rsidRDefault="00FB2063" w:rsidP="00FB2063">
      <w:pPr>
        <w:ind w:left="426"/>
        <w:rPr>
          <w:b/>
          <w:sz w:val="26"/>
          <w:szCs w:val="26"/>
        </w:rPr>
      </w:pPr>
      <w:r w:rsidRPr="00696BAE">
        <w:rPr>
          <w:b/>
          <w:sz w:val="26"/>
          <w:szCs w:val="26"/>
        </w:rPr>
        <w:t xml:space="preserve">Question 8 </w:t>
      </w:r>
      <w:r w:rsidRPr="00696BAE">
        <w:rPr>
          <w:bCs/>
          <w:sz w:val="26"/>
          <w:szCs w:val="26"/>
        </w:rPr>
        <w:t>[5 marks]</w:t>
      </w:r>
    </w:p>
    <w:p w14:paraId="0BF6E900" w14:textId="77777777" w:rsidR="00FB2063" w:rsidRPr="00696BAE" w:rsidRDefault="00FB2063" w:rsidP="00FB2063">
      <w:pPr>
        <w:ind w:left="426"/>
        <w:rPr>
          <w:b/>
          <w:sz w:val="26"/>
          <w:szCs w:val="26"/>
        </w:rPr>
      </w:pPr>
    </w:p>
    <w:p w14:paraId="1A554A64" w14:textId="77777777" w:rsidR="00FB2063" w:rsidRPr="00696BAE" w:rsidRDefault="00FB2063" w:rsidP="00FB2063">
      <w:pPr>
        <w:ind w:left="426"/>
        <w:rPr>
          <w:sz w:val="26"/>
          <w:szCs w:val="26"/>
        </w:rPr>
      </w:pPr>
      <w:r w:rsidRPr="00696BAE">
        <w:rPr>
          <w:sz w:val="26"/>
          <w:szCs w:val="26"/>
          <w:u w:val="single"/>
        </w:rPr>
        <w:t>Simon’s Spares</w:t>
      </w:r>
      <w:r w:rsidRPr="00696BAE">
        <w:rPr>
          <w:sz w:val="26"/>
          <w:szCs w:val="26"/>
        </w:rPr>
        <w:t xml:space="preserve"> sells spare parts for tractors to mechanics who provide repairs to farming equipment. </w:t>
      </w:r>
    </w:p>
    <w:p w14:paraId="5513AA4E" w14:textId="77777777" w:rsidR="00FB2063" w:rsidRPr="00696BAE" w:rsidRDefault="00FB2063" w:rsidP="00FB2063">
      <w:pPr>
        <w:ind w:left="426"/>
        <w:rPr>
          <w:sz w:val="26"/>
          <w:szCs w:val="26"/>
        </w:rPr>
      </w:pPr>
      <w:r w:rsidRPr="00696BAE">
        <w:rPr>
          <w:sz w:val="26"/>
          <w:szCs w:val="26"/>
        </w:rPr>
        <w:t>The following chart was prepared using actual data up to the year ending 30 June 2020 and budgeted data for the year ending 30 June 2021.</w:t>
      </w:r>
    </w:p>
    <w:p w14:paraId="6E795337" w14:textId="77777777" w:rsidR="00FB2063" w:rsidRPr="00696BAE" w:rsidRDefault="00FB2063" w:rsidP="00FB2063">
      <w:pPr>
        <w:ind w:left="426"/>
        <w:rPr>
          <w:sz w:val="26"/>
          <w:szCs w:val="26"/>
        </w:rPr>
      </w:pPr>
    </w:p>
    <w:p w14:paraId="3F7A5FDD" w14:textId="4C427A2D" w:rsidR="00FB2063" w:rsidRPr="00696BAE" w:rsidRDefault="00FB2063" w:rsidP="00FB2063">
      <w:pPr>
        <w:ind w:left="426"/>
        <w:rPr>
          <w:sz w:val="26"/>
          <w:szCs w:val="26"/>
        </w:rPr>
      </w:pPr>
      <w:r w:rsidRPr="00696BAE">
        <w:rPr>
          <w:sz w:val="26"/>
          <w:szCs w:val="26"/>
        </w:rPr>
        <w:t>Simon has introduced changes to the operations of the business at the end of June 2020 which he hopes will achieve the budgeted results. As the only supplier of specialised spare parts to farmers, he knows that customers will continue to be reliant on his business.</w:t>
      </w:r>
    </w:p>
    <w:p w14:paraId="54BC76ED" w14:textId="77777777" w:rsidR="00FB2063" w:rsidRPr="00696BAE" w:rsidRDefault="00FB2063" w:rsidP="00FB2063">
      <w:pPr>
        <w:rPr>
          <w:b/>
          <w:sz w:val="26"/>
          <w:szCs w:val="26"/>
        </w:rPr>
      </w:pPr>
    </w:p>
    <w:p w14:paraId="5D2B538A" w14:textId="546CC2AA" w:rsidR="00FB2063" w:rsidRPr="00696BAE" w:rsidRDefault="008369C2" w:rsidP="00FB2063">
      <w:pPr>
        <w:jc w:val="center"/>
        <w:rPr>
          <w:b/>
          <w:sz w:val="26"/>
          <w:szCs w:val="26"/>
        </w:rPr>
      </w:pPr>
      <w:r w:rsidRPr="00696BAE">
        <w:rPr>
          <w:noProof/>
          <w:sz w:val="26"/>
          <w:szCs w:val="26"/>
          <w:lang w:val="en-AU" w:eastAsia="en-AU"/>
        </w:rPr>
        <w:drawing>
          <wp:inline distT="0" distB="0" distL="0" distR="0" wp14:anchorId="6B74DC0E" wp14:editId="7D2AFF4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30AF1F" w14:textId="77777777" w:rsidR="00FB2063" w:rsidRPr="00696BAE" w:rsidRDefault="00FB2063" w:rsidP="00FB2063">
      <w:pPr>
        <w:jc w:val="right"/>
        <w:rPr>
          <w:sz w:val="26"/>
          <w:szCs w:val="26"/>
        </w:rPr>
      </w:pPr>
    </w:p>
    <w:p w14:paraId="00BB17E0" w14:textId="77777777" w:rsidR="00FB2063" w:rsidRPr="00696BAE" w:rsidRDefault="00FB2063" w:rsidP="00FB2063">
      <w:pPr>
        <w:rPr>
          <w:sz w:val="26"/>
          <w:szCs w:val="26"/>
        </w:rPr>
      </w:pPr>
      <w:r w:rsidRPr="00696BAE">
        <w:rPr>
          <w:sz w:val="26"/>
          <w:szCs w:val="26"/>
        </w:rPr>
        <w:t xml:space="preserve">        Referring to ethical considerations, discuss the inventory turnover of </w:t>
      </w:r>
      <w:r w:rsidRPr="00696BAE">
        <w:rPr>
          <w:sz w:val="26"/>
          <w:szCs w:val="26"/>
          <w:u w:val="single"/>
        </w:rPr>
        <w:t>Simon’s Spares</w:t>
      </w:r>
      <w:r w:rsidRPr="00696BAE">
        <w:rPr>
          <w:sz w:val="26"/>
          <w:szCs w:val="26"/>
        </w:rPr>
        <w:t>.</w:t>
      </w:r>
    </w:p>
    <w:p w14:paraId="1BCC01E9" w14:textId="77777777" w:rsidR="00FB2063" w:rsidRPr="00696BAE" w:rsidRDefault="00FB2063" w:rsidP="009443A9">
      <w:pPr>
        <w:ind w:left="284"/>
        <w:jc w:val="both"/>
        <w:rPr>
          <w:b/>
          <w:sz w:val="26"/>
          <w:szCs w:val="26"/>
        </w:rPr>
      </w:pPr>
    </w:p>
    <w:p w14:paraId="7B4E2542" w14:textId="4F70B113" w:rsidR="00696BAE" w:rsidRPr="001244FA" w:rsidRDefault="00696BAE" w:rsidP="00696BAE">
      <w:pPr>
        <w:ind w:left="567"/>
        <w:rPr>
          <w:i/>
          <w:iCs/>
          <w:sz w:val="26"/>
          <w:szCs w:val="26"/>
        </w:rPr>
      </w:pPr>
      <w:r w:rsidRPr="001244FA">
        <w:rPr>
          <w:rFonts w:eastAsia="Calibri"/>
          <w:i/>
          <w:iCs/>
          <w:sz w:val="26"/>
          <w:szCs w:val="26"/>
        </w:rPr>
        <w:t>Simon</w:t>
      </w:r>
      <w:r w:rsidRPr="001244FA">
        <w:rPr>
          <w:i/>
          <w:iCs/>
          <w:sz w:val="26"/>
          <w:szCs w:val="26"/>
        </w:rPr>
        <w:t>’</w:t>
      </w:r>
      <w:r w:rsidRPr="001244FA">
        <w:rPr>
          <w:rFonts w:eastAsia="Calibri"/>
          <w:i/>
          <w:iCs/>
          <w:sz w:val="26"/>
          <w:szCs w:val="26"/>
        </w:rPr>
        <w:t>s</w:t>
      </w:r>
      <w:r w:rsidRPr="001244FA">
        <w:rPr>
          <w:i/>
          <w:iCs/>
          <w:sz w:val="26"/>
          <w:szCs w:val="26"/>
        </w:rPr>
        <w:t xml:space="preserve"> </w:t>
      </w:r>
      <w:r w:rsidRPr="001244FA">
        <w:rPr>
          <w:rFonts w:eastAsia="Calibri"/>
          <w:i/>
          <w:iCs/>
          <w:sz w:val="26"/>
          <w:szCs w:val="26"/>
        </w:rPr>
        <w:t>Spares</w:t>
      </w:r>
      <w:r w:rsidRPr="001244FA">
        <w:rPr>
          <w:i/>
          <w:iCs/>
          <w:sz w:val="26"/>
          <w:szCs w:val="26"/>
        </w:rPr>
        <w:t xml:space="preserve"> </w:t>
      </w:r>
      <w:r w:rsidRPr="001244FA">
        <w:rPr>
          <w:rFonts w:eastAsia="Calibri"/>
          <w:i/>
          <w:iCs/>
          <w:sz w:val="26"/>
          <w:szCs w:val="26"/>
        </w:rPr>
        <w:t>ha</w:t>
      </w:r>
      <w:r w:rsidR="00BC2CF8">
        <w:rPr>
          <w:rFonts w:eastAsia="Calibri"/>
          <w:i/>
          <w:iCs/>
          <w:sz w:val="26"/>
          <w:szCs w:val="26"/>
        </w:rPr>
        <w:t>s</w:t>
      </w:r>
      <w:r w:rsidRPr="001244FA">
        <w:rPr>
          <w:i/>
          <w:iCs/>
          <w:sz w:val="26"/>
          <w:szCs w:val="26"/>
        </w:rPr>
        <w:t xml:space="preserve"> </w:t>
      </w:r>
      <w:r w:rsidRPr="001244FA">
        <w:rPr>
          <w:rFonts w:eastAsia="Calibri"/>
          <w:i/>
          <w:iCs/>
          <w:sz w:val="26"/>
          <w:szCs w:val="26"/>
        </w:rPr>
        <w:t>experienced</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slowing</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turnover</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recent</w:t>
      </w:r>
      <w:r w:rsidRPr="001244FA">
        <w:rPr>
          <w:i/>
          <w:iCs/>
          <w:sz w:val="26"/>
          <w:szCs w:val="26"/>
        </w:rPr>
        <w:t xml:space="preserve"> </w:t>
      </w:r>
      <w:r w:rsidRPr="001244FA">
        <w:rPr>
          <w:rFonts w:eastAsia="Calibri"/>
          <w:i/>
          <w:iCs/>
          <w:sz w:val="26"/>
          <w:szCs w:val="26"/>
        </w:rPr>
        <w:t>years</w:t>
      </w:r>
      <w:r w:rsidRPr="001244FA">
        <w:rPr>
          <w:i/>
          <w:iCs/>
          <w:sz w:val="26"/>
          <w:szCs w:val="26"/>
        </w:rPr>
        <w:t xml:space="preserve">. </w:t>
      </w:r>
      <w:r w:rsidRPr="001244FA">
        <w:rPr>
          <w:rFonts w:eastAsia="Calibri"/>
          <w:i/>
          <w:iCs/>
          <w:sz w:val="26"/>
          <w:szCs w:val="26"/>
        </w:rPr>
        <w:t>This</w:t>
      </w:r>
      <w:r w:rsidRPr="001244FA">
        <w:rPr>
          <w:i/>
          <w:iCs/>
          <w:sz w:val="26"/>
          <w:szCs w:val="26"/>
        </w:rPr>
        <w:t xml:space="preserve"> </w:t>
      </w:r>
      <w:r w:rsidRPr="001244FA">
        <w:rPr>
          <w:rFonts w:eastAsia="Calibri"/>
          <w:i/>
          <w:iCs/>
          <w:sz w:val="26"/>
          <w:szCs w:val="26"/>
        </w:rPr>
        <w:t>could</w:t>
      </w:r>
      <w:r w:rsidRPr="001244FA">
        <w:rPr>
          <w:i/>
          <w:iCs/>
          <w:sz w:val="26"/>
          <w:szCs w:val="26"/>
        </w:rPr>
        <w:t xml:space="preserve"> </w:t>
      </w:r>
      <w:r w:rsidRPr="001244FA">
        <w:rPr>
          <w:rFonts w:eastAsia="Calibri"/>
          <w:i/>
          <w:iCs/>
          <w:sz w:val="26"/>
          <w:szCs w:val="26"/>
        </w:rPr>
        <w:t>be</w:t>
      </w:r>
      <w:r w:rsidRPr="001244FA">
        <w:rPr>
          <w:i/>
          <w:iCs/>
          <w:sz w:val="26"/>
          <w:szCs w:val="26"/>
        </w:rPr>
        <w:t xml:space="preserve"> </w:t>
      </w:r>
      <w:r w:rsidRPr="001244FA">
        <w:rPr>
          <w:rFonts w:eastAsia="Calibri"/>
          <w:i/>
          <w:iCs/>
          <w:sz w:val="26"/>
          <w:szCs w:val="26"/>
        </w:rPr>
        <w:t>due</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variety</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reasons</w:t>
      </w:r>
      <w:r w:rsidRPr="001244FA">
        <w:rPr>
          <w:i/>
          <w:iCs/>
          <w:sz w:val="26"/>
          <w:szCs w:val="26"/>
        </w:rPr>
        <w:t xml:space="preserve"> </w:t>
      </w:r>
      <w:r w:rsidRPr="001244FA">
        <w:rPr>
          <w:rFonts w:eastAsia="Calibri"/>
          <w:i/>
          <w:iCs/>
          <w:sz w:val="26"/>
          <w:szCs w:val="26"/>
        </w:rPr>
        <w:t>such</w:t>
      </w:r>
      <w:r w:rsidRPr="001244FA">
        <w:rPr>
          <w:i/>
          <w:iCs/>
          <w:sz w:val="26"/>
          <w:szCs w:val="26"/>
        </w:rPr>
        <w:t xml:space="preserve">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wanting</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provide</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greater</w:t>
      </w:r>
      <w:r w:rsidRPr="001244FA">
        <w:rPr>
          <w:i/>
          <w:iCs/>
          <w:sz w:val="26"/>
          <w:szCs w:val="26"/>
        </w:rPr>
        <w:t xml:space="preserve"> </w:t>
      </w:r>
      <w:r w:rsidRPr="001244FA">
        <w:rPr>
          <w:rFonts w:eastAsia="Calibri"/>
          <w:i/>
          <w:iCs/>
          <w:sz w:val="26"/>
          <w:szCs w:val="26"/>
        </w:rPr>
        <w:t>range</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customers</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slowing</w:t>
      </w:r>
      <w:r w:rsidRPr="001244FA">
        <w:rPr>
          <w:i/>
          <w:iCs/>
          <w:sz w:val="26"/>
          <w:szCs w:val="26"/>
        </w:rPr>
        <w:t xml:space="preserve"> </w:t>
      </w:r>
      <w:r w:rsidRPr="001244FA">
        <w:rPr>
          <w:rFonts w:eastAsia="Calibri"/>
          <w:i/>
          <w:iCs/>
          <w:sz w:val="26"/>
          <w:szCs w:val="26"/>
        </w:rPr>
        <w:t>sales</w:t>
      </w:r>
      <w:r w:rsidRPr="001244FA">
        <w:rPr>
          <w:i/>
          <w:iCs/>
          <w:sz w:val="26"/>
          <w:szCs w:val="26"/>
        </w:rPr>
        <w:t xml:space="preserve">. </w:t>
      </w:r>
      <w:r w:rsidRPr="001244FA">
        <w:rPr>
          <w:rFonts w:eastAsia="Calibri"/>
          <w:i/>
          <w:iCs/>
          <w:sz w:val="26"/>
          <w:szCs w:val="26"/>
        </w:rPr>
        <w:t>While</w:t>
      </w:r>
      <w:r w:rsidRPr="001244FA">
        <w:rPr>
          <w:i/>
          <w:iCs/>
          <w:sz w:val="26"/>
          <w:szCs w:val="26"/>
        </w:rPr>
        <w:t xml:space="preserve"> </w:t>
      </w:r>
      <w:r w:rsidRPr="001244FA">
        <w:rPr>
          <w:rFonts w:eastAsia="Calibri"/>
          <w:i/>
          <w:iCs/>
          <w:sz w:val="26"/>
          <w:szCs w:val="26"/>
        </w:rPr>
        <w:t>this</w:t>
      </w:r>
      <w:r w:rsidRPr="001244FA">
        <w:rPr>
          <w:i/>
          <w:iCs/>
          <w:sz w:val="26"/>
          <w:szCs w:val="26"/>
        </w:rPr>
        <w:t xml:space="preserve"> </w:t>
      </w:r>
      <w:r w:rsidRPr="001244FA">
        <w:rPr>
          <w:rFonts w:eastAsia="Calibri"/>
          <w:i/>
          <w:iCs/>
          <w:sz w:val="26"/>
          <w:szCs w:val="26"/>
        </w:rPr>
        <w:t>graph</w:t>
      </w:r>
      <w:r w:rsidRPr="001244FA">
        <w:rPr>
          <w:i/>
          <w:iCs/>
          <w:sz w:val="26"/>
          <w:szCs w:val="26"/>
        </w:rPr>
        <w:t xml:space="preserve"> </w:t>
      </w:r>
      <w:r w:rsidRPr="001244FA">
        <w:rPr>
          <w:rFonts w:eastAsia="Calibri"/>
          <w:i/>
          <w:iCs/>
          <w:sz w:val="26"/>
          <w:szCs w:val="26"/>
        </w:rPr>
        <w:t>provides</w:t>
      </w:r>
      <w:r w:rsidRPr="001244FA">
        <w:rPr>
          <w:i/>
          <w:iCs/>
          <w:sz w:val="26"/>
          <w:szCs w:val="26"/>
        </w:rPr>
        <w:t xml:space="preserve"> </w:t>
      </w:r>
      <w:r w:rsidRPr="001244FA">
        <w:rPr>
          <w:rFonts w:eastAsia="Calibri"/>
          <w:i/>
          <w:iCs/>
          <w:sz w:val="26"/>
          <w:szCs w:val="26"/>
        </w:rPr>
        <w:t>some</w:t>
      </w:r>
      <w:r w:rsidRPr="001244FA">
        <w:rPr>
          <w:i/>
          <w:iCs/>
          <w:sz w:val="26"/>
          <w:szCs w:val="26"/>
        </w:rPr>
        <w:t xml:space="preserve"> </w:t>
      </w:r>
      <w:r w:rsidRPr="001244FA">
        <w:rPr>
          <w:rFonts w:eastAsia="Calibri"/>
          <w:i/>
          <w:iCs/>
          <w:sz w:val="26"/>
          <w:szCs w:val="26"/>
        </w:rPr>
        <w:t>information</w:t>
      </w:r>
      <w:r w:rsidRPr="001244FA">
        <w:rPr>
          <w:i/>
          <w:iCs/>
          <w:sz w:val="26"/>
          <w:szCs w:val="26"/>
        </w:rPr>
        <w:t xml:space="preserve"> </w:t>
      </w:r>
      <w:r w:rsidRPr="001244FA">
        <w:rPr>
          <w:rFonts w:eastAsia="Calibri"/>
          <w:i/>
          <w:iCs/>
          <w:sz w:val="26"/>
          <w:szCs w:val="26"/>
        </w:rPr>
        <w:t>regarding</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management</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Simon</w:t>
      </w:r>
      <w:r w:rsidRPr="001244FA">
        <w:rPr>
          <w:i/>
          <w:iCs/>
          <w:sz w:val="26"/>
          <w:szCs w:val="26"/>
        </w:rPr>
        <w:t>’</w:t>
      </w:r>
      <w:r w:rsidRPr="001244FA">
        <w:rPr>
          <w:rFonts w:eastAsia="Calibri"/>
          <w:i/>
          <w:iCs/>
          <w:sz w:val="26"/>
          <w:szCs w:val="26"/>
        </w:rPr>
        <w:t>s</w:t>
      </w:r>
      <w:r w:rsidRPr="001244FA">
        <w:rPr>
          <w:i/>
          <w:iCs/>
          <w:sz w:val="26"/>
          <w:szCs w:val="26"/>
        </w:rPr>
        <w:t xml:space="preserve"> </w:t>
      </w:r>
      <w:r w:rsidRPr="001244FA">
        <w:rPr>
          <w:rFonts w:eastAsia="Calibri"/>
          <w:i/>
          <w:iCs/>
          <w:sz w:val="26"/>
          <w:szCs w:val="26"/>
        </w:rPr>
        <w:t>Spares</w:t>
      </w:r>
      <w:r w:rsidRPr="001244FA">
        <w:rPr>
          <w:i/>
          <w:iCs/>
          <w:sz w:val="26"/>
          <w:szCs w:val="26"/>
        </w:rPr>
        <w:t xml:space="preserve"> </w:t>
      </w:r>
      <w:r w:rsidRPr="001244FA">
        <w:rPr>
          <w:rFonts w:eastAsia="Calibri"/>
          <w:i/>
          <w:iCs/>
          <w:sz w:val="26"/>
          <w:szCs w:val="26"/>
        </w:rPr>
        <w:t>we</w:t>
      </w:r>
      <w:r w:rsidRPr="001244FA">
        <w:rPr>
          <w:i/>
          <w:iCs/>
          <w:sz w:val="26"/>
          <w:szCs w:val="26"/>
        </w:rPr>
        <w:t xml:space="preserve"> </w:t>
      </w:r>
      <w:r w:rsidRPr="001244FA">
        <w:rPr>
          <w:rFonts w:eastAsia="Calibri"/>
          <w:i/>
          <w:iCs/>
          <w:sz w:val="26"/>
          <w:szCs w:val="26"/>
        </w:rPr>
        <w:t>could</w:t>
      </w:r>
      <w:r w:rsidRPr="001244FA">
        <w:rPr>
          <w:i/>
          <w:iCs/>
          <w:sz w:val="26"/>
          <w:szCs w:val="26"/>
        </w:rPr>
        <w:t xml:space="preserve"> </w:t>
      </w:r>
      <w:r w:rsidRPr="001244FA">
        <w:rPr>
          <w:rFonts w:eastAsia="Calibri"/>
          <w:i/>
          <w:iCs/>
          <w:sz w:val="26"/>
          <w:szCs w:val="26"/>
        </w:rPr>
        <w:t>give</w:t>
      </w:r>
      <w:r w:rsidRPr="001244FA">
        <w:rPr>
          <w:i/>
          <w:iCs/>
          <w:sz w:val="26"/>
          <w:szCs w:val="26"/>
        </w:rPr>
        <w:t xml:space="preserve"> </w:t>
      </w:r>
      <w:r w:rsidRPr="001244FA">
        <w:rPr>
          <w:rFonts w:eastAsia="Calibri"/>
          <w:i/>
          <w:iCs/>
          <w:sz w:val="26"/>
          <w:szCs w:val="26"/>
        </w:rPr>
        <w:t>a</w:t>
      </w:r>
      <w:r w:rsidRPr="001244FA">
        <w:rPr>
          <w:i/>
          <w:iCs/>
          <w:sz w:val="26"/>
          <w:szCs w:val="26"/>
        </w:rPr>
        <w:t xml:space="preserve"> </w:t>
      </w:r>
      <w:r w:rsidRPr="001244FA">
        <w:rPr>
          <w:rFonts w:eastAsia="Calibri"/>
          <w:i/>
          <w:iCs/>
          <w:sz w:val="26"/>
          <w:szCs w:val="26"/>
        </w:rPr>
        <w:t>more</w:t>
      </w:r>
      <w:r w:rsidRPr="001244FA">
        <w:rPr>
          <w:i/>
          <w:iCs/>
          <w:sz w:val="26"/>
          <w:szCs w:val="26"/>
        </w:rPr>
        <w:t xml:space="preserve"> </w:t>
      </w:r>
      <w:r w:rsidRPr="001244FA">
        <w:rPr>
          <w:rFonts w:eastAsia="Calibri"/>
          <w:i/>
          <w:iCs/>
          <w:sz w:val="26"/>
          <w:szCs w:val="26"/>
        </w:rPr>
        <w:t>detailed</w:t>
      </w:r>
      <w:r w:rsidRPr="001244FA">
        <w:rPr>
          <w:i/>
          <w:iCs/>
          <w:sz w:val="26"/>
          <w:szCs w:val="26"/>
        </w:rPr>
        <w:t xml:space="preserve"> </w:t>
      </w:r>
      <w:r w:rsidRPr="001244FA">
        <w:rPr>
          <w:rFonts w:eastAsia="Calibri"/>
          <w:i/>
          <w:iCs/>
          <w:sz w:val="26"/>
          <w:szCs w:val="26"/>
        </w:rPr>
        <w:t>response</w:t>
      </w:r>
      <w:r w:rsidRPr="001244FA">
        <w:rPr>
          <w:i/>
          <w:iCs/>
          <w:sz w:val="26"/>
          <w:szCs w:val="26"/>
        </w:rPr>
        <w:t xml:space="preserve"> </w:t>
      </w:r>
      <w:r w:rsidRPr="001244FA">
        <w:rPr>
          <w:rFonts w:eastAsia="Calibri"/>
          <w:i/>
          <w:iCs/>
          <w:sz w:val="26"/>
          <w:szCs w:val="26"/>
        </w:rPr>
        <w:t>if</w:t>
      </w:r>
      <w:r w:rsidRPr="001244FA">
        <w:rPr>
          <w:i/>
          <w:iCs/>
          <w:sz w:val="26"/>
          <w:szCs w:val="26"/>
        </w:rPr>
        <w:t xml:space="preserve"> </w:t>
      </w:r>
      <w:r w:rsidRPr="001244FA">
        <w:rPr>
          <w:rFonts w:eastAsia="Calibri"/>
          <w:i/>
          <w:iCs/>
          <w:sz w:val="26"/>
          <w:szCs w:val="26"/>
        </w:rPr>
        <w:t>we</w:t>
      </w:r>
      <w:r w:rsidRPr="001244FA">
        <w:rPr>
          <w:i/>
          <w:iCs/>
          <w:sz w:val="26"/>
          <w:szCs w:val="26"/>
        </w:rPr>
        <w:t xml:space="preserve"> </w:t>
      </w:r>
      <w:r w:rsidRPr="001244FA">
        <w:rPr>
          <w:rFonts w:eastAsia="Calibri"/>
          <w:i/>
          <w:iCs/>
          <w:sz w:val="26"/>
          <w:szCs w:val="26"/>
        </w:rPr>
        <w:t>were</w:t>
      </w:r>
      <w:r w:rsidRPr="001244FA">
        <w:rPr>
          <w:i/>
          <w:iCs/>
          <w:sz w:val="26"/>
          <w:szCs w:val="26"/>
        </w:rPr>
        <w:t xml:space="preserve"> </w:t>
      </w:r>
      <w:r w:rsidRPr="001244FA">
        <w:rPr>
          <w:rFonts w:eastAsia="Calibri"/>
          <w:i/>
          <w:iCs/>
          <w:sz w:val="26"/>
          <w:szCs w:val="26"/>
        </w:rPr>
        <w:t>provided</w:t>
      </w:r>
      <w:r w:rsidRPr="001244FA">
        <w:rPr>
          <w:i/>
          <w:iCs/>
          <w:sz w:val="26"/>
          <w:szCs w:val="26"/>
        </w:rPr>
        <w:t xml:space="preserve"> </w:t>
      </w:r>
      <w:r w:rsidRPr="001244FA">
        <w:rPr>
          <w:rFonts w:eastAsia="Calibri"/>
          <w:i/>
          <w:iCs/>
          <w:sz w:val="26"/>
          <w:szCs w:val="26"/>
        </w:rPr>
        <w:t>with</w:t>
      </w:r>
      <w:r w:rsidRPr="001244FA">
        <w:rPr>
          <w:i/>
          <w:iCs/>
          <w:sz w:val="26"/>
          <w:szCs w:val="26"/>
        </w:rPr>
        <w:t xml:space="preserve"> </w:t>
      </w:r>
      <w:r w:rsidRPr="001244FA">
        <w:rPr>
          <w:rFonts w:eastAsia="Calibri"/>
          <w:i/>
          <w:iCs/>
          <w:sz w:val="26"/>
          <w:szCs w:val="26"/>
        </w:rPr>
        <w:t>information</w:t>
      </w:r>
      <w:r w:rsidRPr="001244FA">
        <w:rPr>
          <w:i/>
          <w:iCs/>
          <w:sz w:val="26"/>
          <w:szCs w:val="26"/>
        </w:rPr>
        <w:t xml:space="preserve"> </w:t>
      </w:r>
      <w:r w:rsidRPr="001244FA">
        <w:rPr>
          <w:rFonts w:eastAsia="Calibri"/>
          <w:i/>
          <w:iCs/>
          <w:sz w:val="26"/>
          <w:szCs w:val="26"/>
        </w:rPr>
        <w:t>such</w:t>
      </w:r>
      <w:r w:rsidRPr="001244FA">
        <w:rPr>
          <w:i/>
          <w:iCs/>
          <w:sz w:val="26"/>
          <w:szCs w:val="26"/>
        </w:rPr>
        <w:t xml:space="preserve">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writedown</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loss</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non</w:t>
      </w:r>
      <w:r w:rsidRPr="001244FA">
        <w:rPr>
          <w:i/>
          <w:iCs/>
          <w:sz w:val="26"/>
          <w:szCs w:val="26"/>
        </w:rPr>
        <w:t>-</w:t>
      </w:r>
      <w:r w:rsidRPr="001244FA">
        <w:rPr>
          <w:rFonts w:eastAsia="Calibri"/>
          <w:i/>
          <w:iCs/>
          <w:sz w:val="26"/>
          <w:szCs w:val="26"/>
        </w:rPr>
        <w:t>financial</w:t>
      </w:r>
      <w:r w:rsidRPr="001244FA">
        <w:rPr>
          <w:i/>
          <w:iCs/>
          <w:sz w:val="26"/>
          <w:szCs w:val="26"/>
        </w:rPr>
        <w:t xml:space="preserve"> </w:t>
      </w:r>
      <w:r w:rsidRPr="001244FA">
        <w:rPr>
          <w:rFonts w:eastAsia="Calibri"/>
          <w:i/>
          <w:iCs/>
          <w:sz w:val="26"/>
          <w:szCs w:val="26"/>
        </w:rPr>
        <w:t>information</w:t>
      </w:r>
      <w:r w:rsidRPr="001244FA">
        <w:rPr>
          <w:i/>
          <w:iCs/>
          <w:sz w:val="26"/>
          <w:szCs w:val="26"/>
        </w:rPr>
        <w:t xml:space="preserve"> </w:t>
      </w:r>
      <w:r w:rsidRPr="001244FA">
        <w:rPr>
          <w:rFonts w:eastAsia="Calibri"/>
          <w:i/>
          <w:iCs/>
          <w:sz w:val="26"/>
          <w:szCs w:val="26"/>
        </w:rPr>
        <w:t>such</w:t>
      </w:r>
      <w:r w:rsidRPr="001244FA">
        <w:rPr>
          <w:i/>
          <w:iCs/>
          <w:sz w:val="26"/>
          <w:szCs w:val="26"/>
        </w:rPr>
        <w:t xml:space="preserve">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customer</w:t>
      </w:r>
      <w:r w:rsidRPr="001244FA">
        <w:rPr>
          <w:i/>
          <w:iCs/>
          <w:sz w:val="26"/>
          <w:szCs w:val="26"/>
        </w:rPr>
        <w:t xml:space="preserve"> </w:t>
      </w:r>
      <w:r w:rsidRPr="001244FA">
        <w:rPr>
          <w:rFonts w:eastAsia="Calibri"/>
          <w:i/>
          <w:iCs/>
          <w:sz w:val="26"/>
          <w:szCs w:val="26"/>
        </w:rPr>
        <w:t>satisfaction</w:t>
      </w:r>
      <w:r w:rsidRPr="001244FA">
        <w:rPr>
          <w:i/>
          <w:iCs/>
          <w:sz w:val="26"/>
          <w:szCs w:val="26"/>
        </w:rPr>
        <w:t xml:space="preserve">. </w:t>
      </w:r>
      <w:r w:rsidRPr="001244FA">
        <w:rPr>
          <w:rFonts w:eastAsia="Calibri"/>
          <w:i/>
          <w:iCs/>
          <w:sz w:val="26"/>
          <w:szCs w:val="26"/>
        </w:rPr>
        <w:t>Simon</w:t>
      </w:r>
      <w:r w:rsidRPr="001244FA">
        <w:rPr>
          <w:i/>
          <w:iCs/>
          <w:sz w:val="26"/>
          <w:szCs w:val="26"/>
        </w:rPr>
        <w:t xml:space="preserve"> </w:t>
      </w:r>
      <w:r w:rsidRPr="001244FA">
        <w:rPr>
          <w:rFonts w:eastAsia="Calibri"/>
          <w:i/>
          <w:iCs/>
          <w:sz w:val="26"/>
          <w:szCs w:val="26"/>
        </w:rPr>
        <w:t>is</w:t>
      </w:r>
      <w:r w:rsidRPr="001244FA">
        <w:rPr>
          <w:i/>
          <w:iCs/>
          <w:sz w:val="26"/>
          <w:szCs w:val="26"/>
        </w:rPr>
        <w:t xml:space="preserve"> </w:t>
      </w:r>
      <w:r w:rsidRPr="001244FA">
        <w:rPr>
          <w:rFonts w:eastAsia="Calibri"/>
          <w:i/>
          <w:iCs/>
          <w:sz w:val="26"/>
          <w:szCs w:val="26"/>
        </w:rPr>
        <w:t>aiming</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reduce</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turnover</w:t>
      </w:r>
      <w:r w:rsidRPr="001244FA">
        <w:rPr>
          <w:i/>
          <w:iCs/>
          <w:sz w:val="26"/>
          <w:szCs w:val="26"/>
        </w:rPr>
        <w:t xml:space="preserve"> </w:t>
      </w:r>
      <w:r w:rsidRPr="001244FA">
        <w:rPr>
          <w:rFonts w:eastAsia="Calibri"/>
          <w:i/>
          <w:iCs/>
          <w:sz w:val="26"/>
          <w:szCs w:val="26"/>
        </w:rPr>
        <w:t>in</w:t>
      </w:r>
      <w:r w:rsidRPr="001244FA">
        <w:rPr>
          <w:i/>
          <w:iCs/>
          <w:sz w:val="26"/>
          <w:szCs w:val="26"/>
        </w:rPr>
        <w:t xml:space="preserve"> </w:t>
      </w:r>
      <w:r w:rsidRPr="001244FA">
        <w:rPr>
          <w:rFonts w:eastAsia="Calibri"/>
          <w:i/>
          <w:iCs/>
          <w:sz w:val="26"/>
          <w:szCs w:val="26"/>
        </w:rPr>
        <w:t>the</w:t>
      </w:r>
      <w:r w:rsidRPr="001244FA">
        <w:rPr>
          <w:i/>
          <w:iCs/>
          <w:sz w:val="26"/>
          <w:szCs w:val="26"/>
        </w:rPr>
        <w:t xml:space="preserve"> 2021. </w:t>
      </w:r>
      <w:r w:rsidRPr="001244FA">
        <w:rPr>
          <w:rFonts w:eastAsia="Calibri"/>
          <w:i/>
          <w:iCs/>
          <w:sz w:val="26"/>
          <w:szCs w:val="26"/>
        </w:rPr>
        <w:t>As</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sole</w:t>
      </w:r>
      <w:r w:rsidRPr="001244FA">
        <w:rPr>
          <w:i/>
          <w:iCs/>
          <w:sz w:val="26"/>
          <w:szCs w:val="26"/>
        </w:rPr>
        <w:t xml:space="preserve"> </w:t>
      </w:r>
      <w:r w:rsidRPr="001244FA">
        <w:rPr>
          <w:rFonts w:eastAsia="Calibri"/>
          <w:i/>
          <w:iCs/>
          <w:sz w:val="26"/>
          <w:szCs w:val="26"/>
        </w:rPr>
        <w:t>supplier</w:t>
      </w:r>
      <w:r w:rsidRPr="001244FA">
        <w:rPr>
          <w:i/>
          <w:iCs/>
          <w:sz w:val="26"/>
          <w:szCs w:val="26"/>
        </w:rPr>
        <w:t xml:space="preserve"> </w:t>
      </w:r>
      <w:r w:rsidRPr="001244FA">
        <w:rPr>
          <w:rFonts w:eastAsia="Calibri"/>
          <w:i/>
          <w:iCs/>
          <w:sz w:val="26"/>
          <w:szCs w:val="26"/>
        </w:rPr>
        <w:t>of</w:t>
      </w:r>
      <w:r w:rsidRPr="001244FA">
        <w:rPr>
          <w:i/>
          <w:iCs/>
          <w:sz w:val="26"/>
          <w:szCs w:val="26"/>
        </w:rPr>
        <w:t xml:space="preserve"> </w:t>
      </w:r>
      <w:r w:rsidRPr="001244FA">
        <w:rPr>
          <w:rFonts w:eastAsia="Calibri"/>
          <w:i/>
          <w:iCs/>
          <w:sz w:val="26"/>
          <w:szCs w:val="26"/>
        </w:rPr>
        <w:t>specialised</w:t>
      </w:r>
      <w:r w:rsidRPr="001244FA">
        <w:rPr>
          <w:i/>
          <w:iCs/>
          <w:sz w:val="26"/>
          <w:szCs w:val="26"/>
        </w:rPr>
        <w:t xml:space="preserve"> </w:t>
      </w:r>
      <w:r w:rsidRPr="001244FA">
        <w:rPr>
          <w:rFonts w:eastAsia="Calibri"/>
          <w:i/>
          <w:iCs/>
          <w:sz w:val="26"/>
          <w:szCs w:val="26"/>
        </w:rPr>
        <w:t>spare</w:t>
      </w:r>
      <w:r w:rsidRPr="001244FA">
        <w:rPr>
          <w:i/>
          <w:iCs/>
          <w:sz w:val="26"/>
          <w:szCs w:val="26"/>
        </w:rPr>
        <w:t xml:space="preserve"> </w:t>
      </w:r>
      <w:r w:rsidRPr="001244FA">
        <w:rPr>
          <w:rFonts w:eastAsia="Calibri"/>
          <w:i/>
          <w:iCs/>
          <w:sz w:val="26"/>
          <w:szCs w:val="26"/>
        </w:rPr>
        <w:t>parts</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farmers</w:t>
      </w:r>
      <w:r w:rsidRPr="001244FA">
        <w:rPr>
          <w:i/>
          <w:iCs/>
          <w:sz w:val="26"/>
          <w:szCs w:val="26"/>
        </w:rPr>
        <w:t xml:space="preserve"> </w:t>
      </w:r>
      <w:r w:rsidRPr="001244FA">
        <w:rPr>
          <w:rFonts w:eastAsia="Calibri"/>
          <w:i/>
          <w:iCs/>
          <w:sz w:val="26"/>
          <w:szCs w:val="26"/>
        </w:rPr>
        <w:t>he</w:t>
      </w:r>
      <w:r w:rsidRPr="001244FA">
        <w:rPr>
          <w:i/>
          <w:iCs/>
          <w:sz w:val="26"/>
          <w:szCs w:val="26"/>
        </w:rPr>
        <w:t xml:space="preserve"> </w:t>
      </w:r>
      <w:r w:rsidRPr="001244FA">
        <w:rPr>
          <w:rFonts w:eastAsia="Calibri"/>
          <w:i/>
          <w:iCs/>
          <w:sz w:val="26"/>
          <w:szCs w:val="26"/>
        </w:rPr>
        <w:t>should</w:t>
      </w:r>
      <w:r w:rsidRPr="001244FA">
        <w:rPr>
          <w:i/>
          <w:iCs/>
          <w:sz w:val="26"/>
          <w:szCs w:val="26"/>
        </w:rPr>
        <w:t xml:space="preserve"> </w:t>
      </w:r>
      <w:r w:rsidRPr="001244FA">
        <w:rPr>
          <w:rFonts w:eastAsia="Calibri"/>
          <w:i/>
          <w:iCs/>
          <w:sz w:val="26"/>
          <w:szCs w:val="26"/>
        </w:rPr>
        <w:t>consider</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impact</w:t>
      </w:r>
      <w:r w:rsidRPr="001244FA">
        <w:rPr>
          <w:i/>
          <w:iCs/>
          <w:sz w:val="26"/>
          <w:szCs w:val="26"/>
        </w:rPr>
        <w:t xml:space="preserve"> </w:t>
      </w:r>
      <w:r w:rsidRPr="001244FA">
        <w:rPr>
          <w:rFonts w:eastAsia="Calibri"/>
          <w:i/>
          <w:iCs/>
          <w:sz w:val="26"/>
          <w:szCs w:val="26"/>
        </w:rPr>
        <w:t>on</w:t>
      </w:r>
      <w:r w:rsidRPr="001244FA">
        <w:rPr>
          <w:i/>
          <w:iCs/>
          <w:sz w:val="26"/>
          <w:szCs w:val="26"/>
        </w:rPr>
        <w:t xml:space="preserve"> </w:t>
      </w:r>
      <w:r w:rsidRPr="001244FA">
        <w:rPr>
          <w:rFonts w:eastAsia="Calibri"/>
          <w:i/>
          <w:iCs/>
          <w:sz w:val="26"/>
          <w:szCs w:val="26"/>
        </w:rPr>
        <w:t>farmers</w:t>
      </w:r>
      <w:r w:rsidRPr="001244FA">
        <w:rPr>
          <w:i/>
          <w:iCs/>
          <w:sz w:val="26"/>
          <w:szCs w:val="26"/>
        </w:rPr>
        <w:t xml:space="preserve"> </w:t>
      </w:r>
      <w:r w:rsidRPr="001244FA">
        <w:rPr>
          <w:rFonts w:eastAsia="Calibri"/>
          <w:i/>
          <w:iCs/>
          <w:sz w:val="26"/>
          <w:szCs w:val="26"/>
        </w:rPr>
        <w:t>if</w:t>
      </w:r>
      <w:r w:rsidRPr="001244FA">
        <w:rPr>
          <w:i/>
          <w:iCs/>
          <w:sz w:val="26"/>
          <w:szCs w:val="26"/>
        </w:rPr>
        <w:t xml:space="preserve"> </w:t>
      </w:r>
      <w:r w:rsidRPr="001244FA">
        <w:rPr>
          <w:rFonts w:eastAsia="Calibri"/>
          <w:i/>
          <w:iCs/>
          <w:sz w:val="26"/>
          <w:szCs w:val="26"/>
        </w:rPr>
        <w:t>they</w:t>
      </w:r>
      <w:r w:rsidRPr="001244FA">
        <w:rPr>
          <w:i/>
          <w:iCs/>
          <w:sz w:val="26"/>
          <w:szCs w:val="26"/>
        </w:rPr>
        <w:t xml:space="preserve"> </w:t>
      </w:r>
      <w:r w:rsidRPr="001244FA">
        <w:rPr>
          <w:rFonts w:eastAsia="Calibri"/>
          <w:i/>
          <w:iCs/>
          <w:sz w:val="26"/>
          <w:szCs w:val="26"/>
        </w:rPr>
        <w:t>are</w:t>
      </w:r>
      <w:r w:rsidRPr="001244FA">
        <w:rPr>
          <w:i/>
          <w:iCs/>
          <w:sz w:val="26"/>
          <w:szCs w:val="26"/>
        </w:rPr>
        <w:t xml:space="preserve"> </w:t>
      </w:r>
      <w:r w:rsidRPr="001244FA">
        <w:rPr>
          <w:rFonts w:eastAsia="Calibri"/>
          <w:i/>
          <w:iCs/>
          <w:sz w:val="26"/>
          <w:szCs w:val="26"/>
        </w:rPr>
        <w:t>not</w:t>
      </w:r>
      <w:r w:rsidRPr="001244FA">
        <w:rPr>
          <w:i/>
          <w:iCs/>
          <w:sz w:val="26"/>
          <w:szCs w:val="26"/>
        </w:rPr>
        <w:t xml:space="preserve"> </w:t>
      </w:r>
      <w:r w:rsidRPr="001244FA">
        <w:rPr>
          <w:rFonts w:eastAsia="Calibri"/>
          <w:i/>
          <w:iCs/>
          <w:sz w:val="26"/>
          <w:szCs w:val="26"/>
        </w:rPr>
        <w:t>able</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source</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parts</w:t>
      </w:r>
      <w:r w:rsidRPr="001244FA">
        <w:rPr>
          <w:i/>
          <w:iCs/>
          <w:sz w:val="26"/>
          <w:szCs w:val="26"/>
        </w:rPr>
        <w:t xml:space="preserve">. </w:t>
      </w:r>
      <w:r w:rsidRPr="001244FA">
        <w:rPr>
          <w:rFonts w:eastAsia="Calibri"/>
          <w:i/>
          <w:iCs/>
          <w:sz w:val="26"/>
          <w:szCs w:val="26"/>
        </w:rPr>
        <w:t>While</w:t>
      </w:r>
      <w:r w:rsidRPr="001244FA">
        <w:rPr>
          <w:i/>
          <w:iCs/>
          <w:sz w:val="26"/>
          <w:szCs w:val="26"/>
        </w:rPr>
        <w:t xml:space="preserve"> </w:t>
      </w:r>
      <w:r w:rsidRPr="001244FA">
        <w:rPr>
          <w:rFonts w:eastAsia="Calibri"/>
          <w:i/>
          <w:iCs/>
          <w:sz w:val="26"/>
          <w:szCs w:val="26"/>
        </w:rPr>
        <w:t>he</w:t>
      </w:r>
      <w:r w:rsidRPr="001244FA">
        <w:rPr>
          <w:i/>
          <w:iCs/>
          <w:sz w:val="26"/>
          <w:szCs w:val="26"/>
        </w:rPr>
        <w:t xml:space="preserve"> </w:t>
      </w:r>
      <w:r w:rsidRPr="001244FA">
        <w:rPr>
          <w:rFonts w:eastAsia="Calibri"/>
          <w:i/>
          <w:iCs/>
          <w:sz w:val="26"/>
          <w:szCs w:val="26"/>
        </w:rPr>
        <w:t>is</w:t>
      </w:r>
      <w:r w:rsidRPr="001244FA">
        <w:rPr>
          <w:i/>
          <w:iCs/>
          <w:sz w:val="26"/>
          <w:szCs w:val="26"/>
        </w:rPr>
        <w:t xml:space="preserve"> </w:t>
      </w:r>
      <w:r w:rsidRPr="001244FA">
        <w:rPr>
          <w:rFonts w:eastAsia="Calibri"/>
          <w:i/>
          <w:iCs/>
          <w:sz w:val="26"/>
          <w:szCs w:val="26"/>
        </w:rPr>
        <w:t>able</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potentially</w:t>
      </w:r>
      <w:r w:rsidRPr="001244FA">
        <w:rPr>
          <w:i/>
          <w:iCs/>
          <w:sz w:val="26"/>
          <w:szCs w:val="26"/>
        </w:rPr>
        <w:t xml:space="preserve"> </w:t>
      </w:r>
      <w:r w:rsidRPr="001244FA">
        <w:rPr>
          <w:rFonts w:eastAsia="Calibri"/>
          <w:i/>
          <w:iCs/>
          <w:sz w:val="26"/>
          <w:szCs w:val="26"/>
        </w:rPr>
        <w:t>improve</w:t>
      </w:r>
      <w:r w:rsidRPr="001244FA">
        <w:rPr>
          <w:i/>
          <w:iCs/>
          <w:sz w:val="26"/>
          <w:szCs w:val="26"/>
        </w:rPr>
        <w:t xml:space="preserve"> </w:t>
      </w:r>
      <w:r w:rsidRPr="001244FA">
        <w:rPr>
          <w:rFonts w:eastAsia="Calibri"/>
          <w:i/>
          <w:iCs/>
          <w:sz w:val="26"/>
          <w:szCs w:val="26"/>
        </w:rPr>
        <w:t>his</w:t>
      </w:r>
      <w:r w:rsidRPr="001244FA">
        <w:rPr>
          <w:i/>
          <w:iCs/>
          <w:sz w:val="26"/>
          <w:szCs w:val="26"/>
        </w:rPr>
        <w:t xml:space="preserve"> </w:t>
      </w:r>
      <w:r w:rsidRPr="001244FA">
        <w:rPr>
          <w:rFonts w:eastAsia="Calibri"/>
          <w:i/>
          <w:iCs/>
          <w:sz w:val="26"/>
          <w:szCs w:val="26"/>
        </w:rPr>
        <w:t>inventory</w:t>
      </w:r>
      <w:r w:rsidRPr="001244FA">
        <w:rPr>
          <w:i/>
          <w:iCs/>
          <w:sz w:val="26"/>
          <w:szCs w:val="26"/>
        </w:rPr>
        <w:t xml:space="preserve"> </w:t>
      </w:r>
      <w:r w:rsidRPr="001244FA">
        <w:rPr>
          <w:rFonts w:eastAsia="Calibri"/>
          <w:i/>
          <w:iCs/>
          <w:sz w:val="26"/>
          <w:szCs w:val="26"/>
        </w:rPr>
        <w:t>turnover</w:t>
      </w:r>
      <w:r w:rsidRPr="001244FA">
        <w:rPr>
          <w:i/>
          <w:iCs/>
          <w:sz w:val="26"/>
          <w:szCs w:val="26"/>
        </w:rPr>
        <w:t xml:space="preserve"> </w:t>
      </w:r>
      <w:r w:rsidRPr="001244FA">
        <w:rPr>
          <w:rFonts w:eastAsia="Calibri"/>
          <w:i/>
          <w:iCs/>
          <w:sz w:val="26"/>
          <w:szCs w:val="26"/>
        </w:rPr>
        <w:t>this</w:t>
      </w:r>
      <w:r w:rsidRPr="001244FA">
        <w:rPr>
          <w:i/>
          <w:iCs/>
          <w:sz w:val="26"/>
          <w:szCs w:val="26"/>
        </w:rPr>
        <w:t xml:space="preserve"> </w:t>
      </w:r>
      <w:r w:rsidRPr="001244FA">
        <w:rPr>
          <w:rFonts w:eastAsia="Calibri"/>
          <w:i/>
          <w:iCs/>
          <w:sz w:val="26"/>
          <w:szCs w:val="26"/>
        </w:rPr>
        <w:t>could</w:t>
      </w:r>
      <w:r w:rsidRPr="001244FA">
        <w:rPr>
          <w:i/>
          <w:iCs/>
          <w:sz w:val="26"/>
          <w:szCs w:val="26"/>
        </w:rPr>
        <w:t xml:space="preserve"> </w:t>
      </w:r>
      <w:r w:rsidRPr="001244FA">
        <w:rPr>
          <w:rFonts w:eastAsia="Calibri"/>
          <w:i/>
          <w:iCs/>
          <w:sz w:val="26"/>
          <w:szCs w:val="26"/>
        </w:rPr>
        <w:t>cause</w:t>
      </w:r>
      <w:r w:rsidRPr="001244FA">
        <w:rPr>
          <w:i/>
          <w:iCs/>
          <w:sz w:val="26"/>
          <w:szCs w:val="26"/>
        </w:rPr>
        <w:t xml:space="preserve"> </w:t>
      </w:r>
      <w:r w:rsidRPr="001244FA">
        <w:rPr>
          <w:rFonts w:eastAsia="Calibri"/>
          <w:i/>
          <w:iCs/>
          <w:sz w:val="26"/>
          <w:szCs w:val="26"/>
        </w:rPr>
        <w:t>significant</w:t>
      </w:r>
      <w:r w:rsidRPr="001244FA">
        <w:rPr>
          <w:i/>
          <w:iCs/>
          <w:sz w:val="26"/>
          <w:szCs w:val="26"/>
        </w:rPr>
        <w:t xml:space="preserve"> </w:t>
      </w:r>
      <w:r w:rsidRPr="001244FA">
        <w:rPr>
          <w:rFonts w:eastAsia="Calibri"/>
          <w:i/>
          <w:iCs/>
          <w:sz w:val="26"/>
          <w:szCs w:val="26"/>
        </w:rPr>
        <w:t>implications</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the</w:t>
      </w:r>
      <w:r w:rsidRPr="001244FA">
        <w:rPr>
          <w:i/>
          <w:iCs/>
          <w:sz w:val="26"/>
          <w:szCs w:val="26"/>
        </w:rPr>
        <w:t xml:space="preserve"> </w:t>
      </w:r>
      <w:r w:rsidRPr="001244FA">
        <w:rPr>
          <w:rFonts w:eastAsia="Calibri"/>
          <w:i/>
          <w:iCs/>
          <w:sz w:val="26"/>
          <w:szCs w:val="26"/>
        </w:rPr>
        <w:t>farmers</w:t>
      </w:r>
      <w:r w:rsidRPr="001244FA">
        <w:rPr>
          <w:i/>
          <w:iCs/>
          <w:sz w:val="26"/>
          <w:szCs w:val="26"/>
        </w:rPr>
        <w:t xml:space="preserve">’ </w:t>
      </w:r>
      <w:r w:rsidRPr="001244FA">
        <w:rPr>
          <w:rFonts w:eastAsia="Calibri"/>
          <w:i/>
          <w:iCs/>
          <w:sz w:val="26"/>
          <w:szCs w:val="26"/>
        </w:rPr>
        <w:t>ability</w:t>
      </w:r>
      <w:r w:rsidRPr="001244FA">
        <w:rPr>
          <w:i/>
          <w:iCs/>
          <w:sz w:val="26"/>
          <w:szCs w:val="26"/>
        </w:rPr>
        <w:t xml:space="preserve"> </w:t>
      </w:r>
      <w:r w:rsidRPr="001244FA">
        <w:rPr>
          <w:rFonts w:eastAsia="Calibri"/>
          <w:i/>
          <w:iCs/>
          <w:sz w:val="26"/>
          <w:szCs w:val="26"/>
        </w:rPr>
        <w:t>to</w:t>
      </w:r>
      <w:r w:rsidRPr="001244FA">
        <w:rPr>
          <w:i/>
          <w:iCs/>
          <w:sz w:val="26"/>
          <w:szCs w:val="26"/>
        </w:rPr>
        <w:t xml:space="preserve"> </w:t>
      </w:r>
      <w:r w:rsidRPr="001244FA">
        <w:rPr>
          <w:rFonts w:eastAsia="Calibri"/>
          <w:i/>
          <w:iCs/>
          <w:sz w:val="26"/>
          <w:szCs w:val="26"/>
        </w:rPr>
        <w:t>harvest</w:t>
      </w:r>
      <w:r w:rsidRPr="001244FA">
        <w:rPr>
          <w:i/>
          <w:iCs/>
          <w:sz w:val="26"/>
          <w:szCs w:val="26"/>
        </w:rPr>
        <w:t xml:space="preserve"> </w:t>
      </w:r>
      <w:r w:rsidRPr="001244FA">
        <w:rPr>
          <w:rFonts w:eastAsia="Calibri"/>
          <w:i/>
          <w:iCs/>
          <w:sz w:val="26"/>
          <w:szCs w:val="26"/>
        </w:rPr>
        <w:t>crops</w:t>
      </w:r>
      <w:r w:rsidRPr="001244FA">
        <w:rPr>
          <w:i/>
          <w:iCs/>
          <w:sz w:val="26"/>
          <w:szCs w:val="26"/>
        </w:rPr>
        <w:t xml:space="preserve"> </w:t>
      </w:r>
      <w:r w:rsidRPr="001244FA">
        <w:rPr>
          <w:rFonts w:eastAsia="Calibri"/>
          <w:i/>
          <w:iCs/>
          <w:sz w:val="26"/>
          <w:szCs w:val="26"/>
        </w:rPr>
        <w:t>or</w:t>
      </w:r>
      <w:r w:rsidRPr="001244FA">
        <w:rPr>
          <w:i/>
          <w:iCs/>
          <w:sz w:val="26"/>
          <w:szCs w:val="26"/>
        </w:rPr>
        <w:t xml:space="preserve"> </w:t>
      </w:r>
      <w:r w:rsidRPr="001244FA">
        <w:rPr>
          <w:rFonts w:eastAsia="Calibri"/>
          <w:i/>
          <w:iCs/>
          <w:sz w:val="26"/>
          <w:szCs w:val="26"/>
        </w:rPr>
        <w:t>potentially</w:t>
      </w:r>
      <w:r w:rsidRPr="001244FA">
        <w:rPr>
          <w:i/>
          <w:iCs/>
          <w:sz w:val="26"/>
          <w:szCs w:val="26"/>
        </w:rPr>
        <w:t xml:space="preserve"> </w:t>
      </w:r>
      <w:r w:rsidRPr="001244FA">
        <w:rPr>
          <w:rFonts w:eastAsia="Calibri"/>
          <w:i/>
          <w:iCs/>
          <w:sz w:val="26"/>
          <w:szCs w:val="26"/>
        </w:rPr>
        <w:t>manage</w:t>
      </w:r>
      <w:r w:rsidRPr="001244FA">
        <w:rPr>
          <w:i/>
          <w:iCs/>
          <w:sz w:val="26"/>
          <w:szCs w:val="26"/>
        </w:rPr>
        <w:t xml:space="preserve"> </w:t>
      </w:r>
      <w:r w:rsidRPr="001244FA">
        <w:rPr>
          <w:rFonts w:eastAsia="Calibri"/>
          <w:i/>
          <w:iCs/>
          <w:sz w:val="26"/>
          <w:szCs w:val="26"/>
        </w:rPr>
        <w:t>their</w:t>
      </w:r>
      <w:r w:rsidRPr="001244FA">
        <w:rPr>
          <w:i/>
          <w:iCs/>
          <w:sz w:val="26"/>
          <w:szCs w:val="26"/>
        </w:rPr>
        <w:t xml:space="preserve"> </w:t>
      </w:r>
      <w:r w:rsidRPr="001244FA">
        <w:rPr>
          <w:rFonts w:eastAsia="Calibri"/>
          <w:i/>
          <w:iCs/>
          <w:sz w:val="26"/>
          <w:szCs w:val="26"/>
        </w:rPr>
        <w:t>land</w:t>
      </w:r>
      <w:r w:rsidRPr="001244FA">
        <w:rPr>
          <w:i/>
          <w:iCs/>
          <w:sz w:val="26"/>
          <w:szCs w:val="26"/>
        </w:rPr>
        <w:t>.</w:t>
      </w:r>
    </w:p>
    <w:p w14:paraId="3B17CD4E" w14:textId="68892CA1" w:rsidR="00FB2063" w:rsidRPr="00696BAE" w:rsidRDefault="00FB2063" w:rsidP="00696BAE">
      <w:pPr>
        <w:ind w:left="567"/>
        <w:jc w:val="both"/>
        <w:rPr>
          <w:b/>
          <w:sz w:val="26"/>
          <w:szCs w:val="26"/>
        </w:rPr>
      </w:pPr>
    </w:p>
    <w:p w14:paraId="5834C11A" w14:textId="2794659E" w:rsidR="00696BAE" w:rsidRPr="001244FA" w:rsidRDefault="00696BAE" w:rsidP="00696BAE">
      <w:pPr>
        <w:ind w:left="567"/>
        <w:rPr>
          <w:b/>
          <w:bCs/>
          <w:sz w:val="26"/>
          <w:szCs w:val="26"/>
        </w:rPr>
      </w:pPr>
      <w:r w:rsidRPr="001244FA">
        <w:rPr>
          <w:rFonts w:eastAsia="Calibri"/>
          <w:b/>
          <w:bCs/>
          <w:sz w:val="26"/>
          <w:szCs w:val="26"/>
        </w:rPr>
        <w:t>Mark</w:t>
      </w:r>
      <w:r w:rsidRPr="001244FA">
        <w:rPr>
          <w:b/>
          <w:bCs/>
          <w:sz w:val="26"/>
          <w:szCs w:val="26"/>
        </w:rPr>
        <w:t xml:space="preserve"> </w:t>
      </w:r>
      <w:r w:rsidRPr="001244FA">
        <w:rPr>
          <w:rFonts w:eastAsia="Calibri"/>
          <w:b/>
          <w:bCs/>
          <w:sz w:val="26"/>
          <w:szCs w:val="26"/>
        </w:rPr>
        <w:t>this</w:t>
      </w:r>
      <w:r w:rsidRPr="001244FA">
        <w:rPr>
          <w:b/>
          <w:bCs/>
          <w:sz w:val="26"/>
          <w:szCs w:val="26"/>
        </w:rPr>
        <w:t xml:space="preserve"> </w:t>
      </w:r>
      <w:r w:rsidRPr="001244FA">
        <w:rPr>
          <w:rFonts w:eastAsia="Calibri"/>
          <w:b/>
          <w:bCs/>
          <w:sz w:val="26"/>
          <w:szCs w:val="26"/>
        </w:rPr>
        <w:t>question</w:t>
      </w:r>
      <w:r w:rsidRPr="001244FA">
        <w:rPr>
          <w:b/>
          <w:bCs/>
          <w:sz w:val="26"/>
          <w:szCs w:val="26"/>
        </w:rPr>
        <w:t xml:space="preserve"> </w:t>
      </w:r>
      <w:r w:rsidRPr="001244FA">
        <w:rPr>
          <w:rFonts w:eastAsia="Calibri"/>
          <w:b/>
          <w:bCs/>
          <w:sz w:val="26"/>
          <w:szCs w:val="26"/>
        </w:rPr>
        <w:t>globally</w:t>
      </w:r>
      <w:r w:rsidRPr="001244FA">
        <w:rPr>
          <w:b/>
          <w:bCs/>
          <w:sz w:val="26"/>
          <w:szCs w:val="26"/>
        </w:rPr>
        <w:t xml:space="preserve">. High range responses need to discuss in reference to the data provided, by linking it to relevant ethical considerations. </w:t>
      </w:r>
    </w:p>
    <w:p w14:paraId="7181FBB8" w14:textId="77777777" w:rsidR="00696BAE" w:rsidRDefault="00696BAE" w:rsidP="009443A9">
      <w:pPr>
        <w:ind w:left="284"/>
        <w:jc w:val="both"/>
        <w:rPr>
          <w:b/>
          <w:sz w:val="26"/>
          <w:szCs w:val="26"/>
        </w:rPr>
      </w:pPr>
    </w:p>
    <w:sectPr w:rsidR="00696BAE" w:rsidSect="00696900">
      <w:headerReference w:type="default" r:id="rId14"/>
      <w:footerReference w:type="even" r:id="rId15"/>
      <w:headerReference w:type="first" r:id="rId16"/>
      <w:pgSz w:w="12480" w:h="16840"/>
      <w:pgMar w:top="260" w:right="856" w:bottom="851" w:left="567" w:header="284" w:footer="149" w:gutter="0"/>
      <w:pgBorders w:offsetFrom="page">
        <w:top w:val="single" w:sz="4" w:space="31" w:color="auto" w:shadow="1"/>
        <w:left w:val="single" w:sz="4" w:space="31" w:color="auto" w:shadow="1"/>
        <w:bottom w:val="single" w:sz="4" w:space="31" w:color="auto" w:shadow="1"/>
        <w:right w:val="single" w:sz="4" w:space="31" w:color="auto" w:shadow="1"/>
      </w:pgBorders>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FBC1" w16cex:dateUtc="2020-11-11T13:09:00Z"/>
  <w16cex:commentExtensible w16cex:durableId="2356FF4F" w16cex:dateUtc="2020-11-11T13:24:00Z"/>
  <w16cex:commentExtensible w16cex:durableId="235700D1" w16cex:dateUtc="2020-11-11T13:31:00Z"/>
  <w16cex:commentExtensible w16cex:durableId="23570377" w16cex:dateUtc="2020-11-11T13:42:00Z"/>
  <w16cex:commentExtensible w16cex:durableId="23570485" w16cex:dateUtc="2020-11-11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A0DC12" w16cid:durableId="2356FBC1"/>
  <w16cid:commentId w16cid:paraId="7DF5923C" w16cid:durableId="2356FF4F"/>
  <w16cid:commentId w16cid:paraId="14C3AF64" w16cid:durableId="235700D1"/>
  <w16cid:commentId w16cid:paraId="3ED13E58" w16cid:durableId="23570377"/>
  <w16cid:commentId w16cid:paraId="764F2E6C" w16cid:durableId="235704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E18E0" w14:textId="77777777" w:rsidR="003B22AE" w:rsidRDefault="003B22AE">
      <w:r>
        <w:separator/>
      </w:r>
    </w:p>
  </w:endnote>
  <w:endnote w:type="continuationSeparator" w:id="0">
    <w:p w14:paraId="5CDD78F1" w14:textId="77777777" w:rsidR="003B22AE" w:rsidRDefault="003B2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800000AF" w:usb1="5000204A" w:usb2="00000000" w:usb3="00000000" w:csb0="0000009B" w:csb1="00000000"/>
  </w:font>
  <w:font w:name="Taipei">
    <w:altName w:val="Apple LiGothic Medium"/>
    <w:charset w:val="51"/>
    <w:family w:val="auto"/>
    <w:pitch w:val="variable"/>
    <w:sig w:usb0="01000000" w:usb1="00000808" w:usb2="1000000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702"/>
      <w:gridCol w:w="11198"/>
    </w:tblGrid>
    <w:tr w:rsidR="00061C88" w14:paraId="30AD34A3" w14:textId="77777777" w:rsidTr="005D70B9">
      <w:tc>
        <w:tcPr>
          <w:tcW w:w="295" w:type="pct"/>
          <w:tcBorders>
            <w:right w:val="single" w:sz="18" w:space="0" w:color="4F81BD" w:themeColor="accent1"/>
          </w:tcBorders>
        </w:tcPr>
        <w:p w14:paraId="621601EE" w14:textId="77777777" w:rsidR="00061C88" w:rsidRPr="00412958" w:rsidRDefault="00061C88" w:rsidP="005D70B9">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1</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265953400"/>
          <w:placeholder>
            <w:docPart w:val="D992093F8E169E4EBE401DB56D0CD848"/>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0154E3A0" w14:textId="77777777" w:rsidR="00061C88" w:rsidRPr="00C7200C" w:rsidRDefault="00061C88" w:rsidP="005D70B9">
              <w:pPr>
                <w:pStyle w:val="Header"/>
                <w:rPr>
                  <w:rFonts w:ascii="Calibri" w:eastAsiaTheme="majorEastAsia" w:hAnsi="Calibri" w:cstheme="majorBidi"/>
                  <w:b/>
                  <w:color w:val="4F81BD" w:themeColor="accent1"/>
                  <w:sz w:val="24"/>
                  <w:szCs w:val="24"/>
                </w:rPr>
              </w:pPr>
              <w:r>
                <w:rPr>
                  <w:rFonts w:asciiTheme="majorHAnsi" w:eastAsiaTheme="majorEastAsia" w:hAnsiTheme="majorHAnsi" w:cstheme="majorBidi"/>
                  <w:color w:val="4F81BD" w:themeColor="accent1"/>
                </w:rPr>
                <w:t>[Type the document title]</w:t>
              </w:r>
            </w:p>
          </w:tc>
        </w:sdtContent>
      </w:sdt>
    </w:tr>
  </w:tbl>
  <w:p w14:paraId="7FC91DF0" w14:textId="77777777" w:rsidR="00061C88" w:rsidRDefault="00061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98A43" w14:textId="77777777" w:rsidR="00061C88" w:rsidRDefault="00061C88" w:rsidP="00334450">
    <w:pPr>
      <w:pStyle w:val="Footer"/>
      <w:jc w:val="center"/>
    </w:pPr>
    <w:r>
      <w:t>© Voyedge Pty Ltd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1A3E" w14:textId="77777777" w:rsidR="00061C88" w:rsidRDefault="00061C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25242" w14:textId="77777777" w:rsidR="003B22AE" w:rsidRDefault="003B22AE">
      <w:r>
        <w:separator/>
      </w:r>
    </w:p>
  </w:footnote>
  <w:footnote w:type="continuationSeparator" w:id="0">
    <w:p w14:paraId="2CD2658C" w14:textId="77777777" w:rsidR="003B22AE" w:rsidRDefault="003B2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5B57B" w14:textId="77777777" w:rsidR="00061C88" w:rsidRDefault="00061C88">
    <w:pPr>
      <w:pStyle w:val="Header"/>
    </w:pPr>
    <w:r>
      <w:rPr>
        <w:noProof/>
        <w:lang w:val="en-AU" w:eastAsia="en-AU"/>
      </w:rPr>
      <w:drawing>
        <wp:anchor distT="0" distB="0" distL="114300" distR="114300" simplePos="0" relativeHeight="251658240" behindDoc="1" locked="0" layoutInCell="1" allowOverlap="1" wp14:anchorId="6549C772" wp14:editId="5A754318">
          <wp:simplePos x="0" y="0"/>
          <wp:positionH relativeFrom="column">
            <wp:posOffset>6010910</wp:posOffset>
          </wp:positionH>
          <wp:positionV relativeFrom="paragraph">
            <wp:posOffset>-138430</wp:posOffset>
          </wp:positionV>
          <wp:extent cx="1390650" cy="358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1">
                    <a:extLst>
                      <a:ext uri="{28A0092B-C50C-407E-A947-70E740481C1C}">
                        <a14:useLocalDpi xmlns:a14="http://schemas.microsoft.com/office/drawing/2010/main" val="0"/>
                      </a:ext>
                    </a:extLst>
                  </a:blip>
                  <a:stretch>
                    <a:fillRect/>
                  </a:stretch>
                </pic:blipFill>
                <pic:spPr>
                  <a:xfrm>
                    <a:off x="0" y="0"/>
                    <a:ext cx="1390650" cy="358140"/>
                  </a:xfrm>
                  <a:prstGeom prst="rect">
                    <a:avLst/>
                  </a:prstGeom>
                </pic:spPr>
              </pic:pic>
            </a:graphicData>
          </a:graphic>
        </wp:anchor>
      </w:drawing>
    </w:r>
    <w:r>
      <w:t>Business Management Unit 3 AOS 1</w:t>
    </w:r>
    <w:r>
      <w:ptab w:relativeTo="margin" w:alignment="center" w:leader="none"/>
    </w:r>
    <w:r>
      <w:fldChar w:fldCharType="begin"/>
    </w:r>
    <w:r>
      <w:instrText xml:space="preserve"> PAGE </w:instrText>
    </w:r>
    <w:r>
      <w:fldChar w:fldCharType="separate"/>
    </w:r>
    <w:r>
      <w:rPr>
        <w:noProof/>
      </w:rPr>
      <w:t>2</w:t>
    </w:r>
    <w:r>
      <w:fldChar w:fldCharType="end"/>
    </w:r>
    <w:r>
      <w:ptab w:relativeTo="margin" w:alignment="right" w:leader="none"/>
    </w:r>
  </w:p>
  <w:p w14:paraId="7D701296" w14:textId="77777777" w:rsidR="00061C88" w:rsidRDefault="00061C88" w:rsidP="00486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9383" w14:textId="7689B188" w:rsidR="00061C88" w:rsidRDefault="00061C88">
    <w:pPr>
      <w:pStyle w:val="Header"/>
    </w:pPr>
    <w:r>
      <w:t>Accounting Unit 3&amp;4 Examination 3 – Marking Guide</w:t>
    </w:r>
    <w:r>
      <w:ptab w:relativeTo="margin" w:alignment="center" w:leader="none"/>
    </w:r>
    <w:r>
      <w:t xml:space="preserve">Page </w:t>
    </w:r>
    <w:r>
      <w:fldChar w:fldCharType="begin"/>
    </w:r>
    <w:r>
      <w:instrText xml:space="preserve"> PAGE </w:instrText>
    </w:r>
    <w:r>
      <w:fldChar w:fldCharType="separate"/>
    </w:r>
    <w:r w:rsidR="009223DE">
      <w:rPr>
        <w:noProof/>
      </w:rPr>
      <w:t>17</w:t>
    </w:r>
    <w:r>
      <w:fldChar w:fldCharType="end"/>
    </w:r>
    <w:r>
      <w:ptab w:relativeTo="margin" w:alignment="right" w:leader="none"/>
    </w:r>
  </w:p>
  <w:p w14:paraId="7836F7C8" w14:textId="77777777" w:rsidR="00061C88" w:rsidRDefault="00061C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EB9A7" w14:textId="77777777" w:rsidR="00061C88" w:rsidRDefault="00061C88">
    <w:pPr>
      <w:pStyle w:val="Header"/>
    </w:pPr>
    <w:r>
      <w:t>Business Management Unit 3 AOS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55E4"/>
    <w:multiLevelType w:val="hybridMultilevel"/>
    <w:tmpl w:val="36281E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14C3A"/>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6D88"/>
    <w:multiLevelType w:val="hybridMultilevel"/>
    <w:tmpl w:val="565C60B2"/>
    <w:lvl w:ilvl="0" w:tplc="D9703DBA">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84701"/>
    <w:multiLevelType w:val="hybridMultilevel"/>
    <w:tmpl w:val="F5206A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C7A31"/>
    <w:multiLevelType w:val="hybridMultilevel"/>
    <w:tmpl w:val="7934308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7220F6"/>
    <w:multiLevelType w:val="hybridMultilevel"/>
    <w:tmpl w:val="B8089D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187701C"/>
    <w:multiLevelType w:val="hybridMultilevel"/>
    <w:tmpl w:val="86F4E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06367"/>
    <w:multiLevelType w:val="hybridMultilevel"/>
    <w:tmpl w:val="17349486"/>
    <w:lvl w:ilvl="0" w:tplc="08090019">
      <w:start w:val="1"/>
      <w:numFmt w:val="lowerLetter"/>
      <w:lvlText w:val="%1."/>
      <w:lvlJc w:val="left"/>
      <w:pPr>
        <w:ind w:left="36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94B5569"/>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F7099B"/>
    <w:multiLevelType w:val="hybridMultilevel"/>
    <w:tmpl w:val="9D3C8F7E"/>
    <w:lvl w:ilvl="0" w:tplc="A1F830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B32741"/>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955DC5"/>
    <w:multiLevelType w:val="hybridMultilevel"/>
    <w:tmpl w:val="F6B087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F97CB4"/>
    <w:multiLevelType w:val="hybridMultilevel"/>
    <w:tmpl w:val="A4D04C1C"/>
    <w:lvl w:ilvl="0" w:tplc="AC0A74D4">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239583E"/>
    <w:multiLevelType w:val="hybridMultilevel"/>
    <w:tmpl w:val="613A4E2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B602BA"/>
    <w:multiLevelType w:val="hybridMultilevel"/>
    <w:tmpl w:val="84149D90"/>
    <w:lvl w:ilvl="0" w:tplc="36D283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DD43C0"/>
    <w:multiLevelType w:val="hybridMultilevel"/>
    <w:tmpl w:val="ACFE3A7A"/>
    <w:lvl w:ilvl="0" w:tplc="08090019">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F80E5C"/>
    <w:multiLevelType w:val="hybridMultilevel"/>
    <w:tmpl w:val="D9D8C3E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363903"/>
    <w:multiLevelType w:val="hybridMultilevel"/>
    <w:tmpl w:val="6916F3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2D52F8"/>
    <w:multiLevelType w:val="hybridMultilevel"/>
    <w:tmpl w:val="26DC45A0"/>
    <w:lvl w:ilvl="0" w:tplc="2A7892FA">
      <w:start w:val="3"/>
      <w:numFmt w:val="decimal"/>
      <w:lvlText w:val="%1"/>
      <w:lvlJc w:val="left"/>
      <w:pPr>
        <w:ind w:left="1128" w:hanging="360"/>
      </w:pPr>
      <w:rPr>
        <w:rFonts w:hint="default"/>
      </w:r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9" w15:restartNumberingAfterBreak="0">
    <w:nsid w:val="55C522E7"/>
    <w:multiLevelType w:val="hybridMultilevel"/>
    <w:tmpl w:val="6916F3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88403A"/>
    <w:multiLevelType w:val="hybridMultilevel"/>
    <w:tmpl w:val="72F82138"/>
    <w:lvl w:ilvl="0" w:tplc="BDB8BE1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F96E4A"/>
    <w:multiLevelType w:val="hybridMultilevel"/>
    <w:tmpl w:val="5614B0C6"/>
    <w:lvl w:ilvl="0" w:tplc="081A2F86">
      <w:start w:val="1"/>
      <w:numFmt w:val="lowerLetter"/>
      <w:lvlText w:val="%1."/>
      <w:lvlJc w:val="left"/>
      <w:pPr>
        <w:ind w:left="720" w:hanging="360"/>
      </w:pPr>
      <w:rPr>
        <w:b w:val="0"/>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22" w15:restartNumberingAfterBreak="0">
    <w:nsid w:val="5F8D682B"/>
    <w:multiLevelType w:val="hybridMultilevel"/>
    <w:tmpl w:val="D9D6A16A"/>
    <w:lvl w:ilvl="0" w:tplc="BDB8BE1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ED121E"/>
    <w:multiLevelType w:val="hybridMultilevel"/>
    <w:tmpl w:val="79A093BA"/>
    <w:lvl w:ilvl="0" w:tplc="AEB24F30">
      <w:start w:val="3"/>
      <w:numFmt w:val="decimal"/>
      <w:lvlText w:val="%1"/>
      <w:lvlJc w:val="left"/>
      <w:pPr>
        <w:ind w:left="768" w:hanging="360"/>
      </w:pPr>
      <w:rPr>
        <w:rFonts w:hint="default"/>
      </w:r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4" w15:restartNumberingAfterBreak="0">
    <w:nsid w:val="66C73D6D"/>
    <w:multiLevelType w:val="hybridMultilevel"/>
    <w:tmpl w:val="BAB8D0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87D49D6"/>
    <w:multiLevelType w:val="hybridMultilevel"/>
    <w:tmpl w:val="C69E52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A1283"/>
    <w:multiLevelType w:val="hybridMultilevel"/>
    <w:tmpl w:val="D5444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843624"/>
    <w:multiLevelType w:val="hybridMultilevel"/>
    <w:tmpl w:val="4B1C08E0"/>
    <w:lvl w:ilvl="0" w:tplc="978A11B2">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729A462F"/>
    <w:multiLevelType w:val="hybridMultilevel"/>
    <w:tmpl w:val="09C40A62"/>
    <w:lvl w:ilvl="0" w:tplc="D0E20932">
      <w:start w:val="1"/>
      <w:numFmt w:val="lowerLetter"/>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C82C9B"/>
    <w:multiLevelType w:val="hybridMultilevel"/>
    <w:tmpl w:val="C472EAB4"/>
    <w:lvl w:ilvl="0" w:tplc="E1F4ECFA">
      <w:start w:val="1"/>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0" w15:restartNumberingAfterBreak="0">
    <w:nsid w:val="7A2A690A"/>
    <w:multiLevelType w:val="hybridMultilevel"/>
    <w:tmpl w:val="36281E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6E3218"/>
    <w:multiLevelType w:val="hybridMultilevel"/>
    <w:tmpl w:val="EEB4EF88"/>
    <w:lvl w:ilvl="0" w:tplc="4A1225E4">
      <w:start w:val="1"/>
      <w:numFmt w:val="decimal"/>
      <w:lvlText w:val="%1"/>
      <w:lvlJc w:val="left"/>
      <w:pPr>
        <w:ind w:left="1101" w:hanging="360"/>
      </w:pPr>
      <w:rPr>
        <w:rFonts w:hint="default"/>
        <w:i/>
      </w:rPr>
    </w:lvl>
    <w:lvl w:ilvl="1" w:tplc="08090019" w:tentative="1">
      <w:start w:val="1"/>
      <w:numFmt w:val="lowerLetter"/>
      <w:lvlText w:val="%2."/>
      <w:lvlJc w:val="left"/>
      <w:pPr>
        <w:ind w:left="1821" w:hanging="360"/>
      </w:pPr>
    </w:lvl>
    <w:lvl w:ilvl="2" w:tplc="0809001B" w:tentative="1">
      <w:start w:val="1"/>
      <w:numFmt w:val="lowerRoman"/>
      <w:lvlText w:val="%3."/>
      <w:lvlJc w:val="right"/>
      <w:pPr>
        <w:ind w:left="2541" w:hanging="180"/>
      </w:pPr>
    </w:lvl>
    <w:lvl w:ilvl="3" w:tplc="0809000F" w:tentative="1">
      <w:start w:val="1"/>
      <w:numFmt w:val="decimal"/>
      <w:lvlText w:val="%4."/>
      <w:lvlJc w:val="left"/>
      <w:pPr>
        <w:ind w:left="3261" w:hanging="360"/>
      </w:pPr>
    </w:lvl>
    <w:lvl w:ilvl="4" w:tplc="08090019" w:tentative="1">
      <w:start w:val="1"/>
      <w:numFmt w:val="lowerLetter"/>
      <w:lvlText w:val="%5."/>
      <w:lvlJc w:val="left"/>
      <w:pPr>
        <w:ind w:left="3981" w:hanging="360"/>
      </w:pPr>
    </w:lvl>
    <w:lvl w:ilvl="5" w:tplc="0809001B" w:tentative="1">
      <w:start w:val="1"/>
      <w:numFmt w:val="lowerRoman"/>
      <w:lvlText w:val="%6."/>
      <w:lvlJc w:val="right"/>
      <w:pPr>
        <w:ind w:left="4701" w:hanging="180"/>
      </w:pPr>
    </w:lvl>
    <w:lvl w:ilvl="6" w:tplc="0809000F" w:tentative="1">
      <w:start w:val="1"/>
      <w:numFmt w:val="decimal"/>
      <w:lvlText w:val="%7."/>
      <w:lvlJc w:val="left"/>
      <w:pPr>
        <w:ind w:left="5421" w:hanging="360"/>
      </w:pPr>
    </w:lvl>
    <w:lvl w:ilvl="7" w:tplc="08090019" w:tentative="1">
      <w:start w:val="1"/>
      <w:numFmt w:val="lowerLetter"/>
      <w:lvlText w:val="%8."/>
      <w:lvlJc w:val="left"/>
      <w:pPr>
        <w:ind w:left="6141" w:hanging="360"/>
      </w:pPr>
    </w:lvl>
    <w:lvl w:ilvl="8" w:tplc="0809001B" w:tentative="1">
      <w:start w:val="1"/>
      <w:numFmt w:val="lowerRoman"/>
      <w:lvlText w:val="%9."/>
      <w:lvlJc w:val="right"/>
      <w:pPr>
        <w:ind w:left="6861" w:hanging="180"/>
      </w:pPr>
    </w:lvl>
  </w:abstractNum>
  <w:abstractNum w:abstractNumId="32" w15:restartNumberingAfterBreak="0">
    <w:nsid w:val="7C3959DD"/>
    <w:multiLevelType w:val="hybridMultilevel"/>
    <w:tmpl w:val="1780126E"/>
    <w:lvl w:ilvl="0" w:tplc="1C2E6E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3"/>
  </w:num>
  <w:num w:numId="3">
    <w:abstractNumId w:val="15"/>
  </w:num>
  <w:num w:numId="4">
    <w:abstractNumId w:val="4"/>
  </w:num>
  <w:num w:numId="5">
    <w:abstractNumId w:val="5"/>
  </w:num>
  <w:num w:numId="6">
    <w:abstractNumId w:val="24"/>
  </w:num>
  <w:num w:numId="7">
    <w:abstractNumId w:val="21"/>
  </w:num>
  <w:num w:numId="8">
    <w:abstractNumId w:val="11"/>
  </w:num>
  <w:num w:numId="9">
    <w:abstractNumId w:val="20"/>
  </w:num>
  <w:num w:numId="10">
    <w:abstractNumId w:val="27"/>
  </w:num>
  <w:num w:numId="11">
    <w:abstractNumId w:val="31"/>
  </w:num>
  <w:num w:numId="12">
    <w:abstractNumId w:val="25"/>
  </w:num>
  <w:num w:numId="13">
    <w:abstractNumId w:val="9"/>
  </w:num>
  <w:num w:numId="14">
    <w:abstractNumId w:val="0"/>
  </w:num>
  <w:num w:numId="15">
    <w:abstractNumId w:val="3"/>
  </w:num>
  <w:num w:numId="16">
    <w:abstractNumId w:val="28"/>
  </w:num>
  <w:num w:numId="17">
    <w:abstractNumId w:val="17"/>
  </w:num>
  <w:num w:numId="18">
    <w:abstractNumId w:val="1"/>
  </w:num>
  <w:num w:numId="19">
    <w:abstractNumId w:val="22"/>
  </w:num>
  <w:num w:numId="20">
    <w:abstractNumId w:val="30"/>
  </w:num>
  <w:num w:numId="21">
    <w:abstractNumId w:val="12"/>
  </w:num>
  <w:num w:numId="22">
    <w:abstractNumId w:val="19"/>
  </w:num>
  <w:num w:numId="23">
    <w:abstractNumId w:val="8"/>
  </w:num>
  <w:num w:numId="24">
    <w:abstractNumId w:val="10"/>
  </w:num>
  <w:num w:numId="25">
    <w:abstractNumId w:val="32"/>
  </w:num>
  <w:num w:numId="26">
    <w:abstractNumId w:val="2"/>
  </w:num>
  <w:num w:numId="27">
    <w:abstractNumId w:val="14"/>
  </w:num>
  <w:num w:numId="28">
    <w:abstractNumId w:val="6"/>
  </w:num>
  <w:num w:numId="29">
    <w:abstractNumId w:val="16"/>
  </w:num>
  <w:num w:numId="30">
    <w:abstractNumId w:val="7"/>
  </w:num>
  <w:num w:numId="31">
    <w:abstractNumId w:val="23"/>
  </w:num>
  <w:num w:numId="32">
    <w:abstractNumId w:val="29"/>
  </w:num>
  <w:num w:numId="33">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AC"/>
    <w:rsid w:val="00016DEA"/>
    <w:rsid w:val="0002005F"/>
    <w:rsid w:val="0003280D"/>
    <w:rsid w:val="00041FA9"/>
    <w:rsid w:val="00042589"/>
    <w:rsid w:val="00053934"/>
    <w:rsid w:val="00060BE0"/>
    <w:rsid w:val="00061C88"/>
    <w:rsid w:val="00071330"/>
    <w:rsid w:val="00071EE5"/>
    <w:rsid w:val="0008162C"/>
    <w:rsid w:val="00082EF6"/>
    <w:rsid w:val="000A288E"/>
    <w:rsid w:val="000A5CF4"/>
    <w:rsid w:val="000D164B"/>
    <w:rsid w:val="000E31C9"/>
    <w:rsid w:val="001133FF"/>
    <w:rsid w:val="00117E63"/>
    <w:rsid w:val="001244FA"/>
    <w:rsid w:val="001264BD"/>
    <w:rsid w:val="001368AA"/>
    <w:rsid w:val="00136E1A"/>
    <w:rsid w:val="001978E0"/>
    <w:rsid w:val="001D289F"/>
    <w:rsid w:val="001D51EB"/>
    <w:rsid w:val="001E132B"/>
    <w:rsid w:val="001E246F"/>
    <w:rsid w:val="001E2B3B"/>
    <w:rsid w:val="001E6F2E"/>
    <w:rsid w:val="001F3D28"/>
    <w:rsid w:val="002077AC"/>
    <w:rsid w:val="00221918"/>
    <w:rsid w:val="002228E1"/>
    <w:rsid w:val="0024020C"/>
    <w:rsid w:val="00240696"/>
    <w:rsid w:val="00240E85"/>
    <w:rsid w:val="00293912"/>
    <w:rsid w:val="002A1910"/>
    <w:rsid w:val="002A22F8"/>
    <w:rsid w:val="002C7EDD"/>
    <w:rsid w:val="002E24D9"/>
    <w:rsid w:val="00311B6C"/>
    <w:rsid w:val="00321BA4"/>
    <w:rsid w:val="00334450"/>
    <w:rsid w:val="003512F1"/>
    <w:rsid w:val="003642D9"/>
    <w:rsid w:val="003716D3"/>
    <w:rsid w:val="00373A31"/>
    <w:rsid w:val="003753D0"/>
    <w:rsid w:val="0037733E"/>
    <w:rsid w:val="00380D08"/>
    <w:rsid w:val="00381549"/>
    <w:rsid w:val="00390382"/>
    <w:rsid w:val="003A4F1A"/>
    <w:rsid w:val="003A573A"/>
    <w:rsid w:val="003B22AE"/>
    <w:rsid w:val="003C6751"/>
    <w:rsid w:val="003D2B17"/>
    <w:rsid w:val="003D4431"/>
    <w:rsid w:val="003D6CD3"/>
    <w:rsid w:val="00405D7A"/>
    <w:rsid w:val="00406001"/>
    <w:rsid w:val="004126C7"/>
    <w:rsid w:val="0042413B"/>
    <w:rsid w:val="00424AA5"/>
    <w:rsid w:val="0042523E"/>
    <w:rsid w:val="00440947"/>
    <w:rsid w:val="004448EB"/>
    <w:rsid w:val="00445650"/>
    <w:rsid w:val="00465265"/>
    <w:rsid w:val="00486A43"/>
    <w:rsid w:val="00495D9F"/>
    <w:rsid w:val="004A01E7"/>
    <w:rsid w:val="004A5A14"/>
    <w:rsid w:val="004B04C0"/>
    <w:rsid w:val="004B15D2"/>
    <w:rsid w:val="004B2F06"/>
    <w:rsid w:val="004C399F"/>
    <w:rsid w:val="004D58A2"/>
    <w:rsid w:val="004D5A49"/>
    <w:rsid w:val="004E0B2A"/>
    <w:rsid w:val="004E74C9"/>
    <w:rsid w:val="005131D6"/>
    <w:rsid w:val="00520AC7"/>
    <w:rsid w:val="00532CC1"/>
    <w:rsid w:val="00533D5A"/>
    <w:rsid w:val="005454AE"/>
    <w:rsid w:val="00554EE0"/>
    <w:rsid w:val="0055578E"/>
    <w:rsid w:val="00557463"/>
    <w:rsid w:val="00557AAF"/>
    <w:rsid w:val="00560459"/>
    <w:rsid w:val="0056756D"/>
    <w:rsid w:val="00570FE2"/>
    <w:rsid w:val="00571B1C"/>
    <w:rsid w:val="005725B7"/>
    <w:rsid w:val="00595267"/>
    <w:rsid w:val="00597441"/>
    <w:rsid w:val="005A29EE"/>
    <w:rsid w:val="005A4785"/>
    <w:rsid w:val="005B0DEB"/>
    <w:rsid w:val="005B6E6E"/>
    <w:rsid w:val="005C08B1"/>
    <w:rsid w:val="005C352C"/>
    <w:rsid w:val="005D1BB3"/>
    <w:rsid w:val="005D4191"/>
    <w:rsid w:val="005D70B9"/>
    <w:rsid w:val="005E4801"/>
    <w:rsid w:val="006103AC"/>
    <w:rsid w:val="006122C1"/>
    <w:rsid w:val="0061350E"/>
    <w:rsid w:val="0061695C"/>
    <w:rsid w:val="0062173B"/>
    <w:rsid w:val="006232F0"/>
    <w:rsid w:val="006263F4"/>
    <w:rsid w:val="006309EF"/>
    <w:rsid w:val="00654F9D"/>
    <w:rsid w:val="0065761C"/>
    <w:rsid w:val="006845DF"/>
    <w:rsid w:val="00696900"/>
    <w:rsid w:val="00696BAE"/>
    <w:rsid w:val="006A2729"/>
    <w:rsid w:val="006B1261"/>
    <w:rsid w:val="00703B25"/>
    <w:rsid w:val="00720B86"/>
    <w:rsid w:val="0072130C"/>
    <w:rsid w:val="0072363A"/>
    <w:rsid w:val="007365EB"/>
    <w:rsid w:val="0074038B"/>
    <w:rsid w:val="007438F0"/>
    <w:rsid w:val="00746C4C"/>
    <w:rsid w:val="00771C51"/>
    <w:rsid w:val="00781C27"/>
    <w:rsid w:val="0079073C"/>
    <w:rsid w:val="0079303D"/>
    <w:rsid w:val="007A1724"/>
    <w:rsid w:val="007A42A9"/>
    <w:rsid w:val="007B2C8D"/>
    <w:rsid w:val="007D093B"/>
    <w:rsid w:val="00805824"/>
    <w:rsid w:val="00810C5F"/>
    <w:rsid w:val="008164F4"/>
    <w:rsid w:val="00824389"/>
    <w:rsid w:val="008263D2"/>
    <w:rsid w:val="008369C2"/>
    <w:rsid w:val="008769B8"/>
    <w:rsid w:val="008C3D29"/>
    <w:rsid w:val="008C523D"/>
    <w:rsid w:val="008E342D"/>
    <w:rsid w:val="008E4240"/>
    <w:rsid w:val="008F06D8"/>
    <w:rsid w:val="009135D0"/>
    <w:rsid w:val="00916087"/>
    <w:rsid w:val="009223DE"/>
    <w:rsid w:val="009302C5"/>
    <w:rsid w:val="009443A9"/>
    <w:rsid w:val="00955864"/>
    <w:rsid w:val="0096082F"/>
    <w:rsid w:val="009645A9"/>
    <w:rsid w:val="00984607"/>
    <w:rsid w:val="00990B4B"/>
    <w:rsid w:val="00995EFF"/>
    <w:rsid w:val="009A2367"/>
    <w:rsid w:val="009D74EB"/>
    <w:rsid w:val="009E529D"/>
    <w:rsid w:val="009E604C"/>
    <w:rsid w:val="00A35BB1"/>
    <w:rsid w:val="00A42F41"/>
    <w:rsid w:val="00A56BF6"/>
    <w:rsid w:val="00A57D31"/>
    <w:rsid w:val="00A6062C"/>
    <w:rsid w:val="00A6210C"/>
    <w:rsid w:val="00A669C8"/>
    <w:rsid w:val="00A80276"/>
    <w:rsid w:val="00A8317A"/>
    <w:rsid w:val="00A90677"/>
    <w:rsid w:val="00AA6432"/>
    <w:rsid w:val="00AA78A7"/>
    <w:rsid w:val="00AC47B3"/>
    <w:rsid w:val="00AD7D34"/>
    <w:rsid w:val="00AE3F3F"/>
    <w:rsid w:val="00AE7127"/>
    <w:rsid w:val="00AF553E"/>
    <w:rsid w:val="00B02EAF"/>
    <w:rsid w:val="00B039CD"/>
    <w:rsid w:val="00B169AF"/>
    <w:rsid w:val="00B33B74"/>
    <w:rsid w:val="00B447C2"/>
    <w:rsid w:val="00B509DB"/>
    <w:rsid w:val="00B561B7"/>
    <w:rsid w:val="00B5683F"/>
    <w:rsid w:val="00B62E89"/>
    <w:rsid w:val="00B66043"/>
    <w:rsid w:val="00B720DF"/>
    <w:rsid w:val="00B8375E"/>
    <w:rsid w:val="00B87090"/>
    <w:rsid w:val="00B87B7D"/>
    <w:rsid w:val="00B905D5"/>
    <w:rsid w:val="00B9097A"/>
    <w:rsid w:val="00BA0EE2"/>
    <w:rsid w:val="00BA4AB3"/>
    <w:rsid w:val="00BB0C91"/>
    <w:rsid w:val="00BB3903"/>
    <w:rsid w:val="00BC2CF8"/>
    <w:rsid w:val="00BC4AA1"/>
    <w:rsid w:val="00BE496F"/>
    <w:rsid w:val="00BF1FDB"/>
    <w:rsid w:val="00BF2136"/>
    <w:rsid w:val="00C01195"/>
    <w:rsid w:val="00C022B1"/>
    <w:rsid w:val="00C178C0"/>
    <w:rsid w:val="00C441E6"/>
    <w:rsid w:val="00C4676A"/>
    <w:rsid w:val="00C77B88"/>
    <w:rsid w:val="00C77FEA"/>
    <w:rsid w:val="00C83F57"/>
    <w:rsid w:val="00C9390D"/>
    <w:rsid w:val="00C97A2D"/>
    <w:rsid w:val="00CA2960"/>
    <w:rsid w:val="00CC2F90"/>
    <w:rsid w:val="00CD7A4E"/>
    <w:rsid w:val="00CE0B46"/>
    <w:rsid w:val="00CE793C"/>
    <w:rsid w:val="00D12749"/>
    <w:rsid w:val="00D17316"/>
    <w:rsid w:val="00D6125C"/>
    <w:rsid w:val="00D6431E"/>
    <w:rsid w:val="00D66AF1"/>
    <w:rsid w:val="00D71D71"/>
    <w:rsid w:val="00D76FD1"/>
    <w:rsid w:val="00D90875"/>
    <w:rsid w:val="00D91A94"/>
    <w:rsid w:val="00DA7F03"/>
    <w:rsid w:val="00DB294B"/>
    <w:rsid w:val="00DB3249"/>
    <w:rsid w:val="00DB68E6"/>
    <w:rsid w:val="00DC0A99"/>
    <w:rsid w:val="00DC0E0E"/>
    <w:rsid w:val="00DD1D55"/>
    <w:rsid w:val="00DD2F52"/>
    <w:rsid w:val="00DF5C34"/>
    <w:rsid w:val="00E02F59"/>
    <w:rsid w:val="00E064CD"/>
    <w:rsid w:val="00E11140"/>
    <w:rsid w:val="00E155B1"/>
    <w:rsid w:val="00E73827"/>
    <w:rsid w:val="00E92A4D"/>
    <w:rsid w:val="00EA68D1"/>
    <w:rsid w:val="00EC62B2"/>
    <w:rsid w:val="00ED069F"/>
    <w:rsid w:val="00EE061C"/>
    <w:rsid w:val="00EF1FF6"/>
    <w:rsid w:val="00EF221F"/>
    <w:rsid w:val="00F11482"/>
    <w:rsid w:val="00F16E47"/>
    <w:rsid w:val="00F24B4C"/>
    <w:rsid w:val="00F536E1"/>
    <w:rsid w:val="00F564A9"/>
    <w:rsid w:val="00F57345"/>
    <w:rsid w:val="00F629B6"/>
    <w:rsid w:val="00F72EA8"/>
    <w:rsid w:val="00F8083C"/>
    <w:rsid w:val="00FB2063"/>
    <w:rsid w:val="00FB77CB"/>
    <w:rsid w:val="00FC13A8"/>
    <w:rsid w:val="00FC41E8"/>
    <w:rsid w:val="00FD2639"/>
    <w:rsid w:val="00FD2B8D"/>
    <w:rsid w:val="00FE1BB9"/>
    <w:rsid w:val="00FE2A82"/>
    <w:rsid w:val="00FF59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BF2A5"/>
  <w15:docId w15:val="{63B1F805-C127-5341-9E46-BC5AF63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08"/>
      <w:outlineLvl w:val="0"/>
    </w:pPr>
    <w:rPr>
      <w:b/>
      <w:bCs/>
      <w:sz w:val="26"/>
      <w:szCs w:val="26"/>
    </w:rPr>
  </w:style>
  <w:style w:type="paragraph" w:styleId="Heading2">
    <w:name w:val="heading 2"/>
    <w:basedOn w:val="Normal"/>
    <w:uiPriority w:val="1"/>
    <w:qFormat/>
    <w:pPr>
      <w:spacing w:before="10"/>
      <w:ind w:left="20"/>
      <w:outlineLvl w:val="1"/>
    </w:pPr>
    <w:rPr>
      <w:b/>
      <w:bCs/>
    </w:rPr>
  </w:style>
  <w:style w:type="paragraph" w:styleId="Heading3">
    <w:name w:val="heading 3"/>
    <w:basedOn w:val="Normal"/>
    <w:next w:val="Normal"/>
    <w:link w:val="Heading3Char"/>
    <w:uiPriority w:val="9"/>
    <w:semiHidden/>
    <w:unhideWhenUsed/>
    <w:qFormat/>
    <w:rsid w:val="000200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qFormat/>
    <w:pPr>
      <w:spacing w:before="68"/>
      <w:ind w:left="861" w:hanging="45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86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A43"/>
    <w:rPr>
      <w:rFonts w:ascii="Lucida Grande" w:eastAsia="Times New Roman" w:hAnsi="Lucida Grande" w:cs="Times New Roman"/>
      <w:sz w:val="18"/>
      <w:szCs w:val="18"/>
    </w:rPr>
  </w:style>
  <w:style w:type="paragraph" w:styleId="Header">
    <w:name w:val="header"/>
    <w:basedOn w:val="Normal"/>
    <w:link w:val="HeaderChar"/>
    <w:uiPriority w:val="99"/>
    <w:unhideWhenUsed/>
    <w:rsid w:val="00486A43"/>
    <w:pPr>
      <w:tabs>
        <w:tab w:val="center" w:pos="4320"/>
        <w:tab w:val="right" w:pos="8640"/>
      </w:tabs>
    </w:pPr>
  </w:style>
  <w:style w:type="character" w:customStyle="1" w:styleId="HeaderChar">
    <w:name w:val="Header Char"/>
    <w:basedOn w:val="DefaultParagraphFont"/>
    <w:link w:val="Header"/>
    <w:uiPriority w:val="99"/>
    <w:rsid w:val="00486A43"/>
    <w:rPr>
      <w:rFonts w:ascii="Times New Roman" w:eastAsia="Times New Roman" w:hAnsi="Times New Roman" w:cs="Times New Roman"/>
    </w:rPr>
  </w:style>
  <w:style w:type="paragraph" w:styleId="Footer">
    <w:name w:val="footer"/>
    <w:basedOn w:val="Normal"/>
    <w:link w:val="FooterChar"/>
    <w:uiPriority w:val="99"/>
    <w:unhideWhenUsed/>
    <w:rsid w:val="00486A43"/>
    <w:pPr>
      <w:tabs>
        <w:tab w:val="center" w:pos="4320"/>
        <w:tab w:val="right" w:pos="8640"/>
      </w:tabs>
    </w:pPr>
  </w:style>
  <w:style w:type="character" w:customStyle="1" w:styleId="FooterChar">
    <w:name w:val="Footer Char"/>
    <w:basedOn w:val="DefaultParagraphFont"/>
    <w:link w:val="Footer"/>
    <w:uiPriority w:val="99"/>
    <w:rsid w:val="00486A43"/>
    <w:rPr>
      <w:rFonts w:ascii="Times New Roman" w:eastAsia="Times New Roman" w:hAnsi="Times New Roman" w:cs="Times New Roman"/>
    </w:rPr>
  </w:style>
  <w:style w:type="character" w:styleId="PageNumber">
    <w:name w:val="page number"/>
    <w:basedOn w:val="DefaultParagraphFont"/>
    <w:uiPriority w:val="99"/>
    <w:semiHidden/>
    <w:unhideWhenUsed/>
    <w:rsid w:val="00486A43"/>
  </w:style>
  <w:style w:type="paragraph" w:styleId="NoSpacing">
    <w:name w:val="No Spacing"/>
    <w:link w:val="NoSpacingChar"/>
    <w:qFormat/>
    <w:rsid w:val="005D70B9"/>
    <w:pPr>
      <w:widowControl/>
      <w:autoSpaceDE/>
      <w:autoSpaceDN/>
    </w:pPr>
    <w:rPr>
      <w:rFonts w:ascii="PMingLiU" w:eastAsiaTheme="minorEastAsia" w:hAnsi="PMingLiU"/>
    </w:rPr>
  </w:style>
  <w:style w:type="character" w:customStyle="1" w:styleId="NoSpacingChar">
    <w:name w:val="No Spacing Char"/>
    <w:basedOn w:val="DefaultParagraphFont"/>
    <w:link w:val="NoSpacing"/>
    <w:rsid w:val="005D70B9"/>
    <w:rPr>
      <w:rFonts w:ascii="PMingLiU" w:eastAsiaTheme="minorEastAsia" w:hAnsi="PMingLiU"/>
    </w:rPr>
  </w:style>
  <w:style w:type="paragraph" w:styleId="NormalWeb">
    <w:name w:val="Normal (Web)"/>
    <w:basedOn w:val="Normal"/>
    <w:uiPriority w:val="99"/>
    <w:unhideWhenUsed/>
    <w:rsid w:val="00240E85"/>
    <w:pPr>
      <w:widowControl/>
      <w:autoSpaceDE/>
      <w:autoSpaceDN/>
      <w:spacing w:before="100" w:beforeAutospacing="1" w:after="100" w:afterAutospacing="1"/>
    </w:pPr>
    <w:rPr>
      <w:rFonts w:ascii="Times" w:eastAsiaTheme="minorEastAsia" w:hAnsi="Times"/>
      <w:sz w:val="20"/>
      <w:szCs w:val="20"/>
      <w:lang w:val="en-AU"/>
    </w:rPr>
  </w:style>
  <w:style w:type="character" w:customStyle="1" w:styleId="BodyTextChar">
    <w:name w:val="Body Text Char"/>
    <w:basedOn w:val="DefaultParagraphFont"/>
    <w:link w:val="BodyText"/>
    <w:uiPriority w:val="1"/>
    <w:rsid w:val="0096082F"/>
    <w:rPr>
      <w:rFonts w:ascii="Times New Roman" w:eastAsia="Times New Roman" w:hAnsi="Times New Roman" w:cs="Times New Roman"/>
    </w:rPr>
  </w:style>
  <w:style w:type="character" w:styleId="Emphasis">
    <w:name w:val="Emphasis"/>
    <w:basedOn w:val="DefaultParagraphFont"/>
    <w:uiPriority w:val="20"/>
    <w:qFormat/>
    <w:rsid w:val="006263F4"/>
    <w:rPr>
      <w:i/>
      <w:iCs/>
    </w:rPr>
  </w:style>
  <w:style w:type="character" w:styleId="Hyperlink">
    <w:name w:val="Hyperlink"/>
    <w:basedOn w:val="DefaultParagraphFont"/>
    <w:uiPriority w:val="99"/>
    <w:unhideWhenUsed/>
    <w:rsid w:val="00995EFF"/>
    <w:rPr>
      <w:color w:val="0000FF"/>
      <w:u w:val="single"/>
    </w:rPr>
  </w:style>
  <w:style w:type="paragraph" w:customStyle="1" w:styleId="canvas-atom">
    <w:name w:val="canvas-atom"/>
    <w:basedOn w:val="Normal"/>
    <w:rsid w:val="008E4240"/>
    <w:pPr>
      <w:widowControl/>
      <w:autoSpaceDE/>
      <w:autoSpaceDN/>
      <w:spacing w:before="100" w:beforeAutospacing="1" w:after="100" w:afterAutospacing="1"/>
    </w:pPr>
    <w:rPr>
      <w:rFonts w:ascii="Times" w:eastAsiaTheme="minorHAnsi" w:hAnsi="Times" w:cstheme="minorBidi"/>
      <w:sz w:val="20"/>
      <w:szCs w:val="20"/>
      <w:lang w:val="en-AU"/>
    </w:rPr>
  </w:style>
  <w:style w:type="paragraph" w:customStyle="1" w:styleId="2oxv0">
    <w:name w:val="_2oxv0"/>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styleId="Strong">
    <w:name w:val="Strong"/>
    <w:basedOn w:val="DefaultParagraphFont"/>
    <w:uiPriority w:val="22"/>
    <w:qFormat/>
    <w:rsid w:val="0002005F"/>
    <w:rPr>
      <w:b/>
      <w:bCs/>
    </w:rPr>
  </w:style>
  <w:style w:type="character" w:customStyle="1" w:styleId="Heading3Char">
    <w:name w:val="Heading 3 Char"/>
    <w:basedOn w:val="DefaultParagraphFont"/>
    <w:link w:val="Heading3"/>
    <w:uiPriority w:val="9"/>
    <w:semiHidden/>
    <w:rsid w:val="0002005F"/>
    <w:rPr>
      <w:rFonts w:asciiTheme="majorHAnsi" w:eastAsiaTheme="majorEastAsia" w:hAnsiTheme="majorHAnsi" w:cstheme="majorBidi"/>
      <w:b/>
      <w:bCs/>
      <w:color w:val="4F81BD" w:themeColor="accent1"/>
    </w:rPr>
  </w:style>
  <w:style w:type="paragraph" w:customStyle="1" w:styleId="3jwd8">
    <w:name w:val="_3jwd8"/>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customStyle="1" w:styleId="2wxqg">
    <w:name w:val="_2wxqg"/>
    <w:basedOn w:val="DefaultParagraphFont"/>
    <w:rsid w:val="0002005F"/>
  </w:style>
  <w:style w:type="character" w:customStyle="1" w:styleId="UnresolvedMention">
    <w:name w:val="Unresolved Mention"/>
    <w:basedOn w:val="DefaultParagraphFont"/>
    <w:uiPriority w:val="99"/>
    <w:semiHidden/>
    <w:unhideWhenUsed/>
    <w:rsid w:val="00557AAF"/>
    <w:rPr>
      <w:color w:val="605E5C"/>
      <w:shd w:val="clear" w:color="auto" w:fill="E1DFDD"/>
    </w:rPr>
  </w:style>
  <w:style w:type="character" w:styleId="FollowedHyperlink">
    <w:name w:val="FollowedHyperlink"/>
    <w:basedOn w:val="DefaultParagraphFont"/>
    <w:uiPriority w:val="99"/>
    <w:semiHidden/>
    <w:unhideWhenUsed/>
    <w:rsid w:val="00557AAF"/>
    <w:rPr>
      <w:color w:val="800080" w:themeColor="followedHyperlink"/>
      <w:u w:val="single"/>
    </w:rPr>
  </w:style>
  <w:style w:type="table" w:styleId="TableGrid">
    <w:name w:val="Table Grid"/>
    <w:basedOn w:val="TableNormal"/>
    <w:uiPriority w:val="39"/>
    <w:rsid w:val="009D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B3903"/>
  </w:style>
  <w:style w:type="paragraph" w:customStyle="1" w:styleId="s79">
    <w:name w:val="s79"/>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0">
    <w:name w:val="s30"/>
    <w:basedOn w:val="Normal"/>
    <w:rsid w:val="00BB3903"/>
    <w:pPr>
      <w:widowControl/>
      <w:autoSpaceDE/>
      <w:autoSpaceDN/>
      <w:spacing w:before="100" w:beforeAutospacing="1" w:after="100" w:afterAutospacing="1"/>
    </w:pPr>
    <w:rPr>
      <w:rFonts w:eastAsiaTheme="minorHAnsi"/>
      <w:sz w:val="24"/>
      <w:szCs w:val="24"/>
      <w:lang w:val="en-GB" w:eastAsia="en-GB"/>
    </w:rPr>
  </w:style>
  <w:style w:type="character" w:customStyle="1" w:styleId="s14">
    <w:name w:val="s14"/>
    <w:basedOn w:val="DefaultParagraphFont"/>
    <w:rsid w:val="00BB3903"/>
  </w:style>
  <w:style w:type="paragraph" w:customStyle="1" w:styleId="s80">
    <w:name w:val="s8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40">
    <w:name w:val="s4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82">
    <w:name w:val="s8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2">
    <w:name w:val="s3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textfullout">
    <w:name w:val="text full out"/>
    <w:basedOn w:val="Normal"/>
    <w:uiPriority w:val="99"/>
    <w:rsid w:val="00BB3903"/>
    <w:pPr>
      <w:suppressAutoHyphens/>
      <w:adjustRightInd w:val="0"/>
      <w:spacing w:before="100" w:line="240" w:lineRule="atLeast"/>
      <w:jc w:val="both"/>
      <w:textAlignment w:val="center"/>
    </w:pPr>
    <w:rPr>
      <w:rFonts w:ascii="Arial" w:hAnsi="Arial" w:cs="Avenir-Book"/>
      <w:color w:val="000000"/>
      <w:sz w:val="20"/>
      <w:szCs w:val="20"/>
      <w:lang w:val="en-GB"/>
    </w:rPr>
  </w:style>
  <w:style w:type="character" w:customStyle="1" w:styleId="ListParagraphChar">
    <w:name w:val="List Paragraph Char"/>
    <w:basedOn w:val="DefaultParagraphFont"/>
    <w:link w:val="ListParagraph"/>
    <w:uiPriority w:val="34"/>
    <w:rsid w:val="009443A9"/>
    <w:rPr>
      <w:rFonts w:ascii="Times New Roman" w:eastAsia="Times New Roman" w:hAnsi="Times New Roman" w:cs="Times New Roman"/>
    </w:rPr>
  </w:style>
  <w:style w:type="paragraph" w:customStyle="1" w:styleId="MediumGrid21">
    <w:name w:val="Medium Grid 21"/>
    <w:uiPriority w:val="99"/>
    <w:qFormat/>
    <w:rsid w:val="009443A9"/>
    <w:pPr>
      <w:widowControl/>
      <w:autoSpaceDE/>
      <w:autoSpaceDN/>
    </w:pPr>
    <w:rPr>
      <w:rFonts w:ascii="Calibri" w:eastAsia="Calibri" w:hAnsi="Calibri" w:cs="Times New Roman"/>
      <w:lang w:val="en-AU"/>
    </w:rPr>
  </w:style>
  <w:style w:type="character" w:styleId="CommentReference">
    <w:name w:val="annotation reference"/>
    <w:basedOn w:val="DefaultParagraphFont"/>
    <w:uiPriority w:val="99"/>
    <w:semiHidden/>
    <w:unhideWhenUsed/>
    <w:rsid w:val="00061C88"/>
    <w:rPr>
      <w:sz w:val="16"/>
      <w:szCs w:val="16"/>
    </w:rPr>
  </w:style>
  <w:style w:type="paragraph" w:styleId="CommentText">
    <w:name w:val="annotation text"/>
    <w:basedOn w:val="Normal"/>
    <w:link w:val="CommentTextChar"/>
    <w:uiPriority w:val="99"/>
    <w:semiHidden/>
    <w:unhideWhenUsed/>
    <w:rsid w:val="00061C88"/>
    <w:rPr>
      <w:sz w:val="20"/>
      <w:szCs w:val="20"/>
    </w:rPr>
  </w:style>
  <w:style w:type="character" w:customStyle="1" w:styleId="CommentTextChar">
    <w:name w:val="Comment Text Char"/>
    <w:basedOn w:val="DefaultParagraphFont"/>
    <w:link w:val="CommentText"/>
    <w:uiPriority w:val="99"/>
    <w:semiHidden/>
    <w:rsid w:val="00061C8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1C88"/>
    <w:rPr>
      <w:b/>
      <w:bCs/>
    </w:rPr>
  </w:style>
  <w:style w:type="character" w:customStyle="1" w:styleId="CommentSubjectChar">
    <w:name w:val="Comment Subject Char"/>
    <w:basedOn w:val="CommentTextChar"/>
    <w:link w:val="CommentSubject"/>
    <w:uiPriority w:val="99"/>
    <w:semiHidden/>
    <w:rsid w:val="00061C8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944">
      <w:bodyDiv w:val="1"/>
      <w:marLeft w:val="0"/>
      <w:marRight w:val="0"/>
      <w:marTop w:val="0"/>
      <w:marBottom w:val="0"/>
      <w:divBdr>
        <w:top w:val="none" w:sz="0" w:space="0" w:color="auto"/>
        <w:left w:val="none" w:sz="0" w:space="0" w:color="auto"/>
        <w:bottom w:val="none" w:sz="0" w:space="0" w:color="auto"/>
        <w:right w:val="none" w:sz="0" w:space="0" w:color="auto"/>
      </w:divBdr>
    </w:div>
    <w:div w:id="14383752">
      <w:bodyDiv w:val="1"/>
      <w:marLeft w:val="0"/>
      <w:marRight w:val="0"/>
      <w:marTop w:val="0"/>
      <w:marBottom w:val="0"/>
      <w:divBdr>
        <w:top w:val="none" w:sz="0" w:space="0" w:color="auto"/>
        <w:left w:val="none" w:sz="0" w:space="0" w:color="auto"/>
        <w:bottom w:val="none" w:sz="0" w:space="0" w:color="auto"/>
        <w:right w:val="none" w:sz="0" w:space="0" w:color="auto"/>
      </w:divBdr>
    </w:div>
    <w:div w:id="17389449">
      <w:bodyDiv w:val="1"/>
      <w:marLeft w:val="0"/>
      <w:marRight w:val="0"/>
      <w:marTop w:val="0"/>
      <w:marBottom w:val="0"/>
      <w:divBdr>
        <w:top w:val="none" w:sz="0" w:space="0" w:color="auto"/>
        <w:left w:val="none" w:sz="0" w:space="0" w:color="auto"/>
        <w:bottom w:val="none" w:sz="0" w:space="0" w:color="auto"/>
        <w:right w:val="none" w:sz="0" w:space="0" w:color="auto"/>
      </w:divBdr>
    </w:div>
    <w:div w:id="282542806">
      <w:bodyDiv w:val="1"/>
      <w:marLeft w:val="0"/>
      <w:marRight w:val="0"/>
      <w:marTop w:val="0"/>
      <w:marBottom w:val="0"/>
      <w:divBdr>
        <w:top w:val="none" w:sz="0" w:space="0" w:color="auto"/>
        <w:left w:val="none" w:sz="0" w:space="0" w:color="auto"/>
        <w:bottom w:val="none" w:sz="0" w:space="0" w:color="auto"/>
        <w:right w:val="none" w:sz="0" w:space="0" w:color="auto"/>
      </w:divBdr>
    </w:div>
    <w:div w:id="284702289">
      <w:bodyDiv w:val="1"/>
      <w:marLeft w:val="0"/>
      <w:marRight w:val="0"/>
      <w:marTop w:val="0"/>
      <w:marBottom w:val="0"/>
      <w:divBdr>
        <w:top w:val="none" w:sz="0" w:space="0" w:color="auto"/>
        <w:left w:val="none" w:sz="0" w:space="0" w:color="auto"/>
        <w:bottom w:val="none" w:sz="0" w:space="0" w:color="auto"/>
        <w:right w:val="none" w:sz="0" w:space="0" w:color="auto"/>
      </w:divBdr>
    </w:div>
    <w:div w:id="342364527">
      <w:bodyDiv w:val="1"/>
      <w:marLeft w:val="0"/>
      <w:marRight w:val="0"/>
      <w:marTop w:val="0"/>
      <w:marBottom w:val="0"/>
      <w:divBdr>
        <w:top w:val="none" w:sz="0" w:space="0" w:color="auto"/>
        <w:left w:val="none" w:sz="0" w:space="0" w:color="auto"/>
        <w:bottom w:val="none" w:sz="0" w:space="0" w:color="auto"/>
        <w:right w:val="none" w:sz="0" w:space="0" w:color="auto"/>
      </w:divBdr>
    </w:div>
    <w:div w:id="426972404">
      <w:bodyDiv w:val="1"/>
      <w:marLeft w:val="0"/>
      <w:marRight w:val="0"/>
      <w:marTop w:val="0"/>
      <w:marBottom w:val="0"/>
      <w:divBdr>
        <w:top w:val="none" w:sz="0" w:space="0" w:color="auto"/>
        <w:left w:val="none" w:sz="0" w:space="0" w:color="auto"/>
        <w:bottom w:val="none" w:sz="0" w:space="0" w:color="auto"/>
        <w:right w:val="none" w:sz="0" w:space="0" w:color="auto"/>
      </w:divBdr>
    </w:div>
    <w:div w:id="540672429">
      <w:bodyDiv w:val="1"/>
      <w:marLeft w:val="0"/>
      <w:marRight w:val="0"/>
      <w:marTop w:val="0"/>
      <w:marBottom w:val="0"/>
      <w:divBdr>
        <w:top w:val="none" w:sz="0" w:space="0" w:color="auto"/>
        <w:left w:val="none" w:sz="0" w:space="0" w:color="auto"/>
        <w:bottom w:val="none" w:sz="0" w:space="0" w:color="auto"/>
        <w:right w:val="none" w:sz="0" w:space="0" w:color="auto"/>
      </w:divBdr>
    </w:div>
    <w:div w:id="670642625">
      <w:bodyDiv w:val="1"/>
      <w:marLeft w:val="0"/>
      <w:marRight w:val="0"/>
      <w:marTop w:val="0"/>
      <w:marBottom w:val="0"/>
      <w:divBdr>
        <w:top w:val="none" w:sz="0" w:space="0" w:color="auto"/>
        <w:left w:val="none" w:sz="0" w:space="0" w:color="auto"/>
        <w:bottom w:val="none" w:sz="0" w:space="0" w:color="auto"/>
        <w:right w:val="none" w:sz="0" w:space="0" w:color="auto"/>
      </w:divBdr>
    </w:div>
    <w:div w:id="744112925">
      <w:bodyDiv w:val="1"/>
      <w:marLeft w:val="0"/>
      <w:marRight w:val="0"/>
      <w:marTop w:val="0"/>
      <w:marBottom w:val="0"/>
      <w:divBdr>
        <w:top w:val="none" w:sz="0" w:space="0" w:color="auto"/>
        <w:left w:val="none" w:sz="0" w:space="0" w:color="auto"/>
        <w:bottom w:val="none" w:sz="0" w:space="0" w:color="auto"/>
        <w:right w:val="none" w:sz="0" w:space="0" w:color="auto"/>
      </w:divBdr>
      <w:divsChild>
        <w:div w:id="1084884039">
          <w:marLeft w:val="0"/>
          <w:marRight w:val="0"/>
          <w:marTop w:val="0"/>
          <w:marBottom w:val="0"/>
          <w:divBdr>
            <w:top w:val="none" w:sz="0" w:space="0" w:color="auto"/>
            <w:left w:val="none" w:sz="0" w:space="0" w:color="auto"/>
            <w:bottom w:val="none" w:sz="0" w:space="0" w:color="auto"/>
            <w:right w:val="none" w:sz="0" w:space="0" w:color="auto"/>
          </w:divBdr>
          <w:divsChild>
            <w:div w:id="1413047672">
              <w:marLeft w:val="0"/>
              <w:marRight w:val="0"/>
              <w:marTop w:val="0"/>
              <w:marBottom w:val="0"/>
              <w:divBdr>
                <w:top w:val="none" w:sz="0" w:space="0" w:color="auto"/>
                <w:left w:val="none" w:sz="0" w:space="0" w:color="auto"/>
                <w:bottom w:val="none" w:sz="0" w:space="0" w:color="auto"/>
                <w:right w:val="none" w:sz="0" w:space="0" w:color="auto"/>
              </w:divBdr>
              <w:divsChild>
                <w:div w:id="1954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9383">
      <w:bodyDiv w:val="1"/>
      <w:marLeft w:val="0"/>
      <w:marRight w:val="0"/>
      <w:marTop w:val="0"/>
      <w:marBottom w:val="0"/>
      <w:divBdr>
        <w:top w:val="none" w:sz="0" w:space="0" w:color="auto"/>
        <w:left w:val="none" w:sz="0" w:space="0" w:color="auto"/>
        <w:bottom w:val="none" w:sz="0" w:space="0" w:color="auto"/>
        <w:right w:val="none" w:sz="0" w:space="0" w:color="auto"/>
      </w:divBdr>
    </w:div>
    <w:div w:id="1066687046">
      <w:bodyDiv w:val="1"/>
      <w:marLeft w:val="0"/>
      <w:marRight w:val="0"/>
      <w:marTop w:val="0"/>
      <w:marBottom w:val="0"/>
      <w:divBdr>
        <w:top w:val="none" w:sz="0" w:space="0" w:color="auto"/>
        <w:left w:val="none" w:sz="0" w:space="0" w:color="auto"/>
        <w:bottom w:val="none" w:sz="0" w:space="0" w:color="auto"/>
        <w:right w:val="none" w:sz="0" w:space="0" w:color="auto"/>
      </w:divBdr>
    </w:div>
    <w:div w:id="1103962257">
      <w:bodyDiv w:val="1"/>
      <w:marLeft w:val="0"/>
      <w:marRight w:val="0"/>
      <w:marTop w:val="0"/>
      <w:marBottom w:val="0"/>
      <w:divBdr>
        <w:top w:val="none" w:sz="0" w:space="0" w:color="auto"/>
        <w:left w:val="none" w:sz="0" w:space="0" w:color="auto"/>
        <w:bottom w:val="none" w:sz="0" w:space="0" w:color="auto"/>
        <w:right w:val="none" w:sz="0" w:space="0" w:color="auto"/>
      </w:divBdr>
    </w:div>
    <w:div w:id="1342468817">
      <w:bodyDiv w:val="1"/>
      <w:marLeft w:val="0"/>
      <w:marRight w:val="0"/>
      <w:marTop w:val="0"/>
      <w:marBottom w:val="0"/>
      <w:divBdr>
        <w:top w:val="none" w:sz="0" w:space="0" w:color="auto"/>
        <w:left w:val="none" w:sz="0" w:space="0" w:color="auto"/>
        <w:bottom w:val="none" w:sz="0" w:space="0" w:color="auto"/>
        <w:right w:val="none" w:sz="0" w:space="0" w:color="auto"/>
      </w:divBdr>
    </w:div>
    <w:div w:id="1556701741">
      <w:bodyDiv w:val="1"/>
      <w:marLeft w:val="0"/>
      <w:marRight w:val="0"/>
      <w:marTop w:val="0"/>
      <w:marBottom w:val="0"/>
      <w:divBdr>
        <w:top w:val="none" w:sz="0" w:space="0" w:color="auto"/>
        <w:left w:val="none" w:sz="0" w:space="0" w:color="auto"/>
        <w:bottom w:val="none" w:sz="0" w:space="0" w:color="auto"/>
        <w:right w:val="none" w:sz="0" w:space="0" w:color="auto"/>
      </w:divBdr>
    </w:div>
    <w:div w:id="1793940563">
      <w:bodyDiv w:val="1"/>
      <w:marLeft w:val="0"/>
      <w:marRight w:val="0"/>
      <w:marTop w:val="0"/>
      <w:marBottom w:val="0"/>
      <w:divBdr>
        <w:top w:val="none" w:sz="0" w:space="0" w:color="auto"/>
        <w:left w:val="none" w:sz="0" w:space="0" w:color="auto"/>
        <w:bottom w:val="none" w:sz="0" w:space="0" w:color="auto"/>
        <w:right w:val="none" w:sz="0" w:space="0" w:color="auto"/>
      </w:divBdr>
    </w:div>
    <w:div w:id="1897932557">
      <w:bodyDiv w:val="1"/>
      <w:marLeft w:val="0"/>
      <w:marRight w:val="0"/>
      <w:marTop w:val="0"/>
      <w:marBottom w:val="0"/>
      <w:divBdr>
        <w:top w:val="none" w:sz="0" w:space="0" w:color="auto"/>
        <w:left w:val="none" w:sz="0" w:space="0" w:color="auto"/>
        <w:bottom w:val="none" w:sz="0" w:space="0" w:color="auto"/>
        <w:right w:val="none" w:sz="0" w:space="0" w:color="auto"/>
      </w:divBdr>
    </w:div>
    <w:div w:id="1933079859">
      <w:bodyDiv w:val="1"/>
      <w:marLeft w:val="0"/>
      <w:marRight w:val="0"/>
      <w:marTop w:val="0"/>
      <w:marBottom w:val="0"/>
      <w:divBdr>
        <w:top w:val="none" w:sz="0" w:space="0" w:color="auto"/>
        <w:left w:val="none" w:sz="0" w:space="0" w:color="auto"/>
        <w:bottom w:val="none" w:sz="0" w:space="0" w:color="auto"/>
        <w:right w:val="none" w:sz="0" w:space="0" w:color="auto"/>
      </w:divBdr>
    </w:div>
    <w:div w:id="1971086788">
      <w:bodyDiv w:val="1"/>
      <w:marLeft w:val="0"/>
      <w:marRight w:val="0"/>
      <w:marTop w:val="0"/>
      <w:marBottom w:val="0"/>
      <w:divBdr>
        <w:top w:val="none" w:sz="0" w:space="0" w:color="auto"/>
        <w:left w:val="none" w:sz="0" w:space="0" w:color="auto"/>
        <w:bottom w:val="none" w:sz="0" w:space="0" w:color="auto"/>
        <w:right w:val="none" w:sz="0" w:space="0" w:color="auto"/>
      </w:divBdr>
    </w:div>
    <w:div w:id="2076004351">
      <w:bodyDiv w:val="1"/>
      <w:marLeft w:val="0"/>
      <w:marRight w:val="0"/>
      <w:marTop w:val="0"/>
      <w:marBottom w:val="0"/>
      <w:divBdr>
        <w:top w:val="none" w:sz="0" w:space="0" w:color="auto"/>
        <w:left w:val="none" w:sz="0" w:space="0" w:color="auto"/>
        <w:bottom w:val="none" w:sz="0" w:space="0" w:color="auto"/>
        <w:right w:val="none" w:sz="0" w:space="0" w:color="auto"/>
      </w:divBdr>
      <w:divsChild>
        <w:div w:id="1505439453">
          <w:marLeft w:val="0"/>
          <w:marRight w:val="0"/>
          <w:marTop w:val="0"/>
          <w:marBottom w:val="0"/>
          <w:divBdr>
            <w:top w:val="none" w:sz="0" w:space="0" w:color="auto"/>
            <w:left w:val="none" w:sz="0" w:space="0" w:color="auto"/>
            <w:bottom w:val="none" w:sz="0" w:space="0" w:color="auto"/>
            <w:right w:val="none" w:sz="0" w:space="0" w:color="auto"/>
          </w:divBdr>
        </w:div>
      </w:divsChild>
    </w:div>
    <w:div w:id="2096439924">
      <w:bodyDiv w:val="1"/>
      <w:marLeft w:val="0"/>
      <w:marRight w:val="0"/>
      <w:marTop w:val="0"/>
      <w:marBottom w:val="0"/>
      <w:divBdr>
        <w:top w:val="none" w:sz="0" w:space="0" w:color="auto"/>
        <w:left w:val="none" w:sz="0" w:space="0" w:color="auto"/>
        <w:bottom w:val="none" w:sz="0" w:space="0" w:color="auto"/>
        <w:right w:val="none" w:sz="0" w:space="0" w:color="auto"/>
      </w:divBdr>
    </w:div>
    <w:div w:id="213185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cr\Downloads\Budget%202018%20DC%20(Autosav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Phone Planet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Sheet1!$F$16</c:f>
              <c:strCache>
                <c:ptCount val="1"/>
                <c:pt idx="0">
                  <c:v>ROI</c:v>
                </c:pt>
              </c:strCache>
            </c:strRef>
          </c:tx>
          <c:spPr>
            <a:ln w="28575" cap="rnd">
              <a:solidFill>
                <a:schemeClr val="accent2"/>
              </a:solidFill>
              <a:round/>
            </a:ln>
            <a:effectLst/>
          </c:spPr>
          <c:marker>
            <c:symbol val="none"/>
          </c:marker>
          <c:cat>
            <c:numRef>
              <c:f>Sheet1!$G$14:$I$14</c:f>
              <c:numCache>
                <c:formatCode>General</c:formatCode>
                <c:ptCount val="3"/>
                <c:pt idx="0">
                  <c:v>2018</c:v>
                </c:pt>
                <c:pt idx="1">
                  <c:v>2019</c:v>
                </c:pt>
                <c:pt idx="2">
                  <c:v>2020</c:v>
                </c:pt>
              </c:numCache>
            </c:numRef>
          </c:cat>
          <c:val>
            <c:numRef>
              <c:f>Sheet1!$G$16:$I$16</c:f>
              <c:numCache>
                <c:formatCode>0%</c:formatCode>
                <c:ptCount val="3"/>
                <c:pt idx="0">
                  <c:v>0.15</c:v>
                </c:pt>
                <c:pt idx="1">
                  <c:v>0.1</c:v>
                </c:pt>
                <c:pt idx="2">
                  <c:v>0.06</c:v>
                </c:pt>
              </c:numCache>
            </c:numRef>
          </c:val>
          <c:smooth val="0"/>
          <c:extLst>
            <c:ext xmlns:c16="http://schemas.microsoft.com/office/drawing/2014/chart" uri="{C3380CC4-5D6E-409C-BE32-E72D297353CC}">
              <c16:uniqueId val="{00000000-1A97-6B46-805C-10B2CA84735A}"/>
            </c:ext>
          </c:extLst>
        </c:ser>
        <c:ser>
          <c:idx val="2"/>
          <c:order val="2"/>
          <c:tx>
            <c:strRef>
              <c:f>Sheet1!$F$17</c:f>
              <c:strCache>
                <c:ptCount val="1"/>
                <c:pt idx="0">
                  <c:v>NPM</c:v>
                </c:pt>
              </c:strCache>
            </c:strRef>
          </c:tx>
          <c:spPr>
            <a:ln w="28575" cap="rnd">
              <a:solidFill>
                <a:schemeClr val="accent3"/>
              </a:solidFill>
              <a:round/>
            </a:ln>
            <a:effectLst/>
          </c:spPr>
          <c:marker>
            <c:symbol val="none"/>
          </c:marker>
          <c:cat>
            <c:numRef>
              <c:f>Sheet1!$G$14:$I$14</c:f>
              <c:numCache>
                <c:formatCode>General</c:formatCode>
                <c:ptCount val="3"/>
                <c:pt idx="0">
                  <c:v>2018</c:v>
                </c:pt>
                <c:pt idx="1">
                  <c:v>2019</c:v>
                </c:pt>
                <c:pt idx="2">
                  <c:v>2020</c:v>
                </c:pt>
              </c:numCache>
            </c:numRef>
          </c:cat>
          <c:val>
            <c:numRef>
              <c:f>Sheet1!$G$17:$I$17</c:f>
              <c:numCache>
                <c:formatCode>0%</c:formatCode>
                <c:ptCount val="3"/>
                <c:pt idx="0">
                  <c:v>0.12</c:v>
                </c:pt>
                <c:pt idx="1">
                  <c:v>0.17</c:v>
                </c:pt>
                <c:pt idx="2">
                  <c:v>0.2</c:v>
                </c:pt>
              </c:numCache>
            </c:numRef>
          </c:val>
          <c:smooth val="0"/>
          <c:extLst>
            <c:ext xmlns:c16="http://schemas.microsoft.com/office/drawing/2014/chart" uri="{C3380CC4-5D6E-409C-BE32-E72D297353CC}">
              <c16:uniqueId val="{00000001-1A97-6B46-805C-10B2CA84735A}"/>
            </c:ext>
          </c:extLst>
        </c:ser>
        <c:ser>
          <c:idx val="3"/>
          <c:order val="3"/>
          <c:tx>
            <c:strRef>
              <c:f>Sheet1!$F$18</c:f>
              <c:strCache>
                <c:ptCount val="1"/>
                <c:pt idx="0">
                  <c:v>GPM</c:v>
                </c:pt>
              </c:strCache>
            </c:strRef>
          </c:tx>
          <c:spPr>
            <a:ln w="28575" cap="rnd">
              <a:solidFill>
                <a:schemeClr val="accent4"/>
              </a:solidFill>
              <a:round/>
            </a:ln>
            <a:effectLst/>
          </c:spPr>
          <c:marker>
            <c:symbol val="none"/>
          </c:marker>
          <c:cat>
            <c:numRef>
              <c:f>Sheet1!$G$14:$I$14</c:f>
              <c:numCache>
                <c:formatCode>General</c:formatCode>
                <c:ptCount val="3"/>
                <c:pt idx="0">
                  <c:v>2018</c:v>
                </c:pt>
                <c:pt idx="1">
                  <c:v>2019</c:v>
                </c:pt>
                <c:pt idx="2">
                  <c:v>2020</c:v>
                </c:pt>
              </c:numCache>
            </c:numRef>
          </c:cat>
          <c:val>
            <c:numRef>
              <c:f>Sheet1!$G$18:$I$18</c:f>
              <c:numCache>
                <c:formatCode>0%</c:formatCode>
                <c:ptCount val="3"/>
                <c:pt idx="0">
                  <c:v>0.3</c:v>
                </c:pt>
                <c:pt idx="1">
                  <c:v>0.25</c:v>
                </c:pt>
                <c:pt idx="2">
                  <c:v>0.23</c:v>
                </c:pt>
              </c:numCache>
            </c:numRef>
          </c:val>
          <c:smooth val="0"/>
          <c:extLst>
            <c:ext xmlns:c16="http://schemas.microsoft.com/office/drawing/2014/chart" uri="{C3380CC4-5D6E-409C-BE32-E72D297353CC}">
              <c16:uniqueId val="{00000002-1A97-6B46-805C-10B2CA84735A}"/>
            </c:ext>
          </c:extLst>
        </c:ser>
        <c:dLbls>
          <c:showLegendKey val="0"/>
          <c:showVal val="0"/>
          <c:showCatName val="0"/>
          <c:showSerName val="0"/>
          <c:showPercent val="0"/>
          <c:showBubbleSize val="0"/>
        </c:dLbls>
        <c:marker val="1"/>
        <c:smooth val="0"/>
        <c:axId val="-1034484112"/>
        <c:axId val="-1048471712"/>
      </c:lineChart>
      <c:lineChart>
        <c:grouping val="standard"/>
        <c:varyColors val="0"/>
        <c:ser>
          <c:idx val="0"/>
          <c:order val="0"/>
          <c:tx>
            <c:strRef>
              <c:f>Sheet1!$F$15</c:f>
              <c:strCache>
                <c:ptCount val="1"/>
                <c:pt idx="0">
                  <c:v>Net Profit</c:v>
                </c:pt>
              </c:strCache>
            </c:strRef>
          </c:tx>
          <c:spPr>
            <a:ln w="28575" cap="rnd">
              <a:solidFill>
                <a:schemeClr val="accent1"/>
              </a:solidFill>
              <a:round/>
            </a:ln>
            <a:effectLst/>
          </c:spPr>
          <c:marker>
            <c:symbol val="none"/>
          </c:marker>
          <c:cat>
            <c:numRef>
              <c:f>Sheet1!$G$14:$I$14</c:f>
              <c:numCache>
                <c:formatCode>General</c:formatCode>
                <c:ptCount val="3"/>
                <c:pt idx="0">
                  <c:v>2018</c:v>
                </c:pt>
                <c:pt idx="1">
                  <c:v>2019</c:v>
                </c:pt>
                <c:pt idx="2">
                  <c:v>2020</c:v>
                </c:pt>
              </c:numCache>
            </c:numRef>
          </c:cat>
          <c:val>
            <c:numRef>
              <c:f>Sheet1!$G$15:$I$15</c:f>
              <c:numCache>
                <c:formatCode>General</c:formatCode>
                <c:ptCount val="3"/>
                <c:pt idx="0">
                  <c:v>35000</c:v>
                </c:pt>
                <c:pt idx="1">
                  <c:v>40000</c:v>
                </c:pt>
                <c:pt idx="2">
                  <c:v>45000</c:v>
                </c:pt>
              </c:numCache>
            </c:numRef>
          </c:val>
          <c:smooth val="0"/>
          <c:extLst>
            <c:ext xmlns:c16="http://schemas.microsoft.com/office/drawing/2014/chart" uri="{C3380CC4-5D6E-409C-BE32-E72D297353CC}">
              <c16:uniqueId val="{00000003-1A97-6B46-805C-10B2CA84735A}"/>
            </c:ext>
          </c:extLst>
        </c:ser>
        <c:dLbls>
          <c:showLegendKey val="0"/>
          <c:showVal val="0"/>
          <c:showCatName val="0"/>
          <c:showSerName val="0"/>
          <c:showPercent val="0"/>
          <c:showBubbleSize val="0"/>
        </c:dLbls>
        <c:marker val="1"/>
        <c:smooth val="0"/>
        <c:axId val="-1063149040"/>
        <c:axId val="-992714240"/>
      </c:lineChart>
      <c:catAx>
        <c:axId val="-103448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471712"/>
        <c:crosses val="autoZero"/>
        <c:auto val="1"/>
        <c:lblAlgn val="ctr"/>
        <c:lblOffset val="100"/>
        <c:noMultiLvlLbl val="0"/>
      </c:catAx>
      <c:valAx>
        <c:axId val="-1048471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484112"/>
        <c:crosses val="autoZero"/>
        <c:crossBetween val="between"/>
      </c:valAx>
      <c:valAx>
        <c:axId val="-9927142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149040"/>
        <c:crosses val="max"/>
        <c:crossBetween val="between"/>
      </c:valAx>
      <c:catAx>
        <c:axId val="-1063149040"/>
        <c:scaling>
          <c:orientation val="minMax"/>
        </c:scaling>
        <c:delete val="1"/>
        <c:axPos val="b"/>
        <c:numFmt formatCode="General" sourceLinked="1"/>
        <c:majorTickMark val="out"/>
        <c:minorTickMark val="none"/>
        <c:tickLblPos val="nextTo"/>
        <c:crossAx val="-992714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Inventory</a:t>
            </a:r>
            <a:r>
              <a:rPr lang="en-US" baseline="0"/>
              <a:t> Turnover</a:t>
            </a:r>
            <a:endParaRPr lang="en-US"/>
          </a:p>
          <a:p>
            <a:pPr>
              <a:defRPr/>
            </a:pPr>
            <a:r>
              <a:rPr lang="en-US"/>
              <a:t>(Days)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'Budget 2018 DC (Autosaved)'!$BR$54</c:f>
              <c:strCache>
                <c:ptCount val="1"/>
                <c:pt idx="0">
                  <c:v>Days</c:v>
                </c:pt>
              </c:strCache>
            </c:strRef>
          </c:tx>
          <c:spPr>
            <a:ln w="28575" cap="rnd">
              <a:solidFill>
                <a:schemeClr val="accent1"/>
              </a:solidFill>
              <a:round/>
            </a:ln>
            <a:effectLst/>
          </c:spPr>
          <c:marker>
            <c:symbol val="none"/>
          </c:marker>
          <c:cat>
            <c:strRef>
              <c:f>'Budget 2018 DC (Autosaved)'!$BQ$55:$BQ$58</c:f>
              <c:strCache>
                <c:ptCount val="4"/>
                <c:pt idx="0">
                  <c:v>2018 (A)</c:v>
                </c:pt>
                <c:pt idx="1">
                  <c:v>2019 (A)</c:v>
                </c:pt>
                <c:pt idx="2">
                  <c:v>2020 (A)</c:v>
                </c:pt>
                <c:pt idx="3">
                  <c:v>2021 (B)</c:v>
                </c:pt>
              </c:strCache>
            </c:strRef>
          </c:cat>
          <c:val>
            <c:numRef>
              <c:f>'Budget 2018 DC (Autosaved)'!$BR$55:$BR$58</c:f>
              <c:numCache>
                <c:formatCode>General</c:formatCode>
                <c:ptCount val="4"/>
                <c:pt idx="0">
                  <c:v>22</c:v>
                </c:pt>
                <c:pt idx="1">
                  <c:v>25</c:v>
                </c:pt>
                <c:pt idx="2">
                  <c:v>30</c:v>
                </c:pt>
                <c:pt idx="3">
                  <c:v>15</c:v>
                </c:pt>
              </c:numCache>
            </c:numRef>
          </c:val>
          <c:smooth val="0"/>
          <c:extLst>
            <c:ext xmlns:c16="http://schemas.microsoft.com/office/drawing/2014/chart" uri="{C3380CC4-5D6E-409C-BE32-E72D297353CC}">
              <c16:uniqueId val="{00000000-9AAE-4D02-B9B1-CB033ED081ED}"/>
            </c:ext>
          </c:extLst>
        </c:ser>
        <c:dLbls>
          <c:showLegendKey val="0"/>
          <c:showVal val="0"/>
          <c:showCatName val="0"/>
          <c:showSerName val="0"/>
          <c:showPercent val="0"/>
          <c:showBubbleSize val="0"/>
        </c:dLbls>
        <c:smooth val="0"/>
        <c:axId val="-588647296"/>
        <c:axId val="-1066644448"/>
      </c:lineChart>
      <c:catAx>
        <c:axId val="-58864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6644448"/>
        <c:crosses val="autoZero"/>
        <c:auto val="1"/>
        <c:lblAlgn val="ctr"/>
        <c:lblOffset val="100"/>
        <c:noMultiLvlLbl val="0"/>
      </c:catAx>
      <c:valAx>
        <c:axId val="-106664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4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92093F8E169E4EBE401DB56D0CD848"/>
        <w:category>
          <w:name w:val="General"/>
          <w:gallery w:val="placeholder"/>
        </w:category>
        <w:types>
          <w:type w:val="bbPlcHdr"/>
        </w:types>
        <w:behaviors>
          <w:behavior w:val="content"/>
        </w:behaviors>
        <w:guid w:val="{313BFA8F-25A6-4A47-93F5-483DD0787C98}"/>
      </w:docPartPr>
      <w:docPartBody>
        <w:p w:rsidR="00B266CA" w:rsidRDefault="00B266CA" w:rsidP="00B266CA">
          <w:pPr>
            <w:pStyle w:val="D992093F8E169E4EBE401DB56D0CD848"/>
          </w:pPr>
          <w:r>
            <w:rPr>
              <w:rFonts w:asciiTheme="majorHAnsi" w:eastAsiaTheme="majorEastAsia" w:hAnsiTheme="majorHAnsi" w:cstheme="majorBidi"/>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800000AF" w:usb1="5000204A" w:usb2="00000000" w:usb3="00000000" w:csb0="0000009B" w:csb1="00000000"/>
  </w:font>
  <w:font w:name="Taipei">
    <w:altName w:val="Apple LiGothic Medium"/>
    <w:charset w:val="51"/>
    <w:family w:val="auto"/>
    <w:pitch w:val="variable"/>
    <w:sig w:usb0="01000000" w:usb1="00000808" w:usb2="10000000" w:usb3="00000000" w:csb0="00100000" w:csb1="00000000"/>
  </w:font>
  <w:font w:name="Yu Mincho">
    <w:panose1 w:val="000000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CA"/>
    <w:rsid w:val="000350A2"/>
    <w:rsid w:val="00045C5B"/>
    <w:rsid w:val="000D27D4"/>
    <w:rsid w:val="001A5A63"/>
    <w:rsid w:val="001C054C"/>
    <w:rsid w:val="001F535B"/>
    <w:rsid w:val="00367F1F"/>
    <w:rsid w:val="003F1B73"/>
    <w:rsid w:val="005357D5"/>
    <w:rsid w:val="005F677F"/>
    <w:rsid w:val="00625C3E"/>
    <w:rsid w:val="0075377F"/>
    <w:rsid w:val="007C32A4"/>
    <w:rsid w:val="00830A24"/>
    <w:rsid w:val="008C0D2E"/>
    <w:rsid w:val="008F428D"/>
    <w:rsid w:val="00995251"/>
    <w:rsid w:val="009A075E"/>
    <w:rsid w:val="009A5ADF"/>
    <w:rsid w:val="00A43299"/>
    <w:rsid w:val="00A53D0A"/>
    <w:rsid w:val="00AB42C7"/>
    <w:rsid w:val="00B02E64"/>
    <w:rsid w:val="00B266CA"/>
    <w:rsid w:val="00B93CC8"/>
    <w:rsid w:val="00BB79B2"/>
    <w:rsid w:val="00BF182D"/>
    <w:rsid w:val="00BF284F"/>
    <w:rsid w:val="00C50F64"/>
    <w:rsid w:val="00D05C0A"/>
    <w:rsid w:val="00D70554"/>
    <w:rsid w:val="00DA5485"/>
    <w:rsid w:val="00DB265B"/>
    <w:rsid w:val="00E87B97"/>
    <w:rsid w:val="00EC4D84"/>
    <w:rsid w:val="00EE1BCC"/>
    <w:rsid w:val="00F314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2093F8E169E4EBE401DB56D0CD848">
    <w:name w:val="D992093F8E169E4EBE401DB56D0CD848"/>
    <w:rsid w:val="00B26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EC820-F25F-44E3-9667-D96CD5FB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Voyedge Pty Ltd</dc:creator>
  <cp:keywords/>
  <dc:description/>
  <cp:lastModifiedBy>Andrew Hirst</cp:lastModifiedBy>
  <cp:revision>6</cp:revision>
  <cp:lastPrinted>2019-08-28T11:45:00Z</cp:lastPrinted>
  <dcterms:created xsi:type="dcterms:W3CDTF">2020-11-09T00:34:00Z</dcterms:created>
  <dcterms:modified xsi:type="dcterms:W3CDTF">2020-11-12T01:29:00Z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2010-11-24T10:00:00Z</vt:filetime>
  </property>
  <property fmtid="{D5CDD505-2E9C-101B-9397-08002B2CF9AE}" pid="3" name="Creator">
    <vt:lpwstr>Adobe InDesign CS3 (5.0)</vt:lpwstr>
  </property>
  <property fmtid="{D5CDD505-2E9C-101B-9397-08002B2CF9AE}" pid="4" name="LastSaved">
    <vt:filetime>2019-08-28T10:00:00Z</vt:filetime>
  </property>
</Properties>
</file>