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121DCE" w14:textId="77777777" w:rsidR="006E2C27" w:rsidRPr="00B51F75" w:rsidRDefault="006E2C27" w:rsidP="00200820">
      <w:pPr>
        <w:pBdr>
          <w:top w:val="single" w:sz="4" w:space="1" w:color="auto"/>
          <w:left w:val="single" w:sz="4" w:space="4" w:color="auto"/>
          <w:bottom w:val="single" w:sz="4" w:space="1" w:color="auto"/>
          <w:right w:val="single" w:sz="4" w:space="4" w:color="auto"/>
        </w:pBdr>
        <w:shd w:val="clear" w:color="auto" w:fill="FF6600"/>
        <w:jc w:val="center"/>
        <w:rPr>
          <w:rFonts w:ascii="Times" w:hAnsi="Times"/>
          <w:b/>
          <w:sz w:val="160"/>
        </w:rPr>
      </w:pPr>
      <w:bookmarkStart w:id="0" w:name="_GoBack"/>
      <w:bookmarkEnd w:id="0"/>
      <w:r w:rsidRPr="00B51F75">
        <w:rPr>
          <w:rFonts w:ascii="Times" w:hAnsi="Times"/>
          <w:b/>
          <w:sz w:val="160"/>
        </w:rPr>
        <w:t>2013</w:t>
      </w:r>
    </w:p>
    <w:p w14:paraId="750E6005" w14:textId="77777777" w:rsidR="006E2C27" w:rsidRPr="00C307FE" w:rsidRDefault="006E2C27" w:rsidP="00200820">
      <w:pPr>
        <w:pStyle w:val="Heading4"/>
        <w:shd w:val="clear" w:color="auto" w:fill="FF6600"/>
        <w:spacing w:line="240" w:lineRule="auto"/>
        <w:rPr>
          <w:sz w:val="144"/>
        </w:rPr>
      </w:pPr>
      <w:r w:rsidRPr="00C307FE">
        <w:rPr>
          <w:sz w:val="144"/>
        </w:rPr>
        <w:t>VCE</w:t>
      </w:r>
    </w:p>
    <w:p w14:paraId="43868725" w14:textId="77777777" w:rsidR="006E2C27" w:rsidRPr="00C307FE" w:rsidRDefault="00200820" w:rsidP="00200820">
      <w:pPr>
        <w:pBdr>
          <w:top w:val="single" w:sz="4" w:space="1" w:color="auto"/>
          <w:left w:val="single" w:sz="4" w:space="4" w:color="auto"/>
          <w:bottom w:val="single" w:sz="4" w:space="1" w:color="auto"/>
          <w:right w:val="single" w:sz="4" w:space="4" w:color="auto"/>
        </w:pBdr>
        <w:shd w:val="clear" w:color="auto" w:fill="FF6600"/>
        <w:jc w:val="center"/>
        <w:rPr>
          <w:rFonts w:ascii="Times" w:hAnsi="Times"/>
          <w:b/>
          <w:sz w:val="144"/>
        </w:rPr>
      </w:pPr>
      <w:r>
        <w:rPr>
          <w:rFonts w:ascii="Times" w:hAnsi="Times"/>
          <w:b/>
          <w:sz w:val="144"/>
        </w:rPr>
        <w:t>Chemistry</w:t>
      </w:r>
    </w:p>
    <w:p w14:paraId="1AFB5C80" w14:textId="77777777" w:rsidR="006E2C27" w:rsidRDefault="006E2C27" w:rsidP="00200820">
      <w:pPr>
        <w:pBdr>
          <w:top w:val="single" w:sz="4" w:space="1" w:color="auto"/>
          <w:left w:val="single" w:sz="4" w:space="4" w:color="auto"/>
          <w:bottom w:val="single" w:sz="4" w:space="1" w:color="auto"/>
          <w:right w:val="single" w:sz="4" w:space="4" w:color="auto"/>
        </w:pBdr>
        <w:shd w:val="clear" w:color="auto" w:fill="FF6600"/>
        <w:jc w:val="center"/>
        <w:rPr>
          <w:rFonts w:ascii="Times" w:hAnsi="Times"/>
          <w:b/>
          <w:sz w:val="96"/>
        </w:rPr>
      </w:pPr>
      <w:r w:rsidRPr="00632B41">
        <w:rPr>
          <w:rFonts w:ascii="Times" w:hAnsi="Times"/>
          <w:b/>
          <w:sz w:val="96"/>
        </w:rPr>
        <w:t>Trial Examination</w:t>
      </w:r>
    </w:p>
    <w:p w14:paraId="5C0C7D86" w14:textId="66385532" w:rsidR="00D86A35" w:rsidRPr="00632B41" w:rsidRDefault="00D86A35" w:rsidP="00200820">
      <w:pPr>
        <w:pBdr>
          <w:top w:val="single" w:sz="4" w:space="1" w:color="auto"/>
          <w:left w:val="single" w:sz="4" w:space="4" w:color="auto"/>
          <w:bottom w:val="single" w:sz="4" w:space="1" w:color="auto"/>
          <w:right w:val="single" w:sz="4" w:space="4" w:color="auto"/>
        </w:pBdr>
        <w:shd w:val="clear" w:color="auto" w:fill="FF6600"/>
        <w:jc w:val="center"/>
        <w:rPr>
          <w:rFonts w:ascii="Times" w:hAnsi="Times"/>
          <w:b/>
          <w:sz w:val="96"/>
        </w:rPr>
      </w:pPr>
      <w:r>
        <w:rPr>
          <w:rFonts w:ascii="Times" w:hAnsi="Times"/>
          <w:b/>
          <w:sz w:val="96"/>
        </w:rPr>
        <w:t>Suggested Answers</w:t>
      </w:r>
    </w:p>
    <w:p w14:paraId="38186DF9" w14:textId="77777777" w:rsidR="006E2C27" w:rsidRPr="00C84E16" w:rsidRDefault="006E2C27" w:rsidP="006E2C27">
      <w:pPr>
        <w:pStyle w:val="Heading1"/>
        <w:rPr>
          <w:rFonts w:ascii="Times" w:hAnsi="Times"/>
          <w:sz w:val="24"/>
        </w:rPr>
      </w:pPr>
    </w:p>
    <w:p w14:paraId="1C3FAA46" w14:textId="77777777" w:rsidR="006E2C27" w:rsidRDefault="006E2C27" w:rsidP="006E2C27">
      <w:pPr>
        <w:jc w:val="center"/>
        <w:rPr>
          <w:rFonts w:ascii="Times" w:hAnsi="Times"/>
          <w:b/>
        </w:rPr>
      </w:pPr>
    </w:p>
    <w:p w14:paraId="5173F77A" w14:textId="77777777" w:rsidR="006E2C27" w:rsidRDefault="006E2C27" w:rsidP="006E2C27">
      <w:pPr>
        <w:jc w:val="center"/>
        <w:rPr>
          <w:rFonts w:ascii="Times" w:hAnsi="Times"/>
          <w:b/>
          <w:sz w:val="72"/>
        </w:rPr>
      </w:pPr>
      <w:r>
        <w:rPr>
          <w:rFonts w:ascii="Times" w:hAnsi="Times"/>
          <w:b/>
          <w:noProof/>
          <w:sz w:val="72"/>
          <w:lang w:val="en-AU" w:eastAsia="en-AU"/>
        </w:rPr>
        <w:drawing>
          <wp:inline distT="0" distB="0" distL="0" distR="0" wp14:anchorId="03ACC5F3" wp14:editId="16329C8C">
            <wp:extent cx="1346200" cy="1439545"/>
            <wp:effectExtent l="0" t="0" r="0" b="825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6200" cy="1439545"/>
                    </a:xfrm>
                    <a:prstGeom prst="rect">
                      <a:avLst/>
                    </a:prstGeom>
                    <a:noFill/>
                    <a:ln>
                      <a:noFill/>
                    </a:ln>
                  </pic:spPr>
                </pic:pic>
              </a:graphicData>
            </a:graphic>
          </wp:inline>
        </w:drawing>
      </w:r>
    </w:p>
    <w:p w14:paraId="68E9D810" w14:textId="77777777" w:rsidR="006E2C27" w:rsidRDefault="006E2C27" w:rsidP="006E2C27">
      <w:pPr>
        <w:rPr>
          <w:rFonts w:ascii="Times" w:hAnsi="Times"/>
        </w:rPr>
      </w:pPr>
    </w:p>
    <w:tbl>
      <w:tblPr>
        <w:tblW w:w="0" w:type="auto"/>
        <w:tblInd w:w="284" w:type="dxa"/>
        <w:tblBorders>
          <w:top w:val="single" w:sz="6" w:space="0" w:color="auto"/>
          <w:left w:val="single" w:sz="6" w:space="0" w:color="auto"/>
          <w:bottom w:val="single" w:sz="6" w:space="0" w:color="auto"/>
          <w:right w:val="single" w:sz="6" w:space="0" w:color="auto"/>
          <w:insideV w:val="single" w:sz="6" w:space="0" w:color="auto"/>
        </w:tblBorders>
        <w:tblLayout w:type="fixed"/>
        <w:tblLook w:val="0000" w:firstRow="0" w:lastRow="0" w:firstColumn="0" w:lastColumn="0" w:noHBand="0" w:noVBand="0"/>
      </w:tblPr>
      <w:tblGrid>
        <w:gridCol w:w="5211"/>
        <w:gridCol w:w="4111"/>
      </w:tblGrid>
      <w:tr w:rsidR="006E2C27" w:rsidRPr="00B048AD" w14:paraId="38D51986" w14:textId="77777777" w:rsidTr="0077392B">
        <w:tc>
          <w:tcPr>
            <w:tcW w:w="5211" w:type="dxa"/>
          </w:tcPr>
          <w:p w14:paraId="6E12C85C" w14:textId="77777777" w:rsidR="006E2C27" w:rsidRPr="00B048AD" w:rsidRDefault="006E2C27" w:rsidP="0077392B">
            <w:pPr>
              <w:rPr>
                <w:rFonts w:ascii="Times" w:hAnsi="Times"/>
                <w:b/>
              </w:rPr>
            </w:pPr>
            <w:r w:rsidRPr="00B048AD">
              <w:rPr>
                <w:rFonts w:ascii="Times" w:hAnsi="Times"/>
                <w:b/>
              </w:rPr>
              <w:t>Kilbaha Multimedia Publishing</w:t>
            </w:r>
          </w:p>
          <w:p w14:paraId="619D5680" w14:textId="77777777" w:rsidR="006E2C27" w:rsidRPr="00B048AD" w:rsidRDefault="006E2C27" w:rsidP="0077392B">
            <w:pPr>
              <w:rPr>
                <w:rFonts w:ascii="Times" w:hAnsi="Times"/>
                <w:b/>
              </w:rPr>
            </w:pPr>
            <w:r w:rsidRPr="00B048AD">
              <w:rPr>
                <w:rFonts w:ascii="Times" w:hAnsi="Times"/>
                <w:b/>
              </w:rPr>
              <w:t xml:space="preserve">PO Box 2227 </w:t>
            </w:r>
          </w:p>
          <w:p w14:paraId="6C0C47AF" w14:textId="77777777" w:rsidR="006E2C27" w:rsidRPr="00B048AD" w:rsidRDefault="006E2C27" w:rsidP="0077392B">
            <w:pPr>
              <w:rPr>
                <w:rFonts w:ascii="Times" w:hAnsi="Times"/>
                <w:b/>
              </w:rPr>
            </w:pPr>
            <w:r w:rsidRPr="00B048AD">
              <w:rPr>
                <w:rFonts w:ascii="Times" w:hAnsi="Times"/>
                <w:b/>
              </w:rPr>
              <w:t xml:space="preserve">Kew Vic 3101  </w:t>
            </w:r>
          </w:p>
          <w:p w14:paraId="2E2706F3" w14:textId="77777777" w:rsidR="006E2C27" w:rsidRPr="00B048AD" w:rsidRDefault="006E2C27" w:rsidP="0077392B">
            <w:pPr>
              <w:rPr>
                <w:rFonts w:ascii="Times" w:hAnsi="Times"/>
                <w:b/>
              </w:rPr>
            </w:pPr>
            <w:r w:rsidRPr="00B048AD">
              <w:rPr>
                <w:rFonts w:ascii="Times" w:hAnsi="Times"/>
                <w:b/>
              </w:rPr>
              <w:t>Australia</w:t>
            </w:r>
          </w:p>
        </w:tc>
        <w:tc>
          <w:tcPr>
            <w:tcW w:w="4111" w:type="dxa"/>
          </w:tcPr>
          <w:p w14:paraId="2A427437" w14:textId="77777777" w:rsidR="006E2C27" w:rsidRPr="00B048AD" w:rsidRDefault="006E2C27" w:rsidP="0077392B">
            <w:pPr>
              <w:rPr>
                <w:rFonts w:ascii="Times" w:hAnsi="Times"/>
                <w:b/>
              </w:rPr>
            </w:pPr>
            <w:r w:rsidRPr="00B048AD">
              <w:rPr>
                <w:rFonts w:ascii="Times" w:hAnsi="Times"/>
                <w:b/>
              </w:rPr>
              <w:t>Tel: (03) 9018 5376</w:t>
            </w:r>
            <w:r w:rsidRPr="00B048AD">
              <w:rPr>
                <w:rFonts w:ascii="Times" w:hAnsi="Times"/>
                <w:b/>
              </w:rPr>
              <w:tab/>
            </w:r>
            <w:r w:rsidRPr="00B048AD">
              <w:rPr>
                <w:rFonts w:ascii="Times" w:hAnsi="Times"/>
                <w:b/>
              </w:rPr>
              <w:tab/>
            </w:r>
          </w:p>
          <w:p w14:paraId="527136F3" w14:textId="77777777" w:rsidR="006E2C27" w:rsidRPr="00B048AD" w:rsidRDefault="006E2C27" w:rsidP="0077392B">
            <w:pPr>
              <w:rPr>
                <w:rFonts w:ascii="Times" w:hAnsi="Times"/>
                <w:b/>
              </w:rPr>
            </w:pPr>
            <w:r w:rsidRPr="00B048AD">
              <w:rPr>
                <w:rFonts w:ascii="Times" w:hAnsi="Times"/>
                <w:b/>
              </w:rPr>
              <w:t>Fax: (03) 9817 4334</w:t>
            </w:r>
            <w:r w:rsidRPr="00B048AD">
              <w:rPr>
                <w:rFonts w:ascii="Times" w:hAnsi="Times"/>
                <w:b/>
              </w:rPr>
              <w:tab/>
            </w:r>
            <w:r w:rsidRPr="00B048AD">
              <w:rPr>
                <w:rFonts w:ascii="Times" w:hAnsi="Times"/>
                <w:b/>
              </w:rPr>
              <w:tab/>
            </w:r>
          </w:p>
          <w:p w14:paraId="5C55E15E" w14:textId="77777777" w:rsidR="006E2C27" w:rsidRPr="00B048AD" w:rsidRDefault="0092220B" w:rsidP="0077392B">
            <w:pPr>
              <w:rPr>
                <w:rFonts w:ascii="Times" w:hAnsi="Times"/>
                <w:b/>
              </w:rPr>
            </w:pPr>
            <w:hyperlink r:id="rId10" w:history="1">
              <w:r w:rsidR="006E2C27" w:rsidRPr="009373C2">
                <w:rPr>
                  <w:rStyle w:val="Hyperlink"/>
                  <w:rFonts w:ascii="Times" w:hAnsi="Times"/>
                  <w:b/>
                </w:rPr>
                <w:t>kilbaha@gmail.com</w:t>
              </w:r>
            </w:hyperlink>
          </w:p>
          <w:p w14:paraId="65B3ABDD" w14:textId="77777777" w:rsidR="006E2C27" w:rsidRPr="00B048AD" w:rsidRDefault="0092220B" w:rsidP="0077392B">
            <w:pPr>
              <w:rPr>
                <w:rFonts w:ascii="Times" w:hAnsi="Times"/>
                <w:b/>
              </w:rPr>
            </w:pPr>
            <w:hyperlink r:id="rId11" w:tooltip="Kilbaha Multimedia Publishing Web Site" w:history="1">
              <w:r w:rsidR="006E2C27" w:rsidRPr="009373C2">
                <w:rPr>
                  <w:rStyle w:val="Hyperlink"/>
                  <w:rFonts w:ascii="Times" w:hAnsi="Times"/>
                  <w:b/>
                </w:rPr>
                <w:t>http://kilbaha.com.au</w:t>
              </w:r>
            </w:hyperlink>
          </w:p>
        </w:tc>
      </w:tr>
    </w:tbl>
    <w:p w14:paraId="6240F428" w14:textId="77777777" w:rsidR="006E2C27" w:rsidRPr="00C84E16" w:rsidRDefault="006E2C27" w:rsidP="006E2C27">
      <w:pPr>
        <w:jc w:val="center"/>
        <w:rPr>
          <w:rFonts w:ascii="Times" w:hAnsi="Times"/>
          <w:b/>
        </w:rPr>
      </w:pPr>
    </w:p>
    <w:p w14:paraId="5ECE10F2" w14:textId="77777777" w:rsidR="002554D4" w:rsidRDefault="006E2C27" w:rsidP="002554D4">
      <w:pPr>
        <w:widowControl w:val="0"/>
        <w:pBdr>
          <w:top w:val="single" w:sz="4" w:space="1" w:color="auto"/>
          <w:left w:val="single" w:sz="4" w:space="4" w:color="auto"/>
          <w:bottom w:val="single" w:sz="4" w:space="1" w:color="auto"/>
          <w:right w:val="single" w:sz="4" w:space="4" w:color="auto"/>
        </w:pBdr>
        <w:jc w:val="center"/>
        <w:rPr>
          <w:b/>
          <w:sz w:val="28"/>
        </w:rPr>
      </w:pPr>
      <w:r w:rsidRPr="00C84E16">
        <w:rPr>
          <w:rFonts w:ascii="Times" w:hAnsi="Times"/>
          <w:b/>
        </w:rPr>
        <w:br w:type="page"/>
      </w:r>
      <w:r w:rsidR="002554D4">
        <w:rPr>
          <w:b/>
          <w:sz w:val="28"/>
        </w:rPr>
        <w:lastRenderedPageBreak/>
        <w:t>IMPORTANT COPYRIGHT NOTICE</w:t>
      </w:r>
    </w:p>
    <w:p w14:paraId="226D0189" w14:textId="77777777" w:rsidR="002554D4" w:rsidRDefault="002554D4" w:rsidP="002554D4">
      <w:pPr>
        <w:widowControl w:val="0"/>
        <w:pBdr>
          <w:top w:val="single" w:sz="4" w:space="1" w:color="auto"/>
          <w:left w:val="single" w:sz="4" w:space="4" w:color="auto"/>
          <w:bottom w:val="single" w:sz="4" w:space="1" w:color="auto"/>
          <w:right w:val="single" w:sz="4" w:space="4" w:color="auto"/>
        </w:pBdr>
        <w:tabs>
          <w:tab w:val="left" w:pos="2551"/>
          <w:tab w:val="left" w:pos="5386"/>
        </w:tabs>
        <w:rPr>
          <w:b/>
        </w:rPr>
      </w:pPr>
      <w:r>
        <w:rPr>
          <w:b/>
        </w:rPr>
        <w:tab/>
      </w:r>
    </w:p>
    <w:p w14:paraId="4AE0B4A5" w14:textId="77777777" w:rsidR="002554D4" w:rsidRDefault="002554D4" w:rsidP="002554D4">
      <w:pPr>
        <w:numPr>
          <w:ilvl w:val="0"/>
          <w:numId w:val="1"/>
        </w:numPr>
        <w:pBdr>
          <w:top w:val="single" w:sz="4" w:space="1" w:color="auto"/>
          <w:left w:val="single" w:sz="4" w:space="4" w:color="auto"/>
          <w:bottom w:val="single" w:sz="4" w:space="1" w:color="auto"/>
          <w:right w:val="single" w:sz="4" w:space="4" w:color="auto"/>
        </w:pBdr>
        <w:ind w:left="0" w:firstLine="0"/>
      </w:pPr>
      <w:r>
        <w:t xml:space="preserve">This material is copyright. Subject to statutory exception and to the provisions of the relevant   </w:t>
      </w:r>
    </w:p>
    <w:p w14:paraId="297EE98C" w14:textId="77777777" w:rsidR="002554D4" w:rsidRDefault="002554D4" w:rsidP="002554D4">
      <w:pPr>
        <w:pBdr>
          <w:top w:val="single" w:sz="4" w:space="1" w:color="auto"/>
          <w:left w:val="single" w:sz="4" w:space="4" w:color="auto"/>
          <w:bottom w:val="single" w:sz="4" w:space="1" w:color="auto"/>
          <w:right w:val="single" w:sz="4" w:space="4" w:color="auto"/>
        </w:pBdr>
      </w:pPr>
      <w:r>
        <w:t xml:space="preserve">      </w:t>
      </w:r>
      <w:proofErr w:type="gramStart"/>
      <w:r>
        <w:t>collective</w:t>
      </w:r>
      <w:proofErr w:type="gramEnd"/>
      <w:r>
        <w:t xml:space="preserve"> licensing agreements, no reproduction of any part may take place without the written </w:t>
      </w:r>
    </w:p>
    <w:p w14:paraId="04D25DE7" w14:textId="77777777" w:rsidR="002554D4" w:rsidRDefault="002554D4" w:rsidP="002554D4">
      <w:pPr>
        <w:pBdr>
          <w:top w:val="single" w:sz="4" w:space="1" w:color="auto"/>
          <w:left w:val="single" w:sz="4" w:space="4" w:color="auto"/>
          <w:bottom w:val="single" w:sz="4" w:space="1" w:color="auto"/>
          <w:right w:val="single" w:sz="4" w:space="4" w:color="auto"/>
        </w:pBdr>
      </w:pPr>
      <w:r>
        <w:t xml:space="preserve">      </w:t>
      </w:r>
      <w:proofErr w:type="gramStart"/>
      <w:r>
        <w:t>permission</w:t>
      </w:r>
      <w:proofErr w:type="gramEnd"/>
      <w:r>
        <w:t xml:space="preserve"> of Kilbaha Pty Ltd.</w:t>
      </w:r>
    </w:p>
    <w:p w14:paraId="156929AF" w14:textId="77777777" w:rsidR="002554D4" w:rsidRDefault="002554D4" w:rsidP="002554D4">
      <w:pPr>
        <w:numPr>
          <w:ilvl w:val="0"/>
          <w:numId w:val="1"/>
        </w:numPr>
        <w:pBdr>
          <w:top w:val="single" w:sz="4" w:space="1" w:color="auto"/>
          <w:left w:val="single" w:sz="4" w:space="4" w:color="auto"/>
          <w:bottom w:val="single" w:sz="4" w:space="1" w:color="auto"/>
          <w:right w:val="single" w:sz="4" w:space="4" w:color="auto"/>
        </w:pBdr>
        <w:ind w:left="0" w:firstLine="0"/>
      </w:pPr>
      <w:r>
        <w:t xml:space="preserve">The contents of this work are copyrighted. </w:t>
      </w:r>
      <w:proofErr w:type="spellStart"/>
      <w:r>
        <w:t>Unauthorised</w:t>
      </w:r>
      <w:proofErr w:type="spellEnd"/>
      <w:r>
        <w:t xml:space="preserve"> copying of any part of this work is   </w:t>
      </w:r>
    </w:p>
    <w:p w14:paraId="7E70CBFA" w14:textId="77777777" w:rsidR="002554D4" w:rsidRDefault="002554D4" w:rsidP="002554D4">
      <w:pPr>
        <w:pBdr>
          <w:top w:val="single" w:sz="4" w:space="1" w:color="auto"/>
          <w:left w:val="single" w:sz="4" w:space="4" w:color="auto"/>
          <w:bottom w:val="single" w:sz="4" w:space="1" w:color="auto"/>
          <w:right w:val="single" w:sz="4" w:space="4" w:color="auto"/>
        </w:pBdr>
      </w:pPr>
      <w:r>
        <w:t xml:space="preserve">      </w:t>
      </w:r>
      <w:proofErr w:type="gramStart"/>
      <w:r>
        <w:t>illegal</w:t>
      </w:r>
      <w:proofErr w:type="gramEnd"/>
      <w:r>
        <w:t xml:space="preserve"> and detrimental to the interests of the author. </w:t>
      </w:r>
    </w:p>
    <w:p w14:paraId="484E38DF" w14:textId="77777777" w:rsidR="002554D4" w:rsidRDefault="002554D4" w:rsidP="002554D4">
      <w:pPr>
        <w:numPr>
          <w:ilvl w:val="0"/>
          <w:numId w:val="1"/>
        </w:numPr>
        <w:pBdr>
          <w:top w:val="single" w:sz="4" w:space="1" w:color="auto"/>
          <w:left w:val="single" w:sz="4" w:space="4" w:color="auto"/>
          <w:bottom w:val="single" w:sz="4" w:space="1" w:color="auto"/>
          <w:right w:val="single" w:sz="4" w:space="4" w:color="auto"/>
        </w:pBdr>
        <w:ind w:left="0" w:firstLine="0"/>
      </w:pPr>
      <w:r>
        <w:t xml:space="preserve">For </w:t>
      </w:r>
      <w:proofErr w:type="spellStart"/>
      <w:r>
        <w:t>authorised</w:t>
      </w:r>
      <w:proofErr w:type="spellEnd"/>
      <w:r>
        <w:t xml:space="preserve"> copying within Australia please check that your institution has a </w:t>
      </w:r>
      <w:proofErr w:type="spellStart"/>
      <w:r>
        <w:t>licence</w:t>
      </w:r>
      <w:proofErr w:type="spellEnd"/>
      <w:r>
        <w:t xml:space="preserve"> from </w:t>
      </w:r>
    </w:p>
    <w:p w14:paraId="7BE89102" w14:textId="77777777" w:rsidR="002554D4" w:rsidRDefault="002554D4" w:rsidP="002554D4">
      <w:pPr>
        <w:pBdr>
          <w:top w:val="single" w:sz="4" w:space="1" w:color="auto"/>
          <w:left w:val="single" w:sz="4" w:space="4" w:color="auto"/>
          <w:bottom w:val="single" w:sz="4" w:space="1" w:color="auto"/>
          <w:right w:val="single" w:sz="4" w:space="4" w:color="auto"/>
        </w:pBdr>
      </w:pPr>
      <w:r>
        <w:t xml:space="preserve">      </w:t>
      </w:r>
      <w:hyperlink r:id="rId12" w:tooltip="Get a licence to copy this material" w:history="1">
        <w:r w:rsidRPr="00DB177A">
          <w:rPr>
            <w:rStyle w:val="Hyperlink"/>
          </w:rPr>
          <w:t>http://www.copyright.com.au/</w:t>
        </w:r>
      </w:hyperlink>
      <w:r>
        <w:t>. This permits the copying of small parts of the material, in</w:t>
      </w:r>
    </w:p>
    <w:p w14:paraId="240FFD4D" w14:textId="77777777" w:rsidR="002554D4" w:rsidRDefault="002554D4" w:rsidP="002554D4">
      <w:pPr>
        <w:pBdr>
          <w:top w:val="single" w:sz="4" w:space="1" w:color="auto"/>
          <w:left w:val="single" w:sz="4" w:space="4" w:color="auto"/>
          <w:bottom w:val="single" w:sz="4" w:space="1" w:color="auto"/>
          <w:right w:val="single" w:sz="4" w:space="4" w:color="auto"/>
        </w:pBdr>
      </w:pPr>
      <w:r>
        <w:t xml:space="preserve">      </w:t>
      </w:r>
      <w:proofErr w:type="gramStart"/>
      <w:r>
        <w:t>limited</w:t>
      </w:r>
      <w:proofErr w:type="gramEnd"/>
      <w:r>
        <w:t xml:space="preserve"> quantities, within the conditions set out in the </w:t>
      </w:r>
      <w:proofErr w:type="spellStart"/>
      <w:r>
        <w:t>licence</w:t>
      </w:r>
      <w:proofErr w:type="spellEnd"/>
      <w:r>
        <w:t>.</w:t>
      </w:r>
    </w:p>
    <w:p w14:paraId="14754B51" w14:textId="77777777" w:rsidR="002554D4" w:rsidRPr="009D71C6" w:rsidRDefault="002554D4" w:rsidP="002554D4">
      <w:pPr>
        <w:numPr>
          <w:ilvl w:val="0"/>
          <w:numId w:val="1"/>
        </w:numPr>
        <w:pBdr>
          <w:top w:val="single" w:sz="4" w:space="1" w:color="auto"/>
          <w:left w:val="single" w:sz="4" w:space="4" w:color="auto"/>
          <w:bottom w:val="single" w:sz="4" w:space="1" w:color="auto"/>
          <w:right w:val="single" w:sz="4" w:space="4" w:color="auto"/>
        </w:pBdr>
        <w:ind w:left="0" w:firstLine="0"/>
      </w:pPr>
      <w:r w:rsidRPr="009D71C6">
        <w:t>All of these pages must be counted in Copyright Agency Limited (CAL) surveys</w:t>
      </w:r>
    </w:p>
    <w:p w14:paraId="72D71BD1" w14:textId="77777777" w:rsidR="002554D4" w:rsidRDefault="002554D4" w:rsidP="002554D4">
      <w:pPr>
        <w:numPr>
          <w:ilvl w:val="0"/>
          <w:numId w:val="1"/>
        </w:numPr>
        <w:pBdr>
          <w:top w:val="single" w:sz="4" w:space="1" w:color="auto"/>
          <w:left w:val="single" w:sz="4" w:space="4" w:color="auto"/>
          <w:bottom w:val="single" w:sz="4" w:space="1" w:color="auto"/>
          <w:right w:val="single" w:sz="4" w:space="4" w:color="auto"/>
        </w:pBdr>
        <w:ind w:left="0" w:firstLine="0"/>
      </w:pPr>
      <w:r>
        <w:t xml:space="preserve">This file must not be uploaded to the Internet. </w:t>
      </w:r>
    </w:p>
    <w:p w14:paraId="41532660" w14:textId="77777777" w:rsidR="002554D4" w:rsidRDefault="002554D4" w:rsidP="002554D4">
      <w:pPr>
        <w:pBdr>
          <w:top w:val="single" w:sz="4" w:space="1" w:color="auto"/>
          <w:left w:val="single" w:sz="4" w:space="4" w:color="auto"/>
          <w:bottom w:val="single" w:sz="4" w:space="1" w:color="auto"/>
          <w:right w:val="single" w:sz="4" w:space="4" w:color="auto"/>
        </w:pBdr>
      </w:pPr>
    </w:p>
    <w:p w14:paraId="2DF3F7AF" w14:textId="77777777" w:rsidR="002554D4" w:rsidRDefault="002554D4" w:rsidP="002554D4">
      <w:pPr>
        <w:ind w:right="-6"/>
      </w:pPr>
    </w:p>
    <w:p w14:paraId="0371C101" w14:textId="2EAC5747" w:rsidR="002554D4" w:rsidRPr="00A05283" w:rsidRDefault="002554D4" w:rsidP="002554D4">
      <w:pPr>
        <w:ind w:right="-6"/>
        <w:jc w:val="center"/>
        <w:rPr>
          <w:b/>
          <w:sz w:val="28"/>
        </w:rPr>
      </w:pPr>
      <w:r w:rsidRPr="00A05283">
        <w:rPr>
          <w:b/>
          <w:sz w:val="28"/>
        </w:rPr>
        <w:t xml:space="preserve">These </w:t>
      </w:r>
      <w:r>
        <w:rPr>
          <w:b/>
          <w:sz w:val="28"/>
        </w:rPr>
        <w:t>answers</w:t>
      </w:r>
      <w:r w:rsidRPr="00A05283">
        <w:rPr>
          <w:b/>
          <w:sz w:val="28"/>
        </w:rPr>
        <w:t xml:space="preserve"> have no official status. </w:t>
      </w:r>
    </w:p>
    <w:p w14:paraId="3E060154" w14:textId="77777777" w:rsidR="002554D4" w:rsidRDefault="002554D4" w:rsidP="002554D4"/>
    <w:p w14:paraId="076DD5AD" w14:textId="39485637" w:rsidR="002554D4" w:rsidRDefault="002554D4" w:rsidP="002554D4">
      <w:r>
        <w:t>While every care has been taken, no guarantee is given that these answers are free from error. Please contact us if you believe you have found an error.</w:t>
      </w:r>
    </w:p>
    <w:p w14:paraId="1BAAFF61" w14:textId="77777777" w:rsidR="002554D4" w:rsidRDefault="002554D4" w:rsidP="002554D4"/>
    <w:p w14:paraId="0A13E231" w14:textId="77777777" w:rsidR="002554D4" w:rsidRDefault="002554D4" w:rsidP="002554D4">
      <w:pPr>
        <w:rPr>
          <w:b/>
          <w:color w:val="FF0000"/>
        </w:rPr>
      </w:pPr>
    </w:p>
    <w:p w14:paraId="37D91CE3" w14:textId="77777777" w:rsidR="002554D4" w:rsidRPr="00DB177A" w:rsidRDefault="002554D4" w:rsidP="002554D4">
      <w:pPr>
        <w:rPr>
          <w:b/>
          <w:color w:val="FF0000"/>
        </w:rPr>
      </w:pPr>
      <w:r w:rsidRPr="00DB177A">
        <w:rPr>
          <w:b/>
          <w:color w:val="FF0000"/>
        </w:rPr>
        <w:t>CAUTION NEEDED!</w:t>
      </w:r>
    </w:p>
    <w:p w14:paraId="1F35F4F4" w14:textId="77777777" w:rsidR="002554D4" w:rsidRDefault="002554D4" w:rsidP="002554D4">
      <w:r>
        <w:t>All Web Links when created linked to appropriate Web Sites. Teachers and parents must always check links before using them with students to ensure that students are protected from unsuitable Web Content. Kilbaha Multimedia Publishing is not responsible for links that have been changed in this document or links that have been redirected.</w:t>
      </w:r>
    </w:p>
    <w:p w14:paraId="0026A928" w14:textId="1053180B" w:rsidR="004E01EE" w:rsidRDefault="004E01EE" w:rsidP="002554D4">
      <w:pPr>
        <w:rPr>
          <w:rFonts w:ascii="Times" w:hAnsi="Times"/>
        </w:rPr>
      </w:pPr>
    </w:p>
    <w:p w14:paraId="07E7F0AB" w14:textId="77777777" w:rsidR="004C60B5" w:rsidRDefault="004C60B5"/>
    <w:p w14:paraId="0EAACDAB" w14:textId="77777777" w:rsidR="00C65A71" w:rsidRDefault="00A910F5">
      <w:pPr>
        <w:sectPr w:rsidR="00C65A71" w:rsidSect="000855E1">
          <w:headerReference w:type="default" r:id="rId13"/>
          <w:footerReference w:type="default" r:id="rId14"/>
          <w:pgSz w:w="11900" w:h="16840"/>
          <w:pgMar w:top="1134" w:right="1134" w:bottom="1134" w:left="1134" w:header="709" w:footer="709" w:gutter="0"/>
          <w:pgNumType w:start="1"/>
          <w:cols w:space="708"/>
        </w:sectPr>
      </w:pPr>
      <w:r>
        <w:br w:type="page"/>
      </w:r>
    </w:p>
    <w:p w14:paraId="0AD8A474" w14:textId="13F08F01" w:rsidR="00A910F5" w:rsidRDefault="00A910F5"/>
    <w:p w14:paraId="63B185BC" w14:textId="6BA3ED6F" w:rsidR="004C60B5" w:rsidRPr="00703239" w:rsidRDefault="004C60B5" w:rsidP="004C60B5">
      <w:pPr>
        <w:jc w:val="center"/>
        <w:rPr>
          <w:b/>
          <w:sz w:val="36"/>
        </w:rPr>
      </w:pPr>
      <w:r w:rsidRPr="00703239">
        <w:rPr>
          <w:b/>
          <w:sz w:val="36"/>
        </w:rPr>
        <w:t>Answer Summary for Multiple-Choice Questions</w:t>
      </w:r>
    </w:p>
    <w:p w14:paraId="2C646D17" w14:textId="67F01DDC" w:rsidR="004C60B5" w:rsidRPr="00703239" w:rsidRDefault="004C60B5" w:rsidP="004C60B5">
      <w:pPr>
        <w:jc w:val="center"/>
        <w:rPr>
          <w:b/>
          <w:sz w:val="36"/>
        </w:rPr>
      </w:pPr>
      <w:r w:rsidRPr="00703239">
        <w:rPr>
          <w:b/>
          <w:sz w:val="36"/>
        </w:rPr>
        <w:t xml:space="preserve">2013 </w:t>
      </w:r>
      <w:r>
        <w:rPr>
          <w:b/>
          <w:sz w:val="36"/>
        </w:rPr>
        <w:t xml:space="preserve">Kilbaha </w:t>
      </w:r>
      <w:r w:rsidRPr="00703239">
        <w:rPr>
          <w:b/>
          <w:sz w:val="36"/>
        </w:rPr>
        <w:t xml:space="preserve">VCE </w:t>
      </w:r>
      <w:r w:rsidR="000F73D6">
        <w:rPr>
          <w:b/>
          <w:sz w:val="36"/>
        </w:rPr>
        <w:t>C</w:t>
      </w:r>
      <w:r>
        <w:rPr>
          <w:b/>
          <w:sz w:val="36"/>
        </w:rPr>
        <w:t>hemistry Trial Examination</w:t>
      </w:r>
    </w:p>
    <w:p w14:paraId="23B9E57F" w14:textId="77777777" w:rsidR="004C60B5" w:rsidRPr="00703239" w:rsidRDefault="004C60B5" w:rsidP="004C60B5"/>
    <w:p w14:paraId="2DA60052" w14:textId="77777777" w:rsidR="004C60B5" w:rsidRPr="00703239" w:rsidRDefault="004C60B5" w:rsidP="004C60B5"/>
    <w:p w14:paraId="546712B2" w14:textId="77777777" w:rsidR="004C60B5" w:rsidRPr="00703239" w:rsidRDefault="004C60B5" w:rsidP="004C60B5"/>
    <w:tbl>
      <w:tblPr>
        <w:tblW w:w="4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31"/>
        <w:gridCol w:w="1231"/>
        <w:gridCol w:w="1231"/>
        <w:gridCol w:w="1231"/>
      </w:tblGrid>
      <w:tr w:rsidR="004C60B5" w:rsidRPr="00703239" w14:paraId="700E2010" w14:textId="77777777" w:rsidTr="004C60B5">
        <w:trPr>
          <w:jc w:val="center"/>
        </w:trPr>
        <w:tc>
          <w:tcPr>
            <w:tcW w:w="1231" w:type="dxa"/>
          </w:tcPr>
          <w:p w14:paraId="11450664" w14:textId="77777777" w:rsidR="004C60B5" w:rsidRPr="00521F31" w:rsidRDefault="004C60B5" w:rsidP="000855E1">
            <w:pPr>
              <w:jc w:val="center"/>
              <w:rPr>
                <w:rFonts w:ascii="Times" w:hAnsi="Times"/>
                <w:lang w:bidi="x-none"/>
              </w:rPr>
            </w:pPr>
            <w:r w:rsidRPr="00521F31">
              <w:rPr>
                <w:rFonts w:ascii="Times" w:hAnsi="Times"/>
                <w:lang w:bidi="x-none"/>
              </w:rPr>
              <w:t>Q1</w:t>
            </w:r>
          </w:p>
        </w:tc>
        <w:tc>
          <w:tcPr>
            <w:tcW w:w="1231" w:type="dxa"/>
          </w:tcPr>
          <w:p w14:paraId="2012E7FF" w14:textId="458F2B33" w:rsidR="004C60B5" w:rsidRPr="00521F31" w:rsidRDefault="00C84E16" w:rsidP="000855E1">
            <w:pPr>
              <w:rPr>
                <w:rFonts w:ascii="Times" w:hAnsi="Times"/>
                <w:lang w:bidi="x-none"/>
              </w:rPr>
            </w:pPr>
            <w:r>
              <w:rPr>
                <w:rFonts w:ascii="Times" w:hAnsi="Times"/>
                <w:lang w:bidi="x-none"/>
              </w:rPr>
              <w:t>C</w:t>
            </w:r>
          </w:p>
        </w:tc>
        <w:tc>
          <w:tcPr>
            <w:tcW w:w="1231" w:type="dxa"/>
          </w:tcPr>
          <w:p w14:paraId="105AE7EC" w14:textId="6F7A9680" w:rsidR="004C60B5" w:rsidRPr="00521F31" w:rsidRDefault="004C60B5" w:rsidP="000855E1">
            <w:pPr>
              <w:jc w:val="center"/>
              <w:rPr>
                <w:rFonts w:ascii="Times" w:hAnsi="Times"/>
                <w:lang w:bidi="x-none"/>
              </w:rPr>
            </w:pPr>
            <w:r w:rsidRPr="00521F31">
              <w:rPr>
                <w:rFonts w:ascii="Times" w:hAnsi="Times"/>
                <w:lang w:bidi="x-none"/>
              </w:rPr>
              <w:t>Q1</w:t>
            </w:r>
            <w:r>
              <w:rPr>
                <w:rFonts w:ascii="Times" w:hAnsi="Times"/>
                <w:lang w:bidi="x-none"/>
              </w:rPr>
              <w:t>6</w:t>
            </w:r>
          </w:p>
        </w:tc>
        <w:tc>
          <w:tcPr>
            <w:tcW w:w="1231" w:type="dxa"/>
          </w:tcPr>
          <w:p w14:paraId="0A800AC0" w14:textId="6FFD6246" w:rsidR="004C60B5" w:rsidRPr="00521F31" w:rsidRDefault="00816EEF" w:rsidP="000855E1">
            <w:pPr>
              <w:rPr>
                <w:rFonts w:ascii="Times" w:hAnsi="Times"/>
                <w:lang w:bidi="x-none"/>
              </w:rPr>
            </w:pPr>
            <w:r>
              <w:rPr>
                <w:rFonts w:ascii="Times" w:hAnsi="Times"/>
                <w:lang w:bidi="x-none"/>
              </w:rPr>
              <w:t>A</w:t>
            </w:r>
          </w:p>
        </w:tc>
      </w:tr>
      <w:tr w:rsidR="004C60B5" w:rsidRPr="00703239" w14:paraId="3195B332" w14:textId="77777777" w:rsidTr="004C60B5">
        <w:trPr>
          <w:jc w:val="center"/>
        </w:trPr>
        <w:tc>
          <w:tcPr>
            <w:tcW w:w="1231" w:type="dxa"/>
          </w:tcPr>
          <w:p w14:paraId="68F1063D" w14:textId="77777777" w:rsidR="004C60B5" w:rsidRPr="00521F31" w:rsidRDefault="004C60B5" w:rsidP="000855E1">
            <w:pPr>
              <w:jc w:val="center"/>
              <w:rPr>
                <w:rFonts w:ascii="Times" w:hAnsi="Times"/>
                <w:lang w:bidi="x-none"/>
              </w:rPr>
            </w:pPr>
            <w:r w:rsidRPr="00521F31">
              <w:rPr>
                <w:rFonts w:ascii="Times" w:hAnsi="Times"/>
                <w:lang w:bidi="x-none"/>
              </w:rPr>
              <w:t>Q2</w:t>
            </w:r>
          </w:p>
        </w:tc>
        <w:tc>
          <w:tcPr>
            <w:tcW w:w="1231" w:type="dxa"/>
          </w:tcPr>
          <w:p w14:paraId="018938E4" w14:textId="06E94919" w:rsidR="004C60B5" w:rsidRPr="00521F31" w:rsidRDefault="00465FBE" w:rsidP="000855E1">
            <w:pPr>
              <w:rPr>
                <w:rFonts w:ascii="Times" w:hAnsi="Times"/>
                <w:lang w:bidi="x-none"/>
              </w:rPr>
            </w:pPr>
            <w:r>
              <w:rPr>
                <w:rFonts w:ascii="Times" w:hAnsi="Times"/>
                <w:lang w:bidi="x-none"/>
              </w:rPr>
              <w:t>D</w:t>
            </w:r>
          </w:p>
        </w:tc>
        <w:tc>
          <w:tcPr>
            <w:tcW w:w="1231" w:type="dxa"/>
          </w:tcPr>
          <w:p w14:paraId="0858376E" w14:textId="2AA81562" w:rsidR="004C60B5" w:rsidRPr="00521F31" w:rsidRDefault="004C60B5" w:rsidP="000855E1">
            <w:pPr>
              <w:jc w:val="center"/>
              <w:rPr>
                <w:rFonts w:ascii="Times" w:hAnsi="Times"/>
                <w:lang w:bidi="x-none"/>
              </w:rPr>
            </w:pPr>
            <w:r w:rsidRPr="00521F31">
              <w:rPr>
                <w:rFonts w:ascii="Times" w:hAnsi="Times"/>
                <w:lang w:bidi="x-none"/>
              </w:rPr>
              <w:t>Q1</w:t>
            </w:r>
            <w:r>
              <w:rPr>
                <w:rFonts w:ascii="Times" w:hAnsi="Times"/>
                <w:lang w:bidi="x-none"/>
              </w:rPr>
              <w:t>7</w:t>
            </w:r>
          </w:p>
        </w:tc>
        <w:tc>
          <w:tcPr>
            <w:tcW w:w="1231" w:type="dxa"/>
          </w:tcPr>
          <w:p w14:paraId="3B533E12" w14:textId="54E1C7CA" w:rsidR="004C60B5" w:rsidRPr="00521F31" w:rsidRDefault="000B0A1B" w:rsidP="000855E1">
            <w:pPr>
              <w:rPr>
                <w:rFonts w:ascii="Times" w:hAnsi="Times"/>
                <w:lang w:bidi="x-none"/>
              </w:rPr>
            </w:pPr>
            <w:r>
              <w:rPr>
                <w:rFonts w:ascii="Times" w:hAnsi="Times"/>
                <w:lang w:bidi="x-none"/>
              </w:rPr>
              <w:t>A</w:t>
            </w:r>
          </w:p>
        </w:tc>
      </w:tr>
      <w:tr w:rsidR="004C60B5" w:rsidRPr="00703239" w14:paraId="3ECA62DE" w14:textId="77777777" w:rsidTr="004C60B5">
        <w:trPr>
          <w:jc w:val="center"/>
        </w:trPr>
        <w:tc>
          <w:tcPr>
            <w:tcW w:w="1231" w:type="dxa"/>
          </w:tcPr>
          <w:p w14:paraId="570850FE" w14:textId="77777777" w:rsidR="004C60B5" w:rsidRPr="00521F31" w:rsidRDefault="004C60B5" w:rsidP="000855E1">
            <w:pPr>
              <w:jc w:val="center"/>
              <w:rPr>
                <w:rFonts w:ascii="Times" w:hAnsi="Times"/>
                <w:lang w:bidi="x-none"/>
              </w:rPr>
            </w:pPr>
            <w:r w:rsidRPr="00521F31">
              <w:rPr>
                <w:rFonts w:ascii="Times" w:hAnsi="Times"/>
                <w:lang w:bidi="x-none"/>
              </w:rPr>
              <w:t>Q3</w:t>
            </w:r>
          </w:p>
        </w:tc>
        <w:tc>
          <w:tcPr>
            <w:tcW w:w="1231" w:type="dxa"/>
          </w:tcPr>
          <w:p w14:paraId="7517F337" w14:textId="0796C512" w:rsidR="004C60B5" w:rsidRPr="00521F31" w:rsidRDefault="00A17AAD" w:rsidP="000855E1">
            <w:pPr>
              <w:rPr>
                <w:rFonts w:ascii="Times" w:hAnsi="Times"/>
                <w:lang w:bidi="x-none"/>
              </w:rPr>
            </w:pPr>
            <w:r>
              <w:rPr>
                <w:rFonts w:ascii="Times" w:hAnsi="Times"/>
                <w:lang w:bidi="x-none"/>
              </w:rPr>
              <w:t>B</w:t>
            </w:r>
          </w:p>
        </w:tc>
        <w:tc>
          <w:tcPr>
            <w:tcW w:w="1231" w:type="dxa"/>
          </w:tcPr>
          <w:p w14:paraId="32DA881B" w14:textId="49363682" w:rsidR="004C60B5" w:rsidRPr="00521F31" w:rsidRDefault="004C60B5" w:rsidP="000855E1">
            <w:pPr>
              <w:jc w:val="center"/>
              <w:rPr>
                <w:rFonts w:ascii="Times" w:hAnsi="Times"/>
                <w:lang w:bidi="x-none"/>
              </w:rPr>
            </w:pPr>
            <w:r w:rsidRPr="00521F31">
              <w:rPr>
                <w:rFonts w:ascii="Times" w:hAnsi="Times"/>
                <w:lang w:bidi="x-none"/>
              </w:rPr>
              <w:t>Q1</w:t>
            </w:r>
            <w:r>
              <w:rPr>
                <w:rFonts w:ascii="Times" w:hAnsi="Times"/>
                <w:lang w:bidi="x-none"/>
              </w:rPr>
              <w:t>8</w:t>
            </w:r>
          </w:p>
        </w:tc>
        <w:tc>
          <w:tcPr>
            <w:tcW w:w="1231" w:type="dxa"/>
          </w:tcPr>
          <w:p w14:paraId="04A448DB" w14:textId="74BA80D9" w:rsidR="004C60B5" w:rsidRPr="00521F31" w:rsidRDefault="000B0A1B" w:rsidP="000855E1">
            <w:pPr>
              <w:rPr>
                <w:rFonts w:ascii="Times" w:hAnsi="Times"/>
                <w:lang w:bidi="x-none"/>
              </w:rPr>
            </w:pPr>
            <w:r>
              <w:rPr>
                <w:rFonts w:ascii="Times" w:hAnsi="Times"/>
                <w:lang w:bidi="x-none"/>
              </w:rPr>
              <w:t>D</w:t>
            </w:r>
          </w:p>
        </w:tc>
      </w:tr>
      <w:tr w:rsidR="004C60B5" w:rsidRPr="00703239" w14:paraId="1B43F80D" w14:textId="77777777" w:rsidTr="004C60B5">
        <w:trPr>
          <w:jc w:val="center"/>
        </w:trPr>
        <w:tc>
          <w:tcPr>
            <w:tcW w:w="1231" w:type="dxa"/>
          </w:tcPr>
          <w:p w14:paraId="753FA59A" w14:textId="77777777" w:rsidR="004C60B5" w:rsidRPr="00521F31" w:rsidRDefault="004C60B5" w:rsidP="000855E1">
            <w:pPr>
              <w:jc w:val="center"/>
              <w:rPr>
                <w:rFonts w:ascii="Times" w:hAnsi="Times"/>
                <w:lang w:bidi="x-none"/>
              </w:rPr>
            </w:pPr>
            <w:r w:rsidRPr="00521F31">
              <w:rPr>
                <w:rFonts w:ascii="Times" w:hAnsi="Times"/>
                <w:lang w:bidi="x-none"/>
              </w:rPr>
              <w:t>Q4</w:t>
            </w:r>
          </w:p>
        </w:tc>
        <w:tc>
          <w:tcPr>
            <w:tcW w:w="1231" w:type="dxa"/>
          </w:tcPr>
          <w:p w14:paraId="25C105AD" w14:textId="6BEB0FD1" w:rsidR="004C60B5" w:rsidRPr="00521F31" w:rsidRDefault="00610249" w:rsidP="000855E1">
            <w:pPr>
              <w:rPr>
                <w:rFonts w:ascii="Times" w:hAnsi="Times"/>
                <w:lang w:bidi="x-none"/>
              </w:rPr>
            </w:pPr>
            <w:r>
              <w:rPr>
                <w:rFonts w:ascii="Times" w:hAnsi="Times"/>
                <w:lang w:bidi="x-none"/>
              </w:rPr>
              <w:t>A</w:t>
            </w:r>
          </w:p>
        </w:tc>
        <w:tc>
          <w:tcPr>
            <w:tcW w:w="1231" w:type="dxa"/>
          </w:tcPr>
          <w:p w14:paraId="790373B8" w14:textId="104A68CA" w:rsidR="004C60B5" w:rsidRPr="00521F31" w:rsidRDefault="004C60B5" w:rsidP="000855E1">
            <w:pPr>
              <w:jc w:val="center"/>
              <w:rPr>
                <w:rFonts w:ascii="Times" w:hAnsi="Times"/>
                <w:lang w:bidi="x-none"/>
              </w:rPr>
            </w:pPr>
            <w:r w:rsidRPr="00521F31">
              <w:rPr>
                <w:rFonts w:ascii="Times" w:hAnsi="Times"/>
                <w:lang w:bidi="x-none"/>
              </w:rPr>
              <w:t>Q1</w:t>
            </w:r>
            <w:r>
              <w:rPr>
                <w:rFonts w:ascii="Times" w:hAnsi="Times"/>
                <w:lang w:bidi="x-none"/>
              </w:rPr>
              <w:t>9</w:t>
            </w:r>
          </w:p>
        </w:tc>
        <w:tc>
          <w:tcPr>
            <w:tcW w:w="1231" w:type="dxa"/>
          </w:tcPr>
          <w:p w14:paraId="147B4AB0" w14:textId="71083ABF" w:rsidR="004C60B5" w:rsidRPr="00521F31" w:rsidRDefault="00C77530" w:rsidP="000855E1">
            <w:pPr>
              <w:rPr>
                <w:rFonts w:ascii="Times" w:hAnsi="Times"/>
                <w:lang w:bidi="x-none"/>
              </w:rPr>
            </w:pPr>
            <w:r>
              <w:rPr>
                <w:rFonts w:ascii="Times" w:hAnsi="Times"/>
                <w:lang w:bidi="x-none"/>
              </w:rPr>
              <w:t>A</w:t>
            </w:r>
          </w:p>
        </w:tc>
      </w:tr>
      <w:tr w:rsidR="004C60B5" w:rsidRPr="00703239" w14:paraId="486DF073" w14:textId="77777777" w:rsidTr="004C60B5">
        <w:trPr>
          <w:jc w:val="center"/>
        </w:trPr>
        <w:tc>
          <w:tcPr>
            <w:tcW w:w="1231" w:type="dxa"/>
          </w:tcPr>
          <w:p w14:paraId="198FD042" w14:textId="77777777" w:rsidR="004C60B5" w:rsidRPr="00521F31" w:rsidRDefault="004C60B5" w:rsidP="000855E1">
            <w:pPr>
              <w:jc w:val="center"/>
              <w:rPr>
                <w:rFonts w:ascii="Times" w:hAnsi="Times"/>
                <w:lang w:bidi="x-none"/>
              </w:rPr>
            </w:pPr>
            <w:r w:rsidRPr="00521F31">
              <w:rPr>
                <w:rFonts w:ascii="Times" w:hAnsi="Times"/>
                <w:lang w:bidi="x-none"/>
              </w:rPr>
              <w:t>Q5</w:t>
            </w:r>
          </w:p>
        </w:tc>
        <w:tc>
          <w:tcPr>
            <w:tcW w:w="1231" w:type="dxa"/>
          </w:tcPr>
          <w:p w14:paraId="3D353D08" w14:textId="4C86C07C" w:rsidR="004C60B5" w:rsidRPr="00521F31" w:rsidRDefault="00335C9A" w:rsidP="000855E1">
            <w:pPr>
              <w:rPr>
                <w:rFonts w:ascii="Times" w:hAnsi="Times"/>
                <w:lang w:bidi="x-none"/>
              </w:rPr>
            </w:pPr>
            <w:r>
              <w:rPr>
                <w:rFonts w:ascii="Times" w:hAnsi="Times"/>
                <w:lang w:bidi="x-none"/>
              </w:rPr>
              <w:t>B</w:t>
            </w:r>
          </w:p>
        </w:tc>
        <w:tc>
          <w:tcPr>
            <w:tcW w:w="1231" w:type="dxa"/>
          </w:tcPr>
          <w:p w14:paraId="3E733991" w14:textId="73C225A5" w:rsidR="004C60B5" w:rsidRPr="00521F31" w:rsidRDefault="004C60B5" w:rsidP="000855E1">
            <w:pPr>
              <w:jc w:val="center"/>
              <w:rPr>
                <w:rFonts w:ascii="Times" w:hAnsi="Times"/>
                <w:lang w:bidi="x-none"/>
              </w:rPr>
            </w:pPr>
            <w:r w:rsidRPr="00521F31">
              <w:rPr>
                <w:rFonts w:ascii="Times" w:hAnsi="Times"/>
                <w:lang w:bidi="x-none"/>
              </w:rPr>
              <w:t>Q</w:t>
            </w:r>
            <w:r>
              <w:rPr>
                <w:rFonts w:ascii="Times" w:hAnsi="Times"/>
                <w:lang w:bidi="x-none"/>
              </w:rPr>
              <w:t>20</w:t>
            </w:r>
          </w:p>
        </w:tc>
        <w:tc>
          <w:tcPr>
            <w:tcW w:w="1231" w:type="dxa"/>
          </w:tcPr>
          <w:p w14:paraId="65744B76" w14:textId="1A002C4E" w:rsidR="004C60B5" w:rsidRPr="00521F31" w:rsidRDefault="008C0AAD" w:rsidP="000855E1">
            <w:pPr>
              <w:rPr>
                <w:rFonts w:ascii="Times" w:hAnsi="Times"/>
                <w:lang w:bidi="x-none"/>
              </w:rPr>
            </w:pPr>
            <w:r>
              <w:rPr>
                <w:rFonts w:ascii="Times" w:hAnsi="Times"/>
                <w:lang w:bidi="x-none"/>
              </w:rPr>
              <w:t>C</w:t>
            </w:r>
          </w:p>
        </w:tc>
      </w:tr>
      <w:tr w:rsidR="004C60B5" w:rsidRPr="00703239" w14:paraId="4EDE4898" w14:textId="77777777" w:rsidTr="004C60B5">
        <w:trPr>
          <w:jc w:val="center"/>
        </w:trPr>
        <w:tc>
          <w:tcPr>
            <w:tcW w:w="1231" w:type="dxa"/>
          </w:tcPr>
          <w:p w14:paraId="3CAE4F35" w14:textId="77777777" w:rsidR="004C60B5" w:rsidRPr="00521F31" w:rsidRDefault="004C60B5" w:rsidP="000855E1">
            <w:pPr>
              <w:jc w:val="center"/>
              <w:rPr>
                <w:rFonts w:ascii="Times" w:hAnsi="Times"/>
                <w:lang w:bidi="x-none"/>
              </w:rPr>
            </w:pPr>
            <w:r w:rsidRPr="00521F31">
              <w:rPr>
                <w:rFonts w:ascii="Times" w:hAnsi="Times"/>
                <w:lang w:bidi="x-none"/>
              </w:rPr>
              <w:t>Q6</w:t>
            </w:r>
          </w:p>
        </w:tc>
        <w:tc>
          <w:tcPr>
            <w:tcW w:w="1231" w:type="dxa"/>
          </w:tcPr>
          <w:p w14:paraId="06217F85" w14:textId="09403897" w:rsidR="004C60B5" w:rsidRPr="00521F31" w:rsidRDefault="002C2491" w:rsidP="000855E1">
            <w:pPr>
              <w:rPr>
                <w:rFonts w:ascii="Times" w:hAnsi="Times"/>
                <w:lang w:bidi="x-none"/>
              </w:rPr>
            </w:pPr>
            <w:r>
              <w:rPr>
                <w:rFonts w:ascii="Times" w:hAnsi="Times"/>
                <w:lang w:bidi="x-none"/>
              </w:rPr>
              <w:t>C</w:t>
            </w:r>
          </w:p>
        </w:tc>
        <w:tc>
          <w:tcPr>
            <w:tcW w:w="1231" w:type="dxa"/>
          </w:tcPr>
          <w:p w14:paraId="4E25CDEF" w14:textId="65A1767F" w:rsidR="004C60B5" w:rsidRPr="00521F31" w:rsidRDefault="004C60B5" w:rsidP="000855E1">
            <w:pPr>
              <w:jc w:val="center"/>
              <w:rPr>
                <w:rFonts w:ascii="Times" w:hAnsi="Times"/>
                <w:lang w:bidi="x-none"/>
              </w:rPr>
            </w:pPr>
            <w:r w:rsidRPr="00521F31">
              <w:rPr>
                <w:rFonts w:ascii="Times" w:hAnsi="Times"/>
                <w:lang w:bidi="x-none"/>
              </w:rPr>
              <w:t>Q2</w:t>
            </w:r>
            <w:r>
              <w:rPr>
                <w:rFonts w:ascii="Times" w:hAnsi="Times"/>
                <w:lang w:bidi="x-none"/>
              </w:rPr>
              <w:t>1</w:t>
            </w:r>
          </w:p>
        </w:tc>
        <w:tc>
          <w:tcPr>
            <w:tcW w:w="1231" w:type="dxa"/>
          </w:tcPr>
          <w:p w14:paraId="1B5A21A5" w14:textId="68143C2E" w:rsidR="004C60B5" w:rsidRPr="00521F31" w:rsidRDefault="009950D8" w:rsidP="000855E1">
            <w:pPr>
              <w:rPr>
                <w:rFonts w:ascii="Times" w:hAnsi="Times"/>
                <w:lang w:bidi="x-none"/>
              </w:rPr>
            </w:pPr>
            <w:r>
              <w:rPr>
                <w:rFonts w:ascii="Times" w:hAnsi="Times"/>
                <w:lang w:bidi="x-none"/>
              </w:rPr>
              <w:t>A</w:t>
            </w:r>
          </w:p>
        </w:tc>
      </w:tr>
      <w:tr w:rsidR="004C60B5" w:rsidRPr="00703239" w14:paraId="098C3CAE" w14:textId="77777777" w:rsidTr="004C60B5">
        <w:trPr>
          <w:jc w:val="center"/>
        </w:trPr>
        <w:tc>
          <w:tcPr>
            <w:tcW w:w="1231" w:type="dxa"/>
          </w:tcPr>
          <w:p w14:paraId="4093DB44" w14:textId="77777777" w:rsidR="004C60B5" w:rsidRPr="00521F31" w:rsidRDefault="004C60B5" w:rsidP="000855E1">
            <w:pPr>
              <w:jc w:val="center"/>
              <w:rPr>
                <w:rFonts w:ascii="Times" w:hAnsi="Times"/>
                <w:lang w:bidi="x-none"/>
              </w:rPr>
            </w:pPr>
            <w:r w:rsidRPr="00521F31">
              <w:rPr>
                <w:rFonts w:ascii="Times" w:hAnsi="Times"/>
                <w:lang w:bidi="x-none"/>
              </w:rPr>
              <w:t>Q7</w:t>
            </w:r>
          </w:p>
        </w:tc>
        <w:tc>
          <w:tcPr>
            <w:tcW w:w="1231" w:type="dxa"/>
          </w:tcPr>
          <w:p w14:paraId="034F96B3" w14:textId="5646724C" w:rsidR="004C60B5" w:rsidRPr="00521F31" w:rsidRDefault="00E73DB0" w:rsidP="000855E1">
            <w:pPr>
              <w:rPr>
                <w:rFonts w:ascii="Times" w:hAnsi="Times"/>
                <w:lang w:bidi="x-none"/>
              </w:rPr>
            </w:pPr>
            <w:r>
              <w:rPr>
                <w:rFonts w:ascii="Times" w:hAnsi="Times"/>
                <w:lang w:bidi="x-none"/>
              </w:rPr>
              <w:t>C</w:t>
            </w:r>
          </w:p>
        </w:tc>
        <w:tc>
          <w:tcPr>
            <w:tcW w:w="1231" w:type="dxa"/>
          </w:tcPr>
          <w:p w14:paraId="1F550016" w14:textId="3DA00E02" w:rsidR="004C60B5" w:rsidRPr="00521F31" w:rsidRDefault="004C60B5" w:rsidP="000855E1">
            <w:pPr>
              <w:jc w:val="center"/>
              <w:rPr>
                <w:rFonts w:ascii="Times" w:hAnsi="Times"/>
                <w:lang w:bidi="x-none"/>
              </w:rPr>
            </w:pPr>
            <w:r w:rsidRPr="00521F31">
              <w:rPr>
                <w:rFonts w:ascii="Times" w:hAnsi="Times"/>
                <w:lang w:bidi="x-none"/>
              </w:rPr>
              <w:t>Q2</w:t>
            </w:r>
            <w:r>
              <w:rPr>
                <w:rFonts w:ascii="Times" w:hAnsi="Times"/>
                <w:lang w:bidi="x-none"/>
              </w:rPr>
              <w:t>2</w:t>
            </w:r>
          </w:p>
        </w:tc>
        <w:tc>
          <w:tcPr>
            <w:tcW w:w="1231" w:type="dxa"/>
          </w:tcPr>
          <w:p w14:paraId="1AF1022C" w14:textId="7608429F" w:rsidR="004C60B5" w:rsidRPr="00521F31" w:rsidRDefault="00F31188" w:rsidP="000855E1">
            <w:pPr>
              <w:rPr>
                <w:rFonts w:ascii="Times" w:hAnsi="Times"/>
                <w:lang w:bidi="x-none"/>
              </w:rPr>
            </w:pPr>
            <w:r>
              <w:rPr>
                <w:rFonts w:ascii="Times" w:hAnsi="Times"/>
                <w:lang w:bidi="x-none"/>
              </w:rPr>
              <w:t>C</w:t>
            </w:r>
          </w:p>
        </w:tc>
      </w:tr>
      <w:tr w:rsidR="004C60B5" w:rsidRPr="00703239" w14:paraId="2709B53B" w14:textId="77777777" w:rsidTr="004C60B5">
        <w:trPr>
          <w:jc w:val="center"/>
        </w:trPr>
        <w:tc>
          <w:tcPr>
            <w:tcW w:w="1231" w:type="dxa"/>
          </w:tcPr>
          <w:p w14:paraId="64009F33" w14:textId="77777777" w:rsidR="004C60B5" w:rsidRPr="00521F31" w:rsidRDefault="004C60B5" w:rsidP="000855E1">
            <w:pPr>
              <w:jc w:val="center"/>
              <w:rPr>
                <w:rFonts w:ascii="Times" w:hAnsi="Times"/>
                <w:lang w:bidi="x-none"/>
              </w:rPr>
            </w:pPr>
            <w:r w:rsidRPr="00521F31">
              <w:rPr>
                <w:rFonts w:ascii="Times" w:hAnsi="Times"/>
                <w:lang w:bidi="x-none"/>
              </w:rPr>
              <w:t>Q8</w:t>
            </w:r>
          </w:p>
        </w:tc>
        <w:tc>
          <w:tcPr>
            <w:tcW w:w="1231" w:type="dxa"/>
          </w:tcPr>
          <w:p w14:paraId="06E84604" w14:textId="052AD9E0" w:rsidR="004C60B5" w:rsidRPr="00521F31" w:rsidRDefault="00270F16" w:rsidP="000855E1">
            <w:pPr>
              <w:rPr>
                <w:rFonts w:ascii="Times" w:hAnsi="Times"/>
                <w:lang w:bidi="x-none"/>
              </w:rPr>
            </w:pPr>
            <w:r>
              <w:rPr>
                <w:rFonts w:ascii="Times" w:hAnsi="Times"/>
                <w:lang w:bidi="x-none"/>
              </w:rPr>
              <w:t>B</w:t>
            </w:r>
          </w:p>
        </w:tc>
        <w:tc>
          <w:tcPr>
            <w:tcW w:w="1231" w:type="dxa"/>
          </w:tcPr>
          <w:p w14:paraId="17D2BCCE" w14:textId="5EAE7974" w:rsidR="004C60B5" w:rsidRPr="00521F31" w:rsidRDefault="004C60B5" w:rsidP="000855E1">
            <w:pPr>
              <w:jc w:val="center"/>
              <w:rPr>
                <w:rFonts w:ascii="Times" w:hAnsi="Times"/>
                <w:lang w:bidi="x-none"/>
              </w:rPr>
            </w:pPr>
            <w:r w:rsidRPr="00521F31">
              <w:rPr>
                <w:rFonts w:ascii="Times" w:hAnsi="Times"/>
                <w:lang w:bidi="x-none"/>
              </w:rPr>
              <w:t>Q2</w:t>
            </w:r>
            <w:r>
              <w:rPr>
                <w:rFonts w:ascii="Times" w:hAnsi="Times"/>
                <w:lang w:bidi="x-none"/>
              </w:rPr>
              <w:t>3</w:t>
            </w:r>
          </w:p>
        </w:tc>
        <w:tc>
          <w:tcPr>
            <w:tcW w:w="1231" w:type="dxa"/>
          </w:tcPr>
          <w:p w14:paraId="0AA1EAE7" w14:textId="55FC00A0" w:rsidR="004C60B5" w:rsidRPr="00521F31" w:rsidRDefault="00844E30" w:rsidP="000855E1">
            <w:pPr>
              <w:rPr>
                <w:rFonts w:ascii="Times" w:hAnsi="Times"/>
                <w:lang w:bidi="x-none"/>
              </w:rPr>
            </w:pPr>
            <w:r>
              <w:rPr>
                <w:rFonts w:ascii="Times" w:hAnsi="Times"/>
                <w:lang w:bidi="x-none"/>
              </w:rPr>
              <w:t>D</w:t>
            </w:r>
          </w:p>
        </w:tc>
      </w:tr>
      <w:tr w:rsidR="004C60B5" w:rsidRPr="00703239" w14:paraId="52BB6A77" w14:textId="77777777" w:rsidTr="004C60B5">
        <w:trPr>
          <w:jc w:val="center"/>
        </w:trPr>
        <w:tc>
          <w:tcPr>
            <w:tcW w:w="1231" w:type="dxa"/>
          </w:tcPr>
          <w:p w14:paraId="3A7A5F8B" w14:textId="77777777" w:rsidR="004C60B5" w:rsidRPr="00521F31" w:rsidRDefault="004C60B5" w:rsidP="000855E1">
            <w:pPr>
              <w:jc w:val="center"/>
              <w:rPr>
                <w:rFonts w:ascii="Times" w:hAnsi="Times"/>
                <w:lang w:bidi="x-none"/>
              </w:rPr>
            </w:pPr>
            <w:r w:rsidRPr="00521F31">
              <w:rPr>
                <w:rFonts w:ascii="Times" w:hAnsi="Times"/>
                <w:lang w:bidi="x-none"/>
              </w:rPr>
              <w:t>Q9</w:t>
            </w:r>
          </w:p>
        </w:tc>
        <w:tc>
          <w:tcPr>
            <w:tcW w:w="1231" w:type="dxa"/>
          </w:tcPr>
          <w:p w14:paraId="03B01970" w14:textId="21D55A13" w:rsidR="004C60B5" w:rsidRPr="00521F31" w:rsidRDefault="00F4649F" w:rsidP="000855E1">
            <w:pPr>
              <w:rPr>
                <w:rFonts w:ascii="Times" w:hAnsi="Times"/>
                <w:lang w:bidi="x-none"/>
              </w:rPr>
            </w:pPr>
            <w:r>
              <w:rPr>
                <w:rFonts w:ascii="Times" w:hAnsi="Times"/>
                <w:lang w:bidi="x-none"/>
              </w:rPr>
              <w:t>C</w:t>
            </w:r>
          </w:p>
        </w:tc>
        <w:tc>
          <w:tcPr>
            <w:tcW w:w="1231" w:type="dxa"/>
          </w:tcPr>
          <w:p w14:paraId="15CC8B2C" w14:textId="62107E86" w:rsidR="004C60B5" w:rsidRPr="00521F31" w:rsidRDefault="004C60B5" w:rsidP="000855E1">
            <w:pPr>
              <w:jc w:val="center"/>
              <w:rPr>
                <w:rFonts w:ascii="Times" w:hAnsi="Times"/>
                <w:lang w:bidi="x-none"/>
              </w:rPr>
            </w:pPr>
            <w:r w:rsidRPr="00521F31">
              <w:rPr>
                <w:rFonts w:ascii="Times" w:hAnsi="Times"/>
                <w:lang w:bidi="x-none"/>
              </w:rPr>
              <w:t>Q2</w:t>
            </w:r>
            <w:r>
              <w:rPr>
                <w:rFonts w:ascii="Times" w:hAnsi="Times"/>
                <w:lang w:bidi="x-none"/>
              </w:rPr>
              <w:t>4</w:t>
            </w:r>
          </w:p>
        </w:tc>
        <w:tc>
          <w:tcPr>
            <w:tcW w:w="1231" w:type="dxa"/>
          </w:tcPr>
          <w:p w14:paraId="6303D446" w14:textId="12982C91" w:rsidR="004C60B5" w:rsidRPr="00521F31" w:rsidRDefault="00FA4541" w:rsidP="000855E1">
            <w:pPr>
              <w:rPr>
                <w:rFonts w:ascii="Times" w:hAnsi="Times"/>
                <w:lang w:bidi="x-none"/>
              </w:rPr>
            </w:pPr>
            <w:r>
              <w:rPr>
                <w:rFonts w:ascii="Times" w:hAnsi="Times"/>
                <w:lang w:bidi="x-none"/>
              </w:rPr>
              <w:t>D</w:t>
            </w:r>
          </w:p>
        </w:tc>
      </w:tr>
      <w:tr w:rsidR="004C60B5" w:rsidRPr="00703239" w14:paraId="3BA30AB0" w14:textId="77777777" w:rsidTr="004C60B5">
        <w:trPr>
          <w:jc w:val="center"/>
        </w:trPr>
        <w:tc>
          <w:tcPr>
            <w:tcW w:w="1231" w:type="dxa"/>
          </w:tcPr>
          <w:p w14:paraId="7AF0485E" w14:textId="77777777" w:rsidR="004C60B5" w:rsidRPr="00521F31" w:rsidRDefault="004C60B5" w:rsidP="000855E1">
            <w:pPr>
              <w:jc w:val="center"/>
              <w:rPr>
                <w:rFonts w:ascii="Times" w:hAnsi="Times"/>
                <w:lang w:bidi="x-none"/>
              </w:rPr>
            </w:pPr>
            <w:r w:rsidRPr="00521F31">
              <w:rPr>
                <w:rFonts w:ascii="Times" w:hAnsi="Times"/>
                <w:lang w:bidi="x-none"/>
              </w:rPr>
              <w:t>Q10</w:t>
            </w:r>
          </w:p>
        </w:tc>
        <w:tc>
          <w:tcPr>
            <w:tcW w:w="1231" w:type="dxa"/>
          </w:tcPr>
          <w:p w14:paraId="6F1548FD" w14:textId="408843AF" w:rsidR="004C60B5" w:rsidRPr="00521F31" w:rsidRDefault="00885ED2" w:rsidP="000855E1">
            <w:pPr>
              <w:rPr>
                <w:rFonts w:ascii="Times" w:hAnsi="Times"/>
                <w:lang w:bidi="x-none"/>
              </w:rPr>
            </w:pPr>
            <w:r>
              <w:rPr>
                <w:rFonts w:ascii="Times" w:hAnsi="Times"/>
                <w:lang w:bidi="x-none"/>
              </w:rPr>
              <w:t>D</w:t>
            </w:r>
          </w:p>
        </w:tc>
        <w:tc>
          <w:tcPr>
            <w:tcW w:w="1231" w:type="dxa"/>
          </w:tcPr>
          <w:p w14:paraId="1E9E0215" w14:textId="08279B33" w:rsidR="004C60B5" w:rsidRPr="00521F31" w:rsidRDefault="004C60B5" w:rsidP="000855E1">
            <w:pPr>
              <w:jc w:val="center"/>
              <w:rPr>
                <w:rFonts w:ascii="Times" w:hAnsi="Times"/>
                <w:lang w:bidi="x-none"/>
              </w:rPr>
            </w:pPr>
            <w:r w:rsidRPr="00521F31">
              <w:rPr>
                <w:rFonts w:ascii="Times" w:hAnsi="Times"/>
                <w:lang w:bidi="x-none"/>
              </w:rPr>
              <w:t>Q2</w:t>
            </w:r>
            <w:r>
              <w:rPr>
                <w:rFonts w:ascii="Times" w:hAnsi="Times"/>
                <w:lang w:bidi="x-none"/>
              </w:rPr>
              <w:t>5</w:t>
            </w:r>
          </w:p>
        </w:tc>
        <w:tc>
          <w:tcPr>
            <w:tcW w:w="1231" w:type="dxa"/>
          </w:tcPr>
          <w:p w14:paraId="2EC28FF6" w14:textId="505864F9" w:rsidR="004C60B5" w:rsidRPr="00521F31" w:rsidRDefault="00C31391" w:rsidP="000855E1">
            <w:pPr>
              <w:rPr>
                <w:rFonts w:ascii="Times" w:hAnsi="Times"/>
                <w:lang w:bidi="x-none"/>
              </w:rPr>
            </w:pPr>
            <w:r>
              <w:rPr>
                <w:rFonts w:ascii="Times" w:hAnsi="Times"/>
                <w:lang w:bidi="x-none"/>
              </w:rPr>
              <w:t>B</w:t>
            </w:r>
          </w:p>
        </w:tc>
      </w:tr>
      <w:tr w:rsidR="004C60B5" w:rsidRPr="00703239" w14:paraId="47AC7C26" w14:textId="77777777" w:rsidTr="004C60B5">
        <w:trPr>
          <w:jc w:val="center"/>
        </w:trPr>
        <w:tc>
          <w:tcPr>
            <w:tcW w:w="1231" w:type="dxa"/>
          </w:tcPr>
          <w:p w14:paraId="78DDCF1C" w14:textId="77777777" w:rsidR="004C60B5" w:rsidRPr="00521F31" w:rsidRDefault="004C60B5" w:rsidP="000855E1">
            <w:pPr>
              <w:jc w:val="center"/>
              <w:rPr>
                <w:rFonts w:ascii="Times" w:hAnsi="Times"/>
                <w:lang w:bidi="x-none"/>
              </w:rPr>
            </w:pPr>
            <w:r w:rsidRPr="00521F31">
              <w:rPr>
                <w:rFonts w:ascii="Times" w:hAnsi="Times"/>
                <w:lang w:bidi="x-none"/>
              </w:rPr>
              <w:t>Q11</w:t>
            </w:r>
          </w:p>
        </w:tc>
        <w:tc>
          <w:tcPr>
            <w:tcW w:w="1231" w:type="dxa"/>
          </w:tcPr>
          <w:p w14:paraId="705F68D1" w14:textId="1D527967" w:rsidR="004C60B5" w:rsidRPr="00521F31" w:rsidRDefault="00A96A5C" w:rsidP="000855E1">
            <w:pPr>
              <w:rPr>
                <w:rFonts w:ascii="Times" w:hAnsi="Times"/>
                <w:lang w:bidi="x-none"/>
              </w:rPr>
            </w:pPr>
            <w:r>
              <w:rPr>
                <w:rFonts w:ascii="Times" w:hAnsi="Times"/>
                <w:lang w:bidi="x-none"/>
              </w:rPr>
              <w:t>D</w:t>
            </w:r>
          </w:p>
        </w:tc>
        <w:tc>
          <w:tcPr>
            <w:tcW w:w="1231" w:type="dxa"/>
          </w:tcPr>
          <w:p w14:paraId="17451FAD" w14:textId="3E36F7FD" w:rsidR="004C60B5" w:rsidRPr="00521F31" w:rsidRDefault="004C60B5" w:rsidP="000855E1">
            <w:pPr>
              <w:jc w:val="center"/>
              <w:rPr>
                <w:rFonts w:ascii="Times" w:hAnsi="Times"/>
                <w:lang w:bidi="x-none"/>
              </w:rPr>
            </w:pPr>
            <w:r w:rsidRPr="00521F31">
              <w:rPr>
                <w:rFonts w:ascii="Times" w:hAnsi="Times"/>
                <w:lang w:bidi="x-none"/>
              </w:rPr>
              <w:t>Q2</w:t>
            </w:r>
            <w:r>
              <w:rPr>
                <w:rFonts w:ascii="Times" w:hAnsi="Times"/>
                <w:lang w:bidi="x-none"/>
              </w:rPr>
              <w:t>6</w:t>
            </w:r>
          </w:p>
        </w:tc>
        <w:tc>
          <w:tcPr>
            <w:tcW w:w="1231" w:type="dxa"/>
          </w:tcPr>
          <w:p w14:paraId="51DCEC2A" w14:textId="5F4AD093" w:rsidR="004C60B5" w:rsidRPr="00521F31" w:rsidRDefault="00024053" w:rsidP="000855E1">
            <w:pPr>
              <w:rPr>
                <w:rFonts w:ascii="Times" w:hAnsi="Times"/>
                <w:lang w:bidi="x-none"/>
              </w:rPr>
            </w:pPr>
            <w:r>
              <w:rPr>
                <w:rFonts w:ascii="Times" w:hAnsi="Times"/>
                <w:lang w:bidi="x-none"/>
              </w:rPr>
              <w:t>D</w:t>
            </w:r>
          </w:p>
        </w:tc>
      </w:tr>
      <w:tr w:rsidR="004C60B5" w:rsidRPr="00703239" w14:paraId="7BF7579A" w14:textId="77777777" w:rsidTr="004C60B5">
        <w:trPr>
          <w:jc w:val="center"/>
        </w:trPr>
        <w:tc>
          <w:tcPr>
            <w:tcW w:w="1231" w:type="dxa"/>
          </w:tcPr>
          <w:p w14:paraId="3F239000" w14:textId="77777777" w:rsidR="004C60B5" w:rsidRPr="00521F31" w:rsidRDefault="004C60B5" w:rsidP="000855E1">
            <w:pPr>
              <w:jc w:val="center"/>
              <w:rPr>
                <w:rFonts w:ascii="Times" w:hAnsi="Times"/>
                <w:lang w:bidi="x-none"/>
              </w:rPr>
            </w:pPr>
            <w:r w:rsidRPr="00521F31">
              <w:rPr>
                <w:rFonts w:ascii="Times" w:hAnsi="Times"/>
                <w:lang w:bidi="x-none"/>
              </w:rPr>
              <w:t>Q12</w:t>
            </w:r>
          </w:p>
        </w:tc>
        <w:tc>
          <w:tcPr>
            <w:tcW w:w="1231" w:type="dxa"/>
          </w:tcPr>
          <w:p w14:paraId="525833CE" w14:textId="631980D1" w:rsidR="004C60B5" w:rsidRPr="00521F31" w:rsidRDefault="002B037B" w:rsidP="000855E1">
            <w:pPr>
              <w:rPr>
                <w:rFonts w:ascii="Times" w:hAnsi="Times"/>
                <w:lang w:bidi="x-none"/>
              </w:rPr>
            </w:pPr>
            <w:r>
              <w:rPr>
                <w:rFonts w:ascii="Times" w:hAnsi="Times"/>
                <w:lang w:bidi="x-none"/>
              </w:rPr>
              <w:t>A</w:t>
            </w:r>
          </w:p>
        </w:tc>
        <w:tc>
          <w:tcPr>
            <w:tcW w:w="1231" w:type="dxa"/>
          </w:tcPr>
          <w:p w14:paraId="1CC83D94" w14:textId="388E85C6" w:rsidR="004C60B5" w:rsidRPr="00521F31" w:rsidRDefault="004C60B5" w:rsidP="000855E1">
            <w:pPr>
              <w:jc w:val="center"/>
              <w:rPr>
                <w:rFonts w:ascii="Times" w:hAnsi="Times"/>
                <w:lang w:bidi="x-none"/>
              </w:rPr>
            </w:pPr>
            <w:r w:rsidRPr="00521F31">
              <w:rPr>
                <w:rFonts w:ascii="Times" w:hAnsi="Times"/>
                <w:lang w:bidi="x-none"/>
              </w:rPr>
              <w:t>Q2</w:t>
            </w:r>
            <w:r>
              <w:rPr>
                <w:rFonts w:ascii="Times" w:hAnsi="Times"/>
                <w:lang w:bidi="x-none"/>
              </w:rPr>
              <w:t>7</w:t>
            </w:r>
          </w:p>
        </w:tc>
        <w:tc>
          <w:tcPr>
            <w:tcW w:w="1231" w:type="dxa"/>
          </w:tcPr>
          <w:p w14:paraId="48EF2524" w14:textId="3AA72EDB" w:rsidR="004C60B5" w:rsidRPr="00521F31" w:rsidRDefault="008B5D12" w:rsidP="000855E1">
            <w:pPr>
              <w:rPr>
                <w:rFonts w:ascii="Times" w:hAnsi="Times"/>
                <w:lang w:bidi="x-none"/>
              </w:rPr>
            </w:pPr>
            <w:r>
              <w:rPr>
                <w:rFonts w:ascii="Times" w:hAnsi="Times"/>
                <w:lang w:bidi="x-none"/>
              </w:rPr>
              <w:t>B</w:t>
            </w:r>
          </w:p>
        </w:tc>
      </w:tr>
      <w:tr w:rsidR="004C60B5" w:rsidRPr="00703239" w14:paraId="1E05AF49" w14:textId="77777777" w:rsidTr="004C60B5">
        <w:trPr>
          <w:jc w:val="center"/>
        </w:trPr>
        <w:tc>
          <w:tcPr>
            <w:tcW w:w="1231" w:type="dxa"/>
          </w:tcPr>
          <w:p w14:paraId="5AE8A2C8" w14:textId="77777777" w:rsidR="004C60B5" w:rsidRPr="00521F31" w:rsidRDefault="004C60B5" w:rsidP="000855E1">
            <w:pPr>
              <w:jc w:val="center"/>
              <w:rPr>
                <w:rFonts w:ascii="Times" w:hAnsi="Times"/>
                <w:lang w:bidi="x-none"/>
              </w:rPr>
            </w:pPr>
            <w:r w:rsidRPr="00521F31">
              <w:rPr>
                <w:rFonts w:ascii="Times" w:hAnsi="Times"/>
                <w:lang w:bidi="x-none"/>
              </w:rPr>
              <w:t>Q13</w:t>
            </w:r>
          </w:p>
        </w:tc>
        <w:tc>
          <w:tcPr>
            <w:tcW w:w="1231" w:type="dxa"/>
          </w:tcPr>
          <w:p w14:paraId="29B9CBF8" w14:textId="4A40F48C" w:rsidR="004C60B5" w:rsidRPr="00521F31" w:rsidRDefault="00331E7B" w:rsidP="000855E1">
            <w:pPr>
              <w:rPr>
                <w:rFonts w:ascii="Times" w:hAnsi="Times"/>
                <w:lang w:bidi="x-none"/>
              </w:rPr>
            </w:pPr>
            <w:r>
              <w:rPr>
                <w:rFonts w:ascii="Times" w:hAnsi="Times"/>
                <w:lang w:bidi="x-none"/>
              </w:rPr>
              <w:t>A</w:t>
            </w:r>
          </w:p>
        </w:tc>
        <w:tc>
          <w:tcPr>
            <w:tcW w:w="1231" w:type="dxa"/>
          </w:tcPr>
          <w:p w14:paraId="57D29F7E" w14:textId="2197F617" w:rsidR="004C60B5" w:rsidRPr="00521F31" w:rsidRDefault="004C60B5" w:rsidP="000855E1">
            <w:pPr>
              <w:jc w:val="center"/>
              <w:rPr>
                <w:rFonts w:ascii="Times" w:hAnsi="Times"/>
                <w:lang w:bidi="x-none"/>
              </w:rPr>
            </w:pPr>
            <w:r w:rsidRPr="00521F31">
              <w:rPr>
                <w:rFonts w:ascii="Times" w:hAnsi="Times"/>
                <w:lang w:bidi="x-none"/>
              </w:rPr>
              <w:t>Q2</w:t>
            </w:r>
            <w:r>
              <w:rPr>
                <w:rFonts w:ascii="Times" w:hAnsi="Times"/>
                <w:lang w:bidi="x-none"/>
              </w:rPr>
              <w:t>8</w:t>
            </w:r>
          </w:p>
        </w:tc>
        <w:tc>
          <w:tcPr>
            <w:tcW w:w="1231" w:type="dxa"/>
          </w:tcPr>
          <w:p w14:paraId="463D79AB" w14:textId="0511AB42" w:rsidR="004C60B5" w:rsidRPr="00521F31" w:rsidRDefault="000D131A" w:rsidP="000855E1">
            <w:pPr>
              <w:rPr>
                <w:rFonts w:ascii="Times" w:hAnsi="Times"/>
                <w:lang w:bidi="x-none"/>
              </w:rPr>
            </w:pPr>
            <w:r>
              <w:rPr>
                <w:rFonts w:ascii="Times" w:hAnsi="Times"/>
                <w:lang w:bidi="x-none"/>
              </w:rPr>
              <w:t>D</w:t>
            </w:r>
          </w:p>
        </w:tc>
      </w:tr>
      <w:tr w:rsidR="004C60B5" w:rsidRPr="00703239" w14:paraId="4E2FCE22" w14:textId="77777777" w:rsidTr="004C60B5">
        <w:trPr>
          <w:jc w:val="center"/>
        </w:trPr>
        <w:tc>
          <w:tcPr>
            <w:tcW w:w="1231" w:type="dxa"/>
          </w:tcPr>
          <w:p w14:paraId="5B2251AB" w14:textId="77777777" w:rsidR="004C60B5" w:rsidRPr="00521F31" w:rsidRDefault="004C60B5" w:rsidP="000855E1">
            <w:pPr>
              <w:jc w:val="center"/>
              <w:rPr>
                <w:rFonts w:ascii="Times" w:hAnsi="Times"/>
                <w:lang w:bidi="x-none"/>
              </w:rPr>
            </w:pPr>
            <w:r w:rsidRPr="00521F31">
              <w:rPr>
                <w:rFonts w:ascii="Times" w:hAnsi="Times"/>
                <w:lang w:bidi="x-none"/>
              </w:rPr>
              <w:t>Q14</w:t>
            </w:r>
          </w:p>
        </w:tc>
        <w:tc>
          <w:tcPr>
            <w:tcW w:w="1231" w:type="dxa"/>
          </w:tcPr>
          <w:p w14:paraId="4EA3F845" w14:textId="7F6102E8" w:rsidR="004C60B5" w:rsidRPr="00521F31" w:rsidRDefault="00641ABA" w:rsidP="000855E1">
            <w:pPr>
              <w:rPr>
                <w:rFonts w:ascii="Times" w:hAnsi="Times"/>
                <w:lang w:bidi="x-none"/>
              </w:rPr>
            </w:pPr>
            <w:r>
              <w:rPr>
                <w:rFonts w:ascii="Times" w:hAnsi="Times"/>
                <w:lang w:bidi="x-none"/>
              </w:rPr>
              <w:t>B</w:t>
            </w:r>
          </w:p>
        </w:tc>
        <w:tc>
          <w:tcPr>
            <w:tcW w:w="1231" w:type="dxa"/>
          </w:tcPr>
          <w:p w14:paraId="03783F2B" w14:textId="7208C1F1" w:rsidR="004C60B5" w:rsidRPr="00521F31" w:rsidRDefault="004C60B5" w:rsidP="000855E1">
            <w:pPr>
              <w:jc w:val="center"/>
              <w:rPr>
                <w:rFonts w:ascii="Times" w:hAnsi="Times"/>
                <w:lang w:bidi="x-none"/>
              </w:rPr>
            </w:pPr>
            <w:r w:rsidRPr="00521F31">
              <w:rPr>
                <w:rFonts w:ascii="Times" w:hAnsi="Times"/>
                <w:lang w:bidi="x-none"/>
              </w:rPr>
              <w:t>Q2</w:t>
            </w:r>
            <w:r>
              <w:rPr>
                <w:rFonts w:ascii="Times" w:hAnsi="Times"/>
                <w:lang w:bidi="x-none"/>
              </w:rPr>
              <w:t>9</w:t>
            </w:r>
          </w:p>
        </w:tc>
        <w:tc>
          <w:tcPr>
            <w:tcW w:w="1231" w:type="dxa"/>
          </w:tcPr>
          <w:p w14:paraId="371C0EC4" w14:textId="4DB01DD2" w:rsidR="004C60B5" w:rsidRDefault="004D59B5" w:rsidP="000855E1">
            <w:pPr>
              <w:rPr>
                <w:rFonts w:ascii="Times" w:hAnsi="Times"/>
                <w:lang w:bidi="x-none"/>
              </w:rPr>
            </w:pPr>
            <w:r>
              <w:rPr>
                <w:rFonts w:ascii="Times" w:hAnsi="Times"/>
                <w:lang w:bidi="x-none"/>
              </w:rPr>
              <w:t>C</w:t>
            </w:r>
          </w:p>
        </w:tc>
      </w:tr>
      <w:tr w:rsidR="004C60B5" w:rsidRPr="00703239" w14:paraId="5A9A640F" w14:textId="77777777" w:rsidTr="004C60B5">
        <w:trPr>
          <w:jc w:val="center"/>
        </w:trPr>
        <w:tc>
          <w:tcPr>
            <w:tcW w:w="1231" w:type="dxa"/>
          </w:tcPr>
          <w:p w14:paraId="57800397" w14:textId="6FFD68DD" w:rsidR="004C60B5" w:rsidRPr="00521F31" w:rsidRDefault="004C60B5" w:rsidP="000855E1">
            <w:pPr>
              <w:jc w:val="center"/>
              <w:rPr>
                <w:rFonts w:ascii="Times" w:hAnsi="Times"/>
                <w:lang w:bidi="x-none"/>
              </w:rPr>
            </w:pPr>
            <w:r>
              <w:rPr>
                <w:rFonts w:ascii="Times" w:hAnsi="Times"/>
                <w:lang w:bidi="x-none"/>
              </w:rPr>
              <w:t>Q15</w:t>
            </w:r>
          </w:p>
        </w:tc>
        <w:tc>
          <w:tcPr>
            <w:tcW w:w="1231" w:type="dxa"/>
          </w:tcPr>
          <w:p w14:paraId="65168BC6" w14:textId="3F71D590" w:rsidR="004C60B5" w:rsidRDefault="000E23DB" w:rsidP="000855E1">
            <w:pPr>
              <w:rPr>
                <w:rFonts w:ascii="Times" w:hAnsi="Times"/>
                <w:lang w:bidi="x-none"/>
              </w:rPr>
            </w:pPr>
            <w:r>
              <w:rPr>
                <w:rFonts w:ascii="Times" w:hAnsi="Times"/>
                <w:lang w:bidi="x-none"/>
              </w:rPr>
              <w:t>B</w:t>
            </w:r>
          </w:p>
        </w:tc>
        <w:tc>
          <w:tcPr>
            <w:tcW w:w="1231" w:type="dxa"/>
          </w:tcPr>
          <w:p w14:paraId="2CFD158E" w14:textId="550538CE" w:rsidR="004C60B5" w:rsidRPr="00521F31" w:rsidRDefault="004C60B5" w:rsidP="000855E1">
            <w:pPr>
              <w:jc w:val="center"/>
              <w:rPr>
                <w:rFonts w:ascii="Times" w:hAnsi="Times"/>
                <w:lang w:bidi="x-none"/>
              </w:rPr>
            </w:pPr>
            <w:r>
              <w:rPr>
                <w:rFonts w:ascii="Times" w:hAnsi="Times"/>
                <w:lang w:bidi="x-none"/>
              </w:rPr>
              <w:t>Q30</w:t>
            </w:r>
          </w:p>
        </w:tc>
        <w:tc>
          <w:tcPr>
            <w:tcW w:w="1231" w:type="dxa"/>
          </w:tcPr>
          <w:p w14:paraId="0430AE46" w14:textId="0E70F068" w:rsidR="004C60B5" w:rsidRDefault="00C40497" w:rsidP="000855E1">
            <w:pPr>
              <w:rPr>
                <w:rFonts w:ascii="Times" w:hAnsi="Times"/>
                <w:lang w:bidi="x-none"/>
              </w:rPr>
            </w:pPr>
            <w:r>
              <w:rPr>
                <w:rFonts w:ascii="Times" w:hAnsi="Times"/>
                <w:lang w:bidi="x-none"/>
              </w:rPr>
              <w:t>A</w:t>
            </w:r>
          </w:p>
        </w:tc>
      </w:tr>
    </w:tbl>
    <w:p w14:paraId="1B03D9F3" w14:textId="77777777" w:rsidR="004C60B5" w:rsidRDefault="004C60B5" w:rsidP="004C60B5">
      <w:pPr>
        <w:ind w:right="-7"/>
        <w:rPr>
          <w:rFonts w:ascii="Times" w:hAnsi="Times"/>
        </w:rPr>
      </w:pPr>
    </w:p>
    <w:tbl>
      <w:tblPr>
        <w:tblW w:w="0" w:type="auto"/>
        <w:tblLayout w:type="fixed"/>
        <w:tblLook w:val="0000" w:firstRow="0" w:lastRow="0" w:firstColumn="0" w:lastColumn="0" w:noHBand="0" w:noVBand="0"/>
      </w:tblPr>
      <w:tblGrid>
        <w:gridCol w:w="984"/>
        <w:gridCol w:w="984"/>
        <w:gridCol w:w="984"/>
        <w:gridCol w:w="984"/>
        <w:gridCol w:w="984"/>
        <w:gridCol w:w="984"/>
        <w:gridCol w:w="984"/>
        <w:gridCol w:w="984"/>
        <w:gridCol w:w="984"/>
        <w:gridCol w:w="984"/>
      </w:tblGrid>
      <w:tr w:rsidR="004C60B5" w14:paraId="0D8397E6" w14:textId="77777777" w:rsidTr="000855E1">
        <w:tc>
          <w:tcPr>
            <w:tcW w:w="4920" w:type="dxa"/>
            <w:gridSpan w:val="5"/>
          </w:tcPr>
          <w:p w14:paraId="7DCD12D2" w14:textId="77777777" w:rsidR="004C60B5" w:rsidRPr="005A7ADE" w:rsidRDefault="004C60B5" w:rsidP="000855E1">
            <w:pPr>
              <w:ind w:right="32"/>
              <w:jc w:val="center"/>
              <w:rPr>
                <w:b/>
              </w:rPr>
            </w:pPr>
            <w:r w:rsidRPr="005A7ADE">
              <w:rPr>
                <w:b/>
              </w:rPr>
              <w:t>ONE ANSWER PER LINE</w:t>
            </w:r>
          </w:p>
          <w:p w14:paraId="3F57F06F" w14:textId="77777777" w:rsidR="004C60B5" w:rsidRPr="005A7ADE" w:rsidRDefault="004C60B5" w:rsidP="000855E1">
            <w:pPr>
              <w:ind w:right="32"/>
              <w:jc w:val="center"/>
              <w:rPr>
                <w:b/>
              </w:rPr>
            </w:pPr>
          </w:p>
        </w:tc>
        <w:tc>
          <w:tcPr>
            <w:tcW w:w="4920" w:type="dxa"/>
            <w:gridSpan w:val="5"/>
          </w:tcPr>
          <w:p w14:paraId="2BAFACC4" w14:textId="77777777" w:rsidR="004C60B5" w:rsidRPr="005A7ADE" w:rsidRDefault="004C60B5" w:rsidP="000855E1">
            <w:pPr>
              <w:ind w:right="32"/>
              <w:jc w:val="center"/>
              <w:rPr>
                <w:b/>
              </w:rPr>
            </w:pPr>
            <w:r w:rsidRPr="005A7ADE">
              <w:rPr>
                <w:b/>
              </w:rPr>
              <w:t>ONE ANSWER PER LINE</w:t>
            </w:r>
          </w:p>
        </w:tc>
      </w:tr>
      <w:tr w:rsidR="009E738B" w:rsidRPr="002075B8" w14:paraId="259B4E87" w14:textId="77777777" w:rsidTr="0024164D">
        <w:tc>
          <w:tcPr>
            <w:tcW w:w="984" w:type="dxa"/>
            <w:tcBorders>
              <w:top w:val="single" w:sz="12" w:space="0" w:color="auto"/>
              <w:left w:val="single" w:sz="12" w:space="0" w:color="auto"/>
              <w:bottom w:val="single" w:sz="6" w:space="0" w:color="auto"/>
              <w:right w:val="single" w:sz="12" w:space="0" w:color="auto"/>
            </w:tcBorders>
          </w:tcPr>
          <w:p w14:paraId="0C670AFB" w14:textId="77777777" w:rsidR="009E738B" w:rsidRPr="002075B8" w:rsidRDefault="009E738B" w:rsidP="000855E1">
            <w:pPr>
              <w:ind w:right="32"/>
              <w:jc w:val="center"/>
              <w:rPr>
                <w:sz w:val="20"/>
                <w:szCs w:val="20"/>
              </w:rPr>
            </w:pPr>
            <w:r w:rsidRPr="002075B8">
              <w:rPr>
                <w:sz w:val="20"/>
                <w:szCs w:val="20"/>
              </w:rPr>
              <w:t>1.</w:t>
            </w:r>
          </w:p>
        </w:tc>
        <w:tc>
          <w:tcPr>
            <w:tcW w:w="984" w:type="dxa"/>
            <w:tcBorders>
              <w:top w:val="single" w:sz="12" w:space="0" w:color="auto"/>
              <w:left w:val="nil"/>
              <w:bottom w:val="single" w:sz="6" w:space="0" w:color="auto"/>
              <w:right w:val="single" w:sz="6" w:space="0" w:color="auto"/>
            </w:tcBorders>
            <w:shd w:val="clear" w:color="auto" w:fill="auto"/>
          </w:tcPr>
          <w:p w14:paraId="681CEA0A" w14:textId="77777777" w:rsidR="009E738B" w:rsidRPr="002075B8" w:rsidRDefault="009E738B" w:rsidP="000855E1">
            <w:pPr>
              <w:ind w:right="32"/>
              <w:jc w:val="center"/>
              <w:rPr>
                <w:sz w:val="20"/>
                <w:szCs w:val="20"/>
              </w:rPr>
            </w:pPr>
            <w:r w:rsidRPr="002075B8">
              <w:rPr>
                <w:sz w:val="20"/>
                <w:szCs w:val="20"/>
              </w:rPr>
              <w:t>A</w:t>
            </w:r>
          </w:p>
        </w:tc>
        <w:tc>
          <w:tcPr>
            <w:tcW w:w="984" w:type="dxa"/>
            <w:tcBorders>
              <w:top w:val="single" w:sz="12" w:space="0" w:color="auto"/>
              <w:left w:val="single" w:sz="6" w:space="0" w:color="auto"/>
              <w:bottom w:val="single" w:sz="6" w:space="0" w:color="auto"/>
              <w:right w:val="single" w:sz="6" w:space="0" w:color="auto"/>
            </w:tcBorders>
            <w:shd w:val="clear" w:color="auto" w:fill="auto"/>
          </w:tcPr>
          <w:p w14:paraId="384B7DF1" w14:textId="77777777" w:rsidR="009E738B" w:rsidRPr="00D34AD5" w:rsidRDefault="009E738B" w:rsidP="000855E1">
            <w:pPr>
              <w:ind w:right="32"/>
              <w:jc w:val="center"/>
              <w:rPr>
                <w:sz w:val="20"/>
                <w:szCs w:val="20"/>
                <w:shd w:val="clear" w:color="auto" w:fill="000000"/>
              </w:rPr>
            </w:pPr>
            <w:r w:rsidRPr="00BC2FDD">
              <w:rPr>
                <w:sz w:val="20"/>
                <w:szCs w:val="20"/>
              </w:rPr>
              <w:t>B</w:t>
            </w:r>
          </w:p>
        </w:tc>
        <w:tc>
          <w:tcPr>
            <w:tcW w:w="984" w:type="dxa"/>
            <w:tcBorders>
              <w:top w:val="single" w:sz="12" w:space="0" w:color="auto"/>
              <w:left w:val="single" w:sz="6" w:space="0" w:color="auto"/>
              <w:bottom w:val="single" w:sz="6" w:space="0" w:color="auto"/>
              <w:right w:val="single" w:sz="6" w:space="0" w:color="auto"/>
            </w:tcBorders>
            <w:shd w:val="clear" w:color="auto" w:fill="B3B3B3"/>
          </w:tcPr>
          <w:p w14:paraId="432B4724" w14:textId="12DC6D67" w:rsidR="009E738B" w:rsidRPr="002075B8" w:rsidRDefault="009E738B" w:rsidP="000855E1">
            <w:pPr>
              <w:ind w:right="32"/>
              <w:jc w:val="center"/>
              <w:rPr>
                <w:sz w:val="20"/>
                <w:szCs w:val="20"/>
              </w:rPr>
            </w:pPr>
          </w:p>
        </w:tc>
        <w:tc>
          <w:tcPr>
            <w:tcW w:w="984" w:type="dxa"/>
            <w:tcBorders>
              <w:top w:val="single" w:sz="12" w:space="0" w:color="auto"/>
              <w:left w:val="single" w:sz="6" w:space="0" w:color="auto"/>
              <w:bottom w:val="single" w:sz="6" w:space="0" w:color="auto"/>
              <w:right w:val="double" w:sz="12" w:space="0" w:color="auto"/>
            </w:tcBorders>
            <w:shd w:val="clear" w:color="auto" w:fill="auto"/>
          </w:tcPr>
          <w:p w14:paraId="6E54F995" w14:textId="77777777" w:rsidR="009E738B" w:rsidRPr="002075B8" w:rsidRDefault="009E738B" w:rsidP="000855E1">
            <w:pPr>
              <w:ind w:right="32"/>
              <w:jc w:val="center"/>
              <w:rPr>
                <w:sz w:val="20"/>
                <w:szCs w:val="20"/>
              </w:rPr>
            </w:pPr>
            <w:r w:rsidRPr="002075B8">
              <w:rPr>
                <w:sz w:val="20"/>
                <w:szCs w:val="20"/>
              </w:rPr>
              <w:t>D</w:t>
            </w:r>
          </w:p>
        </w:tc>
        <w:tc>
          <w:tcPr>
            <w:tcW w:w="984" w:type="dxa"/>
            <w:tcBorders>
              <w:top w:val="single" w:sz="12" w:space="0" w:color="auto"/>
              <w:left w:val="nil"/>
              <w:bottom w:val="single" w:sz="6" w:space="0" w:color="auto"/>
              <w:right w:val="single" w:sz="6" w:space="0" w:color="auto"/>
            </w:tcBorders>
            <w:shd w:val="clear" w:color="auto" w:fill="auto"/>
          </w:tcPr>
          <w:p w14:paraId="4CF7AA3C" w14:textId="36CB4F92" w:rsidR="009E738B" w:rsidRPr="002075B8" w:rsidRDefault="009E738B" w:rsidP="000855E1">
            <w:pPr>
              <w:ind w:right="32"/>
              <w:jc w:val="center"/>
              <w:rPr>
                <w:sz w:val="20"/>
                <w:szCs w:val="20"/>
              </w:rPr>
            </w:pPr>
            <w:r>
              <w:rPr>
                <w:sz w:val="20"/>
                <w:szCs w:val="20"/>
              </w:rPr>
              <w:t>16</w:t>
            </w:r>
            <w:r w:rsidRPr="002075B8">
              <w:rPr>
                <w:sz w:val="20"/>
                <w:szCs w:val="20"/>
              </w:rPr>
              <w:t>.</w:t>
            </w:r>
          </w:p>
        </w:tc>
        <w:tc>
          <w:tcPr>
            <w:tcW w:w="984" w:type="dxa"/>
            <w:tcBorders>
              <w:top w:val="single" w:sz="12" w:space="0" w:color="auto"/>
              <w:left w:val="single" w:sz="6" w:space="0" w:color="auto"/>
              <w:bottom w:val="single" w:sz="6" w:space="0" w:color="auto"/>
              <w:right w:val="single" w:sz="6" w:space="0" w:color="auto"/>
            </w:tcBorders>
            <w:shd w:val="clear" w:color="auto" w:fill="B3B3B3"/>
          </w:tcPr>
          <w:p w14:paraId="544AA938" w14:textId="0B3D5B62" w:rsidR="009E738B" w:rsidRPr="002075B8" w:rsidRDefault="009E738B" w:rsidP="000855E1">
            <w:pPr>
              <w:ind w:right="32"/>
              <w:jc w:val="center"/>
              <w:rPr>
                <w:sz w:val="20"/>
                <w:szCs w:val="20"/>
              </w:rPr>
            </w:pPr>
          </w:p>
        </w:tc>
        <w:tc>
          <w:tcPr>
            <w:tcW w:w="984" w:type="dxa"/>
            <w:tcBorders>
              <w:top w:val="single" w:sz="12" w:space="0" w:color="auto"/>
              <w:left w:val="single" w:sz="6" w:space="0" w:color="auto"/>
              <w:bottom w:val="single" w:sz="6" w:space="0" w:color="auto"/>
              <w:right w:val="single" w:sz="6" w:space="0" w:color="auto"/>
            </w:tcBorders>
            <w:shd w:val="clear" w:color="auto" w:fill="auto"/>
          </w:tcPr>
          <w:p w14:paraId="4F4AB8FC" w14:textId="1CAF701C" w:rsidR="009E738B" w:rsidRPr="002075B8" w:rsidRDefault="009E738B" w:rsidP="000855E1">
            <w:pPr>
              <w:ind w:right="32"/>
              <w:jc w:val="center"/>
              <w:rPr>
                <w:sz w:val="20"/>
                <w:szCs w:val="20"/>
              </w:rPr>
            </w:pPr>
            <w:r w:rsidRPr="00BC2FDD">
              <w:rPr>
                <w:sz w:val="20"/>
                <w:szCs w:val="20"/>
              </w:rPr>
              <w:t>B</w:t>
            </w:r>
          </w:p>
        </w:tc>
        <w:tc>
          <w:tcPr>
            <w:tcW w:w="984" w:type="dxa"/>
            <w:tcBorders>
              <w:top w:val="single" w:sz="12" w:space="0" w:color="auto"/>
              <w:left w:val="single" w:sz="6" w:space="0" w:color="auto"/>
              <w:bottom w:val="single" w:sz="6" w:space="0" w:color="auto"/>
              <w:right w:val="single" w:sz="6" w:space="0" w:color="auto"/>
            </w:tcBorders>
            <w:shd w:val="clear" w:color="auto" w:fill="auto"/>
          </w:tcPr>
          <w:p w14:paraId="00A78E1E" w14:textId="116C9D12" w:rsidR="009E738B" w:rsidRPr="002075B8" w:rsidRDefault="009E738B" w:rsidP="000855E1">
            <w:pPr>
              <w:ind w:right="32"/>
              <w:jc w:val="center"/>
              <w:rPr>
                <w:sz w:val="20"/>
                <w:szCs w:val="20"/>
              </w:rPr>
            </w:pPr>
            <w:r>
              <w:rPr>
                <w:sz w:val="20"/>
                <w:szCs w:val="20"/>
              </w:rPr>
              <w:t>C</w:t>
            </w:r>
          </w:p>
        </w:tc>
        <w:tc>
          <w:tcPr>
            <w:tcW w:w="984" w:type="dxa"/>
            <w:tcBorders>
              <w:top w:val="single" w:sz="12" w:space="0" w:color="auto"/>
              <w:left w:val="single" w:sz="6" w:space="0" w:color="auto"/>
              <w:bottom w:val="single" w:sz="6" w:space="0" w:color="auto"/>
              <w:right w:val="single" w:sz="12" w:space="0" w:color="auto"/>
            </w:tcBorders>
            <w:shd w:val="clear" w:color="auto" w:fill="auto"/>
          </w:tcPr>
          <w:p w14:paraId="3703BDF6" w14:textId="38A68D63" w:rsidR="009E738B" w:rsidRPr="002075B8" w:rsidRDefault="009E738B" w:rsidP="000855E1">
            <w:pPr>
              <w:ind w:right="32"/>
              <w:jc w:val="center"/>
              <w:rPr>
                <w:sz w:val="20"/>
                <w:szCs w:val="20"/>
              </w:rPr>
            </w:pPr>
            <w:r w:rsidRPr="002075B8">
              <w:rPr>
                <w:sz w:val="20"/>
                <w:szCs w:val="20"/>
              </w:rPr>
              <w:t>D</w:t>
            </w:r>
          </w:p>
        </w:tc>
      </w:tr>
      <w:tr w:rsidR="009E738B" w:rsidRPr="002075B8" w14:paraId="155B74F3" w14:textId="77777777" w:rsidTr="0024164D">
        <w:tc>
          <w:tcPr>
            <w:tcW w:w="984" w:type="dxa"/>
            <w:tcBorders>
              <w:top w:val="single" w:sz="6" w:space="0" w:color="auto"/>
              <w:left w:val="single" w:sz="12" w:space="0" w:color="auto"/>
              <w:bottom w:val="single" w:sz="6" w:space="0" w:color="auto"/>
              <w:right w:val="single" w:sz="12" w:space="0" w:color="auto"/>
            </w:tcBorders>
          </w:tcPr>
          <w:p w14:paraId="52204CE9" w14:textId="77777777" w:rsidR="009E738B" w:rsidRPr="002075B8" w:rsidRDefault="009E738B" w:rsidP="000855E1">
            <w:pPr>
              <w:ind w:right="32"/>
              <w:jc w:val="center"/>
              <w:rPr>
                <w:sz w:val="20"/>
                <w:szCs w:val="20"/>
              </w:rPr>
            </w:pPr>
            <w:r w:rsidRPr="002075B8">
              <w:rPr>
                <w:sz w:val="20"/>
                <w:szCs w:val="20"/>
              </w:rPr>
              <w:t>2.</w:t>
            </w:r>
          </w:p>
        </w:tc>
        <w:tc>
          <w:tcPr>
            <w:tcW w:w="984" w:type="dxa"/>
            <w:tcBorders>
              <w:top w:val="single" w:sz="6" w:space="0" w:color="auto"/>
              <w:left w:val="nil"/>
              <w:bottom w:val="single" w:sz="6" w:space="0" w:color="auto"/>
              <w:right w:val="single" w:sz="6" w:space="0" w:color="auto"/>
            </w:tcBorders>
            <w:shd w:val="clear" w:color="auto" w:fill="auto"/>
          </w:tcPr>
          <w:p w14:paraId="3C336581" w14:textId="70DEF530" w:rsidR="009E738B" w:rsidRPr="002075B8" w:rsidRDefault="009E738B" w:rsidP="000855E1">
            <w:pPr>
              <w:ind w:right="32"/>
              <w:jc w:val="center"/>
              <w:rPr>
                <w:sz w:val="20"/>
                <w:szCs w:val="20"/>
              </w:rPr>
            </w:pPr>
            <w:r w:rsidRPr="002075B8">
              <w:rPr>
                <w:sz w:val="20"/>
                <w:szCs w:val="20"/>
              </w:rPr>
              <w:t>A</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1AC9DE0E" w14:textId="710A84DD" w:rsidR="009E738B" w:rsidRPr="002075B8" w:rsidRDefault="009E738B" w:rsidP="000855E1">
            <w:pPr>
              <w:ind w:right="32"/>
              <w:jc w:val="center"/>
              <w:rPr>
                <w:sz w:val="20"/>
                <w:szCs w:val="20"/>
              </w:rPr>
            </w:pPr>
            <w:r w:rsidRPr="00BC2FDD">
              <w:rPr>
                <w:sz w:val="20"/>
                <w:szCs w:val="20"/>
              </w:rPr>
              <w:t>B</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4D5890E8" w14:textId="51FC0EBF" w:rsidR="009E738B" w:rsidRPr="002075B8" w:rsidRDefault="009E738B" w:rsidP="000855E1">
            <w:pPr>
              <w:ind w:right="32"/>
              <w:jc w:val="center"/>
              <w:rPr>
                <w:sz w:val="20"/>
                <w:szCs w:val="20"/>
              </w:rPr>
            </w:pPr>
            <w:r>
              <w:rPr>
                <w:sz w:val="20"/>
                <w:szCs w:val="20"/>
              </w:rPr>
              <w:t>C</w:t>
            </w:r>
          </w:p>
        </w:tc>
        <w:tc>
          <w:tcPr>
            <w:tcW w:w="984" w:type="dxa"/>
            <w:tcBorders>
              <w:top w:val="single" w:sz="6" w:space="0" w:color="auto"/>
              <w:left w:val="single" w:sz="6" w:space="0" w:color="auto"/>
              <w:bottom w:val="single" w:sz="6" w:space="0" w:color="auto"/>
              <w:right w:val="double" w:sz="12" w:space="0" w:color="auto"/>
            </w:tcBorders>
            <w:shd w:val="clear" w:color="auto" w:fill="B3B3B3"/>
          </w:tcPr>
          <w:p w14:paraId="59BBFB9B" w14:textId="2D5DC9FB" w:rsidR="009E738B" w:rsidRPr="002075B8" w:rsidRDefault="009E738B" w:rsidP="000855E1">
            <w:pPr>
              <w:ind w:right="32"/>
              <w:jc w:val="center"/>
              <w:rPr>
                <w:sz w:val="20"/>
                <w:szCs w:val="20"/>
              </w:rPr>
            </w:pPr>
          </w:p>
        </w:tc>
        <w:tc>
          <w:tcPr>
            <w:tcW w:w="984" w:type="dxa"/>
            <w:tcBorders>
              <w:top w:val="single" w:sz="6" w:space="0" w:color="auto"/>
              <w:left w:val="nil"/>
              <w:bottom w:val="single" w:sz="6" w:space="0" w:color="auto"/>
              <w:right w:val="single" w:sz="6" w:space="0" w:color="auto"/>
            </w:tcBorders>
            <w:shd w:val="clear" w:color="auto" w:fill="auto"/>
          </w:tcPr>
          <w:p w14:paraId="1BB055A8" w14:textId="43AFAD4A" w:rsidR="009E738B" w:rsidRPr="002075B8" w:rsidRDefault="009E738B" w:rsidP="000855E1">
            <w:pPr>
              <w:ind w:right="32"/>
              <w:jc w:val="center"/>
              <w:rPr>
                <w:sz w:val="20"/>
                <w:szCs w:val="20"/>
              </w:rPr>
            </w:pPr>
            <w:r>
              <w:rPr>
                <w:sz w:val="20"/>
                <w:szCs w:val="20"/>
              </w:rPr>
              <w:t>17</w:t>
            </w:r>
            <w:r w:rsidRPr="002075B8">
              <w:rPr>
                <w:sz w:val="20"/>
                <w:szCs w:val="20"/>
              </w:rPr>
              <w:t>.</w:t>
            </w:r>
          </w:p>
        </w:tc>
        <w:tc>
          <w:tcPr>
            <w:tcW w:w="984" w:type="dxa"/>
            <w:tcBorders>
              <w:top w:val="single" w:sz="6" w:space="0" w:color="auto"/>
              <w:left w:val="single" w:sz="6" w:space="0" w:color="auto"/>
              <w:bottom w:val="single" w:sz="6" w:space="0" w:color="auto"/>
              <w:right w:val="single" w:sz="6" w:space="0" w:color="auto"/>
            </w:tcBorders>
            <w:shd w:val="clear" w:color="auto" w:fill="B3B3B3"/>
          </w:tcPr>
          <w:p w14:paraId="56D2DA88" w14:textId="4BE7651D" w:rsidR="009E738B" w:rsidRPr="002075B8" w:rsidRDefault="009E738B" w:rsidP="000855E1">
            <w:pPr>
              <w:ind w:right="32"/>
              <w:jc w:val="center"/>
              <w:rPr>
                <w:sz w:val="20"/>
                <w:szCs w:val="20"/>
              </w:rPr>
            </w:pP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72167EB3" w14:textId="1928476D" w:rsidR="009E738B" w:rsidRPr="002075B8" w:rsidRDefault="009E738B" w:rsidP="000855E1">
            <w:pPr>
              <w:ind w:right="32"/>
              <w:jc w:val="center"/>
              <w:rPr>
                <w:sz w:val="20"/>
                <w:szCs w:val="20"/>
              </w:rPr>
            </w:pPr>
            <w:r w:rsidRPr="00BC2FDD">
              <w:rPr>
                <w:sz w:val="20"/>
                <w:szCs w:val="20"/>
              </w:rPr>
              <w:t>B</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64079D6C" w14:textId="3A168D69" w:rsidR="009E738B" w:rsidRPr="002075B8" w:rsidRDefault="009E738B" w:rsidP="000855E1">
            <w:pPr>
              <w:ind w:right="32"/>
              <w:jc w:val="center"/>
              <w:rPr>
                <w:sz w:val="20"/>
                <w:szCs w:val="20"/>
              </w:rPr>
            </w:pPr>
            <w:r>
              <w:rPr>
                <w:sz w:val="20"/>
                <w:szCs w:val="20"/>
              </w:rPr>
              <w:t>C</w:t>
            </w:r>
          </w:p>
        </w:tc>
        <w:tc>
          <w:tcPr>
            <w:tcW w:w="984" w:type="dxa"/>
            <w:tcBorders>
              <w:top w:val="single" w:sz="6" w:space="0" w:color="auto"/>
              <w:left w:val="single" w:sz="6" w:space="0" w:color="auto"/>
              <w:bottom w:val="single" w:sz="6" w:space="0" w:color="auto"/>
              <w:right w:val="single" w:sz="12" w:space="0" w:color="auto"/>
            </w:tcBorders>
            <w:shd w:val="clear" w:color="auto" w:fill="auto"/>
          </w:tcPr>
          <w:p w14:paraId="132F36F1" w14:textId="27A009CC" w:rsidR="009E738B" w:rsidRPr="002075B8" w:rsidRDefault="009E738B" w:rsidP="000855E1">
            <w:pPr>
              <w:ind w:right="32"/>
              <w:jc w:val="center"/>
              <w:rPr>
                <w:sz w:val="20"/>
                <w:szCs w:val="20"/>
              </w:rPr>
            </w:pPr>
            <w:r w:rsidRPr="002075B8">
              <w:rPr>
                <w:sz w:val="20"/>
                <w:szCs w:val="20"/>
              </w:rPr>
              <w:t>D</w:t>
            </w:r>
          </w:p>
        </w:tc>
      </w:tr>
      <w:tr w:rsidR="009E738B" w:rsidRPr="002075B8" w14:paraId="15A30F56" w14:textId="77777777" w:rsidTr="0024164D">
        <w:tc>
          <w:tcPr>
            <w:tcW w:w="984" w:type="dxa"/>
            <w:tcBorders>
              <w:top w:val="single" w:sz="6" w:space="0" w:color="auto"/>
              <w:left w:val="single" w:sz="12" w:space="0" w:color="auto"/>
              <w:bottom w:val="single" w:sz="6" w:space="0" w:color="auto"/>
              <w:right w:val="single" w:sz="12" w:space="0" w:color="auto"/>
            </w:tcBorders>
          </w:tcPr>
          <w:p w14:paraId="70A246FF" w14:textId="77777777" w:rsidR="009E738B" w:rsidRPr="002075B8" w:rsidRDefault="009E738B" w:rsidP="000855E1">
            <w:pPr>
              <w:ind w:right="32"/>
              <w:jc w:val="center"/>
              <w:rPr>
                <w:sz w:val="20"/>
                <w:szCs w:val="20"/>
              </w:rPr>
            </w:pPr>
            <w:r w:rsidRPr="002075B8">
              <w:rPr>
                <w:sz w:val="20"/>
                <w:szCs w:val="20"/>
              </w:rPr>
              <w:t>3.</w:t>
            </w:r>
          </w:p>
        </w:tc>
        <w:tc>
          <w:tcPr>
            <w:tcW w:w="984" w:type="dxa"/>
            <w:tcBorders>
              <w:top w:val="single" w:sz="6" w:space="0" w:color="auto"/>
              <w:left w:val="nil"/>
              <w:bottom w:val="single" w:sz="6" w:space="0" w:color="auto"/>
              <w:right w:val="single" w:sz="6" w:space="0" w:color="auto"/>
            </w:tcBorders>
            <w:shd w:val="clear" w:color="auto" w:fill="auto"/>
          </w:tcPr>
          <w:p w14:paraId="1C8A91BC" w14:textId="605FC07F" w:rsidR="009E738B" w:rsidRPr="002075B8" w:rsidRDefault="009E738B" w:rsidP="000855E1">
            <w:pPr>
              <w:ind w:right="32"/>
              <w:jc w:val="center"/>
              <w:rPr>
                <w:sz w:val="20"/>
                <w:szCs w:val="20"/>
              </w:rPr>
            </w:pPr>
            <w:r w:rsidRPr="002075B8">
              <w:rPr>
                <w:sz w:val="20"/>
                <w:szCs w:val="20"/>
              </w:rPr>
              <w:t>A</w:t>
            </w:r>
          </w:p>
        </w:tc>
        <w:tc>
          <w:tcPr>
            <w:tcW w:w="984" w:type="dxa"/>
            <w:tcBorders>
              <w:top w:val="single" w:sz="6" w:space="0" w:color="auto"/>
              <w:left w:val="single" w:sz="6" w:space="0" w:color="auto"/>
              <w:bottom w:val="single" w:sz="6" w:space="0" w:color="auto"/>
              <w:right w:val="single" w:sz="6" w:space="0" w:color="auto"/>
            </w:tcBorders>
            <w:shd w:val="clear" w:color="auto" w:fill="B3B3B3"/>
          </w:tcPr>
          <w:p w14:paraId="0B059EC2" w14:textId="021A798E" w:rsidR="009E738B" w:rsidRPr="002075B8" w:rsidRDefault="009E738B" w:rsidP="000855E1">
            <w:pPr>
              <w:ind w:right="32"/>
              <w:jc w:val="center"/>
              <w:rPr>
                <w:sz w:val="20"/>
                <w:szCs w:val="20"/>
              </w:rPr>
            </w:pP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71A83A90" w14:textId="00D7BDA3" w:rsidR="009E738B" w:rsidRPr="002075B8" w:rsidRDefault="009E738B" w:rsidP="000855E1">
            <w:pPr>
              <w:ind w:right="32"/>
              <w:jc w:val="center"/>
              <w:rPr>
                <w:sz w:val="20"/>
                <w:szCs w:val="20"/>
              </w:rPr>
            </w:pPr>
            <w:r>
              <w:rPr>
                <w:sz w:val="20"/>
                <w:szCs w:val="20"/>
              </w:rPr>
              <w:t>C</w:t>
            </w:r>
          </w:p>
        </w:tc>
        <w:tc>
          <w:tcPr>
            <w:tcW w:w="984" w:type="dxa"/>
            <w:tcBorders>
              <w:top w:val="single" w:sz="6" w:space="0" w:color="auto"/>
              <w:left w:val="single" w:sz="6" w:space="0" w:color="auto"/>
              <w:bottom w:val="single" w:sz="6" w:space="0" w:color="auto"/>
              <w:right w:val="double" w:sz="12" w:space="0" w:color="auto"/>
            </w:tcBorders>
            <w:shd w:val="clear" w:color="auto" w:fill="auto"/>
          </w:tcPr>
          <w:p w14:paraId="5DDB8818" w14:textId="6F92B4DC" w:rsidR="009E738B" w:rsidRPr="002075B8" w:rsidRDefault="009E738B" w:rsidP="000855E1">
            <w:pPr>
              <w:ind w:right="32"/>
              <w:jc w:val="center"/>
              <w:rPr>
                <w:sz w:val="20"/>
                <w:szCs w:val="20"/>
              </w:rPr>
            </w:pPr>
            <w:r w:rsidRPr="002075B8">
              <w:rPr>
                <w:sz w:val="20"/>
                <w:szCs w:val="20"/>
              </w:rPr>
              <w:t>D</w:t>
            </w:r>
          </w:p>
        </w:tc>
        <w:tc>
          <w:tcPr>
            <w:tcW w:w="984" w:type="dxa"/>
            <w:tcBorders>
              <w:top w:val="single" w:sz="6" w:space="0" w:color="auto"/>
              <w:left w:val="nil"/>
              <w:bottom w:val="single" w:sz="6" w:space="0" w:color="auto"/>
              <w:right w:val="single" w:sz="6" w:space="0" w:color="auto"/>
            </w:tcBorders>
            <w:shd w:val="clear" w:color="auto" w:fill="auto"/>
          </w:tcPr>
          <w:p w14:paraId="4A00DC35" w14:textId="3E1973E6" w:rsidR="009E738B" w:rsidRPr="002075B8" w:rsidRDefault="009E738B" w:rsidP="000855E1">
            <w:pPr>
              <w:ind w:right="32"/>
              <w:jc w:val="center"/>
              <w:rPr>
                <w:sz w:val="20"/>
                <w:szCs w:val="20"/>
              </w:rPr>
            </w:pPr>
            <w:r>
              <w:rPr>
                <w:sz w:val="20"/>
                <w:szCs w:val="20"/>
              </w:rPr>
              <w:t>18</w:t>
            </w:r>
            <w:r w:rsidRPr="002075B8">
              <w:rPr>
                <w:sz w:val="20"/>
                <w:szCs w:val="20"/>
              </w:rPr>
              <w:t>.</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1E0CAEC7" w14:textId="650898C0" w:rsidR="009E738B" w:rsidRPr="002075B8" w:rsidRDefault="009E738B" w:rsidP="000855E1">
            <w:pPr>
              <w:ind w:right="32"/>
              <w:jc w:val="center"/>
              <w:rPr>
                <w:sz w:val="20"/>
                <w:szCs w:val="20"/>
              </w:rPr>
            </w:pPr>
            <w:r w:rsidRPr="002075B8">
              <w:rPr>
                <w:sz w:val="20"/>
                <w:szCs w:val="20"/>
              </w:rPr>
              <w:t>A</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6799D3BE" w14:textId="15D8EF7E" w:rsidR="009E738B" w:rsidRPr="002075B8" w:rsidRDefault="009E738B" w:rsidP="000855E1">
            <w:pPr>
              <w:ind w:right="32"/>
              <w:jc w:val="center"/>
              <w:rPr>
                <w:sz w:val="20"/>
                <w:szCs w:val="20"/>
              </w:rPr>
            </w:pPr>
            <w:r w:rsidRPr="00BC2FDD">
              <w:rPr>
                <w:sz w:val="20"/>
                <w:szCs w:val="20"/>
              </w:rPr>
              <w:t>B</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135D1CDB" w14:textId="4AA7408E" w:rsidR="009E738B" w:rsidRPr="002075B8" w:rsidRDefault="009E738B" w:rsidP="000855E1">
            <w:pPr>
              <w:ind w:right="32"/>
              <w:jc w:val="center"/>
              <w:rPr>
                <w:sz w:val="20"/>
                <w:szCs w:val="20"/>
              </w:rPr>
            </w:pPr>
            <w:r>
              <w:rPr>
                <w:sz w:val="20"/>
                <w:szCs w:val="20"/>
              </w:rPr>
              <w:t>C</w:t>
            </w:r>
          </w:p>
        </w:tc>
        <w:tc>
          <w:tcPr>
            <w:tcW w:w="984" w:type="dxa"/>
            <w:tcBorders>
              <w:top w:val="single" w:sz="6" w:space="0" w:color="auto"/>
              <w:left w:val="single" w:sz="6" w:space="0" w:color="auto"/>
              <w:bottom w:val="single" w:sz="6" w:space="0" w:color="auto"/>
              <w:right w:val="single" w:sz="12" w:space="0" w:color="auto"/>
            </w:tcBorders>
            <w:shd w:val="clear" w:color="auto" w:fill="B3B3B3"/>
          </w:tcPr>
          <w:p w14:paraId="7628C88F" w14:textId="071EF151" w:rsidR="009E738B" w:rsidRPr="002075B8" w:rsidRDefault="009E738B" w:rsidP="000855E1">
            <w:pPr>
              <w:ind w:right="32"/>
              <w:jc w:val="center"/>
              <w:rPr>
                <w:sz w:val="20"/>
                <w:szCs w:val="20"/>
              </w:rPr>
            </w:pPr>
          </w:p>
        </w:tc>
      </w:tr>
      <w:tr w:rsidR="009E738B" w:rsidRPr="002075B8" w14:paraId="77AAD41D" w14:textId="77777777" w:rsidTr="0024164D">
        <w:tc>
          <w:tcPr>
            <w:tcW w:w="984" w:type="dxa"/>
            <w:tcBorders>
              <w:top w:val="single" w:sz="6" w:space="0" w:color="auto"/>
              <w:left w:val="single" w:sz="12" w:space="0" w:color="auto"/>
              <w:bottom w:val="single" w:sz="6" w:space="0" w:color="auto"/>
              <w:right w:val="single" w:sz="12" w:space="0" w:color="auto"/>
            </w:tcBorders>
          </w:tcPr>
          <w:p w14:paraId="2B90139C" w14:textId="77777777" w:rsidR="009E738B" w:rsidRPr="002075B8" w:rsidRDefault="009E738B" w:rsidP="000855E1">
            <w:pPr>
              <w:ind w:right="32"/>
              <w:jc w:val="center"/>
              <w:rPr>
                <w:sz w:val="20"/>
                <w:szCs w:val="20"/>
              </w:rPr>
            </w:pPr>
            <w:r w:rsidRPr="002075B8">
              <w:rPr>
                <w:sz w:val="20"/>
                <w:szCs w:val="20"/>
              </w:rPr>
              <w:t>4.</w:t>
            </w:r>
          </w:p>
        </w:tc>
        <w:tc>
          <w:tcPr>
            <w:tcW w:w="984" w:type="dxa"/>
            <w:tcBorders>
              <w:top w:val="single" w:sz="6" w:space="0" w:color="auto"/>
              <w:left w:val="nil"/>
              <w:bottom w:val="single" w:sz="6" w:space="0" w:color="auto"/>
              <w:right w:val="single" w:sz="6" w:space="0" w:color="auto"/>
            </w:tcBorders>
            <w:shd w:val="clear" w:color="auto" w:fill="B3B3B3"/>
          </w:tcPr>
          <w:p w14:paraId="514D1872" w14:textId="4CB5E81E" w:rsidR="009E738B" w:rsidRPr="002075B8" w:rsidRDefault="009E738B" w:rsidP="000855E1">
            <w:pPr>
              <w:ind w:right="32"/>
              <w:jc w:val="center"/>
              <w:rPr>
                <w:sz w:val="20"/>
                <w:szCs w:val="20"/>
              </w:rPr>
            </w:pP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15AF9FEA" w14:textId="16AC00BC" w:rsidR="009E738B" w:rsidRPr="002075B8" w:rsidRDefault="009E738B" w:rsidP="000855E1">
            <w:pPr>
              <w:ind w:right="32"/>
              <w:jc w:val="center"/>
              <w:rPr>
                <w:sz w:val="20"/>
                <w:szCs w:val="20"/>
              </w:rPr>
            </w:pPr>
            <w:r w:rsidRPr="00BC2FDD">
              <w:rPr>
                <w:sz w:val="20"/>
                <w:szCs w:val="20"/>
              </w:rPr>
              <w:t>B</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0D9686F6" w14:textId="5FA4E218" w:rsidR="009E738B" w:rsidRPr="002075B8" w:rsidRDefault="009E738B" w:rsidP="000855E1">
            <w:pPr>
              <w:ind w:right="32"/>
              <w:jc w:val="center"/>
              <w:rPr>
                <w:sz w:val="20"/>
                <w:szCs w:val="20"/>
              </w:rPr>
            </w:pPr>
            <w:r>
              <w:rPr>
                <w:sz w:val="20"/>
                <w:szCs w:val="20"/>
              </w:rPr>
              <w:t>C</w:t>
            </w:r>
          </w:p>
        </w:tc>
        <w:tc>
          <w:tcPr>
            <w:tcW w:w="984" w:type="dxa"/>
            <w:tcBorders>
              <w:top w:val="single" w:sz="6" w:space="0" w:color="auto"/>
              <w:left w:val="single" w:sz="6" w:space="0" w:color="auto"/>
              <w:bottom w:val="single" w:sz="6" w:space="0" w:color="auto"/>
              <w:right w:val="double" w:sz="12" w:space="0" w:color="auto"/>
            </w:tcBorders>
            <w:shd w:val="clear" w:color="auto" w:fill="auto"/>
          </w:tcPr>
          <w:p w14:paraId="62C4529F" w14:textId="54BE3FF2" w:rsidR="009E738B" w:rsidRPr="002075B8" w:rsidRDefault="009E738B" w:rsidP="000855E1">
            <w:pPr>
              <w:ind w:right="32"/>
              <w:jc w:val="center"/>
              <w:rPr>
                <w:sz w:val="20"/>
                <w:szCs w:val="20"/>
              </w:rPr>
            </w:pPr>
            <w:r w:rsidRPr="002075B8">
              <w:rPr>
                <w:sz w:val="20"/>
                <w:szCs w:val="20"/>
              </w:rPr>
              <w:t>D</w:t>
            </w:r>
          </w:p>
        </w:tc>
        <w:tc>
          <w:tcPr>
            <w:tcW w:w="984" w:type="dxa"/>
            <w:tcBorders>
              <w:top w:val="single" w:sz="6" w:space="0" w:color="auto"/>
              <w:left w:val="nil"/>
              <w:bottom w:val="single" w:sz="6" w:space="0" w:color="auto"/>
              <w:right w:val="single" w:sz="6" w:space="0" w:color="auto"/>
            </w:tcBorders>
            <w:shd w:val="clear" w:color="auto" w:fill="auto"/>
          </w:tcPr>
          <w:p w14:paraId="20A29400" w14:textId="024D2F1E" w:rsidR="009E738B" w:rsidRPr="002075B8" w:rsidRDefault="009E738B" w:rsidP="000855E1">
            <w:pPr>
              <w:ind w:right="32"/>
              <w:jc w:val="center"/>
              <w:rPr>
                <w:sz w:val="20"/>
                <w:szCs w:val="20"/>
              </w:rPr>
            </w:pPr>
            <w:r>
              <w:rPr>
                <w:sz w:val="20"/>
                <w:szCs w:val="20"/>
              </w:rPr>
              <w:t>19</w:t>
            </w:r>
            <w:r w:rsidRPr="002075B8">
              <w:rPr>
                <w:sz w:val="20"/>
                <w:szCs w:val="20"/>
              </w:rPr>
              <w:t>.</w:t>
            </w:r>
          </w:p>
        </w:tc>
        <w:tc>
          <w:tcPr>
            <w:tcW w:w="984" w:type="dxa"/>
            <w:tcBorders>
              <w:top w:val="single" w:sz="6" w:space="0" w:color="auto"/>
              <w:left w:val="single" w:sz="6" w:space="0" w:color="auto"/>
              <w:bottom w:val="single" w:sz="6" w:space="0" w:color="auto"/>
              <w:right w:val="single" w:sz="6" w:space="0" w:color="auto"/>
            </w:tcBorders>
            <w:shd w:val="clear" w:color="auto" w:fill="B3B3B3"/>
          </w:tcPr>
          <w:p w14:paraId="18148F9B" w14:textId="491C537E" w:rsidR="009E738B" w:rsidRPr="002075B8" w:rsidRDefault="009E738B" w:rsidP="000855E1">
            <w:pPr>
              <w:ind w:right="32"/>
              <w:jc w:val="center"/>
              <w:rPr>
                <w:sz w:val="20"/>
                <w:szCs w:val="20"/>
              </w:rPr>
            </w:pP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67D5EB59" w14:textId="1249F044" w:rsidR="009E738B" w:rsidRPr="002075B8" w:rsidRDefault="009E738B" w:rsidP="000855E1">
            <w:pPr>
              <w:ind w:right="32"/>
              <w:jc w:val="center"/>
              <w:rPr>
                <w:sz w:val="20"/>
                <w:szCs w:val="20"/>
              </w:rPr>
            </w:pPr>
            <w:r w:rsidRPr="00BC2FDD">
              <w:rPr>
                <w:sz w:val="20"/>
                <w:szCs w:val="20"/>
              </w:rPr>
              <w:t>B</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14B29E76" w14:textId="5BA20D10" w:rsidR="009E738B" w:rsidRPr="002075B8" w:rsidRDefault="009E738B" w:rsidP="000855E1">
            <w:pPr>
              <w:ind w:right="32"/>
              <w:jc w:val="center"/>
              <w:rPr>
                <w:sz w:val="20"/>
                <w:szCs w:val="20"/>
              </w:rPr>
            </w:pPr>
            <w:r>
              <w:rPr>
                <w:sz w:val="20"/>
                <w:szCs w:val="20"/>
              </w:rPr>
              <w:t>C</w:t>
            </w:r>
          </w:p>
        </w:tc>
        <w:tc>
          <w:tcPr>
            <w:tcW w:w="984" w:type="dxa"/>
            <w:tcBorders>
              <w:top w:val="single" w:sz="6" w:space="0" w:color="auto"/>
              <w:left w:val="single" w:sz="6" w:space="0" w:color="auto"/>
              <w:bottom w:val="single" w:sz="6" w:space="0" w:color="auto"/>
              <w:right w:val="single" w:sz="12" w:space="0" w:color="auto"/>
            </w:tcBorders>
            <w:shd w:val="clear" w:color="auto" w:fill="auto"/>
          </w:tcPr>
          <w:p w14:paraId="2375C247" w14:textId="7B6ED561" w:rsidR="009E738B" w:rsidRPr="002075B8" w:rsidRDefault="009E738B" w:rsidP="000855E1">
            <w:pPr>
              <w:ind w:right="32"/>
              <w:jc w:val="center"/>
              <w:rPr>
                <w:sz w:val="20"/>
                <w:szCs w:val="20"/>
              </w:rPr>
            </w:pPr>
            <w:r w:rsidRPr="002075B8">
              <w:rPr>
                <w:sz w:val="20"/>
                <w:szCs w:val="20"/>
              </w:rPr>
              <w:t>D</w:t>
            </w:r>
          </w:p>
        </w:tc>
      </w:tr>
      <w:tr w:rsidR="009E738B" w:rsidRPr="002075B8" w14:paraId="2CD9592E" w14:textId="77777777" w:rsidTr="0024164D">
        <w:tc>
          <w:tcPr>
            <w:tcW w:w="984" w:type="dxa"/>
            <w:tcBorders>
              <w:top w:val="single" w:sz="6" w:space="0" w:color="auto"/>
              <w:left w:val="single" w:sz="12" w:space="0" w:color="auto"/>
              <w:bottom w:val="single" w:sz="6" w:space="0" w:color="auto"/>
              <w:right w:val="single" w:sz="12" w:space="0" w:color="auto"/>
            </w:tcBorders>
          </w:tcPr>
          <w:p w14:paraId="6F9850D2" w14:textId="77777777" w:rsidR="009E738B" w:rsidRPr="002075B8" w:rsidRDefault="009E738B" w:rsidP="000855E1">
            <w:pPr>
              <w:ind w:right="32"/>
              <w:jc w:val="center"/>
              <w:rPr>
                <w:sz w:val="20"/>
                <w:szCs w:val="20"/>
              </w:rPr>
            </w:pPr>
            <w:r w:rsidRPr="002075B8">
              <w:rPr>
                <w:sz w:val="20"/>
                <w:szCs w:val="20"/>
              </w:rPr>
              <w:t>5.</w:t>
            </w:r>
          </w:p>
        </w:tc>
        <w:tc>
          <w:tcPr>
            <w:tcW w:w="984" w:type="dxa"/>
            <w:tcBorders>
              <w:top w:val="single" w:sz="6" w:space="0" w:color="auto"/>
              <w:left w:val="nil"/>
              <w:bottom w:val="single" w:sz="6" w:space="0" w:color="auto"/>
              <w:right w:val="single" w:sz="6" w:space="0" w:color="auto"/>
            </w:tcBorders>
            <w:shd w:val="clear" w:color="auto" w:fill="auto"/>
          </w:tcPr>
          <w:p w14:paraId="416184E5" w14:textId="436A9344" w:rsidR="009E738B" w:rsidRPr="002075B8" w:rsidRDefault="009E738B" w:rsidP="000855E1">
            <w:pPr>
              <w:ind w:right="32"/>
              <w:jc w:val="center"/>
              <w:rPr>
                <w:sz w:val="20"/>
                <w:szCs w:val="20"/>
              </w:rPr>
            </w:pPr>
            <w:r w:rsidRPr="002075B8">
              <w:rPr>
                <w:sz w:val="20"/>
                <w:szCs w:val="20"/>
              </w:rPr>
              <w:t>A</w:t>
            </w:r>
          </w:p>
        </w:tc>
        <w:tc>
          <w:tcPr>
            <w:tcW w:w="984" w:type="dxa"/>
            <w:tcBorders>
              <w:top w:val="single" w:sz="6" w:space="0" w:color="auto"/>
              <w:left w:val="single" w:sz="6" w:space="0" w:color="auto"/>
              <w:bottom w:val="single" w:sz="6" w:space="0" w:color="auto"/>
              <w:right w:val="single" w:sz="6" w:space="0" w:color="auto"/>
            </w:tcBorders>
            <w:shd w:val="clear" w:color="auto" w:fill="B3B3B3"/>
          </w:tcPr>
          <w:p w14:paraId="553421BA" w14:textId="7996B531" w:rsidR="009E738B" w:rsidRPr="002075B8" w:rsidRDefault="009E738B" w:rsidP="000855E1">
            <w:pPr>
              <w:ind w:right="32"/>
              <w:jc w:val="center"/>
              <w:rPr>
                <w:sz w:val="20"/>
                <w:szCs w:val="20"/>
              </w:rPr>
            </w:pP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4BFEC2EC" w14:textId="7B6F15CD" w:rsidR="009E738B" w:rsidRPr="002075B8" w:rsidRDefault="009E738B" w:rsidP="000855E1">
            <w:pPr>
              <w:ind w:right="32"/>
              <w:jc w:val="center"/>
              <w:rPr>
                <w:sz w:val="20"/>
                <w:szCs w:val="20"/>
              </w:rPr>
            </w:pPr>
            <w:r>
              <w:rPr>
                <w:sz w:val="20"/>
                <w:szCs w:val="20"/>
              </w:rPr>
              <w:t>C</w:t>
            </w:r>
          </w:p>
        </w:tc>
        <w:tc>
          <w:tcPr>
            <w:tcW w:w="984" w:type="dxa"/>
            <w:tcBorders>
              <w:top w:val="single" w:sz="6" w:space="0" w:color="auto"/>
              <w:left w:val="single" w:sz="6" w:space="0" w:color="auto"/>
              <w:bottom w:val="single" w:sz="6" w:space="0" w:color="auto"/>
              <w:right w:val="double" w:sz="12" w:space="0" w:color="auto"/>
            </w:tcBorders>
            <w:shd w:val="clear" w:color="auto" w:fill="auto"/>
          </w:tcPr>
          <w:p w14:paraId="0788B639" w14:textId="0CDACD26" w:rsidR="009E738B" w:rsidRPr="002075B8" w:rsidRDefault="009E738B" w:rsidP="000855E1">
            <w:pPr>
              <w:ind w:right="32"/>
              <w:jc w:val="center"/>
              <w:rPr>
                <w:sz w:val="20"/>
                <w:szCs w:val="20"/>
              </w:rPr>
            </w:pPr>
            <w:r w:rsidRPr="002075B8">
              <w:rPr>
                <w:sz w:val="20"/>
                <w:szCs w:val="20"/>
              </w:rPr>
              <w:t>D</w:t>
            </w:r>
          </w:p>
        </w:tc>
        <w:tc>
          <w:tcPr>
            <w:tcW w:w="984" w:type="dxa"/>
            <w:tcBorders>
              <w:top w:val="single" w:sz="6" w:space="0" w:color="auto"/>
              <w:left w:val="nil"/>
              <w:bottom w:val="single" w:sz="6" w:space="0" w:color="auto"/>
              <w:right w:val="single" w:sz="6" w:space="0" w:color="auto"/>
            </w:tcBorders>
            <w:shd w:val="clear" w:color="auto" w:fill="auto"/>
          </w:tcPr>
          <w:p w14:paraId="22C35E0F" w14:textId="24262055" w:rsidR="009E738B" w:rsidRPr="002075B8" w:rsidRDefault="009E738B" w:rsidP="000855E1">
            <w:pPr>
              <w:ind w:right="32"/>
              <w:jc w:val="center"/>
              <w:rPr>
                <w:sz w:val="20"/>
                <w:szCs w:val="20"/>
              </w:rPr>
            </w:pPr>
            <w:r>
              <w:rPr>
                <w:sz w:val="20"/>
                <w:szCs w:val="20"/>
              </w:rPr>
              <w:t>20</w:t>
            </w:r>
            <w:r w:rsidRPr="002075B8">
              <w:rPr>
                <w:sz w:val="20"/>
                <w:szCs w:val="20"/>
              </w:rPr>
              <w:t>.</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3BFC2583" w14:textId="33C336E7" w:rsidR="009E738B" w:rsidRPr="002075B8" w:rsidRDefault="009E738B" w:rsidP="000855E1">
            <w:pPr>
              <w:ind w:right="32"/>
              <w:jc w:val="center"/>
              <w:rPr>
                <w:sz w:val="20"/>
                <w:szCs w:val="20"/>
              </w:rPr>
            </w:pPr>
            <w:r w:rsidRPr="002075B8">
              <w:rPr>
                <w:sz w:val="20"/>
                <w:szCs w:val="20"/>
              </w:rPr>
              <w:t>A</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5337F80B" w14:textId="101C545B" w:rsidR="009E738B" w:rsidRPr="002075B8" w:rsidRDefault="009E738B" w:rsidP="000855E1">
            <w:pPr>
              <w:ind w:right="32"/>
              <w:jc w:val="center"/>
              <w:rPr>
                <w:sz w:val="20"/>
                <w:szCs w:val="20"/>
              </w:rPr>
            </w:pPr>
            <w:r w:rsidRPr="00BC2FDD">
              <w:rPr>
                <w:sz w:val="20"/>
                <w:szCs w:val="20"/>
              </w:rPr>
              <w:t>B</w:t>
            </w:r>
          </w:p>
        </w:tc>
        <w:tc>
          <w:tcPr>
            <w:tcW w:w="984" w:type="dxa"/>
            <w:tcBorders>
              <w:top w:val="single" w:sz="6" w:space="0" w:color="auto"/>
              <w:left w:val="single" w:sz="6" w:space="0" w:color="auto"/>
              <w:bottom w:val="single" w:sz="6" w:space="0" w:color="auto"/>
              <w:right w:val="single" w:sz="6" w:space="0" w:color="auto"/>
            </w:tcBorders>
            <w:shd w:val="clear" w:color="auto" w:fill="B3B3B3"/>
          </w:tcPr>
          <w:p w14:paraId="25339597" w14:textId="5EBBE2E9" w:rsidR="009E738B" w:rsidRPr="002075B8" w:rsidRDefault="009E738B" w:rsidP="000855E1">
            <w:pPr>
              <w:ind w:right="32"/>
              <w:jc w:val="center"/>
              <w:rPr>
                <w:sz w:val="20"/>
                <w:szCs w:val="20"/>
              </w:rPr>
            </w:pPr>
          </w:p>
        </w:tc>
        <w:tc>
          <w:tcPr>
            <w:tcW w:w="984" w:type="dxa"/>
            <w:tcBorders>
              <w:top w:val="single" w:sz="6" w:space="0" w:color="auto"/>
              <w:left w:val="single" w:sz="6" w:space="0" w:color="auto"/>
              <w:bottom w:val="single" w:sz="6" w:space="0" w:color="auto"/>
              <w:right w:val="single" w:sz="12" w:space="0" w:color="auto"/>
            </w:tcBorders>
            <w:shd w:val="clear" w:color="auto" w:fill="auto"/>
          </w:tcPr>
          <w:p w14:paraId="46FE824B" w14:textId="7C920E65" w:rsidR="009E738B" w:rsidRPr="002075B8" w:rsidRDefault="009E738B" w:rsidP="000855E1">
            <w:pPr>
              <w:ind w:right="32"/>
              <w:jc w:val="center"/>
              <w:rPr>
                <w:sz w:val="20"/>
                <w:szCs w:val="20"/>
              </w:rPr>
            </w:pPr>
            <w:r w:rsidRPr="002075B8">
              <w:rPr>
                <w:sz w:val="20"/>
                <w:szCs w:val="20"/>
              </w:rPr>
              <w:t>D</w:t>
            </w:r>
          </w:p>
        </w:tc>
      </w:tr>
      <w:tr w:rsidR="009E738B" w:rsidRPr="002075B8" w14:paraId="599C1BDE" w14:textId="77777777" w:rsidTr="0024164D">
        <w:tc>
          <w:tcPr>
            <w:tcW w:w="984" w:type="dxa"/>
            <w:tcBorders>
              <w:top w:val="single" w:sz="6" w:space="0" w:color="auto"/>
              <w:left w:val="single" w:sz="12" w:space="0" w:color="auto"/>
              <w:bottom w:val="single" w:sz="6" w:space="0" w:color="auto"/>
              <w:right w:val="single" w:sz="12" w:space="0" w:color="auto"/>
            </w:tcBorders>
          </w:tcPr>
          <w:p w14:paraId="293EFCB3" w14:textId="77777777" w:rsidR="009E738B" w:rsidRPr="002075B8" w:rsidRDefault="009E738B" w:rsidP="000855E1">
            <w:pPr>
              <w:ind w:right="32"/>
              <w:jc w:val="center"/>
              <w:rPr>
                <w:sz w:val="20"/>
                <w:szCs w:val="20"/>
              </w:rPr>
            </w:pPr>
            <w:r w:rsidRPr="002075B8">
              <w:rPr>
                <w:sz w:val="20"/>
                <w:szCs w:val="20"/>
              </w:rPr>
              <w:t>6.</w:t>
            </w:r>
          </w:p>
        </w:tc>
        <w:tc>
          <w:tcPr>
            <w:tcW w:w="984" w:type="dxa"/>
            <w:tcBorders>
              <w:top w:val="single" w:sz="6" w:space="0" w:color="auto"/>
              <w:left w:val="nil"/>
              <w:bottom w:val="single" w:sz="6" w:space="0" w:color="auto"/>
              <w:right w:val="single" w:sz="6" w:space="0" w:color="auto"/>
            </w:tcBorders>
            <w:shd w:val="clear" w:color="auto" w:fill="auto"/>
          </w:tcPr>
          <w:p w14:paraId="70712156" w14:textId="56D80BDA" w:rsidR="009E738B" w:rsidRPr="002075B8" w:rsidRDefault="009E738B" w:rsidP="000855E1">
            <w:pPr>
              <w:ind w:right="32"/>
              <w:jc w:val="center"/>
              <w:rPr>
                <w:sz w:val="20"/>
                <w:szCs w:val="20"/>
              </w:rPr>
            </w:pPr>
            <w:r w:rsidRPr="002075B8">
              <w:rPr>
                <w:sz w:val="20"/>
                <w:szCs w:val="20"/>
              </w:rPr>
              <w:t>A</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3F18D6EE" w14:textId="249E9635" w:rsidR="009E738B" w:rsidRPr="002075B8" w:rsidRDefault="009E738B" w:rsidP="000855E1">
            <w:pPr>
              <w:ind w:right="32"/>
              <w:jc w:val="center"/>
              <w:rPr>
                <w:sz w:val="20"/>
                <w:szCs w:val="20"/>
              </w:rPr>
            </w:pPr>
            <w:r w:rsidRPr="00BC2FDD">
              <w:rPr>
                <w:sz w:val="20"/>
                <w:szCs w:val="20"/>
              </w:rPr>
              <w:t>B</w:t>
            </w:r>
          </w:p>
        </w:tc>
        <w:tc>
          <w:tcPr>
            <w:tcW w:w="984" w:type="dxa"/>
            <w:tcBorders>
              <w:top w:val="single" w:sz="6" w:space="0" w:color="auto"/>
              <w:left w:val="single" w:sz="6" w:space="0" w:color="auto"/>
              <w:bottom w:val="single" w:sz="6" w:space="0" w:color="auto"/>
              <w:right w:val="single" w:sz="6" w:space="0" w:color="auto"/>
            </w:tcBorders>
            <w:shd w:val="clear" w:color="auto" w:fill="B3B3B3"/>
          </w:tcPr>
          <w:p w14:paraId="36FA3783" w14:textId="25B21808" w:rsidR="009E738B" w:rsidRPr="002075B8" w:rsidRDefault="009E738B" w:rsidP="000855E1">
            <w:pPr>
              <w:ind w:right="32"/>
              <w:jc w:val="center"/>
              <w:rPr>
                <w:sz w:val="20"/>
                <w:szCs w:val="20"/>
              </w:rPr>
            </w:pPr>
          </w:p>
        </w:tc>
        <w:tc>
          <w:tcPr>
            <w:tcW w:w="984" w:type="dxa"/>
            <w:tcBorders>
              <w:top w:val="single" w:sz="6" w:space="0" w:color="auto"/>
              <w:left w:val="single" w:sz="6" w:space="0" w:color="auto"/>
              <w:bottom w:val="single" w:sz="6" w:space="0" w:color="auto"/>
              <w:right w:val="double" w:sz="12" w:space="0" w:color="auto"/>
            </w:tcBorders>
            <w:shd w:val="clear" w:color="auto" w:fill="auto"/>
          </w:tcPr>
          <w:p w14:paraId="38306845" w14:textId="4EA3BA5A" w:rsidR="009E738B" w:rsidRPr="002075B8" w:rsidRDefault="009E738B" w:rsidP="000855E1">
            <w:pPr>
              <w:ind w:right="32"/>
              <w:jc w:val="center"/>
              <w:rPr>
                <w:sz w:val="20"/>
                <w:szCs w:val="20"/>
              </w:rPr>
            </w:pPr>
            <w:r w:rsidRPr="002075B8">
              <w:rPr>
                <w:sz w:val="20"/>
                <w:szCs w:val="20"/>
              </w:rPr>
              <w:t>D</w:t>
            </w:r>
          </w:p>
        </w:tc>
        <w:tc>
          <w:tcPr>
            <w:tcW w:w="984" w:type="dxa"/>
            <w:tcBorders>
              <w:top w:val="single" w:sz="6" w:space="0" w:color="auto"/>
              <w:left w:val="nil"/>
              <w:bottom w:val="single" w:sz="6" w:space="0" w:color="auto"/>
              <w:right w:val="single" w:sz="6" w:space="0" w:color="auto"/>
            </w:tcBorders>
            <w:shd w:val="clear" w:color="auto" w:fill="auto"/>
          </w:tcPr>
          <w:p w14:paraId="341CE414" w14:textId="231C927F" w:rsidR="009E738B" w:rsidRPr="002075B8" w:rsidRDefault="009E738B" w:rsidP="000855E1">
            <w:pPr>
              <w:ind w:right="32"/>
              <w:jc w:val="center"/>
              <w:rPr>
                <w:sz w:val="20"/>
                <w:szCs w:val="20"/>
              </w:rPr>
            </w:pPr>
            <w:r>
              <w:rPr>
                <w:sz w:val="20"/>
                <w:szCs w:val="20"/>
              </w:rPr>
              <w:t>21</w:t>
            </w:r>
            <w:r w:rsidRPr="002075B8">
              <w:rPr>
                <w:sz w:val="20"/>
                <w:szCs w:val="20"/>
              </w:rPr>
              <w:t>.</w:t>
            </w:r>
          </w:p>
        </w:tc>
        <w:tc>
          <w:tcPr>
            <w:tcW w:w="984" w:type="dxa"/>
            <w:tcBorders>
              <w:top w:val="single" w:sz="6" w:space="0" w:color="auto"/>
              <w:left w:val="single" w:sz="6" w:space="0" w:color="auto"/>
              <w:bottom w:val="single" w:sz="6" w:space="0" w:color="auto"/>
              <w:right w:val="single" w:sz="6" w:space="0" w:color="auto"/>
            </w:tcBorders>
            <w:shd w:val="clear" w:color="auto" w:fill="B3B3B3"/>
          </w:tcPr>
          <w:p w14:paraId="536691E8" w14:textId="68FCF230" w:rsidR="009E738B" w:rsidRPr="002075B8" w:rsidRDefault="009E738B" w:rsidP="000855E1">
            <w:pPr>
              <w:ind w:right="32"/>
              <w:jc w:val="center"/>
              <w:rPr>
                <w:sz w:val="20"/>
                <w:szCs w:val="20"/>
              </w:rPr>
            </w:pP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20F8456E" w14:textId="31C82742" w:rsidR="009E738B" w:rsidRPr="002075B8" w:rsidRDefault="009E738B" w:rsidP="000855E1">
            <w:pPr>
              <w:ind w:right="32"/>
              <w:jc w:val="center"/>
              <w:rPr>
                <w:sz w:val="20"/>
                <w:szCs w:val="20"/>
              </w:rPr>
            </w:pPr>
            <w:r w:rsidRPr="00BC2FDD">
              <w:rPr>
                <w:sz w:val="20"/>
                <w:szCs w:val="20"/>
              </w:rPr>
              <w:t>B</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6F8C3FC2" w14:textId="4679EB15" w:rsidR="009E738B" w:rsidRPr="002075B8" w:rsidRDefault="009E738B" w:rsidP="000855E1">
            <w:pPr>
              <w:ind w:right="32"/>
              <w:jc w:val="center"/>
              <w:rPr>
                <w:sz w:val="20"/>
                <w:szCs w:val="20"/>
              </w:rPr>
            </w:pPr>
            <w:r>
              <w:rPr>
                <w:sz w:val="20"/>
                <w:szCs w:val="20"/>
              </w:rPr>
              <w:t>C</w:t>
            </w:r>
          </w:p>
        </w:tc>
        <w:tc>
          <w:tcPr>
            <w:tcW w:w="984" w:type="dxa"/>
            <w:tcBorders>
              <w:top w:val="single" w:sz="6" w:space="0" w:color="auto"/>
              <w:left w:val="single" w:sz="6" w:space="0" w:color="auto"/>
              <w:bottom w:val="single" w:sz="6" w:space="0" w:color="auto"/>
              <w:right w:val="single" w:sz="12" w:space="0" w:color="auto"/>
            </w:tcBorders>
            <w:shd w:val="clear" w:color="auto" w:fill="auto"/>
          </w:tcPr>
          <w:p w14:paraId="7276FB85" w14:textId="7A77507D" w:rsidR="009E738B" w:rsidRPr="002075B8" w:rsidRDefault="009E738B" w:rsidP="000855E1">
            <w:pPr>
              <w:ind w:right="32"/>
              <w:jc w:val="center"/>
              <w:rPr>
                <w:sz w:val="20"/>
                <w:szCs w:val="20"/>
              </w:rPr>
            </w:pPr>
            <w:r w:rsidRPr="002075B8">
              <w:rPr>
                <w:sz w:val="20"/>
                <w:szCs w:val="20"/>
              </w:rPr>
              <w:t>D</w:t>
            </w:r>
          </w:p>
        </w:tc>
      </w:tr>
      <w:tr w:rsidR="009E738B" w:rsidRPr="002075B8" w14:paraId="2EB34667" w14:textId="77777777" w:rsidTr="0024164D">
        <w:tc>
          <w:tcPr>
            <w:tcW w:w="984" w:type="dxa"/>
            <w:tcBorders>
              <w:top w:val="single" w:sz="6" w:space="0" w:color="auto"/>
              <w:left w:val="single" w:sz="12" w:space="0" w:color="auto"/>
              <w:bottom w:val="single" w:sz="6" w:space="0" w:color="auto"/>
              <w:right w:val="single" w:sz="12" w:space="0" w:color="auto"/>
            </w:tcBorders>
          </w:tcPr>
          <w:p w14:paraId="54E60BE8" w14:textId="77777777" w:rsidR="009E738B" w:rsidRPr="002075B8" w:rsidRDefault="009E738B" w:rsidP="000855E1">
            <w:pPr>
              <w:ind w:right="32"/>
              <w:jc w:val="center"/>
              <w:rPr>
                <w:sz w:val="20"/>
                <w:szCs w:val="20"/>
              </w:rPr>
            </w:pPr>
            <w:r w:rsidRPr="002075B8">
              <w:rPr>
                <w:sz w:val="20"/>
                <w:szCs w:val="20"/>
              </w:rPr>
              <w:t>7.</w:t>
            </w:r>
          </w:p>
        </w:tc>
        <w:tc>
          <w:tcPr>
            <w:tcW w:w="984" w:type="dxa"/>
            <w:tcBorders>
              <w:top w:val="single" w:sz="6" w:space="0" w:color="auto"/>
              <w:left w:val="nil"/>
              <w:bottom w:val="single" w:sz="6" w:space="0" w:color="auto"/>
              <w:right w:val="single" w:sz="6" w:space="0" w:color="auto"/>
            </w:tcBorders>
            <w:shd w:val="clear" w:color="auto" w:fill="auto"/>
          </w:tcPr>
          <w:p w14:paraId="1863B194" w14:textId="44F617AB" w:rsidR="009E738B" w:rsidRPr="002075B8" w:rsidRDefault="009E738B" w:rsidP="000855E1">
            <w:pPr>
              <w:ind w:right="32"/>
              <w:jc w:val="center"/>
              <w:rPr>
                <w:sz w:val="20"/>
                <w:szCs w:val="20"/>
              </w:rPr>
            </w:pPr>
            <w:r w:rsidRPr="002075B8">
              <w:rPr>
                <w:sz w:val="20"/>
                <w:szCs w:val="20"/>
              </w:rPr>
              <w:t>A</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43A03CA1" w14:textId="2D03DFA4" w:rsidR="009E738B" w:rsidRPr="002075B8" w:rsidRDefault="009E738B" w:rsidP="000855E1">
            <w:pPr>
              <w:ind w:right="32"/>
              <w:jc w:val="center"/>
              <w:rPr>
                <w:sz w:val="20"/>
                <w:szCs w:val="20"/>
              </w:rPr>
            </w:pPr>
            <w:r w:rsidRPr="00BC2FDD">
              <w:rPr>
                <w:sz w:val="20"/>
                <w:szCs w:val="20"/>
              </w:rPr>
              <w:t>B</w:t>
            </w:r>
          </w:p>
        </w:tc>
        <w:tc>
          <w:tcPr>
            <w:tcW w:w="984" w:type="dxa"/>
            <w:tcBorders>
              <w:top w:val="single" w:sz="6" w:space="0" w:color="auto"/>
              <w:left w:val="single" w:sz="6" w:space="0" w:color="auto"/>
              <w:bottom w:val="single" w:sz="6" w:space="0" w:color="auto"/>
              <w:right w:val="single" w:sz="6" w:space="0" w:color="auto"/>
            </w:tcBorders>
            <w:shd w:val="clear" w:color="auto" w:fill="B3B3B3"/>
          </w:tcPr>
          <w:p w14:paraId="7542B95D" w14:textId="3C50AEDE" w:rsidR="009E738B" w:rsidRPr="002075B8" w:rsidRDefault="009E738B" w:rsidP="000855E1">
            <w:pPr>
              <w:ind w:right="32"/>
              <w:jc w:val="center"/>
              <w:rPr>
                <w:sz w:val="20"/>
                <w:szCs w:val="20"/>
              </w:rPr>
            </w:pPr>
          </w:p>
        </w:tc>
        <w:tc>
          <w:tcPr>
            <w:tcW w:w="984" w:type="dxa"/>
            <w:tcBorders>
              <w:top w:val="single" w:sz="6" w:space="0" w:color="auto"/>
              <w:left w:val="single" w:sz="6" w:space="0" w:color="auto"/>
              <w:bottom w:val="single" w:sz="6" w:space="0" w:color="auto"/>
              <w:right w:val="double" w:sz="12" w:space="0" w:color="auto"/>
            </w:tcBorders>
            <w:shd w:val="clear" w:color="auto" w:fill="auto"/>
          </w:tcPr>
          <w:p w14:paraId="1BCE0C90" w14:textId="248556E3" w:rsidR="009E738B" w:rsidRPr="002075B8" w:rsidRDefault="009E738B" w:rsidP="000855E1">
            <w:pPr>
              <w:ind w:right="32"/>
              <w:jc w:val="center"/>
              <w:rPr>
                <w:sz w:val="20"/>
                <w:szCs w:val="20"/>
              </w:rPr>
            </w:pPr>
            <w:r w:rsidRPr="002075B8">
              <w:rPr>
                <w:sz w:val="20"/>
                <w:szCs w:val="20"/>
              </w:rPr>
              <w:t>D</w:t>
            </w:r>
          </w:p>
        </w:tc>
        <w:tc>
          <w:tcPr>
            <w:tcW w:w="984" w:type="dxa"/>
            <w:tcBorders>
              <w:top w:val="single" w:sz="6" w:space="0" w:color="auto"/>
              <w:left w:val="nil"/>
              <w:bottom w:val="single" w:sz="6" w:space="0" w:color="auto"/>
              <w:right w:val="single" w:sz="6" w:space="0" w:color="auto"/>
            </w:tcBorders>
            <w:shd w:val="clear" w:color="auto" w:fill="auto"/>
          </w:tcPr>
          <w:p w14:paraId="4AC4B9D1" w14:textId="477CD1F8" w:rsidR="009E738B" w:rsidRPr="002075B8" w:rsidRDefault="009E738B" w:rsidP="000855E1">
            <w:pPr>
              <w:ind w:right="32"/>
              <w:jc w:val="center"/>
              <w:rPr>
                <w:sz w:val="20"/>
                <w:szCs w:val="20"/>
              </w:rPr>
            </w:pPr>
            <w:r>
              <w:rPr>
                <w:sz w:val="20"/>
                <w:szCs w:val="20"/>
              </w:rPr>
              <w:t>22</w:t>
            </w:r>
            <w:r w:rsidRPr="002075B8">
              <w:rPr>
                <w:sz w:val="20"/>
                <w:szCs w:val="20"/>
              </w:rPr>
              <w:t>.</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78196808" w14:textId="1AB20632" w:rsidR="009E738B" w:rsidRPr="002075B8" w:rsidRDefault="009E738B" w:rsidP="000855E1">
            <w:pPr>
              <w:ind w:right="32"/>
              <w:jc w:val="center"/>
              <w:rPr>
                <w:sz w:val="20"/>
                <w:szCs w:val="20"/>
              </w:rPr>
            </w:pPr>
            <w:r w:rsidRPr="002075B8">
              <w:rPr>
                <w:sz w:val="20"/>
                <w:szCs w:val="20"/>
              </w:rPr>
              <w:t>A</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01B8E456" w14:textId="522EE322" w:rsidR="009E738B" w:rsidRPr="002075B8" w:rsidRDefault="009E738B" w:rsidP="000855E1">
            <w:pPr>
              <w:ind w:right="32"/>
              <w:jc w:val="center"/>
              <w:rPr>
                <w:sz w:val="20"/>
                <w:szCs w:val="20"/>
              </w:rPr>
            </w:pPr>
            <w:r w:rsidRPr="00BC2FDD">
              <w:rPr>
                <w:sz w:val="20"/>
                <w:szCs w:val="20"/>
              </w:rPr>
              <w:t>B</w:t>
            </w:r>
          </w:p>
        </w:tc>
        <w:tc>
          <w:tcPr>
            <w:tcW w:w="984" w:type="dxa"/>
            <w:tcBorders>
              <w:top w:val="single" w:sz="6" w:space="0" w:color="auto"/>
              <w:left w:val="single" w:sz="6" w:space="0" w:color="auto"/>
              <w:bottom w:val="single" w:sz="6" w:space="0" w:color="auto"/>
              <w:right w:val="single" w:sz="6" w:space="0" w:color="auto"/>
            </w:tcBorders>
            <w:shd w:val="clear" w:color="auto" w:fill="B3B3B3"/>
          </w:tcPr>
          <w:p w14:paraId="2D1C5A3C" w14:textId="4AE40AB5" w:rsidR="009E738B" w:rsidRPr="002075B8" w:rsidRDefault="009E738B" w:rsidP="000855E1">
            <w:pPr>
              <w:ind w:right="32"/>
              <w:jc w:val="center"/>
              <w:rPr>
                <w:sz w:val="20"/>
                <w:szCs w:val="20"/>
              </w:rPr>
            </w:pPr>
          </w:p>
        </w:tc>
        <w:tc>
          <w:tcPr>
            <w:tcW w:w="984" w:type="dxa"/>
            <w:tcBorders>
              <w:top w:val="single" w:sz="6" w:space="0" w:color="auto"/>
              <w:left w:val="single" w:sz="6" w:space="0" w:color="auto"/>
              <w:bottom w:val="single" w:sz="6" w:space="0" w:color="auto"/>
              <w:right w:val="single" w:sz="12" w:space="0" w:color="auto"/>
            </w:tcBorders>
            <w:shd w:val="clear" w:color="auto" w:fill="auto"/>
          </w:tcPr>
          <w:p w14:paraId="33BE82F8" w14:textId="37D2D291" w:rsidR="009E738B" w:rsidRPr="002075B8" w:rsidRDefault="009E738B" w:rsidP="000855E1">
            <w:pPr>
              <w:ind w:right="32"/>
              <w:jc w:val="center"/>
              <w:rPr>
                <w:sz w:val="20"/>
                <w:szCs w:val="20"/>
              </w:rPr>
            </w:pPr>
            <w:r w:rsidRPr="002075B8">
              <w:rPr>
                <w:sz w:val="20"/>
                <w:szCs w:val="20"/>
              </w:rPr>
              <w:t>D</w:t>
            </w:r>
          </w:p>
        </w:tc>
      </w:tr>
      <w:tr w:rsidR="009E738B" w:rsidRPr="002075B8" w14:paraId="2E59677C" w14:textId="77777777" w:rsidTr="0024164D">
        <w:tc>
          <w:tcPr>
            <w:tcW w:w="984" w:type="dxa"/>
            <w:tcBorders>
              <w:top w:val="single" w:sz="6" w:space="0" w:color="auto"/>
              <w:left w:val="single" w:sz="12" w:space="0" w:color="auto"/>
              <w:bottom w:val="single" w:sz="6" w:space="0" w:color="auto"/>
              <w:right w:val="single" w:sz="12" w:space="0" w:color="auto"/>
            </w:tcBorders>
          </w:tcPr>
          <w:p w14:paraId="2EA09CE2" w14:textId="77777777" w:rsidR="009E738B" w:rsidRPr="002075B8" w:rsidRDefault="009E738B" w:rsidP="000855E1">
            <w:pPr>
              <w:ind w:right="32"/>
              <w:jc w:val="center"/>
              <w:rPr>
                <w:sz w:val="20"/>
                <w:szCs w:val="20"/>
              </w:rPr>
            </w:pPr>
            <w:r w:rsidRPr="002075B8">
              <w:rPr>
                <w:sz w:val="20"/>
                <w:szCs w:val="20"/>
              </w:rPr>
              <w:t>8.</w:t>
            </w:r>
          </w:p>
        </w:tc>
        <w:tc>
          <w:tcPr>
            <w:tcW w:w="984" w:type="dxa"/>
            <w:tcBorders>
              <w:top w:val="single" w:sz="6" w:space="0" w:color="auto"/>
              <w:left w:val="nil"/>
              <w:bottom w:val="single" w:sz="6" w:space="0" w:color="auto"/>
              <w:right w:val="single" w:sz="6" w:space="0" w:color="auto"/>
            </w:tcBorders>
            <w:shd w:val="clear" w:color="auto" w:fill="auto"/>
          </w:tcPr>
          <w:p w14:paraId="62AF5E2B" w14:textId="31EC4B70" w:rsidR="009E738B" w:rsidRPr="002075B8" w:rsidRDefault="009E738B" w:rsidP="000855E1">
            <w:pPr>
              <w:ind w:right="32"/>
              <w:jc w:val="center"/>
              <w:rPr>
                <w:sz w:val="20"/>
                <w:szCs w:val="20"/>
              </w:rPr>
            </w:pPr>
            <w:r w:rsidRPr="002075B8">
              <w:rPr>
                <w:sz w:val="20"/>
                <w:szCs w:val="20"/>
              </w:rPr>
              <w:t>A</w:t>
            </w:r>
          </w:p>
        </w:tc>
        <w:tc>
          <w:tcPr>
            <w:tcW w:w="984" w:type="dxa"/>
            <w:tcBorders>
              <w:top w:val="single" w:sz="6" w:space="0" w:color="auto"/>
              <w:left w:val="single" w:sz="6" w:space="0" w:color="auto"/>
              <w:bottom w:val="single" w:sz="6" w:space="0" w:color="auto"/>
              <w:right w:val="single" w:sz="6" w:space="0" w:color="auto"/>
            </w:tcBorders>
            <w:shd w:val="clear" w:color="auto" w:fill="B3B3B3"/>
          </w:tcPr>
          <w:p w14:paraId="7CBC902D" w14:textId="7E514AD1" w:rsidR="009E738B" w:rsidRPr="002075B8" w:rsidRDefault="009E738B" w:rsidP="000855E1">
            <w:pPr>
              <w:ind w:right="32"/>
              <w:jc w:val="center"/>
              <w:rPr>
                <w:sz w:val="20"/>
                <w:szCs w:val="20"/>
              </w:rPr>
            </w:pP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68F41883" w14:textId="4FF2301B" w:rsidR="009E738B" w:rsidRPr="002075B8" w:rsidRDefault="009E738B" w:rsidP="000855E1">
            <w:pPr>
              <w:ind w:right="32"/>
              <w:jc w:val="center"/>
              <w:rPr>
                <w:sz w:val="20"/>
                <w:szCs w:val="20"/>
              </w:rPr>
            </w:pPr>
            <w:r>
              <w:rPr>
                <w:sz w:val="20"/>
                <w:szCs w:val="20"/>
              </w:rPr>
              <w:t>C</w:t>
            </w:r>
          </w:p>
        </w:tc>
        <w:tc>
          <w:tcPr>
            <w:tcW w:w="984" w:type="dxa"/>
            <w:tcBorders>
              <w:top w:val="single" w:sz="6" w:space="0" w:color="auto"/>
              <w:left w:val="single" w:sz="6" w:space="0" w:color="auto"/>
              <w:bottom w:val="single" w:sz="6" w:space="0" w:color="auto"/>
              <w:right w:val="double" w:sz="12" w:space="0" w:color="auto"/>
            </w:tcBorders>
            <w:shd w:val="clear" w:color="auto" w:fill="auto"/>
          </w:tcPr>
          <w:p w14:paraId="775D57B1" w14:textId="5385A27F" w:rsidR="009E738B" w:rsidRPr="002075B8" w:rsidRDefault="009E738B" w:rsidP="000855E1">
            <w:pPr>
              <w:ind w:right="32"/>
              <w:jc w:val="center"/>
              <w:rPr>
                <w:sz w:val="20"/>
                <w:szCs w:val="20"/>
              </w:rPr>
            </w:pPr>
            <w:r w:rsidRPr="002075B8">
              <w:rPr>
                <w:sz w:val="20"/>
                <w:szCs w:val="20"/>
              </w:rPr>
              <w:t>D</w:t>
            </w:r>
          </w:p>
        </w:tc>
        <w:tc>
          <w:tcPr>
            <w:tcW w:w="984" w:type="dxa"/>
            <w:tcBorders>
              <w:top w:val="single" w:sz="6" w:space="0" w:color="auto"/>
              <w:left w:val="nil"/>
              <w:bottom w:val="single" w:sz="6" w:space="0" w:color="auto"/>
              <w:right w:val="single" w:sz="6" w:space="0" w:color="auto"/>
            </w:tcBorders>
            <w:shd w:val="clear" w:color="auto" w:fill="auto"/>
          </w:tcPr>
          <w:p w14:paraId="52FA160A" w14:textId="1D51C710" w:rsidR="009E738B" w:rsidRPr="002075B8" w:rsidRDefault="009E738B" w:rsidP="000855E1">
            <w:pPr>
              <w:ind w:right="32"/>
              <w:jc w:val="center"/>
              <w:rPr>
                <w:sz w:val="20"/>
                <w:szCs w:val="20"/>
              </w:rPr>
            </w:pPr>
            <w:r>
              <w:rPr>
                <w:sz w:val="20"/>
                <w:szCs w:val="20"/>
              </w:rPr>
              <w:t>23</w:t>
            </w:r>
            <w:r w:rsidRPr="002075B8">
              <w:rPr>
                <w:sz w:val="20"/>
                <w:szCs w:val="20"/>
              </w:rPr>
              <w:t>.</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5F2C5778" w14:textId="3E53757B" w:rsidR="009E738B" w:rsidRPr="002075B8" w:rsidRDefault="009E738B" w:rsidP="000855E1">
            <w:pPr>
              <w:ind w:right="32"/>
              <w:jc w:val="center"/>
              <w:rPr>
                <w:sz w:val="20"/>
                <w:szCs w:val="20"/>
              </w:rPr>
            </w:pPr>
            <w:r w:rsidRPr="002075B8">
              <w:rPr>
                <w:sz w:val="20"/>
                <w:szCs w:val="20"/>
              </w:rPr>
              <w:t>A</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43248EA1" w14:textId="72E7C1E8" w:rsidR="009E738B" w:rsidRPr="002075B8" w:rsidRDefault="009E738B" w:rsidP="000855E1">
            <w:pPr>
              <w:ind w:right="32"/>
              <w:jc w:val="center"/>
              <w:rPr>
                <w:sz w:val="20"/>
                <w:szCs w:val="20"/>
              </w:rPr>
            </w:pPr>
            <w:r w:rsidRPr="00BC2FDD">
              <w:rPr>
                <w:sz w:val="20"/>
                <w:szCs w:val="20"/>
              </w:rPr>
              <w:t>B</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6C808FE0" w14:textId="63DCBA2B" w:rsidR="009E738B" w:rsidRPr="002075B8" w:rsidRDefault="009E738B" w:rsidP="000855E1">
            <w:pPr>
              <w:ind w:right="32"/>
              <w:jc w:val="center"/>
              <w:rPr>
                <w:sz w:val="20"/>
                <w:szCs w:val="20"/>
              </w:rPr>
            </w:pPr>
            <w:r>
              <w:rPr>
                <w:sz w:val="20"/>
                <w:szCs w:val="20"/>
              </w:rPr>
              <w:t>C</w:t>
            </w:r>
          </w:p>
        </w:tc>
        <w:tc>
          <w:tcPr>
            <w:tcW w:w="984" w:type="dxa"/>
            <w:tcBorders>
              <w:top w:val="single" w:sz="6" w:space="0" w:color="auto"/>
              <w:left w:val="single" w:sz="6" w:space="0" w:color="auto"/>
              <w:bottom w:val="single" w:sz="6" w:space="0" w:color="auto"/>
              <w:right w:val="single" w:sz="12" w:space="0" w:color="auto"/>
            </w:tcBorders>
            <w:shd w:val="clear" w:color="auto" w:fill="B3B3B3"/>
          </w:tcPr>
          <w:p w14:paraId="1B1C78F7" w14:textId="297B917B" w:rsidR="009E738B" w:rsidRPr="002075B8" w:rsidRDefault="009E738B" w:rsidP="000855E1">
            <w:pPr>
              <w:ind w:right="32"/>
              <w:jc w:val="center"/>
              <w:rPr>
                <w:sz w:val="20"/>
                <w:szCs w:val="20"/>
              </w:rPr>
            </w:pPr>
          </w:p>
        </w:tc>
      </w:tr>
      <w:tr w:rsidR="009E738B" w:rsidRPr="002075B8" w14:paraId="75F7E029" w14:textId="77777777" w:rsidTr="0024164D">
        <w:tc>
          <w:tcPr>
            <w:tcW w:w="984" w:type="dxa"/>
            <w:tcBorders>
              <w:top w:val="single" w:sz="6" w:space="0" w:color="auto"/>
              <w:left w:val="single" w:sz="12" w:space="0" w:color="auto"/>
              <w:bottom w:val="single" w:sz="6" w:space="0" w:color="auto"/>
              <w:right w:val="single" w:sz="12" w:space="0" w:color="auto"/>
            </w:tcBorders>
          </w:tcPr>
          <w:p w14:paraId="36E3CC06" w14:textId="77777777" w:rsidR="009E738B" w:rsidRPr="002075B8" w:rsidRDefault="009E738B" w:rsidP="000855E1">
            <w:pPr>
              <w:ind w:right="32"/>
              <w:jc w:val="center"/>
              <w:rPr>
                <w:sz w:val="20"/>
                <w:szCs w:val="20"/>
              </w:rPr>
            </w:pPr>
            <w:r w:rsidRPr="002075B8">
              <w:rPr>
                <w:sz w:val="20"/>
                <w:szCs w:val="20"/>
              </w:rPr>
              <w:t>9.</w:t>
            </w:r>
          </w:p>
        </w:tc>
        <w:tc>
          <w:tcPr>
            <w:tcW w:w="984" w:type="dxa"/>
            <w:tcBorders>
              <w:top w:val="single" w:sz="6" w:space="0" w:color="auto"/>
              <w:left w:val="nil"/>
              <w:bottom w:val="single" w:sz="6" w:space="0" w:color="auto"/>
              <w:right w:val="single" w:sz="6" w:space="0" w:color="auto"/>
            </w:tcBorders>
            <w:shd w:val="clear" w:color="auto" w:fill="auto"/>
          </w:tcPr>
          <w:p w14:paraId="5C16E310" w14:textId="4B00FF83" w:rsidR="009E738B" w:rsidRPr="002075B8" w:rsidRDefault="009E738B" w:rsidP="000855E1">
            <w:pPr>
              <w:ind w:right="32"/>
              <w:jc w:val="center"/>
              <w:rPr>
                <w:sz w:val="20"/>
                <w:szCs w:val="20"/>
              </w:rPr>
            </w:pPr>
            <w:r w:rsidRPr="002075B8">
              <w:rPr>
                <w:sz w:val="20"/>
                <w:szCs w:val="20"/>
              </w:rPr>
              <w:t>A</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7511B154" w14:textId="2731CAEA" w:rsidR="009E738B" w:rsidRPr="002075B8" w:rsidRDefault="009E738B" w:rsidP="000855E1">
            <w:pPr>
              <w:ind w:right="32"/>
              <w:jc w:val="center"/>
              <w:rPr>
                <w:sz w:val="20"/>
                <w:szCs w:val="20"/>
              </w:rPr>
            </w:pPr>
            <w:r w:rsidRPr="00BC2FDD">
              <w:rPr>
                <w:sz w:val="20"/>
                <w:szCs w:val="20"/>
              </w:rPr>
              <w:t>B</w:t>
            </w:r>
          </w:p>
        </w:tc>
        <w:tc>
          <w:tcPr>
            <w:tcW w:w="984" w:type="dxa"/>
            <w:tcBorders>
              <w:top w:val="single" w:sz="6" w:space="0" w:color="auto"/>
              <w:left w:val="single" w:sz="6" w:space="0" w:color="auto"/>
              <w:bottom w:val="single" w:sz="6" w:space="0" w:color="auto"/>
              <w:right w:val="single" w:sz="6" w:space="0" w:color="auto"/>
            </w:tcBorders>
            <w:shd w:val="clear" w:color="auto" w:fill="B3B3B3"/>
          </w:tcPr>
          <w:p w14:paraId="42CCDF86" w14:textId="0FB041C5" w:rsidR="009E738B" w:rsidRPr="002075B8" w:rsidRDefault="009E738B" w:rsidP="000855E1">
            <w:pPr>
              <w:ind w:right="32"/>
              <w:jc w:val="center"/>
              <w:rPr>
                <w:sz w:val="20"/>
                <w:szCs w:val="20"/>
              </w:rPr>
            </w:pPr>
          </w:p>
        </w:tc>
        <w:tc>
          <w:tcPr>
            <w:tcW w:w="984" w:type="dxa"/>
            <w:tcBorders>
              <w:top w:val="single" w:sz="6" w:space="0" w:color="auto"/>
              <w:left w:val="single" w:sz="6" w:space="0" w:color="auto"/>
              <w:bottom w:val="single" w:sz="6" w:space="0" w:color="auto"/>
              <w:right w:val="double" w:sz="12" w:space="0" w:color="auto"/>
            </w:tcBorders>
            <w:shd w:val="clear" w:color="auto" w:fill="auto"/>
          </w:tcPr>
          <w:p w14:paraId="48A7E2D5" w14:textId="2282E141" w:rsidR="009E738B" w:rsidRPr="002075B8" w:rsidRDefault="009E738B" w:rsidP="000855E1">
            <w:pPr>
              <w:ind w:right="32"/>
              <w:jc w:val="center"/>
              <w:rPr>
                <w:sz w:val="20"/>
                <w:szCs w:val="20"/>
              </w:rPr>
            </w:pPr>
            <w:r w:rsidRPr="002075B8">
              <w:rPr>
                <w:sz w:val="20"/>
                <w:szCs w:val="20"/>
              </w:rPr>
              <w:t>D</w:t>
            </w:r>
          </w:p>
        </w:tc>
        <w:tc>
          <w:tcPr>
            <w:tcW w:w="984" w:type="dxa"/>
            <w:tcBorders>
              <w:top w:val="single" w:sz="6" w:space="0" w:color="auto"/>
              <w:left w:val="nil"/>
              <w:bottom w:val="single" w:sz="6" w:space="0" w:color="auto"/>
              <w:right w:val="single" w:sz="6" w:space="0" w:color="auto"/>
            </w:tcBorders>
            <w:shd w:val="clear" w:color="auto" w:fill="auto"/>
          </w:tcPr>
          <w:p w14:paraId="6BB5E655" w14:textId="0BCED808" w:rsidR="009E738B" w:rsidRPr="002075B8" w:rsidRDefault="009E738B" w:rsidP="000855E1">
            <w:pPr>
              <w:ind w:right="32"/>
              <w:jc w:val="center"/>
              <w:rPr>
                <w:sz w:val="20"/>
                <w:szCs w:val="20"/>
              </w:rPr>
            </w:pPr>
            <w:r>
              <w:rPr>
                <w:sz w:val="20"/>
                <w:szCs w:val="20"/>
              </w:rPr>
              <w:t>24</w:t>
            </w:r>
            <w:r w:rsidRPr="002075B8">
              <w:rPr>
                <w:sz w:val="20"/>
                <w:szCs w:val="20"/>
              </w:rPr>
              <w:t>.</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3C524CBB" w14:textId="2FE30204" w:rsidR="009E738B" w:rsidRPr="002075B8" w:rsidRDefault="009E738B" w:rsidP="000855E1">
            <w:pPr>
              <w:ind w:right="32"/>
              <w:jc w:val="center"/>
              <w:rPr>
                <w:sz w:val="20"/>
                <w:szCs w:val="20"/>
              </w:rPr>
            </w:pPr>
            <w:r w:rsidRPr="002075B8">
              <w:rPr>
                <w:sz w:val="20"/>
                <w:szCs w:val="20"/>
              </w:rPr>
              <w:t>A</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3C567388" w14:textId="32D10D86" w:rsidR="009E738B" w:rsidRPr="002075B8" w:rsidRDefault="009E738B" w:rsidP="000855E1">
            <w:pPr>
              <w:ind w:right="32"/>
              <w:jc w:val="center"/>
              <w:rPr>
                <w:sz w:val="20"/>
                <w:szCs w:val="20"/>
              </w:rPr>
            </w:pPr>
            <w:r w:rsidRPr="00BC2FDD">
              <w:rPr>
                <w:sz w:val="20"/>
                <w:szCs w:val="20"/>
              </w:rPr>
              <w:t>B</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5B9AFAD3" w14:textId="47D71A1F" w:rsidR="009E738B" w:rsidRPr="002075B8" w:rsidRDefault="009E738B" w:rsidP="000855E1">
            <w:pPr>
              <w:ind w:right="32"/>
              <w:jc w:val="center"/>
              <w:rPr>
                <w:sz w:val="20"/>
                <w:szCs w:val="20"/>
              </w:rPr>
            </w:pPr>
            <w:r>
              <w:rPr>
                <w:sz w:val="20"/>
                <w:szCs w:val="20"/>
              </w:rPr>
              <w:t>C</w:t>
            </w:r>
          </w:p>
        </w:tc>
        <w:tc>
          <w:tcPr>
            <w:tcW w:w="984" w:type="dxa"/>
            <w:tcBorders>
              <w:top w:val="single" w:sz="6" w:space="0" w:color="auto"/>
              <w:left w:val="single" w:sz="6" w:space="0" w:color="auto"/>
              <w:bottom w:val="single" w:sz="6" w:space="0" w:color="auto"/>
              <w:right w:val="single" w:sz="12" w:space="0" w:color="auto"/>
            </w:tcBorders>
            <w:shd w:val="clear" w:color="auto" w:fill="B3B3B3"/>
          </w:tcPr>
          <w:p w14:paraId="6395695C" w14:textId="0488D95B" w:rsidR="009E738B" w:rsidRPr="002075B8" w:rsidRDefault="009E738B" w:rsidP="000855E1">
            <w:pPr>
              <w:ind w:right="32"/>
              <w:jc w:val="center"/>
              <w:rPr>
                <w:sz w:val="20"/>
                <w:szCs w:val="20"/>
              </w:rPr>
            </w:pPr>
          </w:p>
        </w:tc>
      </w:tr>
      <w:tr w:rsidR="009E738B" w:rsidRPr="002075B8" w14:paraId="402D6EB8" w14:textId="77777777" w:rsidTr="0024164D">
        <w:tc>
          <w:tcPr>
            <w:tcW w:w="984" w:type="dxa"/>
            <w:tcBorders>
              <w:top w:val="single" w:sz="6" w:space="0" w:color="auto"/>
              <w:left w:val="single" w:sz="12" w:space="0" w:color="auto"/>
              <w:bottom w:val="single" w:sz="2" w:space="0" w:color="auto"/>
              <w:right w:val="single" w:sz="12" w:space="0" w:color="auto"/>
            </w:tcBorders>
          </w:tcPr>
          <w:p w14:paraId="415F7AC2" w14:textId="77777777" w:rsidR="009E738B" w:rsidRPr="002075B8" w:rsidRDefault="009E738B" w:rsidP="000855E1">
            <w:pPr>
              <w:ind w:right="32"/>
              <w:jc w:val="center"/>
              <w:rPr>
                <w:sz w:val="20"/>
                <w:szCs w:val="20"/>
              </w:rPr>
            </w:pPr>
            <w:r w:rsidRPr="002075B8">
              <w:rPr>
                <w:sz w:val="20"/>
                <w:szCs w:val="20"/>
              </w:rPr>
              <w:t>10.</w:t>
            </w:r>
          </w:p>
        </w:tc>
        <w:tc>
          <w:tcPr>
            <w:tcW w:w="984" w:type="dxa"/>
            <w:tcBorders>
              <w:top w:val="single" w:sz="6" w:space="0" w:color="auto"/>
              <w:left w:val="nil"/>
              <w:bottom w:val="single" w:sz="2" w:space="0" w:color="auto"/>
              <w:right w:val="single" w:sz="6" w:space="0" w:color="auto"/>
            </w:tcBorders>
            <w:shd w:val="clear" w:color="auto" w:fill="auto"/>
          </w:tcPr>
          <w:p w14:paraId="06F533AE" w14:textId="62D96C1D" w:rsidR="009E738B" w:rsidRPr="002075B8" w:rsidRDefault="009E738B" w:rsidP="000855E1">
            <w:pPr>
              <w:ind w:right="32"/>
              <w:jc w:val="center"/>
              <w:rPr>
                <w:sz w:val="20"/>
                <w:szCs w:val="20"/>
              </w:rPr>
            </w:pPr>
            <w:r w:rsidRPr="002075B8">
              <w:rPr>
                <w:sz w:val="20"/>
                <w:szCs w:val="20"/>
              </w:rPr>
              <w:t>A</w:t>
            </w:r>
          </w:p>
        </w:tc>
        <w:tc>
          <w:tcPr>
            <w:tcW w:w="984" w:type="dxa"/>
            <w:tcBorders>
              <w:top w:val="single" w:sz="6" w:space="0" w:color="auto"/>
              <w:left w:val="single" w:sz="6" w:space="0" w:color="auto"/>
              <w:bottom w:val="single" w:sz="2" w:space="0" w:color="auto"/>
              <w:right w:val="single" w:sz="6" w:space="0" w:color="auto"/>
            </w:tcBorders>
            <w:shd w:val="clear" w:color="auto" w:fill="auto"/>
          </w:tcPr>
          <w:p w14:paraId="07CC4D77" w14:textId="4A158F1E" w:rsidR="009E738B" w:rsidRPr="002075B8" w:rsidRDefault="009E738B" w:rsidP="000855E1">
            <w:pPr>
              <w:ind w:right="32"/>
              <w:jc w:val="center"/>
              <w:rPr>
                <w:sz w:val="20"/>
                <w:szCs w:val="20"/>
              </w:rPr>
            </w:pPr>
            <w:r w:rsidRPr="00BC2FDD">
              <w:rPr>
                <w:sz w:val="20"/>
                <w:szCs w:val="20"/>
              </w:rPr>
              <w:t>B</w:t>
            </w:r>
          </w:p>
        </w:tc>
        <w:tc>
          <w:tcPr>
            <w:tcW w:w="984" w:type="dxa"/>
            <w:tcBorders>
              <w:top w:val="single" w:sz="6" w:space="0" w:color="auto"/>
              <w:left w:val="single" w:sz="6" w:space="0" w:color="auto"/>
              <w:bottom w:val="single" w:sz="2" w:space="0" w:color="auto"/>
              <w:right w:val="single" w:sz="6" w:space="0" w:color="auto"/>
            </w:tcBorders>
            <w:shd w:val="clear" w:color="auto" w:fill="auto"/>
          </w:tcPr>
          <w:p w14:paraId="43C48AFF" w14:textId="4AF7D878" w:rsidR="009E738B" w:rsidRPr="002075B8" w:rsidRDefault="009E738B" w:rsidP="000855E1">
            <w:pPr>
              <w:ind w:right="32"/>
              <w:jc w:val="center"/>
              <w:rPr>
                <w:sz w:val="20"/>
                <w:szCs w:val="20"/>
              </w:rPr>
            </w:pPr>
            <w:r>
              <w:rPr>
                <w:sz w:val="20"/>
                <w:szCs w:val="20"/>
              </w:rPr>
              <w:t>C</w:t>
            </w:r>
          </w:p>
        </w:tc>
        <w:tc>
          <w:tcPr>
            <w:tcW w:w="984" w:type="dxa"/>
            <w:tcBorders>
              <w:top w:val="single" w:sz="6" w:space="0" w:color="auto"/>
              <w:left w:val="single" w:sz="6" w:space="0" w:color="auto"/>
              <w:bottom w:val="single" w:sz="2" w:space="0" w:color="auto"/>
            </w:tcBorders>
            <w:shd w:val="clear" w:color="auto" w:fill="B3B3B3"/>
          </w:tcPr>
          <w:p w14:paraId="66153E63" w14:textId="77D7D032" w:rsidR="009E738B" w:rsidRPr="002075B8" w:rsidRDefault="009E738B" w:rsidP="000855E1">
            <w:pPr>
              <w:ind w:right="32"/>
              <w:jc w:val="center"/>
              <w:rPr>
                <w:sz w:val="20"/>
                <w:szCs w:val="20"/>
              </w:rPr>
            </w:pPr>
          </w:p>
        </w:tc>
        <w:tc>
          <w:tcPr>
            <w:tcW w:w="984" w:type="dxa"/>
            <w:tcBorders>
              <w:top w:val="single" w:sz="6" w:space="0" w:color="auto"/>
              <w:left w:val="double" w:sz="12" w:space="0" w:color="auto"/>
              <w:bottom w:val="single" w:sz="2" w:space="0" w:color="auto"/>
              <w:right w:val="single" w:sz="6" w:space="0" w:color="auto"/>
            </w:tcBorders>
            <w:shd w:val="clear" w:color="auto" w:fill="auto"/>
          </w:tcPr>
          <w:p w14:paraId="58074F6E" w14:textId="65EB6706" w:rsidR="009E738B" w:rsidRPr="002075B8" w:rsidRDefault="009E738B" w:rsidP="000855E1">
            <w:pPr>
              <w:ind w:right="32"/>
              <w:jc w:val="center"/>
              <w:rPr>
                <w:sz w:val="20"/>
                <w:szCs w:val="20"/>
              </w:rPr>
            </w:pPr>
            <w:r>
              <w:rPr>
                <w:sz w:val="20"/>
                <w:szCs w:val="20"/>
              </w:rPr>
              <w:t>25</w:t>
            </w:r>
            <w:r w:rsidRPr="002075B8">
              <w:rPr>
                <w:sz w:val="20"/>
                <w:szCs w:val="20"/>
              </w:rPr>
              <w:t>.</w:t>
            </w:r>
          </w:p>
        </w:tc>
        <w:tc>
          <w:tcPr>
            <w:tcW w:w="984" w:type="dxa"/>
            <w:tcBorders>
              <w:top w:val="single" w:sz="6" w:space="0" w:color="auto"/>
              <w:left w:val="single" w:sz="6" w:space="0" w:color="auto"/>
              <w:bottom w:val="single" w:sz="2" w:space="0" w:color="auto"/>
              <w:right w:val="single" w:sz="6" w:space="0" w:color="auto"/>
            </w:tcBorders>
            <w:shd w:val="clear" w:color="auto" w:fill="auto"/>
          </w:tcPr>
          <w:p w14:paraId="2B7F0548" w14:textId="08A62315" w:rsidR="009E738B" w:rsidRPr="002075B8" w:rsidRDefault="009E738B" w:rsidP="000855E1">
            <w:pPr>
              <w:ind w:right="32"/>
              <w:jc w:val="center"/>
              <w:rPr>
                <w:sz w:val="20"/>
                <w:szCs w:val="20"/>
              </w:rPr>
            </w:pPr>
            <w:r w:rsidRPr="002075B8">
              <w:rPr>
                <w:sz w:val="20"/>
                <w:szCs w:val="20"/>
              </w:rPr>
              <w:t>A</w:t>
            </w:r>
          </w:p>
        </w:tc>
        <w:tc>
          <w:tcPr>
            <w:tcW w:w="984" w:type="dxa"/>
            <w:tcBorders>
              <w:top w:val="single" w:sz="6" w:space="0" w:color="auto"/>
              <w:left w:val="single" w:sz="6" w:space="0" w:color="auto"/>
              <w:bottom w:val="single" w:sz="2" w:space="0" w:color="auto"/>
              <w:right w:val="single" w:sz="6" w:space="0" w:color="auto"/>
            </w:tcBorders>
            <w:shd w:val="clear" w:color="auto" w:fill="B3B3B3"/>
          </w:tcPr>
          <w:p w14:paraId="42FA5839" w14:textId="110717FB" w:rsidR="009E738B" w:rsidRPr="002075B8" w:rsidRDefault="009E738B" w:rsidP="000855E1">
            <w:pPr>
              <w:ind w:right="32"/>
              <w:jc w:val="center"/>
              <w:rPr>
                <w:sz w:val="20"/>
                <w:szCs w:val="20"/>
              </w:rPr>
            </w:pPr>
          </w:p>
        </w:tc>
        <w:tc>
          <w:tcPr>
            <w:tcW w:w="984" w:type="dxa"/>
            <w:tcBorders>
              <w:top w:val="single" w:sz="6" w:space="0" w:color="auto"/>
              <w:left w:val="single" w:sz="6" w:space="0" w:color="auto"/>
              <w:bottom w:val="single" w:sz="2" w:space="0" w:color="auto"/>
              <w:right w:val="single" w:sz="6" w:space="0" w:color="auto"/>
            </w:tcBorders>
            <w:shd w:val="clear" w:color="auto" w:fill="auto"/>
          </w:tcPr>
          <w:p w14:paraId="19175DF9" w14:textId="5A35F532" w:rsidR="009E738B" w:rsidRPr="002075B8" w:rsidRDefault="009E738B" w:rsidP="000855E1">
            <w:pPr>
              <w:ind w:right="32"/>
              <w:jc w:val="center"/>
              <w:rPr>
                <w:sz w:val="20"/>
                <w:szCs w:val="20"/>
              </w:rPr>
            </w:pPr>
            <w:r>
              <w:rPr>
                <w:sz w:val="20"/>
                <w:szCs w:val="20"/>
              </w:rPr>
              <w:t>C</w:t>
            </w:r>
          </w:p>
        </w:tc>
        <w:tc>
          <w:tcPr>
            <w:tcW w:w="984" w:type="dxa"/>
            <w:tcBorders>
              <w:top w:val="single" w:sz="6" w:space="0" w:color="auto"/>
              <w:left w:val="single" w:sz="6" w:space="0" w:color="auto"/>
              <w:bottom w:val="single" w:sz="2" w:space="0" w:color="auto"/>
              <w:right w:val="single" w:sz="12" w:space="0" w:color="auto"/>
            </w:tcBorders>
            <w:shd w:val="clear" w:color="auto" w:fill="auto"/>
          </w:tcPr>
          <w:p w14:paraId="307CD613" w14:textId="630C6909" w:rsidR="009E738B" w:rsidRPr="002075B8" w:rsidRDefault="009E738B" w:rsidP="000855E1">
            <w:pPr>
              <w:ind w:right="32"/>
              <w:jc w:val="center"/>
              <w:rPr>
                <w:sz w:val="20"/>
                <w:szCs w:val="20"/>
              </w:rPr>
            </w:pPr>
            <w:r w:rsidRPr="002075B8">
              <w:rPr>
                <w:sz w:val="20"/>
                <w:szCs w:val="20"/>
              </w:rPr>
              <w:t>D</w:t>
            </w:r>
          </w:p>
        </w:tc>
      </w:tr>
      <w:tr w:rsidR="009E738B" w:rsidRPr="002075B8" w14:paraId="662BB22B" w14:textId="77777777" w:rsidTr="0024164D">
        <w:tc>
          <w:tcPr>
            <w:tcW w:w="984" w:type="dxa"/>
            <w:tcBorders>
              <w:top w:val="single" w:sz="2" w:space="0" w:color="auto"/>
              <w:left w:val="single" w:sz="12" w:space="0" w:color="auto"/>
              <w:bottom w:val="single" w:sz="6" w:space="0" w:color="auto"/>
              <w:right w:val="single" w:sz="12" w:space="0" w:color="auto"/>
            </w:tcBorders>
          </w:tcPr>
          <w:p w14:paraId="29FD5E30" w14:textId="77777777" w:rsidR="009E738B" w:rsidRPr="002075B8" w:rsidRDefault="009E738B" w:rsidP="000855E1">
            <w:pPr>
              <w:ind w:right="32"/>
              <w:jc w:val="center"/>
              <w:rPr>
                <w:sz w:val="20"/>
                <w:szCs w:val="20"/>
              </w:rPr>
            </w:pPr>
            <w:r w:rsidRPr="002075B8">
              <w:rPr>
                <w:sz w:val="20"/>
                <w:szCs w:val="20"/>
              </w:rPr>
              <w:t>1</w:t>
            </w:r>
            <w:r>
              <w:rPr>
                <w:sz w:val="20"/>
                <w:szCs w:val="20"/>
              </w:rPr>
              <w:t>1</w:t>
            </w:r>
            <w:r w:rsidRPr="002075B8">
              <w:rPr>
                <w:sz w:val="20"/>
                <w:szCs w:val="20"/>
              </w:rPr>
              <w:t>.</w:t>
            </w:r>
          </w:p>
        </w:tc>
        <w:tc>
          <w:tcPr>
            <w:tcW w:w="984" w:type="dxa"/>
            <w:tcBorders>
              <w:top w:val="single" w:sz="2" w:space="0" w:color="auto"/>
              <w:left w:val="nil"/>
              <w:bottom w:val="single" w:sz="6" w:space="0" w:color="auto"/>
              <w:right w:val="single" w:sz="6" w:space="0" w:color="auto"/>
            </w:tcBorders>
            <w:shd w:val="clear" w:color="auto" w:fill="auto"/>
          </w:tcPr>
          <w:p w14:paraId="78132D01" w14:textId="3072454E" w:rsidR="009E738B" w:rsidRPr="002075B8" w:rsidRDefault="009E738B" w:rsidP="000855E1">
            <w:pPr>
              <w:ind w:right="32"/>
              <w:jc w:val="center"/>
              <w:rPr>
                <w:sz w:val="20"/>
                <w:szCs w:val="20"/>
              </w:rPr>
            </w:pPr>
            <w:r w:rsidRPr="002075B8">
              <w:rPr>
                <w:sz w:val="20"/>
                <w:szCs w:val="20"/>
              </w:rPr>
              <w:t>A</w:t>
            </w:r>
          </w:p>
        </w:tc>
        <w:tc>
          <w:tcPr>
            <w:tcW w:w="984" w:type="dxa"/>
            <w:tcBorders>
              <w:top w:val="single" w:sz="2" w:space="0" w:color="auto"/>
              <w:left w:val="single" w:sz="6" w:space="0" w:color="auto"/>
              <w:bottom w:val="single" w:sz="6" w:space="0" w:color="auto"/>
              <w:right w:val="single" w:sz="6" w:space="0" w:color="auto"/>
            </w:tcBorders>
            <w:shd w:val="clear" w:color="auto" w:fill="auto"/>
          </w:tcPr>
          <w:p w14:paraId="12B269D7" w14:textId="79D7F6DE" w:rsidR="009E738B" w:rsidRPr="002075B8" w:rsidRDefault="009E738B" w:rsidP="000855E1">
            <w:pPr>
              <w:ind w:right="32"/>
              <w:jc w:val="center"/>
              <w:rPr>
                <w:sz w:val="20"/>
                <w:szCs w:val="20"/>
              </w:rPr>
            </w:pPr>
            <w:r w:rsidRPr="00BC2FDD">
              <w:rPr>
                <w:sz w:val="20"/>
                <w:szCs w:val="20"/>
              </w:rPr>
              <w:t>B</w:t>
            </w:r>
          </w:p>
        </w:tc>
        <w:tc>
          <w:tcPr>
            <w:tcW w:w="984" w:type="dxa"/>
            <w:tcBorders>
              <w:top w:val="single" w:sz="2" w:space="0" w:color="auto"/>
              <w:left w:val="single" w:sz="6" w:space="0" w:color="auto"/>
              <w:bottom w:val="single" w:sz="6" w:space="0" w:color="auto"/>
              <w:right w:val="single" w:sz="6" w:space="0" w:color="auto"/>
            </w:tcBorders>
            <w:shd w:val="clear" w:color="auto" w:fill="auto"/>
          </w:tcPr>
          <w:p w14:paraId="619314ED" w14:textId="7F872840" w:rsidR="009E738B" w:rsidRPr="002075B8" w:rsidRDefault="009E738B" w:rsidP="000855E1">
            <w:pPr>
              <w:ind w:right="32"/>
              <w:jc w:val="center"/>
              <w:rPr>
                <w:sz w:val="20"/>
                <w:szCs w:val="20"/>
              </w:rPr>
            </w:pPr>
            <w:r>
              <w:rPr>
                <w:sz w:val="20"/>
                <w:szCs w:val="20"/>
              </w:rPr>
              <w:t>C</w:t>
            </w:r>
          </w:p>
        </w:tc>
        <w:tc>
          <w:tcPr>
            <w:tcW w:w="984" w:type="dxa"/>
            <w:tcBorders>
              <w:top w:val="single" w:sz="2" w:space="0" w:color="auto"/>
              <w:left w:val="single" w:sz="6" w:space="0" w:color="auto"/>
              <w:bottom w:val="single" w:sz="6" w:space="0" w:color="auto"/>
              <w:right w:val="double" w:sz="12" w:space="0" w:color="auto"/>
            </w:tcBorders>
            <w:shd w:val="clear" w:color="auto" w:fill="B3B3B3"/>
          </w:tcPr>
          <w:p w14:paraId="6296AE4C" w14:textId="2D5AFFC2" w:rsidR="009E738B" w:rsidRPr="002075B8" w:rsidRDefault="009E738B" w:rsidP="000855E1">
            <w:pPr>
              <w:ind w:right="32"/>
              <w:jc w:val="center"/>
              <w:rPr>
                <w:sz w:val="20"/>
                <w:szCs w:val="20"/>
              </w:rPr>
            </w:pPr>
          </w:p>
        </w:tc>
        <w:tc>
          <w:tcPr>
            <w:tcW w:w="984" w:type="dxa"/>
            <w:tcBorders>
              <w:top w:val="single" w:sz="2" w:space="0" w:color="auto"/>
              <w:left w:val="nil"/>
              <w:bottom w:val="single" w:sz="6" w:space="0" w:color="auto"/>
              <w:right w:val="single" w:sz="6" w:space="0" w:color="auto"/>
            </w:tcBorders>
            <w:shd w:val="clear" w:color="auto" w:fill="auto"/>
          </w:tcPr>
          <w:p w14:paraId="49A99085" w14:textId="2F2F04D4" w:rsidR="009E738B" w:rsidRPr="002075B8" w:rsidRDefault="009E738B" w:rsidP="000855E1">
            <w:pPr>
              <w:ind w:right="32"/>
              <w:jc w:val="center"/>
              <w:rPr>
                <w:sz w:val="20"/>
                <w:szCs w:val="20"/>
              </w:rPr>
            </w:pPr>
            <w:r>
              <w:rPr>
                <w:sz w:val="20"/>
                <w:szCs w:val="20"/>
              </w:rPr>
              <w:t>26</w:t>
            </w:r>
            <w:r w:rsidRPr="002075B8">
              <w:rPr>
                <w:sz w:val="20"/>
                <w:szCs w:val="20"/>
              </w:rPr>
              <w:t>.</w:t>
            </w:r>
          </w:p>
        </w:tc>
        <w:tc>
          <w:tcPr>
            <w:tcW w:w="984" w:type="dxa"/>
            <w:tcBorders>
              <w:top w:val="single" w:sz="2" w:space="0" w:color="auto"/>
              <w:left w:val="single" w:sz="6" w:space="0" w:color="auto"/>
              <w:bottom w:val="single" w:sz="6" w:space="0" w:color="auto"/>
              <w:right w:val="single" w:sz="6" w:space="0" w:color="auto"/>
            </w:tcBorders>
            <w:shd w:val="clear" w:color="auto" w:fill="auto"/>
          </w:tcPr>
          <w:p w14:paraId="091A2246" w14:textId="53D7B043" w:rsidR="009E738B" w:rsidRPr="002075B8" w:rsidRDefault="009E738B" w:rsidP="000855E1">
            <w:pPr>
              <w:ind w:right="32"/>
              <w:jc w:val="center"/>
              <w:rPr>
                <w:sz w:val="20"/>
                <w:szCs w:val="20"/>
              </w:rPr>
            </w:pPr>
            <w:r w:rsidRPr="002075B8">
              <w:rPr>
                <w:sz w:val="20"/>
                <w:szCs w:val="20"/>
              </w:rPr>
              <w:t>A</w:t>
            </w:r>
          </w:p>
        </w:tc>
        <w:tc>
          <w:tcPr>
            <w:tcW w:w="984" w:type="dxa"/>
            <w:tcBorders>
              <w:top w:val="single" w:sz="2" w:space="0" w:color="auto"/>
              <w:left w:val="single" w:sz="6" w:space="0" w:color="auto"/>
              <w:bottom w:val="single" w:sz="6" w:space="0" w:color="auto"/>
              <w:right w:val="single" w:sz="6" w:space="0" w:color="auto"/>
            </w:tcBorders>
            <w:shd w:val="clear" w:color="auto" w:fill="auto"/>
          </w:tcPr>
          <w:p w14:paraId="4AA196BE" w14:textId="384F485A" w:rsidR="009E738B" w:rsidRPr="002075B8" w:rsidRDefault="009E738B" w:rsidP="000855E1">
            <w:pPr>
              <w:ind w:right="32"/>
              <w:jc w:val="center"/>
              <w:rPr>
                <w:sz w:val="20"/>
                <w:szCs w:val="20"/>
              </w:rPr>
            </w:pPr>
            <w:r w:rsidRPr="00BC2FDD">
              <w:rPr>
                <w:sz w:val="20"/>
                <w:szCs w:val="20"/>
              </w:rPr>
              <w:t>B</w:t>
            </w:r>
          </w:p>
        </w:tc>
        <w:tc>
          <w:tcPr>
            <w:tcW w:w="984" w:type="dxa"/>
            <w:tcBorders>
              <w:top w:val="single" w:sz="2" w:space="0" w:color="auto"/>
              <w:left w:val="single" w:sz="6" w:space="0" w:color="auto"/>
              <w:bottom w:val="single" w:sz="6" w:space="0" w:color="auto"/>
              <w:right w:val="single" w:sz="6" w:space="0" w:color="auto"/>
            </w:tcBorders>
            <w:shd w:val="clear" w:color="auto" w:fill="auto"/>
          </w:tcPr>
          <w:p w14:paraId="3420E385" w14:textId="54976ECC" w:rsidR="009E738B" w:rsidRPr="002075B8" w:rsidRDefault="009E738B" w:rsidP="000855E1">
            <w:pPr>
              <w:ind w:right="32"/>
              <w:jc w:val="center"/>
              <w:rPr>
                <w:sz w:val="20"/>
                <w:szCs w:val="20"/>
              </w:rPr>
            </w:pPr>
            <w:r>
              <w:rPr>
                <w:sz w:val="20"/>
                <w:szCs w:val="20"/>
              </w:rPr>
              <w:t>C</w:t>
            </w:r>
          </w:p>
        </w:tc>
        <w:tc>
          <w:tcPr>
            <w:tcW w:w="984" w:type="dxa"/>
            <w:tcBorders>
              <w:top w:val="single" w:sz="2" w:space="0" w:color="auto"/>
              <w:left w:val="single" w:sz="6" w:space="0" w:color="auto"/>
              <w:bottom w:val="single" w:sz="6" w:space="0" w:color="auto"/>
              <w:right w:val="single" w:sz="12" w:space="0" w:color="auto"/>
            </w:tcBorders>
            <w:shd w:val="clear" w:color="auto" w:fill="B3B3B3"/>
          </w:tcPr>
          <w:p w14:paraId="6CC53FC1" w14:textId="582FBA32" w:rsidR="009E738B" w:rsidRPr="002075B8" w:rsidRDefault="009E738B" w:rsidP="000855E1">
            <w:pPr>
              <w:ind w:right="32"/>
              <w:jc w:val="center"/>
              <w:rPr>
                <w:sz w:val="20"/>
                <w:szCs w:val="20"/>
              </w:rPr>
            </w:pPr>
          </w:p>
        </w:tc>
      </w:tr>
      <w:tr w:rsidR="009E738B" w:rsidRPr="002075B8" w14:paraId="65489EA7" w14:textId="77777777" w:rsidTr="0024164D">
        <w:tc>
          <w:tcPr>
            <w:tcW w:w="984" w:type="dxa"/>
            <w:tcBorders>
              <w:top w:val="single" w:sz="6" w:space="0" w:color="auto"/>
              <w:left w:val="single" w:sz="12" w:space="0" w:color="auto"/>
              <w:bottom w:val="single" w:sz="6" w:space="0" w:color="auto"/>
              <w:right w:val="single" w:sz="12" w:space="0" w:color="auto"/>
            </w:tcBorders>
          </w:tcPr>
          <w:p w14:paraId="355EFA8E" w14:textId="77777777" w:rsidR="009E738B" w:rsidRPr="002075B8" w:rsidRDefault="009E738B" w:rsidP="000855E1">
            <w:pPr>
              <w:ind w:right="32"/>
              <w:jc w:val="center"/>
              <w:rPr>
                <w:sz w:val="20"/>
                <w:szCs w:val="20"/>
              </w:rPr>
            </w:pPr>
            <w:r>
              <w:rPr>
                <w:sz w:val="20"/>
                <w:szCs w:val="20"/>
              </w:rPr>
              <w:t>1</w:t>
            </w:r>
            <w:r w:rsidRPr="002075B8">
              <w:rPr>
                <w:sz w:val="20"/>
                <w:szCs w:val="20"/>
              </w:rPr>
              <w:t>2.</w:t>
            </w:r>
          </w:p>
        </w:tc>
        <w:tc>
          <w:tcPr>
            <w:tcW w:w="984" w:type="dxa"/>
            <w:tcBorders>
              <w:top w:val="single" w:sz="6" w:space="0" w:color="auto"/>
              <w:left w:val="nil"/>
              <w:bottom w:val="single" w:sz="6" w:space="0" w:color="auto"/>
              <w:right w:val="single" w:sz="6" w:space="0" w:color="auto"/>
            </w:tcBorders>
            <w:shd w:val="clear" w:color="auto" w:fill="B3B3B3"/>
          </w:tcPr>
          <w:p w14:paraId="17BEF8BF" w14:textId="1712770B" w:rsidR="009E738B" w:rsidRPr="002075B8" w:rsidRDefault="009E738B" w:rsidP="000855E1">
            <w:pPr>
              <w:ind w:right="32"/>
              <w:jc w:val="center"/>
              <w:rPr>
                <w:sz w:val="20"/>
                <w:szCs w:val="20"/>
              </w:rPr>
            </w:pP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14598517" w14:textId="58887273" w:rsidR="009E738B" w:rsidRPr="002075B8" w:rsidRDefault="009E738B" w:rsidP="000855E1">
            <w:pPr>
              <w:ind w:right="32"/>
              <w:jc w:val="center"/>
              <w:rPr>
                <w:sz w:val="20"/>
                <w:szCs w:val="20"/>
              </w:rPr>
            </w:pPr>
            <w:r w:rsidRPr="00BC2FDD">
              <w:rPr>
                <w:sz w:val="20"/>
                <w:szCs w:val="20"/>
              </w:rPr>
              <w:t>B</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495384B1" w14:textId="3BA6691C" w:rsidR="009E738B" w:rsidRPr="002075B8" w:rsidRDefault="009E738B" w:rsidP="000855E1">
            <w:pPr>
              <w:ind w:right="32"/>
              <w:jc w:val="center"/>
              <w:rPr>
                <w:sz w:val="20"/>
                <w:szCs w:val="20"/>
              </w:rPr>
            </w:pPr>
            <w:r>
              <w:rPr>
                <w:sz w:val="20"/>
                <w:szCs w:val="20"/>
              </w:rPr>
              <w:t>C</w:t>
            </w:r>
          </w:p>
        </w:tc>
        <w:tc>
          <w:tcPr>
            <w:tcW w:w="984" w:type="dxa"/>
            <w:tcBorders>
              <w:top w:val="single" w:sz="6" w:space="0" w:color="auto"/>
              <w:left w:val="single" w:sz="6" w:space="0" w:color="auto"/>
              <w:bottom w:val="single" w:sz="6" w:space="0" w:color="auto"/>
              <w:right w:val="double" w:sz="12" w:space="0" w:color="auto"/>
            </w:tcBorders>
            <w:shd w:val="clear" w:color="auto" w:fill="auto"/>
          </w:tcPr>
          <w:p w14:paraId="24166321" w14:textId="01ACA0D3" w:rsidR="009E738B" w:rsidRPr="002075B8" w:rsidRDefault="009E738B" w:rsidP="000855E1">
            <w:pPr>
              <w:ind w:right="32"/>
              <w:jc w:val="center"/>
              <w:rPr>
                <w:sz w:val="20"/>
                <w:szCs w:val="20"/>
              </w:rPr>
            </w:pPr>
            <w:r w:rsidRPr="002075B8">
              <w:rPr>
                <w:sz w:val="20"/>
                <w:szCs w:val="20"/>
              </w:rPr>
              <w:t>D</w:t>
            </w:r>
          </w:p>
        </w:tc>
        <w:tc>
          <w:tcPr>
            <w:tcW w:w="984" w:type="dxa"/>
            <w:tcBorders>
              <w:top w:val="single" w:sz="6" w:space="0" w:color="auto"/>
              <w:left w:val="nil"/>
              <w:bottom w:val="single" w:sz="6" w:space="0" w:color="auto"/>
              <w:right w:val="single" w:sz="6" w:space="0" w:color="auto"/>
            </w:tcBorders>
            <w:shd w:val="clear" w:color="auto" w:fill="auto"/>
          </w:tcPr>
          <w:p w14:paraId="09E5A0E3" w14:textId="5778CFF2" w:rsidR="009E738B" w:rsidRPr="002075B8" w:rsidRDefault="009E738B" w:rsidP="000855E1">
            <w:pPr>
              <w:ind w:right="32"/>
              <w:jc w:val="center"/>
              <w:rPr>
                <w:sz w:val="20"/>
                <w:szCs w:val="20"/>
              </w:rPr>
            </w:pPr>
            <w:r>
              <w:rPr>
                <w:sz w:val="20"/>
                <w:szCs w:val="20"/>
              </w:rPr>
              <w:t>27</w:t>
            </w:r>
            <w:r w:rsidRPr="002075B8">
              <w:rPr>
                <w:sz w:val="20"/>
                <w:szCs w:val="20"/>
              </w:rPr>
              <w:t>.</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4959EB46" w14:textId="5A4EF1B2" w:rsidR="009E738B" w:rsidRPr="002075B8" w:rsidRDefault="009E738B" w:rsidP="000855E1">
            <w:pPr>
              <w:ind w:right="32"/>
              <w:jc w:val="center"/>
              <w:rPr>
                <w:sz w:val="20"/>
                <w:szCs w:val="20"/>
              </w:rPr>
            </w:pPr>
            <w:r w:rsidRPr="002075B8">
              <w:rPr>
                <w:sz w:val="20"/>
                <w:szCs w:val="20"/>
              </w:rPr>
              <w:t>A</w:t>
            </w:r>
          </w:p>
        </w:tc>
        <w:tc>
          <w:tcPr>
            <w:tcW w:w="984" w:type="dxa"/>
            <w:tcBorders>
              <w:top w:val="single" w:sz="6" w:space="0" w:color="auto"/>
              <w:left w:val="single" w:sz="6" w:space="0" w:color="auto"/>
              <w:bottom w:val="single" w:sz="6" w:space="0" w:color="auto"/>
              <w:right w:val="single" w:sz="6" w:space="0" w:color="auto"/>
            </w:tcBorders>
            <w:shd w:val="clear" w:color="auto" w:fill="B3B3B3"/>
          </w:tcPr>
          <w:p w14:paraId="19A3A8DC" w14:textId="3A06EAFA" w:rsidR="009E738B" w:rsidRPr="002075B8" w:rsidRDefault="009E738B" w:rsidP="000855E1">
            <w:pPr>
              <w:ind w:right="32"/>
              <w:jc w:val="center"/>
              <w:rPr>
                <w:sz w:val="20"/>
                <w:szCs w:val="20"/>
              </w:rPr>
            </w:pP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3691BDE3" w14:textId="2D0DFBCB" w:rsidR="009E738B" w:rsidRPr="002075B8" w:rsidRDefault="009E738B" w:rsidP="000855E1">
            <w:pPr>
              <w:ind w:right="32"/>
              <w:jc w:val="center"/>
              <w:rPr>
                <w:sz w:val="20"/>
                <w:szCs w:val="20"/>
              </w:rPr>
            </w:pPr>
            <w:r>
              <w:rPr>
                <w:sz w:val="20"/>
                <w:szCs w:val="20"/>
              </w:rPr>
              <w:t>C</w:t>
            </w:r>
          </w:p>
        </w:tc>
        <w:tc>
          <w:tcPr>
            <w:tcW w:w="984" w:type="dxa"/>
            <w:tcBorders>
              <w:top w:val="single" w:sz="6" w:space="0" w:color="auto"/>
              <w:left w:val="single" w:sz="6" w:space="0" w:color="auto"/>
              <w:bottom w:val="single" w:sz="6" w:space="0" w:color="auto"/>
              <w:right w:val="single" w:sz="12" w:space="0" w:color="auto"/>
            </w:tcBorders>
            <w:shd w:val="clear" w:color="auto" w:fill="auto"/>
          </w:tcPr>
          <w:p w14:paraId="102E8FA0" w14:textId="5C937979" w:rsidR="009E738B" w:rsidRPr="002075B8" w:rsidRDefault="009E738B" w:rsidP="000855E1">
            <w:pPr>
              <w:ind w:right="32"/>
              <w:jc w:val="center"/>
              <w:rPr>
                <w:sz w:val="20"/>
                <w:szCs w:val="20"/>
              </w:rPr>
            </w:pPr>
            <w:r w:rsidRPr="002075B8">
              <w:rPr>
                <w:sz w:val="20"/>
                <w:szCs w:val="20"/>
              </w:rPr>
              <w:t>D</w:t>
            </w:r>
          </w:p>
        </w:tc>
      </w:tr>
      <w:tr w:rsidR="009E738B" w:rsidRPr="002075B8" w14:paraId="156F155D" w14:textId="77777777" w:rsidTr="0024164D">
        <w:tc>
          <w:tcPr>
            <w:tcW w:w="984" w:type="dxa"/>
            <w:tcBorders>
              <w:top w:val="single" w:sz="6" w:space="0" w:color="auto"/>
              <w:left w:val="single" w:sz="12" w:space="0" w:color="auto"/>
              <w:bottom w:val="single" w:sz="6" w:space="0" w:color="auto"/>
              <w:right w:val="single" w:sz="12" w:space="0" w:color="auto"/>
            </w:tcBorders>
          </w:tcPr>
          <w:p w14:paraId="2DFB48FB" w14:textId="77777777" w:rsidR="009E738B" w:rsidRPr="002075B8" w:rsidRDefault="009E738B" w:rsidP="000855E1">
            <w:pPr>
              <w:ind w:right="32"/>
              <w:jc w:val="center"/>
              <w:rPr>
                <w:sz w:val="20"/>
                <w:szCs w:val="20"/>
              </w:rPr>
            </w:pPr>
            <w:r>
              <w:rPr>
                <w:sz w:val="20"/>
                <w:szCs w:val="20"/>
              </w:rPr>
              <w:t>1</w:t>
            </w:r>
            <w:r w:rsidRPr="002075B8">
              <w:rPr>
                <w:sz w:val="20"/>
                <w:szCs w:val="20"/>
              </w:rPr>
              <w:t>3.</w:t>
            </w:r>
          </w:p>
        </w:tc>
        <w:tc>
          <w:tcPr>
            <w:tcW w:w="984" w:type="dxa"/>
            <w:tcBorders>
              <w:top w:val="single" w:sz="6" w:space="0" w:color="auto"/>
              <w:left w:val="nil"/>
              <w:bottom w:val="single" w:sz="6" w:space="0" w:color="auto"/>
              <w:right w:val="single" w:sz="6" w:space="0" w:color="auto"/>
            </w:tcBorders>
            <w:shd w:val="clear" w:color="auto" w:fill="B3B3B3"/>
          </w:tcPr>
          <w:p w14:paraId="1C2B96A2" w14:textId="3A6D9200" w:rsidR="009E738B" w:rsidRPr="002075B8" w:rsidRDefault="009E738B" w:rsidP="000855E1">
            <w:pPr>
              <w:ind w:right="32"/>
              <w:jc w:val="center"/>
              <w:rPr>
                <w:sz w:val="20"/>
                <w:szCs w:val="20"/>
              </w:rPr>
            </w:pP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4F3E8956" w14:textId="06A38E07" w:rsidR="009E738B" w:rsidRPr="002075B8" w:rsidRDefault="009E738B" w:rsidP="000855E1">
            <w:pPr>
              <w:ind w:right="32"/>
              <w:jc w:val="center"/>
              <w:rPr>
                <w:sz w:val="20"/>
                <w:szCs w:val="20"/>
              </w:rPr>
            </w:pPr>
            <w:r w:rsidRPr="00BC2FDD">
              <w:rPr>
                <w:sz w:val="20"/>
                <w:szCs w:val="20"/>
              </w:rPr>
              <w:t>B</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2D2782D5" w14:textId="4B8C69A6" w:rsidR="009E738B" w:rsidRPr="002075B8" w:rsidRDefault="009E738B" w:rsidP="000855E1">
            <w:pPr>
              <w:ind w:right="32"/>
              <w:jc w:val="center"/>
              <w:rPr>
                <w:sz w:val="20"/>
                <w:szCs w:val="20"/>
              </w:rPr>
            </w:pPr>
            <w:r>
              <w:rPr>
                <w:sz w:val="20"/>
                <w:szCs w:val="20"/>
              </w:rPr>
              <w:t>C</w:t>
            </w:r>
          </w:p>
        </w:tc>
        <w:tc>
          <w:tcPr>
            <w:tcW w:w="984" w:type="dxa"/>
            <w:tcBorders>
              <w:top w:val="single" w:sz="6" w:space="0" w:color="auto"/>
              <w:left w:val="single" w:sz="6" w:space="0" w:color="auto"/>
              <w:bottom w:val="single" w:sz="6" w:space="0" w:color="auto"/>
              <w:right w:val="double" w:sz="12" w:space="0" w:color="auto"/>
            </w:tcBorders>
            <w:shd w:val="clear" w:color="auto" w:fill="auto"/>
          </w:tcPr>
          <w:p w14:paraId="5FD2F002" w14:textId="65512727" w:rsidR="009E738B" w:rsidRPr="002075B8" w:rsidRDefault="009E738B" w:rsidP="000855E1">
            <w:pPr>
              <w:ind w:right="32"/>
              <w:jc w:val="center"/>
              <w:rPr>
                <w:sz w:val="20"/>
                <w:szCs w:val="20"/>
              </w:rPr>
            </w:pPr>
            <w:r w:rsidRPr="002075B8">
              <w:rPr>
                <w:sz w:val="20"/>
                <w:szCs w:val="20"/>
              </w:rPr>
              <w:t>D</w:t>
            </w:r>
          </w:p>
        </w:tc>
        <w:tc>
          <w:tcPr>
            <w:tcW w:w="984" w:type="dxa"/>
            <w:tcBorders>
              <w:top w:val="single" w:sz="6" w:space="0" w:color="auto"/>
              <w:left w:val="nil"/>
              <w:bottom w:val="single" w:sz="6" w:space="0" w:color="auto"/>
              <w:right w:val="single" w:sz="6" w:space="0" w:color="auto"/>
            </w:tcBorders>
            <w:shd w:val="clear" w:color="auto" w:fill="auto"/>
          </w:tcPr>
          <w:p w14:paraId="3A4E5345" w14:textId="17641D9F" w:rsidR="009E738B" w:rsidRPr="002075B8" w:rsidRDefault="009E738B" w:rsidP="000855E1">
            <w:pPr>
              <w:ind w:right="32"/>
              <w:jc w:val="center"/>
              <w:rPr>
                <w:sz w:val="20"/>
                <w:szCs w:val="20"/>
              </w:rPr>
            </w:pPr>
            <w:r>
              <w:rPr>
                <w:sz w:val="20"/>
                <w:szCs w:val="20"/>
              </w:rPr>
              <w:t>28</w:t>
            </w:r>
            <w:r w:rsidRPr="002075B8">
              <w:rPr>
                <w:sz w:val="20"/>
                <w:szCs w:val="20"/>
              </w:rPr>
              <w:t>.</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69DD5009" w14:textId="20A80C86" w:rsidR="009E738B" w:rsidRPr="002075B8" w:rsidRDefault="009E738B" w:rsidP="000855E1">
            <w:pPr>
              <w:ind w:right="32"/>
              <w:jc w:val="center"/>
              <w:rPr>
                <w:sz w:val="20"/>
                <w:szCs w:val="20"/>
              </w:rPr>
            </w:pPr>
            <w:r w:rsidRPr="002075B8">
              <w:rPr>
                <w:sz w:val="20"/>
                <w:szCs w:val="20"/>
              </w:rPr>
              <w:t>A</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6A545E88" w14:textId="7C704496" w:rsidR="009E738B" w:rsidRPr="002075B8" w:rsidRDefault="009E738B" w:rsidP="000855E1">
            <w:pPr>
              <w:ind w:right="32"/>
              <w:jc w:val="center"/>
              <w:rPr>
                <w:sz w:val="20"/>
                <w:szCs w:val="20"/>
              </w:rPr>
            </w:pPr>
            <w:r w:rsidRPr="00BC2FDD">
              <w:rPr>
                <w:sz w:val="20"/>
                <w:szCs w:val="20"/>
              </w:rPr>
              <w:t>B</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41BB6B83" w14:textId="0F493FED" w:rsidR="009E738B" w:rsidRPr="002075B8" w:rsidRDefault="009E738B" w:rsidP="000855E1">
            <w:pPr>
              <w:ind w:right="32"/>
              <w:jc w:val="center"/>
              <w:rPr>
                <w:sz w:val="20"/>
                <w:szCs w:val="20"/>
              </w:rPr>
            </w:pPr>
            <w:r>
              <w:rPr>
                <w:sz w:val="20"/>
                <w:szCs w:val="20"/>
              </w:rPr>
              <w:t>C</w:t>
            </w:r>
          </w:p>
        </w:tc>
        <w:tc>
          <w:tcPr>
            <w:tcW w:w="984" w:type="dxa"/>
            <w:tcBorders>
              <w:top w:val="single" w:sz="6" w:space="0" w:color="auto"/>
              <w:left w:val="single" w:sz="6" w:space="0" w:color="auto"/>
              <w:bottom w:val="single" w:sz="6" w:space="0" w:color="auto"/>
              <w:right w:val="single" w:sz="12" w:space="0" w:color="auto"/>
            </w:tcBorders>
            <w:shd w:val="clear" w:color="auto" w:fill="B3B3B3"/>
          </w:tcPr>
          <w:p w14:paraId="4E184DD7" w14:textId="3671585B" w:rsidR="009E738B" w:rsidRPr="002075B8" w:rsidRDefault="009E738B" w:rsidP="000855E1">
            <w:pPr>
              <w:ind w:right="32"/>
              <w:jc w:val="center"/>
              <w:rPr>
                <w:sz w:val="20"/>
                <w:szCs w:val="20"/>
              </w:rPr>
            </w:pPr>
          </w:p>
        </w:tc>
      </w:tr>
      <w:tr w:rsidR="009E738B" w:rsidRPr="002075B8" w14:paraId="29413FB4" w14:textId="77777777" w:rsidTr="0024164D">
        <w:tc>
          <w:tcPr>
            <w:tcW w:w="984" w:type="dxa"/>
            <w:tcBorders>
              <w:top w:val="single" w:sz="6" w:space="0" w:color="auto"/>
              <w:left w:val="single" w:sz="12" w:space="0" w:color="auto"/>
              <w:bottom w:val="single" w:sz="6" w:space="0" w:color="auto"/>
              <w:right w:val="single" w:sz="12" w:space="0" w:color="auto"/>
            </w:tcBorders>
          </w:tcPr>
          <w:p w14:paraId="6193459C" w14:textId="77777777" w:rsidR="009E738B" w:rsidRPr="002075B8" w:rsidRDefault="009E738B" w:rsidP="000855E1">
            <w:pPr>
              <w:ind w:right="32"/>
              <w:jc w:val="center"/>
              <w:rPr>
                <w:sz w:val="20"/>
                <w:szCs w:val="20"/>
              </w:rPr>
            </w:pPr>
            <w:r>
              <w:rPr>
                <w:sz w:val="20"/>
                <w:szCs w:val="20"/>
              </w:rPr>
              <w:t>1</w:t>
            </w:r>
            <w:r w:rsidRPr="002075B8">
              <w:rPr>
                <w:sz w:val="20"/>
                <w:szCs w:val="20"/>
              </w:rPr>
              <w:t>4.</w:t>
            </w:r>
          </w:p>
        </w:tc>
        <w:tc>
          <w:tcPr>
            <w:tcW w:w="984" w:type="dxa"/>
            <w:tcBorders>
              <w:top w:val="single" w:sz="6" w:space="0" w:color="auto"/>
              <w:left w:val="nil"/>
              <w:bottom w:val="single" w:sz="6" w:space="0" w:color="auto"/>
              <w:right w:val="single" w:sz="6" w:space="0" w:color="auto"/>
            </w:tcBorders>
            <w:shd w:val="clear" w:color="auto" w:fill="auto"/>
          </w:tcPr>
          <w:p w14:paraId="69E24DAE" w14:textId="7557E6D2" w:rsidR="009E738B" w:rsidRPr="002075B8" w:rsidRDefault="009E738B" w:rsidP="000855E1">
            <w:pPr>
              <w:ind w:right="32"/>
              <w:jc w:val="center"/>
              <w:rPr>
                <w:sz w:val="20"/>
                <w:szCs w:val="20"/>
              </w:rPr>
            </w:pPr>
            <w:r w:rsidRPr="002075B8">
              <w:rPr>
                <w:sz w:val="20"/>
                <w:szCs w:val="20"/>
              </w:rPr>
              <w:t>A</w:t>
            </w:r>
          </w:p>
        </w:tc>
        <w:tc>
          <w:tcPr>
            <w:tcW w:w="984" w:type="dxa"/>
            <w:tcBorders>
              <w:top w:val="single" w:sz="6" w:space="0" w:color="auto"/>
              <w:left w:val="single" w:sz="6" w:space="0" w:color="auto"/>
              <w:bottom w:val="single" w:sz="6" w:space="0" w:color="auto"/>
              <w:right w:val="single" w:sz="6" w:space="0" w:color="auto"/>
            </w:tcBorders>
            <w:shd w:val="clear" w:color="auto" w:fill="B3B3B3"/>
          </w:tcPr>
          <w:p w14:paraId="29CB0E83" w14:textId="1886DBE6" w:rsidR="009E738B" w:rsidRPr="002075B8" w:rsidRDefault="009E738B" w:rsidP="000855E1">
            <w:pPr>
              <w:ind w:right="32"/>
              <w:jc w:val="center"/>
              <w:rPr>
                <w:sz w:val="20"/>
                <w:szCs w:val="20"/>
              </w:rPr>
            </w:pP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6DF88C8E" w14:textId="6AD02A8F" w:rsidR="009E738B" w:rsidRPr="002075B8" w:rsidRDefault="009E738B" w:rsidP="000855E1">
            <w:pPr>
              <w:ind w:right="32"/>
              <w:jc w:val="center"/>
              <w:rPr>
                <w:sz w:val="20"/>
                <w:szCs w:val="20"/>
              </w:rPr>
            </w:pPr>
            <w:r>
              <w:rPr>
                <w:sz w:val="20"/>
                <w:szCs w:val="20"/>
              </w:rPr>
              <w:t>C</w:t>
            </w:r>
          </w:p>
        </w:tc>
        <w:tc>
          <w:tcPr>
            <w:tcW w:w="984" w:type="dxa"/>
            <w:tcBorders>
              <w:top w:val="single" w:sz="6" w:space="0" w:color="auto"/>
              <w:left w:val="single" w:sz="6" w:space="0" w:color="auto"/>
              <w:bottom w:val="single" w:sz="6" w:space="0" w:color="auto"/>
              <w:right w:val="double" w:sz="12" w:space="0" w:color="auto"/>
            </w:tcBorders>
            <w:shd w:val="clear" w:color="auto" w:fill="auto"/>
          </w:tcPr>
          <w:p w14:paraId="73352309" w14:textId="71426931" w:rsidR="009E738B" w:rsidRPr="002075B8" w:rsidRDefault="009E738B" w:rsidP="000855E1">
            <w:pPr>
              <w:ind w:right="32"/>
              <w:jc w:val="center"/>
              <w:rPr>
                <w:sz w:val="20"/>
                <w:szCs w:val="20"/>
              </w:rPr>
            </w:pPr>
            <w:r w:rsidRPr="002075B8">
              <w:rPr>
                <w:sz w:val="20"/>
                <w:szCs w:val="20"/>
              </w:rPr>
              <w:t>D</w:t>
            </w:r>
          </w:p>
        </w:tc>
        <w:tc>
          <w:tcPr>
            <w:tcW w:w="984" w:type="dxa"/>
            <w:tcBorders>
              <w:top w:val="single" w:sz="6" w:space="0" w:color="auto"/>
              <w:left w:val="nil"/>
              <w:bottom w:val="single" w:sz="6" w:space="0" w:color="auto"/>
              <w:right w:val="single" w:sz="6" w:space="0" w:color="auto"/>
            </w:tcBorders>
            <w:shd w:val="clear" w:color="auto" w:fill="auto"/>
          </w:tcPr>
          <w:p w14:paraId="588E0F6C" w14:textId="50A1C0B7" w:rsidR="009E738B" w:rsidRPr="002075B8" w:rsidRDefault="009E738B" w:rsidP="000855E1">
            <w:pPr>
              <w:ind w:right="32"/>
              <w:jc w:val="center"/>
              <w:rPr>
                <w:sz w:val="20"/>
                <w:szCs w:val="20"/>
              </w:rPr>
            </w:pPr>
            <w:r>
              <w:rPr>
                <w:sz w:val="20"/>
                <w:szCs w:val="20"/>
              </w:rPr>
              <w:t>29</w:t>
            </w:r>
            <w:r w:rsidRPr="002075B8">
              <w:rPr>
                <w:sz w:val="20"/>
                <w:szCs w:val="20"/>
              </w:rPr>
              <w:t>.</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5CF28583" w14:textId="5E8CD9FC" w:rsidR="009E738B" w:rsidRPr="002075B8" w:rsidRDefault="009E738B" w:rsidP="000855E1">
            <w:pPr>
              <w:ind w:right="32"/>
              <w:jc w:val="center"/>
              <w:rPr>
                <w:sz w:val="20"/>
                <w:szCs w:val="20"/>
              </w:rPr>
            </w:pPr>
            <w:r w:rsidRPr="002075B8">
              <w:rPr>
                <w:sz w:val="20"/>
                <w:szCs w:val="20"/>
              </w:rPr>
              <w:t>A</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5EF8E647" w14:textId="1FF6ED5F" w:rsidR="009E738B" w:rsidRPr="002075B8" w:rsidRDefault="009E738B" w:rsidP="000855E1">
            <w:pPr>
              <w:ind w:right="32"/>
              <w:jc w:val="center"/>
              <w:rPr>
                <w:sz w:val="20"/>
                <w:szCs w:val="20"/>
              </w:rPr>
            </w:pPr>
            <w:r w:rsidRPr="00BC2FDD">
              <w:rPr>
                <w:sz w:val="20"/>
                <w:szCs w:val="20"/>
              </w:rPr>
              <w:t>B</w:t>
            </w:r>
          </w:p>
        </w:tc>
        <w:tc>
          <w:tcPr>
            <w:tcW w:w="984" w:type="dxa"/>
            <w:tcBorders>
              <w:top w:val="single" w:sz="6" w:space="0" w:color="auto"/>
              <w:left w:val="single" w:sz="6" w:space="0" w:color="auto"/>
              <w:bottom w:val="single" w:sz="6" w:space="0" w:color="auto"/>
              <w:right w:val="single" w:sz="6" w:space="0" w:color="auto"/>
            </w:tcBorders>
            <w:shd w:val="clear" w:color="auto" w:fill="B3B3B3"/>
          </w:tcPr>
          <w:p w14:paraId="0DA71D05" w14:textId="3557653D" w:rsidR="009E738B" w:rsidRPr="002075B8" w:rsidRDefault="009E738B" w:rsidP="000855E1">
            <w:pPr>
              <w:ind w:right="32"/>
              <w:jc w:val="center"/>
              <w:rPr>
                <w:sz w:val="20"/>
                <w:szCs w:val="20"/>
              </w:rPr>
            </w:pPr>
          </w:p>
        </w:tc>
        <w:tc>
          <w:tcPr>
            <w:tcW w:w="984" w:type="dxa"/>
            <w:tcBorders>
              <w:top w:val="single" w:sz="6" w:space="0" w:color="auto"/>
              <w:left w:val="single" w:sz="6" w:space="0" w:color="auto"/>
              <w:bottom w:val="single" w:sz="6" w:space="0" w:color="auto"/>
              <w:right w:val="single" w:sz="12" w:space="0" w:color="auto"/>
            </w:tcBorders>
            <w:shd w:val="clear" w:color="auto" w:fill="auto"/>
          </w:tcPr>
          <w:p w14:paraId="5F10F985" w14:textId="11562E93" w:rsidR="009E738B" w:rsidRPr="002075B8" w:rsidRDefault="009E738B" w:rsidP="000855E1">
            <w:pPr>
              <w:ind w:right="32"/>
              <w:jc w:val="center"/>
              <w:rPr>
                <w:sz w:val="20"/>
                <w:szCs w:val="20"/>
              </w:rPr>
            </w:pPr>
            <w:r w:rsidRPr="002075B8">
              <w:rPr>
                <w:sz w:val="20"/>
                <w:szCs w:val="20"/>
              </w:rPr>
              <w:t>D</w:t>
            </w:r>
          </w:p>
        </w:tc>
      </w:tr>
      <w:tr w:rsidR="009E738B" w:rsidRPr="002075B8" w14:paraId="1AFCC8C5" w14:textId="77777777" w:rsidTr="0024164D">
        <w:tc>
          <w:tcPr>
            <w:tcW w:w="984" w:type="dxa"/>
            <w:tcBorders>
              <w:top w:val="single" w:sz="6" w:space="0" w:color="auto"/>
              <w:left w:val="single" w:sz="12" w:space="0" w:color="auto"/>
              <w:bottom w:val="single" w:sz="6" w:space="0" w:color="auto"/>
              <w:right w:val="single" w:sz="12" w:space="0" w:color="auto"/>
            </w:tcBorders>
          </w:tcPr>
          <w:p w14:paraId="4735B4CE" w14:textId="77777777" w:rsidR="009E738B" w:rsidRPr="002075B8" w:rsidRDefault="009E738B" w:rsidP="000855E1">
            <w:pPr>
              <w:ind w:right="32"/>
              <w:jc w:val="center"/>
              <w:rPr>
                <w:sz w:val="20"/>
                <w:szCs w:val="20"/>
              </w:rPr>
            </w:pPr>
            <w:r>
              <w:rPr>
                <w:sz w:val="20"/>
                <w:szCs w:val="20"/>
              </w:rPr>
              <w:t>1</w:t>
            </w:r>
            <w:r w:rsidRPr="002075B8">
              <w:rPr>
                <w:sz w:val="20"/>
                <w:szCs w:val="20"/>
              </w:rPr>
              <w:t>5.</w:t>
            </w:r>
          </w:p>
        </w:tc>
        <w:tc>
          <w:tcPr>
            <w:tcW w:w="984" w:type="dxa"/>
            <w:tcBorders>
              <w:top w:val="single" w:sz="6" w:space="0" w:color="auto"/>
              <w:left w:val="nil"/>
              <w:bottom w:val="single" w:sz="6" w:space="0" w:color="auto"/>
              <w:right w:val="single" w:sz="6" w:space="0" w:color="auto"/>
            </w:tcBorders>
            <w:shd w:val="clear" w:color="auto" w:fill="auto"/>
          </w:tcPr>
          <w:p w14:paraId="7266298F" w14:textId="3FA39E49" w:rsidR="009E738B" w:rsidRPr="002075B8" w:rsidRDefault="009E738B" w:rsidP="000855E1">
            <w:pPr>
              <w:ind w:right="32"/>
              <w:jc w:val="center"/>
              <w:rPr>
                <w:sz w:val="20"/>
                <w:szCs w:val="20"/>
              </w:rPr>
            </w:pPr>
            <w:r w:rsidRPr="002075B8">
              <w:rPr>
                <w:sz w:val="20"/>
                <w:szCs w:val="20"/>
              </w:rPr>
              <w:t>A</w:t>
            </w:r>
          </w:p>
        </w:tc>
        <w:tc>
          <w:tcPr>
            <w:tcW w:w="984" w:type="dxa"/>
            <w:tcBorders>
              <w:top w:val="single" w:sz="6" w:space="0" w:color="auto"/>
              <w:left w:val="single" w:sz="6" w:space="0" w:color="auto"/>
              <w:bottom w:val="single" w:sz="6" w:space="0" w:color="auto"/>
              <w:right w:val="single" w:sz="6" w:space="0" w:color="auto"/>
            </w:tcBorders>
            <w:shd w:val="clear" w:color="auto" w:fill="B3B3B3"/>
          </w:tcPr>
          <w:p w14:paraId="54555446" w14:textId="08AECE7D" w:rsidR="009E738B" w:rsidRPr="002075B8" w:rsidRDefault="009E738B" w:rsidP="000855E1">
            <w:pPr>
              <w:ind w:right="32"/>
              <w:jc w:val="center"/>
              <w:rPr>
                <w:sz w:val="20"/>
                <w:szCs w:val="20"/>
              </w:rPr>
            </w:pP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688EEF0C" w14:textId="34CB19E6" w:rsidR="009E738B" w:rsidRPr="002075B8" w:rsidRDefault="009E738B" w:rsidP="000855E1">
            <w:pPr>
              <w:ind w:right="32"/>
              <w:jc w:val="center"/>
              <w:rPr>
                <w:sz w:val="20"/>
                <w:szCs w:val="20"/>
              </w:rPr>
            </w:pPr>
            <w:r>
              <w:rPr>
                <w:sz w:val="20"/>
                <w:szCs w:val="20"/>
              </w:rPr>
              <w:t>C</w:t>
            </w:r>
          </w:p>
        </w:tc>
        <w:tc>
          <w:tcPr>
            <w:tcW w:w="984" w:type="dxa"/>
            <w:tcBorders>
              <w:top w:val="single" w:sz="6" w:space="0" w:color="auto"/>
              <w:left w:val="single" w:sz="6" w:space="0" w:color="auto"/>
              <w:bottom w:val="single" w:sz="6" w:space="0" w:color="auto"/>
              <w:right w:val="double" w:sz="12" w:space="0" w:color="auto"/>
            </w:tcBorders>
            <w:shd w:val="clear" w:color="auto" w:fill="auto"/>
          </w:tcPr>
          <w:p w14:paraId="4E759598" w14:textId="0CB128B4" w:rsidR="009E738B" w:rsidRPr="002075B8" w:rsidRDefault="009E738B" w:rsidP="000855E1">
            <w:pPr>
              <w:ind w:right="32"/>
              <w:jc w:val="center"/>
              <w:rPr>
                <w:sz w:val="20"/>
                <w:szCs w:val="20"/>
              </w:rPr>
            </w:pPr>
            <w:r w:rsidRPr="002075B8">
              <w:rPr>
                <w:sz w:val="20"/>
                <w:szCs w:val="20"/>
              </w:rPr>
              <w:t>D</w:t>
            </w:r>
          </w:p>
        </w:tc>
        <w:tc>
          <w:tcPr>
            <w:tcW w:w="984" w:type="dxa"/>
            <w:tcBorders>
              <w:top w:val="single" w:sz="6" w:space="0" w:color="auto"/>
              <w:left w:val="nil"/>
              <w:bottom w:val="single" w:sz="6" w:space="0" w:color="auto"/>
              <w:right w:val="single" w:sz="6" w:space="0" w:color="auto"/>
            </w:tcBorders>
            <w:shd w:val="clear" w:color="auto" w:fill="auto"/>
          </w:tcPr>
          <w:p w14:paraId="0FF8DA30" w14:textId="6DC9FEDB" w:rsidR="009E738B" w:rsidRPr="002075B8" w:rsidRDefault="009E738B" w:rsidP="000855E1">
            <w:pPr>
              <w:ind w:right="32"/>
              <w:jc w:val="center"/>
              <w:rPr>
                <w:sz w:val="20"/>
                <w:szCs w:val="20"/>
              </w:rPr>
            </w:pPr>
            <w:r>
              <w:rPr>
                <w:sz w:val="20"/>
                <w:szCs w:val="20"/>
              </w:rPr>
              <w:t>30</w:t>
            </w:r>
            <w:r w:rsidRPr="002075B8">
              <w:rPr>
                <w:sz w:val="20"/>
                <w:szCs w:val="20"/>
              </w:rPr>
              <w:t>.</w:t>
            </w:r>
          </w:p>
        </w:tc>
        <w:tc>
          <w:tcPr>
            <w:tcW w:w="984" w:type="dxa"/>
            <w:tcBorders>
              <w:top w:val="single" w:sz="6" w:space="0" w:color="auto"/>
              <w:left w:val="single" w:sz="6" w:space="0" w:color="auto"/>
              <w:bottom w:val="single" w:sz="6" w:space="0" w:color="auto"/>
              <w:right w:val="single" w:sz="6" w:space="0" w:color="auto"/>
            </w:tcBorders>
            <w:shd w:val="clear" w:color="auto" w:fill="B3B3B3"/>
          </w:tcPr>
          <w:p w14:paraId="58D7217A" w14:textId="74D3A841" w:rsidR="009E738B" w:rsidRPr="002075B8" w:rsidRDefault="009E738B" w:rsidP="000855E1">
            <w:pPr>
              <w:ind w:right="32"/>
              <w:jc w:val="center"/>
              <w:rPr>
                <w:sz w:val="20"/>
                <w:szCs w:val="20"/>
              </w:rPr>
            </w:pP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502C2E72" w14:textId="74ADDC03" w:rsidR="009E738B" w:rsidRPr="002075B8" w:rsidRDefault="009E738B" w:rsidP="000855E1">
            <w:pPr>
              <w:ind w:right="32"/>
              <w:jc w:val="center"/>
              <w:rPr>
                <w:sz w:val="20"/>
                <w:szCs w:val="20"/>
              </w:rPr>
            </w:pPr>
            <w:r w:rsidRPr="00BC2FDD">
              <w:rPr>
                <w:sz w:val="20"/>
                <w:szCs w:val="20"/>
              </w:rPr>
              <w:t>B</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49FE9F2F" w14:textId="0817A7B9" w:rsidR="009E738B" w:rsidRPr="002075B8" w:rsidRDefault="009E738B" w:rsidP="000855E1">
            <w:pPr>
              <w:ind w:right="32"/>
              <w:jc w:val="center"/>
              <w:rPr>
                <w:sz w:val="20"/>
                <w:szCs w:val="20"/>
              </w:rPr>
            </w:pPr>
            <w:r>
              <w:rPr>
                <w:sz w:val="20"/>
                <w:szCs w:val="20"/>
              </w:rPr>
              <w:t>C</w:t>
            </w:r>
          </w:p>
        </w:tc>
        <w:tc>
          <w:tcPr>
            <w:tcW w:w="984" w:type="dxa"/>
            <w:tcBorders>
              <w:top w:val="single" w:sz="6" w:space="0" w:color="auto"/>
              <w:left w:val="single" w:sz="6" w:space="0" w:color="auto"/>
              <w:bottom w:val="single" w:sz="6" w:space="0" w:color="auto"/>
              <w:right w:val="single" w:sz="12" w:space="0" w:color="auto"/>
            </w:tcBorders>
            <w:shd w:val="clear" w:color="auto" w:fill="auto"/>
          </w:tcPr>
          <w:p w14:paraId="482DAAC3" w14:textId="63FA77E4" w:rsidR="009E738B" w:rsidRPr="002075B8" w:rsidRDefault="009E738B" w:rsidP="000855E1">
            <w:pPr>
              <w:ind w:right="32"/>
              <w:jc w:val="center"/>
              <w:rPr>
                <w:sz w:val="20"/>
                <w:szCs w:val="20"/>
              </w:rPr>
            </w:pPr>
            <w:r w:rsidRPr="002075B8">
              <w:rPr>
                <w:sz w:val="20"/>
                <w:szCs w:val="20"/>
              </w:rPr>
              <w:t>D</w:t>
            </w:r>
          </w:p>
        </w:tc>
      </w:tr>
    </w:tbl>
    <w:p w14:paraId="5B88D750" w14:textId="77777777" w:rsidR="004C60B5" w:rsidRDefault="004C60B5" w:rsidP="004C60B5">
      <w:pPr>
        <w:ind w:right="-7"/>
        <w:rPr>
          <w:rFonts w:ascii="Times" w:hAnsi="Times"/>
        </w:rPr>
      </w:pPr>
    </w:p>
    <w:p w14:paraId="2BB90DB4" w14:textId="77777777" w:rsidR="004C60B5" w:rsidRDefault="004C60B5" w:rsidP="004C60B5">
      <w:pPr>
        <w:ind w:right="-7"/>
        <w:rPr>
          <w:rFonts w:ascii="Times" w:hAnsi="Times"/>
        </w:rPr>
      </w:pPr>
    </w:p>
    <w:p w14:paraId="754F6C9B" w14:textId="7231A690" w:rsidR="004C60B5" w:rsidRDefault="00331E7B" w:rsidP="004C60B5">
      <w:pPr>
        <w:ind w:right="-7"/>
        <w:rPr>
          <w:rFonts w:ascii="Times" w:hAnsi="Times"/>
        </w:rPr>
      </w:pPr>
      <w:r>
        <w:rPr>
          <w:rFonts w:ascii="Times" w:hAnsi="Times"/>
        </w:rPr>
        <w:t>Answer distribut</w:t>
      </w:r>
      <w:r w:rsidR="00C40497">
        <w:rPr>
          <w:rFonts w:ascii="Times" w:hAnsi="Times"/>
        </w:rPr>
        <w:t xml:space="preserve">ion: </w:t>
      </w:r>
      <w:r w:rsidR="00C40497">
        <w:rPr>
          <w:rFonts w:ascii="Times" w:hAnsi="Times"/>
        </w:rPr>
        <w:tab/>
      </w:r>
      <w:r w:rsidR="00C40497">
        <w:rPr>
          <w:rFonts w:ascii="Times" w:hAnsi="Times"/>
        </w:rPr>
        <w:tab/>
        <w:t>A 8</w:t>
      </w:r>
      <w:r w:rsidR="00C77530">
        <w:rPr>
          <w:rFonts w:ascii="Times" w:hAnsi="Times"/>
        </w:rPr>
        <w:tab/>
      </w:r>
      <w:r w:rsidR="00C77530">
        <w:rPr>
          <w:rFonts w:ascii="Times" w:hAnsi="Times"/>
        </w:rPr>
        <w:tab/>
        <w:t>B 7</w:t>
      </w:r>
      <w:r w:rsidR="004D59B5">
        <w:rPr>
          <w:rFonts w:ascii="Times" w:hAnsi="Times"/>
        </w:rPr>
        <w:tab/>
      </w:r>
      <w:r w:rsidR="004D59B5">
        <w:rPr>
          <w:rFonts w:ascii="Times" w:hAnsi="Times"/>
        </w:rPr>
        <w:tab/>
        <w:t>C 7</w:t>
      </w:r>
      <w:r w:rsidR="000D131A">
        <w:rPr>
          <w:rFonts w:ascii="Times" w:hAnsi="Times"/>
        </w:rPr>
        <w:tab/>
      </w:r>
      <w:r w:rsidR="000D131A">
        <w:rPr>
          <w:rFonts w:ascii="Times" w:hAnsi="Times"/>
        </w:rPr>
        <w:tab/>
        <w:t>D 8</w:t>
      </w:r>
    </w:p>
    <w:p w14:paraId="391E8A6F" w14:textId="3BBA5AF1" w:rsidR="004C60B5" w:rsidRDefault="000F73D6">
      <w:pPr>
        <w:sectPr w:rsidR="004C60B5" w:rsidSect="000855E1">
          <w:headerReference w:type="default" r:id="rId15"/>
          <w:pgSz w:w="11900" w:h="16840"/>
          <w:pgMar w:top="1134" w:right="1134" w:bottom="1134" w:left="1134" w:header="709" w:footer="709" w:gutter="0"/>
          <w:pgNumType w:start="1"/>
          <w:cols w:space="708"/>
        </w:sectPr>
      </w:pPr>
      <w:r>
        <w:br w:type="page"/>
      </w:r>
    </w:p>
    <w:p w14:paraId="0FF3EA32" w14:textId="77777777" w:rsidR="00210DAB" w:rsidRDefault="00210DAB" w:rsidP="00210DAB">
      <w:pPr>
        <w:ind w:right="32"/>
        <w:rPr>
          <w:b/>
        </w:rPr>
      </w:pPr>
      <w:r>
        <w:rPr>
          <w:b/>
        </w:rPr>
        <w:lastRenderedPageBreak/>
        <w:t>Question 1</w:t>
      </w:r>
      <w:r>
        <w:rPr>
          <w:b/>
        </w:rPr>
        <w:tab/>
      </w:r>
      <w:r>
        <w:rPr>
          <w:b/>
        </w:rPr>
        <w:tab/>
        <w:t>ANS C</w:t>
      </w:r>
    </w:p>
    <w:p w14:paraId="1B6C367D" w14:textId="2654E302" w:rsidR="00210DAB" w:rsidRDefault="00210DAB" w:rsidP="00210DAB">
      <w:pPr>
        <w:tabs>
          <w:tab w:val="left" w:pos="-1"/>
          <w:tab w:val="left" w:pos="-1"/>
        </w:tabs>
        <w:ind w:right="-7"/>
      </w:pPr>
      <w:r>
        <w:t xml:space="preserve">In </w:t>
      </w:r>
      <w:r w:rsidR="00F20535">
        <w:t>mass spectroscopy</w:t>
      </w:r>
      <w:r>
        <w:t xml:space="preserve">, </w:t>
      </w:r>
      <w:r w:rsidR="00F20535">
        <w:t>a magnetic field causes molecular ions of different mass</w:t>
      </w:r>
      <w:r>
        <w:t xml:space="preserve"> </w:t>
      </w:r>
      <w:r w:rsidR="00F20535">
        <w:t>to move in different curved paths.</w:t>
      </w:r>
      <w:r>
        <w:t xml:space="preserve"> </w:t>
      </w:r>
      <w:r w:rsidR="00F20535">
        <w:t>The mass to charge ratio enables the determination of the relative molecular mass and the identification of simple fragments of the molecule.</w:t>
      </w:r>
    </w:p>
    <w:p w14:paraId="21732756" w14:textId="77777777" w:rsidR="00210DAB" w:rsidRDefault="00210DAB" w:rsidP="00210DAB">
      <w:pPr>
        <w:ind w:right="32"/>
        <w:rPr>
          <w:b/>
        </w:rPr>
      </w:pPr>
    </w:p>
    <w:p w14:paraId="576A4CBF" w14:textId="77777777" w:rsidR="0087115F" w:rsidRPr="00407ED2" w:rsidRDefault="0087115F" w:rsidP="0087115F">
      <w:pPr>
        <w:ind w:right="-7"/>
        <w:rPr>
          <w:rFonts w:ascii="Times" w:hAnsi="Times"/>
          <w:b/>
          <w:lang w:bidi="en-US"/>
        </w:rPr>
      </w:pPr>
      <w:r>
        <w:rPr>
          <w:rFonts w:ascii="Times" w:hAnsi="Times"/>
          <w:b/>
          <w:lang w:bidi="en-US"/>
        </w:rPr>
        <w:t>Study Design Reference</w:t>
      </w:r>
    </w:p>
    <w:p w14:paraId="22F1B29B" w14:textId="02FB439D" w:rsidR="0087115F" w:rsidRPr="0087115F" w:rsidRDefault="00000F8E" w:rsidP="0087115F">
      <w:pPr>
        <w:widowControl w:val="0"/>
        <w:autoSpaceDE w:val="0"/>
        <w:autoSpaceDN w:val="0"/>
        <w:adjustRightInd w:val="0"/>
        <w:rPr>
          <w:rFonts w:ascii="TimesNewRomanPSMT" w:hAnsi="TimesNewRomanPSMT" w:cs="TimesNewRomanPSMT"/>
          <w:lang w:eastAsia="ja-JP"/>
        </w:rPr>
      </w:pPr>
      <w:r>
        <w:rPr>
          <w:rFonts w:ascii="TimesNewRomanPSMT" w:hAnsi="TimesNewRomanPSMT" w:cs="TimesNewRomanPSMT"/>
          <w:lang w:eastAsia="ja-JP"/>
        </w:rPr>
        <w:t>P</w:t>
      </w:r>
      <w:r w:rsidR="0087115F" w:rsidRPr="0087115F">
        <w:rPr>
          <w:rFonts w:ascii="TimesNewRomanPSMT" w:hAnsi="TimesNewRomanPSMT" w:cs="TimesNewRomanPSMT"/>
          <w:lang w:eastAsia="ja-JP"/>
        </w:rPr>
        <w:t>rinciples and applications of spectroscopic techniques (excluding features of instrumentation and</w:t>
      </w:r>
    </w:p>
    <w:p w14:paraId="1B6EBE0D" w14:textId="3692FAEA" w:rsidR="0087115F" w:rsidRPr="0087115F" w:rsidRDefault="0087115F" w:rsidP="0087115F">
      <w:pPr>
        <w:widowControl w:val="0"/>
        <w:autoSpaceDE w:val="0"/>
        <w:autoSpaceDN w:val="0"/>
        <w:adjustRightInd w:val="0"/>
        <w:rPr>
          <w:rFonts w:ascii="TimesNewRomanPSMT" w:hAnsi="TimesNewRomanPSMT" w:cs="TimesNewRomanPSMT"/>
          <w:lang w:eastAsia="ja-JP"/>
        </w:rPr>
      </w:pPr>
      <w:proofErr w:type="gramStart"/>
      <w:r w:rsidRPr="0087115F">
        <w:rPr>
          <w:rFonts w:ascii="TimesNewRomanPSMT" w:hAnsi="TimesNewRomanPSMT" w:cs="TimesNewRomanPSMT"/>
          <w:lang w:eastAsia="ja-JP"/>
        </w:rPr>
        <w:t>operation</w:t>
      </w:r>
      <w:proofErr w:type="gramEnd"/>
      <w:r w:rsidRPr="0087115F">
        <w:rPr>
          <w:rFonts w:ascii="TimesNewRomanPSMT" w:hAnsi="TimesNewRomanPSMT" w:cs="TimesNewRomanPSMT"/>
          <w:lang w:eastAsia="ja-JP"/>
        </w:rPr>
        <w:t>), and interpretation of qualitative and quantitative data from: mass spectroscopy including determination of molecular ion pe</w:t>
      </w:r>
      <w:r>
        <w:rPr>
          <w:rFonts w:ascii="TimesNewRomanPSMT" w:hAnsi="TimesNewRomanPSMT" w:cs="TimesNewRomanPSMT"/>
          <w:lang w:eastAsia="ja-JP"/>
        </w:rPr>
        <w:t xml:space="preserve">ak and relative molecular mass, </w:t>
      </w:r>
      <w:r w:rsidRPr="0087115F">
        <w:rPr>
          <w:rFonts w:ascii="TimesNewRomanPSMT" w:hAnsi="TimesNewRomanPSMT" w:cs="TimesNewRomanPSMT"/>
          <w:lang w:eastAsia="ja-JP"/>
        </w:rPr>
        <w:t>and identification of simple fragments</w:t>
      </w:r>
      <w:r w:rsidR="00CB3ACE">
        <w:rPr>
          <w:rFonts w:ascii="TimesNewRomanPSMT" w:hAnsi="TimesNewRomanPSMT" w:cs="TimesNewRomanPSMT"/>
          <w:lang w:eastAsia="ja-JP"/>
        </w:rPr>
        <w:t>.</w:t>
      </w:r>
    </w:p>
    <w:p w14:paraId="64A89B07" w14:textId="77777777" w:rsidR="0087115F" w:rsidRDefault="0087115F" w:rsidP="0087115F">
      <w:pPr>
        <w:rPr>
          <w:rFonts w:ascii="Times" w:hAnsi="Times"/>
          <w:b/>
        </w:rPr>
      </w:pPr>
    </w:p>
    <w:p w14:paraId="027DC202" w14:textId="77777777" w:rsidR="0087115F" w:rsidRPr="003307F2" w:rsidRDefault="0087115F" w:rsidP="0087115F">
      <w:pPr>
        <w:rPr>
          <w:rFonts w:ascii="Times" w:hAnsi="Times"/>
          <w:lang w:bidi="x-none"/>
        </w:rPr>
      </w:pPr>
      <w:r w:rsidRPr="005C587A">
        <w:rPr>
          <w:rFonts w:ascii="Times" w:hAnsi="Times"/>
          <w:b/>
        </w:rPr>
        <w:t>Web Link</w:t>
      </w:r>
    </w:p>
    <w:p w14:paraId="4566A1E0" w14:textId="3B969FC9" w:rsidR="00E00AFF" w:rsidRDefault="0092220B" w:rsidP="00210DAB">
      <w:pPr>
        <w:ind w:right="32"/>
      </w:pPr>
      <w:hyperlink r:id="rId16" w:anchor="top" w:history="1">
        <w:r w:rsidR="00E00AFF" w:rsidRPr="00FB15FE">
          <w:rPr>
            <w:rStyle w:val="Hyperlink"/>
          </w:rPr>
          <w:t>http://www.chemguide.co.uk/analysis/masspec/fragment.html#top</w:t>
        </w:r>
      </w:hyperlink>
    </w:p>
    <w:p w14:paraId="69B096B8" w14:textId="77777777" w:rsidR="00E00AFF" w:rsidRDefault="00E00AFF" w:rsidP="00210DAB">
      <w:pPr>
        <w:ind w:right="32"/>
        <w:rPr>
          <w:b/>
        </w:rPr>
      </w:pPr>
    </w:p>
    <w:p w14:paraId="34AAB75C" w14:textId="77777777" w:rsidR="0087115F" w:rsidRDefault="0087115F" w:rsidP="00210DAB">
      <w:pPr>
        <w:ind w:right="32"/>
        <w:rPr>
          <w:b/>
        </w:rPr>
      </w:pPr>
    </w:p>
    <w:p w14:paraId="59B8E47C" w14:textId="77777777" w:rsidR="00210DAB" w:rsidRDefault="00210DAB" w:rsidP="00210DAB">
      <w:pPr>
        <w:ind w:right="32"/>
        <w:rPr>
          <w:b/>
        </w:rPr>
      </w:pPr>
      <w:r>
        <w:rPr>
          <w:b/>
        </w:rPr>
        <w:t>Question 2</w:t>
      </w:r>
      <w:r>
        <w:rPr>
          <w:b/>
        </w:rPr>
        <w:tab/>
      </w:r>
      <w:r>
        <w:rPr>
          <w:b/>
        </w:rPr>
        <w:tab/>
        <w:t>ANS D</w:t>
      </w:r>
    </w:p>
    <w:p w14:paraId="25224583" w14:textId="3824CE7E" w:rsidR="00210DAB" w:rsidRDefault="00EE3B9A" w:rsidP="00210DAB">
      <w:pPr>
        <w:pStyle w:val="SOLUTION"/>
        <w:ind w:right="-6"/>
      </w:pPr>
      <w:r>
        <w:t>Thin layer</w:t>
      </w:r>
      <w:r w:rsidR="00210DAB">
        <w:t xml:space="preserve"> chromatography can be used to separate the colours in black ink. </w:t>
      </w:r>
      <w:r>
        <w:t>A finely divided adsorbent material forms a surface on glass or aluminium. This</w:t>
      </w:r>
      <w:r w:rsidR="00210DAB">
        <w:t xml:space="preserve"> is the stationary phase. A solvent is used as the mobile phase. The colour components are </w:t>
      </w:r>
      <w:r w:rsidR="00210DAB">
        <w:rPr>
          <w:b/>
        </w:rPr>
        <w:t>adsorbed</w:t>
      </w:r>
      <w:r w:rsidR="00210DAB">
        <w:t xml:space="preserve"> onto the </w:t>
      </w:r>
      <w:r>
        <w:t>layer</w:t>
      </w:r>
      <w:r w:rsidR="00210DAB">
        <w:t xml:space="preserve"> and </w:t>
      </w:r>
      <w:r w:rsidR="00210DAB">
        <w:rPr>
          <w:b/>
        </w:rPr>
        <w:t>desorbed</w:t>
      </w:r>
      <w:r w:rsidR="00210DAB">
        <w:t xml:space="preserve"> into the</w:t>
      </w:r>
      <w:r>
        <w:t xml:space="preserve"> solvent at different rates. This causes separation to occur</w:t>
      </w:r>
      <w:r w:rsidR="00210DAB">
        <w:t>.</w:t>
      </w:r>
    </w:p>
    <w:p w14:paraId="2ED16B9D" w14:textId="77777777" w:rsidR="00210DAB" w:rsidRDefault="00210DAB" w:rsidP="00210DAB">
      <w:pPr>
        <w:ind w:right="32"/>
        <w:rPr>
          <w:b/>
        </w:rPr>
      </w:pPr>
    </w:p>
    <w:p w14:paraId="77366ECB" w14:textId="77777777" w:rsidR="008D1795" w:rsidRPr="00407ED2" w:rsidRDefault="008D1795" w:rsidP="008D1795">
      <w:pPr>
        <w:ind w:right="-7"/>
        <w:rPr>
          <w:rFonts w:ascii="Times" w:hAnsi="Times"/>
          <w:b/>
          <w:lang w:bidi="en-US"/>
        </w:rPr>
      </w:pPr>
      <w:r>
        <w:rPr>
          <w:rFonts w:ascii="Times" w:hAnsi="Times"/>
          <w:b/>
          <w:lang w:bidi="en-US"/>
        </w:rPr>
        <w:t>Study Design Reference</w:t>
      </w:r>
    </w:p>
    <w:p w14:paraId="4148194F" w14:textId="29936392" w:rsidR="008D1795" w:rsidRPr="008D1795" w:rsidRDefault="00000F8E" w:rsidP="008D1795">
      <w:pPr>
        <w:widowControl w:val="0"/>
        <w:autoSpaceDE w:val="0"/>
        <w:autoSpaceDN w:val="0"/>
        <w:adjustRightInd w:val="0"/>
        <w:rPr>
          <w:rFonts w:ascii="TimesNewRomanPSMT" w:hAnsi="TimesNewRomanPSMT" w:cs="TimesNewRomanPSMT"/>
          <w:lang w:eastAsia="ja-JP"/>
        </w:rPr>
      </w:pPr>
      <w:r>
        <w:rPr>
          <w:rFonts w:ascii="TimesNewRomanPSMT" w:hAnsi="TimesNewRomanPSMT" w:cs="TimesNewRomanPSMT"/>
          <w:lang w:eastAsia="ja-JP"/>
        </w:rPr>
        <w:t>P</w:t>
      </w:r>
      <w:r w:rsidR="008D1795" w:rsidRPr="008D1795">
        <w:rPr>
          <w:rFonts w:ascii="TimesNewRomanPSMT" w:hAnsi="TimesNewRomanPSMT" w:cs="TimesNewRomanPSMT"/>
          <w:lang w:eastAsia="ja-JP"/>
        </w:rPr>
        <w:t>rinciples and applications of chromatographic techniques (excluding features of instrumentation</w:t>
      </w:r>
    </w:p>
    <w:p w14:paraId="7AE6F1D2" w14:textId="3FCE2712" w:rsidR="008D1795" w:rsidRPr="008D1795" w:rsidRDefault="008D1795" w:rsidP="008D1795">
      <w:pPr>
        <w:widowControl w:val="0"/>
        <w:autoSpaceDE w:val="0"/>
        <w:autoSpaceDN w:val="0"/>
        <w:adjustRightInd w:val="0"/>
        <w:rPr>
          <w:rFonts w:ascii="TimesNewRomanPSMT" w:hAnsi="TimesNewRomanPSMT" w:cs="TimesNewRomanPSMT"/>
          <w:lang w:eastAsia="ja-JP"/>
        </w:rPr>
      </w:pPr>
      <w:proofErr w:type="gramStart"/>
      <w:r w:rsidRPr="008D1795">
        <w:rPr>
          <w:rFonts w:ascii="TimesNewRomanPSMT" w:hAnsi="TimesNewRomanPSMT" w:cs="TimesNewRomanPSMT"/>
          <w:lang w:eastAsia="ja-JP"/>
        </w:rPr>
        <w:t>and</w:t>
      </w:r>
      <w:proofErr w:type="gramEnd"/>
      <w:r w:rsidRPr="008D1795">
        <w:rPr>
          <w:rFonts w:ascii="TimesNewRomanPSMT" w:hAnsi="TimesNewRomanPSMT" w:cs="TimesNewRomanPSMT"/>
          <w:lang w:eastAsia="ja-JP"/>
        </w:rPr>
        <w:t xml:space="preserve"> operation), and interpretation of qualitat</w:t>
      </w:r>
      <w:r>
        <w:rPr>
          <w:rFonts w:ascii="TimesNewRomanPSMT" w:hAnsi="TimesNewRomanPSMT" w:cs="TimesNewRomanPSMT"/>
          <w:lang w:eastAsia="ja-JP"/>
        </w:rPr>
        <w:t>ive and quantitative data from:</w:t>
      </w:r>
      <w:r w:rsidRPr="008D1795">
        <w:rPr>
          <w:rFonts w:ascii="TimesNewRomanPSMT" w:hAnsi="TimesNewRomanPSMT" w:cs="TimesNewRomanPSMT"/>
          <w:lang w:eastAsia="ja-JP"/>
        </w:rPr>
        <w:t xml:space="preserve">– thin layer chromatography (TLC), including calculation of </w:t>
      </w:r>
      <w:proofErr w:type="spellStart"/>
      <w:r w:rsidRPr="008D1795">
        <w:rPr>
          <w:rFonts w:ascii="TimesNewRomanPSMT" w:hAnsi="TimesNewRomanPSMT" w:cs="TimesNewRomanPSMT"/>
          <w:lang w:eastAsia="ja-JP"/>
        </w:rPr>
        <w:t>R</w:t>
      </w:r>
      <w:r w:rsidRPr="00000F8E">
        <w:rPr>
          <w:rFonts w:ascii="TimesNewRomanPSMT" w:hAnsi="TimesNewRomanPSMT" w:cs="TimesNewRomanPSMT"/>
          <w:vertAlign w:val="subscript"/>
          <w:lang w:eastAsia="ja-JP"/>
        </w:rPr>
        <w:t>f</w:t>
      </w:r>
      <w:proofErr w:type="spellEnd"/>
    </w:p>
    <w:p w14:paraId="50C221CB" w14:textId="77777777" w:rsidR="008D1795" w:rsidRDefault="008D1795" w:rsidP="008D1795">
      <w:pPr>
        <w:rPr>
          <w:rFonts w:ascii="Times" w:hAnsi="Times"/>
          <w:b/>
        </w:rPr>
      </w:pPr>
    </w:p>
    <w:p w14:paraId="08D80352" w14:textId="77777777" w:rsidR="008D1795" w:rsidRPr="003307F2" w:rsidRDefault="008D1795" w:rsidP="008D1795">
      <w:pPr>
        <w:rPr>
          <w:rFonts w:ascii="Times" w:hAnsi="Times"/>
          <w:lang w:bidi="x-none"/>
        </w:rPr>
      </w:pPr>
      <w:r w:rsidRPr="005C587A">
        <w:rPr>
          <w:rFonts w:ascii="Times" w:hAnsi="Times"/>
          <w:b/>
        </w:rPr>
        <w:t>Web Link</w:t>
      </w:r>
    </w:p>
    <w:p w14:paraId="69A2E2B6" w14:textId="23CE3DE9" w:rsidR="008D1795" w:rsidRDefault="0092220B" w:rsidP="008D1795">
      <w:pPr>
        <w:pStyle w:val="Heading1"/>
        <w:spacing w:before="0" w:after="0"/>
        <w:rPr>
          <w:rFonts w:ascii="Times New Roman" w:eastAsiaTheme="minorEastAsia" w:hAnsi="Times New Roman" w:cs="Times New Roman"/>
          <w:b w:val="0"/>
          <w:bCs w:val="0"/>
          <w:kern w:val="0"/>
          <w:sz w:val="24"/>
          <w:szCs w:val="24"/>
          <w:lang w:val="en-US"/>
        </w:rPr>
      </w:pPr>
      <w:hyperlink r:id="rId17" w:history="1">
        <w:r w:rsidR="008D1795" w:rsidRPr="00FB15FE">
          <w:rPr>
            <w:rStyle w:val="Hyperlink"/>
            <w:rFonts w:ascii="Times New Roman" w:eastAsiaTheme="minorEastAsia" w:hAnsi="Times New Roman"/>
            <w:b w:val="0"/>
            <w:bCs w:val="0"/>
            <w:kern w:val="0"/>
            <w:sz w:val="24"/>
            <w:szCs w:val="24"/>
            <w:lang w:val="en-US"/>
          </w:rPr>
          <w:t>http://www.chemguide.co.uk/analysis/chromatography/paper.html</w:t>
        </w:r>
      </w:hyperlink>
    </w:p>
    <w:p w14:paraId="41773366" w14:textId="77777777" w:rsidR="008D1795" w:rsidRPr="008D1795" w:rsidRDefault="008D1795" w:rsidP="008D1795"/>
    <w:p w14:paraId="331A2247" w14:textId="77777777" w:rsidR="00210DAB" w:rsidRPr="00C84E16" w:rsidRDefault="00210DAB" w:rsidP="00210DAB">
      <w:pPr>
        <w:pStyle w:val="Heading1"/>
        <w:rPr>
          <w:rFonts w:ascii="Times New Roman" w:hAnsi="Times New Roman"/>
          <w:sz w:val="24"/>
        </w:rPr>
      </w:pPr>
      <w:r w:rsidRPr="00C84E16">
        <w:rPr>
          <w:rFonts w:ascii="Times New Roman" w:hAnsi="Times New Roman"/>
          <w:sz w:val="24"/>
        </w:rPr>
        <w:t>Question 3</w:t>
      </w:r>
      <w:r w:rsidRPr="00C84E16">
        <w:rPr>
          <w:rFonts w:ascii="Times New Roman" w:hAnsi="Times New Roman"/>
          <w:sz w:val="24"/>
        </w:rPr>
        <w:tab/>
      </w:r>
      <w:r w:rsidRPr="00C84E16">
        <w:rPr>
          <w:rFonts w:ascii="Times New Roman" w:hAnsi="Times New Roman"/>
          <w:sz w:val="24"/>
        </w:rPr>
        <w:tab/>
        <w:t>ANS B</w:t>
      </w:r>
    </w:p>
    <w:p w14:paraId="0CA1D922" w14:textId="3CFDD348" w:rsidR="00210DAB" w:rsidRDefault="00210DAB" w:rsidP="00210DAB">
      <w:pPr>
        <w:pStyle w:val="SOLUTION"/>
        <w:ind w:right="-6"/>
        <w:rPr>
          <w:b/>
        </w:rPr>
      </w:pPr>
      <w:r>
        <w:t xml:space="preserve">The powdered iron catalyst increases the rate of both the forward and the reverse reactions by the same amount and, hence, increases the rate at which equilibrium is achieved. As long as the temperature remains constant, there is no </w:t>
      </w:r>
      <w:r w:rsidR="000637B9">
        <w:t>change in the equilibrium yield of ammonia.</w:t>
      </w:r>
    </w:p>
    <w:p w14:paraId="3813B0F0" w14:textId="77777777" w:rsidR="00210DAB" w:rsidRDefault="00210DAB" w:rsidP="00210DAB">
      <w:pPr>
        <w:ind w:right="32"/>
        <w:rPr>
          <w:b/>
        </w:rPr>
      </w:pPr>
    </w:p>
    <w:p w14:paraId="7CAD9378" w14:textId="77777777" w:rsidR="00856DE5" w:rsidRPr="00407ED2" w:rsidRDefault="00856DE5" w:rsidP="00856DE5">
      <w:pPr>
        <w:ind w:right="-7"/>
        <w:rPr>
          <w:rFonts w:ascii="Times" w:hAnsi="Times"/>
          <w:b/>
          <w:lang w:bidi="en-US"/>
        </w:rPr>
      </w:pPr>
      <w:r>
        <w:rPr>
          <w:rFonts w:ascii="Times" w:hAnsi="Times"/>
          <w:b/>
          <w:lang w:bidi="en-US"/>
        </w:rPr>
        <w:t>Study Design Reference</w:t>
      </w:r>
    </w:p>
    <w:p w14:paraId="111641FD" w14:textId="6FB95C19" w:rsidR="00856DE5" w:rsidRPr="00856DE5" w:rsidRDefault="00000F8E" w:rsidP="00856DE5">
      <w:pPr>
        <w:widowControl w:val="0"/>
        <w:autoSpaceDE w:val="0"/>
        <w:autoSpaceDN w:val="0"/>
        <w:adjustRightInd w:val="0"/>
        <w:rPr>
          <w:rFonts w:ascii="TimesNewRomanPSMT" w:hAnsi="TimesNewRomanPSMT" w:cs="TimesNewRomanPSMT"/>
          <w:lang w:eastAsia="ja-JP"/>
        </w:rPr>
      </w:pPr>
      <w:r>
        <w:rPr>
          <w:rFonts w:ascii="TimesNewRomanPSMT" w:hAnsi="TimesNewRomanPSMT" w:cs="TimesNewRomanPSMT"/>
          <w:lang w:eastAsia="ja-JP"/>
        </w:rPr>
        <w:t>C</w:t>
      </w:r>
      <w:r w:rsidR="00856DE5" w:rsidRPr="00856DE5">
        <w:rPr>
          <w:rFonts w:ascii="TimesNewRomanPSMT" w:hAnsi="TimesNewRomanPSMT" w:cs="TimesNewRomanPSMT"/>
          <w:lang w:eastAsia="ja-JP"/>
        </w:rPr>
        <w:t>ollision theory and factors that affect the rate of a reaction including temperature, pressure,</w:t>
      </w:r>
    </w:p>
    <w:p w14:paraId="4C8D28E2" w14:textId="6CF73EBA" w:rsidR="00856DE5" w:rsidRPr="00856DE5" w:rsidRDefault="00856DE5" w:rsidP="00856DE5">
      <w:pPr>
        <w:widowControl w:val="0"/>
        <w:autoSpaceDE w:val="0"/>
        <w:autoSpaceDN w:val="0"/>
        <w:adjustRightInd w:val="0"/>
        <w:rPr>
          <w:rFonts w:ascii="TimesNewRomanPSMT" w:hAnsi="TimesNewRomanPSMT" w:cs="TimesNewRomanPSMT"/>
          <w:lang w:eastAsia="ja-JP"/>
        </w:rPr>
      </w:pPr>
      <w:proofErr w:type="gramStart"/>
      <w:r w:rsidRPr="00856DE5">
        <w:rPr>
          <w:rFonts w:ascii="TimesNewRomanPSMT" w:hAnsi="TimesNewRomanPSMT" w:cs="TimesNewRomanPSMT"/>
          <w:lang w:eastAsia="ja-JP"/>
        </w:rPr>
        <w:t>concentration</w:t>
      </w:r>
      <w:proofErr w:type="gramEnd"/>
      <w:r w:rsidRPr="00856DE5">
        <w:rPr>
          <w:rFonts w:ascii="TimesNewRomanPSMT" w:hAnsi="TimesNewRomanPSMT" w:cs="TimesNewRomanPSMT"/>
          <w:lang w:eastAsia="ja-JP"/>
        </w:rPr>
        <w:t xml:space="preserve"> and use of catalysts. </w:t>
      </w:r>
      <w:r w:rsidR="00000F8E">
        <w:rPr>
          <w:rFonts w:ascii="TimesNewRomanPSMT" w:hAnsi="TimesNewRomanPSMT" w:cs="TimesNewRomanPSMT"/>
          <w:lang w:eastAsia="ja-JP"/>
        </w:rPr>
        <w:t>A</w:t>
      </w:r>
      <w:r w:rsidRPr="00856DE5">
        <w:rPr>
          <w:rFonts w:ascii="TimesNewRomanPSMT" w:hAnsi="TimesNewRomanPSMT" w:cs="TimesNewRomanPSMT"/>
          <w:lang w:eastAsia="ja-JP"/>
        </w:rPr>
        <w:t>pplication of equilibrium and rate principles to the industrial production of one of ammonia,</w:t>
      </w:r>
      <w:r w:rsidR="00000F8E">
        <w:rPr>
          <w:rFonts w:ascii="TimesNewRomanPSMT" w:hAnsi="TimesNewRomanPSMT" w:cs="TimesNewRomanPSMT"/>
          <w:lang w:eastAsia="ja-JP"/>
        </w:rPr>
        <w:t xml:space="preserve"> s</w:t>
      </w:r>
      <w:r>
        <w:rPr>
          <w:rFonts w:ascii="TimesNewRomanPSMT" w:hAnsi="TimesNewRomanPSMT" w:cs="TimesNewRomanPSMT"/>
          <w:lang w:eastAsia="ja-JP"/>
        </w:rPr>
        <w:t xml:space="preserve">ulfuric acid, nitric acid: </w:t>
      </w:r>
      <w:r w:rsidRPr="00856DE5">
        <w:rPr>
          <w:rFonts w:ascii="TimesNewRomanPSMT" w:hAnsi="TimesNewRomanPSMT" w:cs="TimesNewRomanPSMT"/>
          <w:lang w:eastAsia="ja-JP"/>
        </w:rPr>
        <w:t>– factors affecting the production of the selected chemical</w:t>
      </w:r>
      <w:r w:rsidR="00000F8E">
        <w:rPr>
          <w:rFonts w:ascii="TimesNewRomanPSMT" w:hAnsi="TimesNewRomanPSMT" w:cs="TimesNewRomanPSMT"/>
          <w:lang w:eastAsia="ja-JP"/>
        </w:rPr>
        <w:t>.</w:t>
      </w:r>
    </w:p>
    <w:p w14:paraId="70CA2D98" w14:textId="77777777" w:rsidR="00856DE5" w:rsidRDefault="00856DE5" w:rsidP="00856DE5">
      <w:pPr>
        <w:rPr>
          <w:rFonts w:ascii="Times" w:hAnsi="Times"/>
          <w:b/>
        </w:rPr>
      </w:pPr>
    </w:p>
    <w:p w14:paraId="5E664FD3" w14:textId="77777777" w:rsidR="00856DE5" w:rsidRPr="003307F2" w:rsidRDefault="00856DE5" w:rsidP="00856DE5">
      <w:pPr>
        <w:rPr>
          <w:rFonts w:ascii="Times" w:hAnsi="Times"/>
          <w:lang w:bidi="x-none"/>
        </w:rPr>
      </w:pPr>
      <w:r w:rsidRPr="005C587A">
        <w:rPr>
          <w:rFonts w:ascii="Times" w:hAnsi="Times"/>
          <w:b/>
        </w:rPr>
        <w:t>Web Link</w:t>
      </w:r>
    </w:p>
    <w:p w14:paraId="063348A2" w14:textId="52DB6630" w:rsidR="00856DE5" w:rsidRDefault="0092220B" w:rsidP="00210DAB">
      <w:pPr>
        <w:ind w:right="32"/>
      </w:pPr>
      <w:hyperlink r:id="rId18" w:history="1">
        <w:r w:rsidR="00856DE5" w:rsidRPr="00FB15FE">
          <w:rPr>
            <w:rStyle w:val="Hyperlink"/>
          </w:rPr>
          <w:t>http://www.chemguide.co.uk/physical/equilibria/haber.html</w:t>
        </w:r>
      </w:hyperlink>
    </w:p>
    <w:p w14:paraId="161136CF" w14:textId="77777777" w:rsidR="00856DE5" w:rsidRPr="00856DE5" w:rsidRDefault="00856DE5" w:rsidP="00210DAB">
      <w:pPr>
        <w:ind w:right="32"/>
      </w:pPr>
    </w:p>
    <w:p w14:paraId="78761297" w14:textId="77777777" w:rsidR="00856DE5" w:rsidRDefault="00856DE5" w:rsidP="00210DAB">
      <w:pPr>
        <w:ind w:right="32"/>
        <w:rPr>
          <w:b/>
        </w:rPr>
      </w:pPr>
    </w:p>
    <w:p w14:paraId="64B41D58" w14:textId="77777777" w:rsidR="00856DE5" w:rsidRDefault="00856DE5" w:rsidP="00210DAB">
      <w:pPr>
        <w:ind w:right="32"/>
        <w:rPr>
          <w:b/>
        </w:rPr>
      </w:pPr>
    </w:p>
    <w:p w14:paraId="6CD6A7C9" w14:textId="77777777" w:rsidR="00856DE5" w:rsidRDefault="00856DE5" w:rsidP="00210DAB">
      <w:pPr>
        <w:ind w:right="32"/>
        <w:rPr>
          <w:b/>
        </w:rPr>
      </w:pPr>
    </w:p>
    <w:p w14:paraId="01EFBCAA" w14:textId="77777777" w:rsidR="00856DE5" w:rsidRDefault="00856DE5" w:rsidP="00210DAB">
      <w:pPr>
        <w:ind w:right="32"/>
        <w:rPr>
          <w:b/>
        </w:rPr>
      </w:pPr>
    </w:p>
    <w:p w14:paraId="55EA862A" w14:textId="77777777" w:rsidR="00BA484B" w:rsidRDefault="00BA484B">
      <w:pPr>
        <w:rPr>
          <w:b/>
        </w:rPr>
      </w:pPr>
      <w:r>
        <w:rPr>
          <w:b/>
        </w:rPr>
        <w:br w:type="page"/>
      </w:r>
    </w:p>
    <w:p w14:paraId="6677BAE1" w14:textId="173135D2" w:rsidR="00210DAB" w:rsidRDefault="00210DAB" w:rsidP="00210DAB">
      <w:pPr>
        <w:ind w:right="32"/>
        <w:rPr>
          <w:b/>
        </w:rPr>
      </w:pPr>
      <w:r>
        <w:rPr>
          <w:b/>
        </w:rPr>
        <w:lastRenderedPageBreak/>
        <w:t>Question 4</w:t>
      </w:r>
      <w:r>
        <w:rPr>
          <w:b/>
        </w:rPr>
        <w:tab/>
      </w:r>
      <w:r>
        <w:rPr>
          <w:b/>
        </w:rPr>
        <w:tab/>
        <w:t>ANS A</w:t>
      </w:r>
    </w:p>
    <w:p w14:paraId="1A4945D2" w14:textId="77777777" w:rsidR="00210DAB" w:rsidRDefault="00210DAB" w:rsidP="00210DAB">
      <w:pPr>
        <w:pStyle w:val="SOLUTION"/>
        <w:ind w:right="-6"/>
      </w:pPr>
      <w:r>
        <w:t xml:space="preserve">A solution of </w:t>
      </w:r>
      <w:proofErr w:type="spellStart"/>
      <w:r>
        <w:t>NaOH</w:t>
      </w:r>
      <w:proofErr w:type="spellEnd"/>
      <w:r>
        <w:t xml:space="preserve"> absorbs CO</w:t>
      </w:r>
      <w:r w:rsidRPr="00BA484B">
        <w:rPr>
          <w:szCs w:val="24"/>
          <w:vertAlign w:val="subscript"/>
        </w:rPr>
        <w:t>2</w:t>
      </w:r>
      <w:r>
        <w:rPr>
          <w:position w:val="-12"/>
        </w:rPr>
        <w:t xml:space="preserve"> </w:t>
      </w:r>
      <w:r>
        <w:t xml:space="preserve">according to the equation: </w:t>
      </w:r>
    </w:p>
    <w:p w14:paraId="2129E109" w14:textId="77777777" w:rsidR="00BA484B" w:rsidRDefault="00BA484B" w:rsidP="00210DAB">
      <w:pPr>
        <w:pStyle w:val="SOLUTION"/>
        <w:ind w:right="-6"/>
      </w:pPr>
    </w:p>
    <w:p w14:paraId="08085B57" w14:textId="2EAF4C2D" w:rsidR="00210DAB" w:rsidRDefault="00210DAB" w:rsidP="007F42B9">
      <w:pPr>
        <w:pStyle w:val="SOLUTION"/>
        <w:ind w:right="-6"/>
        <w:jc w:val="center"/>
      </w:pPr>
      <w:proofErr w:type="gramStart"/>
      <w:r>
        <w:t>2NaOH(</w:t>
      </w:r>
      <w:proofErr w:type="spellStart"/>
      <w:proofErr w:type="gramEnd"/>
      <w:r>
        <w:t>aq</w:t>
      </w:r>
      <w:proofErr w:type="spellEnd"/>
      <w:r>
        <w:t>) + CO</w:t>
      </w:r>
      <w:r>
        <w:rPr>
          <w:vertAlign w:val="subscript"/>
        </w:rPr>
        <w:t>2</w:t>
      </w:r>
      <w:r>
        <w:t xml:space="preserve">(g)  </w:t>
      </w:r>
      <w:r w:rsidR="00723437">
        <w:rPr>
          <w:lang w:bidi="x-none"/>
        </w:rPr>
        <w:sym w:font="Symbol" w:char="F0AE"/>
      </w:r>
      <w:r>
        <w:t xml:space="preserve">  Na</w:t>
      </w:r>
      <w:r>
        <w:rPr>
          <w:vertAlign w:val="subscript"/>
        </w:rPr>
        <w:t>2</w:t>
      </w:r>
      <w:r>
        <w:t>CO</w:t>
      </w:r>
      <w:r>
        <w:rPr>
          <w:vertAlign w:val="subscript"/>
        </w:rPr>
        <w:t>3</w:t>
      </w:r>
      <w:r>
        <w:t>(</w:t>
      </w:r>
      <w:proofErr w:type="spellStart"/>
      <w:r>
        <w:t>aq</w:t>
      </w:r>
      <w:proofErr w:type="spellEnd"/>
      <w:r>
        <w:t>) + H</w:t>
      </w:r>
      <w:r>
        <w:rPr>
          <w:vertAlign w:val="subscript"/>
        </w:rPr>
        <w:t>2</w:t>
      </w:r>
      <w:r>
        <w:t>O(l)</w:t>
      </w:r>
    </w:p>
    <w:p w14:paraId="5EAADFB3" w14:textId="77777777" w:rsidR="00BA484B" w:rsidRDefault="00BA484B" w:rsidP="00210DAB">
      <w:pPr>
        <w:pStyle w:val="SOLUTION"/>
        <w:ind w:right="-6"/>
      </w:pPr>
    </w:p>
    <w:p w14:paraId="239DBA28" w14:textId="620F9E1A" w:rsidR="00210DAB" w:rsidRPr="007F42B9" w:rsidRDefault="00210DAB" w:rsidP="00210DAB">
      <w:pPr>
        <w:pStyle w:val="SOLUTION"/>
        <w:ind w:right="-6"/>
      </w:pPr>
      <w:r>
        <w:t xml:space="preserve">This is a </w:t>
      </w:r>
      <w:r>
        <w:rPr>
          <w:b/>
        </w:rPr>
        <w:t>less alkaline</w:t>
      </w:r>
      <w:r>
        <w:t xml:space="preserve"> solution than </w:t>
      </w:r>
      <w:proofErr w:type="spellStart"/>
      <w:r>
        <w:t>NaOH</w:t>
      </w:r>
      <w:proofErr w:type="spellEnd"/>
      <w:r>
        <w:t xml:space="preserve">. Hence, the </w:t>
      </w:r>
      <w:r>
        <w:rPr>
          <w:b/>
        </w:rPr>
        <w:t xml:space="preserve">pH decreases. </w:t>
      </w:r>
      <w:r>
        <w:t xml:space="preserve">Note that the evaporation of water would cause the pH to increase as the concentration of hydroxide ions increased. </w:t>
      </w:r>
      <w:r w:rsidR="007F42B9">
        <w:rPr>
          <w:b/>
        </w:rPr>
        <w:t>C</w:t>
      </w:r>
      <w:r w:rsidR="007F42B9">
        <w:t xml:space="preserve"> is incorrect. </w:t>
      </w:r>
      <w:proofErr w:type="spellStart"/>
      <w:r w:rsidR="007F42B9">
        <w:t>NaOH</w:t>
      </w:r>
      <w:proofErr w:type="spellEnd"/>
      <w:r w:rsidR="007F42B9">
        <w:t xml:space="preserve"> does not react with either nitrogen or oxygen. </w:t>
      </w:r>
      <w:r>
        <w:rPr>
          <w:b/>
        </w:rPr>
        <w:t>B</w:t>
      </w:r>
      <w:r>
        <w:t xml:space="preserve"> and</w:t>
      </w:r>
      <w:r>
        <w:rPr>
          <w:b/>
        </w:rPr>
        <w:t xml:space="preserve"> D</w:t>
      </w:r>
      <w:r>
        <w:t xml:space="preserve"> </w:t>
      </w:r>
      <w:r w:rsidR="007F42B9">
        <w:t>are incorrect</w:t>
      </w:r>
      <w:r>
        <w:t>.</w:t>
      </w:r>
    </w:p>
    <w:p w14:paraId="74FB5E27" w14:textId="77777777" w:rsidR="00210DAB" w:rsidRDefault="00210DAB" w:rsidP="00210DAB">
      <w:pPr>
        <w:ind w:right="32"/>
        <w:rPr>
          <w:b/>
        </w:rPr>
      </w:pPr>
    </w:p>
    <w:p w14:paraId="2A7A24E5" w14:textId="77777777" w:rsidR="00E138CB" w:rsidRDefault="00013A9D" w:rsidP="00E138CB">
      <w:pPr>
        <w:ind w:right="-7"/>
        <w:rPr>
          <w:rFonts w:ascii="Times" w:hAnsi="Times"/>
          <w:b/>
          <w:lang w:bidi="en-US"/>
        </w:rPr>
      </w:pPr>
      <w:r>
        <w:rPr>
          <w:rFonts w:ascii="Times" w:hAnsi="Times"/>
          <w:b/>
          <w:lang w:bidi="en-US"/>
        </w:rPr>
        <w:t>Study Design Reference</w:t>
      </w:r>
    </w:p>
    <w:p w14:paraId="5DC010B1" w14:textId="59D9D7F2" w:rsidR="00013A9D" w:rsidRPr="00E138CB" w:rsidRDefault="00013A9D" w:rsidP="00E138CB">
      <w:pPr>
        <w:ind w:right="-7"/>
        <w:rPr>
          <w:rFonts w:ascii="Times" w:hAnsi="Times"/>
          <w:b/>
          <w:lang w:bidi="en-US"/>
        </w:rPr>
      </w:pPr>
      <w:r w:rsidRPr="00013A9D">
        <w:rPr>
          <w:rFonts w:ascii="TimesNewRomanPSMT" w:hAnsi="TimesNewRomanPSMT" w:cs="TimesNewRomanPSMT"/>
          <w:lang w:eastAsia="ja-JP"/>
        </w:rPr>
        <w:t xml:space="preserve">Volumetric analysis. </w:t>
      </w:r>
      <w:proofErr w:type="gramStart"/>
      <w:r w:rsidRPr="00013A9D">
        <w:rPr>
          <w:rFonts w:ascii="TimesNewRomanPSMT" w:hAnsi="TimesNewRomanPSMT" w:cs="TimesNewRomanPSMT"/>
          <w:lang w:eastAsia="ja-JP"/>
        </w:rPr>
        <w:t>The application of chemical equations to volumetric and gravimetric analyses.</w:t>
      </w:r>
      <w:proofErr w:type="gramEnd"/>
      <w:r w:rsidR="00E138CB">
        <w:rPr>
          <w:rFonts w:ascii="TimesNewRomanPSMT" w:hAnsi="TimesNewRomanPSMT" w:cs="TimesNewRomanPSMT"/>
          <w:lang w:eastAsia="ja-JP"/>
        </w:rPr>
        <w:t xml:space="preserve"> </w:t>
      </w:r>
      <w:proofErr w:type="gramStart"/>
      <w:r w:rsidR="00E138CB" w:rsidRPr="00E138CB">
        <w:rPr>
          <w:rFonts w:ascii="TimesNewRomanPSMT" w:hAnsi="TimesNewRomanPSMT" w:cs="TimesNewRomanPSMT"/>
          <w:lang w:eastAsia="ja-JP"/>
        </w:rPr>
        <w:t>pH</w:t>
      </w:r>
      <w:proofErr w:type="gramEnd"/>
      <w:r w:rsidR="00E138CB" w:rsidRPr="00E138CB">
        <w:rPr>
          <w:rFonts w:ascii="TimesNewRomanPSMT" w:hAnsi="TimesNewRomanPSMT" w:cs="TimesNewRomanPSMT"/>
          <w:lang w:eastAsia="ja-JP"/>
        </w:rPr>
        <w:t xml:space="preserve"> as a measure of strength of acids and bases</w:t>
      </w:r>
      <w:r w:rsidR="00E138CB">
        <w:rPr>
          <w:rFonts w:ascii="TimesNewRomanPSMT" w:hAnsi="TimesNewRomanPSMT" w:cs="TimesNewRomanPSMT"/>
          <w:lang w:eastAsia="ja-JP"/>
        </w:rPr>
        <w:t>.</w:t>
      </w:r>
    </w:p>
    <w:p w14:paraId="2C4D2C78" w14:textId="77777777" w:rsidR="00013A9D" w:rsidRDefault="00013A9D" w:rsidP="00013A9D">
      <w:pPr>
        <w:rPr>
          <w:rFonts w:ascii="Times" w:hAnsi="Times"/>
          <w:b/>
        </w:rPr>
      </w:pPr>
    </w:p>
    <w:p w14:paraId="27AFCD17" w14:textId="77777777" w:rsidR="00013A9D" w:rsidRPr="003307F2" w:rsidRDefault="00013A9D" w:rsidP="00013A9D">
      <w:pPr>
        <w:rPr>
          <w:rFonts w:ascii="Times" w:hAnsi="Times"/>
          <w:lang w:bidi="x-none"/>
        </w:rPr>
      </w:pPr>
      <w:r w:rsidRPr="005C587A">
        <w:rPr>
          <w:rFonts w:ascii="Times" w:hAnsi="Times"/>
          <w:b/>
        </w:rPr>
        <w:t>Web Link</w:t>
      </w:r>
    </w:p>
    <w:p w14:paraId="02DDBC65" w14:textId="0B78E35D" w:rsidR="00013A9D" w:rsidRPr="000B4E1A" w:rsidRDefault="0092220B" w:rsidP="00210DAB">
      <w:pPr>
        <w:ind w:right="32"/>
      </w:pPr>
      <w:hyperlink r:id="rId19" w:history="1">
        <w:r w:rsidR="000B4E1A" w:rsidRPr="000B4E1A">
          <w:rPr>
            <w:rStyle w:val="Hyperlink"/>
          </w:rPr>
          <w:t>http://www.chemistry.adelaide.edu.au/external/soc-rel/content/standard.htm</w:t>
        </w:r>
      </w:hyperlink>
    </w:p>
    <w:p w14:paraId="788CFF8A" w14:textId="77777777" w:rsidR="000B4E1A" w:rsidRDefault="000B4E1A" w:rsidP="00210DAB">
      <w:pPr>
        <w:ind w:right="32"/>
        <w:rPr>
          <w:b/>
        </w:rPr>
      </w:pPr>
    </w:p>
    <w:p w14:paraId="0F912BC3" w14:textId="77777777" w:rsidR="00013A9D" w:rsidRDefault="00013A9D" w:rsidP="00210DAB">
      <w:pPr>
        <w:ind w:right="32"/>
        <w:rPr>
          <w:b/>
        </w:rPr>
      </w:pPr>
    </w:p>
    <w:p w14:paraId="6A580543" w14:textId="77777777" w:rsidR="00210DAB" w:rsidRDefault="00210DAB" w:rsidP="00210DAB">
      <w:pPr>
        <w:ind w:right="32"/>
        <w:rPr>
          <w:b/>
        </w:rPr>
      </w:pPr>
      <w:r>
        <w:rPr>
          <w:b/>
        </w:rPr>
        <w:t>Question 5</w:t>
      </w:r>
      <w:r>
        <w:rPr>
          <w:b/>
        </w:rPr>
        <w:tab/>
      </w:r>
      <w:r>
        <w:rPr>
          <w:b/>
        </w:rPr>
        <w:tab/>
        <w:t>ANS B</w:t>
      </w:r>
    </w:p>
    <w:p w14:paraId="4DCEC85C" w14:textId="77777777" w:rsidR="00210DAB" w:rsidRDefault="00C1459C" w:rsidP="00210DAB">
      <w:pPr>
        <w:pStyle w:val="SOLUTION"/>
        <w:ind w:right="-6"/>
      </w:pPr>
      <w:r w:rsidRPr="00AE6B54">
        <w:rPr>
          <w:position w:val="-26"/>
        </w:rPr>
        <w:object w:dxaOrig="1700" w:dyaOrig="740" w14:anchorId="1F7636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pt;height:37pt" o:ole="" fillcolor="window">
            <v:imagedata r:id="rId20" o:title=""/>
          </v:shape>
          <o:OLEObject Type="Embed" ProgID="Equation.DSMT4" ShapeID="_x0000_i1025" DrawAspect="Content" ObjectID="_1599202550" r:id="rId21"/>
        </w:object>
      </w:r>
      <w:r w:rsidR="00210DAB">
        <w:t xml:space="preserve">. </w:t>
      </w:r>
    </w:p>
    <w:p w14:paraId="10E95647" w14:textId="0E884B6A" w:rsidR="00210DAB" w:rsidRDefault="00AE6B54" w:rsidP="00210DAB">
      <w:pPr>
        <w:pStyle w:val="SOLUTION"/>
        <w:ind w:right="-6"/>
      </w:pPr>
      <w:r>
        <w:t>Therefore, when [HY] = [Y</w:t>
      </w:r>
      <w:r w:rsidR="00210DAB">
        <w:rPr>
          <w:position w:val="12"/>
        </w:rPr>
        <w:t>-</w:t>
      </w:r>
      <w:r w:rsidR="00210DAB">
        <w:t>]</w:t>
      </w:r>
      <w:proofErr w:type="gramStart"/>
      <w:r w:rsidR="00210DAB">
        <w:t xml:space="preserve">, </w:t>
      </w:r>
      <w:proofErr w:type="gramEnd"/>
      <w:r w:rsidR="00C1459C" w:rsidRPr="00C1459C">
        <w:rPr>
          <w:position w:val="-10"/>
        </w:rPr>
        <w:object w:dxaOrig="1060" w:dyaOrig="360" w14:anchorId="1506B9F9">
          <v:shape id="_x0000_i1026" type="#_x0000_t75" style="width:53pt;height:21pt" o:ole="">
            <v:imagedata r:id="rId22" o:title=""/>
          </v:shape>
          <o:OLEObject Type="Embed" ProgID="Equation.DSMT4" ShapeID="_x0000_i1026" DrawAspect="Content" ObjectID="_1599202551" r:id="rId23"/>
        </w:object>
      </w:r>
      <w:r w:rsidR="00210DAB">
        <w:t xml:space="preserve">. </w:t>
      </w:r>
    </w:p>
    <w:p w14:paraId="5FF4CAB6" w14:textId="77777777" w:rsidR="00AE6B54" w:rsidRDefault="00AE6B54" w:rsidP="00210DAB">
      <w:pPr>
        <w:pStyle w:val="SOLUTION"/>
        <w:ind w:right="-6"/>
      </w:pPr>
    </w:p>
    <w:p w14:paraId="629FA800" w14:textId="53F32B67" w:rsidR="00210DAB" w:rsidRDefault="00210DAB" w:rsidP="00210DAB">
      <w:pPr>
        <w:pStyle w:val="SOLUTION"/>
        <w:ind w:right="-6"/>
      </w:pPr>
      <w:r>
        <w:t xml:space="preserve">Hence, </w:t>
      </w:r>
      <w:r w:rsidR="00AE6B54">
        <w:t>[H</w:t>
      </w:r>
      <w:r w:rsidR="00AE6B54" w:rsidRPr="00E34FFC">
        <w:rPr>
          <w:szCs w:val="24"/>
          <w:vertAlign w:val="superscript"/>
        </w:rPr>
        <w:t>+</w:t>
      </w:r>
      <w:r w:rsidR="00AE6B54">
        <w:t xml:space="preserve">] </w:t>
      </w:r>
      <w:r>
        <w:t>= 10</w:t>
      </w:r>
      <w:r w:rsidRPr="00E34FFC">
        <w:rPr>
          <w:szCs w:val="24"/>
          <w:vertAlign w:val="superscript"/>
        </w:rPr>
        <w:t>-6</w:t>
      </w:r>
      <w:r>
        <w:t xml:space="preserve"> M </w:t>
      </w:r>
    </w:p>
    <w:p w14:paraId="32D4EF60" w14:textId="77777777" w:rsidR="00AE6B54" w:rsidRDefault="00AE6B54" w:rsidP="00210DAB">
      <w:pPr>
        <w:pStyle w:val="SOLUTION"/>
        <w:ind w:right="-6"/>
        <w:rPr>
          <w:rFonts w:ascii="Symbol" w:hAnsi="Symbol"/>
        </w:rPr>
      </w:pPr>
    </w:p>
    <w:p w14:paraId="21FCE969" w14:textId="77777777" w:rsidR="00210DAB" w:rsidRDefault="00210DAB" w:rsidP="00210DAB">
      <w:pPr>
        <w:pStyle w:val="SOLUTION"/>
        <w:ind w:right="-6"/>
        <w:rPr>
          <w:b/>
        </w:rPr>
      </w:pPr>
      <w:r>
        <w:rPr>
          <w:rFonts w:ascii="Symbol" w:hAnsi="Symbol"/>
        </w:rPr>
        <w:t></w:t>
      </w:r>
      <w:r>
        <w:t xml:space="preserve"> pH = 6</w:t>
      </w:r>
    </w:p>
    <w:p w14:paraId="7E9319B6" w14:textId="77777777" w:rsidR="00210DAB" w:rsidRDefault="00210DAB" w:rsidP="00210DAB">
      <w:pPr>
        <w:ind w:right="32"/>
        <w:rPr>
          <w:b/>
        </w:rPr>
      </w:pPr>
    </w:p>
    <w:p w14:paraId="1D11779F" w14:textId="77777777" w:rsidR="00497C9B" w:rsidRPr="00407ED2" w:rsidRDefault="00497C9B" w:rsidP="00497C9B">
      <w:pPr>
        <w:ind w:right="-7"/>
        <w:rPr>
          <w:rFonts w:ascii="Times" w:hAnsi="Times"/>
          <w:b/>
          <w:lang w:bidi="en-US"/>
        </w:rPr>
      </w:pPr>
      <w:r>
        <w:rPr>
          <w:rFonts w:ascii="Times" w:hAnsi="Times"/>
          <w:b/>
          <w:lang w:bidi="en-US"/>
        </w:rPr>
        <w:t>Study Design Reference</w:t>
      </w:r>
    </w:p>
    <w:p w14:paraId="63E5309B" w14:textId="16655E80" w:rsidR="00497C9B" w:rsidRPr="00C1459C" w:rsidRDefault="002B4091" w:rsidP="00497C9B">
      <w:pPr>
        <w:rPr>
          <w:rFonts w:ascii="TimesNewRomanPSMT" w:hAnsi="TimesNewRomanPSMT" w:cs="TimesNewRomanPSMT"/>
          <w:lang w:eastAsia="ja-JP"/>
        </w:rPr>
      </w:pPr>
      <w:proofErr w:type="gramStart"/>
      <w:r w:rsidRPr="00C1459C">
        <w:rPr>
          <w:rFonts w:ascii="TimesNewRomanPSMT" w:hAnsi="TimesNewRomanPSMT" w:cs="TimesNewRomanPSMT"/>
          <w:lang w:eastAsia="ja-JP"/>
        </w:rPr>
        <w:t>pH</w:t>
      </w:r>
      <w:proofErr w:type="gramEnd"/>
      <w:r w:rsidRPr="00C1459C">
        <w:rPr>
          <w:rFonts w:ascii="TimesNewRomanPSMT" w:hAnsi="TimesNewRomanPSMT" w:cs="TimesNewRomanPSMT"/>
          <w:lang w:eastAsia="ja-JP"/>
        </w:rPr>
        <w:t xml:space="preserve"> as a measure of strength of acids and bases.</w:t>
      </w:r>
      <w:r w:rsidR="00C1459C" w:rsidRPr="00C1459C">
        <w:rPr>
          <w:rFonts w:ascii="TimesNewRomanPSMT" w:hAnsi="TimesNewRomanPSMT" w:cs="TimesNewRomanPSMT"/>
          <w:lang w:eastAsia="ja-JP"/>
        </w:rPr>
        <w:t xml:space="preserve"> </w:t>
      </w:r>
      <w:proofErr w:type="spellStart"/>
      <w:r w:rsidR="00C1459C" w:rsidRPr="00C54FD6">
        <w:rPr>
          <w:rFonts w:ascii="TimesNewRomanPSMT" w:hAnsi="TimesNewRomanPSMT" w:cs="TimesNewRomanPSMT"/>
          <w:i/>
          <w:lang w:eastAsia="ja-JP"/>
        </w:rPr>
        <w:t>K</w:t>
      </w:r>
      <w:r w:rsidR="00C1459C" w:rsidRPr="00C54FD6">
        <w:rPr>
          <w:rFonts w:ascii="TimesNewRomanPSMT" w:hAnsi="TimesNewRomanPSMT" w:cs="TimesNewRomanPSMT"/>
          <w:i/>
          <w:vertAlign w:val="subscript"/>
          <w:lang w:eastAsia="ja-JP"/>
        </w:rPr>
        <w:t>a</w:t>
      </w:r>
      <w:proofErr w:type="spellEnd"/>
      <w:r w:rsidR="00C1459C" w:rsidRPr="00C1459C">
        <w:rPr>
          <w:rFonts w:ascii="TimesNewRomanPSMT" w:hAnsi="TimesNewRomanPSMT" w:cs="TimesNewRomanPSMT"/>
          <w:lang w:eastAsia="ja-JP"/>
        </w:rPr>
        <w:t xml:space="preserve"> for weak acids</w:t>
      </w:r>
    </w:p>
    <w:p w14:paraId="307A6149" w14:textId="77777777" w:rsidR="00497C9B" w:rsidRDefault="00497C9B" w:rsidP="00497C9B">
      <w:pPr>
        <w:rPr>
          <w:rFonts w:ascii="Times" w:hAnsi="Times"/>
          <w:b/>
        </w:rPr>
      </w:pPr>
    </w:p>
    <w:p w14:paraId="6A869C6C" w14:textId="77777777" w:rsidR="00497C9B" w:rsidRPr="003307F2" w:rsidRDefault="00497C9B" w:rsidP="00497C9B">
      <w:pPr>
        <w:rPr>
          <w:rFonts w:ascii="Times" w:hAnsi="Times"/>
          <w:lang w:bidi="x-none"/>
        </w:rPr>
      </w:pPr>
      <w:r w:rsidRPr="005C587A">
        <w:rPr>
          <w:rFonts w:ascii="Times" w:hAnsi="Times"/>
          <w:b/>
        </w:rPr>
        <w:t>Web Link</w:t>
      </w:r>
    </w:p>
    <w:p w14:paraId="0F6F71A0" w14:textId="1A27C1F6" w:rsidR="00497C9B" w:rsidRPr="00A50EC4" w:rsidRDefault="0092220B" w:rsidP="00210DAB">
      <w:pPr>
        <w:ind w:right="32"/>
      </w:pPr>
      <w:hyperlink r:id="rId24" w:anchor="top" w:history="1">
        <w:r w:rsidR="00A50EC4" w:rsidRPr="00A50EC4">
          <w:rPr>
            <w:rStyle w:val="Hyperlink"/>
          </w:rPr>
          <w:t>http://www.chemguide.co.uk/physical/acidbaseeqia/acids.html#top</w:t>
        </w:r>
      </w:hyperlink>
    </w:p>
    <w:p w14:paraId="4F847A27" w14:textId="77777777" w:rsidR="00A50EC4" w:rsidRDefault="00A50EC4" w:rsidP="00210DAB">
      <w:pPr>
        <w:ind w:right="32"/>
        <w:rPr>
          <w:b/>
        </w:rPr>
      </w:pPr>
    </w:p>
    <w:p w14:paraId="4166BA9A" w14:textId="77777777" w:rsidR="00497C9B" w:rsidRDefault="00497C9B" w:rsidP="00210DAB">
      <w:pPr>
        <w:ind w:right="32"/>
        <w:rPr>
          <w:b/>
        </w:rPr>
      </w:pPr>
    </w:p>
    <w:p w14:paraId="6C4E60A3" w14:textId="77777777" w:rsidR="00210DAB" w:rsidRDefault="00210DAB" w:rsidP="00210DAB">
      <w:pPr>
        <w:ind w:right="32"/>
        <w:rPr>
          <w:b/>
        </w:rPr>
      </w:pPr>
      <w:r>
        <w:rPr>
          <w:b/>
        </w:rPr>
        <w:t>Question 6</w:t>
      </w:r>
      <w:r>
        <w:rPr>
          <w:b/>
        </w:rPr>
        <w:tab/>
      </w:r>
      <w:r>
        <w:rPr>
          <w:b/>
        </w:rPr>
        <w:tab/>
        <w:t>ANS C</w:t>
      </w:r>
    </w:p>
    <w:p w14:paraId="15DE416E" w14:textId="77777777" w:rsidR="00210DAB" w:rsidRDefault="00210DAB" w:rsidP="00210DAB">
      <w:pPr>
        <w:ind w:right="32"/>
      </w:pPr>
      <w:r>
        <w:t xml:space="preserve">The </w:t>
      </w:r>
      <w:proofErr w:type="spellStart"/>
      <w:r w:rsidRPr="002C2491">
        <w:rPr>
          <w:i/>
        </w:rPr>
        <w:t>R</w:t>
      </w:r>
      <w:r w:rsidRPr="002C2491">
        <w:rPr>
          <w:i/>
          <w:vertAlign w:val="subscript"/>
        </w:rPr>
        <w:t>f</w:t>
      </w:r>
      <w:proofErr w:type="spellEnd"/>
      <w:r w:rsidRPr="002C2491">
        <w:t xml:space="preserve"> </w:t>
      </w:r>
      <w:r>
        <w:t>value is defined as</w:t>
      </w:r>
      <w:proofErr w:type="gramStart"/>
      <w:r>
        <w:t xml:space="preserve">, </w:t>
      </w:r>
      <w:proofErr w:type="gramEnd"/>
      <w:r>
        <w:rPr>
          <w:position w:val="-28"/>
        </w:rPr>
        <w:object w:dxaOrig="4680" w:dyaOrig="660" w14:anchorId="6B675AF0">
          <v:shape id="_x0000_i1027" type="#_x0000_t75" style="width:234pt;height:33pt" o:ole="" fillcolor="window">
            <v:imagedata r:id="rId25" o:title=""/>
          </v:shape>
          <o:OLEObject Type="Embed" ProgID="Equation.DSMT4" ShapeID="_x0000_i1027" DrawAspect="Content" ObjectID="_1599202552" r:id="rId26"/>
        </w:object>
      </w:r>
      <w:r>
        <w:t>.</w:t>
      </w:r>
    </w:p>
    <w:p w14:paraId="277E1508" w14:textId="77777777" w:rsidR="002C2491" w:rsidRDefault="002C2491" w:rsidP="00210DAB">
      <w:pPr>
        <w:ind w:right="32"/>
      </w:pPr>
    </w:p>
    <w:p w14:paraId="0A80E850" w14:textId="7CD51B28" w:rsidR="00210DAB" w:rsidRDefault="00210DAB" w:rsidP="00210DAB">
      <w:pPr>
        <w:ind w:right="32"/>
      </w:pPr>
      <w:r>
        <w:t xml:space="preserve">Since the distance moved by the solvent is fixed at a particular time, amino acid </w:t>
      </w:r>
      <w:r w:rsidR="002C2491">
        <w:rPr>
          <w:b/>
        </w:rPr>
        <w:t>H</w:t>
      </w:r>
      <w:r>
        <w:t xml:space="preserve"> will move twice as far on the </w:t>
      </w:r>
      <w:r w:rsidR="00781534">
        <w:t>plate</w:t>
      </w:r>
      <w:r>
        <w:t xml:space="preserve"> as amino acid </w:t>
      </w:r>
      <w:r w:rsidR="002C2491">
        <w:rPr>
          <w:b/>
        </w:rPr>
        <w:t>G</w:t>
      </w:r>
      <w:r>
        <w:rPr>
          <w:b/>
        </w:rPr>
        <w:t xml:space="preserve"> </w:t>
      </w:r>
      <w:r>
        <w:t xml:space="preserve">since the </w:t>
      </w:r>
      <w:proofErr w:type="spellStart"/>
      <w:r w:rsidR="002C2491" w:rsidRPr="002C2491">
        <w:rPr>
          <w:i/>
        </w:rPr>
        <w:t>R</w:t>
      </w:r>
      <w:r w:rsidR="002C2491" w:rsidRPr="002C2491">
        <w:rPr>
          <w:i/>
          <w:vertAlign w:val="subscript"/>
        </w:rPr>
        <w:t>f</w:t>
      </w:r>
      <w:proofErr w:type="spellEnd"/>
      <w:r w:rsidR="002C2491">
        <w:t xml:space="preserve"> </w:t>
      </w:r>
      <w:r>
        <w:t xml:space="preserve">value of </w:t>
      </w:r>
      <w:r w:rsidR="002C2491">
        <w:rPr>
          <w:b/>
        </w:rPr>
        <w:t>H</w:t>
      </w:r>
      <w:r>
        <w:t xml:space="preserve"> is double the </w:t>
      </w:r>
      <w:proofErr w:type="spellStart"/>
      <w:r w:rsidR="002C2491" w:rsidRPr="002C2491">
        <w:rPr>
          <w:i/>
        </w:rPr>
        <w:t>R</w:t>
      </w:r>
      <w:r w:rsidR="002C2491" w:rsidRPr="002C2491">
        <w:rPr>
          <w:i/>
          <w:vertAlign w:val="subscript"/>
        </w:rPr>
        <w:t>f</w:t>
      </w:r>
      <w:proofErr w:type="spellEnd"/>
      <w:r w:rsidR="002C2491">
        <w:t xml:space="preserve"> </w:t>
      </w:r>
      <w:r>
        <w:t xml:space="preserve">value of </w:t>
      </w:r>
      <w:r w:rsidR="002C2491">
        <w:rPr>
          <w:b/>
        </w:rPr>
        <w:t>G</w:t>
      </w:r>
      <w:r>
        <w:t>.</w:t>
      </w:r>
    </w:p>
    <w:p w14:paraId="0E5D0641" w14:textId="77777777" w:rsidR="00210DAB" w:rsidRDefault="00210DAB" w:rsidP="00210DAB">
      <w:pPr>
        <w:ind w:right="32"/>
        <w:rPr>
          <w:b/>
        </w:rPr>
      </w:pPr>
    </w:p>
    <w:p w14:paraId="7CDCAC9F" w14:textId="77777777" w:rsidR="00AF406E" w:rsidRPr="00407ED2" w:rsidRDefault="00AF406E" w:rsidP="00AF406E">
      <w:pPr>
        <w:ind w:right="-7"/>
        <w:rPr>
          <w:rFonts w:ascii="Times" w:hAnsi="Times"/>
          <w:b/>
          <w:lang w:bidi="en-US"/>
        </w:rPr>
      </w:pPr>
      <w:r>
        <w:rPr>
          <w:rFonts w:ascii="Times" w:hAnsi="Times"/>
          <w:b/>
          <w:lang w:bidi="en-US"/>
        </w:rPr>
        <w:t>Study Design Reference</w:t>
      </w:r>
    </w:p>
    <w:p w14:paraId="38D75031" w14:textId="078D3256" w:rsidR="00AF406E" w:rsidRPr="00502521" w:rsidRDefault="00502521" w:rsidP="00AF406E">
      <w:pPr>
        <w:rPr>
          <w:rFonts w:ascii="TimesNewRomanPSMT" w:hAnsi="TimesNewRomanPSMT" w:cs="TimesNewRomanPSMT"/>
          <w:lang w:eastAsia="ja-JP"/>
        </w:rPr>
      </w:pPr>
      <w:r>
        <w:rPr>
          <w:rFonts w:ascii="TimesNewRomanPSMT" w:hAnsi="TimesNewRomanPSMT" w:cs="TimesNewRomanPSMT"/>
          <w:lang w:eastAsia="ja-JP"/>
        </w:rPr>
        <w:t>T</w:t>
      </w:r>
      <w:r w:rsidRPr="00502521">
        <w:rPr>
          <w:rFonts w:ascii="TimesNewRomanPSMT" w:hAnsi="TimesNewRomanPSMT" w:cs="TimesNewRomanPSMT"/>
          <w:lang w:eastAsia="ja-JP"/>
        </w:rPr>
        <w:t xml:space="preserve">hin layer chromatography (TLC), including calculation of </w:t>
      </w:r>
      <w:r w:rsidRPr="00502521">
        <w:rPr>
          <w:rFonts w:ascii="TimesNewRomanPSMT" w:hAnsi="TimesNewRomanPSMT" w:cs="TimesNewRomanPSMT"/>
          <w:i/>
          <w:lang w:eastAsia="ja-JP"/>
        </w:rPr>
        <w:t>R</w:t>
      </w:r>
      <w:r w:rsidRPr="00502521">
        <w:rPr>
          <w:rFonts w:ascii="TimesNewRomanPSMT" w:hAnsi="TimesNewRomanPSMT" w:cs="TimesNewRomanPSMT"/>
          <w:i/>
          <w:vertAlign w:val="subscript"/>
          <w:lang w:eastAsia="ja-JP"/>
        </w:rPr>
        <w:t>f</w:t>
      </w:r>
      <w:r>
        <w:t>.</w:t>
      </w:r>
    </w:p>
    <w:p w14:paraId="372C282A" w14:textId="77777777" w:rsidR="00AF406E" w:rsidRDefault="00AF406E" w:rsidP="00AF406E">
      <w:pPr>
        <w:rPr>
          <w:rFonts w:ascii="Times" w:hAnsi="Times"/>
          <w:b/>
        </w:rPr>
      </w:pPr>
    </w:p>
    <w:p w14:paraId="340DAE39" w14:textId="77777777" w:rsidR="00AF406E" w:rsidRPr="003307F2" w:rsidRDefault="00AF406E" w:rsidP="00AF406E">
      <w:pPr>
        <w:rPr>
          <w:rFonts w:ascii="Times" w:hAnsi="Times"/>
          <w:lang w:bidi="x-none"/>
        </w:rPr>
      </w:pPr>
      <w:r w:rsidRPr="005C587A">
        <w:rPr>
          <w:rFonts w:ascii="Times" w:hAnsi="Times"/>
          <w:b/>
        </w:rPr>
        <w:t>Web Link</w:t>
      </w:r>
    </w:p>
    <w:p w14:paraId="0BE187D1" w14:textId="4576328C" w:rsidR="00AF406E" w:rsidRPr="00DC17E4" w:rsidRDefault="0092220B" w:rsidP="00210DAB">
      <w:pPr>
        <w:ind w:right="32"/>
      </w:pPr>
      <w:hyperlink r:id="rId27" w:anchor="top" w:history="1">
        <w:r w:rsidR="00DC17E4" w:rsidRPr="00DC17E4">
          <w:rPr>
            <w:rStyle w:val="Hyperlink"/>
          </w:rPr>
          <w:t>http://www.chemguide.co.uk/analysis/chromatography/thinlayer.html#top</w:t>
        </w:r>
      </w:hyperlink>
    </w:p>
    <w:p w14:paraId="00D6DC98" w14:textId="77777777" w:rsidR="00DC17E4" w:rsidRDefault="00DC17E4" w:rsidP="00210DAB">
      <w:pPr>
        <w:ind w:right="32"/>
        <w:rPr>
          <w:b/>
        </w:rPr>
      </w:pPr>
    </w:p>
    <w:p w14:paraId="66241EDC" w14:textId="77777777" w:rsidR="00AF406E" w:rsidRDefault="00AF406E" w:rsidP="00210DAB">
      <w:pPr>
        <w:ind w:right="32"/>
        <w:rPr>
          <w:b/>
        </w:rPr>
      </w:pPr>
    </w:p>
    <w:p w14:paraId="6F418999" w14:textId="77777777" w:rsidR="009A21B2" w:rsidRDefault="009A21B2">
      <w:pPr>
        <w:rPr>
          <w:b/>
        </w:rPr>
      </w:pPr>
      <w:r>
        <w:rPr>
          <w:b/>
        </w:rPr>
        <w:br w:type="page"/>
      </w:r>
    </w:p>
    <w:p w14:paraId="21C5A024" w14:textId="1DD5A4F8" w:rsidR="00210DAB" w:rsidRDefault="00292F67" w:rsidP="00210DAB">
      <w:pPr>
        <w:ind w:right="32"/>
        <w:rPr>
          <w:b/>
        </w:rPr>
      </w:pPr>
      <w:r>
        <w:rPr>
          <w:b/>
        </w:rPr>
        <w:lastRenderedPageBreak/>
        <w:t>Question 7</w:t>
      </w:r>
      <w:r>
        <w:rPr>
          <w:b/>
        </w:rPr>
        <w:tab/>
      </w:r>
      <w:r>
        <w:rPr>
          <w:b/>
        </w:rPr>
        <w:tab/>
        <w:t>ANS C</w:t>
      </w:r>
    </w:p>
    <w:p w14:paraId="593BE6FE" w14:textId="7D4048EA" w:rsidR="009A21B2" w:rsidRDefault="00210DAB" w:rsidP="00210DAB">
      <w:pPr>
        <w:ind w:right="12"/>
      </w:pPr>
      <w:r>
        <w:t xml:space="preserve">By inspection from the graph, when the absorbance is 72%, </w:t>
      </w:r>
      <w:r w:rsidR="009A21B2">
        <w:t>t</w:t>
      </w:r>
      <w:r>
        <w:t>he concentration of sodium</w:t>
      </w:r>
      <w:r w:rsidR="009A21B2">
        <w:t xml:space="preserve"> ions</w:t>
      </w:r>
      <w:r>
        <w:t xml:space="preserve"> </w:t>
      </w:r>
    </w:p>
    <w:p w14:paraId="6D753B66" w14:textId="4E53FBFC" w:rsidR="00210DAB" w:rsidRDefault="00210DAB" w:rsidP="00210DAB">
      <w:pPr>
        <w:ind w:right="12"/>
      </w:pPr>
      <w:proofErr w:type="gramStart"/>
      <w:r>
        <w:t>is</w:t>
      </w:r>
      <w:proofErr w:type="gramEnd"/>
      <w:r>
        <w:t xml:space="preserve"> 0.025 M.</w:t>
      </w:r>
      <w:r w:rsidR="009A21B2">
        <w:t xml:space="preserve"> Hence, in 1 L, there are 0.025 mole of sodium ions. Hence, the number of mole of sodium chloride = 0.025 mol. Mass of sodium chloride = 0.025 </w:t>
      </w:r>
      <w:r w:rsidR="009A21B2">
        <w:sym w:font="Symbol" w:char="F0B4"/>
      </w:r>
      <w:r w:rsidR="009A21B2">
        <w:t xml:space="preserve"> (23.0 + 35.5) = 1.46 g</w:t>
      </w:r>
    </w:p>
    <w:p w14:paraId="11AEA614" w14:textId="77777777" w:rsidR="00AF406E" w:rsidRDefault="00AF406E" w:rsidP="00AF406E">
      <w:pPr>
        <w:ind w:right="32"/>
        <w:rPr>
          <w:b/>
        </w:rPr>
      </w:pPr>
    </w:p>
    <w:p w14:paraId="7425F6EC" w14:textId="77777777" w:rsidR="00AF406E" w:rsidRPr="00407ED2" w:rsidRDefault="00AF406E" w:rsidP="00AF406E">
      <w:pPr>
        <w:ind w:right="-7"/>
        <w:rPr>
          <w:rFonts w:ascii="Times" w:hAnsi="Times"/>
          <w:b/>
          <w:lang w:bidi="en-US"/>
        </w:rPr>
      </w:pPr>
      <w:r>
        <w:rPr>
          <w:rFonts w:ascii="Times" w:hAnsi="Times"/>
          <w:b/>
          <w:lang w:bidi="en-US"/>
        </w:rPr>
        <w:t>Study Design Reference</w:t>
      </w:r>
    </w:p>
    <w:p w14:paraId="0FD0E410" w14:textId="2B2A7959" w:rsidR="00DF483F" w:rsidRPr="00DF483F" w:rsidRDefault="00DF483F" w:rsidP="00DF483F">
      <w:pPr>
        <w:widowControl w:val="0"/>
        <w:autoSpaceDE w:val="0"/>
        <w:autoSpaceDN w:val="0"/>
        <w:adjustRightInd w:val="0"/>
        <w:rPr>
          <w:rFonts w:ascii="TimesNewRomanPSMT" w:hAnsi="TimesNewRomanPSMT" w:cs="TimesNewRomanPSMT"/>
          <w:lang w:eastAsia="ja-JP"/>
        </w:rPr>
      </w:pPr>
      <w:r>
        <w:rPr>
          <w:rFonts w:ascii="TimesNewRomanPSMT" w:hAnsi="TimesNewRomanPSMT" w:cs="TimesNewRomanPSMT"/>
          <w:lang w:eastAsia="ja-JP"/>
        </w:rPr>
        <w:t>A</w:t>
      </w:r>
      <w:r w:rsidRPr="00DF483F">
        <w:rPr>
          <w:rFonts w:ascii="TimesNewRomanPSMT" w:hAnsi="TimesNewRomanPSMT" w:cs="TimesNewRomanPSMT"/>
          <w:lang w:eastAsia="ja-JP"/>
        </w:rPr>
        <w:t>tomic absorption spectroscopy (AAS) including electron transitions and use of calibration</w:t>
      </w:r>
    </w:p>
    <w:p w14:paraId="6F7EBBA2" w14:textId="177E1909" w:rsidR="00AF406E" w:rsidRPr="00DF483F" w:rsidRDefault="00DF483F" w:rsidP="00DF483F">
      <w:pPr>
        <w:rPr>
          <w:rFonts w:ascii="TimesNewRomanPSMT" w:hAnsi="TimesNewRomanPSMT" w:cs="TimesNewRomanPSMT"/>
          <w:lang w:eastAsia="ja-JP"/>
        </w:rPr>
      </w:pPr>
      <w:proofErr w:type="gramStart"/>
      <w:r w:rsidRPr="00DF483F">
        <w:rPr>
          <w:rFonts w:ascii="TimesNewRomanPSMT" w:hAnsi="TimesNewRomanPSMT" w:cs="TimesNewRomanPSMT"/>
          <w:lang w:eastAsia="ja-JP"/>
        </w:rPr>
        <w:t>graph</w:t>
      </w:r>
      <w:proofErr w:type="gramEnd"/>
      <w:r w:rsidRPr="00DF483F">
        <w:rPr>
          <w:rFonts w:ascii="TimesNewRomanPSMT" w:hAnsi="TimesNewRomanPSMT" w:cs="TimesNewRomanPSMT"/>
          <w:lang w:eastAsia="ja-JP"/>
        </w:rPr>
        <w:t xml:space="preserve"> to determine amount of </w:t>
      </w:r>
      <w:proofErr w:type="spellStart"/>
      <w:r w:rsidRPr="00DF483F">
        <w:rPr>
          <w:rFonts w:ascii="TimesNewRomanPSMT" w:hAnsi="TimesNewRomanPSMT" w:cs="TimesNewRomanPSMT"/>
          <w:lang w:eastAsia="ja-JP"/>
        </w:rPr>
        <w:t>analyte</w:t>
      </w:r>
      <w:proofErr w:type="spellEnd"/>
      <w:r>
        <w:rPr>
          <w:rFonts w:ascii="TimesNewRomanPSMT" w:hAnsi="TimesNewRomanPSMT" w:cs="TimesNewRomanPSMT"/>
          <w:lang w:eastAsia="ja-JP"/>
        </w:rPr>
        <w:t>.</w:t>
      </w:r>
    </w:p>
    <w:p w14:paraId="6BF13873" w14:textId="77777777" w:rsidR="00AF406E" w:rsidRDefault="00AF406E" w:rsidP="00AF406E">
      <w:pPr>
        <w:rPr>
          <w:rFonts w:ascii="Times" w:hAnsi="Times"/>
          <w:b/>
        </w:rPr>
      </w:pPr>
    </w:p>
    <w:p w14:paraId="200F84B2" w14:textId="77777777" w:rsidR="00AF406E" w:rsidRPr="003307F2" w:rsidRDefault="00AF406E" w:rsidP="00AF406E">
      <w:pPr>
        <w:rPr>
          <w:rFonts w:ascii="Times" w:hAnsi="Times"/>
          <w:lang w:bidi="x-none"/>
        </w:rPr>
      </w:pPr>
      <w:r w:rsidRPr="005C587A">
        <w:rPr>
          <w:rFonts w:ascii="Times" w:hAnsi="Times"/>
          <w:b/>
        </w:rPr>
        <w:t>Web Link</w:t>
      </w:r>
    </w:p>
    <w:p w14:paraId="1C049770" w14:textId="16FEE38D" w:rsidR="00210DAB" w:rsidRPr="009575A6" w:rsidRDefault="0092220B" w:rsidP="00210DAB">
      <w:pPr>
        <w:ind w:right="32"/>
      </w:pPr>
      <w:hyperlink r:id="rId28" w:history="1">
        <w:r w:rsidR="009575A6" w:rsidRPr="009575A6">
          <w:rPr>
            <w:rStyle w:val="Hyperlink"/>
          </w:rPr>
          <w:t>http://www.files.chem.vt.edu/chem-ed/spec/atomic/aa.html</w:t>
        </w:r>
      </w:hyperlink>
    </w:p>
    <w:p w14:paraId="7C8C2A1F" w14:textId="77777777" w:rsidR="009575A6" w:rsidRDefault="009575A6" w:rsidP="00210DAB">
      <w:pPr>
        <w:ind w:right="32"/>
        <w:rPr>
          <w:b/>
        </w:rPr>
      </w:pPr>
    </w:p>
    <w:p w14:paraId="7732689E" w14:textId="77777777" w:rsidR="00210DAB" w:rsidRPr="00C84E16" w:rsidRDefault="00210DAB" w:rsidP="00210DAB">
      <w:pPr>
        <w:pStyle w:val="Heading1"/>
        <w:rPr>
          <w:rFonts w:ascii="Times New Roman" w:hAnsi="Times New Roman"/>
          <w:sz w:val="24"/>
        </w:rPr>
      </w:pPr>
      <w:r w:rsidRPr="00C84E16">
        <w:rPr>
          <w:rFonts w:ascii="Times New Roman" w:hAnsi="Times New Roman"/>
          <w:sz w:val="24"/>
        </w:rPr>
        <w:t>Question 8</w:t>
      </w:r>
      <w:r w:rsidRPr="00C84E16">
        <w:rPr>
          <w:rFonts w:ascii="Times New Roman" w:hAnsi="Times New Roman"/>
          <w:sz w:val="24"/>
        </w:rPr>
        <w:tab/>
      </w:r>
      <w:r w:rsidRPr="00C84E16">
        <w:rPr>
          <w:rFonts w:ascii="Times New Roman" w:hAnsi="Times New Roman"/>
          <w:sz w:val="24"/>
        </w:rPr>
        <w:tab/>
        <w:t>ANS B</w:t>
      </w:r>
    </w:p>
    <w:p w14:paraId="252117D4" w14:textId="0D76620A" w:rsidR="009D2D0E" w:rsidRDefault="009D2D0E" w:rsidP="00210DAB">
      <w:pPr>
        <w:pStyle w:val="SOLUTION"/>
        <w:ind w:right="-6"/>
      </w:pPr>
      <w:r>
        <w:t>1 m</w:t>
      </w:r>
      <w:r w:rsidRPr="009D2D0E">
        <w:rPr>
          <w:vertAlign w:val="superscript"/>
        </w:rPr>
        <w:t>3</w:t>
      </w:r>
      <w:r>
        <w:t xml:space="preserve"> = 1000 dm</w:t>
      </w:r>
      <w:r w:rsidRPr="009D2D0E">
        <w:rPr>
          <w:vertAlign w:val="superscript"/>
        </w:rPr>
        <w:t>3</w:t>
      </w:r>
      <w:r>
        <w:t xml:space="preserve"> = 1000 L = 10</w:t>
      </w:r>
      <w:r w:rsidRPr="009D2D0E">
        <w:rPr>
          <w:vertAlign w:val="superscript"/>
        </w:rPr>
        <w:t>3</w:t>
      </w:r>
      <w:r>
        <w:t xml:space="preserve"> L</w:t>
      </w:r>
    </w:p>
    <w:p w14:paraId="019BE195" w14:textId="77777777" w:rsidR="009D2D0E" w:rsidRDefault="009D2D0E" w:rsidP="00210DAB">
      <w:pPr>
        <w:pStyle w:val="SOLUTION"/>
        <w:ind w:right="-6"/>
      </w:pPr>
    </w:p>
    <w:p w14:paraId="63E479CB" w14:textId="18908A65" w:rsidR="00210DAB" w:rsidRDefault="009D2D0E" w:rsidP="00210DAB">
      <w:pPr>
        <w:pStyle w:val="SOLUTION"/>
        <w:ind w:right="-6"/>
      </w:pPr>
      <w:r>
        <w:t>Number of mole of Br</w:t>
      </w:r>
      <w:r w:rsidRPr="009D2D0E">
        <w:rPr>
          <w:vertAlign w:val="superscript"/>
        </w:rPr>
        <w:t>-</w:t>
      </w:r>
      <w:r>
        <w:t xml:space="preserve"> </w:t>
      </w:r>
      <w:r w:rsidR="00210DAB">
        <w:t xml:space="preserve">in </w:t>
      </w:r>
      <w:r>
        <w:t>1 m</w:t>
      </w:r>
      <w:r w:rsidRPr="009D2D0E">
        <w:rPr>
          <w:vertAlign w:val="superscript"/>
        </w:rPr>
        <w:t>3</w:t>
      </w:r>
      <w:r>
        <w:t xml:space="preserve"> </w:t>
      </w:r>
      <w:r w:rsidR="00210DAB">
        <w:t xml:space="preserve">= </w:t>
      </w:r>
      <w:r>
        <w:t xml:space="preserve">0.0009 </w:t>
      </w:r>
      <w:r>
        <w:sym w:font="Symbol" w:char="F0B4"/>
      </w:r>
      <w:r w:rsidR="00210DAB">
        <w:t xml:space="preserve"> 10</w:t>
      </w:r>
      <w:r w:rsidR="00210DAB" w:rsidRPr="009D2D0E">
        <w:rPr>
          <w:szCs w:val="24"/>
          <w:vertAlign w:val="superscript"/>
        </w:rPr>
        <w:t>3</w:t>
      </w:r>
      <w:r w:rsidR="00210DAB">
        <w:t xml:space="preserve">. </w:t>
      </w:r>
    </w:p>
    <w:p w14:paraId="4F215F73" w14:textId="77777777" w:rsidR="00210DAB" w:rsidRDefault="00210DAB" w:rsidP="00210DAB">
      <w:pPr>
        <w:pStyle w:val="SOLUTION"/>
        <w:ind w:right="-6"/>
      </w:pPr>
    </w:p>
    <w:p w14:paraId="4E579E89" w14:textId="77777777" w:rsidR="00210DAB" w:rsidRDefault="009D2D0E" w:rsidP="00210DAB">
      <w:pPr>
        <w:pStyle w:val="SOLUTION"/>
        <w:ind w:right="-6"/>
      </w:pPr>
      <w:r>
        <w:rPr>
          <w:position w:val="-30"/>
        </w:rPr>
        <w:object w:dxaOrig="3320" w:dyaOrig="740" w14:anchorId="7718A0D8">
          <v:shape id="_x0000_i1028" type="#_x0000_t75" style="width:166pt;height:37pt" o:ole="" fillcolor="window">
            <v:imagedata r:id="rId29" o:title=""/>
          </v:shape>
          <o:OLEObject Type="Embed" ProgID="Equation.DSMT4" ShapeID="_x0000_i1028" DrawAspect="Content" ObjectID="_1599202553" r:id="rId30"/>
        </w:object>
      </w:r>
    </w:p>
    <w:p w14:paraId="2B6EB808" w14:textId="77777777" w:rsidR="00AF406E" w:rsidRDefault="00AF406E" w:rsidP="00AF406E">
      <w:pPr>
        <w:ind w:right="32"/>
        <w:rPr>
          <w:b/>
        </w:rPr>
      </w:pPr>
    </w:p>
    <w:p w14:paraId="5196CC9E" w14:textId="77777777" w:rsidR="00AF406E" w:rsidRPr="00407ED2" w:rsidRDefault="00AF406E" w:rsidP="00AF406E">
      <w:pPr>
        <w:ind w:right="-7"/>
        <w:rPr>
          <w:rFonts w:ascii="Times" w:hAnsi="Times"/>
          <w:b/>
          <w:lang w:bidi="en-US"/>
        </w:rPr>
      </w:pPr>
      <w:r>
        <w:rPr>
          <w:rFonts w:ascii="Times" w:hAnsi="Times"/>
          <w:b/>
          <w:lang w:bidi="en-US"/>
        </w:rPr>
        <w:t>Study Design Reference</w:t>
      </w:r>
    </w:p>
    <w:p w14:paraId="2134AEB4" w14:textId="71E050F9" w:rsidR="00AF406E" w:rsidRPr="00132888" w:rsidRDefault="00132888" w:rsidP="00AF406E">
      <w:pPr>
        <w:rPr>
          <w:rFonts w:ascii="TimesNewRomanPSMT" w:hAnsi="TimesNewRomanPSMT" w:cs="TimesNewRomanPSMT"/>
          <w:lang w:eastAsia="ja-JP"/>
        </w:rPr>
      </w:pPr>
      <w:proofErr w:type="gramStart"/>
      <w:r>
        <w:rPr>
          <w:rFonts w:ascii="TimesNewRomanPSMT" w:hAnsi="TimesNewRomanPSMT" w:cs="TimesNewRomanPSMT"/>
          <w:lang w:eastAsia="ja-JP"/>
        </w:rPr>
        <w:t>C</w:t>
      </w:r>
      <w:r w:rsidRPr="00132888">
        <w:rPr>
          <w:rFonts w:ascii="TimesNewRomanPSMT" w:hAnsi="TimesNewRomanPSMT" w:cs="TimesNewRomanPSMT"/>
          <w:lang w:eastAsia="ja-JP"/>
        </w:rPr>
        <w:t>alculations including amount of solids, liquids and gases; concentration</w:t>
      </w:r>
      <w:r>
        <w:rPr>
          <w:rFonts w:ascii="TimesNewRomanPSMT" w:hAnsi="TimesNewRomanPSMT" w:cs="TimesNewRomanPSMT"/>
          <w:lang w:eastAsia="ja-JP"/>
        </w:rPr>
        <w:t>.</w:t>
      </w:r>
      <w:proofErr w:type="gramEnd"/>
    </w:p>
    <w:p w14:paraId="7D1EF90B" w14:textId="77777777" w:rsidR="00AF406E" w:rsidRDefault="00AF406E" w:rsidP="00AF406E">
      <w:pPr>
        <w:rPr>
          <w:rFonts w:ascii="Times" w:hAnsi="Times"/>
          <w:b/>
        </w:rPr>
      </w:pPr>
    </w:p>
    <w:p w14:paraId="28450A0B" w14:textId="77777777" w:rsidR="00AF406E" w:rsidRPr="003307F2" w:rsidRDefault="00AF406E" w:rsidP="00AF406E">
      <w:pPr>
        <w:rPr>
          <w:rFonts w:ascii="Times" w:hAnsi="Times"/>
          <w:lang w:bidi="x-none"/>
        </w:rPr>
      </w:pPr>
      <w:r w:rsidRPr="005C587A">
        <w:rPr>
          <w:rFonts w:ascii="Times" w:hAnsi="Times"/>
          <w:b/>
        </w:rPr>
        <w:t>Web Link</w:t>
      </w:r>
    </w:p>
    <w:p w14:paraId="7B9F02F6" w14:textId="4AF0E379" w:rsidR="00AF406E" w:rsidRPr="00B975B2" w:rsidRDefault="0092220B" w:rsidP="00AF406E">
      <w:pPr>
        <w:ind w:right="32"/>
      </w:pPr>
      <w:hyperlink r:id="rId31" w:history="1">
        <w:r w:rsidR="00B975B2" w:rsidRPr="00B975B2">
          <w:rPr>
            <w:rStyle w:val="Hyperlink"/>
          </w:rPr>
          <w:t>http://www.ausetute.com.au/massmole.html</w:t>
        </w:r>
      </w:hyperlink>
    </w:p>
    <w:p w14:paraId="00D13F89" w14:textId="77777777" w:rsidR="00B975B2" w:rsidRDefault="00B975B2" w:rsidP="00AF406E">
      <w:pPr>
        <w:ind w:right="32"/>
        <w:rPr>
          <w:b/>
        </w:rPr>
      </w:pPr>
    </w:p>
    <w:p w14:paraId="1E4195B3" w14:textId="77777777" w:rsidR="00AF406E" w:rsidRDefault="00AF406E" w:rsidP="00AF406E">
      <w:pPr>
        <w:ind w:right="32"/>
        <w:rPr>
          <w:b/>
        </w:rPr>
      </w:pPr>
    </w:p>
    <w:p w14:paraId="03E566B5" w14:textId="77777777" w:rsidR="00210DAB" w:rsidRDefault="00210DAB" w:rsidP="00210DAB">
      <w:pPr>
        <w:ind w:right="32"/>
        <w:rPr>
          <w:b/>
        </w:rPr>
      </w:pPr>
      <w:r>
        <w:rPr>
          <w:b/>
        </w:rPr>
        <w:t>Question 9</w:t>
      </w:r>
      <w:r>
        <w:rPr>
          <w:b/>
        </w:rPr>
        <w:tab/>
      </w:r>
      <w:r>
        <w:rPr>
          <w:b/>
        </w:rPr>
        <w:tab/>
        <w:t>ANS C</w:t>
      </w:r>
    </w:p>
    <w:p w14:paraId="12A1EFEB" w14:textId="62365E59" w:rsidR="00210DAB" w:rsidRDefault="00210DAB" w:rsidP="00210DAB">
      <w:pPr>
        <w:pStyle w:val="SOLUTION"/>
        <w:ind w:right="-6"/>
      </w:pPr>
      <w:r>
        <w:t xml:space="preserve">Let the hydrocarbon be </w:t>
      </w:r>
      <w:proofErr w:type="spellStart"/>
      <w:proofErr w:type="gramStart"/>
      <w:r w:rsidR="004A053F">
        <w:t>C</w:t>
      </w:r>
      <w:r w:rsidR="004A053F" w:rsidRPr="004A053F">
        <w:rPr>
          <w:i/>
          <w:vertAlign w:val="subscript"/>
        </w:rPr>
        <w:t>x</w:t>
      </w:r>
      <w:r w:rsidR="004A053F">
        <w:t>H</w:t>
      </w:r>
      <w:r w:rsidR="004A053F" w:rsidRPr="004A053F">
        <w:rPr>
          <w:i/>
          <w:vertAlign w:val="subscript"/>
        </w:rPr>
        <w:t>y</w:t>
      </w:r>
      <w:proofErr w:type="spellEnd"/>
      <w:r w:rsidR="00395482">
        <w:t xml:space="preserve"> .</w:t>
      </w:r>
      <w:proofErr w:type="gramEnd"/>
      <w:r w:rsidR="00395482">
        <w:t xml:space="preserve"> T</w:t>
      </w:r>
      <w:r>
        <w:t>his reacts with oxygen according to the equation:</w:t>
      </w:r>
    </w:p>
    <w:p w14:paraId="697DCCC1" w14:textId="77777777" w:rsidR="00210DAB" w:rsidRDefault="00210DAB" w:rsidP="00210DAB">
      <w:pPr>
        <w:pStyle w:val="SOLUTION"/>
        <w:ind w:right="-6"/>
      </w:pPr>
      <w:r>
        <w:t xml:space="preserve"> </w:t>
      </w:r>
    </w:p>
    <w:p w14:paraId="1A2505C5" w14:textId="28BA7777" w:rsidR="00210DAB" w:rsidRDefault="00210DAB" w:rsidP="00210DAB">
      <w:pPr>
        <w:pStyle w:val="SOLUTION"/>
        <w:ind w:right="-6"/>
      </w:pPr>
      <w:r>
        <w:tab/>
      </w:r>
      <w:r>
        <w:tab/>
      </w:r>
      <w:proofErr w:type="spellStart"/>
      <w:r w:rsidR="004A053F">
        <w:t>C</w:t>
      </w:r>
      <w:r w:rsidR="004A053F" w:rsidRPr="004A053F">
        <w:rPr>
          <w:i/>
          <w:vertAlign w:val="subscript"/>
        </w:rPr>
        <w:t>x</w:t>
      </w:r>
      <w:r w:rsidR="004A053F">
        <w:t>H</w:t>
      </w:r>
      <w:r w:rsidR="004A053F" w:rsidRPr="004A053F">
        <w:rPr>
          <w:i/>
          <w:vertAlign w:val="subscript"/>
        </w:rPr>
        <w:t>y</w:t>
      </w:r>
      <w:proofErr w:type="spellEnd"/>
      <w:r w:rsidR="004A053F">
        <w:t xml:space="preserve"> </w:t>
      </w:r>
      <w:r>
        <w:t>+ (</w:t>
      </w:r>
      <w:r>
        <w:rPr>
          <w:i/>
        </w:rPr>
        <w:t>x</w:t>
      </w:r>
      <w:r>
        <w:t xml:space="preserve"> + </w:t>
      </w:r>
      <w:r>
        <w:rPr>
          <w:i/>
        </w:rPr>
        <w:t>y</w:t>
      </w:r>
      <w:r>
        <w:t>/4</w:t>
      </w:r>
      <w:proofErr w:type="gramStart"/>
      <w:r>
        <w:t>)O</w:t>
      </w:r>
      <w:r>
        <w:rPr>
          <w:vertAlign w:val="subscript"/>
        </w:rPr>
        <w:t>2</w:t>
      </w:r>
      <w:proofErr w:type="gramEnd"/>
      <w:r>
        <w:t xml:space="preserve">  </w:t>
      </w:r>
      <w:r w:rsidR="00DC68A7">
        <w:rPr>
          <w:lang w:bidi="x-none"/>
        </w:rPr>
        <w:sym w:font="Symbol" w:char="F0AE"/>
      </w:r>
      <w:r>
        <w:t xml:space="preserve"> </w:t>
      </w:r>
      <w:r>
        <w:rPr>
          <w:i/>
        </w:rPr>
        <w:t>x</w:t>
      </w:r>
      <w:r>
        <w:t>CO</w:t>
      </w:r>
      <w:r>
        <w:rPr>
          <w:vertAlign w:val="subscript"/>
        </w:rPr>
        <w:t>2</w:t>
      </w:r>
      <w:r>
        <w:t xml:space="preserve"> + (</w:t>
      </w:r>
      <w:r>
        <w:rPr>
          <w:i/>
        </w:rPr>
        <w:t>y</w:t>
      </w:r>
      <w:r>
        <w:t>/2)H</w:t>
      </w:r>
      <w:r>
        <w:rPr>
          <w:vertAlign w:val="subscript"/>
        </w:rPr>
        <w:t>2</w:t>
      </w:r>
      <w:r>
        <w:t>O</w:t>
      </w:r>
    </w:p>
    <w:p w14:paraId="195B217F" w14:textId="77777777" w:rsidR="00210DAB" w:rsidRDefault="00210DAB" w:rsidP="00210DAB">
      <w:pPr>
        <w:pStyle w:val="SOLUTION"/>
        <w:ind w:right="-6"/>
      </w:pPr>
    </w:p>
    <w:p w14:paraId="5820D130" w14:textId="49797CC5" w:rsidR="00210DAB" w:rsidRDefault="00210DAB" w:rsidP="00210DAB">
      <w:pPr>
        <w:pStyle w:val="SOLUTION"/>
        <w:ind w:right="-6"/>
      </w:pPr>
      <w:r>
        <w:t xml:space="preserve">Since </w:t>
      </w:r>
      <w:proofErr w:type="gramStart"/>
      <w:r w:rsidRPr="00395482">
        <w:rPr>
          <w:i/>
        </w:rPr>
        <w:t>n</w:t>
      </w:r>
      <w:r>
        <w:t>(</w:t>
      </w:r>
      <w:proofErr w:type="gramEnd"/>
      <w:r>
        <w:t>CO</w:t>
      </w:r>
      <w:r>
        <w:rPr>
          <w:vertAlign w:val="subscript"/>
        </w:rPr>
        <w:t>2</w:t>
      </w:r>
      <w:r>
        <w:t xml:space="preserve">) = </w:t>
      </w:r>
      <w:r w:rsidRPr="00395482">
        <w:rPr>
          <w:i/>
        </w:rPr>
        <w:t>n</w:t>
      </w:r>
      <w:r>
        <w:t>(H</w:t>
      </w:r>
      <w:r>
        <w:rPr>
          <w:vertAlign w:val="subscript"/>
        </w:rPr>
        <w:t>2</w:t>
      </w:r>
      <w:r>
        <w:t xml:space="preserve">O) , </w:t>
      </w:r>
      <w:r>
        <w:rPr>
          <w:i/>
        </w:rPr>
        <w:t>x</w:t>
      </w:r>
      <w:r>
        <w:t xml:space="preserve"> = </w:t>
      </w:r>
      <w:r>
        <w:rPr>
          <w:i/>
        </w:rPr>
        <w:t>y</w:t>
      </w:r>
      <w:r>
        <w:t xml:space="preserve">/2.  Therefore, the hydrocarbon </w:t>
      </w:r>
      <w:r>
        <w:rPr>
          <w:b/>
        </w:rPr>
        <w:t>could be</w:t>
      </w:r>
      <w:r>
        <w:t xml:space="preserve"> C</w:t>
      </w:r>
      <w:r w:rsidR="00395482">
        <w:rPr>
          <w:vertAlign w:val="subscript"/>
        </w:rPr>
        <w:t>3</w:t>
      </w:r>
      <w:r>
        <w:t>H</w:t>
      </w:r>
      <w:r w:rsidR="00395482">
        <w:rPr>
          <w:vertAlign w:val="subscript"/>
        </w:rPr>
        <w:t>6</w:t>
      </w:r>
      <w:r>
        <w:t xml:space="preserve">. </w:t>
      </w:r>
    </w:p>
    <w:p w14:paraId="7E060649" w14:textId="77777777" w:rsidR="00210DAB" w:rsidRDefault="00210DAB" w:rsidP="00210DAB">
      <w:pPr>
        <w:pStyle w:val="SOLUTION"/>
        <w:ind w:right="-6"/>
        <w:rPr>
          <w:b/>
        </w:rPr>
      </w:pPr>
      <w:r>
        <w:t xml:space="preserve">(You could also find the answer by writing balanced chemical equations for each of the alternatives A, </w:t>
      </w:r>
      <w:proofErr w:type="gramStart"/>
      <w:r>
        <w:t>B ,</w:t>
      </w:r>
      <w:proofErr w:type="gramEnd"/>
      <w:r>
        <w:t xml:space="preserve"> C and D.)</w:t>
      </w:r>
    </w:p>
    <w:p w14:paraId="5518B118" w14:textId="77777777" w:rsidR="00AF406E" w:rsidRDefault="00AF406E" w:rsidP="00AF406E">
      <w:pPr>
        <w:ind w:right="32"/>
        <w:rPr>
          <w:b/>
        </w:rPr>
      </w:pPr>
    </w:p>
    <w:p w14:paraId="2F4EC0FC" w14:textId="77777777" w:rsidR="00AF406E" w:rsidRPr="00407ED2" w:rsidRDefault="00AF406E" w:rsidP="00AF406E">
      <w:pPr>
        <w:ind w:right="-7"/>
        <w:rPr>
          <w:rFonts w:ascii="Times" w:hAnsi="Times"/>
          <w:b/>
          <w:lang w:bidi="en-US"/>
        </w:rPr>
      </w:pPr>
      <w:r>
        <w:rPr>
          <w:rFonts w:ascii="Times" w:hAnsi="Times"/>
          <w:b/>
          <w:lang w:bidi="en-US"/>
        </w:rPr>
        <w:t>Study Design Reference</w:t>
      </w:r>
    </w:p>
    <w:p w14:paraId="7B4E4029" w14:textId="6BA6E220" w:rsidR="00AF406E" w:rsidRPr="001D0BF2" w:rsidRDefault="001D0BF2" w:rsidP="00AF406E">
      <w:pPr>
        <w:rPr>
          <w:rFonts w:ascii="TimesNewRomanPSMT" w:hAnsi="TimesNewRomanPSMT" w:cs="TimesNewRomanPSMT"/>
          <w:lang w:eastAsia="ja-JP"/>
        </w:rPr>
      </w:pPr>
      <w:proofErr w:type="gramStart"/>
      <w:r>
        <w:rPr>
          <w:rFonts w:ascii="TimesNewRomanPSMT" w:hAnsi="TimesNewRomanPSMT" w:cs="TimesNewRomanPSMT"/>
          <w:lang w:eastAsia="ja-JP"/>
        </w:rPr>
        <w:t>C</w:t>
      </w:r>
      <w:r w:rsidRPr="001D0BF2">
        <w:rPr>
          <w:rFonts w:ascii="TimesNewRomanPSMT" w:hAnsi="TimesNewRomanPSMT" w:cs="TimesNewRomanPSMT"/>
          <w:lang w:eastAsia="ja-JP"/>
        </w:rPr>
        <w:t>ommon reactions of organic compounds including equations</w:t>
      </w:r>
      <w:r>
        <w:rPr>
          <w:rFonts w:ascii="TimesNewRomanPSMT" w:hAnsi="TimesNewRomanPSMT" w:cs="TimesNewRomanPSMT"/>
          <w:lang w:eastAsia="ja-JP"/>
        </w:rPr>
        <w:t>.</w:t>
      </w:r>
      <w:proofErr w:type="gramEnd"/>
    </w:p>
    <w:p w14:paraId="04006314" w14:textId="77777777" w:rsidR="00AF406E" w:rsidRDefault="00AF406E" w:rsidP="00AF406E">
      <w:pPr>
        <w:rPr>
          <w:rFonts w:ascii="Times" w:hAnsi="Times"/>
          <w:b/>
        </w:rPr>
      </w:pPr>
    </w:p>
    <w:p w14:paraId="1DE5A540" w14:textId="77777777" w:rsidR="00AF406E" w:rsidRPr="003307F2" w:rsidRDefault="00AF406E" w:rsidP="00AF406E">
      <w:pPr>
        <w:rPr>
          <w:rFonts w:ascii="Times" w:hAnsi="Times"/>
          <w:lang w:bidi="x-none"/>
        </w:rPr>
      </w:pPr>
      <w:r w:rsidRPr="005C587A">
        <w:rPr>
          <w:rFonts w:ascii="Times" w:hAnsi="Times"/>
          <w:b/>
        </w:rPr>
        <w:t>Web Link</w:t>
      </w:r>
    </w:p>
    <w:p w14:paraId="0E013775" w14:textId="3495C693" w:rsidR="00AF406E" w:rsidRPr="00EC3AC9" w:rsidRDefault="0092220B" w:rsidP="00AF406E">
      <w:pPr>
        <w:ind w:right="32"/>
      </w:pPr>
      <w:hyperlink r:id="rId32" w:history="1">
        <w:r w:rsidR="00EC3AC9" w:rsidRPr="00EC3AC9">
          <w:rPr>
            <w:rStyle w:val="Hyperlink"/>
          </w:rPr>
          <w:t>http://www.webqc.org/balance.php</w:t>
        </w:r>
      </w:hyperlink>
    </w:p>
    <w:p w14:paraId="75764FC0" w14:textId="77777777" w:rsidR="00EC3AC9" w:rsidRDefault="00EC3AC9" w:rsidP="00AF406E">
      <w:pPr>
        <w:ind w:right="32"/>
        <w:rPr>
          <w:b/>
        </w:rPr>
      </w:pPr>
    </w:p>
    <w:p w14:paraId="5FB9479D" w14:textId="77777777" w:rsidR="00AF406E" w:rsidRDefault="00AF406E" w:rsidP="00AF406E">
      <w:pPr>
        <w:ind w:right="32"/>
        <w:rPr>
          <w:b/>
        </w:rPr>
      </w:pPr>
    </w:p>
    <w:p w14:paraId="482C1548" w14:textId="77777777" w:rsidR="00210DAB" w:rsidRDefault="00210DAB" w:rsidP="00210DAB">
      <w:pPr>
        <w:ind w:right="32"/>
        <w:rPr>
          <w:b/>
        </w:rPr>
      </w:pPr>
    </w:p>
    <w:p w14:paraId="6E9CD711" w14:textId="77777777" w:rsidR="00EB16C1" w:rsidRDefault="00EB16C1">
      <w:pPr>
        <w:rPr>
          <w:b/>
        </w:rPr>
      </w:pPr>
      <w:r>
        <w:rPr>
          <w:b/>
        </w:rPr>
        <w:br w:type="page"/>
      </w:r>
    </w:p>
    <w:p w14:paraId="5E39413F" w14:textId="48A5E5CD" w:rsidR="00210DAB" w:rsidRDefault="00EB16C1" w:rsidP="00210DAB">
      <w:pPr>
        <w:ind w:right="32"/>
        <w:rPr>
          <w:b/>
        </w:rPr>
      </w:pPr>
      <w:r>
        <w:rPr>
          <w:b/>
        </w:rPr>
        <w:lastRenderedPageBreak/>
        <w:t>Question 10</w:t>
      </w:r>
      <w:r>
        <w:rPr>
          <w:b/>
        </w:rPr>
        <w:tab/>
      </w:r>
      <w:r>
        <w:rPr>
          <w:b/>
        </w:rPr>
        <w:tab/>
        <w:t>ANS D</w:t>
      </w:r>
    </w:p>
    <w:p w14:paraId="7C6026ED" w14:textId="77777777" w:rsidR="00880D57" w:rsidRDefault="00210DAB" w:rsidP="00210DAB">
      <w:pPr>
        <w:ind w:right="12"/>
      </w:pPr>
      <w:r>
        <w:t xml:space="preserve">In this reaction, </w:t>
      </w:r>
      <w:proofErr w:type="gramStart"/>
      <w:r w:rsidR="008B431E">
        <w:t>2H</w:t>
      </w:r>
      <w:r w:rsidR="008B431E" w:rsidRPr="002B6D3A">
        <w:rPr>
          <w:vertAlign w:val="subscript"/>
        </w:rPr>
        <w:t>2</w:t>
      </w:r>
      <w:r w:rsidR="008B431E">
        <w:t>O</w:t>
      </w:r>
      <w:r w:rsidR="008B431E" w:rsidRPr="002B6D3A">
        <w:rPr>
          <w:vertAlign w:val="subscript"/>
        </w:rPr>
        <w:t>2</w:t>
      </w:r>
      <w:r w:rsidR="008B431E">
        <w:t>(</w:t>
      </w:r>
      <w:proofErr w:type="spellStart"/>
      <w:proofErr w:type="gramEnd"/>
      <w:r w:rsidR="008B431E">
        <w:t>aq</w:t>
      </w:r>
      <w:proofErr w:type="spellEnd"/>
      <w:r w:rsidR="008B431E">
        <w:t xml:space="preserve">)  </w:t>
      </w:r>
      <w:r w:rsidR="008B431E">
        <w:sym w:font="Symbol" w:char="F0AE"/>
      </w:r>
      <w:r w:rsidR="008B431E">
        <w:t xml:space="preserve"> 2H</w:t>
      </w:r>
      <w:r w:rsidR="008B431E" w:rsidRPr="002B6D3A">
        <w:rPr>
          <w:vertAlign w:val="subscript"/>
        </w:rPr>
        <w:t>2</w:t>
      </w:r>
      <w:r w:rsidR="008B431E">
        <w:t>O(l) + O</w:t>
      </w:r>
      <w:r w:rsidR="008B431E" w:rsidRPr="002B6D3A">
        <w:rPr>
          <w:vertAlign w:val="subscript"/>
        </w:rPr>
        <w:t>2</w:t>
      </w:r>
      <w:r w:rsidR="008B431E">
        <w:t xml:space="preserve">(g), </w:t>
      </w:r>
      <w:r>
        <w:t xml:space="preserve">the oxidation number of oxygen is changing from </w:t>
      </w:r>
    </w:p>
    <w:p w14:paraId="558902C6" w14:textId="50057D1A" w:rsidR="00210DAB" w:rsidRDefault="00210DAB" w:rsidP="00210DAB">
      <w:pPr>
        <w:ind w:right="12"/>
      </w:pPr>
      <w:r>
        <w:t>–1 in hydrogen peroxide to –2 in water and 0 in oxygen gas. H</w:t>
      </w:r>
      <w:r w:rsidR="009729F5">
        <w:t>ence, this is a redox reaction in which the hydrogen peroxide is acting as both an oxidant (oxidation number decreases, electrons accepted) and a reductant (oxidation number increases, electrons donated).</w:t>
      </w:r>
      <w:r w:rsidR="007E2874">
        <w:t xml:space="preserve"> The half-equations f</w:t>
      </w:r>
      <w:r w:rsidR="00880D57">
        <w:t>rom Page 4 of the Data B</w:t>
      </w:r>
      <w:r w:rsidR="008B431E">
        <w:t xml:space="preserve">ook that produce the overall equation </w:t>
      </w:r>
      <w:proofErr w:type="gramStart"/>
      <w:r w:rsidR="008B431E">
        <w:t>2H</w:t>
      </w:r>
      <w:r w:rsidR="008B431E" w:rsidRPr="002B6D3A">
        <w:rPr>
          <w:vertAlign w:val="subscript"/>
        </w:rPr>
        <w:t>2</w:t>
      </w:r>
      <w:r w:rsidR="008B431E">
        <w:t>O</w:t>
      </w:r>
      <w:r w:rsidR="008B431E" w:rsidRPr="002B6D3A">
        <w:rPr>
          <w:vertAlign w:val="subscript"/>
        </w:rPr>
        <w:t>2</w:t>
      </w:r>
      <w:r w:rsidR="008B431E">
        <w:t>(</w:t>
      </w:r>
      <w:proofErr w:type="spellStart"/>
      <w:proofErr w:type="gramEnd"/>
      <w:r w:rsidR="008B431E">
        <w:t>aq</w:t>
      </w:r>
      <w:proofErr w:type="spellEnd"/>
      <w:r w:rsidR="008B431E">
        <w:t xml:space="preserve">)  </w:t>
      </w:r>
      <w:r w:rsidR="008B431E">
        <w:sym w:font="Symbol" w:char="F0AE"/>
      </w:r>
      <w:r w:rsidR="008B431E">
        <w:t xml:space="preserve"> 2H</w:t>
      </w:r>
      <w:r w:rsidR="008B431E" w:rsidRPr="002B6D3A">
        <w:rPr>
          <w:vertAlign w:val="subscript"/>
        </w:rPr>
        <w:t>2</w:t>
      </w:r>
      <w:r w:rsidR="008B431E">
        <w:t>O(l) + O</w:t>
      </w:r>
      <w:r w:rsidR="008B431E" w:rsidRPr="002B6D3A">
        <w:rPr>
          <w:vertAlign w:val="subscript"/>
        </w:rPr>
        <w:t>2</w:t>
      </w:r>
      <w:r w:rsidR="008B431E">
        <w:t>(g) are:</w:t>
      </w:r>
    </w:p>
    <w:p w14:paraId="787DCB2F" w14:textId="77777777" w:rsidR="007E2874" w:rsidRDefault="007E2874" w:rsidP="00210DAB">
      <w:pPr>
        <w:ind w:right="12"/>
        <w:rPr>
          <w:sz w:val="22"/>
          <w:szCs w:val="22"/>
        </w:rPr>
      </w:pPr>
    </w:p>
    <w:p w14:paraId="669A1453" w14:textId="366853C6" w:rsidR="007E2874" w:rsidRPr="007E2874" w:rsidRDefault="007E2874" w:rsidP="00210DAB">
      <w:pPr>
        <w:ind w:right="12"/>
      </w:pPr>
      <w:proofErr w:type="gramStart"/>
      <w:r w:rsidRPr="007E2874">
        <w:t>H</w:t>
      </w:r>
      <w:r w:rsidRPr="007E2874">
        <w:rPr>
          <w:vertAlign w:val="subscript"/>
        </w:rPr>
        <w:t>2</w:t>
      </w:r>
      <w:r w:rsidRPr="007E2874">
        <w:t>O</w:t>
      </w:r>
      <w:r w:rsidRPr="007E2874">
        <w:rPr>
          <w:vertAlign w:val="subscript"/>
        </w:rPr>
        <w:t>2</w:t>
      </w:r>
      <w:r w:rsidRPr="007E2874">
        <w:t>(</w:t>
      </w:r>
      <w:proofErr w:type="spellStart"/>
      <w:proofErr w:type="gramEnd"/>
      <w:r w:rsidRPr="007E2874">
        <w:t>aq</w:t>
      </w:r>
      <w:proofErr w:type="spellEnd"/>
      <w:r w:rsidRPr="007E2874">
        <w:t>) + 2H</w:t>
      </w:r>
      <w:r w:rsidRPr="007E2874">
        <w:rPr>
          <w:vertAlign w:val="superscript"/>
        </w:rPr>
        <w:t>+</w:t>
      </w:r>
      <w:r w:rsidRPr="007E2874">
        <w:t>(</w:t>
      </w:r>
      <w:proofErr w:type="spellStart"/>
      <w:r w:rsidRPr="007E2874">
        <w:t>aq</w:t>
      </w:r>
      <w:proofErr w:type="spellEnd"/>
      <w:r w:rsidRPr="007E2874">
        <w:t>) + 2e</w:t>
      </w:r>
      <w:r w:rsidRPr="00AC3C5B">
        <w:rPr>
          <w:vertAlign w:val="superscript"/>
        </w:rPr>
        <w:t>–</w:t>
      </w:r>
      <w:r w:rsidRPr="007E2874">
        <w:t xml:space="preserve"> </w:t>
      </w:r>
      <w:r w:rsidR="00AC3C5B">
        <w:t xml:space="preserve"> </w:t>
      </w:r>
      <w:r w:rsidR="00AC3C5B">
        <w:rPr>
          <w:position w:val="-10"/>
        </w:rPr>
        <w:object w:dxaOrig="1020" w:dyaOrig="660" w14:anchorId="5C34C32F">
          <v:shape id="_x0000_i1029" type="#_x0000_t75" style="width:19pt;height:19pt" o:ole="" fillcolor="window">
            <v:imagedata r:id="rId33" o:title=""/>
          </v:shape>
          <o:OLEObject Type="Embed" ProgID="Word.Picture.8" ShapeID="_x0000_i1029" DrawAspect="Content" ObjectID="_1599202554" r:id="rId34"/>
        </w:object>
      </w:r>
      <w:r w:rsidR="00AC3C5B">
        <w:rPr>
          <w:position w:val="-10"/>
        </w:rPr>
        <w:t xml:space="preserve"> </w:t>
      </w:r>
      <w:r w:rsidRPr="007E2874">
        <w:t>2H</w:t>
      </w:r>
      <w:r w:rsidRPr="00AC3C5B">
        <w:rPr>
          <w:vertAlign w:val="subscript"/>
        </w:rPr>
        <w:t>2</w:t>
      </w:r>
      <w:r w:rsidRPr="007E2874">
        <w:t xml:space="preserve">O(l) </w:t>
      </w:r>
      <w:r>
        <w:tab/>
      </w:r>
      <w:r>
        <w:tab/>
      </w:r>
      <w:r w:rsidRPr="007E2874">
        <w:t>+1.77</w:t>
      </w:r>
      <w:r w:rsidR="006A100F">
        <w:t xml:space="preserve">     </w:t>
      </w:r>
      <w:r w:rsidR="006A100F">
        <w:tab/>
        <w:t>(1)</w:t>
      </w:r>
    </w:p>
    <w:p w14:paraId="6E210A89" w14:textId="77777777" w:rsidR="007E2874" w:rsidRPr="007E2874" w:rsidRDefault="007E2874" w:rsidP="00210DAB">
      <w:pPr>
        <w:ind w:right="12"/>
      </w:pPr>
    </w:p>
    <w:p w14:paraId="61FD3025" w14:textId="55EB13ED" w:rsidR="00AF406E" w:rsidRPr="007E2874" w:rsidRDefault="007E2874" w:rsidP="00AF406E">
      <w:pPr>
        <w:ind w:right="32"/>
        <w:rPr>
          <w:b/>
        </w:rPr>
      </w:pPr>
      <w:proofErr w:type="gramStart"/>
      <w:r w:rsidRPr="007E2874">
        <w:t>O</w:t>
      </w:r>
      <w:r w:rsidRPr="00AC3C5B">
        <w:rPr>
          <w:vertAlign w:val="subscript"/>
        </w:rPr>
        <w:t>2</w:t>
      </w:r>
      <w:r w:rsidRPr="007E2874">
        <w:t>(</w:t>
      </w:r>
      <w:proofErr w:type="gramEnd"/>
      <w:r w:rsidRPr="007E2874">
        <w:t>g) + 2H</w:t>
      </w:r>
      <w:r w:rsidRPr="00AC3C5B">
        <w:rPr>
          <w:vertAlign w:val="superscript"/>
        </w:rPr>
        <w:t>+</w:t>
      </w:r>
      <w:r w:rsidRPr="007E2874">
        <w:t>(</w:t>
      </w:r>
      <w:proofErr w:type="spellStart"/>
      <w:r w:rsidRPr="007E2874">
        <w:t>aq</w:t>
      </w:r>
      <w:proofErr w:type="spellEnd"/>
      <w:r w:rsidRPr="007E2874">
        <w:t>) + 2e</w:t>
      </w:r>
      <w:r w:rsidRPr="00AC3C5B">
        <w:rPr>
          <w:vertAlign w:val="superscript"/>
        </w:rPr>
        <w:t>–</w:t>
      </w:r>
      <w:r w:rsidRPr="007E2874">
        <w:t xml:space="preserve"> </w:t>
      </w:r>
      <w:r w:rsidR="00AC3C5B">
        <w:t xml:space="preserve"> </w:t>
      </w:r>
      <w:r w:rsidR="00AC3C5B">
        <w:rPr>
          <w:position w:val="-10"/>
        </w:rPr>
        <w:object w:dxaOrig="1020" w:dyaOrig="660" w14:anchorId="1F5580B9">
          <v:shape id="_x0000_i1030" type="#_x0000_t75" style="width:19pt;height:19pt" o:ole="" fillcolor="window">
            <v:imagedata r:id="rId33" o:title=""/>
          </v:shape>
          <o:OLEObject Type="Embed" ProgID="Word.Picture.8" ShapeID="_x0000_i1030" DrawAspect="Content" ObjectID="_1599202555" r:id="rId35"/>
        </w:object>
      </w:r>
      <w:r w:rsidR="00AC3C5B">
        <w:rPr>
          <w:position w:val="-10"/>
        </w:rPr>
        <w:t xml:space="preserve"> </w:t>
      </w:r>
      <w:r w:rsidRPr="007E2874">
        <w:t>H</w:t>
      </w:r>
      <w:r w:rsidRPr="00AC3C5B">
        <w:rPr>
          <w:vertAlign w:val="subscript"/>
        </w:rPr>
        <w:t>2</w:t>
      </w:r>
      <w:r w:rsidRPr="007E2874">
        <w:t>O</w:t>
      </w:r>
      <w:r w:rsidRPr="00AC3C5B">
        <w:rPr>
          <w:vertAlign w:val="subscript"/>
        </w:rPr>
        <w:t>2</w:t>
      </w:r>
      <w:r w:rsidRPr="007E2874">
        <w:t>(</w:t>
      </w:r>
      <w:proofErr w:type="spellStart"/>
      <w:r w:rsidRPr="007E2874">
        <w:t>aq</w:t>
      </w:r>
      <w:proofErr w:type="spellEnd"/>
      <w:r w:rsidRPr="007E2874">
        <w:t xml:space="preserve">) </w:t>
      </w:r>
      <w:r>
        <w:tab/>
      </w:r>
      <w:r>
        <w:tab/>
      </w:r>
      <w:r w:rsidRPr="007E2874">
        <w:t>+0.68</w:t>
      </w:r>
      <w:r w:rsidR="006A100F">
        <w:tab/>
      </w:r>
      <w:r w:rsidR="006A100F">
        <w:tab/>
        <w:t>(2)</w:t>
      </w:r>
    </w:p>
    <w:p w14:paraId="7CACB524" w14:textId="77777777" w:rsidR="007E2874" w:rsidRDefault="007E2874" w:rsidP="00AF406E">
      <w:pPr>
        <w:ind w:right="-7"/>
        <w:rPr>
          <w:rFonts w:ascii="Times" w:hAnsi="Times"/>
          <w:b/>
          <w:lang w:bidi="en-US"/>
        </w:rPr>
      </w:pPr>
    </w:p>
    <w:p w14:paraId="5B62A340" w14:textId="3597B9D9" w:rsidR="006A100F" w:rsidRPr="006A100F" w:rsidRDefault="006A100F" w:rsidP="00AF406E">
      <w:pPr>
        <w:ind w:right="-7"/>
        <w:rPr>
          <w:rFonts w:ascii="Times" w:hAnsi="Times"/>
          <w:lang w:bidi="en-US"/>
        </w:rPr>
      </w:pPr>
      <w:r w:rsidRPr="006A100F">
        <w:rPr>
          <w:rFonts w:ascii="Times" w:hAnsi="Times"/>
          <w:lang w:bidi="en-US"/>
        </w:rPr>
        <w:t>To obtain the overall equation, reverse equation (2) and add it to equation (1)</w:t>
      </w:r>
      <w:r>
        <w:rPr>
          <w:rFonts w:ascii="Times" w:hAnsi="Times"/>
          <w:lang w:bidi="en-US"/>
        </w:rPr>
        <w:t>.</w:t>
      </w:r>
    </w:p>
    <w:p w14:paraId="721DC3A9" w14:textId="77777777" w:rsidR="006A100F" w:rsidRDefault="006A100F" w:rsidP="00AF406E">
      <w:pPr>
        <w:ind w:right="-7"/>
        <w:rPr>
          <w:rFonts w:ascii="Times" w:hAnsi="Times"/>
          <w:b/>
          <w:lang w:bidi="en-US"/>
        </w:rPr>
      </w:pPr>
    </w:p>
    <w:p w14:paraId="492CDAAD" w14:textId="77777777" w:rsidR="00AF406E" w:rsidRPr="00407ED2" w:rsidRDefault="00AF406E" w:rsidP="00AF406E">
      <w:pPr>
        <w:ind w:right="-7"/>
        <w:rPr>
          <w:rFonts w:ascii="Times" w:hAnsi="Times"/>
          <w:b/>
          <w:lang w:bidi="en-US"/>
        </w:rPr>
      </w:pPr>
      <w:r>
        <w:rPr>
          <w:rFonts w:ascii="Times" w:hAnsi="Times"/>
          <w:b/>
          <w:lang w:bidi="en-US"/>
        </w:rPr>
        <w:t>Study Design Reference</w:t>
      </w:r>
    </w:p>
    <w:p w14:paraId="383C4A77" w14:textId="563C9678" w:rsidR="007E2874" w:rsidRPr="00965254" w:rsidRDefault="007E2874" w:rsidP="007E2874">
      <w:pPr>
        <w:widowControl w:val="0"/>
        <w:autoSpaceDE w:val="0"/>
        <w:autoSpaceDN w:val="0"/>
        <w:adjustRightInd w:val="0"/>
        <w:rPr>
          <w:rFonts w:ascii="TimesNewRomanPSMT" w:hAnsi="TimesNewRomanPSMT" w:cs="TimesNewRomanPSMT"/>
          <w:lang w:eastAsia="ja-JP"/>
        </w:rPr>
      </w:pPr>
      <w:r w:rsidRPr="00965254">
        <w:rPr>
          <w:rFonts w:ascii="TimesNewRomanPSMT" w:hAnsi="TimesNewRomanPSMT" w:cs="TimesNewRomanPSMT"/>
          <w:lang w:eastAsia="ja-JP"/>
        </w:rPr>
        <w:t>Use of the electrochemical series in predicting the products of redox reactions and deducing overall</w:t>
      </w:r>
    </w:p>
    <w:p w14:paraId="58CDF384" w14:textId="6EE535DB" w:rsidR="00AF406E" w:rsidRPr="00965254" w:rsidRDefault="007E2874" w:rsidP="00965254">
      <w:pPr>
        <w:widowControl w:val="0"/>
        <w:autoSpaceDE w:val="0"/>
        <w:autoSpaceDN w:val="0"/>
        <w:adjustRightInd w:val="0"/>
        <w:rPr>
          <w:rFonts w:ascii="TimesNewRomanPSMT" w:hAnsi="TimesNewRomanPSMT" w:cs="TimesNewRomanPSMT"/>
          <w:lang w:eastAsia="ja-JP"/>
        </w:rPr>
      </w:pPr>
      <w:proofErr w:type="gramStart"/>
      <w:r w:rsidRPr="00965254">
        <w:rPr>
          <w:rFonts w:ascii="TimesNewRomanPSMT" w:hAnsi="TimesNewRomanPSMT" w:cs="TimesNewRomanPSMT"/>
          <w:lang w:eastAsia="ja-JP"/>
        </w:rPr>
        <w:t>equations</w:t>
      </w:r>
      <w:proofErr w:type="gramEnd"/>
      <w:r w:rsidRPr="00965254">
        <w:rPr>
          <w:rFonts w:ascii="TimesNewRomanPSMT" w:hAnsi="TimesNewRomanPSMT" w:cs="TimesNewRomanPSMT"/>
          <w:lang w:eastAsia="ja-JP"/>
        </w:rPr>
        <w:t xml:space="preserve"> from redox half equations</w:t>
      </w:r>
      <w:r w:rsidR="00965254" w:rsidRPr="00965254">
        <w:rPr>
          <w:rFonts w:ascii="TimesNewRomanPSMT" w:hAnsi="TimesNewRomanPSMT" w:cs="TimesNewRomanPSMT"/>
          <w:lang w:eastAsia="ja-JP"/>
        </w:rPr>
        <w:t xml:space="preserve">. </w:t>
      </w:r>
      <w:r w:rsidR="00965254">
        <w:rPr>
          <w:rFonts w:ascii="TimesNewRomanPSMT" w:hAnsi="TimesNewRomanPSMT" w:cs="TimesNewRomanPSMT"/>
          <w:lang w:eastAsia="ja-JP"/>
        </w:rPr>
        <w:t>T</w:t>
      </w:r>
      <w:r w:rsidR="00965254" w:rsidRPr="00965254">
        <w:rPr>
          <w:rFonts w:ascii="TimesNewRomanPSMT" w:hAnsi="TimesNewRomanPSMT" w:cs="TimesNewRomanPSMT"/>
          <w:lang w:eastAsia="ja-JP"/>
        </w:rPr>
        <w:t>he writing of balanced chemical equations, including the use of oxidation numbers to write redox</w:t>
      </w:r>
      <w:r w:rsidR="00965254">
        <w:rPr>
          <w:rFonts w:ascii="TimesNewRomanPSMT" w:hAnsi="TimesNewRomanPSMT" w:cs="TimesNewRomanPSMT"/>
          <w:lang w:eastAsia="ja-JP"/>
        </w:rPr>
        <w:t xml:space="preserve"> equations.</w:t>
      </w:r>
    </w:p>
    <w:p w14:paraId="7003F288" w14:textId="77777777" w:rsidR="00AF406E" w:rsidRDefault="00AF406E" w:rsidP="00AF406E">
      <w:pPr>
        <w:rPr>
          <w:rFonts w:ascii="Times" w:hAnsi="Times"/>
          <w:b/>
        </w:rPr>
      </w:pPr>
    </w:p>
    <w:p w14:paraId="627C349B" w14:textId="77777777" w:rsidR="00AF406E" w:rsidRPr="003307F2" w:rsidRDefault="00AF406E" w:rsidP="00AF406E">
      <w:pPr>
        <w:rPr>
          <w:rFonts w:ascii="Times" w:hAnsi="Times"/>
          <w:lang w:bidi="x-none"/>
        </w:rPr>
      </w:pPr>
      <w:r w:rsidRPr="005C587A">
        <w:rPr>
          <w:rFonts w:ascii="Times" w:hAnsi="Times"/>
          <w:b/>
        </w:rPr>
        <w:t>Web Link</w:t>
      </w:r>
    </w:p>
    <w:p w14:paraId="51FAF90C" w14:textId="4BCAD04B" w:rsidR="00AF406E" w:rsidRPr="00AD28E3" w:rsidRDefault="0092220B" w:rsidP="00AF406E">
      <w:pPr>
        <w:ind w:right="32"/>
      </w:pPr>
      <w:hyperlink r:id="rId36" w:history="1">
        <w:r w:rsidR="00AD28E3" w:rsidRPr="00AD28E3">
          <w:rPr>
            <w:rStyle w:val="Hyperlink"/>
          </w:rPr>
          <w:t>http://www.chemguide.co.uk/physical/redoxeqia/ecs.html</w:t>
        </w:r>
      </w:hyperlink>
    </w:p>
    <w:p w14:paraId="10C4A976" w14:textId="77777777" w:rsidR="00AD28E3" w:rsidRDefault="00AD28E3" w:rsidP="00AF406E">
      <w:pPr>
        <w:ind w:right="32"/>
        <w:rPr>
          <w:b/>
        </w:rPr>
      </w:pPr>
    </w:p>
    <w:p w14:paraId="243119ED" w14:textId="77777777" w:rsidR="00AF406E" w:rsidRDefault="00AF406E" w:rsidP="00AF406E">
      <w:pPr>
        <w:ind w:right="32"/>
        <w:rPr>
          <w:b/>
        </w:rPr>
      </w:pPr>
    </w:p>
    <w:p w14:paraId="18782272" w14:textId="77777777" w:rsidR="00210DAB" w:rsidRDefault="00210DAB" w:rsidP="00210DAB">
      <w:pPr>
        <w:ind w:right="32"/>
        <w:rPr>
          <w:b/>
        </w:rPr>
      </w:pPr>
      <w:r>
        <w:rPr>
          <w:b/>
        </w:rPr>
        <w:t>Question 11</w:t>
      </w:r>
      <w:r>
        <w:rPr>
          <w:b/>
        </w:rPr>
        <w:tab/>
      </w:r>
      <w:r>
        <w:rPr>
          <w:b/>
        </w:rPr>
        <w:tab/>
        <w:t>ANS D</w:t>
      </w:r>
    </w:p>
    <w:p w14:paraId="2A38CDC9" w14:textId="77777777" w:rsidR="00FE629E" w:rsidRDefault="00210DAB" w:rsidP="00210DAB">
      <w:pPr>
        <w:pStyle w:val="SOLUTION"/>
        <w:ind w:right="-6"/>
      </w:pPr>
      <w:r>
        <w:t>To this equilibrium system</w:t>
      </w:r>
      <w:r w:rsidR="00FE629E">
        <w:t>, extra product in the form of H</w:t>
      </w:r>
      <w:r w:rsidR="00FE629E" w:rsidRPr="00FE629E">
        <w:rPr>
          <w:vertAlign w:val="subscript"/>
        </w:rPr>
        <w:t>3</w:t>
      </w:r>
      <w:r w:rsidR="00FE629E">
        <w:t>O</w:t>
      </w:r>
      <w:r w:rsidR="00FE629E" w:rsidRPr="00FE629E">
        <w:rPr>
          <w:vertAlign w:val="superscript"/>
        </w:rPr>
        <w:t>+</w:t>
      </w:r>
      <w:r w:rsidR="00FE629E">
        <w:t xml:space="preserve"> </w:t>
      </w:r>
      <w:r>
        <w:t xml:space="preserve">is added. </w:t>
      </w:r>
    </w:p>
    <w:p w14:paraId="7A214142" w14:textId="48893885" w:rsidR="00164D19" w:rsidRDefault="00210DAB" w:rsidP="00210DAB">
      <w:pPr>
        <w:pStyle w:val="SOLUTION"/>
        <w:ind w:right="-6"/>
      </w:pPr>
      <w:r>
        <w:t xml:space="preserve">According to Le </w:t>
      </w:r>
      <w:proofErr w:type="spellStart"/>
      <w:r>
        <w:t>Chatelier’s</w:t>
      </w:r>
      <w:proofErr w:type="spellEnd"/>
      <w:r>
        <w:t xml:space="preserve"> Principle, this will shift the equilibrium to the left. When equilibrium is re-established at constant temperature, there will be more </w:t>
      </w:r>
      <w:r w:rsidR="00FE629E">
        <w:t>HCOOH</w:t>
      </w:r>
      <w:r>
        <w:t xml:space="preserve">, more </w:t>
      </w:r>
      <w:r w:rsidR="00FE629E">
        <w:t>H</w:t>
      </w:r>
      <w:r w:rsidR="00FE629E" w:rsidRPr="00FE629E">
        <w:rPr>
          <w:vertAlign w:val="subscript"/>
        </w:rPr>
        <w:t>3</w:t>
      </w:r>
      <w:r w:rsidR="00FE629E">
        <w:t>O</w:t>
      </w:r>
      <w:r w:rsidR="00FE629E" w:rsidRPr="00FE629E">
        <w:rPr>
          <w:vertAlign w:val="superscript"/>
        </w:rPr>
        <w:t>+</w:t>
      </w:r>
      <w:r>
        <w:t xml:space="preserve"> </w:t>
      </w:r>
      <w:r w:rsidR="00826DEF">
        <w:t>(</w:t>
      </w:r>
      <w:r w:rsidR="00164D19" w:rsidRPr="00164D19">
        <w:rPr>
          <w:b/>
        </w:rPr>
        <w:t>A</w:t>
      </w:r>
      <w:r w:rsidR="00164D19">
        <w:t xml:space="preserve"> is incorrect) </w:t>
      </w:r>
      <w:r>
        <w:t xml:space="preserve">and less </w:t>
      </w:r>
      <w:r w:rsidR="00FE629E">
        <w:t>HCOO</w:t>
      </w:r>
      <w:r w:rsidR="00FE629E" w:rsidRPr="00EE62D7">
        <w:rPr>
          <w:vertAlign w:val="superscript"/>
        </w:rPr>
        <w:t>-</w:t>
      </w:r>
      <w:r w:rsidR="00164D19">
        <w:t xml:space="preserve"> (</w:t>
      </w:r>
      <w:r w:rsidR="00164D19" w:rsidRPr="00164D19">
        <w:rPr>
          <w:b/>
        </w:rPr>
        <w:t>B</w:t>
      </w:r>
      <w:r w:rsidR="00164D19">
        <w:t xml:space="preserve"> is incorrect). </w:t>
      </w:r>
    </w:p>
    <w:p w14:paraId="53CE2B6E" w14:textId="0D7FC96C" w:rsidR="00210DAB" w:rsidRDefault="00164D19" w:rsidP="00210DAB">
      <w:pPr>
        <w:pStyle w:val="SOLUTION"/>
        <w:ind w:right="-6"/>
        <w:rPr>
          <w:b/>
        </w:rPr>
      </w:pPr>
      <w:r>
        <w:t>H</w:t>
      </w:r>
      <w:r w:rsidR="00210DAB">
        <w:t xml:space="preserve">owever, the concentration fraction </w:t>
      </w:r>
      <w:r w:rsidR="00FE629E" w:rsidRPr="007F7222">
        <w:rPr>
          <w:position w:val="-30"/>
        </w:rPr>
        <w:object w:dxaOrig="1920" w:dyaOrig="760" w14:anchorId="5AC6B74F">
          <v:shape id="_x0000_i1031" type="#_x0000_t75" style="width:96pt;height:38pt" o:ole="">
            <v:imagedata r:id="rId37" o:title=""/>
          </v:shape>
          <o:OLEObject Type="Embed" ProgID="Equation.DSMT4" ShapeID="_x0000_i1031" DrawAspect="Content" ObjectID="_1599202556" r:id="rId38"/>
        </w:object>
      </w:r>
      <w:r w:rsidR="00FE629E">
        <w:t xml:space="preserve"> will not have changed since the temperature has not changed.</w:t>
      </w:r>
      <w:r>
        <w:t xml:space="preserve"> (</w:t>
      </w:r>
      <w:r w:rsidRPr="00164D19">
        <w:rPr>
          <w:b/>
        </w:rPr>
        <w:t xml:space="preserve">C </w:t>
      </w:r>
      <w:r>
        <w:t>is incorrect)</w:t>
      </w:r>
      <w:r w:rsidR="009631B1">
        <w:t>.</w:t>
      </w:r>
    </w:p>
    <w:p w14:paraId="0ABC6767" w14:textId="77777777" w:rsidR="00AF406E" w:rsidRDefault="00AF406E" w:rsidP="00AF406E">
      <w:pPr>
        <w:ind w:right="32"/>
        <w:rPr>
          <w:b/>
        </w:rPr>
      </w:pPr>
    </w:p>
    <w:p w14:paraId="78D786C6" w14:textId="77777777" w:rsidR="00AF406E" w:rsidRPr="00407ED2" w:rsidRDefault="00AF406E" w:rsidP="00AF406E">
      <w:pPr>
        <w:ind w:right="-7"/>
        <w:rPr>
          <w:rFonts w:ascii="Times" w:hAnsi="Times"/>
          <w:b/>
          <w:lang w:bidi="en-US"/>
        </w:rPr>
      </w:pPr>
      <w:r>
        <w:rPr>
          <w:rFonts w:ascii="Times" w:hAnsi="Times"/>
          <w:b/>
          <w:lang w:bidi="en-US"/>
        </w:rPr>
        <w:t>Study Design Reference</w:t>
      </w:r>
    </w:p>
    <w:p w14:paraId="2251CCC8" w14:textId="1AFEEC2D" w:rsidR="004871EC" w:rsidRPr="004871EC" w:rsidRDefault="004871EC" w:rsidP="004871EC">
      <w:pPr>
        <w:widowControl w:val="0"/>
        <w:autoSpaceDE w:val="0"/>
        <w:autoSpaceDN w:val="0"/>
        <w:adjustRightInd w:val="0"/>
        <w:rPr>
          <w:rFonts w:ascii="TimesNewRomanPSMT" w:hAnsi="TimesNewRomanPSMT" w:cs="TimesNewRomanPSMT"/>
          <w:lang w:eastAsia="ja-JP"/>
        </w:rPr>
      </w:pPr>
      <w:r>
        <w:rPr>
          <w:rFonts w:ascii="TimesNewRomanPSMT" w:hAnsi="TimesNewRomanPSMT" w:cs="TimesNewRomanPSMT"/>
          <w:lang w:eastAsia="ja-JP"/>
        </w:rPr>
        <w:t>E</w:t>
      </w:r>
      <w:r w:rsidRPr="004871EC">
        <w:rPr>
          <w:rFonts w:ascii="TimesNewRomanPSMT" w:hAnsi="TimesNewRomanPSMT" w:cs="TimesNewRomanPSMT"/>
          <w:lang w:eastAsia="ja-JP"/>
        </w:rPr>
        <w:t>quilibrium: representation of reversible and non-reversible reactions: homogeneous equilibria and</w:t>
      </w:r>
    </w:p>
    <w:p w14:paraId="3729CB0E" w14:textId="77777777" w:rsidR="004871EC" w:rsidRPr="004871EC" w:rsidRDefault="004871EC" w:rsidP="004871EC">
      <w:pPr>
        <w:widowControl w:val="0"/>
        <w:autoSpaceDE w:val="0"/>
        <w:autoSpaceDN w:val="0"/>
        <w:adjustRightInd w:val="0"/>
        <w:rPr>
          <w:rFonts w:ascii="TimesNewRomanPSMT" w:hAnsi="TimesNewRomanPSMT" w:cs="TimesNewRomanPSMT"/>
          <w:lang w:eastAsia="ja-JP"/>
        </w:rPr>
      </w:pPr>
      <w:proofErr w:type="gramStart"/>
      <w:r w:rsidRPr="004871EC">
        <w:rPr>
          <w:rFonts w:ascii="TimesNewRomanPSMT" w:hAnsi="TimesNewRomanPSMT" w:cs="TimesNewRomanPSMT"/>
          <w:lang w:eastAsia="ja-JP"/>
        </w:rPr>
        <w:t>the</w:t>
      </w:r>
      <w:proofErr w:type="gramEnd"/>
      <w:r w:rsidRPr="004871EC">
        <w:rPr>
          <w:rFonts w:ascii="TimesNewRomanPSMT" w:hAnsi="TimesNewRomanPSMT" w:cs="TimesNewRomanPSMT"/>
          <w:lang w:eastAsia="ja-JP"/>
        </w:rPr>
        <w:t xml:space="preserve"> equilibrium law (equilibrium expressions restricted to use of concentrations), Le </w:t>
      </w:r>
      <w:proofErr w:type="spellStart"/>
      <w:r w:rsidRPr="004871EC">
        <w:rPr>
          <w:rFonts w:ascii="TimesNewRomanPSMT" w:hAnsi="TimesNewRomanPSMT" w:cs="TimesNewRomanPSMT"/>
          <w:lang w:eastAsia="ja-JP"/>
        </w:rPr>
        <w:t>Chatelier’s</w:t>
      </w:r>
      <w:proofErr w:type="spellEnd"/>
    </w:p>
    <w:p w14:paraId="7F5A4825" w14:textId="40B72FD9" w:rsidR="00AF406E" w:rsidRPr="004871EC" w:rsidRDefault="004871EC" w:rsidP="004871EC">
      <w:pPr>
        <w:rPr>
          <w:rFonts w:ascii="TimesNewRomanPSMT" w:hAnsi="TimesNewRomanPSMT" w:cs="TimesNewRomanPSMT"/>
          <w:lang w:eastAsia="ja-JP"/>
        </w:rPr>
      </w:pPr>
      <w:proofErr w:type="gramStart"/>
      <w:r w:rsidRPr="004871EC">
        <w:rPr>
          <w:rFonts w:ascii="TimesNewRomanPSMT" w:hAnsi="TimesNewRomanPSMT" w:cs="TimesNewRomanPSMT"/>
          <w:lang w:eastAsia="ja-JP"/>
        </w:rPr>
        <w:t>Principle and factors which affect the position of equilibrium</w:t>
      </w:r>
      <w:r>
        <w:rPr>
          <w:rFonts w:ascii="TimesNewRomanPSMT" w:hAnsi="TimesNewRomanPSMT" w:cs="TimesNewRomanPSMT"/>
          <w:lang w:eastAsia="ja-JP"/>
        </w:rPr>
        <w:t>.</w:t>
      </w:r>
      <w:proofErr w:type="gramEnd"/>
    </w:p>
    <w:p w14:paraId="458EBB23" w14:textId="77777777" w:rsidR="00AF406E" w:rsidRDefault="00AF406E" w:rsidP="00AF406E">
      <w:pPr>
        <w:rPr>
          <w:rFonts w:ascii="Times" w:hAnsi="Times"/>
          <w:b/>
        </w:rPr>
      </w:pPr>
    </w:p>
    <w:p w14:paraId="0FAE05C2" w14:textId="77777777" w:rsidR="00AF406E" w:rsidRPr="003307F2" w:rsidRDefault="00AF406E" w:rsidP="00AF406E">
      <w:pPr>
        <w:rPr>
          <w:rFonts w:ascii="Times" w:hAnsi="Times"/>
          <w:lang w:bidi="x-none"/>
        </w:rPr>
      </w:pPr>
      <w:r w:rsidRPr="005C587A">
        <w:rPr>
          <w:rFonts w:ascii="Times" w:hAnsi="Times"/>
          <w:b/>
        </w:rPr>
        <w:t>Web Link</w:t>
      </w:r>
    </w:p>
    <w:p w14:paraId="221FA75D" w14:textId="75F15B3A" w:rsidR="00AF406E" w:rsidRPr="00D055D5" w:rsidRDefault="0092220B" w:rsidP="00AF406E">
      <w:pPr>
        <w:ind w:right="32"/>
      </w:pPr>
      <w:hyperlink r:id="rId39" w:anchor="top" w:history="1">
        <w:r w:rsidR="00D055D5" w:rsidRPr="00D055D5">
          <w:rPr>
            <w:rStyle w:val="Hyperlink"/>
          </w:rPr>
          <w:t>http://www.chemguide.co.uk/physical/equilibria/lechatelier.html#top</w:t>
        </w:r>
      </w:hyperlink>
    </w:p>
    <w:p w14:paraId="58917AD2" w14:textId="77777777" w:rsidR="00D055D5" w:rsidRDefault="00D055D5" w:rsidP="00AF406E">
      <w:pPr>
        <w:ind w:right="32"/>
        <w:rPr>
          <w:b/>
        </w:rPr>
      </w:pPr>
    </w:p>
    <w:p w14:paraId="336463FE" w14:textId="77777777" w:rsidR="00AF406E" w:rsidRDefault="00AF406E" w:rsidP="00AF406E">
      <w:pPr>
        <w:ind w:right="32"/>
        <w:rPr>
          <w:b/>
        </w:rPr>
      </w:pPr>
    </w:p>
    <w:p w14:paraId="276507C2" w14:textId="77777777" w:rsidR="00210DAB" w:rsidRDefault="00210DAB" w:rsidP="00210DAB">
      <w:pPr>
        <w:ind w:right="32"/>
        <w:rPr>
          <w:b/>
        </w:rPr>
      </w:pPr>
    </w:p>
    <w:p w14:paraId="120CA53F" w14:textId="77777777" w:rsidR="002B037B" w:rsidRDefault="002B037B">
      <w:pPr>
        <w:rPr>
          <w:rFonts w:eastAsia="Times" w:cs="Arial"/>
          <w:b/>
          <w:bCs/>
          <w:kern w:val="32"/>
          <w:szCs w:val="32"/>
        </w:rPr>
      </w:pPr>
      <w:r>
        <w:rPr>
          <w:rFonts w:eastAsia="Times"/>
        </w:rPr>
        <w:br w:type="page"/>
      </w:r>
    </w:p>
    <w:p w14:paraId="69E76D6C" w14:textId="47E0B1AA" w:rsidR="00210DAB" w:rsidRPr="00C84E16" w:rsidRDefault="00210DAB" w:rsidP="00210DAB">
      <w:pPr>
        <w:pStyle w:val="Heading1"/>
        <w:rPr>
          <w:rFonts w:ascii="Times New Roman" w:eastAsia="Times" w:hAnsi="Times New Roman"/>
          <w:sz w:val="24"/>
          <w:lang w:val="en-US"/>
        </w:rPr>
      </w:pPr>
      <w:r w:rsidRPr="00C84E16">
        <w:rPr>
          <w:rFonts w:ascii="Times New Roman" w:eastAsia="Times" w:hAnsi="Times New Roman"/>
          <w:sz w:val="24"/>
          <w:lang w:val="en-US"/>
        </w:rPr>
        <w:lastRenderedPageBreak/>
        <w:t>Question 12</w:t>
      </w:r>
      <w:r w:rsidRPr="00C84E16">
        <w:rPr>
          <w:rFonts w:ascii="Times New Roman" w:eastAsia="Times" w:hAnsi="Times New Roman"/>
          <w:sz w:val="24"/>
          <w:lang w:val="en-US"/>
        </w:rPr>
        <w:tab/>
      </w:r>
      <w:r w:rsidRPr="00C84E16">
        <w:rPr>
          <w:rFonts w:ascii="Times New Roman" w:eastAsia="Times" w:hAnsi="Times New Roman"/>
          <w:sz w:val="24"/>
          <w:lang w:val="en-US"/>
        </w:rPr>
        <w:tab/>
        <w:t>ANS A</w:t>
      </w:r>
    </w:p>
    <w:p w14:paraId="6E5DC12B" w14:textId="0431ADE4" w:rsidR="00210DAB" w:rsidRDefault="00AD2316" w:rsidP="00210DAB">
      <w:pPr>
        <w:pStyle w:val="SOLUTION"/>
        <w:ind w:right="-6"/>
      </w:pPr>
      <w:r>
        <w:t xml:space="preserve">According to Le </w:t>
      </w:r>
      <w:proofErr w:type="spellStart"/>
      <w:r>
        <w:t>Chatelier’s</w:t>
      </w:r>
      <w:proofErr w:type="spellEnd"/>
      <w:r>
        <w:t xml:space="preserve"> Principle, s</w:t>
      </w:r>
      <w:r w:rsidR="00210DAB">
        <w:t xml:space="preserve">ince the forward reaction is exothermic, a temperature decrease at constant volume will favour this </w:t>
      </w:r>
      <w:r w:rsidR="002B037B">
        <w:t xml:space="preserve">forward </w:t>
      </w:r>
      <w:r w:rsidR="00210DAB">
        <w:t>reaction</w:t>
      </w:r>
      <w:r>
        <w:t xml:space="preserve"> which tends to increase the temperature. Therefore, </w:t>
      </w:r>
      <w:r w:rsidR="00210DAB">
        <w:t>the number of mole of NO</w:t>
      </w:r>
      <w:r w:rsidR="00210DAB">
        <w:rPr>
          <w:vertAlign w:val="subscript"/>
        </w:rPr>
        <w:t>2</w:t>
      </w:r>
      <w:r w:rsidR="00210DAB">
        <w:t xml:space="preserve"> in the equilibrium mixture will increase.</w:t>
      </w:r>
    </w:p>
    <w:p w14:paraId="2D5CCC82" w14:textId="77777777" w:rsidR="00AF406E" w:rsidRDefault="00AF406E" w:rsidP="00AF406E">
      <w:pPr>
        <w:ind w:right="32"/>
        <w:rPr>
          <w:b/>
        </w:rPr>
      </w:pPr>
    </w:p>
    <w:p w14:paraId="5C1E6AC5" w14:textId="77777777" w:rsidR="00AF406E" w:rsidRPr="00407ED2" w:rsidRDefault="00AF406E" w:rsidP="00AF406E">
      <w:pPr>
        <w:ind w:right="-7"/>
        <w:rPr>
          <w:rFonts w:ascii="Times" w:hAnsi="Times"/>
          <w:b/>
          <w:lang w:bidi="en-US"/>
        </w:rPr>
      </w:pPr>
      <w:r>
        <w:rPr>
          <w:rFonts w:ascii="Times" w:hAnsi="Times"/>
          <w:b/>
          <w:lang w:bidi="en-US"/>
        </w:rPr>
        <w:t>Study Design Reference</w:t>
      </w:r>
    </w:p>
    <w:p w14:paraId="15F2F5B7" w14:textId="274FFB45" w:rsidR="00AF406E" w:rsidRPr="00AD2316" w:rsidRDefault="00AD2316" w:rsidP="00AD2316">
      <w:pPr>
        <w:widowControl w:val="0"/>
        <w:autoSpaceDE w:val="0"/>
        <w:autoSpaceDN w:val="0"/>
        <w:adjustRightInd w:val="0"/>
        <w:rPr>
          <w:rFonts w:ascii="TimesNewRomanPSMT" w:hAnsi="TimesNewRomanPSMT" w:cs="TimesNewRomanPSMT"/>
          <w:lang w:eastAsia="ja-JP"/>
        </w:rPr>
      </w:pPr>
      <w:proofErr w:type="gramStart"/>
      <w:r w:rsidRPr="00AD2316">
        <w:rPr>
          <w:rFonts w:ascii="TimesNewRomanPSMT" w:hAnsi="TimesNewRomanPSMT" w:cs="TimesNewRomanPSMT"/>
          <w:lang w:eastAsia="ja-JP"/>
        </w:rPr>
        <w:t xml:space="preserve">Le </w:t>
      </w:r>
      <w:proofErr w:type="spellStart"/>
      <w:r w:rsidRPr="00AD2316">
        <w:rPr>
          <w:rFonts w:ascii="TimesNewRomanPSMT" w:hAnsi="TimesNewRomanPSMT" w:cs="TimesNewRomanPSMT"/>
          <w:lang w:eastAsia="ja-JP"/>
        </w:rPr>
        <w:t>Chatelier’</w:t>
      </w:r>
      <w:r>
        <w:rPr>
          <w:rFonts w:ascii="TimesNewRomanPSMT" w:hAnsi="TimesNewRomanPSMT" w:cs="TimesNewRomanPSMT"/>
          <w:lang w:eastAsia="ja-JP"/>
        </w:rPr>
        <w:t>s</w:t>
      </w:r>
      <w:proofErr w:type="spellEnd"/>
      <w:r>
        <w:rPr>
          <w:rFonts w:ascii="TimesNewRomanPSMT" w:hAnsi="TimesNewRomanPSMT" w:cs="TimesNewRomanPSMT"/>
          <w:lang w:eastAsia="ja-JP"/>
        </w:rPr>
        <w:t xml:space="preserve"> </w:t>
      </w:r>
      <w:r w:rsidRPr="00AD2316">
        <w:rPr>
          <w:rFonts w:ascii="TimesNewRomanPSMT" w:hAnsi="TimesNewRomanPSMT" w:cs="TimesNewRomanPSMT"/>
          <w:lang w:eastAsia="ja-JP"/>
        </w:rPr>
        <w:t>Principle and factors which affect the position of equilibrium</w:t>
      </w:r>
      <w:r>
        <w:rPr>
          <w:rFonts w:ascii="TimesNewRomanPSMT" w:hAnsi="TimesNewRomanPSMT" w:cs="TimesNewRomanPSMT"/>
          <w:lang w:eastAsia="ja-JP"/>
        </w:rPr>
        <w:t>.</w:t>
      </w:r>
      <w:proofErr w:type="gramEnd"/>
    </w:p>
    <w:p w14:paraId="24C92168" w14:textId="77777777" w:rsidR="00AF406E" w:rsidRDefault="00AF406E" w:rsidP="00AF406E">
      <w:pPr>
        <w:rPr>
          <w:rFonts w:ascii="Times" w:hAnsi="Times"/>
          <w:b/>
        </w:rPr>
      </w:pPr>
    </w:p>
    <w:p w14:paraId="531367E6" w14:textId="77777777" w:rsidR="00AF406E" w:rsidRPr="003307F2" w:rsidRDefault="00AF406E" w:rsidP="00AF406E">
      <w:pPr>
        <w:rPr>
          <w:rFonts w:ascii="Times" w:hAnsi="Times"/>
          <w:lang w:bidi="x-none"/>
        </w:rPr>
      </w:pPr>
      <w:r w:rsidRPr="005C587A">
        <w:rPr>
          <w:rFonts w:ascii="Times" w:hAnsi="Times"/>
          <w:b/>
        </w:rPr>
        <w:t>Web Link</w:t>
      </w:r>
    </w:p>
    <w:p w14:paraId="2A85C995" w14:textId="55C6BA88" w:rsidR="00AF406E" w:rsidRPr="00195121" w:rsidRDefault="0092220B" w:rsidP="00AF406E">
      <w:pPr>
        <w:ind w:right="32"/>
      </w:pPr>
      <w:hyperlink r:id="rId40" w:history="1">
        <w:r w:rsidR="00195121" w:rsidRPr="00195121">
          <w:rPr>
            <w:rStyle w:val="Hyperlink"/>
          </w:rPr>
          <w:t>http://www.chemguide.co.uk/physical/equilibria/lechatelier.html</w:t>
        </w:r>
      </w:hyperlink>
    </w:p>
    <w:p w14:paraId="45A59DDF" w14:textId="77777777" w:rsidR="00195121" w:rsidRDefault="00195121" w:rsidP="00AF406E">
      <w:pPr>
        <w:ind w:right="32"/>
        <w:rPr>
          <w:b/>
        </w:rPr>
      </w:pPr>
    </w:p>
    <w:p w14:paraId="6993299A" w14:textId="77777777" w:rsidR="00AF406E" w:rsidRDefault="00AF406E" w:rsidP="00AF406E">
      <w:pPr>
        <w:ind w:right="32"/>
        <w:rPr>
          <w:b/>
        </w:rPr>
      </w:pPr>
    </w:p>
    <w:p w14:paraId="1DC86EE8" w14:textId="77777777" w:rsidR="00210DAB" w:rsidRDefault="00210DAB" w:rsidP="00210DAB">
      <w:pPr>
        <w:ind w:right="32"/>
        <w:rPr>
          <w:b/>
        </w:rPr>
      </w:pPr>
    </w:p>
    <w:p w14:paraId="13642098" w14:textId="3A8AC2E4" w:rsidR="00210DAB" w:rsidRDefault="001C1265" w:rsidP="00210DAB">
      <w:pPr>
        <w:ind w:right="32"/>
        <w:rPr>
          <w:b/>
        </w:rPr>
      </w:pPr>
      <w:r>
        <w:rPr>
          <w:b/>
        </w:rPr>
        <w:t>Question 13</w:t>
      </w:r>
      <w:r w:rsidR="00331E7B">
        <w:rPr>
          <w:b/>
        </w:rPr>
        <w:tab/>
      </w:r>
      <w:r w:rsidR="00331E7B">
        <w:rPr>
          <w:b/>
        </w:rPr>
        <w:tab/>
        <w:t>ANS A</w:t>
      </w:r>
    </w:p>
    <w:p w14:paraId="0983F9F6" w14:textId="1AAEE6ED" w:rsidR="001C1265" w:rsidRDefault="001C1265" w:rsidP="000E6DDC">
      <w:pPr>
        <w:ind w:right="-291"/>
      </w:pPr>
      <w:r>
        <w:t>Benzoic</w:t>
      </w:r>
      <w:r w:rsidR="00210DAB">
        <w:t xml:space="preserve"> acid, being a weak acid, is not fully </w:t>
      </w:r>
      <w:proofErr w:type="spellStart"/>
      <w:r w:rsidR="00210DAB">
        <w:t>ionised</w:t>
      </w:r>
      <w:proofErr w:type="spellEnd"/>
      <w:r w:rsidR="00210DAB">
        <w:t xml:space="preserve"> in solution. </w:t>
      </w:r>
      <w:r w:rsidR="000E6DDC">
        <w:t>(</w:t>
      </w:r>
      <w:r>
        <w:t>Data Book Page 11</w:t>
      </w:r>
      <w:r w:rsidR="0079434A">
        <w:t xml:space="preserve">- </w:t>
      </w:r>
      <w:proofErr w:type="spellStart"/>
      <w:r w:rsidRPr="0079434A">
        <w:rPr>
          <w:i/>
        </w:rPr>
        <w:t>K</w:t>
      </w:r>
      <w:r w:rsidRPr="0079434A">
        <w:rPr>
          <w:vertAlign w:val="subscript"/>
        </w:rPr>
        <w:t>a</w:t>
      </w:r>
      <w:proofErr w:type="spellEnd"/>
      <w:r>
        <w:t xml:space="preserve"> = 6.4 </w:t>
      </w:r>
      <w:r w:rsidR="0079434A">
        <w:sym w:font="Symbol" w:char="F0B4"/>
      </w:r>
      <w:r>
        <w:t xml:space="preserve"> 10</w:t>
      </w:r>
      <w:r w:rsidRPr="0079434A">
        <w:rPr>
          <w:vertAlign w:val="superscript"/>
        </w:rPr>
        <w:t>-5</w:t>
      </w:r>
      <w:r>
        <w:t xml:space="preserve">). </w:t>
      </w:r>
      <w:r w:rsidR="00210DAB">
        <w:t>Hence, the concentration o</w:t>
      </w:r>
      <w:r w:rsidR="0060335D">
        <w:t>f hydronium ions and, therefore</w:t>
      </w:r>
      <w:r w:rsidR="00210DAB">
        <w:t xml:space="preserve"> the pH</w:t>
      </w:r>
      <w:r w:rsidR="0060335D">
        <w:t>,</w:t>
      </w:r>
      <w:r w:rsidR="00210DAB">
        <w:t xml:space="preserve"> will be different for </w:t>
      </w:r>
      <w:r>
        <w:t>benzoic</w:t>
      </w:r>
      <w:r w:rsidR="00210DAB">
        <w:t xml:space="preserve"> acid than for </w:t>
      </w:r>
      <w:r>
        <w:t>hydrochloric</w:t>
      </w:r>
      <w:r w:rsidR="00210DAB">
        <w:t xml:space="preserve"> acid which is a strong acid and fully </w:t>
      </w:r>
      <w:proofErr w:type="spellStart"/>
      <w:r w:rsidR="00210DAB">
        <w:t>ionised</w:t>
      </w:r>
      <w:proofErr w:type="spellEnd"/>
      <w:r w:rsidR="00210DAB">
        <w:t xml:space="preserve"> in solution to hydronium ions and </w:t>
      </w:r>
      <w:r>
        <w:t>chloride</w:t>
      </w:r>
      <w:r w:rsidR="00210DAB">
        <w:t xml:space="preserve"> ions.</w:t>
      </w:r>
      <w:r w:rsidR="00331E7B">
        <w:t xml:space="preserve"> The </w:t>
      </w:r>
      <w:proofErr w:type="spellStart"/>
      <w:r w:rsidR="00331E7B">
        <w:t>ionis</w:t>
      </w:r>
      <w:r>
        <w:t>ation</w:t>
      </w:r>
      <w:proofErr w:type="spellEnd"/>
      <w:r>
        <w:t xml:space="preserve"> of each of these acids are shown by the following equations:</w:t>
      </w:r>
    </w:p>
    <w:p w14:paraId="275034E1" w14:textId="77777777" w:rsidR="001C1265" w:rsidRDefault="001C1265" w:rsidP="00210DAB">
      <w:pPr>
        <w:ind w:right="12"/>
      </w:pPr>
    </w:p>
    <w:p w14:paraId="4019982D" w14:textId="207C4148" w:rsidR="001C1265" w:rsidRDefault="001C1265" w:rsidP="001C1265">
      <w:pPr>
        <w:pStyle w:val="ListParagraph"/>
        <w:numPr>
          <w:ilvl w:val="0"/>
          <w:numId w:val="5"/>
        </w:numPr>
        <w:ind w:right="12"/>
      </w:pPr>
      <w:r>
        <w:t>C</w:t>
      </w:r>
      <w:r w:rsidRPr="0060335D">
        <w:rPr>
          <w:vertAlign w:val="subscript"/>
        </w:rPr>
        <w:t>6</w:t>
      </w:r>
      <w:r>
        <w:t>H</w:t>
      </w:r>
      <w:r w:rsidRPr="0060335D">
        <w:rPr>
          <w:vertAlign w:val="subscript"/>
        </w:rPr>
        <w:t>5</w:t>
      </w:r>
      <w:r>
        <w:t>COOH(</w:t>
      </w:r>
      <w:proofErr w:type="spellStart"/>
      <w:r>
        <w:t>aq</w:t>
      </w:r>
      <w:proofErr w:type="spellEnd"/>
      <w:r>
        <w:t>) + H</w:t>
      </w:r>
      <w:r w:rsidRPr="0060335D">
        <w:rPr>
          <w:vertAlign w:val="subscript"/>
        </w:rPr>
        <w:t>2</w:t>
      </w:r>
      <w:r>
        <w:t xml:space="preserve">O(l) </w:t>
      </w:r>
      <w:r w:rsidR="0060335D">
        <w:rPr>
          <w:position w:val="-10"/>
        </w:rPr>
        <w:object w:dxaOrig="1020" w:dyaOrig="660" w14:anchorId="05EC0D61">
          <v:shape id="_x0000_i1032" type="#_x0000_t75" style="width:19pt;height:19pt" o:ole="" fillcolor="window">
            <v:imagedata r:id="rId33" o:title=""/>
          </v:shape>
          <o:OLEObject Type="Embed" ProgID="Word.Picture.8" ShapeID="_x0000_i1032" DrawAspect="Content" ObjectID="_1599202557" r:id="rId41"/>
        </w:object>
      </w:r>
      <w:r w:rsidR="0060335D">
        <w:rPr>
          <w:position w:val="-10"/>
        </w:rPr>
        <w:t xml:space="preserve"> </w:t>
      </w:r>
      <w:r>
        <w:t>H</w:t>
      </w:r>
      <w:r w:rsidRPr="0060335D">
        <w:rPr>
          <w:vertAlign w:val="subscript"/>
        </w:rPr>
        <w:t>3</w:t>
      </w:r>
      <w:r>
        <w:t>O</w:t>
      </w:r>
      <w:r w:rsidRPr="0060335D">
        <w:rPr>
          <w:vertAlign w:val="superscript"/>
        </w:rPr>
        <w:t>+</w:t>
      </w:r>
      <w:r>
        <w:t>(</w:t>
      </w:r>
      <w:proofErr w:type="spellStart"/>
      <w:r>
        <w:t>aq</w:t>
      </w:r>
      <w:proofErr w:type="spellEnd"/>
      <w:r>
        <w:t>) + C</w:t>
      </w:r>
      <w:r w:rsidRPr="0060335D">
        <w:rPr>
          <w:vertAlign w:val="subscript"/>
        </w:rPr>
        <w:t>6</w:t>
      </w:r>
      <w:r>
        <w:t>H</w:t>
      </w:r>
      <w:r w:rsidRPr="0060335D">
        <w:rPr>
          <w:vertAlign w:val="subscript"/>
        </w:rPr>
        <w:t>5</w:t>
      </w:r>
      <w:r>
        <w:t>COO</w:t>
      </w:r>
      <w:r w:rsidRPr="0060335D">
        <w:rPr>
          <w:vertAlign w:val="superscript"/>
        </w:rPr>
        <w:t>-</w:t>
      </w:r>
      <w:r>
        <w:t>(</w:t>
      </w:r>
      <w:proofErr w:type="spellStart"/>
      <w:r>
        <w:t>aq</w:t>
      </w:r>
      <w:proofErr w:type="spellEnd"/>
      <w:r>
        <w:t>)</w:t>
      </w:r>
    </w:p>
    <w:p w14:paraId="35FD1ADF" w14:textId="77777777" w:rsidR="0060335D" w:rsidRDefault="0060335D" w:rsidP="0060335D">
      <w:pPr>
        <w:ind w:right="12"/>
      </w:pPr>
    </w:p>
    <w:p w14:paraId="46ED347A" w14:textId="256F32D0" w:rsidR="001C1265" w:rsidRDefault="001C1265" w:rsidP="001C1265">
      <w:pPr>
        <w:pStyle w:val="ListParagraph"/>
        <w:numPr>
          <w:ilvl w:val="0"/>
          <w:numId w:val="5"/>
        </w:numPr>
        <w:ind w:right="12"/>
      </w:pPr>
      <w:proofErr w:type="spellStart"/>
      <w:r>
        <w:t>HCl</w:t>
      </w:r>
      <w:proofErr w:type="spellEnd"/>
      <w:r>
        <w:t>(</w:t>
      </w:r>
      <w:proofErr w:type="spellStart"/>
      <w:r>
        <w:t>aq</w:t>
      </w:r>
      <w:proofErr w:type="spellEnd"/>
      <w:r>
        <w:t>) + H</w:t>
      </w:r>
      <w:r w:rsidRPr="0060335D">
        <w:rPr>
          <w:vertAlign w:val="subscript"/>
        </w:rPr>
        <w:t>2</w:t>
      </w:r>
      <w:r>
        <w:t xml:space="preserve">O(l) </w:t>
      </w:r>
      <w:r w:rsidR="0060335D">
        <w:rPr>
          <w:lang w:bidi="x-none"/>
        </w:rPr>
        <w:sym w:font="Symbol" w:char="F0AE"/>
      </w:r>
      <w:r>
        <w:t xml:space="preserve"> H</w:t>
      </w:r>
      <w:r w:rsidRPr="0060335D">
        <w:rPr>
          <w:vertAlign w:val="subscript"/>
        </w:rPr>
        <w:t>3</w:t>
      </w:r>
      <w:r>
        <w:t>O</w:t>
      </w:r>
      <w:r w:rsidRPr="0060335D">
        <w:rPr>
          <w:vertAlign w:val="superscript"/>
        </w:rPr>
        <w:t>+</w:t>
      </w:r>
      <w:r>
        <w:t>(</w:t>
      </w:r>
      <w:proofErr w:type="spellStart"/>
      <w:r>
        <w:t>aq</w:t>
      </w:r>
      <w:proofErr w:type="spellEnd"/>
      <w:r>
        <w:t>) + Cl</w:t>
      </w:r>
      <w:r w:rsidRPr="0060335D">
        <w:rPr>
          <w:vertAlign w:val="superscript"/>
        </w:rPr>
        <w:t>-</w:t>
      </w:r>
      <w:r>
        <w:t>(</w:t>
      </w:r>
      <w:proofErr w:type="spellStart"/>
      <w:r>
        <w:t>aq</w:t>
      </w:r>
      <w:proofErr w:type="spellEnd"/>
      <w:r>
        <w:t>)</w:t>
      </w:r>
    </w:p>
    <w:p w14:paraId="6511407D" w14:textId="77777777" w:rsidR="001C1265" w:rsidRDefault="001C1265" w:rsidP="001C1265">
      <w:pPr>
        <w:ind w:right="12"/>
      </w:pPr>
    </w:p>
    <w:p w14:paraId="4EC2ABBA" w14:textId="77777777" w:rsidR="004D3A61" w:rsidRDefault="004D3A61" w:rsidP="004D3A61">
      <w:pPr>
        <w:ind w:right="32"/>
        <w:rPr>
          <w:b/>
        </w:rPr>
      </w:pPr>
    </w:p>
    <w:p w14:paraId="1D42F09D" w14:textId="77777777" w:rsidR="004D3A61" w:rsidRPr="00407ED2" w:rsidRDefault="004D3A61" w:rsidP="004D3A61">
      <w:pPr>
        <w:ind w:right="-7"/>
        <w:rPr>
          <w:rFonts w:ascii="Times" w:hAnsi="Times"/>
          <w:b/>
          <w:lang w:bidi="en-US"/>
        </w:rPr>
      </w:pPr>
      <w:r>
        <w:rPr>
          <w:rFonts w:ascii="Times" w:hAnsi="Times"/>
          <w:b/>
          <w:lang w:bidi="en-US"/>
        </w:rPr>
        <w:t>Study Design Reference</w:t>
      </w:r>
    </w:p>
    <w:p w14:paraId="2C157C0C" w14:textId="35F89D69" w:rsidR="004D3A61" w:rsidRPr="00602835" w:rsidRDefault="00602835" w:rsidP="004D3A61">
      <w:pPr>
        <w:rPr>
          <w:rFonts w:ascii="TimesNewRomanPSMT" w:hAnsi="TimesNewRomanPSMT" w:cs="TimesNewRomanPSMT"/>
          <w:lang w:eastAsia="ja-JP"/>
        </w:rPr>
      </w:pPr>
      <w:proofErr w:type="gramStart"/>
      <w:r w:rsidRPr="00602835">
        <w:rPr>
          <w:rFonts w:ascii="TimesNewRomanPSMT" w:hAnsi="TimesNewRomanPSMT" w:cs="TimesNewRomanPSMT"/>
          <w:lang w:eastAsia="ja-JP"/>
        </w:rPr>
        <w:t>pH</w:t>
      </w:r>
      <w:proofErr w:type="gramEnd"/>
      <w:r w:rsidRPr="00602835">
        <w:rPr>
          <w:rFonts w:ascii="TimesNewRomanPSMT" w:hAnsi="TimesNewRomanPSMT" w:cs="TimesNewRomanPSMT"/>
          <w:lang w:eastAsia="ja-JP"/>
        </w:rPr>
        <w:t xml:space="preserve"> as a measure of strength of acids and bases; </w:t>
      </w:r>
      <w:r w:rsidRPr="00602835">
        <w:rPr>
          <w:rFonts w:ascii="TimesNewRomanPSMT" w:hAnsi="TimesNewRomanPSMT" w:cs="TimesNewRomanPSMT"/>
          <w:i/>
          <w:lang w:eastAsia="ja-JP"/>
        </w:rPr>
        <w:t>K</w:t>
      </w:r>
      <w:r w:rsidRPr="00602835">
        <w:rPr>
          <w:rFonts w:ascii="TimesNewRomanPSMT" w:hAnsi="TimesNewRomanPSMT" w:cs="TimesNewRomanPSMT"/>
          <w:vertAlign w:val="subscript"/>
          <w:lang w:eastAsia="ja-JP"/>
        </w:rPr>
        <w:t>w</w:t>
      </w:r>
      <w:r w:rsidRPr="00602835">
        <w:rPr>
          <w:rFonts w:ascii="TimesNewRomanPSMT" w:hAnsi="TimesNewRomanPSMT" w:cs="TimesNewRomanPSMT"/>
          <w:lang w:eastAsia="ja-JP"/>
        </w:rPr>
        <w:t xml:space="preserve">, </w:t>
      </w:r>
      <w:proofErr w:type="spellStart"/>
      <w:r w:rsidRPr="00602835">
        <w:rPr>
          <w:rFonts w:ascii="TimesNewRomanPSMT" w:hAnsi="TimesNewRomanPSMT" w:cs="TimesNewRomanPSMT"/>
          <w:i/>
          <w:lang w:eastAsia="ja-JP"/>
        </w:rPr>
        <w:t>K</w:t>
      </w:r>
      <w:r w:rsidRPr="00602835">
        <w:rPr>
          <w:rFonts w:ascii="TimesNewRomanPSMT" w:hAnsi="TimesNewRomanPSMT" w:cs="TimesNewRomanPSMT"/>
          <w:vertAlign w:val="subscript"/>
          <w:lang w:eastAsia="ja-JP"/>
        </w:rPr>
        <w:t>a</w:t>
      </w:r>
      <w:proofErr w:type="spellEnd"/>
      <w:r w:rsidRPr="00602835">
        <w:rPr>
          <w:rFonts w:ascii="TimesNewRomanPSMT" w:hAnsi="TimesNewRomanPSMT" w:cs="TimesNewRomanPSMT"/>
          <w:lang w:eastAsia="ja-JP"/>
        </w:rPr>
        <w:t xml:space="preserve"> for weak acids</w:t>
      </w:r>
      <w:r>
        <w:rPr>
          <w:rFonts w:ascii="TimesNewRomanPSMT" w:hAnsi="TimesNewRomanPSMT" w:cs="TimesNewRomanPSMT"/>
          <w:lang w:eastAsia="ja-JP"/>
        </w:rPr>
        <w:t>.</w:t>
      </w:r>
    </w:p>
    <w:p w14:paraId="4F449700" w14:textId="77777777" w:rsidR="004D3A61" w:rsidRDefault="004D3A61" w:rsidP="004D3A61">
      <w:pPr>
        <w:rPr>
          <w:rFonts w:ascii="Times" w:hAnsi="Times"/>
          <w:b/>
        </w:rPr>
      </w:pPr>
    </w:p>
    <w:p w14:paraId="1561AF26" w14:textId="77777777" w:rsidR="004D3A61" w:rsidRPr="003307F2" w:rsidRDefault="004D3A61" w:rsidP="004D3A61">
      <w:pPr>
        <w:rPr>
          <w:rFonts w:ascii="Times" w:hAnsi="Times"/>
          <w:lang w:bidi="x-none"/>
        </w:rPr>
      </w:pPr>
      <w:r w:rsidRPr="005C587A">
        <w:rPr>
          <w:rFonts w:ascii="Times" w:hAnsi="Times"/>
          <w:b/>
        </w:rPr>
        <w:t>Web Link</w:t>
      </w:r>
    </w:p>
    <w:p w14:paraId="5F88F79B" w14:textId="18FBE5A5" w:rsidR="004D3A61" w:rsidRPr="00E31A5B" w:rsidRDefault="0092220B" w:rsidP="004D3A61">
      <w:pPr>
        <w:ind w:right="32"/>
      </w:pPr>
      <w:hyperlink r:id="rId42" w:anchor="top" w:history="1">
        <w:r w:rsidR="00930B77" w:rsidRPr="00E31A5B">
          <w:rPr>
            <w:rStyle w:val="Hyperlink"/>
          </w:rPr>
          <w:t>http://www.chemguide.co.uk/physical/acidbaseeqia/acids.html#top</w:t>
        </w:r>
      </w:hyperlink>
    </w:p>
    <w:p w14:paraId="1BF7DC5F" w14:textId="77777777" w:rsidR="00930B77" w:rsidRDefault="00930B77" w:rsidP="004D3A61">
      <w:pPr>
        <w:ind w:right="32"/>
        <w:rPr>
          <w:b/>
        </w:rPr>
      </w:pPr>
    </w:p>
    <w:p w14:paraId="3CB694D5" w14:textId="77777777" w:rsidR="00E31A5B" w:rsidRDefault="00E31A5B" w:rsidP="00E31A5B">
      <w:pPr>
        <w:ind w:right="32"/>
        <w:rPr>
          <w:b/>
        </w:rPr>
      </w:pPr>
    </w:p>
    <w:p w14:paraId="4588E1F9" w14:textId="77777777" w:rsidR="00E4787B" w:rsidRDefault="00E4787B">
      <w:pPr>
        <w:rPr>
          <w:b/>
        </w:rPr>
      </w:pPr>
      <w:r>
        <w:rPr>
          <w:b/>
        </w:rPr>
        <w:br w:type="page"/>
      </w:r>
    </w:p>
    <w:p w14:paraId="65E00FB7" w14:textId="335B02D8" w:rsidR="00E31A5B" w:rsidRDefault="00E31A5B" w:rsidP="00E31A5B">
      <w:pPr>
        <w:ind w:right="32"/>
        <w:rPr>
          <w:b/>
        </w:rPr>
      </w:pPr>
      <w:r>
        <w:rPr>
          <w:b/>
        </w:rPr>
        <w:lastRenderedPageBreak/>
        <w:t>Question 14</w:t>
      </w:r>
      <w:r>
        <w:rPr>
          <w:b/>
        </w:rPr>
        <w:tab/>
      </w:r>
      <w:r>
        <w:rPr>
          <w:b/>
        </w:rPr>
        <w:tab/>
        <w:t>ANS B</w:t>
      </w:r>
    </w:p>
    <w:p w14:paraId="5FC7C4A2" w14:textId="4072FE25" w:rsidR="00E31A5B" w:rsidRDefault="007D0BD4" w:rsidP="00E31A5B">
      <w:pPr>
        <w:ind w:right="-291"/>
      </w:pPr>
      <w:r>
        <w:t xml:space="preserve">From the Data Book on Page 11, the </w:t>
      </w:r>
      <w:proofErr w:type="spellStart"/>
      <w:r w:rsidRPr="00901170">
        <w:rPr>
          <w:i/>
        </w:rPr>
        <w:t>K</w:t>
      </w:r>
      <w:r w:rsidRPr="00901170">
        <w:rPr>
          <w:vertAlign w:val="subscript"/>
        </w:rPr>
        <w:t>a</w:t>
      </w:r>
      <w:proofErr w:type="spellEnd"/>
      <w:r>
        <w:t xml:space="preserve"> value of ethanoic acid is 1.7 </w:t>
      </w:r>
      <w:r>
        <w:sym w:font="Symbol" w:char="F0B4"/>
      </w:r>
      <w:r>
        <w:t xml:space="preserve"> 10</w:t>
      </w:r>
      <w:r w:rsidRPr="0079434A">
        <w:rPr>
          <w:vertAlign w:val="superscript"/>
        </w:rPr>
        <w:t>-5</w:t>
      </w:r>
    </w:p>
    <w:p w14:paraId="0DCF5CF0" w14:textId="77777777" w:rsidR="00E31A5B" w:rsidRDefault="00E31A5B" w:rsidP="00E31A5B">
      <w:pPr>
        <w:ind w:right="12"/>
      </w:pPr>
    </w:p>
    <w:p w14:paraId="168CAD75" w14:textId="7D0E9444" w:rsidR="007D0BD4" w:rsidRDefault="00E4787B" w:rsidP="00E31A5B">
      <w:pPr>
        <w:ind w:right="12"/>
      </w:pPr>
      <w:r w:rsidRPr="00E4787B">
        <w:rPr>
          <w:position w:val="-196"/>
        </w:rPr>
        <w:object w:dxaOrig="4920" w:dyaOrig="4040" w14:anchorId="2DE71714">
          <v:shape id="_x0000_i1033" type="#_x0000_t75" style="width:246pt;height:202pt" o:ole="">
            <v:imagedata r:id="rId43" o:title=""/>
          </v:shape>
          <o:OLEObject Type="Embed" ProgID="Equation.DSMT4" ShapeID="_x0000_i1033" DrawAspect="Content" ObjectID="_1599202558" r:id="rId44"/>
        </w:object>
      </w:r>
      <w:r w:rsidR="007D0BD4">
        <w:t xml:space="preserve"> </w:t>
      </w:r>
      <w:r>
        <w:t>`</w:t>
      </w:r>
    </w:p>
    <w:p w14:paraId="467538D2" w14:textId="5E3E230E" w:rsidR="00E31A5B" w:rsidRDefault="00901170" w:rsidP="00E31A5B">
      <w:pPr>
        <w:ind w:right="12"/>
      </w:pPr>
      <w:r>
        <w:t>This is closest to 3.</w:t>
      </w:r>
    </w:p>
    <w:p w14:paraId="316834CB" w14:textId="77777777" w:rsidR="00E31A5B" w:rsidRDefault="00E31A5B" w:rsidP="00E31A5B">
      <w:pPr>
        <w:ind w:right="12"/>
      </w:pPr>
    </w:p>
    <w:p w14:paraId="68C1AE85" w14:textId="77777777" w:rsidR="00E31A5B" w:rsidRPr="00407ED2" w:rsidRDefault="00E31A5B" w:rsidP="00E31A5B">
      <w:pPr>
        <w:ind w:right="-7"/>
        <w:rPr>
          <w:rFonts w:ascii="Times" w:hAnsi="Times"/>
          <w:b/>
          <w:lang w:bidi="en-US"/>
        </w:rPr>
      </w:pPr>
      <w:r>
        <w:rPr>
          <w:rFonts w:ascii="Times" w:hAnsi="Times"/>
          <w:b/>
          <w:lang w:bidi="en-US"/>
        </w:rPr>
        <w:t>Study Design Reference</w:t>
      </w:r>
    </w:p>
    <w:p w14:paraId="69510C77" w14:textId="77777777" w:rsidR="00E31A5B" w:rsidRPr="00602835" w:rsidRDefault="00E31A5B" w:rsidP="00E31A5B">
      <w:pPr>
        <w:rPr>
          <w:rFonts w:ascii="TimesNewRomanPSMT" w:hAnsi="TimesNewRomanPSMT" w:cs="TimesNewRomanPSMT"/>
          <w:lang w:eastAsia="ja-JP"/>
        </w:rPr>
      </w:pPr>
      <w:proofErr w:type="gramStart"/>
      <w:r w:rsidRPr="00602835">
        <w:rPr>
          <w:rFonts w:ascii="TimesNewRomanPSMT" w:hAnsi="TimesNewRomanPSMT" w:cs="TimesNewRomanPSMT"/>
          <w:lang w:eastAsia="ja-JP"/>
        </w:rPr>
        <w:t>pH</w:t>
      </w:r>
      <w:proofErr w:type="gramEnd"/>
      <w:r w:rsidRPr="00602835">
        <w:rPr>
          <w:rFonts w:ascii="TimesNewRomanPSMT" w:hAnsi="TimesNewRomanPSMT" w:cs="TimesNewRomanPSMT"/>
          <w:lang w:eastAsia="ja-JP"/>
        </w:rPr>
        <w:t xml:space="preserve"> as a measure of strength of acids and bases; </w:t>
      </w:r>
      <w:r w:rsidRPr="00602835">
        <w:rPr>
          <w:rFonts w:ascii="TimesNewRomanPSMT" w:hAnsi="TimesNewRomanPSMT" w:cs="TimesNewRomanPSMT"/>
          <w:i/>
          <w:lang w:eastAsia="ja-JP"/>
        </w:rPr>
        <w:t>K</w:t>
      </w:r>
      <w:r w:rsidRPr="00602835">
        <w:rPr>
          <w:rFonts w:ascii="TimesNewRomanPSMT" w:hAnsi="TimesNewRomanPSMT" w:cs="TimesNewRomanPSMT"/>
          <w:vertAlign w:val="subscript"/>
          <w:lang w:eastAsia="ja-JP"/>
        </w:rPr>
        <w:t>w</w:t>
      </w:r>
      <w:r w:rsidRPr="00602835">
        <w:rPr>
          <w:rFonts w:ascii="TimesNewRomanPSMT" w:hAnsi="TimesNewRomanPSMT" w:cs="TimesNewRomanPSMT"/>
          <w:lang w:eastAsia="ja-JP"/>
        </w:rPr>
        <w:t xml:space="preserve">, </w:t>
      </w:r>
      <w:proofErr w:type="spellStart"/>
      <w:r w:rsidRPr="00602835">
        <w:rPr>
          <w:rFonts w:ascii="TimesNewRomanPSMT" w:hAnsi="TimesNewRomanPSMT" w:cs="TimesNewRomanPSMT"/>
          <w:i/>
          <w:lang w:eastAsia="ja-JP"/>
        </w:rPr>
        <w:t>K</w:t>
      </w:r>
      <w:r w:rsidRPr="00602835">
        <w:rPr>
          <w:rFonts w:ascii="TimesNewRomanPSMT" w:hAnsi="TimesNewRomanPSMT" w:cs="TimesNewRomanPSMT"/>
          <w:vertAlign w:val="subscript"/>
          <w:lang w:eastAsia="ja-JP"/>
        </w:rPr>
        <w:t>a</w:t>
      </w:r>
      <w:proofErr w:type="spellEnd"/>
      <w:r w:rsidRPr="00602835">
        <w:rPr>
          <w:rFonts w:ascii="TimesNewRomanPSMT" w:hAnsi="TimesNewRomanPSMT" w:cs="TimesNewRomanPSMT"/>
          <w:lang w:eastAsia="ja-JP"/>
        </w:rPr>
        <w:t xml:space="preserve"> for weak acids</w:t>
      </w:r>
      <w:r>
        <w:rPr>
          <w:rFonts w:ascii="TimesNewRomanPSMT" w:hAnsi="TimesNewRomanPSMT" w:cs="TimesNewRomanPSMT"/>
          <w:lang w:eastAsia="ja-JP"/>
        </w:rPr>
        <w:t>.</w:t>
      </w:r>
    </w:p>
    <w:p w14:paraId="65581D80" w14:textId="77777777" w:rsidR="00E31A5B" w:rsidRDefault="00E31A5B" w:rsidP="00E31A5B">
      <w:pPr>
        <w:rPr>
          <w:rFonts w:ascii="Times" w:hAnsi="Times"/>
          <w:b/>
        </w:rPr>
      </w:pPr>
    </w:p>
    <w:p w14:paraId="0070A367" w14:textId="77777777" w:rsidR="00E31A5B" w:rsidRPr="003307F2" w:rsidRDefault="00E31A5B" w:rsidP="00E31A5B">
      <w:pPr>
        <w:rPr>
          <w:rFonts w:ascii="Times" w:hAnsi="Times"/>
          <w:lang w:bidi="x-none"/>
        </w:rPr>
      </w:pPr>
      <w:r w:rsidRPr="005C587A">
        <w:rPr>
          <w:rFonts w:ascii="Times" w:hAnsi="Times"/>
          <w:b/>
        </w:rPr>
        <w:t>Web Link</w:t>
      </w:r>
    </w:p>
    <w:p w14:paraId="7C39491B" w14:textId="77777777" w:rsidR="00E31A5B" w:rsidRPr="00E31A5B" w:rsidRDefault="0092220B" w:rsidP="00E31A5B">
      <w:pPr>
        <w:ind w:right="32"/>
      </w:pPr>
      <w:hyperlink r:id="rId45" w:anchor="top" w:history="1">
        <w:r w:rsidR="00E31A5B" w:rsidRPr="00E31A5B">
          <w:rPr>
            <w:rStyle w:val="Hyperlink"/>
          </w:rPr>
          <w:t>http://www.chemguide.co.uk/physical/acidbaseeqia/acids.html#top</w:t>
        </w:r>
      </w:hyperlink>
    </w:p>
    <w:p w14:paraId="248FD4FE" w14:textId="77777777" w:rsidR="004D3A61" w:rsidRDefault="004D3A61" w:rsidP="004D3A61">
      <w:pPr>
        <w:ind w:right="32"/>
        <w:rPr>
          <w:b/>
        </w:rPr>
      </w:pPr>
    </w:p>
    <w:p w14:paraId="41106894" w14:textId="77777777" w:rsidR="00210DAB" w:rsidRDefault="00210DAB" w:rsidP="00210DAB">
      <w:pPr>
        <w:ind w:right="32"/>
        <w:rPr>
          <w:b/>
        </w:rPr>
      </w:pPr>
    </w:p>
    <w:p w14:paraId="2D88BE13" w14:textId="4E677528" w:rsidR="00210DAB" w:rsidRDefault="00DA2016" w:rsidP="00210DAB">
      <w:pPr>
        <w:ind w:right="32"/>
        <w:rPr>
          <w:b/>
        </w:rPr>
      </w:pPr>
      <w:r>
        <w:rPr>
          <w:b/>
        </w:rPr>
        <w:t>Question 15</w:t>
      </w:r>
      <w:r>
        <w:rPr>
          <w:b/>
        </w:rPr>
        <w:tab/>
      </w:r>
      <w:r>
        <w:rPr>
          <w:b/>
        </w:rPr>
        <w:tab/>
        <w:t>ANS B</w:t>
      </w:r>
    </w:p>
    <w:p w14:paraId="3A3FAA75" w14:textId="5AB562FC" w:rsidR="00210DAB" w:rsidRDefault="00210DAB" w:rsidP="00B721E3">
      <w:pPr>
        <w:ind w:left="20" w:right="-6"/>
      </w:pPr>
      <w:r>
        <w:t>This polymer is formed by ad</w:t>
      </w:r>
      <w:r w:rsidR="00B721E3">
        <w:t xml:space="preserve">dition </w:t>
      </w:r>
      <w:proofErr w:type="spellStart"/>
      <w:r w:rsidR="00B721E3">
        <w:t>polymerisation</w:t>
      </w:r>
      <w:proofErr w:type="spellEnd"/>
      <w:r w:rsidR="00B721E3">
        <w:t xml:space="preserve"> in which the</w:t>
      </w:r>
      <w:r>
        <w:t xml:space="preserve"> carbon-carbon double bond breaks down during the formation of the polymer. </w:t>
      </w:r>
      <w:r w:rsidR="00B721E3">
        <w:t xml:space="preserve">The carbon to oxygen double bond </w:t>
      </w:r>
      <w:r w:rsidR="009D1541">
        <w:t xml:space="preserve">in the side chain </w:t>
      </w:r>
      <w:r w:rsidR="00B721E3">
        <w:t xml:space="preserve">does not change during the </w:t>
      </w:r>
      <w:proofErr w:type="spellStart"/>
      <w:r w:rsidR="00B721E3">
        <w:t>polymerisation</w:t>
      </w:r>
      <w:proofErr w:type="spellEnd"/>
      <w:r w:rsidR="00B721E3">
        <w:t>. Hence, one of the double bonds remains in the repe</w:t>
      </w:r>
      <w:r w:rsidR="009D1541">
        <w:t>ating unit in the polymer chain as shown below.</w:t>
      </w:r>
      <w:r w:rsidR="00B721E3">
        <w:t xml:space="preserve"> </w:t>
      </w:r>
    </w:p>
    <w:p w14:paraId="3CEAEC64" w14:textId="7F307436" w:rsidR="004D3A61" w:rsidRDefault="00A241B5" w:rsidP="00A241B5">
      <w:pPr>
        <w:ind w:right="32"/>
        <w:jc w:val="center"/>
        <w:rPr>
          <w:b/>
        </w:rPr>
      </w:pPr>
      <w:r>
        <w:rPr>
          <w:b/>
          <w:noProof/>
          <w:lang w:val="en-AU" w:eastAsia="en-AU"/>
        </w:rPr>
        <w:drawing>
          <wp:inline distT="0" distB="0" distL="0" distR="0" wp14:anchorId="2F612347" wp14:editId="105A9C72">
            <wp:extent cx="1981200" cy="1871345"/>
            <wp:effectExtent l="0" t="0" r="0" b="8255"/>
            <wp:docPr id="21" name="Picture 21" descr="Macintosh HD:Users:billhealy:Desktop:Screen Shot 2013-08-13 at 8.46.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billhealy:Desktop:Screen Shot 2013-08-13 at 8.46.54 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1200" cy="1871345"/>
                    </a:xfrm>
                    <a:prstGeom prst="rect">
                      <a:avLst/>
                    </a:prstGeom>
                    <a:noFill/>
                    <a:ln>
                      <a:noFill/>
                    </a:ln>
                  </pic:spPr>
                </pic:pic>
              </a:graphicData>
            </a:graphic>
          </wp:inline>
        </w:drawing>
      </w:r>
    </w:p>
    <w:p w14:paraId="714521CB" w14:textId="085740FC" w:rsidR="00A241B5" w:rsidRDefault="00A241B5" w:rsidP="00A241B5">
      <w:pPr>
        <w:ind w:right="-7"/>
        <w:jc w:val="center"/>
        <w:rPr>
          <w:rFonts w:ascii="Times" w:hAnsi="Times"/>
          <w:b/>
          <w:lang w:bidi="en-US"/>
        </w:rPr>
      </w:pPr>
    </w:p>
    <w:p w14:paraId="042E5F23" w14:textId="77777777" w:rsidR="00A241B5" w:rsidRDefault="00A241B5" w:rsidP="004D3A61">
      <w:pPr>
        <w:ind w:right="-7"/>
        <w:rPr>
          <w:rFonts w:ascii="Times" w:hAnsi="Times"/>
          <w:b/>
          <w:lang w:bidi="en-US"/>
        </w:rPr>
      </w:pPr>
    </w:p>
    <w:p w14:paraId="1B7B832F" w14:textId="77777777" w:rsidR="004D3A61" w:rsidRPr="00407ED2" w:rsidRDefault="004D3A61" w:rsidP="004D3A61">
      <w:pPr>
        <w:ind w:right="-7"/>
        <w:rPr>
          <w:rFonts w:ascii="Times" w:hAnsi="Times"/>
          <w:b/>
          <w:lang w:bidi="en-US"/>
        </w:rPr>
      </w:pPr>
      <w:r>
        <w:rPr>
          <w:rFonts w:ascii="Times" w:hAnsi="Times"/>
          <w:b/>
          <w:lang w:bidi="en-US"/>
        </w:rPr>
        <w:t>Study Design Reference</w:t>
      </w:r>
    </w:p>
    <w:p w14:paraId="6C646728" w14:textId="35E7D6DB" w:rsidR="004D3A61" w:rsidRPr="008D744D" w:rsidRDefault="008D744D" w:rsidP="004D3A61">
      <w:pPr>
        <w:rPr>
          <w:rFonts w:ascii="TimesNewRomanPSMT" w:hAnsi="TimesNewRomanPSMT" w:cs="TimesNewRomanPSMT"/>
          <w:lang w:eastAsia="ja-JP"/>
        </w:rPr>
      </w:pPr>
      <w:r>
        <w:rPr>
          <w:rFonts w:ascii="TimesNewRomanPSMT" w:hAnsi="TimesNewRomanPSMT" w:cs="TimesNewRomanPSMT"/>
          <w:lang w:eastAsia="ja-JP"/>
        </w:rPr>
        <w:t>C</w:t>
      </w:r>
      <w:r w:rsidRPr="008D744D">
        <w:rPr>
          <w:rFonts w:ascii="TimesNewRomanPSMT" w:hAnsi="TimesNewRomanPSMT" w:cs="TimesNewRomanPSMT"/>
          <w:lang w:eastAsia="ja-JP"/>
        </w:rPr>
        <w:t>ommon reactions of organic compounds including equations: addition reactions of alkenes</w:t>
      </w:r>
    </w:p>
    <w:p w14:paraId="62D65580" w14:textId="77777777" w:rsidR="004D3A61" w:rsidRDefault="004D3A61" w:rsidP="004D3A61">
      <w:pPr>
        <w:rPr>
          <w:rFonts w:ascii="Times" w:hAnsi="Times"/>
          <w:b/>
        </w:rPr>
      </w:pPr>
    </w:p>
    <w:p w14:paraId="539B05F6" w14:textId="77777777" w:rsidR="004D3A61" w:rsidRPr="003307F2" w:rsidRDefault="004D3A61" w:rsidP="004D3A61">
      <w:pPr>
        <w:rPr>
          <w:rFonts w:ascii="Times" w:hAnsi="Times"/>
          <w:lang w:bidi="x-none"/>
        </w:rPr>
      </w:pPr>
      <w:r w:rsidRPr="005C587A">
        <w:rPr>
          <w:rFonts w:ascii="Times" w:hAnsi="Times"/>
          <w:b/>
        </w:rPr>
        <w:t>Web Link</w:t>
      </w:r>
    </w:p>
    <w:p w14:paraId="7D408EDF" w14:textId="0CA4611C" w:rsidR="004D3A61" w:rsidRPr="008D744D" w:rsidRDefault="0092220B" w:rsidP="004D3A61">
      <w:pPr>
        <w:ind w:right="32"/>
      </w:pPr>
      <w:hyperlink r:id="rId47" w:anchor="top" w:history="1">
        <w:r w:rsidR="008D744D" w:rsidRPr="008D744D">
          <w:rPr>
            <w:rStyle w:val="Hyperlink"/>
          </w:rPr>
          <w:t>http://www.chemguide.co.uk/organicprops/alkenes/polymerisation.html#top</w:t>
        </w:r>
      </w:hyperlink>
    </w:p>
    <w:p w14:paraId="39812C03" w14:textId="77777777" w:rsidR="008D744D" w:rsidRDefault="008D744D" w:rsidP="004D3A61">
      <w:pPr>
        <w:ind w:right="32"/>
        <w:rPr>
          <w:b/>
        </w:rPr>
      </w:pPr>
    </w:p>
    <w:p w14:paraId="14E4B3D5" w14:textId="77777777" w:rsidR="00B1771A" w:rsidRDefault="00B1771A">
      <w:pPr>
        <w:rPr>
          <w:b/>
        </w:rPr>
      </w:pPr>
      <w:r>
        <w:rPr>
          <w:b/>
        </w:rPr>
        <w:br w:type="page"/>
      </w:r>
    </w:p>
    <w:p w14:paraId="06F23AE4" w14:textId="6108424F" w:rsidR="00210DAB" w:rsidRDefault="004A7D31" w:rsidP="00210DAB">
      <w:pPr>
        <w:ind w:right="32"/>
        <w:rPr>
          <w:b/>
        </w:rPr>
      </w:pPr>
      <w:r>
        <w:rPr>
          <w:b/>
        </w:rPr>
        <w:lastRenderedPageBreak/>
        <w:t>Question 16</w:t>
      </w:r>
      <w:r w:rsidR="00210DAB">
        <w:rPr>
          <w:b/>
        </w:rPr>
        <w:tab/>
      </w:r>
      <w:r w:rsidR="00210DAB">
        <w:rPr>
          <w:b/>
        </w:rPr>
        <w:tab/>
        <w:t>ANS A</w:t>
      </w:r>
    </w:p>
    <w:p w14:paraId="64666A76" w14:textId="442C151C" w:rsidR="006C4CC1" w:rsidRDefault="006C4CC1" w:rsidP="00210DAB">
      <w:pPr>
        <w:ind w:right="12"/>
      </w:pPr>
      <w:proofErr w:type="spellStart"/>
      <w:r>
        <w:t>But</w:t>
      </w:r>
      <w:r w:rsidR="00210DAB">
        <w:t>anoic</w:t>
      </w:r>
      <w:proofErr w:type="spellEnd"/>
      <w:r w:rsidR="00210DAB">
        <w:t xml:space="preserve"> </w:t>
      </w:r>
      <w:r>
        <w:t>acid is CH</w:t>
      </w:r>
      <w:r w:rsidRPr="006C4CC1">
        <w:rPr>
          <w:vertAlign w:val="subscript"/>
        </w:rPr>
        <w:t>3</w:t>
      </w:r>
      <w:r>
        <w:t>CH</w:t>
      </w:r>
      <w:r w:rsidRPr="006C4CC1">
        <w:rPr>
          <w:vertAlign w:val="subscript"/>
        </w:rPr>
        <w:t>2</w:t>
      </w:r>
      <w:r>
        <w:t>CH</w:t>
      </w:r>
      <w:r w:rsidRPr="006C4CC1">
        <w:rPr>
          <w:vertAlign w:val="subscript"/>
        </w:rPr>
        <w:t>2</w:t>
      </w:r>
      <w:r>
        <w:t xml:space="preserve">COOH and </w:t>
      </w:r>
      <w:r w:rsidR="00590D3D">
        <w:t xml:space="preserve">ethanol is </w:t>
      </w:r>
      <w:r>
        <w:t>CH</w:t>
      </w:r>
      <w:r w:rsidRPr="006C4CC1">
        <w:rPr>
          <w:vertAlign w:val="subscript"/>
        </w:rPr>
        <w:t>3</w:t>
      </w:r>
      <w:r w:rsidR="00590D3D">
        <w:t>CH</w:t>
      </w:r>
      <w:r>
        <w:rPr>
          <w:vertAlign w:val="subscript"/>
        </w:rPr>
        <w:t>2</w:t>
      </w:r>
      <w:r w:rsidR="00210DAB">
        <w:t xml:space="preserve">OH. </w:t>
      </w:r>
      <w:r w:rsidR="00452B49">
        <w:t xml:space="preserve">Remember that you must count the carbon atom in the COOH group when naming </w:t>
      </w:r>
      <w:proofErr w:type="spellStart"/>
      <w:r w:rsidR="00F667BE">
        <w:t>alkanoic</w:t>
      </w:r>
      <w:proofErr w:type="spellEnd"/>
      <w:r w:rsidR="00CE0CA9">
        <w:t xml:space="preserve"> acids.</w:t>
      </w:r>
    </w:p>
    <w:p w14:paraId="15C9ED76" w14:textId="54C313A6" w:rsidR="00210DAB" w:rsidRDefault="00210DAB" w:rsidP="00210DAB">
      <w:pPr>
        <w:ind w:right="12"/>
      </w:pPr>
      <w:r>
        <w:t>He</w:t>
      </w:r>
      <w:r w:rsidR="00590D3D">
        <w:t xml:space="preserve">nce, </w:t>
      </w:r>
      <w:r w:rsidR="006C4CC1">
        <w:t xml:space="preserve">ethyl butanoate </w:t>
      </w:r>
      <w:r w:rsidR="00590D3D">
        <w:t xml:space="preserve">is </w:t>
      </w:r>
      <w:r w:rsidR="006C4CC1">
        <w:t>CH</w:t>
      </w:r>
      <w:r w:rsidR="006C4CC1" w:rsidRPr="006C4CC1">
        <w:rPr>
          <w:vertAlign w:val="subscript"/>
        </w:rPr>
        <w:t>3</w:t>
      </w:r>
      <w:r w:rsidR="006C4CC1">
        <w:t>CH</w:t>
      </w:r>
      <w:r w:rsidR="006C4CC1" w:rsidRPr="006C4CC1">
        <w:rPr>
          <w:vertAlign w:val="subscript"/>
        </w:rPr>
        <w:t>2</w:t>
      </w:r>
      <w:r w:rsidR="006C4CC1">
        <w:t>CH</w:t>
      </w:r>
      <w:r w:rsidR="006C4CC1" w:rsidRPr="006C4CC1">
        <w:rPr>
          <w:vertAlign w:val="subscript"/>
        </w:rPr>
        <w:t>2</w:t>
      </w:r>
      <w:r w:rsidR="006C4CC1">
        <w:t>COOCH</w:t>
      </w:r>
      <w:r w:rsidR="006C4CC1">
        <w:rPr>
          <w:vertAlign w:val="subscript"/>
        </w:rPr>
        <w:t>2</w:t>
      </w:r>
      <w:r w:rsidR="006C4CC1">
        <w:t>CH</w:t>
      </w:r>
      <w:r w:rsidR="006C4CC1">
        <w:rPr>
          <w:vertAlign w:val="subscript"/>
        </w:rPr>
        <w:t>3</w:t>
      </w:r>
    </w:p>
    <w:p w14:paraId="51146FD5" w14:textId="77777777" w:rsidR="004D3A61" w:rsidRDefault="004D3A61" w:rsidP="004D3A61">
      <w:pPr>
        <w:ind w:right="32"/>
        <w:rPr>
          <w:b/>
        </w:rPr>
      </w:pPr>
    </w:p>
    <w:p w14:paraId="18130E8E" w14:textId="77777777" w:rsidR="004D3A61" w:rsidRPr="00407ED2" w:rsidRDefault="004D3A61" w:rsidP="004D3A61">
      <w:pPr>
        <w:ind w:right="-7"/>
        <w:rPr>
          <w:rFonts w:ascii="Times" w:hAnsi="Times"/>
          <w:b/>
          <w:lang w:bidi="en-US"/>
        </w:rPr>
      </w:pPr>
      <w:r>
        <w:rPr>
          <w:rFonts w:ascii="Times" w:hAnsi="Times"/>
          <w:b/>
          <w:lang w:bidi="en-US"/>
        </w:rPr>
        <w:t>Study Design Reference</w:t>
      </w:r>
    </w:p>
    <w:p w14:paraId="20322F57" w14:textId="34D68141" w:rsidR="00F667BE" w:rsidRPr="00F667BE" w:rsidRDefault="00F667BE" w:rsidP="00F667BE">
      <w:pPr>
        <w:widowControl w:val="0"/>
        <w:autoSpaceDE w:val="0"/>
        <w:autoSpaceDN w:val="0"/>
        <w:adjustRightInd w:val="0"/>
        <w:rPr>
          <w:rFonts w:ascii="TimesNewRomanPSMT" w:hAnsi="TimesNewRomanPSMT" w:cs="TimesNewRomanPSMT"/>
          <w:lang w:eastAsia="ja-JP"/>
        </w:rPr>
      </w:pPr>
      <w:r>
        <w:rPr>
          <w:rFonts w:ascii="TimesNewRomanPSMT" w:hAnsi="TimesNewRomanPSMT" w:cs="TimesNewRomanPSMT"/>
          <w:lang w:eastAsia="ja-JP"/>
        </w:rPr>
        <w:t>S</w:t>
      </w:r>
      <w:r w:rsidRPr="00F667BE">
        <w:rPr>
          <w:rFonts w:ascii="TimesNewRomanPSMT" w:hAnsi="TimesNewRomanPSMT" w:cs="TimesNewRomanPSMT"/>
          <w:lang w:eastAsia="ja-JP"/>
        </w:rPr>
        <w:t>tructure including molecular, structural and semi-structural formulae, and International Union</w:t>
      </w:r>
    </w:p>
    <w:p w14:paraId="404EF1A6" w14:textId="77777777" w:rsidR="00F667BE" w:rsidRPr="00F667BE" w:rsidRDefault="00F667BE" w:rsidP="00F667BE">
      <w:pPr>
        <w:widowControl w:val="0"/>
        <w:autoSpaceDE w:val="0"/>
        <w:autoSpaceDN w:val="0"/>
        <w:adjustRightInd w:val="0"/>
        <w:rPr>
          <w:rFonts w:ascii="TimesNewRomanPSMT" w:hAnsi="TimesNewRomanPSMT" w:cs="TimesNewRomanPSMT"/>
          <w:lang w:eastAsia="ja-JP"/>
        </w:rPr>
      </w:pPr>
      <w:proofErr w:type="gramStart"/>
      <w:r w:rsidRPr="00F667BE">
        <w:rPr>
          <w:rFonts w:ascii="TimesNewRomanPSMT" w:hAnsi="TimesNewRomanPSMT" w:cs="TimesNewRomanPSMT"/>
          <w:lang w:eastAsia="ja-JP"/>
        </w:rPr>
        <w:t>of</w:t>
      </w:r>
      <w:proofErr w:type="gramEnd"/>
      <w:r w:rsidRPr="00F667BE">
        <w:rPr>
          <w:rFonts w:ascii="TimesNewRomanPSMT" w:hAnsi="TimesNewRomanPSMT" w:cs="TimesNewRomanPSMT"/>
          <w:lang w:eastAsia="ja-JP"/>
        </w:rPr>
        <w:t xml:space="preserve"> Pure and Applied Chemistry (IUPAC) nomenclature of alkanes, alkenes, amines, </w:t>
      </w:r>
      <w:proofErr w:type="spellStart"/>
      <w:r w:rsidRPr="00F667BE">
        <w:rPr>
          <w:rFonts w:ascii="TimesNewRomanPSMT" w:hAnsi="TimesNewRomanPSMT" w:cs="TimesNewRomanPSMT"/>
          <w:lang w:eastAsia="ja-JP"/>
        </w:rPr>
        <w:t>haloalkanes</w:t>
      </w:r>
      <w:proofErr w:type="spellEnd"/>
      <w:r w:rsidRPr="00F667BE">
        <w:rPr>
          <w:rFonts w:ascii="TimesNewRomanPSMT" w:hAnsi="TimesNewRomanPSMT" w:cs="TimesNewRomanPSMT"/>
          <w:lang w:eastAsia="ja-JP"/>
        </w:rPr>
        <w:t>,</w:t>
      </w:r>
    </w:p>
    <w:p w14:paraId="2E221EB3" w14:textId="04D56F7B" w:rsidR="004D3A61" w:rsidRPr="00F667BE" w:rsidRDefault="00F667BE" w:rsidP="00F667BE">
      <w:pPr>
        <w:rPr>
          <w:rFonts w:ascii="TimesNewRomanPSMT" w:hAnsi="TimesNewRomanPSMT" w:cs="TimesNewRomanPSMT"/>
          <w:lang w:eastAsia="ja-JP"/>
        </w:rPr>
      </w:pPr>
      <w:proofErr w:type="gramStart"/>
      <w:r w:rsidRPr="00F667BE">
        <w:rPr>
          <w:rFonts w:ascii="TimesNewRomanPSMT" w:hAnsi="TimesNewRomanPSMT" w:cs="TimesNewRomanPSMT"/>
          <w:lang w:eastAsia="ja-JP"/>
        </w:rPr>
        <w:t>alkanols</w:t>
      </w:r>
      <w:proofErr w:type="gramEnd"/>
      <w:r w:rsidRPr="00F667BE">
        <w:rPr>
          <w:rFonts w:ascii="TimesNewRomanPSMT" w:hAnsi="TimesNewRomanPSMT" w:cs="TimesNewRomanPSMT"/>
          <w:lang w:eastAsia="ja-JP"/>
        </w:rPr>
        <w:t xml:space="preserve"> (C</w:t>
      </w:r>
      <w:r w:rsidRPr="00F667BE">
        <w:rPr>
          <w:rFonts w:ascii="TimesNewRomanPSMT" w:hAnsi="TimesNewRomanPSMT" w:cs="TimesNewRomanPSMT"/>
          <w:vertAlign w:val="subscript"/>
          <w:lang w:eastAsia="ja-JP"/>
        </w:rPr>
        <w:t>n</w:t>
      </w:r>
      <w:r w:rsidRPr="00F667BE">
        <w:rPr>
          <w:rFonts w:ascii="TimesNewRomanPSMT" w:hAnsi="TimesNewRomanPSMT" w:cs="TimesNewRomanPSMT"/>
          <w:lang w:eastAsia="ja-JP"/>
        </w:rPr>
        <w:t>H</w:t>
      </w:r>
      <w:r w:rsidRPr="00F667BE">
        <w:rPr>
          <w:rFonts w:ascii="TimesNewRomanPSMT" w:hAnsi="TimesNewRomanPSMT" w:cs="TimesNewRomanPSMT"/>
          <w:vertAlign w:val="subscript"/>
          <w:lang w:eastAsia="ja-JP"/>
        </w:rPr>
        <w:t>2n+1</w:t>
      </w:r>
      <w:r w:rsidRPr="00F667BE">
        <w:rPr>
          <w:rFonts w:ascii="TimesNewRomanPSMT" w:hAnsi="TimesNewRomanPSMT" w:cs="TimesNewRomanPSMT"/>
          <w:lang w:eastAsia="ja-JP"/>
        </w:rPr>
        <w:t xml:space="preserve">OH), </w:t>
      </w:r>
      <w:proofErr w:type="spellStart"/>
      <w:r w:rsidRPr="00F667BE">
        <w:rPr>
          <w:rFonts w:ascii="TimesNewRomanPSMT" w:hAnsi="TimesNewRomanPSMT" w:cs="TimesNewRomanPSMT"/>
          <w:lang w:eastAsia="ja-JP"/>
        </w:rPr>
        <w:t>alkanoic</w:t>
      </w:r>
      <w:proofErr w:type="spellEnd"/>
      <w:r w:rsidRPr="00F667BE">
        <w:rPr>
          <w:rFonts w:ascii="TimesNewRomanPSMT" w:hAnsi="TimesNewRomanPSMT" w:cs="TimesNewRomanPSMT"/>
          <w:lang w:eastAsia="ja-JP"/>
        </w:rPr>
        <w:t xml:space="preserve"> acids (C</w:t>
      </w:r>
      <w:r w:rsidRPr="00F667BE">
        <w:rPr>
          <w:rFonts w:ascii="TimesNewRomanPSMT" w:hAnsi="TimesNewRomanPSMT" w:cs="TimesNewRomanPSMT"/>
          <w:vertAlign w:val="subscript"/>
          <w:lang w:eastAsia="ja-JP"/>
        </w:rPr>
        <w:t>n</w:t>
      </w:r>
      <w:r w:rsidRPr="00F667BE">
        <w:rPr>
          <w:rFonts w:ascii="TimesNewRomanPSMT" w:hAnsi="TimesNewRomanPSMT" w:cs="TimesNewRomanPSMT"/>
          <w:lang w:eastAsia="ja-JP"/>
        </w:rPr>
        <w:t>H</w:t>
      </w:r>
      <w:r w:rsidRPr="00F667BE">
        <w:rPr>
          <w:rFonts w:ascii="TimesNewRomanPSMT" w:hAnsi="TimesNewRomanPSMT" w:cs="TimesNewRomanPSMT"/>
          <w:vertAlign w:val="subscript"/>
          <w:lang w:eastAsia="ja-JP"/>
        </w:rPr>
        <w:t>2n+1</w:t>
      </w:r>
      <w:r w:rsidRPr="00F667BE">
        <w:rPr>
          <w:rFonts w:ascii="TimesNewRomanPSMT" w:hAnsi="TimesNewRomanPSMT" w:cs="TimesNewRomanPSMT"/>
          <w:lang w:eastAsia="ja-JP"/>
        </w:rPr>
        <w:t>COOH) and esters up to C</w:t>
      </w:r>
      <w:r w:rsidRPr="00F667BE">
        <w:rPr>
          <w:rFonts w:ascii="TimesNewRomanPSMT" w:hAnsi="TimesNewRomanPSMT" w:cs="TimesNewRomanPSMT"/>
          <w:vertAlign w:val="subscript"/>
          <w:lang w:eastAsia="ja-JP"/>
        </w:rPr>
        <w:t>10</w:t>
      </w:r>
      <w:r>
        <w:rPr>
          <w:rFonts w:ascii="TimesNewRomanPSMT" w:hAnsi="TimesNewRomanPSMT" w:cs="TimesNewRomanPSMT"/>
          <w:lang w:eastAsia="ja-JP"/>
        </w:rPr>
        <w:t>.</w:t>
      </w:r>
    </w:p>
    <w:p w14:paraId="6E008CF2" w14:textId="77777777" w:rsidR="004D3A61" w:rsidRDefault="004D3A61" w:rsidP="004D3A61">
      <w:pPr>
        <w:rPr>
          <w:rFonts w:ascii="Times" w:hAnsi="Times"/>
          <w:b/>
        </w:rPr>
      </w:pPr>
    </w:p>
    <w:p w14:paraId="262C0A8A" w14:textId="77777777" w:rsidR="004D3A61" w:rsidRPr="003307F2" w:rsidRDefault="004D3A61" w:rsidP="004D3A61">
      <w:pPr>
        <w:rPr>
          <w:rFonts w:ascii="Times" w:hAnsi="Times"/>
          <w:lang w:bidi="x-none"/>
        </w:rPr>
      </w:pPr>
      <w:r w:rsidRPr="005C587A">
        <w:rPr>
          <w:rFonts w:ascii="Times" w:hAnsi="Times"/>
          <w:b/>
        </w:rPr>
        <w:t>Web Link</w:t>
      </w:r>
    </w:p>
    <w:p w14:paraId="029D15E5" w14:textId="3350B889" w:rsidR="004D3A61" w:rsidRPr="00B1771A" w:rsidRDefault="0092220B" w:rsidP="004D3A61">
      <w:pPr>
        <w:ind w:right="32"/>
      </w:pPr>
      <w:hyperlink r:id="rId48" w:anchor="top" w:history="1">
        <w:r w:rsidR="00B1771A" w:rsidRPr="00B1771A">
          <w:rPr>
            <w:rStyle w:val="Hyperlink"/>
          </w:rPr>
          <w:t>http://www.chemguide.co.uk/basicorg/conventions/names.html#top</w:t>
        </w:r>
      </w:hyperlink>
    </w:p>
    <w:p w14:paraId="6BC9611D" w14:textId="77777777" w:rsidR="00B1771A" w:rsidRDefault="00B1771A" w:rsidP="004D3A61">
      <w:pPr>
        <w:ind w:right="32"/>
        <w:rPr>
          <w:b/>
        </w:rPr>
      </w:pPr>
    </w:p>
    <w:p w14:paraId="5F5DA9C9" w14:textId="77777777" w:rsidR="004D3A61" w:rsidRDefault="004D3A61" w:rsidP="004D3A61">
      <w:pPr>
        <w:ind w:right="32"/>
        <w:rPr>
          <w:b/>
        </w:rPr>
      </w:pPr>
    </w:p>
    <w:p w14:paraId="7687E5BB" w14:textId="5ECF3AE7" w:rsidR="003A32D9" w:rsidRPr="00DD3358" w:rsidRDefault="0043309D" w:rsidP="00DD3358">
      <w:pPr>
        <w:rPr>
          <w:b/>
        </w:rPr>
      </w:pPr>
      <w:r w:rsidRPr="00DD3358">
        <w:rPr>
          <w:b/>
        </w:rPr>
        <w:t>Question 17</w:t>
      </w:r>
      <w:r w:rsidR="003A32D9" w:rsidRPr="00DD3358">
        <w:rPr>
          <w:b/>
        </w:rPr>
        <w:t xml:space="preserve"> </w:t>
      </w:r>
      <w:r w:rsidR="003A32D9" w:rsidRPr="00DD3358">
        <w:rPr>
          <w:b/>
        </w:rPr>
        <w:tab/>
        <w:t>ANS A</w:t>
      </w:r>
    </w:p>
    <w:p w14:paraId="56852CB8" w14:textId="32C0026F" w:rsidR="003A32D9" w:rsidRDefault="00DD3358" w:rsidP="003A32D9">
      <w:proofErr w:type="gramStart"/>
      <w:r>
        <w:t>n(</w:t>
      </w:r>
      <w:proofErr w:type="gramEnd"/>
      <w:r>
        <w:t>H</w:t>
      </w:r>
      <w:r w:rsidRPr="00DD3358">
        <w:rPr>
          <w:vertAlign w:val="superscript"/>
        </w:rPr>
        <w:t>+</w:t>
      </w:r>
      <w:r w:rsidR="003A32D9">
        <w:t>) initially = n(H</w:t>
      </w:r>
      <w:r w:rsidR="003A32D9">
        <w:rPr>
          <w:position w:val="-10"/>
        </w:rPr>
        <w:softHyphen/>
      </w:r>
      <w:r w:rsidR="003A32D9">
        <w:t>Cl) initially = 4 mol.</w:t>
      </w:r>
    </w:p>
    <w:p w14:paraId="4E117D5D" w14:textId="00AF21B0" w:rsidR="003A32D9" w:rsidRDefault="00DD3358" w:rsidP="003A32D9">
      <w:proofErr w:type="gramStart"/>
      <w:r>
        <w:t>n(</w:t>
      </w:r>
      <w:proofErr w:type="gramEnd"/>
      <w:r>
        <w:t>OH</w:t>
      </w:r>
      <w:r w:rsidRPr="00DD3358">
        <w:rPr>
          <w:vertAlign w:val="superscript"/>
        </w:rPr>
        <w:t>-</w:t>
      </w:r>
      <w:r w:rsidR="003A32D9">
        <w:t>) initially = n(</w:t>
      </w:r>
      <w:proofErr w:type="spellStart"/>
      <w:r w:rsidR="003A32D9">
        <w:t>NaOH</w:t>
      </w:r>
      <w:proofErr w:type="spellEnd"/>
      <w:r w:rsidR="003A32D9">
        <w:t>) initially = 2 mol.</w:t>
      </w:r>
    </w:p>
    <w:p w14:paraId="10032F8E" w14:textId="697BC852" w:rsidR="003A32D9" w:rsidRDefault="00DD3358" w:rsidP="003A32D9">
      <w:r>
        <w:t xml:space="preserve">From the equation, </w:t>
      </w:r>
      <w:proofErr w:type="gramStart"/>
      <w:r>
        <w:t>n(</w:t>
      </w:r>
      <w:proofErr w:type="gramEnd"/>
      <w:r>
        <w:t>OH</w:t>
      </w:r>
      <w:r w:rsidRPr="00DD3358">
        <w:rPr>
          <w:vertAlign w:val="superscript"/>
        </w:rPr>
        <w:t>-</w:t>
      </w:r>
      <w:r w:rsidR="003A32D9">
        <w:t xml:space="preserve">) reacting = 2 (there is 2 </w:t>
      </w:r>
      <w:proofErr w:type="spellStart"/>
      <w:r w:rsidR="003A32D9">
        <w:t>mol</w:t>
      </w:r>
      <w:proofErr w:type="spellEnd"/>
      <w:r w:rsidR="003A32D9">
        <w:t xml:space="preserve"> of </w:t>
      </w:r>
      <w:r>
        <w:t>H</w:t>
      </w:r>
      <w:r w:rsidRPr="00DD3358">
        <w:rPr>
          <w:vertAlign w:val="superscript"/>
        </w:rPr>
        <w:t>+</w:t>
      </w:r>
      <w:r w:rsidR="003A32D9">
        <w:t xml:space="preserve"> in excess)</w:t>
      </w:r>
    </w:p>
    <w:p w14:paraId="65441B19" w14:textId="77777777" w:rsidR="003A32D9" w:rsidRDefault="003A32D9" w:rsidP="003A32D9">
      <w:r>
        <w:t xml:space="preserve">Energy released (exothermic reaction, </w:t>
      </w:r>
      <w:r>
        <w:rPr>
          <w:rFonts w:ascii="Symbol" w:hAnsi="Symbol"/>
        </w:rPr>
        <w:t></w:t>
      </w:r>
      <w:r>
        <w:t xml:space="preserve">H is negative) = 2 </w:t>
      </w:r>
      <w:r>
        <w:sym w:font="Symbol" w:char="F0B4"/>
      </w:r>
      <w:r>
        <w:t xml:space="preserve"> 56 = 112 kJ. </w:t>
      </w:r>
    </w:p>
    <w:p w14:paraId="4CC0E63A" w14:textId="77777777" w:rsidR="00B645D9" w:rsidRDefault="00B645D9" w:rsidP="003A32D9"/>
    <w:p w14:paraId="0BEA65C7" w14:textId="77777777" w:rsidR="00344F07" w:rsidRDefault="00BC18FD" w:rsidP="00344F07">
      <w:pPr>
        <w:tabs>
          <w:tab w:val="left" w:pos="-1"/>
        </w:tabs>
        <w:ind w:right="-7"/>
        <w:rPr>
          <w:position w:val="-2"/>
        </w:rPr>
      </w:pPr>
      <w:r w:rsidRPr="00E82669">
        <w:rPr>
          <w:b/>
        </w:rPr>
        <w:t>Important note:</w:t>
      </w:r>
      <w:r>
        <w:t xml:space="preserve"> </w:t>
      </w:r>
      <w:r>
        <w:rPr>
          <w:rFonts w:ascii="Symbol" w:hAnsi="Symbol"/>
        </w:rPr>
        <w:t></w:t>
      </w:r>
      <w:r>
        <w:t xml:space="preserve">H </w:t>
      </w:r>
      <w:proofErr w:type="gramStart"/>
      <w:r>
        <w:t xml:space="preserve">= </w:t>
      </w:r>
      <w:proofErr w:type="gramEnd"/>
      <w:r>
        <w:rPr>
          <w:position w:val="-2"/>
        </w:rPr>
        <w:object w:dxaOrig="1320" w:dyaOrig="260" w14:anchorId="611151BE">
          <v:shape id="_x0000_i1034" type="#_x0000_t75" style="width:66pt;height:13pt" o:ole="" fillcolor="window">
            <v:imagedata r:id="rId49" o:title=""/>
          </v:shape>
          <o:OLEObject Type="Embed" ProgID="Equation.DSMT36" ShapeID="_x0000_i1034" DrawAspect="Content" ObjectID="_1599202559" r:id="rId50"/>
        </w:object>
      </w:r>
      <w:r>
        <w:rPr>
          <w:position w:val="-2"/>
        </w:rPr>
        <w:t xml:space="preserve">. This means per mole of equation </w:t>
      </w:r>
      <w:r w:rsidRPr="00344F07">
        <w:rPr>
          <w:b/>
          <w:position w:val="-2"/>
        </w:rPr>
        <w:t>as written</w:t>
      </w:r>
      <w:r>
        <w:rPr>
          <w:position w:val="-2"/>
        </w:rPr>
        <w:t>.</w:t>
      </w:r>
      <w:r w:rsidR="00344F07">
        <w:rPr>
          <w:position w:val="-2"/>
        </w:rPr>
        <w:t xml:space="preserve"> </w:t>
      </w:r>
    </w:p>
    <w:p w14:paraId="09D2CDD0" w14:textId="77777777" w:rsidR="00344F07" w:rsidRPr="00C4732D" w:rsidRDefault="00344F07" w:rsidP="00344F07">
      <w:pPr>
        <w:tabs>
          <w:tab w:val="left" w:pos="-1"/>
        </w:tabs>
        <w:ind w:right="-7"/>
      </w:pPr>
      <w:r w:rsidRPr="00C4732D">
        <w:t xml:space="preserve">If the equation were </w:t>
      </w:r>
      <w:proofErr w:type="gramStart"/>
      <w:r w:rsidRPr="00C4732D">
        <w:t>written  2OH</w:t>
      </w:r>
      <w:proofErr w:type="gramEnd"/>
      <w:r w:rsidRPr="00C4732D">
        <w:rPr>
          <w:vertAlign w:val="superscript"/>
        </w:rPr>
        <w:t>-</w:t>
      </w:r>
      <w:r w:rsidRPr="00C4732D">
        <w:t>(</w:t>
      </w:r>
      <w:proofErr w:type="spellStart"/>
      <w:r w:rsidRPr="00C4732D">
        <w:t>aq</w:t>
      </w:r>
      <w:proofErr w:type="spellEnd"/>
      <w:r w:rsidRPr="00C4732D">
        <w:t>) + 2H</w:t>
      </w:r>
      <w:r w:rsidRPr="00C4732D">
        <w:rPr>
          <w:vertAlign w:val="superscript"/>
        </w:rPr>
        <w:t>+</w:t>
      </w:r>
      <w:r w:rsidRPr="00C4732D">
        <w:t>(</w:t>
      </w:r>
      <w:proofErr w:type="spellStart"/>
      <w:r w:rsidRPr="00C4732D">
        <w:t>aq</w:t>
      </w:r>
      <w:proofErr w:type="spellEnd"/>
      <w:r w:rsidRPr="00C4732D">
        <w:t xml:space="preserve">) </w:t>
      </w:r>
      <w:r w:rsidRPr="00C4732D">
        <w:rPr>
          <w:rFonts w:ascii="Symbol" w:hAnsi="Symbol"/>
        </w:rPr>
        <w:t></w:t>
      </w:r>
      <w:r w:rsidRPr="00C4732D">
        <w:t xml:space="preserve">  2H</w:t>
      </w:r>
      <w:r w:rsidRPr="00C4732D">
        <w:rPr>
          <w:vertAlign w:val="subscript"/>
        </w:rPr>
        <w:t>2</w:t>
      </w:r>
      <w:r w:rsidRPr="00C4732D">
        <w:t xml:space="preserve">O(l), </w:t>
      </w:r>
    </w:p>
    <w:p w14:paraId="20414F31" w14:textId="772E6752" w:rsidR="00344F07" w:rsidRDefault="00344F07" w:rsidP="00344F07">
      <w:pPr>
        <w:tabs>
          <w:tab w:val="left" w:pos="-1"/>
        </w:tabs>
        <w:ind w:right="-7"/>
      </w:pPr>
      <w:proofErr w:type="gramStart"/>
      <w:r>
        <w:t>then</w:t>
      </w:r>
      <w:proofErr w:type="gramEnd"/>
      <w:r>
        <w:t xml:space="preserve"> </w:t>
      </w:r>
      <w:r>
        <w:rPr>
          <w:rFonts w:ascii="Symbol" w:hAnsi="Symbol"/>
        </w:rPr>
        <w:t></w:t>
      </w:r>
      <w:r>
        <w:t xml:space="preserve">H would be written </w:t>
      </w:r>
      <w:r>
        <w:tab/>
      </w:r>
      <w:r>
        <w:rPr>
          <w:rFonts w:ascii="Symbol" w:hAnsi="Symbol"/>
        </w:rPr>
        <w:t></w:t>
      </w:r>
      <w:r>
        <w:t xml:space="preserve">H = </w:t>
      </w:r>
      <w:r w:rsidRPr="00344F07">
        <w:rPr>
          <w:position w:val="-4"/>
        </w:rPr>
        <w:object w:dxaOrig="1400" w:dyaOrig="300" w14:anchorId="158812AE">
          <v:shape id="_x0000_i1035" type="#_x0000_t75" style="width:70pt;height:15pt" o:ole="" fillcolor="window">
            <v:imagedata r:id="rId51" o:title=""/>
          </v:shape>
          <o:OLEObject Type="Embed" ProgID="Equation.DSMT4" ShapeID="_x0000_i1035" DrawAspect="Content" ObjectID="_1599202560" r:id="rId52"/>
        </w:object>
      </w:r>
    </w:p>
    <w:p w14:paraId="56268A4B" w14:textId="27A8E5E4" w:rsidR="00BC18FD" w:rsidRDefault="00BC18FD" w:rsidP="003A32D9">
      <w:pPr>
        <w:rPr>
          <w:position w:val="-2"/>
        </w:rPr>
      </w:pPr>
    </w:p>
    <w:p w14:paraId="0BE9163C" w14:textId="77777777" w:rsidR="0043309D" w:rsidRPr="00407ED2" w:rsidRDefault="0043309D" w:rsidP="0043309D">
      <w:pPr>
        <w:ind w:right="-7"/>
        <w:rPr>
          <w:rFonts w:ascii="Times" w:hAnsi="Times"/>
          <w:b/>
          <w:lang w:bidi="en-US"/>
        </w:rPr>
      </w:pPr>
      <w:r>
        <w:rPr>
          <w:rFonts w:ascii="Times" w:hAnsi="Times"/>
          <w:b/>
          <w:lang w:bidi="en-US"/>
        </w:rPr>
        <w:t>Study Design Reference</w:t>
      </w:r>
    </w:p>
    <w:p w14:paraId="58408624" w14:textId="48163DF0" w:rsidR="0043309D" w:rsidRDefault="00B645D9" w:rsidP="0043309D">
      <w:pPr>
        <w:rPr>
          <w:rFonts w:ascii="TimesNewRomanPSMT" w:hAnsi="TimesNewRomanPSMT" w:cs="TimesNewRomanPSMT"/>
          <w:lang w:eastAsia="ja-JP"/>
        </w:rPr>
      </w:pPr>
      <w:proofErr w:type="gramStart"/>
      <w:r>
        <w:rPr>
          <w:rFonts w:ascii="TimesNewRomanPSMT" w:hAnsi="TimesNewRomanPSMT" w:cs="TimesNewRomanPSMT"/>
          <w:lang w:eastAsia="ja-JP"/>
        </w:rPr>
        <w:t>T</w:t>
      </w:r>
      <w:r w:rsidR="00D448E1" w:rsidRPr="00B645D9">
        <w:rPr>
          <w:rFonts w:ascii="TimesNewRomanPSMT" w:hAnsi="TimesNewRomanPSMT" w:cs="TimesNewRomanPSMT"/>
          <w:lang w:eastAsia="ja-JP"/>
        </w:rPr>
        <w:t>he use of ΔH notation.</w:t>
      </w:r>
      <w:proofErr w:type="gramEnd"/>
      <w:r w:rsidR="00D448E1" w:rsidRPr="00B645D9">
        <w:rPr>
          <w:rFonts w:ascii="TimesNewRomanPSMT" w:hAnsi="TimesNewRomanPSMT" w:cs="TimesNewRomanPSMT"/>
          <w:lang w:eastAsia="ja-JP"/>
        </w:rPr>
        <w:t xml:space="preserve"> </w:t>
      </w:r>
      <w:r>
        <w:rPr>
          <w:rFonts w:ascii="TimesNewRomanPSMT" w:hAnsi="TimesNewRomanPSMT" w:cs="TimesNewRomanPSMT"/>
          <w:lang w:eastAsia="ja-JP"/>
        </w:rPr>
        <w:t>A</w:t>
      </w:r>
      <w:r w:rsidRPr="00B645D9">
        <w:rPr>
          <w:rFonts w:ascii="TimesNewRomanPSMT" w:hAnsi="TimesNewRomanPSMT" w:cs="TimesNewRomanPSMT"/>
          <w:lang w:eastAsia="ja-JP"/>
        </w:rPr>
        <w:t>pplication of calorimetry to measure energy changes in chemical reactions in solution calorimetry</w:t>
      </w:r>
      <w:r>
        <w:rPr>
          <w:rFonts w:ascii="TimesNewRomanPSMT" w:hAnsi="TimesNewRomanPSMT" w:cs="TimesNewRomanPSMT"/>
          <w:lang w:eastAsia="ja-JP"/>
        </w:rPr>
        <w:t>.</w:t>
      </w:r>
    </w:p>
    <w:p w14:paraId="1C86D0F0" w14:textId="77777777" w:rsidR="00B645D9" w:rsidRPr="00B645D9" w:rsidRDefault="00B645D9" w:rsidP="0043309D">
      <w:pPr>
        <w:rPr>
          <w:rFonts w:ascii="Times" w:hAnsi="Times"/>
          <w:b/>
        </w:rPr>
      </w:pPr>
    </w:p>
    <w:p w14:paraId="3E66FE87" w14:textId="77777777" w:rsidR="0043309D" w:rsidRPr="003307F2" w:rsidRDefault="0043309D" w:rsidP="0043309D">
      <w:pPr>
        <w:rPr>
          <w:rFonts w:ascii="Times" w:hAnsi="Times"/>
          <w:lang w:bidi="x-none"/>
        </w:rPr>
      </w:pPr>
      <w:r w:rsidRPr="005C587A">
        <w:rPr>
          <w:rFonts w:ascii="Times" w:hAnsi="Times"/>
          <w:b/>
        </w:rPr>
        <w:t>Web Link</w:t>
      </w:r>
    </w:p>
    <w:p w14:paraId="5F2E3D0D" w14:textId="42BCCC76" w:rsidR="0043309D" w:rsidRDefault="0092220B" w:rsidP="0043309D">
      <w:hyperlink r:id="rId53" w:anchor="top" w:history="1">
        <w:r w:rsidR="00B645D9" w:rsidRPr="00A56DF6">
          <w:rPr>
            <w:rStyle w:val="Hyperlink"/>
          </w:rPr>
          <w:t>http://www.chemguide.co.uk/physical/energetics/neutralisation.html#top</w:t>
        </w:r>
      </w:hyperlink>
    </w:p>
    <w:p w14:paraId="4DC3D8FD" w14:textId="77777777" w:rsidR="00B645D9" w:rsidRPr="0043309D" w:rsidRDefault="00B645D9" w:rsidP="0043309D"/>
    <w:p w14:paraId="668644B0" w14:textId="77777777" w:rsidR="0043309D" w:rsidRDefault="0043309D" w:rsidP="003A32D9">
      <w:pPr>
        <w:pStyle w:val="Heading3"/>
      </w:pPr>
    </w:p>
    <w:p w14:paraId="58716069" w14:textId="724120BF" w:rsidR="003A32D9" w:rsidRDefault="00E83D65" w:rsidP="003A32D9">
      <w:pPr>
        <w:pStyle w:val="Heading3"/>
      </w:pPr>
      <w:r>
        <w:t>Question 18</w:t>
      </w:r>
      <w:r w:rsidR="003A32D9">
        <w:t xml:space="preserve"> </w:t>
      </w:r>
      <w:r w:rsidR="003A32D9">
        <w:tab/>
        <w:t>ANS D</w:t>
      </w:r>
    </w:p>
    <w:p w14:paraId="108C8533" w14:textId="66D7A5B4" w:rsidR="003A32D9" w:rsidRDefault="003A32D9" w:rsidP="003A32D9">
      <w:r>
        <w:t xml:space="preserve">In this galvanic cell, the </w:t>
      </w:r>
      <w:r w:rsidR="00E83D65">
        <w:t>Fe</w:t>
      </w:r>
      <w:r w:rsidR="00E83D65" w:rsidRPr="00FA3B01">
        <w:rPr>
          <w:vertAlign w:val="superscript"/>
        </w:rPr>
        <w:t>3+</w:t>
      </w:r>
      <w:r w:rsidR="00E83D65">
        <w:t>(</w:t>
      </w:r>
      <w:proofErr w:type="spellStart"/>
      <w:r w:rsidR="00E83D65">
        <w:t>aq</w:t>
      </w:r>
      <w:proofErr w:type="spellEnd"/>
      <w:r w:rsidR="00E83D65">
        <w:t xml:space="preserve">) </w:t>
      </w:r>
      <w:r>
        <w:t xml:space="preserve">ions accept one electron and are reduced to </w:t>
      </w:r>
      <w:r w:rsidR="00E83D65">
        <w:t>Fe</w:t>
      </w:r>
      <w:r w:rsidR="00E83D65">
        <w:rPr>
          <w:vertAlign w:val="superscript"/>
        </w:rPr>
        <w:t>2</w:t>
      </w:r>
      <w:r w:rsidR="00E83D65" w:rsidRPr="00FA3B01">
        <w:rPr>
          <w:vertAlign w:val="superscript"/>
        </w:rPr>
        <w:t>+</w:t>
      </w:r>
      <w:r w:rsidR="00E83D65">
        <w:t>(</w:t>
      </w:r>
      <w:proofErr w:type="spellStart"/>
      <w:r w:rsidR="00E83D65">
        <w:t>aq</w:t>
      </w:r>
      <w:proofErr w:type="spellEnd"/>
      <w:r w:rsidR="00E83D65">
        <w:t xml:space="preserve">) </w:t>
      </w:r>
      <w:r>
        <w:t xml:space="preserve">ions since the </w:t>
      </w:r>
      <w:r w:rsidR="00E83D65">
        <w:t>Fe</w:t>
      </w:r>
      <w:r w:rsidR="00E83D65" w:rsidRPr="00FA3B01">
        <w:rPr>
          <w:vertAlign w:val="superscript"/>
        </w:rPr>
        <w:t>3+</w:t>
      </w:r>
      <w:r w:rsidR="00E83D65">
        <w:t>(</w:t>
      </w:r>
      <w:proofErr w:type="spellStart"/>
      <w:r w:rsidR="00E83D65">
        <w:t>aq</w:t>
      </w:r>
      <w:proofErr w:type="spellEnd"/>
      <w:r w:rsidR="00E83D65">
        <w:t xml:space="preserve">) </w:t>
      </w:r>
      <w:r>
        <w:t>ion</w:t>
      </w:r>
      <w:r w:rsidR="00E83D65">
        <w:t xml:space="preserve"> (+0.77V) </w:t>
      </w:r>
      <w:r>
        <w:t>is a stronger oxidant</w:t>
      </w:r>
      <w:r w:rsidR="00E83D65">
        <w:t xml:space="preserve"> </w:t>
      </w:r>
      <w:r>
        <w:t xml:space="preserve">than the </w:t>
      </w:r>
      <w:r w:rsidR="00E83D65">
        <w:t>Zn</w:t>
      </w:r>
      <w:r w:rsidR="00E83D65">
        <w:rPr>
          <w:vertAlign w:val="superscript"/>
        </w:rPr>
        <w:t>2</w:t>
      </w:r>
      <w:r w:rsidR="00E83D65" w:rsidRPr="00FA3B01">
        <w:rPr>
          <w:vertAlign w:val="superscript"/>
        </w:rPr>
        <w:t>+</w:t>
      </w:r>
      <w:r w:rsidR="006F4C1C">
        <w:t>(</w:t>
      </w:r>
      <w:proofErr w:type="spellStart"/>
      <w:r w:rsidR="006F4C1C">
        <w:t>aq</w:t>
      </w:r>
      <w:proofErr w:type="spellEnd"/>
      <w:r w:rsidR="006F4C1C">
        <w:t xml:space="preserve">) </w:t>
      </w:r>
      <w:r>
        <w:t>ion</w:t>
      </w:r>
      <w:r w:rsidR="006F4C1C">
        <w:t xml:space="preserve"> (-0.76V)</w:t>
      </w:r>
      <w:r>
        <w:t xml:space="preserve">. </w:t>
      </w:r>
      <w:r w:rsidR="006F4C1C">
        <w:t xml:space="preserve">See Page 4 of the Data Book – The </w:t>
      </w:r>
      <w:r w:rsidR="00A50131">
        <w:t>electrochemical series.</w:t>
      </w:r>
      <w:r w:rsidR="006F4C1C">
        <w:t xml:space="preserve"> </w:t>
      </w:r>
      <w:r>
        <w:t xml:space="preserve">This is </w:t>
      </w:r>
      <w:r w:rsidR="006F4C1C">
        <w:t xml:space="preserve">a </w:t>
      </w:r>
      <w:r>
        <w:t>reduction</w:t>
      </w:r>
      <w:r w:rsidR="006F4C1C">
        <w:t xml:space="preserve"> reaction occurring by definition at the cathode</w:t>
      </w:r>
      <w:r>
        <w:t xml:space="preserve"> and oc</w:t>
      </w:r>
      <w:r w:rsidR="006F4C1C">
        <w:t xml:space="preserve">curs at the positive electrode because electrons are </w:t>
      </w:r>
      <w:r>
        <w:t>flow</w:t>
      </w:r>
      <w:r w:rsidR="006F4C1C">
        <w:t>ing in</w:t>
      </w:r>
      <w:r>
        <w:t>.</w:t>
      </w:r>
    </w:p>
    <w:p w14:paraId="34A5FEB5" w14:textId="77777777" w:rsidR="0043309D" w:rsidRDefault="0043309D" w:rsidP="0043309D">
      <w:pPr>
        <w:pStyle w:val="Heading3"/>
      </w:pPr>
    </w:p>
    <w:p w14:paraId="5F293F24" w14:textId="77777777" w:rsidR="0043309D" w:rsidRPr="00407ED2" w:rsidRDefault="0043309D" w:rsidP="0043309D">
      <w:pPr>
        <w:ind w:right="-7"/>
        <w:rPr>
          <w:rFonts w:ascii="Times" w:hAnsi="Times"/>
          <w:b/>
          <w:lang w:bidi="en-US"/>
        </w:rPr>
      </w:pPr>
      <w:r>
        <w:rPr>
          <w:rFonts w:ascii="Times" w:hAnsi="Times"/>
          <w:b/>
          <w:lang w:bidi="en-US"/>
        </w:rPr>
        <w:t>Study Design Reference</w:t>
      </w:r>
    </w:p>
    <w:p w14:paraId="4C683CAB" w14:textId="00B768B6" w:rsidR="0043309D" w:rsidRPr="007B4E4B" w:rsidRDefault="007B4E4B" w:rsidP="007B4E4B">
      <w:pPr>
        <w:widowControl w:val="0"/>
        <w:autoSpaceDE w:val="0"/>
        <w:autoSpaceDN w:val="0"/>
        <w:adjustRightInd w:val="0"/>
        <w:rPr>
          <w:rFonts w:ascii="TimesNewRomanPSMT" w:hAnsi="TimesNewRomanPSMT" w:cs="TimesNewRomanPSMT"/>
          <w:lang w:eastAsia="ja-JP"/>
        </w:rPr>
      </w:pPr>
      <w:r>
        <w:rPr>
          <w:rFonts w:ascii="TimesNewRomanPSMT" w:hAnsi="TimesNewRomanPSMT" w:cs="TimesNewRomanPSMT"/>
          <w:lang w:eastAsia="ja-JP"/>
        </w:rPr>
        <w:t>U</w:t>
      </w:r>
      <w:r w:rsidRPr="007B4E4B">
        <w:rPr>
          <w:rFonts w:ascii="TimesNewRomanPSMT" w:hAnsi="TimesNewRomanPSMT" w:cs="TimesNewRomanPSMT"/>
          <w:lang w:eastAsia="ja-JP"/>
        </w:rPr>
        <w:t xml:space="preserve">se of the electrochemical series in predicting the products of redox reactions. </w:t>
      </w:r>
      <w:r>
        <w:rPr>
          <w:rFonts w:ascii="TimesNewRomanPSMT" w:hAnsi="TimesNewRomanPSMT" w:cs="TimesNewRomanPSMT"/>
          <w:lang w:eastAsia="ja-JP"/>
        </w:rPr>
        <w:t>T</w:t>
      </w:r>
      <w:r w:rsidRPr="007B4E4B">
        <w:rPr>
          <w:rFonts w:ascii="TimesNewRomanPSMT" w:hAnsi="TimesNewRomanPSMT" w:cs="TimesNewRomanPSMT"/>
          <w:lang w:eastAsia="ja-JP"/>
        </w:rPr>
        <w:t>he chemical principles, half-equations and overall equations of simple primary and secondary</w:t>
      </w:r>
      <w:r>
        <w:rPr>
          <w:rFonts w:ascii="TimesNewRomanPSMT" w:hAnsi="TimesNewRomanPSMT" w:cs="TimesNewRomanPSMT"/>
          <w:lang w:eastAsia="ja-JP"/>
        </w:rPr>
        <w:t xml:space="preserve"> </w:t>
      </w:r>
      <w:r w:rsidRPr="007B4E4B">
        <w:rPr>
          <w:rFonts w:ascii="TimesNewRomanPSMT" w:hAnsi="TimesNewRomanPSMT" w:cs="TimesNewRomanPSMT"/>
          <w:lang w:eastAsia="ja-JP"/>
        </w:rPr>
        <w:t>galvanic cells</w:t>
      </w:r>
    </w:p>
    <w:p w14:paraId="2F5DFFAB" w14:textId="77777777" w:rsidR="007B4E4B" w:rsidRDefault="007B4E4B" w:rsidP="0043309D">
      <w:pPr>
        <w:rPr>
          <w:rFonts w:ascii="Times" w:hAnsi="Times"/>
          <w:b/>
        </w:rPr>
      </w:pPr>
    </w:p>
    <w:p w14:paraId="55EC37DF" w14:textId="77777777" w:rsidR="0043309D" w:rsidRPr="003307F2" w:rsidRDefault="0043309D" w:rsidP="0043309D">
      <w:pPr>
        <w:rPr>
          <w:rFonts w:ascii="Times" w:hAnsi="Times"/>
          <w:lang w:bidi="x-none"/>
        </w:rPr>
      </w:pPr>
      <w:r w:rsidRPr="005C587A">
        <w:rPr>
          <w:rFonts w:ascii="Times" w:hAnsi="Times"/>
          <w:b/>
        </w:rPr>
        <w:t>Web Link</w:t>
      </w:r>
    </w:p>
    <w:p w14:paraId="6228585A" w14:textId="5F9C8406" w:rsidR="0043309D" w:rsidRDefault="0092220B" w:rsidP="0043309D">
      <w:hyperlink r:id="rId54" w:history="1">
        <w:r w:rsidR="009D3FC7" w:rsidRPr="00A56DF6">
          <w:rPr>
            <w:rStyle w:val="Hyperlink"/>
          </w:rPr>
          <w:t>http://chemed.chem.wisc.edu/chempaths/GenChem-Textbook/Galvanic-Cells-699.html</w:t>
        </w:r>
      </w:hyperlink>
    </w:p>
    <w:p w14:paraId="4077D8F7" w14:textId="77777777" w:rsidR="009D3FC7" w:rsidRPr="0043309D" w:rsidRDefault="009D3FC7" w:rsidP="0043309D"/>
    <w:p w14:paraId="79DEA76D" w14:textId="77777777" w:rsidR="003A32D9" w:rsidRDefault="003A32D9" w:rsidP="003A32D9"/>
    <w:p w14:paraId="72430A02" w14:textId="77777777" w:rsidR="00581BC0" w:rsidRDefault="00581BC0">
      <w:pPr>
        <w:rPr>
          <w:rFonts w:ascii="Times" w:eastAsia="Times New Roman" w:hAnsi="Times"/>
          <w:b/>
          <w:szCs w:val="20"/>
          <w:lang w:val="en-AU"/>
        </w:rPr>
      </w:pPr>
      <w:r>
        <w:br w:type="page"/>
      </w:r>
    </w:p>
    <w:p w14:paraId="6DC9FFC0" w14:textId="6ADB0833" w:rsidR="003A32D9" w:rsidRDefault="001B3740" w:rsidP="003A32D9">
      <w:pPr>
        <w:pStyle w:val="Heading3"/>
      </w:pPr>
      <w:r>
        <w:lastRenderedPageBreak/>
        <w:t>Question 19</w:t>
      </w:r>
      <w:r w:rsidR="001245DE">
        <w:t xml:space="preserve"> </w:t>
      </w:r>
      <w:r w:rsidR="001245DE">
        <w:tab/>
        <w:t>ANS A</w:t>
      </w:r>
    </w:p>
    <w:p w14:paraId="670D9C8B" w14:textId="0FB2A1C1" w:rsidR="00104CAC" w:rsidRDefault="00475BEF" w:rsidP="00104CAC">
      <w:r>
        <w:t xml:space="preserve">The overall equation for the reaction is </w:t>
      </w:r>
      <w:proofErr w:type="gramStart"/>
      <w:r>
        <w:t>2H</w:t>
      </w:r>
      <w:r w:rsidRPr="00475BEF">
        <w:rPr>
          <w:vertAlign w:val="subscript"/>
        </w:rPr>
        <w:t>2</w:t>
      </w:r>
      <w:r>
        <w:t>(</w:t>
      </w:r>
      <w:proofErr w:type="gramEnd"/>
      <w:r>
        <w:t>g) + O</w:t>
      </w:r>
      <w:r w:rsidRPr="00475BEF">
        <w:rPr>
          <w:vertAlign w:val="subscript"/>
        </w:rPr>
        <w:t>2</w:t>
      </w:r>
      <w:r>
        <w:t xml:space="preserve">(g) </w:t>
      </w:r>
      <w:r>
        <w:sym w:font="Symbol" w:char="F0AE"/>
      </w:r>
      <w:r>
        <w:t xml:space="preserve"> 2H</w:t>
      </w:r>
      <w:r w:rsidRPr="00475BEF">
        <w:rPr>
          <w:vertAlign w:val="subscript"/>
        </w:rPr>
        <w:t>2</w:t>
      </w:r>
      <w:r>
        <w:t xml:space="preserve">O(l). </w:t>
      </w:r>
      <w:r w:rsidR="003A32D9">
        <w:t>The hydrogen gas and the oxygen gas must appear in the reactants not the products.</w:t>
      </w:r>
      <w:r w:rsidR="001B3740">
        <w:t xml:space="preserve"> Hence, </w:t>
      </w:r>
      <w:r w:rsidR="001B3740" w:rsidRPr="00475BEF">
        <w:rPr>
          <w:b/>
        </w:rPr>
        <w:t xml:space="preserve">C </w:t>
      </w:r>
      <w:r w:rsidR="001B3740">
        <w:t xml:space="preserve">and </w:t>
      </w:r>
      <w:r w:rsidR="001B3740" w:rsidRPr="00475BEF">
        <w:rPr>
          <w:b/>
        </w:rPr>
        <w:t>D</w:t>
      </w:r>
      <w:r w:rsidR="001B3740">
        <w:t xml:space="preserve"> are incorrect. </w:t>
      </w:r>
      <w:r>
        <w:t xml:space="preserve">In this reaction, the oxidation number of hydrogen changes from 0 in </w:t>
      </w:r>
      <w:proofErr w:type="gramStart"/>
      <w:r>
        <w:t>H</w:t>
      </w:r>
      <w:r w:rsidRPr="00475BEF">
        <w:rPr>
          <w:vertAlign w:val="subscript"/>
        </w:rPr>
        <w:t>2</w:t>
      </w:r>
      <w:r>
        <w:t>(</w:t>
      </w:r>
      <w:proofErr w:type="gramEnd"/>
      <w:r>
        <w:t>g) to +1 in H</w:t>
      </w:r>
      <w:r w:rsidRPr="00104CAC">
        <w:rPr>
          <w:vertAlign w:val="subscript"/>
        </w:rPr>
        <w:t>2</w:t>
      </w:r>
      <w:r>
        <w:t>O(l).</w:t>
      </w:r>
      <w:r w:rsidR="00104CAC">
        <w:t xml:space="preserve"> This is oxidation. In this reaction, the oxidation number of oxygen changes from 0 in </w:t>
      </w:r>
      <w:proofErr w:type="gramStart"/>
      <w:r w:rsidR="00104CAC">
        <w:t>O</w:t>
      </w:r>
      <w:r w:rsidR="00104CAC" w:rsidRPr="00475BEF">
        <w:rPr>
          <w:vertAlign w:val="subscript"/>
        </w:rPr>
        <w:t>2</w:t>
      </w:r>
      <w:r w:rsidR="00104CAC">
        <w:t>(</w:t>
      </w:r>
      <w:proofErr w:type="gramEnd"/>
      <w:r w:rsidR="00104CAC">
        <w:t>g) to -2 in H</w:t>
      </w:r>
      <w:r w:rsidR="00104CAC" w:rsidRPr="00104CAC">
        <w:rPr>
          <w:vertAlign w:val="subscript"/>
        </w:rPr>
        <w:t>2</w:t>
      </w:r>
      <w:r w:rsidR="00104CAC">
        <w:t xml:space="preserve">O(l). This is reduction. </w:t>
      </w:r>
    </w:p>
    <w:p w14:paraId="30C3EC29" w14:textId="72EBC734" w:rsidR="001B3740" w:rsidRDefault="001B3740" w:rsidP="003A32D9"/>
    <w:p w14:paraId="3E229C4F" w14:textId="6ECE8792" w:rsidR="003A32D9" w:rsidRDefault="003A32D9" w:rsidP="003A32D9">
      <w:r>
        <w:t xml:space="preserve">The anode is the electrode at which oxidation occurs. </w:t>
      </w:r>
      <w:r w:rsidR="00B847F2">
        <w:rPr>
          <w:b/>
        </w:rPr>
        <w:t>B</w:t>
      </w:r>
      <w:r w:rsidR="00F5203A">
        <w:t xml:space="preserve"> is incorrect.</w:t>
      </w:r>
    </w:p>
    <w:p w14:paraId="50D34E9A" w14:textId="12CFEAA9" w:rsidR="003A32D9" w:rsidRDefault="003A32D9" w:rsidP="003A32D9">
      <w:pPr>
        <w:tabs>
          <w:tab w:val="left" w:pos="-1"/>
        </w:tabs>
        <w:ind w:right="-7"/>
      </w:pPr>
      <w:r>
        <w:t xml:space="preserve">The anode reaction is </w:t>
      </w:r>
      <w:proofErr w:type="gramStart"/>
      <w:r w:rsidR="001B3740">
        <w:t>H</w:t>
      </w:r>
      <w:r w:rsidR="001B3740" w:rsidRPr="007B4199">
        <w:rPr>
          <w:vertAlign w:val="subscript"/>
        </w:rPr>
        <w:t>2</w:t>
      </w:r>
      <w:r w:rsidR="001B3740">
        <w:t>(</w:t>
      </w:r>
      <w:proofErr w:type="gramEnd"/>
      <w:r w:rsidR="001B3740">
        <w:t>g)</w:t>
      </w:r>
      <w:r w:rsidR="001B3740">
        <w:rPr>
          <w:position w:val="-8"/>
          <w:sz w:val="20"/>
        </w:rPr>
        <w:t xml:space="preserve"> </w:t>
      </w:r>
      <w:r w:rsidR="001B3740">
        <w:t>+ 2OH</w:t>
      </w:r>
      <w:r w:rsidR="001B3740" w:rsidRPr="00C75E6C">
        <w:rPr>
          <w:vertAlign w:val="superscript"/>
        </w:rPr>
        <w:t>-</w:t>
      </w:r>
      <w:r w:rsidR="001B3740">
        <w:t>(</w:t>
      </w:r>
      <w:proofErr w:type="spellStart"/>
      <w:r w:rsidR="001B3740">
        <w:t>aq</w:t>
      </w:r>
      <w:proofErr w:type="spellEnd"/>
      <w:r w:rsidR="001B3740">
        <w:t>)</w:t>
      </w:r>
      <w:r w:rsidR="001B3740">
        <w:sym w:font="Symbol" w:char="F0AE"/>
      </w:r>
      <w:r w:rsidR="001B3740">
        <w:t xml:space="preserve"> 2H</w:t>
      </w:r>
      <w:r w:rsidR="001B3740" w:rsidRPr="007B4199">
        <w:rPr>
          <w:vertAlign w:val="subscript"/>
        </w:rPr>
        <w:t>2</w:t>
      </w:r>
      <w:r w:rsidR="001B3740">
        <w:t>O(l) + 2e</w:t>
      </w:r>
      <w:r w:rsidR="001B3740" w:rsidRPr="00B103D7">
        <w:rPr>
          <w:vertAlign w:val="superscript"/>
        </w:rPr>
        <w:t>-</w:t>
      </w:r>
    </w:p>
    <w:p w14:paraId="4D6A0187" w14:textId="77777777" w:rsidR="001B3740" w:rsidRDefault="001B3740" w:rsidP="003A32D9"/>
    <w:p w14:paraId="557B43DC" w14:textId="77777777" w:rsidR="003A32D9" w:rsidRDefault="003A32D9" w:rsidP="003A32D9">
      <w:r>
        <w:t xml:space="preserve">The cathode is the electrode at which reduction occurs. </w:t>
      </w:r>
    </w:p>
    <w:p w14:paraId="74E7278F" w14:textId="60EE8B20" w:rsidR="003A32D9" w:rsidRDefault="003A32D9" w:rsidP="003A32D9">
      <w:r>
        <w:t xml:space="preserve">The cathode reaction is </w:t>
      </w:r>
      <w:proofErr w:type="gramStart"/>
      <w:r w:rsidR="001B3740">
        <w:t>O</w:t>
      </w:r>
      <w:r w:rsidR="001B3740" w:rsidRPr="007B4199">
        <w:rPr>
          <w:vertAlign w:val="subscript"/>
        </w:rPr>
        <w:t>2</w:t>
      </w:r>
      <w:r w:rsidR="001B3740">
        <w:t>(</w:t>
      </w:r>
      <w:proofErr w:type="gramEnd"/>
      <w:r w:rsidR="001B3740">
        <w:t>g)</w:t>
      </w:r>
      <w:r w:rsidR="001B3740">
        <w:rPr>
          <w:position w:val="-8"/>
          <w:sz w:val="20"/>
        </w:rPr>
        <w:t xml:space="preserve"> </w:t>
      </w:r>
      <w:r w:rsidR="001B3740">
        <w:t>+ 2H</w:t>
      </w:r>
      <w:r w:rsidR="001B3740" w:rsidRPr="007B4199">
        <w:rPr>
          <w:vertAlign w:val="subscript"/>
        </w:rPr>
        <w:t>2</w:t>
      </w:r>
      <w:r w:rsidR="001B3740">
        <w:t>O(l) + 4e</w:t>
      </w:r>
      <w:r w:rsidR="001B3740" w:rsidRPr="00B103D7">
        <w:rPr>
          <w:vertAlign w:val="superscript"/>
        </w:rPr>
        <w:t>-</w:t>
      </w:r>
      <w:r w:rsidR="001B3740">
        <w:sym w:font="Symbol" w:char="F0AE"/>
      </w:r>
      <w:r w:rsidR="001B3740">
        <w:t xml:space="preserve"> 4OH</w:t>
      </w:r>
      <w:r w:rsidR="001B3740" w:rsidRPr="00C75E6C">
        <w:rPr>
          <w:vertAlign w:val="superscript"/>
        </w:rPr>
        <w:t>-</w:t>
      </w:r>
      <w:r w:rsidR="001B3740">
        <w:t>(</w:t>
      </w:r>
      <w:proofErr w:type="spellStart"/>
      <w:r w:rsidR="001B3740">
        <w:t>aq</w:t>
      </w:r>
      <w:proofErr w:type="spellEnd"/>
      <w:r w:rsidR="001B3740">
        <w:t>)</w:t>
      </w:r>
    </w:p>
    <w:p w14:paraId="40D25594" w14:textId="77777777" w:rsidR="0043309D" w:rsidRDefault="0043309D" w:rsidP="0043309D">
      <w:pPr>
        <w:pStyle w:val="Heading3"/>
      </w:pPr>
    </w:p>
    <w:p w14:paraId="6029E348" w14:textId="77777777" w:rsidR="0043309D" w:rsidRPr="00407ED2" w:rsidRDefault="0043309D" w:rsidP="0043309D">
      <w:pPr>
        <w:ind w:right="-7"/>
        <w:rPr>
          <w:rFonts w:ascii="Times" w:hAnsi="Times"/>
          <w:b/>
          <w:lang w:bidi="en-US"/>
        </w:rPr>
      </w:pPr>
      <w:r>
        <w:rPr>
          <w:rFonts w:ascii="Times" w:hAnsi="Times"/>
          <w:b/>
          <w:lang w:bidi="en-US"/>
        </w:rPr>
        <w:t>Study Design Reference</w:t>
      </w:r>
    </w:p>
    <w:p w14:paraId="2BBCE462" w14:textId="5883F262" w:rsidR="007B5AF7" w:rsidRPr="007B5AF7" w:rsidRDefault="007B5AF7" w:rsidP="007B5AF7">
      <w:pPr>
        <w:widowControl w:val="0"/>
        <w:autoSpaceDE w:val="0"/>
        <w:autoSpaceDN w:val="0"/>
        <w:adjustRightInd w:val="0"/>
        <w:rPr>
          <w:rFonts w:ascii="TimesNewRomanPSMT" w:hAnsi="TimesNewRomanPSMT" w:cs="TimesNewRomanPSMT"/>
          <w:lang w:eastAsia="ja-JP"/>
        </w:rPr>
      </w:pPr>
      <w:r w:rsidRPr="007B5AF7">
        <w:rPr>
          <w:rFonts w:ascii="TimesNewRomanPSMT" w:hAnsi="TimesNewRomanPSMT" w:cs="TimesNewRomanPSMT"/>
          <w:lang w:eastAsia="ja-JP"/>
        </w:rPr>
        <w:t>Use of the electrochemical series in predicting the products of redox reactions and deducing overall</w:t>
      </w:r>
    </w:p>
    <w:p w14:paraId="42013D2A" w14:textId="58F68068" w:rsidR="0043309D" w:rsidRPr="007B5AF7" w:rsidRDefault="007B5AF7" w:rsidP="007B5AF7">
      <w:pPr>
        <w:rPr>
          <w:rFonts w:ascii="TimesNewRomanPSMT" w:hAnsi="TimesNewRomanPSMT" w:cs="TimesNewRomanPSMT"/>
          <w:lang w:eastAsia="ja-JP"/>
        </w:rPr>
      </w:pPr>
      <w:proofErr w:type="gramStart"/>
      <w:r w:rsidRPr="007B5AF7">
        <w:rPr>
          <w:rFonts w:ascii="TimesNewRomanPSMT" w:hAnsi="TimesNewRomanPSMT" w:cs="TimesNewRomanPSMT"/>
          <w:lang w:eastAsia="ja-JP"/>
        </w:rPr>
        <w:t>equations</w:t>
      </w:r>
      <w:proofErr w:type="gramEnd"/>
      <w:r w:rsidRPr="007B5AF7">
        <w:rPr>
          <w:rFonts w:ascii="TimesNewRomanPSMT" w:hAnsi="TimesNewRomanPSMT" w:cs="TimesNewRomanPSMT"/>
          <w:lang w:eastAsia="ja-JP"/>
        </w:rPr>
        <w:t xml:space="preserve"> from redox half equations</w:t>
      </w:r>
      <w:r>
        <w:rPr>
          <w:rFonts w:ascii="TimesNewRomanPSMT" w:hAnsi="TimesNewRomanPSMT" w:cs="TimesNewRomanPSMT"/>
          <w:lang w:eastAsia="ja-JP"/>
        </w:rPr>
        <w:t>.</w:t>
      </w:r>
    </w:p>
    <w:p w14:paraId="70122100" w14:textId="77777777" w:rsidR="007B5AF7" w:rsidRDefault="007B5AF7" w:rsidP="007B5AF7">
      <w:pPr>
        <w:rPr>
          <w:rFonts w:ascii="Times" w:hAnsi="Times"/>
          <w:b/>
        </w:rPr>
      </w:pPr>
    </w:p>
    <w:p w14:paraId="44943F56" w14:textId="77777777" w:rsidR="0043309D" w:rsidRPr="003307F2" w:rsidRDefault="0043309D" w:rsidP="0043309D">
      <w:pPr>
        <w:rPr>
          <w:rFonts w:ascii="Times" w:hAnsi="Times"/>
          <w:lang w:bidi="x-none"/>
        </w:rPr>
      </w:pPr>
      <w:r w:rsidRPr="005C587A">
        <w:rPr>
          <w:rFonts w:ascii="Times" w:hAnsi="Times"/>
          <w:b/>
        </w:rPr>
        <w:t>Web Link</w:t>
      </w:r>
    </w:p>
    <w:p w14:paraId="064EA03C" w14:textId="1859F264" w:rsidR="0043309D" w:rsidRDefault="0092220B" w:rsidP="0043309D">
      <w:hyperlink r:id="rId55" w:anchor="top" w:history="1">
        <w:r w:rsidR="00C05E94" w:rsidRPr="00A56DF6">
          <w:rPr>
            <w:rStyle w:val="Hyperlink"/>
          </w:rPr>
          <w:t>http://www.chemguide.co.uk/physical/redoxeqia/ecs.html#top</w:t>
        </w:r>
      </w:hyperlink>
    </w:p>
    <w:p w14:paraId="7EC62A3E" w14:textId="77777777" w:rsidR="00C05E94" w:rsidRPr="0043309D" w:rsidRDefault="00C05E94" w:rsidP="0043309D"/>
    <w:p w14:paraId="62E59494" w14:textId="77777777" w:rsidR="003A32D9" w:rsidRDefault="003A32D9" w:rsidP="003A32D9"/>
    <w:p w14:paraId="1C81E6E2" w14:textId="64A71DDF" w:rsidR="003A32D9" w:rsidRDefault="001B3740" w:rsidP="003A32D9">
      <w:pPr>
        <w:pStyle w:val="Heading3"/>
        <w:rPr>
          <w:b w:val="0"/>
        </w:rPr>
      </w:pPr>
      <w:r>
        <w:t>Question 20</w:t>
      </w:r>
      <w:r w:rsidR="003A32D9">
        <w:t xml:space="preserve"> </w:t>
      </w:r>
      <w:r w:rsidR="003A32D9">
        <w:tab/>
        <w:t>ANS C</w:t>
      </w:r>
    </w:p>
    <w:p w14:paraId="6FE4ED6F" w14:textId="77777777" w:rsidR="00990573" w:rsidRDefault="00990573" w:rsidP="003A32D9">
      <w:r>
        <w:t xml:space="preserve">See the electrochemical series on Page 4 of the Data Book. </w:t>
      </w:r>
      <w:r w:rsidR="003A32D9">
        <w:t xml:space="preserve">Water molecules accept electrons more readily than sodium ions. </w:t>
      </w:r>
      <w:r>
        <w:t>A</w:t>
      </w:r>
      <w:r w:rsidR="003A32D9">
        <w:t xml:space="preserve"> water molecule is a stronger oxidant </w:t>
      </w:r>
      <w:r>
        <w:t xml:space="preserve"> (-0.83 V) </w:t>
      </w:r>
      <w:r w:rsidR="003A32D9">
        <w:t xml:space="preserve">than </w:t>
      </w:r>
    </w:p>
    <w:p w14:paraId="16BA7D86" w14:textId="77777777" w:rsidR="00D6182B" w:rsidRDefault="003A32D9" w:rsidP="003A32D9">
      <w:proofErr w:type="gramStart"/>
      <w:r>
        <w:t>a</w:t>
      </w:r>
      <w:proofErr w:type="gramEnd"/>
      <w:r>
        <w:t xml:space="preserve"> sodium ion</w:t>
      </w:r>
      <w:r w:rsidR="00990573">
        <w:t xml:space="preserve"> (-2.71 V)</w:t>
      </w:r>
      <w:r>
        <w:t xml:space="preserve">. Hence, in the presence of water, sodium ions will not accept electrons to produce sodium metal. Molten sodium salts must be used in electrolysis to produce sodium metal. </w:t>
      </w:r>
      <w:r w:rsidR="008B0FAE">
        <w:t>Cl</w:t>
      </w:r>
      <w:r w:rsidR="008B0FAE" w:rsidRPr="008B0FAE">
        <w:rPr>
          <w:vertAlign w:val="superscript"/>
        </w:rPr>
        <w:t>-</w:t>
      </w:r>
      <w:r w:rsidR="008B0FAE">
        <w:t>(</w:t>
      </w:r>
      <w:proofErr w:type="spellStart"/>
      <w:r w:rsidR="008B0FAE">
        <w:t>aq</w:t>
      </w:r>
      <w:proofErr w:type="spellEnd"/>
      <w:r w:rsidR="008B0FAE">
        <w:t>) is a reductant</w:t>
      </w:r>
      <w:r w:rsidR="00D6182B">
        <w:t xml:space="preserve"> not an oxidant</w:t>
      </w:r>
      <w:r w:rsidR="008B0FAE">
        <w:t xml:space="preserve">. </w:t>
      </w:r>
      <w:r w:rsidR="008B0FAE" w:rsidRPr="008B0FAE">
        <w:rPr>
          <w:b/>
        </w:rPr>
        <w:t>A</w:t>
      </w:r>
      <w:r w:rsidR="008B0FAE">
        <w:t xml:space="preserve"> is incorrect. Na(s) is a stronger reductant than </w:t>
      </w:r>
      <w:proofErr w:type="gramStart"/>
      <w:r w:rsidR="008B0FAE">
        <w:t>H</w:t>
      </w:r>
      <w:r w:rsidR="008B0FAE" w:rsidRPr="00841975">
        <w:rPr>
          <w:vertAlign w:val="subscript"/>
        </w:rPr>
        <w:t>2</w:t>
      </w:r>
      <w:r w:rsidR="008B0FAE">
        <w:t>(</w:t>
      </w:r>
      <w:proofErr w:type="gramEnd"/>
      <w:r w:rsidR="008B0FAE">
        <w:t xml:space="preserve">g). </w:t>
      </w:r>
    </w:p>
    <w:p w14:paraId="3E831BE8" w14:textId="0B6E30B6" w:rsidR="003A32D9" w:rsidRDefault="008B0FAE" w:rsidP="003A32D9">
      <w:r w:rsidRPr="008B0FAE">
        <w:rPr>
          <w:b/>
        </w:rPr>
        <w:t>B</w:t>
      </w:r>
      <w:r>
        <w:t xml:space="preserve"> is incorrect.</w:t>
      </w:r>
      <w:r w:rsidR="00D6182B">
        <w:t xml:space="preserve"> Na(s) is a stronger reductant than Cl</w:t>
      </w:r>
      <w:r w:rsidR="00D6182B" w:rsidRPr="003A4041">
        <w:rPr>
          <w:vertAlign w:val="superscript"/>
        </w:rPr>
        <w:t>-</w:t>
      </w:r>
      <w:r w:rsidR="00D6182B">
        <w:t>(</w:t>
      </w:r>
      <w:proofErr w:type="spellStart"/>
      <w:r w:rsidR="00D6182B">
        <w:t>aq</w:t>
      </w:r>
      <w:proofErr w:type="spellEnd"/>
      <w:r w:rsidR="00D6182B">
        <w:t xml:space="preserve">). </w:t>
      </w:r>
      <w:r w:rsidR="00D6182B" w:rsidRPr="00D6182B">
        <w:rPr>
          <w:b/>
        </w:rPr>
        <w:t>D</w:t>
      </w:r>
      <w:r w:rsidR="00D6182B">
        <w:t xml:space="preserve"> is incorrect.</w:t>
      </w:r>
    </w:p>
    <w:p w14:paraId="1165D70C" w14:textId="77777777" w:rsidR="0043309D" w:rsidRDefault="0043309D" w:rsidP="0043309D">
      <w:pPr>
        <w:pStyle w:val="Heading3"/>
      </w:pPr>
    </w:p>
    <w:p w14:paraId="0AF79226" w14:textId="77777777" w:rsidR="0043309D" w:rsidRPr="00407ED2" w:rsidRDefault="0043309D" w:rsidP="0043309D">
      <w:pPr>
        <w:ind w:right="-7"/>
        <w:rPr>
          <w:rFonts w:ascii="Times" w:hAnsi="Times"/>
          <w:b/>
          <w:lang w:bidi="en-US"/>
        </w:rPr>
      </w:pPr>
      <w:r>
        <w:rPr>
          <w:rFonts w:ascii="Times" w:hAnsi="Times"/>
          <w:b/>
          <w:lang w:bidi="en-US"/>
        </w:rPr>
        <w:t>Study Design Reference</w:t>
      </w:r>
    </w:p>
    <w:p w14:paraId="56AE646A" w14:textId="05A29D3A" w:rsidR="0043309D" w:rsidRPr="002D19A2" w:rsidRDefault="002D19A2" w:rsidP="002D19A2">
      <w:pPr>
        <w:widowControl w:val="0"/>
        <w:autoSpaceDE w:val="0"/>
        <w:autoSpaceDN w:val="0"/>
        <w:adjustRightInd w:val="0"/>
        <w:rPr>
          <w:rFonts w:ascii="TimesNewRomanPSMT" w:hAnsi="TimesNewRomanPSMT" w:cs="TimesNewRomanPSMT"/>
          <w:lang w:eastAsia="ja-JP"/>
        </w:rPr>
      </w:pPr>
      <w:r w:rsidRPr="002D19A2">
        <w:rPr>
          <w:rFonts w:ascii="TimesNewRomanPSMT" w:hAnsi="TimesNewRomanPSMT" w:cs="TimesNewRomanPSMT"/>
          <w:lang w:eastAsia="ja-JP"/>
        </w:rPr>
        <w:t>Comparison of electrolytic cells using molten and aqueous electrolytes</w:t>
      </w:r>
    </w:p>
    <w:p w14:paraId="4A76635B" w14:textId="77777777" w:rsidR="002D19A2" w:rsidRDefault="002D19A2" w:rsidP="0043309D">
      <w:pPr>
        <w:rPr>
          <w:rFonts w:ascii="Times" w:hAnsi="Times"/>
          <w:b/>
        </w:rPr>
      </w:pPr>
    </w:p>
    <w:p w14:paraId="7B4F2194" w14:textId="77777777" w:rsidR="0043309D" w:rsidRPr="003307F2" w:rsidRDefault="0043309D" w:rsidP="0043309D">
      <w:pPr>
        <w:rPr>
          <w:rFonts w:ascii="Times" w:hAnsi="Times"/>
          <w:lang w:bidi="x-none"/>
        </w:rPr>
      </w:pPr>
      <w:r w:rsidRPr="005C587A">
        <w:rPr>
          <w:rFonts w:ascii="Times" w:hAnsi="Times"/>
          <w:b/>
        </w:rPr>
        <w:t>Web Link</w:t>
      </w:r>
    </w:p>
    <w:p w14:paraId="25C81A43" w14:textId="1493F5A3" w:rsidR="0043309D" w:rsidRDefault="0092220B" w:rsidP="0043309D">
      <w:hyperlink r:id="rId56" w:history="1">
        <w:r w:rsidR="007B3996" w:rsidRPr="000916CE">
          <w:rPr>
            <w:rStyle w:val="Hyperlink"/>
          </w:rPr>
          <w:t>http://chemed.chem.purdue.edu/genchem/topicreview/bp/ch20/faraday.php</w:t>
        </w:r>
      </w:hyperlink>
    </w:p>
    <w:p w14:paraId="4AD83790" w14:textId="77777777" w:rsidR="007B3996" w:rsidRPr="0043309D" w:rsidRDefault="007B3996" w:rsidP="0043309D"/>
    <w:p w14:paraId="46D268C6" w14:textId="77777777" w:rsidR="003A32D9" w:rsidRDefault="003A32D9" w:rsidP="003A32D9"/>
    <w:p w14:paraId="46DD8362" w14:textId="77777777" w:rsidR="00C173E6" w:rsidRDefault="00C173E6">
      <w:pPr>
        <w:rPr>
          <w:rFonts w:ascii="Times" w:eastAsia="Times New Roman" w:hAnsi="Times"/>
          <w:b/>
          <w:szCs w:val="20"/>
          <w:lang w:val="en-AU"/>
        </w:rPr>
      </w:pPr>
      <w:r>
        <w:br w:type="page"/>
      </w:r>
    </w:p>
    <w:p w14:paraId="1DD28469" w14:textId="6012A8AB" w:rsidR="003A32D9" w:rsidRDefault="008C0AAD" w:rsidP="003A32D9">
      <w:pPr>
        <w:pStyle w:val="Heading3"/>
        <w:rPr>
          <w:b w:val="0"/>
        </w:rPr>
      </w:pPr>
      <w:r>
        <w:lastRenderedPageBreak/>
        <w:t>Question 21</w:t>
      </w:r>
      <w:r w:rsidR="003A32D9">
        <w:t xml:space="preserve"> </w:t>
      </w:r>
      <w:r w:rsidR="003A32D9">
        <w:tab/>
        <w:t>ANS A</w:t>
      </w:r>
    </w:p>
    <w:p w14:paraId="6922AAB8" w14:textId="77777777" w:rsidR="00705597" w:rsidRDefault="003A32D9" w:rsidP="003A32D9">
      <w:r>
        <w:t>Wh</w:t>
      </w:r>
      <w:r w:rsidR="00705597">
        <w:t>en glucose and fructose combine to produce sucrose,</w:t>
      </w:r>
      <w:r>
        <w:t xml:space="preserve"> water is eliminated and an ether linkage </w:t>
      </w:r>
    </w:p>
    <w:p w14:paraId="17AFB248" w14:textId="77777777" w:rsidR="00080981" w:rsidRDefault="003A32D9" w:rsidP="003A32D9">
      <w:r>
        <w:t>-C-O-C- is formed between the two monosaccharides. This is a</w:t>
      </w:r>
      <w:r w:rsidR="00080981">
        <w:t xml:space="preserve"> condensation reaction as shown below.</w:t>
      </w:r>
      <w:r w:rsidR="00705597">
        <w:t xml:space="preserve"> </w:t>
      </w:r>
    </w:p>
    <w:p w14:paraId="0F3045A7" w14:textId="77777777" w:rsidR="00080981" w:rsidRDefault="00080981" w:rsidP="003A32D9"/>
    <w:p w14:paraId="49ECD1D0" w14:textId="4EABC4D7" w:rsidR="00080981" w:rsidRDefault="00C173E6" w:rsidP="00C173E6">
      <w:pPr>
        <w:jc w:val="center"/>
      </w:pPr>
      <w:r>
        <w:rPr>
          <w:noProof/>
          <w:lang w:val="en-AU" w:eastAsia="en-AU"/>
        </w:rPr>
        <w:drawing>
          <wp:inline distT="0" distB="0" distL="0" distR="0" wp14:anchorId="7599E6BC" wp14:editId="3CFD64D9">
            <wp:extent cx="2759075" cy="2433128"/>
            <wp:effectExtent l="0" t="0" r="9525" b="5715"/>
            <wp:docPr id="106" name="Picture 106" descr="Macintosh HD:Users:billhealy:Desktop:Screen Shot 2013-07-02 at 5.26.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billhealy:Desktop:Screen Shot 2013-07-02 at 5.26.31 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59075" cy="2433128"/>
                    </a:xfrm>
                    <a:prstGeom prst="rect">
                      <a:avLst/>
                    </a:prstGeom>
                    <a:noFill/>
                    <a:ln>
                      <a:noFill/>
                    </a:ln>
                  </pic:spPr>
                </pic:pic>
              </a:graphicData>
            </a:graphic>
          </wp:inline>
        </w:drawing>
      </w:r>
      <w:r w:rsidR="00057675">
        <w:t>+ H</w:t>
      </w:r>
      <w:r w:rsidR="00057675" w:rsidRPr="00057675">
        <w:rPr>
          <w:vertAlign w:val="subscript"/>
        </w:rPr>
        <w:t>2</w:t>
      </w:r>
      <w:r w:rsidR="00057675">
        <w:t>O</w:t>
      </w:r>
    </w:p>
    <w:p w14:paraId="1D39F09B" w14:textId="77777777" w:rsidR="00080981" w:rsidRDefault="00080981" w:rsidP="003A32D9"/>
    <w:p w14:paraId="2EAB4619" w14:textId="719B5A65" w:rsidR="00057675" w:rsidRDefault="006A7835" w:rsidP="003A32D9">
      <w:r>
        <w:t>A</w:t>
      </w:r>
      <w:r w:rsidR="00705597">
        <w:t xml:space="preserve"> hydrolysis reaction involves the addition of water.</w:t>
      </w:r>
      <w:r w:rsidR="00080981">
        <w:t xml:space="preserve"> </w:t>
      </w:r>
      <w:r w:rsidR="00080981" w:rsidRPr="00080981">
        <w:rPr>
          <w:b/>
        </w:rPr>
        <w:t>B</w:t>
      </w:r>
      <w:r w:rsidR="00080981">
        <w:t xml:space="preserve"> and </w:t>
      </w:r>
      <w:r w:rsidR="00080981" w:rsidRPr="00080981">
        <w:rPr>
          <w:b/>
        </w:rPr>
        <w:t>D</w:t>
      </w:r>
      <w:r w:rsidR="00080981">
        <w:t xml:space="preserve"> are incorrect. </w:t>
      </w:r>
    </w:p>
    <w:p w14:paraId="302E7CA6" w14:textId="7BACE653" w:rsidR="003A32D9" w:rsidRDefault="00080981" w:rsidP="003A32D9">
      <w:r>
        <w:t xml:space="preserve">An ester linkage is –COOC-. </w:t>
      </w:r>
      <w:r w:rsidRPr="00080981">
        <w:rPr>
          <w:b/>
        </w:rPr>
        <w:t>C</w:t>
      </w:r>
      <w:r>
        <w:t xml:space="preserve"> is incorrect.</w:t>
      </w:r>
    </w:p>
    <w:p w14:paraId="269A0A2F" w14:textId="77777777" w:rsidR="0043309D" w:rsidRDefault="0043309D" w:rsidP="0043309D">
      <w:pPr>
        <w:pStyle w:val="Heading3"/>
      </w:pPr>
    </w:p>
    <w:p w14:paraId="7E85730E" w14:textId="77777777" w:rsidR="0043309D" w:rsidRPr="00407ED2" w:rsidRDefault="0043309D" w:rsidP="0043309D">
      <w:pPr>
        <w:ind w:right="-7"/>
        <w:rPr>
          <w:rFonts w:ascii="Times" w:hAnsi="Times"/>
          <w:b/>
          <w:lang w:bidi="en-US"/>
        </w:rPr>
      </w:pPr>
      <w:r>
        <w:rPr>
          <w:rFonts w:ascii="Times" w:hAnsi="Times"/>
          <w:b/>
          <w:lang w:bidi="en-US"/>
        </w:rPr>
        <w:t>Study Design Reference</w:t>
      </w:r>
    </w:p>
    <w:p w14:paraId="609BD2F3" w14:textId="04146B53" w:rsidR="0043309D" w:rsidRPr="007D1320" w:rsidRDefault="007D1320" w:rsidP="007D1320">
      <w:pPr>
        <w:widowControl w:val="0"/>
        <w:autoSpaceDE w:val="0"/>
        <w:autoSpaceDN w:val="0"/>
        <w:adjustRightInd w:val="0"/>
        <w:rPr>
          <w:rFonts w:ascii="TimesNewRomanPSMT" w:hAnsi="TimesNewRomanPSMT" w:cs="TimesNewRomanPSMT"/>
          <w:lang w:eastAsia="ja-JP"/>
        </w:rPr>
      </w:pPr>
      <w:r>
        <w:rPr>
          <w:rFonts w:ascii="TimesNewRomanPSMT" w:hAnsi="TimesNewRomanPSMT" w:cs="TimesNewRomanPSMT"/>
          <w:lang w:eastAsia="ja-JP"/>
        </w:rPr>
        <w:t>C</w:t>
      </w:r>
      <w:r w:rsidRPr="007D1320">
        <w:rPr>
          <w:rFonts w:ascii="TimesNewRomanPSMT" w:hAnsi="TimesNewRomanPSMT" w:cs="TimesNewRomanPSMT"/>
          <w:lang w:eastAsia="ja-JP"/>
        </w:rPr>
        <w:t xml:space="preserve">ondensation and </w:t>
      </w:r>
      <w:proofErr w:type="spellStart"/>
      <w:r w:rsidRPr="007D1320">
        <w:rPr>
          <w:rFonts w:ascii="TimesNewRomanPSMT" w:hAnsi="TimesNewRomanPSMT" w:cs="TimesNewRomanPSMT"/>
          <w:lang w:eastAsia="ja-JP"/>
        </w:rPr>
        <w:t>polymerisation</w:t>
      </w:r>
      <w:proofErr w:type="spellEnd"/>
      <w:r w:rsidRPr="007D1320">
        <w:rPr>
          <w:rFonts w:ascii="TimesNewRomanPSMT" w:hAnsi="TimesNewRomanPSMT" w:cs="TimesNewRomanPSMT"/>
          <w:lang w:eastAsia="ja-JP"/>
        </w:rPr>
        <w:t xml:space="preserve"> reactions that produce large biomolecules including carbohydrates, proteins and DNA</w:t>
      </w:r>
    </w:p>
    <w:p w14:paraId="133949CF" w14:textId="77777777" w:rsidR="00057675" w:rsidRDefault="00057675" w:rsidP="0043309D">
      <w:pPr>
        <w:rPr>
          <w:rFonts w:ascii="Times" w:hAnsi="Times"/>
          <w:b/>
        </w:rPr>
      </w:pPr>
    </w:p>
    <w:p w14:paraId="54F89FA6" w14:textId="77777777" w:rsidR="0043309D" w:rsidRPr="003307F2" w:rsidRDefault="0043309D" w:rsidP="0043309D">
      <w:pPr>
        <w:rPr>
          <w:rFonts w:ascii="Times" w:hAnsi="Times"/>
          <w:lang w:bidi="x-none"/>
        </w:rPr>
      </w:pPr>
      <w:r w:rsidRPr="005C587A">
        <w:rPr>
          <w:rFonts w:ascii="Times" w:hAnsi="Times"/>
          <w:b/>
        </w:rPr>
        <w:t>Web Link</w:t>
      </w:r>
    </w:p>
    <w:p w14:paraId="6111884E" w14:textId="6E458B57" w:rsidR="0043309D" w:rsidRDefault="0092220B" w:rsidP="0043309D">
      <w:hyperlink r:id="rId58" w:history="1">
        <w:r w:rsidR="00057675" w:rsidRPr="000916CE">
          <w:rPr>
            <w:rStyle w:val="Hyperlink"/>
          </w:rPr>
          <w:t>http://www.princeton.edu/~achaney/tmve/wiki100k/docs/Ether.html</w:t>
        </w:r>
      </w:hyperlink>
    </w:p>
    <w:p w14:paraId="0B914D65" w14:textId="77777777" w:rsidR="00057675" w:rsidRPr="0043309D" w:rsidRDefault="00057675" w:rsidP="0043309D"/>
    <w:p w14:paraId="7181B0C0" w14:textId="17FA55D4" w:rsidR="003A32D9" w:rsidRDefault="003A32D9" w:rsidP="00720734">
      <w:pPr>
        <w:pStyle w:val="Heading3"/>
        <w:rPr>
          <w:b w:val="0"/>
        </w:rPr>
      </w:pPr>
      <w:r>
        <w:br w:type="page"/>
      </w:r>
    </w:p>
    <w:p w14:paraId="5A6AA2DE" w14:textId="4EA47386" w:rsidR="003A32D9" w:rsidRDefault="00472169" w:rsidP="003A32D9">
      <w:pPr>
        <w:pStyle w:val="Heading3"/>
        <w:rPr>
          <w:b w:val="0"/>
        </w:rPr>
      </w:pPr>
      <w:r>
        <w:lastRenderedPageBreak/>
        <w:t>Question 22</w:t>
      </w:r>
      <w:r w:rsidR="003A32D9">
        <w:t xml:space="preserve"> </w:t>
      </w:r>
      <w:r w:rsidR="003A32D9">
        <w:tab/>
        <w:t>ANS C</w:t>
      </w:r>
    </w:p>
    <w:p w14:paraId="17C9B579" w14:textId="0F9285C4" w:rsidR="00472169" w:rsidRDefault="003A32D9" w:rsidP="003A32D9">
      <w:r>
        <w:t xml:space="preserve">The molecule glycerol has the formula </w:t>
      </w:r>
      <w:proofErr w:type="gramStart"/>
      <w:r>
        <w:t>C</w:t>
      </w:r>
      <w:r w:rsidRPr="00472169">
        <w:rPr>
          <w:vertAlign w:val="subscript"/>
        </w:rPr>
        <w:t>3</w:t>
      </w:r>
      <w:r>
        <w:t>H</w:t>
      </w:r>
      <w:r w:rsidR="00472169" w:rsidRPr="00472169">
        <w:rPr>
          <w:vertAlign w:val="subscript"/>
        </w:rPr>
        <w:t>5</w:t>
      </w:r>
      <w:r>
        <w:t>(</w:t>
      </w:r>
      <w:proofErr w:type="gramEnd"/>
      <w:r>
        <w:t>OH)</w:t>
      </w:r>
      <w:r w:rsidR="00472169" w:rsidRPr="00472169">
        <w:rPr>
          <w:vertAlign w:val="subscript"/>
        </w:rPr>
        <w:t>3</w:t>
      </w:r>
      <w:r>
        <w:t xml:space="preserve">. Three carboxylic acid molecules, R-COOH, will react with the three </w:t>
      </w:r>
      <w:r w:rsidR="005D31AF">
        <w:t>hydroxyl</w:t>
      </w:r>
      <w:r>
        <w:t xml:space="preserve"> groups in the glycerol to form three ester linkages, -O-C-O-R, </w:t>
      </w:r>
    </w:p>
    <w:p w14:paraId="47F714E3" w14:textId="78AAD06C" w:rsidR="003A32D9" w:rsidRDefault="00FB4C56" w:rsidP="003A32D9">
      <w:proofErr w:type="gramStart"/>
      <w:r>
        <w:t>where</w:t>
      </w:r>
      <w:proofErr w:type="gramEnd"/>
      <w:r>
        <w:t xml:space="preserve"> R is</w:t>
      </w:r>
      <w:r w:rsidR="003A32D9">
        <w:t xml:space="preserve"> </w:t>
      </w:r>
      <w:r w:rsidR="00472169">
        <w:t>C</w:t>
      </w:r>
      <w:r w:rsidR="00472169" w:rsidRPr="00472169">
        <w:rPr>
          <w:i/>
          <w:vertAlign w:val="subscript"/>
        </w:rPr>
        <w:t>n</w:t>
      </w:r>
      <w:r w:rsidR="00472169">
        <w:t>H</w:t>
      </w:r>
      <w:r w:rsidR="00472169" w:rsidRPr="00472169">
        <w:rPr>
          <w:vertAlign w:val="subscript"/>
        </w:rPr>
        <w:t>2</w:t>
      </w:r>
      <w:r w:rsidR="00472169" w:rsidRPr="00472169">
        <w:rPr>
          <w:i/>
          <w:vertAlign w:val="subscript"/>
        </w:rPr>
        <w:t>n</w:t>
      </w:r>
      <w:r w:rsidR="00472169" w:rsidRPr="00472169">
        <w:rPr>
          <w:vertAlign w:val="subscript"/>
        </w:rPr>
        <w:t>+1</w:t>
      </w:r>
      <w:r>
        <w:rPr>
          <w:vertAlign w:val="subscript"/>
        </w:rPr>
        <w:t xml:space="preserve"> </w:t>
      </w:r>
      <w:r>
        <w:t>for a saturated fatty acid  and C</w:t>
      </w:r>
      <w:r w:rsidRPr="00472169">
        <w:rPr>
          <w:i/>
          <w:vertAlign w:val="subscript"/>
        </w:rPr>
        <w:t>n</w:t>
      </w:r>
      <w:r>
        <w:t>H</w:t>
      </w:r>
      <w:r w:rsidRPr="00472169">
        <w:rPr>
          <w:vertAlign w:val="subscript"/>
        </w:rPr>
        <w:t>2</w:t>
      </w:r>
      <w:r w:rsidRPr="00472169">
        <w:rPr>
          <w:i/>
          <w:vertAlign w:val="subscript"/>
        </w:rPr>
        <w:t>n</w:t>
      </w:r>
      <w:r>
        <w:rPr>
          <w:vertAlign w:val="subscript"/>
        </w:rPr>
        <w:t xml:space="preserve">-1 </w:t>
      </w:r>
      <w:r>
        <w:t>for a carboxylic acid containing one double bond. A sample reaction is shown below.</w:t>
      </w:r>
      <w:r w:rsidR="00F22B15">
        <w:t xml:space="preserve"> Three water molecules are produced for each triglyceride formed.</w:t>
      </w:r>
    </w:p>
    <w:p w14:paraId="79BB69BF" w14:textId="1C326A39" w:rsidR="00720734" w:rsidRDefault="00720734" w:rsidP="00720734">
      <w:pPr>
        <w:pStyle w:val="Heading3"/>
      </w:pPr>
    </w:p>
    <w:p w14:paraId="550F07A6" w14:textId="641D7DFC" w:rsidR="00FB4C56" w:rsidRDefault="00FB4C56" w:rsidP="00720734">
      <w:pPr>
        <w:ind w:right="-7"/>
        <w:rPr>
          <w:rFonts w:ascii="Times" w:hAnsi="Times"/>
          <w:b/>
          <w:lang w:bidi="en-US"/>
        </w:rPr>
      </w:pPr>
      <w:r>
        <w:rPr>
          <w:rFonts w:ascii="Times" w:hAnsi="Times"/>
          <w:b/>
          <w:noProof/>
          <w:lang w:val="en-AU" w:eastAsia="en-AU"/>
        </w:rPr>
        <w:drawing>
          <wp:anchor distT="0" distB="0" distL="114300" distR="114300" simplePos="0" relativeHeight="251729920" behindDoc="1" locked="0" layoutInCell="1" allowOverlap="1" wp14:anchorId="2D174A87" wp14:editId="63F53BE6">
            <wp:simplePos x="0" y="0"/>
            <wp:positionH relativeFrom="column">
              <wp:posOffset>0</wp:posOffset>
            </wp:positionH>
            <wp:positionV relativeFrom="paragraph">
              <wp:posOffset>3175</wp:posOffset>
            </wp:positionV>
            <wp:extent cx="6113145" cy="4233545"/>
            <wp:effectExtent l="0" t="0" r="8255" b="8255"/>
            <wp:wrapNone/>
            <wp:docPr id="107" name="Picture 107" descr="Macintosh HD:Users:billhealy:Desktop:Screen Shot 2013-07-06 at 4.10.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billhealy:Desktop:Screen Shot 2013-07-06 at 4.10.40 P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3145" cy="4233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A55015" w14:textId="20B1BF1C" w:rsidR="00FB4C56" w:rsidRDefault="00FB4C56" w:rsidP="00720734">
      <w:pPr>
        <w:ind w:right="-7"/>
        <w:rPr>
          <w:rFonts w:ascii="Times" w:hAnsi="Times"/>
          <w:b/>
          <w:lang w:bidi="en-US"/>
        </w:rPr>
      </w:pPr>
    </w:p>
    <w:p w14:paraId="2CFE1B3C" w14:textId="6E16E9CE" w:rsidR="00FB4C56" w:rsidRDefault="00DA7F42" w:rsidP="00720734">
      <w:pPr>
        <w:ind w:right="-7"/>
        <w:rPr>
          <w:rFonts w:ascii="Times" w:hAnsi="Times"/>
          <w:b/>
          <w:lang w:bidi="en-US"/>
        </w:rPr>
      </w:pPr>
      <w:r>
        <w:rPr>
          <w:rFonts w:ascii="Times" w:hAnsi="Times"/>
          <w:b/>
          <w:noProof/>
          <w:lang w:val="en-AU" w:eastAsia="en-AU"/>
        </w:rPr>
        <mc:AlternateContent>
          <mc:Choice Requires="wps">
            <w:drawing>
              <wp:anchor distT="0" distB="0" distL="114300" distR="114300" simplePos="0" relativeHeight="251731968" behindDoc="0" locked="0" layoutInCell="1" allowOverlap="1" wp14:anchorId="5DB76648" wp14:editId="3A5D308A">
                <wp:simplePos x="0" y="0"/>
                <wp:positionH relativeFrom="column">
                  <wp:posOffset>817245</wp:posOffset>
                </wp:positionH>
                <wp:positionV relativeFrom="paragraph">
                  <wp:posOffset>136525</wp:posOffset>
                </wp:positionV>
                <wp:extent cx="0" cy="685800"/>
                <wp:effectExtent l="127000" t="50800" r="101600" b="76200"/>
                <wp:wrapNone/>
                <wp:docPr id="81" name="Straight Arrow Connector 81"/>
                <wp:cNvGraphicFramePr/>
                <a:graphic xmlns:a="http://schemas.openxmlformats.org/drawingml/2006/main">
                  <a:graphicData uri="http://schemas.microsoft.com/office/word/2010/wordprocessingShape">
                    <wps:wsp>
                      <wps:cNvCnPr/>
                      <wps:spPr>
                        <a:xfrm flipV="1">
                          <a:off x="0" y="0"/>
                          <a:ext cx="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Straight Arrow Connector 81" o:spid="_x0000_s1026" type="#_x0000_t32" style="position:absolute;margin-left:64.35pt;margin-top:10.75pt;width:0;height:54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" strokecolor="#4f81bd [3204]" strokeweight="2pt">
                <v:stroke endarrow="open"/>
                <v:shadow on="t" opacity="24903f" mv:blur="40000f" origin=",.5" offset="0,20000emu"/>
              </v:shape>
            </w:pict>
          </mc:Fallback>
        </mc:AlternateContent>
      </w:r>
    </w:p>
    <w:p w14:paraId="057F1CE2" w14:textId="72DAD12B" w:rsidR="00DA7F42" w:rsidRDefault="00DA7F42" w:rsidP="00720734">
      <w:pPr>
        <w:ind w:right="-7"/>
        <w:rPr>
          <w:rFonts w:ascii="Times" w:hAnsi="Times"/>
          <w:b/>
          <w:lang w:bidi="en-US"/>
        </w:rPr>
      </w:pPr>
    </w:p>
    <w:p w14:paraId="7883B110" w14:textId="77777777" w:rsidR="00DA7F42" w:rsidRDefault="00DA7F42" w:rsidP="00720734">
      <w:pPr>
        <w:ind w:right="-7"/>
        <w:rPr>
          <w:rFonts w:ascii="Times" w:hAnsi="Times"/>
          <w:b/>
          <w:lang w:bidi="en-US"/>
        </w:rPr>
      </w:pPr>
    </w:p>
    <w:p w14:paraId="6F2C9E08" w14:textId="77777777" w:rsidR="00DA7F42" w:rsidRDefault="00DA7F42" w:rsidP="00720734">
      <w:pPr>
        <w:ind w:right="-7"/>
        <w:rPr>
          <w:rFonts w:ascii="Times" w:hAnsi="Times"/>
          <w:b/>
          <w:lang w:bidi="en-US"/>
        </w:rPr>
      </w:pPr>
    </w:p>
    <w:p w14:paraId="1DB7966A" w14:textId="4C0AC73B" w:rsidR="00DA7F42" w:rsidRDefault="00DA7F42" w:rsidP="00720734">
      <w:pPr>
        <w:ind w:right="-7"/>
        <w:rPr>
          <w:rFonts w:ascii="Times" w:hAnsi="Times"/>
          <w:b/>
          <w:lang w:bidi="en-US"/>
        </w:rPr>
      </w:pPr>
      <w:r>
        <w:rPr>
          <w:rFonts w:ascii="Times" w:hAnsi="Times"/>
          <w:b/>
          <w:noProof/>
          <w:lang w:val="en-AU" w:eastAsia="en-AU"/>
        </w:rPr>
        <mc:AlternateContent>
          <mc:Choice Requires="wps">
            <w:drawing>
              <wp:anchor distT="0" distB="0" distL="114300" distR="114300" simplePos="0" relativeHeight="251730944" behindDoc="0" locked="0" layoutInCell="1" allowOverlap="1" wp14:anchorId="616555B1" wp14:editId="526F0D27">
                <wp:simplePos x="0" y="0"/>
                <wp:positionH relativeFrom="column">
                  <wp:posOffset>386080</wp:posOffset>
                </wp:positionH>
                <wp:positionV relativeFrom="paragraph">
                  <wp:posOffset>118110</wp:posOffset>
                </wp:positionV>
                <wp:extent cx="1002665" cy="342900"/>
                <wp:effectExtent l="0" t="0" r="0" b="12700"/>
                <wp:wrapSquare wrapText="bothSides"/>
                <wp:docPr id="79" name="Text Box 79"/>
                <wp:cNvGraphicFramePr/>
                <a:graphic xmlns:a="http://schemas.openxmlformats.org/drawingml/2006/main">
                  <a:graphicData uri="http://schemas.microsoft.com/office/word/2010/wordprocessingShape">
                    <wps:wsp>
                      <wps:cNvSpPr txBox="1"/>
                      <wps:spPr>
                        <a:xfrm>
                          <a:off x="0" y="0"/>
                          <a:ext cx="100266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41911F2" w14:textId="224371BA" w:rsidR="000C4F50" w:rsidRDefault="000C4F50">
                            <w:proofErr w:type="gramStart"/>
                            <w:r>
                              <w:t>double</w:t>
                            </w:r>
                            <w:proofErr w:type="gramEnd"/>
                            <w:r>
                              <w:t xml:space="preserve"> bond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79" o:spid="_x0000_s1026" type="#_x0000_t202" style="position:absolute;margin-left:30.4pt;margin-top:9.3pt;width:78.9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lXK9Q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" filled="f" stroked="f">
                <v:textbox>
                  <w:txbxContent>
                    <w:p w14:paraId="041911F2" w14:textId="224371BA" w:rsidR="000C4F50" w:rsidRDefault="000C4F50">
                      <w:proofErr w:type="gramStart"/>
                      <w:r>
                        <w:t>double</w:t>
                      </w:r>
                      <w:proofErr w:type="gramEnd"/>
                      <w:r>
                        <w:t xml:space="preserve"> bond</w:t>
                      </w:r>
                    </w:p>
                  </w:txbxContent>
                </v:textbox>
                <w10:wrap type="square"/>
              </v:shape>
            </w:pict>
          </mc:Fallback>
        </mc:AlternateContent>
      </w:r>
    </w:p>
    <w:p w14:paraId="27121D94" w14:textId="77777777" w:rsidR="00DA7F42" w:rsidRDefault="00DA7F42" w:rsidP="00720734">
      <w:pPr>
        <w:ind w:right="-7"/>
        <w:rPr>
          <w:rFonts w:ascii="Times" w:hAnsi="Times"/>
          <w:b/>
          <w:lang w:bidi="en-US"/>
        </w:rPr>
      </w:pPr>
    </w:p>
    <w:p w14:paraId="7D056BA9" w14:textId="77777777" w:rsidR="00DA7F42" w:rsidRDefault="00DA7F42" w:rsidP="00720734">
      <w:pPr>
        <w:ind w:right="-7"/>
        <w:rPr>
          <w:rFonts w:ascii="Times" w:hAnsi="Times"/>
          <w:b/>
          <w:lang w:bidi="en-US"/>
        </w:rPr>
      </w:pPr>
    </w:p>
    <w:p w14:paraId="54003BBD" w14:textId="77777777" w:rsidR="00DA7F42" w:rsidRDefault="00DA7F42" w:rsidP="00720734">
      <w:pPr>
        <w:ind w:right="-7"/>
        <w:rPr>
          <w:rFonts w:ascii="Times" w:hAnsi="Times"/>
          <w:b/>
          <w:lang w:bidi="en-US"/>
        </w:rPr>
      </w:pPr>
    </w:p>
    <w:p w14:paraId="2800998E" w14:textId="77777777" w:rsidR="00DA7F42" w:rsidRDefault="00DA7F42" w:rsidP="00720734">
      <w:pPr>
        <w:ind w:right="-7"/>
        <w:rPr>
          <w:rFonts w:ascii="Times" w:hAnsi="Times"/>
          <w:b/>
          <w:lang w:bidi="en-US"/>
        </w:rPr>
      </w:pPr>
    </w:p>
    <w:p w14:paraId="3A0F9289" w14:textId="5DFD5875" w:rsidR="00DA7F42" w:rsidRDefault="00DA7F42" w:rsidP="00720734">
      <w:pPr>
        <w:ind w:right="-7"/>
        <w:rPr>
          <w:rFonts w:ascii="Times" w:hAnsi="Times"/>
          <w:b/>
          <w:lang w:bidi="en-US"/>
        </w:rPr>
      </w:pPr>
      <w:r>
        <w:rPr>
          <w:noProof/>
          <w:lang w:val="en-AU" w:eastAsia="en-AU"/>
        </w:rPr>
        <mc:AlternateContent>
          <mc:Choice Requires="wps">
            <w:drawing>
              <wp:anchor distT="0" distB="0" distL="114300" distR="114300" simplePos="0" relativeHeight="251732992" behindDoc="0" locked="0" layoutInCell="1" allowOverlap="1" wp14:anchorId="1DB95DA7" wp14:editId="155223E4">
                <wp:simplePos x="0" y="0"/>
                <wp:positionH relativeFrom="column">
                  <wp:posOffset>5732145</wp:posOffset>
                </wp:positionH>
                <wp:positionV relativeFrom="paragraph">
                  <wp:posOffset>38100</wp:posOffset>
                </wp:positionV>
                <wp:extent cx="800100" cy="342900"/>
                <wp:effectExtent l="0" t="0" r="12700" b="12700"/>
                <wp:wrapSquare wrapText="bothSides"/>
                <wp:docPr id="83" name="Text Box 83"/>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EB75F35" w14:textId="7E86C7DB" w:rsidR="000C4F50" w:rsidRDefault="000C4F50">
                            <w:r>
                              <w:t>+ 3H</w:t>
                            </w:r>
                            <w:r w:rsidRPr="00DA7F42">
                              <w:rPr>
                                <w:vertAlign w:val="subscript"/>
                              </w:rPr>
                              <w:t>2</w:t>
                            </w:r>
                            <w:r>
                              <w:t>O</w:t>
                            </w:r>
                          </w:p>
                          <w:p w14:paraId="34CE198D" w14:textId="77777777" w:rsidR="000C4F50" w:rsidRDefault="000C4F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id="Text Box 83" o:spid="_x0000_s1027" type="#_x0000_t202" style="position:absolute;margin-left:451.35pt;margin-top:3pt;width:63pt;height:27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" fillcolor="white [3212]" stroked="f">
                <v:textbox>
                  <w:txbxContent>
                    <w:p w14:paraId="5EB75F35" w14:textId="7E86C7DB" w:rsidR="000C4F50" w:rsidRDefault="000C4F50">
                      <w:r>
                        <w:t>+ 3H</w:t>
                      </w:r>
                      <w:r w:rsidRPr="00DA7F42">
                        <w:rPr>
                          <w:vertAlign w:val="subscript"/>
                        </w:rPr>
                        <w:t>2</w:t>
                      </w:r>
                      <w:r>
                        <w:t>O</w:t>
                      </w:r>
                    </w:p>
                    <w:p w14:paraId="34CE198D" w14:textId="77777777" w:rsidR="000C4F50" w:rsidRDefault="000C4F50"/>
                  </w:txbxContent>
                </v:textbox>
                <w10:wrap type="square"/>
              </v:shape>
            </w:pict>
          </mc:Fallback>
        </mc:AlternateContent>
      </w:r>
    </w:p>
    <w:p w14:paraId="02756338" w14:textId="77777777" w:rsidR="00DA7F42" w:rsidRDefault="00DA7F42" w:rsidP="00720734">
      <w:pPr>
        <w:ind w:right="-7"/>
        <w:rPr>
          <w:rFonts w:ascii="Times" w:hAnsi="Times"/>
          <w:b/>
          <w:lang w:bidi="en-US"/>
        </w:rPr>
      </w:pPr>
    </w:p>
    <w:p w14:paraId="6C6C1FD3" w14:textId="77777777" w:rsidR="00DA7F42" w:rsidRDefault="00DA7F42" w:rsidP="00720734">
      <w:pPr>
        <w:ind w:right="-7"/>
        <w:rPr>
          <w:rFonts w:ascii="Times" w:hAnsi="Times"/>
          <w:b/>
          <w:lang w:bidi="en-US"/>
        </w:rPr>
      </w:pPr>
    </w:p>
    <w:p w14:paraId="0B0DE29C" w14:textId="77777777" w:rsidR="00DA7F42" w:rsidRDefault="00DA7F42" w:rsidP="00720734">
      <w:pPr>
        <w:ind w:right="-7"/>
        <w:rPr>
          <w:rFonts w:ascii="Times" w:hAnsi="Times"/>
          <w:b/>
          <w:lang w:bidi="en-US"/>
        </w:rPr>
      </w:pPr>
    </w:p>
    <w:p w14:paraId="2EBB35F1" w14:textId="77777777" w:rsidR="00DA7F42" w:rsidRDefault="00DA7F42" w:rsidP="00720734">
      <w:pPr>
        <w:ind w:right="-7"/>
        <w:rPr>
          <w:rFonts w:ascii="Times" w:hAnsi="Times"/>
          <w:b/>
          <w:lang w:bidi="en-US"/>
        </w:rPr>
      </w:pPr>
    </w:p>
    <w:p w14:paraId="5F112C06" w14:textId="77777777" w:rsidR="00DA7F42" w:rsidRDefault="00DA7F42" w:rsidP="00720734">
      <w:pPr>
        <w:ind w:right="-7"/>
        <w:rPr>
          <w:rFonts w:ascii="Times" w:hAnsi="Times"/>
          <w:b/>
          <w:lang w:bidi="en-US"/>
        </w:rPr>
      </w:pPr>
    </w:p>
    <w:p w14:paraId="30D2DB57" w14:textId="77777777" w:rsidR="00DA7F42" w:rsidRDefault="00DA7F42" w:rsidP="00720734">
      <w:pPr>
        <w:ind w:right="-7"/>
        <w:rPr>
          <w:rFonts w:ascii="Times" w:hAnsi="Times"/>
          <w:b/>
          <w:lang w:bidi="en-US"/>
        </w:rPr>
      </w:pPr>
    </w:p>
    <w:p w14:paraId="2435676F" w14:textId="77777777" w:rsidR="00DA7F42" w:rsidRDefault="00DA7F42" w:rsidP="00720734">
      <w:pPr>
        <w:ind w:right="-7"/>
        <w:rPr>
          <w:rFonts w:ascii="Times" w:hAnsi="Times"/>
          <w:b/>
          <w:lang w:bidi="en-US"/>
        </w:rPr>
      </w:pPr>
    </w:p>
    <w:p w14:paraId="2FCDC419" w14:textId="77777777" w:rsidR="00DA7F42" w:rsidRDefault="00DA7F42" w:rsidP="00720734">
      <w:pPr>
        <w:ind w:right="-7"/>
        <w:rPr>
          <w:rFonts w:ascii="Times" w:hAnsi="Times"/>
          <w:b/>
          <w:lang w:bidi="en-US"/>
        </w:rPr>
      </w:pPr>
    </w:p>
    <w:p w14:paraId="03E8C475" w14:textId="77777777" w:rsidR="00DA7F42" w:rsidRDefault="00DA7F42" w:rsidP="00720734">
      <w:pPr>
        <w:ind w:right="-7"/>
        <w:rPr>
          <w:rFonts w:ascii="Times" w:hAnsi="Times"/>
          <w:b/>
          <w:lang w:bidi="en-US"/>
        </w:rPr>
      </w:pPr>
    </w:p>
    <w:p w14:paraId="13C57A06" w14:textId="77777777" w:rsidR="00DA7F42" w:rsidRDefault="00DA7F42" w:rsidP="00720734">
      <w:pPr>
        <w:ind w:right="-7"/>
        <w:rPr>
          <w:rFonts w:ascii="Times" w:hAnsi="Times"/>
          <w:b/>
          <w:lang w:bidi="en-US"/>
        </w:rPr>
      </w:pPr>
    </w:p>
    <w:p w14:paraId="19E6F087" w14:textId="77777777" w:rsidR="00DA7F42" w:rsidRDefault="00DA7F42" w:rsidP="00720734">
      <w:pPr>
        <w:ind w:right="-7"/>
        <w:rPr>
          <w:rFonts w:ascii="Times" w:hAnsi="Times"/>
          <w:b/>
          <w:lang w:bidi="en-US"/>
        </w:rPr>
      </w:pPr>
    </w:p>
    <w:p w14:paraId="4BA6354C" w14:textId="77777777" w:rsidR="00DA7F42" w:rsidRDefault="00DA7F42" w:rsidP="00720734">
      <w:pPr>
        <w:ind w:right="-7"/>
        <w:rPr>
          <w:rFonts w:ascii="Times" w:hAnsi="Times"/>
          <w:b/>
          <w:lang w:bidi="en-US"/>
        </w:rPr>
      </w:pPr>
    </w:p>
    <w:p w14:paraId="42577EAC" w14:textId="77777777" w:rsidR="00DA7F42" w:rsidRDefault="00DA7F42" w:rsidP="00720734">
      <w:pPr>
        <w:ind w:right="-7"/>
        <w:rPr>
          <w:rFonts w:ascii="Times" w:hAnsi="Times"/>
          <w:b/>
          <w:lang w:bidi="en-US"/>
        </w:rPr>
      </w:pPr>
    </w:p>
    <w:p w14:paraId="31A37310" w14:textId="77777777" w:rsidR="00DA7F42" w:rsidRDefault="00DA7F42" w:rsidP="00720734">
      <w:pPr>
        <w:ind w:right="-7"/>
        <w:rPr>
          <w:rFonts w:ascii="Times" w:hAnsi="Times"/>
          <w:b/>
          <w:lang w:bidi="en-US"/>
        </w:rPr>
      </w:pPr>
    </w:p>
    <w:p w14:paraId="25D4CC62" w14:textId="77777777" w:rsidR="00720734" w:rsidRPr="00407ED2" w:rsidRDefault="00720734" w:rsidP="00720734">
      <w:pPr>
        <w:ind w:right="-7"/>
        <w:rPr>
          <w:rFonts w:ascii="Times" w:hAnsi="Times"/>
          <w:b/>
          <w:lang w:bidi="en-US"/>
        </w:rPr>
      </w:pPr>
      <w:r>
        <w:rPr>
          <w:rFonts w:ascii="Times" w:hAnsi="Times"/>
          <w:b/>
          <w:lang w:bidi="en-US"/>
        </w:rPr>
        <w:t>Study Design Reference</w:t>
      </w:r>
    </w:p>
    <w:p w14:paraId="6FB19926" w14:textId="6D659FAA" w:rsidR="00720734" w:rsidRPr="00CD689A" w:rsidRDefault="00CD689A" w:rsidP="00720734">
      <w:pPr>
        <w:rPr>
          <w:rFonts w:ascii="Times" w:hAnsi="Times"/>
          <w:b/>
        </w:rPr>
      </w:pPr>
      <w:r>
        <w:rPr>
          <w:rFonts w:ascii="TimesNewRomanPSMT" w:hAnsi="TimesNewRomanPSMT" w:cs="TimesNewRomanPSMT"/>
          <w:lang w:eastAsia="ja-JP"/>
        </w:rPr>
        <w:t>C</w:t>
      </w:r>
      <w:r w:rsidRPr="00CD689A">
        <w:rPr>
          <w:rFonts w:ascii="TimesNewRomanPSMT" w:hAnsi="TimesNewRomanPSMT" w:cs="TimesNewRomanPSMT"/>
          <w:lang w:eastAsia="ja-JP"/>
        </w:rPr>
        <w:t>ondensation reactions that produce lipids (limited to triglycerides)</w:t>
      </w:r>
    </w:p>
    <w:p w14:paraId="27AE1BD4" w14:textId="77777777" w:rsidR="00CD689A" w:rsidRDefault="00CD689A" w:rsidP="00720734">
      <w:pPr>
        <w:rPr>
          <w:rFonts w:ascii="Times" w:hAnsi="Times"/>
          <w:b/>
        </w:rPr>
      </w:pPr>
    </w:p>
    <w:p w14:paraId="0B4D46F0" w14:textId="77777777" w:rsidR="00720734" w:rsidRPr="003307F2" w:rsidRDefault="00720734" w:rsidP="00720734">
      <w:pPr>
        <w:rPr>
          <w:rFonts w:ascii="Times" w:hAnsi="Times"/>
          <w:lang w:bidi="x-none"/>
        </w:rPr>
      </w:pPr>
      <w:r w:rsidRPr="005C587A">
        <w:rPr>
          <w:rFonts w:ascii="Times" w:hAnsi="Times"/>
          <w:b/>
        </w:rPr>
        <w:t>Web Link</w:t>
      </w:r>
    </w:p>
    <w:p w14:paraId="2EA709AE" w14:textId="357061ED" w:rsidR="00720734" w:rsidRDefault="0092220B" w:rsidP="00720734">
      <w:hyperlink r:id="rId60" w:history="1">
        <w:r w:rsidR="00F604F2" w:rsidRPr="0083021F">
          <w:rPr>
            <w:rStyle w:val="Hyperlink"/>
          </w:rPr>
          <w:t>http://tasisbio.blogspot.com.au/2012/10/molecules-joining.html</w:t>
        </w:r>
      </w:hyperlink>
    </w:p>
    <w:p w14:paraId="76D324CB" w14:textId="77777777" w:rsidR="00F604F2" w:rsidRPr="0043309D" w:rsidRDefault="00F604F2" w:rsidP="00720734"/>
    <w:p w14:paraId="6CE91411" w14:textId="77777777" w:rsidR="003A32D9" w:rsidRDefault="003A32D9" w:rsidP="003A32D9">
      <w:pPr>
        <w:rPr>
          <w:b/>
        </w:rPr>
      </w:pPr>
    </w:p>
    <w:p w14:paraId="21D25D1B" w14:textId="77777777" w:rsidR="00720734" w:rsidRPr="0043309D" w:rsidRDefault="00720734" w:rsidP="00720734"/>
    <w:p w14:paraId="2CD6DA45" w14:textId="77777777" w:rsidR="003A32D9" w:rsidRDefault="003A32D9" w:rsidP="003A32D9"/>
    <w:p w14:paraId="4D4CFDB8" w14:textId="77777777" w:rsidR="00367AF1" w:rsidRDefault="00367AF1">
      <w:pPr>
        <w:rPr>
          <w:rFonts w:ascii="Times" w:eastAsia="Times New Roman" w:hAnsi="Times"/>
          <w:b/>
          <w:szCs w:val="20"/>
          <w:lang w:val="en-AU"/>
        </w:rPr>
      </w:pPr>
      <w:r>
        <w:br w:type="page"/>
      </w:r>
    </w:p>
    <w:p w14:paraId="498056FE" w14:textId="2F28BFD8" w:rsidR="003A32D9" w:rsidRDefault="00C44A61" w:rsidP="003A32D9">
      <w:pPr>
        <w:pStyle w:val="Heading3"/>
      </w:pPr>
      <w:r>
        <w:lastRenderedPageBreak/>
        <w:t>Question 23</w:t>
      </w:r>
      <w:r w:rsidR="003A32D9">
        <w:t xml:space="preserve"> </w:t>
      </w:r>
      <w:r w:rsidR="003A32D9">
        <w:tab/>
        <w:t>ANS D</w:t>
      </w:r>
    </w:p>
    <w:p w14:paraId="5B962484" w14:textId="2C55CC12" w:rsidR="003A32D9" w:rsidRDefault="00731F7B" w:rsidP="003A32D9">
      <w:r>
        <w:t>This is a</w:t>
      </w:r>
      <w:r w:rsidR="003A32D9">
        <w:t xml:space="preserve"> hydrolysis reaction in which water molecules are added to starch according to the </w:t>
      </w:r>
      <w:proofErr w:type="spellStart"/>
      <w:r w:rsidR="003A32D9">
        <w:t>generalised</w:t>
      </w:r>
      <w:proofErr w:type="spellEnd"/>
      <w:r w:rsidR="003A32D9">
        <w:t xml:space="preserve"> equation  </w:t>
      </w:r>
      <w:r w:rsidR="00367AF1" w:rsidRPr="00B555F6">
        <w:t>(C</w:t>
      </w:r>
      <w:r w:rsidR="00367AF1" w:rsidRPr="00B555F6">
        <w:rPr>
          <w:vertAlign w:val="subscript"/>
        </w:rPr>
        <w:t>6</w:t>
      </w:r>
      <w:r w:rsidR="00367AF1" w:rsidRPr="00B555F6">
        <w:t>H</w:t>
      </w:r>
      <w:r w:rsidR="00367AF1" w:rsidRPr="00B555F6">
        <w:rPr>
          <w:vertAlign w:val="subscript"/>
        </w:rPr>
        <w:t>1</w:t>
      </w:r>
      <w:r w:rsidR="00367AF1">
        <w:rPr>
          <w:vertAlign w:val="subscript"/>
        </w:rPr>
        <w:t>0</w:t>
      </w:r>
      <w:r w:rsidR="00367AF1" w:rsidRPr="00B555F6">
        <w:t>O</w:t>
      </w:r>
      <w:r w:rsidR="00367AF1">
        <w:rPr>
          <w:vertAlign w:val="subscript"/>
        </w:rPr>
        <w:t>5</w:t>
      </w:r>
      <w:r w:rsidR="00367AF1" w:rsidRPr="00B555F6">
        <w:t>)</w:t>
      </w:r>
      <w:r w:rsidR="00367AF1" w:rsidRPr="00B555F6">
        <w:rPr>
          <w:i/>
          <w:iCs/>
          <w:vertAlign w:val="subscript"/>
        </w:rPr>
        <w:t>n</w:t>
      </w:r>
      <w:r w:rsidR="00367AF1" w:rsidRPr="00B555F6">
        <w:t>(</w:t>
      </w:r>
      <w:proofErr w:type="spellStart"/>
      <w:r w:rsidR="00367AF1" w:rsidRPr="00B555F6">
        <w:t>aq</w:t>
      </w:r>
      <w:proofErr w:type="spellEnd"/>
      <w:r w:rsidR="00367AF1" w:rsidRPr="00B555F6">
        <w:t xml:space="preserve">) </w:t>
      </w:r>
      <w:r w:rsidR="00367AF1" w:rsidRPr="00B555F6">
        <w:rPr>
          <w:vertAlign w:val="subscript"/>
        </w:rPr>
        <w:t xml:space="preserve"> </w:t>
      </w:r>
      <w:r w:rsidR="00367AF1" w:rsidRPr="00B555F6">
        <w:t xml:space="preserve">+ </w:t>
      </w:r>
      <w:r w:rsidR="00367AF1" w:rsidRPr="00B555F6">
        <w:rPr>
          <w:i/>
        </w:rPr>
        <w:t>n</w:t>
      </w:r>
      <w:r w:rsidR="00367AF1" w:rsidRPr="00B555F6">
        <w:t>H</w:t>
      </w:r>
      <w:r w:rsidR="00367AF1" w:rsidRPr="00B555F6">
        <w:rPr>
          <w:vertAlign w:val="subscript"/>
        </w:rPr>
        <w:t>2</w:t>
      </w:r>
      <w:r w:rsidR="00367AF1" w:rsidRPr="00B555F6">
        <w:t xml:space="preserve">O(l)   </w:t>
      </w:r>
      <w:r w:rsidR="00367AF1" w:rsidRPr="00B555F6">
        <w:rPr>
          <w:rFonts w:ascii="Symbol" w:hAnsi="Symbol"/>
        </w:rPr>
        <w:t></w:t>
      </w:r>
      <w:r w:rsidR="00367AF1" w:rsidRPr="00B555F6">
        <w:rPr>
          <w:rFonts w:ascii="Symbol" w:hAnsi="Symbol"/>
        </w:rPr>
        <w:t></w:t>
      </w:r>
      <w:r w:rsidR="00367AF1" w:rsidRPr="00B555F6">
        <w:rPr>
          <w:rFonts w:ascii="Symbol" w:hAnsi="Symbol"/>
        </w:rPr>
        <w:t></w:t>
      </w:r>
      <w:r w:rsidR="00367AF1" w:rsidRPr="00B555F6">
        <w:rPr>
          <w:rFonts w:ascii="Symbol" w:hAnsi="Symbol"/>
        </w:rPr>
        <w:t></w:t>
      </w:r>
      <w:r w:rsidR="00367AF1" w:rsidRPr="00B555F6">
        <w:t xml:space="preserve"> </w:t>
      </w:r>
      <w:r w:rsidR="00367AF1" w:rsidRPr="00B555F6">
        <w:rPr>
          <w:i/>
        </w:rPr>
        <w:t>n</w:t>
      </w:r>
      <w:r w:rsidR="00367AF1" w:rsidRPr="00B555F6">
        <w:t>C</w:t>
      </w:r>
      <w:r w:rsidR="00367AF1" w:rsidRPr="00B555F6">
        <w:rPr>
          <w:vertAlign w:val="subscript"/>
        </w:rPr>
        <w:t>6</w:t>
      </w:r>
      <w:r w:rsidR="00367AF1" w:rsidRPr="00B555F6">
        <w:t>H</w:t>
      </w:r>
      <w:r w:rsidR="00367AF1" w:rsidRPr="00B555F6">
        <w:rPr>
          <w:vertAlign w:val="subscript"/>
        </w:rPr>
        <w:t>1</w:t>
      </w:r>
      <w:r w:rsidR="00367AF1">
        <w:rPr>
          <w:vertAlign w:val="subscript"/>
        </w:rPr>
        <w:t>2</w:t>
      </w:r>
      <w:r w:rsidR="00367AF1" w:rsidRPr="00B555F6">
        <w:t>O</w:t>
      </w:r>
      <w:r w:rsidR="00367AF1">
        <w:rPr>
          <w:vertAlign w:val="subscript"/>
        </w:rPr>
        <w:t>6</w:t>
      </w:r>
      <w:r w:rsidR="00367AF1" w:rsidRPr="00B555F6">
        <w:t>(</w:t>
      </w:r>
      <w:proofErr w:type="spellStart"/>
      <w:r w:rsidR="00367AF1" w:rsidRPr="00B555F6">
        <w:t>aq</w:t>
      </w:r>
      <w:proofErr w:type="spellEnd"/>
      <w:r w:rsidR="00367AF1" w:rsidRPr="00B555F6">
        <w:t>)</w:t>
      </w:r>
      <w:r w:rsidR="00367AF1">
        <w:t xml:space="preserve">. </w:t>
      </w:r>
      <w:r w:rsidR="003A32D9">
        <w:t xml:space="preserve">The polymer, starch, is broken down into its constituent monomers. Glycogen and starch have the same </w:t>
      </w:r>
      <w:proofErr w:type="spellStart"/>
      <w:r w:rsidR="003A32D9">
        <w:t>generalised</w:t>
      </w:r>
      <w:proofErr w:type="spellEnd"/>
      <w:r w:rsidR="003A32D9">
        <w:t xml:space="preserve"> formula.</w:t>
      </w:r>
      <w:r w:rsidR="00336146">
        <w:t xml:space="preserve"> The hydrolysis reaction is shown below.</w:t>
      </w:r>
    </w:p>
    <w:p w14:paraId="7FE8ABD5" w14:textId="4FB1CB08" w:rsidR="00336146" w:rsidRDefault="00336146" w:rsidP="00336146">
      <w:pPr>
        <w:jc w:val="center"/>
      </w:pPr>
      <w:r>
        <w:rPr>
          <w:noProof/>
          <w:lang w:val="en-AU" w:eastAsia="en-AU"/>
        </w:rPr>
        <w:drawing>
          <wp:inline distT="0" distB="0" distL="0" distR="0" wp14:anchorId="16EB646E" wp14:editId="371F8804">
            <wp:extent cx="3759200" cy="3471545"/>
            <wp:effectExtent l="0" t="0" r="0" b="8255"/>
            <wp:docPr id="108" name="Picture 108" descr="Macintosh HD:Users:billhealy:Desktop:Screen Shot 2013-07-06 at 5.0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billhealy:Desktop:Screen Shot 2013-07-06 at 5.02.26 P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59200" cy="3471545"/>
                    </a:xfrm>
                    <a:prstGeom prst="rect">
                      <a:avLst/>
                    </a:prstGeom>
                    <a:noFill/>
                    <a:ln>
                      <a:noFill/>
                    </a:ln>
                  </pic:spPr>
                </pic:pic>
              </a:graphicData>
            </a:graphic>
          </wp:inline>
        </w:drawing>
      </w:r>
    </w:p>
    <w:p w14:paraId="6E608694" w14:textId="77777777" w:rsidR="00336146" w:rsidRDefault="00336146" w:rsidP="003A32D9"/>
    <w:p w14:paraId="1E4A88F6" w14:textId="77777777" w:rsidR="00720734" w:rsidRDefault="00720734" w:rsidP="00720734">
      <w:pPr>
        <w:pStyle w:val="Heading3"/>
      </w:pPr>
    </w:p>
    <w:p w14:paraId="2C750907" w14:textId="77777777" w:rsidR="00720734" w:rsidRPr="00407ED2" w:rsidRDefault="00720734" w:rsidP="00720734">
      <w:pPr>
        <w:ind w:right="-7"/>
        <w:rPr>
          <w:rFonts w:ascii="Times" w:hAnsi="Times"/>
          <w:b/>
          <w:lang w:bidi="en-US"/>
        </w:rPr>
      </w:pPr>
      <w:r>
        <w:rPr>
          <w:rFonts w:ascii="Times" w:hAnsi="Times"/>
          <w:b/>
          <w:lang w:bidi="en-US"/>
        </w:rPr>
        <w:t>Study Design Reference</w:t>
      </w:r>
    </w:p>
    <w:p w14:paraId="293823C6" w14:textId="1D29AA20" w:rsidR="00420A08" w:rsidRPr="00420A08" w:rsidRDefault="00420A08" w:rsidP="00420A08">
      <w:pPr>
        <w:widowControl w:val="0"/>
        <w:autoSpaceDE w:val="0"/>
        <w:autoSpaceDN w:val="0"/>
        <w:adjustRightInd w:val="0"/>
        <w:rPr>
          <w:rFonts w:ascii="TimesNewRomanPSMT" w:hAnsi="TimesNewRomanPSMT" w:cs="TimesNewRomanPSMT"/>
          <w:lang w:eastAsia="ja-JP"/>
        </w:rPr>
      </w:pPr>
      <w:r>
        <w:rPr>
          <w:rFonts w:ascii="TimesNewRomanPSMT" w:hAnsi="TimesNewRomanPSMT" w:cs="TimesNewRomanPSMT"/>
          <w:lang w:eastAsia="ja-JP"/>
        </w:rPr>
        <w:t>C</w:t>
      </w:r>
      <w:r w:rsidRPr="00420A08">
        <w:rPr>
          <w:rFonts w:ascii="TimesNewRomanPSMT" w:hAnsi="TimesNewRomanPSMT" w:cs="TimesNewRomanPSMT"/>
          <w:lang w:eastAsia="ja-JP"/>
        </w:rPr>
        <w:t xml:space="preserve">ondensation and </w:t>
      </w:r>
      <w:proofErr w:type="spellStart"/>
      <w:r w:rsidRPr="00420A08">
        <w:rPr>
          <w:rFonts w:ascii="TimesNewRomanPSMT" w:hAnsi="TimesNewRomanPSMT" w:cs="TimesNewRomanPSMT"/>
          <w:lang w:eastAsia="ja-JP"/>
        </w:rPr>
        <w:t>polymerisation</w:t>
      </w:r>
      <w:proofErr w:type="spellEnd"/>
      <w:r w:rsidRPr="00420A08">
        <w:rPr>
          <w:rFonts w:ascii="TimesNewRomanPSMT" w:hAnsi="TimesNewRomanPSMT" w:cs="TimesNewRomanPSMT"/>
          <w:lang w:eastAsia="ja-JP"/>
        </w:rPr>
        <w:t xml:space="preserve"> reactions that produce large biomolecules including</w:t>
      </w:r>
    </w:p>
    <w:p w14:paraId="20E82C35" w14:textId="69C12F5B" w:rsidR="00720734" w:rsidRPr="00420A08" w:rsidRDefault="00420A08" w:rsidP="00420A08">
      <w:pPr>
        <w:rPr>
          <w:rFonts w:ascii="Times" w:hAnsi="Times"/>
          <w:b/>
        </w:rPr>
      </w:pPr>
      <w:proofErr w:type="gramStart"/>
      <w:r w:rsidRPr="00420A08">
        <w:rPr>
          <w:rFonts w:ascii="TimesNewRomanPSMT" w:hAnsi="TimesNewRomanPSMT" w:cs="TimesNewRomanPSMT"/>
          <w:lang w:eastAsia="ja-JP"/>
        </w:rPr>
        <w:t>carbohydrates</w:t>
      </w:r>
      <w:proofErr w:type="gramEnd"/>
      <w:r w:rsidRPr="00420A08">
        <w:rPr>
          <w:rFonts w:ascii="TimesNewRomanPSMT" w:hAnsi="TimesNewRomanPSMT" w:cs="TimesNewRomanPSMT"/>
          <w:lang w:eastAsia="ja-JP"/>
        </w:rPr>
        <w:t>, proteins and DNA</w:t>
      </w:r>
    </w:p>
    <w:p w14:paraId="62703F27" w14:textId="77777777" w:rsidR="00420A08" w:rsidRDefault="00420A08" w:rsidP="00720734">
      <w:pPr>
        <w:rPr>
          <w:rFonts w:ascii="Times" w:hAnsi="Times"/>
          <w:b/>
        </w:rPr>
      </w:pPr>
    </w:p>
    <w:p w14:paraId="05F4BEDB" w14:textId="77777777" w:rsidR="00720734" w:rsidRPr="003307F2" w:rsidRDefault="00720734" w:rsidP="00720734">
      <w:pPr>
        <w:rPr>
          <w:rFonts w:ascii="Times" w:hAnsi="Times"/>
          <w:lang w:bidi="x-none"/>
        </w:rPr>
      </w:pPr>
      <w:r w:rsidRPr="005C587A">
        <w:rPr>
          <w:rFonts w:ascii="Times" w:hAnsi="Times"/>
          <w:b/>
        </w:rPr>
        <w:t>Web Link</w:t>
      </w:r>
    </w:p>
    <w:p w14:paraId="194A839E" w14:textId="28E9E75E" w:rsidR="00720734" w:rsidRDefault="0092220B" w:rsidP="00720734">
      <w:hyperlink r:id="rId62" w:history="1">
        <w:r w:rsidR="00D65BD4" w:rsidRPr="0083021F">
          <w:rPr>
            <w:rStyle w:val="Hyperlink"/>
          </w:rPr>
          <w:t>http://www.elmhurst.edu/~chm/vchembook/547glycogen.html</w:t>
        </w:r>
      </w:hyperlink>
    </w:p>
    <w:p w14:paraId="6EDD7F5E" w14:textId="77777777" w:rsidR="00D65BD4" w:rsidRPr="0043309D" w:rsidRDefault="00D65BD4" w:rsidP="00720734"/>
    <w:p w14:paraId="2A03B86B" w14:textId="77777777" w:rsidR="003A32D9" w:rsidRDefault="003A32D9" w:rsidP="003A32D9"/>
    <w:p w14:paraId="6BC43503" w14:textId="77777777" w:rsidR="00163600" w:rsidRDefault="00163600">
      <w:pPr>
        <w:rPr>
          <w:rFonts w:ascii="Times" w:eastAsia="Times New Roman" w:hAnsi="Times"/>
          <w:b/>
          <w:szCs w:val="20"/>
          <w:lang w:val="en-AU"/>
        </w:rPr>
      </w:pPr>
      <w:r>
        <w:br w:type="page"/>
      </w:r>
    </w:p>
    <w:p w14:paraId="6BC699E4" w14:textId="0249FEE4" w:rsidR="003A32D9" w:rsidRDefault="00C53FA9" w:rsidP="003A32D9">
      <w:pPr>
        <w:pStyle w:val="Heading3"/>
        <w:rPr>
          <w:b w:val="0"/>
        </w:rPr>
      </w:pPr>
      <w:r>
        <w:lastRenderedPageBreak/>
        <w:t>Question 24</w:t>
      </w:r>
      <w:r w:rsidR="003A32D9">
        <w:t xml:space="preserve"> </w:t>
      </w:r>
      <w:r w:rsidR="003A32D9">
        <w:tab/>
        <w:t>ANS D</w:t>
      </w:r>
    </w:p>
    <w:p w14:paraId="6E5EECF9" w14:textId="77777777" w:rsidR="004E4301" w:rsidRDefault="003A32D9" w:rsidP="003A32D9">
      <w:r>
        <w:t xml:space="preserve">Phenylalanine is an amino acid. </w:t>
      </w:r>
      <w:r w:rsidR="004E4301">
        <w:t>See P</w:t>
      </w:r>
      <w:r w:rsidR="00804612">
        <w:t xml:space="preserve">age 9 of the Data Book. </w:t>
      </w:r>
      <w:r>
        <w:t xml:space="preserve">The functional groups are </w:t>
      </w:r>
      <w:r w:rsidR="00C53FA9">
        <w:t>NH</w:t>
      </w:r>
      <w:r w:rsidR="00C53FA9" w:rsidRPr="000C4BDA">
        <w:rPr>
          <w:vertAlign w:val="subscript"/>
        </w:rPr>
        <w:t>2</w:t>
      </w:r>
      <w:r>
        <w:t xml:space="preserve"> and COOH. </w:t>
      </w:r>
      <w:r w:rsidR="00804612">
        <w:t xml:space="preserve">These functional groups enable phenylalanine to form polypeptides and proteins. This is shown below. </w:t>
      </w:r>
      <w:r>
        <w:t>The phenyl grouping is C</w:t>
      </w:r>
      <w:r w:rsidRPr="00C53FA9">
        <w:rPr>
          <w:vertAlign w:val="subscript"/>
        </w:rPr>
        <w:t>6</w:t>
      </w:r>
      <w:r>
        <w:t>H</w:t>
      </w:r>
      <w:r w:rsidRPr="00C53FA9">
        <w:rPr>
          <w:vertAlign w:val="subscript"/>
        </w:rPr>
        <w:t>5</w:t>
      </w:r>
      <w:r>
        <w:t xml:space="preserve"> but this aromatic ring is not a functional group.</w:t>
      </w:r>
      <w:r w:rsidR="00804612">
        <w:t xml:space="preserve"> </w:t>
      </w:r>
    </w:p>
    <w:p w14:paraId="3D0AA26F" w14:textId="40873564" w:rsidR="003A32D9" w:rsidRDefault="004E4301" w:rsidP="003A32D9">
      <w:proofErr w:type="gramStart"/>
      <w:r w:rsidRPr="004E4301">
        <w:rPr>
          <w:b/>
        </w:rPr>
        <w:t>A</w:t>
      </w:r>
      <w:r>
        <w:t xml:space="preserve"> and</w:t>
      </w:r>
      <w:proofErr w:type="gramEnd"/>
      <w:r>
        <w:t xml:space="preserve"> </w:t>
      </w:r>
      <w:r w:rsidRPr="004E4301">
        <w:rPr>
          <w:b/>
        </w:rPr>
        <w:t>C</w:t>
      </w:r>
      <w:r>
        <w:t xml:space="preserve"> are incorrect. CH</w:t>
      </w:r>
      <w:r w:rsidRPr="004E4301">
        <w:rPr>
          <w:vertAlign w:val="subscript"/>
        </w:rPr>
        <w:t>2</w:t>
      </w:r>
      <w:r>
        <w:t xml:space="preserve"> is not a functional group. </w:t>
      </w:r>
      <w:r w:rsidRPr="004E4301">
        <w:rPr>
          <w:b/>
        </w:rPr>
        <w:t>B</w:t>
      </w:r>
      <w:r>
        <w:t xml:space="preserve"> is incorrect.</w:t>
      </w:r>
    </w:p>
    <w:p w14:paraId="2D7E2A27" w14:textId="77777777" w:rsidR="00163600" w:rsidRDefault="00163600" w:rsidP="003A32D9"/>
    <w:p w14:paraId="4AFBAC0B" w14:textId="440FCED2" w:rsidR="00163600" w:rsidRDefault="00163600" w:rsidP="00163600">
      <w:pPr>
        <w:jc w:val="center"/>
      </w:pPr>
      <w:r>
        <w:rPr>
          <w:noProof/>
          <w:lang w:val="en-AU" w:eastAsia="en-AU"/>
        </w:rPr>
        <w:drawing>
          <wp:inline distT="0" distB="0" distL="0" distR="0" wp14:anchorId="191DB858" wp14:editId="2D34222C">
            <wp:extent cx="4876800" cy="3065145"/>
            <wp:effectExtent l="0" t="0" r="0" b="8255"/>
            <wp:docPr id="110" name="Picture 110" descr="Macintosh HD:Users:billhealy:Desktop:Screen Shot 2013-07-06 at 5.20.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billhealy:Desktop:Screen Shot 2013-07-06 at 5.20.39 P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76800" cy="3065145"/>
                    </a:xfrm>
                    <a:prstGeom prst="rect">
                      <a:avLst/>
                    </a:prstGeom>
                    <a:noFill/>
                    <a:ln>
                      <a:noFill/>
                    </a:ln>
                  </pic:spPr>
                </pic:pic>
              </a:graphicData>
            </a:graphic>
          </wp:inline>
        </w:drawing>
      </w:r>
    </w:p>
    <w:p w14:paraId="5AA816BE" w14:textId="2D3D0F58" w:rsidR="00720734" w:rsidRDefault="00720734" w:rsidP="00163600">
      <w:pPr>
        <w:pStyle w:val="Heading3"/>
        <w:jc w:val="center"/>
      </w:pPr>
    </w:p>
    <w:p w14:paraId="0B5DEC40" w14:textId="77777777" w:rsidR="00163600" w:rsidRDefault="00163600" w:rsidP="00720734">
      <w:pPr>
        <w:ind w:right="-7"/>
        <w:rPr>
          <w:rFonts w:ascii="Times" w:hAnsi="Times"/>
          <w:b/>
          <w:lang w:bidi="en-US"/>
        </w:rPr>
      </w:pPr>
    </w:p>
    <w:p w14:paraId="7D7D68C3" w14:textId="249536A4" w:rsidR="00720734" w:rsidRPr="00407ED2" w:rsidRDefault="00720734" w:rsidP="00720734">
      <w:pPr>
        <w:ind w:right="-7"/>
        <w:rPr>
          <w:rFonts w:ascii="Times" w:hAnsi="Times"/>
          <w:b/>
          <w:lang w:bidi="en-US"/>
        </w:rPr>
      </w:pPr>
      <w:r>
        <w:rPr>
          <w:rFonts w:ascii="Times" w:hAnsi="Times"/>
          <w:b/>
          <w:lang w:bidi="en-US"/>
        </w:rPr>
        <w:t>Study Design Reference</w:t>
      </w:r>
    </w:p>
    <w:p w14:paraId="4F28F6B4" w14:textId="60A1F0EA" w:rsidR="00720734" w:rsidRPr="00621647" w:rsidRDefault="00621647" w:rsidP="00720734">
      <w:pPr>
        <w:rPr>
          <w:rFonts w:ascii="Times" w:hAnsi="Times"/>
          <w:b/>
        </w:rPr>
      </w:pPr>
      <w:r w:rsidRPr="00621647">
        <w:rPr>
          <w:rFonts w:ascii="TimesNewRomanPSMT" w:hAnsi="TimesNewRomanPSMT" w:cs="TimesNewRomanPSMT"/>
          <w:lang w:eastAsia="ja-JP"/>
        </w:rPr>
        <w:t>Primary, secondary and tertiary structures of proteins</w:t>
      </w:r>
    </w:p>
    <w:p w14:paraId="7AD06DAD" w14:textId="77777777" w:rsidR="00621647" w:rsidRDefault="00621647" w:rsidP="00720734">
      <w:pPr>
        <w:rPr>
          <w:rFonts w:ascii="Times" w:hAnsi="Times"/>
          <w:b/>
        </w:rPr>
      </w:pPr>
    </w:p>
    <w:p w14:paraId="718D2696" w14:textId="77777777" w:rsidR="00720734" w:rsidRPr="003307F2" w:rsidRDefault="00720734" w:rsidP="00720734">
      <w:pPr>
        <w:rPr>
          <w:rFonts w:ascii="Times" w:hAnsi="Times"/>
          <w:lang w:bidi="x-none"/>
        </w:rPr>
      </w:pPr>
      <w:r w:rsidRPr="005C587A">
        <w:rPr>
          <w:rFonts w:ascii="Times" w:hAnsi="Times"/>
          <w:b/>
        </w:rPr>
        <w:t>Web Link</w:t>
      </w:r>
    </w:p>
    <w:p w14:paraId="4F0E4878" w14:textId="673BFA4A" w:rsidR="00720734" w:rsidRDefault="0092220B" w:rsidP="00720734">
      <w:hyperlink r:id="rId64" w:history="1">
        <w:r w:rsidR="008D413C" w:rsidRPr="0083021F">
          <w:rPr>
            <w:rStyle w:val="Hyperlink"/>
          </w:rPr>
          <w:t>http://www.chembio.uoguelph.ca/chemzine/v1i1feb02/page6.shtml</w:t>
        </w:r>
      </w:hyperlink>
    </w:p>
    <w:p w14:paraId="3E1507A4" w14:textId="77777777" w:rsidR="008D413C" w:rsidRPr="0043309D" w:rsidRDefault="008D413C" w:rsidP="00720734"/>
    <w:p w14:paraId="5C0657A9" w14:textId="77777777" w:rsidR="003A32D9" w:rsidRDefault="003A32D9" w:rsidP="003A32D9"/>
    <w:p w14:paraId="5FB1CCF5" w14:textId="77777777" w:rsidR="00720734" w:rsidRDefault="00720734">
      <w:pPr>
        <w:rPr>
          <w:rFonts w:ascii="Times" w:eastAsia="Times New Roman" w:hAnsi="Times"/>
          <w:b/>
          <w:szCs w:val="20"/>
          <w:lang w:val="en-AU"/>
        </w:rPr>
      </w:pPr>
      <w:r>
        <w:br w:type="page"/>
      </w:r>
    </w:p>
    <w:p w14:paraId="7A5DD857" w14:textId="612F13E4" w:rsidR="003A32D9" w:rsidRDefault="00F759D5" w:rsidP="003A32D9">
      <w:pPr>
        <w:pStyle w:val="Heading3"/>
        <w:rPr>
          <w:b w:val="0"/>
        </w:rPr>
      </w:pPr>
      <w:r>
        <w:lastRenderedPageBreak/>
        <w:t>Question 25</w:t>
      </w:r>
      <w:r w:rsidR="003A32D9">
        <w:t xml:space="preserve"> </w:t>
      </w:r>
      <w:r w:rsidR="003A32D9">
        <w:tab/>
        <w:t>ANS B</w:t>
      </w:r>
    </w:p>
    <w:p w14:paraId="036074A3" w14:textId="4AED444B" w:rsidR="00F759D5" w:rsidRDefault="00F759D5" w:rsidP="003A32D9">
      <w:r>
        <w:t>Use the elec</w:t>
      </w:r>
      <w:r w:rsidR="003F7322">
        <w:t>trochemical series on P</w:t>
      </w:r>
      <w:r>
        <w:t>age 4 of the Data Book. The oxidants are on the left hand side of the half-equations. The reductants are on the right hand side. An oxidant will react with a reductant if the E</w:t>
      </w:r>
      <w:r w:rsidRPr="00F759D5">
        <w:rPr>
          <w:vertAlign w:val="superscript"/>
        </w:rPr>
        <w:t>0</w:t>
      </w:r>
      <w:r>
        <w:t xml:space="preserve"> value of the oxidant is greater than (more positive than) the E</w:t>
      </w:r>
      <w:r w:rsidRPr="00F759D5">
        <w:rPr>
          <w:vertAlign w:val="superscript"/>
        </w:rPr>
        <w:t>0</w:t>
      </w:r>
      <w:r>
        <w:t xml:space="preserve"> value of the reductant. </w:t>
      </w:r>
      <w:r w:rsidR="003A32D9">
        <w:t xml:space="preserve">The oxidant </w:t>
      </w:r>
      <w:r>
        <w:t>Cu</w:t>
      </w:r>
      <w:r w:rsidRPr="00D40965">
        <w:rPr>
          <w:vertAlign w:val="superscript"/>
        </w:rPr>
        <w:t>2</w:t>
      </w:r>
      <w:proofErr w:type="gramStart"/>
      <w:r w:rsidRPr="00D40965">
        <w:rPr>
          <w:vertAlign w:val="superscript"/>
        </w:rPr>
        <w:t>+</w:t>
      </w:r>
      <w:r>
        <w:t>(</w:t>
      </w:r>
      <w:proofErr w:type="spellStart"/>
      <w:proofErr w:type="gramEnd"/>
      <w:r>
        <w:t>aq</w:t>
      </w:r>
      <w:proofErr w:type="spellEnd"/>
      <w:r>
        <w:t>) has a more positive E</w:t>
      </w:r>
      <w:r w:rsidRPr="00F759D5">
        <w:rPr>
          <w:vertAlign w:val="superscript"/>
        </w:rPr>
        <w:t>0</w:t>
      </w:r>
      <w:r w:rsidR="003A32D9">
        <w:t xml:space="preserve"> val</w:t>
      </w:r>
      <w:r>
        <w:t>ue (+0.34V) than the reductant H</w:t>
      </w:r>
      <w:r w:rsidRPr="00F759D5">
        <w:rPr>
          <w:vertAlign w:val="subscript"/>
        </w:rPr>
        <w:t>2</w:t>
      </w:r>
      <w:r>
        <w:t xml:space="preserve">(g). </w:t>
      </w:r>
    </w:p>
    <w:p w14:paraId="1C655F7F" w14:textId="77777777" w:rsidR="00CA3876" w:rsidRDefault="003A32D9" w:rsidP="003A32D9">
      <w:proofErr w:type="gramStart"/>
      <w:r>
        <w:t>(0.00V or -0.83V).</w:t>
      </w:r>
      <w:proofErr w:type="gramEnd"/>
      <w:r>
        <w:t xml:space="preserve"> Hence, a spon</w:t>
      </w:r>
      <w:r w:rsidR="00F759D5">
        <w:t xml:space="preserve">taneous reaction is predicted. </w:t>
      </w:r>
      <w:proofErr w:type="gramStart"/>
      <w:r w:rsidR="00F759D5">
        <w:t>O</w:t>
      </w:r>
      <w:r w:rsidR="00F759D5" w:rsidRPr="00F759D5">
        <w:rPr>
          <w:vertAlign w:val="subscript"/>
        </w:rPr>
        <w:t>2</w:t>
      </w:r>
      <w:r>
        <w:t>(</w:t>
      </w:r>
      <w:proofErr w:type="gramEnd"/>
      <w:r>
        <w:t xml:space="preserve">g) and </w:t>
      </w:r>
      <w:r w:rsidR="00F759D5">
        <w:t>Cu</w:t>
      </w:r>
      <w:r w:rsidR="00F759D5" w:rsidRPr="00D40965">
        <w:rPr>
          <w:vertAlign w:val="superscript"/>
        </w:rPr>
        <w:t>2+</w:t>
      </w:r>
      <w:r w:rsidR="00F759D5">
        <w:t>(</w:t>
      </w:r>
      <w:proofErr w:type="spellStart"/>
      <w:r w:rsidR="00F759D5">
        <w:t>aq</w:t>
      </w:r>
      <w:proofErr w:type="spellEnd"/>
      <w:r w:rsidR="00F759D5">
        <w:t xml:space="preserve">) </w:t>
      </w:r>
      <w:r>
        <w:t>are both oxidants and, ther</w:t>
      </w:r>
      <w:r w:rsidR="00CA3876">
        <w:t>efore, no reaction is predicted between O</w:t>
      </w:r>
      <w:r w:rsidR="00CA3876" w:rsidRPr="00F759D5">
        <w:rPr>
          <w:vertAlign w:val="subscript"/>
        </w:rPr>
        <w:t>2</w:t>
      </w:r>
      <w:r w:rsidR="00CA3876">
        <w:t>(g) and Cu</w:t>
      </w:r>
      <w:r w:rsidR="00CA3876" w:rsidRPr="00D40965">
        <w:rPr>
          <w:vertAlign w:val="superscript"/>
        </w:rPr>
        <w:t>2+</w:t>
      </w:r>
      <w:r w:rsidR="00CA3876">
        <w:t>(</w:t>
      </w:r>
      <w:proofErr w:type="spellStart"/>
      <w:r w:rsidR="00CA3876">
        <w:t>aq</w:t>
      </w:r>
      <w:proofErr w:type="spellEnd"/>
      <w:r w:rsidR="00CA3876">
        <w:t xml:space="preserve">).  </w:t>
      </w:r>
      <w:proofErr w:type="spellStart"/>
      <w:r>
        <w:t>Pb</w:t>
      </w:r>
      <w:proofErr w:type="spellEnd"/>
      <w:r>
        <w:t xml:space="preserve">(s) is predicted to react with </w:t>
      </w:r>
      <w:proofErr w:type="gramStart"/>
      <w:r w:rsidR="00F759D5">
        <w:t>O</w:t>
      </w:r>
      <w:r w:rsidR="00F759D5" w:rsidRPr="00F759D5">
        <w:rPr>
          <w:vertAlign w:val="subscript"/>
        </w:rPr>
        <w:t>2</w:t>
      </w:r>
      <w:r w:rsidR="00F759D5">
        <w:t>(</w:t>
      </w:r>
      <w:proofErr w:type="gramEnd"/>
      <w:r w:rsidR="00F759D5">
        <w:t>g)</w:t>
      </w:r>
      <w:r>
        <w:t xml:space="preserve"> </w:t>
      </w:r>
      <w:r w:rsidR="00CA3876">
        <w:t>only.</w:t>
      </w:r>
      <w:r w:rsidR="00F759D5">
        <w:t xml:space="preserve"> </w:t>
      </w:r>
      <w:r w:rsidR="002B3C25" w:rsidRPr="002B3C25">
        <w:rPr>
          <w:b/>
        </w:rPr>
        <w:t>A is incorrect.</w:t>
      </w:r>
      <w:r w:rsidR="002B3C25">
        <w:t xml:space="preserve"> </w:t>
      </w:r>
      <w:r>
        <w:t xml:space="preserve">Ag(s) is predicted to react with </w:t>
      </w:r>
      <w:proofErr w:type="gramStart"/>
      <w:r w:rsidR="00F759D5">
        <w:t>O</w:t>
      </w:r>
      <w:r w:rsidR="00F759D5" w:rsidRPr="00F759D5">
        <w:rPr>
          <w:vertAlign w:val="subscript"/>
        </w:rPr>
        <w:t>2</w:t>
      </w:r>
      <w:r w:rsidR="00F759D5">
        <w:t>(</w:t>
      </w:r>
      <w:proofErr w:type="gramEnd"/>
      <w:r w:rsidR="00F759D5">
        <w:t>g)</w:t>
      </w:r>
      <w:r>
        <w:t xml:space="preserve"> </w:t>
      </w:r>
      <w:r w:rsidR="002B3C25">
        <w:t>only</w:t>
      </w:r>
      <w:r w:rsidR="00F759D5">
        <w:t xml:space="preserve">. </w:t>
      </w:r>
      <w:r w:rsidR="002B3C25">
        <w:rPr>
          <w:b/>
        </w:rPr>
        <w:t>C</w:t>
      </w:r>
      <w:r w:rsidR="002B3C25" w:rsidRPr="002B3C25">
        <w:rPr>
          <w:b/>
        </w:rPr>
        <w:t xml:space="preserve"> is incorrect.</w:t>
      </w:r>
      <w:r w:rsidR="002B3C25">
        <w:t xml:space="preserve"> </w:t>
      </w:r>
      <w:r w:rsidR="00F759D5">
        <w:t xml:space="preserve"> </w:t>
      </w:r>
      <w:r>
        <w:t xml:space="preserve"> </w:t>
      </w:r>
    </w:p>
    <w:p w14:paraId="5431FE8D" w14:textId="780D444E" w:rsidR="003A32D9" w:rsidRDefault="00F759D5" w:rsidP="003A32D9">
      <w:r>
        <w:t>Al</w:t>
      </w:r>
      <w:r w:rsidRPr="00D40965">
        <w:rPr>
          <w:vertAlign w:val="superscript"/>
        </w:rPr>
        <w:t>3</w:t>
      </w:r>
      <w:proofErr w:type="gramStart"/>
      <w:r w:rsidRPr="00D40965">
        <w:rPr>
          <w:vertAlign w:val="superscript"/>
        </w:rPr>
        <w:t>+</w:t>
      </w:r>
      <w:r>
        <w:t>(</w:t>
      </w:r>
      <w:proofErr w:type="spellStart"/>
      <w:proofErr w:type="gramEnd"/>
      <w:r>
        <w:t>aq</w:t>
      </w:r>
      <w:proofErr w:type="spellEnd"/>
      <w:r>
        <w:t xml:space="preserve">) </w:t>
      </w:r>
      <w:r w:rsidR="003A32D9">
        <w:t xml:space="preserve">is predicted to react with neither </w:t>
      </w:r>
      <w:r>
        <w:t>O</w:t>
      </w:r>
      <w:r w:rsidRPr="00F759D5">
        <w:rPr>
          <w:vertAlign w:val="subscript"/>
        </w:rPr>
        <w:t>2</w:t>
      </w:r>
      <w:r>
        <w:t>(g) nor H</w:t>
      </w:r>
      <w:r w:rsidRPr="00F759D5">
        <w:rPr>
          <w:vertAlign w:val="subscript"/>
        </w:rPr>
        <w:t>2</w:t>
      </w:r>
      <w:r>
        <w:t xml:space="preserve">(g).  </w:t>
      </w:r>
      <w:r w:rsidR="002B3C25">
        <w:rPr>
          <w:b/>
        </w:rPr>
        <w:t>D</w:t>
      </w:r>
      <w:r w:rsidR="002B3C25" w:rsidRPr="002B3C25">
        <w:rPr>
          <w:b/>
        </w:rPr>
        <w:t xml:space="preserve"> is incorrect.</w:t>
      </w:r>
      <w:r w:rsidR="002B3C25">
        <w:t xml:space="preserve"> </w:t>
      </w:r>
      <w:r>
        <w:t xml:space="preserve"> </w:t>
      </w:r>
    </w:p>
    <w:p w14:paraId="4310C69E" w14:textId="77777777" w:rsidR="00720734" w:rsidRDefault="00720734" w:rsidP="00720734">
      <w:pPr>
        <w:pStyle w:val="Heading3"/>
      </w:pPr>
    </w:p>
    <w:p w14:paraId="75A07FA6" w14:textId="77777777" w:rsidR="00720734" w:rsidRPr="00407ED2" w:rsidRDefault="00720734" w:rsidP="00720734">
      <w:pPr>
        <w:ind w:right="-7"/>
        <w:rPr>
          <w:rFonts w:ascii="Times" w:hAnsi="Times"/>
          <w:b/>
          <w:lang w:bidi="en-US"/>
        </w:rPr>
      </w:pPr>
      <w:r>
        <w:rPr>
          <w:rFonts w:ascii="Times" w:hAnsi="Times"/>
          <w:b/>
          <w:lang w:bidi="en-US"/>
        </w:rPr>
        <w:t>Study Design Reference</w:t>
      </w:r>
    </w:p>
    <w:p w14:paraId="4803C214" w14:textId="698319FB" w:rsidR="00D86040" w:rsidRPr="00D86040" w:rsidRDefault="00D86040" w:rsidP="00D86040">
      <w:pPr>
        <w:widowControl w:val="0"/>
        <w:autoSpaceDE w:val="0"/>
        <w:autoSpaceDN w:val="0"/>
        <w:adjustRightInd w:val="0"/>
        <w:rPr>
          <w:rFonts w:ascii="TimesNewRomanPSMT" w:hAnsi="TimesNewRomanPSMT" w:cs="TimesNewRomanPSMT"/>
          <w:lang w:eastAsia="ja-JP"/>
        </w:rPr>
      </w:pPr>
      <w:r w:rsidRPr="00D86040">
        <w:rPr>
          <w:rFonts w:ascii="TimesNewRomanPSMT" w:hAnsi="TimesNewRomanPSMT" w:cs="TimesNewRomanPSMT"/>
          <w:lang w:eastAsia="ja-JP"/>
        </w:rPr>
        <w:t>Use of the electrochemical series in predicting the products of redox reactions and deducing overall</w:t>
      </w:r>
    </w:p>
    <w:p w14:paraId="294E04DB" w14:textId="6588B2FC" w:rsidR="00720734" w:rsidRPr="00D86040" w:rsidRDefault="00D86040" w:rsidP="00D86040">
      <w:pPr>
        <w:rPr>
          <w:rFonts w:ascii="TimesNewRomanPSMT" w:hAnsi="TimesNewRomanPSMT" w:cs="TimesNewRomanPSMT"/>
          <w:lang w:eastAsia="ja-JP"/>
        </w:rPr>
      </w:pPr>
      <w:proofErr w:type="gramStart"/>
      <w:r w:rsidRPr="00D86040">
        <w:rPr>
          <w:rFonts w:ascii="TimesNewRomanPSMT" w:hAnsi="TimesNewRomanPSMT" w:cs="TimesNewRomanPSMT"/>
          <w:lang w:eastAsia="ja-JP"/>
        </w:rPr>
        <w:t>equations</w:t>
      </w:r>
      <w:proofErr w:type="gramEnd"/>
      <w:r w:rsidRPr="00D86040">
        <w:rPr>
          <w:rFonts w:ascii="TimesNewRomanPSMT" w:hAnsi="TimesNewRomanPSMT" w:cs="TimesNewRomanPSMT"/>
          <w:lang w:eastAsia="ja-JP"/>
        </w:rPr>
        <w:t xml:space="preserve"> from redox half equations.</w:t>
      </w:r>
    </w:p>
    <w:p w14:paraId="57D19484" w14:textId="77777777" w:rsidR="00D86040" w:rsidRDefault="00D86040" w:rsidP="00D86040">
      <w:pPr>
        <w:rPr>
          <w:rFonts w:ascii="Times" w:hAnsi="Times"/>
          <w:b/>
        </w:rPr>
      </w:pPr>
    </w:p>
    <w:p w14:paraId="311D21A6" w14:textId="77777777" w:rsidR="00720734" w:rsidRPr="003307F2" w:rsidRDefault="00720734" w:rsidP="00720734">
      <w:pPr>
        <w:rPr>
          <w:rFonts w:ascii="Times" w:hAnsi="Times"/>
          <w:lang w:bidi="x-none"/>
        </w:rPr>
      </w:pPr>
      <w:r w:rsidRPr="005C587A">
        <w:rPr>
          <w:rFonts w:ascii="Times" w:hAnsi="Times"/>
          <w:b/>
        </w:rPr>
        <w:t>Web Link</w:t>
      </w:r>
    </w:p>
    <w:p w14:paraId="45A099D9" w14:textId="46A0D7C9" w:rsidR="00720734" w:rsidRDefault="0092220B" w:rsidP="00720734">
      <w:hyperlink r:id="rId65" w:history="1">
        <w:r w:rsidR="008D01EE" w:rsidRPr="009421CB">
          <w:rPr>
            <w:rStyle w:val="Hyperlink"/>
          </w:rPr>
          <w:t>http://www.chemguide.co.uk/physical/redoxeqia/ecs.html</w:t>
        </w:r>
      </w:hyperlink>
    </w:p>
    <w:p w14:paraId="0CD8C6F2" w14:textId="77777777" w:rsidR="008D01EE" w:rsidRPr="0043309D" w:rsidRDefault="008D01EE" w:rsidP="00720734"/>
    <w:p w14:paraId="1CFF4051" w14:textId="77777777" w:rsidR="003A32D9" w:rsidRDefault="003A32D9" w:rsidP="003A32D9"/>
    <w:p w14:paraId="075315C8" w14:textId="5761D590" w:rsidR="003A32D9" w:rsidRDefault="00024053" w:rsidP="003A32D9">
      <w:pPr>
        <w:pStyle w:val="Heading3"/>
        <w:rPr>
          <w:b w:val="0"/>
        </w:rPr>
      </w:pPr>
      <w:r>
        <w:t>Question 26</w:t>
      </w:r>
      <w:r w:rsidR="003A32D9">
        <w:t xml:space="preserve"> </w:t>
      </w:r>
      <w:r w:rsidR="003A32D9">
        <w:tab/>
        <w:t>ANS D</w:t>
      </w:r>
    </w:p>
    <w:p w14:paraId="19774F88" w14:textId="7ED0EF56" w:rsidR="003A32D9" w:rsidRDefault="003A32D9" w:rsidP="003A32D9">
      <w:r>
        <w:t xml:space="preserve">The external power supply provides electrons directly to the graphite electrode (negative electrode) so that the reduction reaction </w:t>
      </w:r>
      <w:r w:rsidR="00DF5863">
        <w:t>Cu</w:t>
      </w:r>
      <w:r w:rsidR="00DF5863" w:rsidRPr="00A23DD6">
        <w:rPr>
          <w:vertAlign w:val="superscript"/>
        </w:rPr>
        <w:t>2+</w:t>
      </w:r>
      <w:r w:rsidR="00DF5863">
        <w:t>(</w:t>
      </w:r>
      <w:proofErr w:type="spellStart"/>
      <w:r w:rsidR="00DF5863">
        <w:t>aq</w:t>
      </w:r>
      <w:proofErr w:type="spellEnd"/>
      <w:r w:rsidR="00DF5863">
        <w:t>) + 2e</w:t>
      </w:r>
      <w:r w:rsidR="00DF5863" w:rsidRPr="00DF5863">
        <w:rPr>
          <w:vertAlign w:val="superscript"/>
        </w:rPr>
        <w:t>-</w:t>
      </w:r>
      <w:r>
        <w:t xml:space="preserve"> </w:t>
      </w:r>
      <w:r>
        <w:rPr>
          <w:rFonts w:ascii="Symbol" w:hAnsi="Symbol"/>
        </w:rPr>
        <w:t></w:t>
      </w:r>
      <w:r>
        <w:t xml:space="preserve"> Cu(s) can occur to deposit copper metal on the graphite. Charge is carried through the electrolyte as positive and negative ions </w:t>
      </w:r>
      <w:r>
        <w:rPr>
          <w:b/>
        </w:rPr>
        <w:t>not</w:t>
      </w:r>
      <w:r>
        <w:t xml:space="preserve"> as electrons.</w:t>
      </w:r>
      <w:r w:rsidR="0090279E">
        <w:t xml:space="preserve"> This is illustrated below.</w:t>
      </w:r>
      <w:r w:rsidR="00A34052">
        <w:t xml:space="preserve"> The electrode labeled </w:t>
      </w:r>
      <w:proofErr w:type="gramStart"/>
      <w:r w:rsidR="00A34052">
        <w:t>Me</w:t>
      </w:r>
      <w:proofErr w:type="gramEnd"/>
      <w:r w:rsidR="00A34052">
        <w:t xml:space="preserve"> is graphite in this case.</w:t>
      </w:r>
    </w:p>
    <w:p w14:paraId="3590CD49" w14:textId="4431EEEE" w:rsidR="00DF5863" w:rsidRDefault="00A34052" w:rsidP="0090279E">
      <w:pPr>
        <w:jc w:val="center"/>
      </w:pPr>
      <w:r>
        <w:rPr>
          <w:noProof/>
          <w:lang w:val="en-AU" w:eastAsia="en-AU"/>
        </w:rPr>
        <w:drawing>
          <wp:inline distT="0" distB="0" distL="0" distR="0" wp14:anchorId="47D91AF7" wp14:editId="4AA7F222">
            <wp:extent cx="1722653" cy="2237740"/>
            <wp:effectExtent l="0" t="0" r="5080" b="0"/>
            <wp:docPr id="111" name="Picture 111" descr="Macintosh HD:Users:billhealy:Desktop:Screen Shot 2013-07-08 at 2.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4" descr="Macintosh HD:Users:billhealy:Desktop:Screen Shot 2013-07-08 at 2.28.47 PM.png"/>
                    <pic:cNvPicPr>
                      <a:picLocks noChangeAspect="1" noChangeArrowheads="1"/>
                    </pic:cNvPicPr>
                  </pic:nvPicPr>
                  <pic:blipFill>
                    <a:blip r:embed="rId66">
                      <a:alphaModFix/>
                      <a:extLst>
                        <a:ext uri="{28A0092B-C50C-407E-A947-70E740481C1C}">
                          <a14:useLocalDpi xmlns:a14="http://schemas.microsoft.com/office/drawing/2010/main" val="0"/>
                        </a:ext>
                      </a:extLst>
                    </a:blip>
                    <a:srcRect/>
                    <a:stretch>
                      <a:fillRect/>
                    </a:stretch>
                  </pic:blipFill>
                  <pic:spPr bwMode="auto">
                    <a:xfrm>
                      <a:off x="0" y="0"/>
                      <a:ext cx="1722653" cy="2237740"/>
                    </a:xfrm>
                    <a:prstGeom prst="rect">
                      <a:avLst/>
                    </a:prstGeom>
                    <a:noFill/>
                    <a:ln>
                      <a:noFill/>
                    </a:ln>
                  </pic:spPr>
                </pic:pic>
              </a:graphicData>
            </a:graphic>
          </wp:inline>
        </w:drawing>
      </w:r>
    </w:p>
    <w:p w14:paraId="0F2034AD" w14:textId="77777777" w:rsidR="00DF5863" w:rsidRDefault="00DF5863" w:rsidP="003A32D9"/>
    <w:p w14:paraId="1132DEE3" w14:textId="77777777" w:rsidR="003A32D9" w:rsidRDefault="003A32D9" w:rsidP="003A32D9">
      <w:pPr>
        <w:pStyle w:val="Heading3"/>
      </w:pPr>
    </w:p>
    <w:p w14:paraId="31D3990E" w14:textId="77777777" w:rsidR="00DF5863" w:rsidRPr="00407ED2" w:rsidRDefault="00DF5863" w:rsidP="00DF5863">
      <w:pPr>
        <w:ind w:right="-7"/>
        <w:rPr>
          <w:rFonts w:ascii="Times" w:hAnsi="Times"/>
          <w:b/>
          <w:lang w:bidi="en-US"/>
        </w:rPr>
      </w:pPr>
      <w:r>
        <w:rPr>
          <w:rFonts w:ascii="Times" w:hAnsi="Times"/>
          <w:b/>
          <w:lang w:bidi="en-US"/>
        </w:rPr>
        <w:t>Study Design Reference</w:t>
      </w:r>
    </w:p>
    <w:p w14:paraId="1DA38A8D" w14:textId="10EC4638" w:rsidR="00DF5863" w:rsidRPr="00A34052" w:rsidRDefault="00A34052" w:rsidP="00DF5863">
      <w:pPr>
        <w:rPr>
          <w:rFonts w:ascii="Times" w:hAnsi="Times"/>
          <w:b/>
        </w:rPr>
      </w:pPr>
      <w:r w:rsidRPr="00A34052">
        <w:rPr>
          <w:rFonts w:ascii="TimesNewRomanPSMT" w:hAnsi="TimesNewRomanPSMT" w:cs="TimesNewRomanPSMT"/>
          <w:lang w:eastAsia="ja-JP"/>
        </w:rPr>
        <w:t>The chemical principles, half-equations and overall equations of simple electrolytic cells;</w:t>
      </w:r>
    </w:p>
    <w:p w14:paraId="7ECC029E" w14:textId="77777777" w:rsidR="00A34052" w:rsidRDefault="00A34052" w:rsidP="00DF5863">
      <w:pPr>
        <w:rPr>
          <w:rFonts w:ascii="Times" w:hAnsi="Times"/>
          <w:b/>
        </w:rPr>
      </w:pPr>
    </w:p>
    <w:p w14:paraId="2606FC3F" w14:textId="77777777" w:rsidR="00DF5863" w:rsidRPr="003307F2" w:rsidRDefault="00DF5863" w:rsidP="00DF5863">
      <w:pPr>
        <w:rPr>
          <w:rFonts w:ascii="Times" w:hAnsi="Times"/>
          <w:lang w:bidi="x-none"/>
        </w:rPr>
      </w:pPr>
      <w:r w:rsidRPr="005C587A">
        <w:rPr>
          <w:rFonts w:ascii="Times" w:hAnsi="Times"/>
          <w:b/>
        </w:rPr>
        <w:t>Web Link</w:t>
      </w:r>
    </w:p>
    <w:p w14:paraId="3356277F" w14:textId="7509771A" w:rsidR="00DF5863" w:rsidRDefault="0092220B" w:rsidP="00DF5863">
      <w:hyperlink r:id="rId67" w:history="1">
        <w:r w:rsidR="004446B2" w:rsidRPr="009421CB">
          <w:rPr>
            <w:rStyle w:val="Hyperlink"/>
          </w:rPr>
          <w:t>http://www.genericmaker.com/2012_04_01_archive.html</w:t>
        </w:r>
      </w:hyperlink>
    </w:p>
    <w:p w14:paraId="2F301337" w14:textId="77777777" w:rsidR="004446B2" w:rsidRDefault="004446B2" w:rsidP="00DF5863"/>
    <w:p w14:paraId="0B360111" w14:textId="77777777" w:rsidR="00DF5863" w:rsidRPr="00DF5863" w:rsidRDefault="00DF5863" w:rsidP="00DF5863"/>
    <w:p w14:paraId="755A47A5" w14:textId="77777777" w:rsidR="00237C8B" w:rsidRDefault="00237C8B" w:rsidP="003A32D9">
      <w:pPr>
        <w:pStyle w:val="Heading3"/>
      </w:pPr>
    </w:p>
    <w:p w14:paraId="55A6E311" w14:textId="77777777" w:rsidR="00237C8B" w:rsidRDefault="00237C8B" w:rsidP="003A32D9">
      <w:pPr>
        <w:pStyle w:val="Heading3"/>
      </w:pPr>
    </w:p>
    <w:p w14:paraId="7E61DA64" w14:textId="77777777" w:rsidR="00237C8B" w:rsidRDefault="00237C8B" w:rsidP="003A32D9">
      <w:pPr>
        <w:pStyle w:val="Heading3"/>
      </w:pPr>
    </w:p>
    <w:p w14:paraId="36EF52F1" w14:textId="77777777" w:rsidR="00237C8B" w:rsidRDefault="00237C8B" w:rsidP="003A32D9">
      <w:pPr>
        <w:pStyle w:val="Heading3"/>
      </w:pPr>
    </w:p>
    <w:p w14:paraId="164DAC30" w14:textId="77777777" w:rsidR="00237C8B" w:rsidRDefault="00237C8B" w:rsidP="003A32D9">
      <w:pPr>
        <w:pStyle w:val="Heading3"/>
      </w:pPr>
    </w:p>
    <w:p w14:paraId="166D2956" w14:textId="77777777" w:rsidR="00237C8B" w:rsidRDefault="00237C8B">
      <w:pPr>
        <w:rPr>
          <w:rFonts w:ascii="Times" w:eastAsia="Times New Roman" w:hAnsi="Times"/>
          <w:b/>
          <w:szCs w:val="20"/>
          <w:lang w:val="en-AU"/>
        </w:rPr>
      </w:pPr>
      <w:r>
        <w:br w:type="page"/>
      </w:r>
    </w:p>
    <w:p w14:paraId="679D7311" w14:textId="693DB24B" w:rsidR="003A32D9" w:rsidRDefault="00237C8B" w:rsidP="003A32D9">
      <w:pPr>
        <w:pStyle w:val="Heading3"/>
      </w:pPr>
      <w:r>
        <w:lastRenderedPageBreak/>
        <w:t>Question 27</w:t>
      </w:r>
      <w:r w:rsidR="00096A99">
        <w:t xml:space="preserve"> </w:t>
      </w:r>
      <w:r w:rsidR="00096A99">
        <w:tab/>
        <w:t>ANS B</w:t>
      </w:r>
    </w:p>
    <w:p w14:paraId="0B2645BF" w14:textId="5C1F7557" w:rsidR="00FC553B" w:rsidRPr="00455C9F" w:rsidRDefault="00455C9F" w:rsidP="00C830D1">
      <w:pPr>
        <w:pStyle w:val="Heading3"/>
        <w:rPr>
          <w:b w:val="0"/>
          <w:szCs w:val="24"/>
        </w:rPr>
      </w:pPr>
      <w:r>
        <w:rPr>
          <w:b w:val="0"/>
        </w:rPr>
        <w:t>Use P</w:t>
      </w:r>
      <w:r w:rsidR="00C830D1">
        <w:rPr>
          <w:b w:val="0"/>
        </w:rPr>
        <w:t xml:space="preserve">age 10 in the Data Book. </w:t>
      </w:r>
      <w:r w:rsidR="00C830D1" w:rsidRPr="00C830D1">
        <w:rPr>
          <w:rFonts w:ascii="Times New Roman" w:hAnsi="Times New Roman"/>
          <w:b w:val="0"/>
          <w:szCs w:val="24"/>
        </w:rPr>
        <w:t>Linolenic</w:t>
      </w:r>
      <w:r w:rsidR="00C830D1">
        <w:rPr>
          <w:rFonts w:ascii="Times New Roman" w:hAnsi="Times New Roman"/>
          <w:b w:val="0"/>
          <w:szCs w:val="24"/>
        </w:rPr>
        <w:t xml:space="preserve"> acid has the formula</w:t>
      </w:r>
      <w:r w:rsidR="00C830D1" w:rsidRPr="00C830D1">
        <w:rPr>
          <w:rFonts w:ascii="Times New Roman" w:hAnsi="Times New Roman"/>
          <w:b w:val="0"/>
          <w:szCs w:val="24"/>
        </w:rPr>
        <w:t xml:space="preserve"> C</w:t>
      </w:r>
      <w:r w:rsidR="00C830D1" w:rsidRPr="00C830D1">
        <w:rPr>
          <w:rFonts w:ascii="Times New Roman" w:hAnsi="Times New Roman"/>
          <w:b w:val="0"/>
          <w:szCs w:val="24"/>
          <w:vertAlign w:val="subscript"/>
        </w:rPr>
        <w:t>17</w:t>
      </w:r>
      <w:r w:rsidR="00C830D1" w:rsidRPr="00C830D1">
        <w:rPr>
          <w:rFonts w:ascii="Times New Roman" w:hAnsi="Times New Roman"/>
          <w:b w:val="0"/>
          <w:szCs w:val="24"/>
        </w:rPr>
        <w:t>H</w:t>
      </w:r>
      <w:r w:rsidR="00C830D1" w:rsidRPr="00C830D1">
        <w:rPr>
          <w:rFonts w:ascii="Times New Roman" w:hAnsi="Times New Roman"/>
          <w:b w:val="0"/>
          <w:szCs w:val="24"/>
          <w:vertAlign w:val="subscript"/>
        </w:rPr>
        <w:t>29</w:t>
      </w:r>
      <w:r w:rsidR="00C830D1" w:rsidRPr="00C830D1">
        <w:rPr>
          <w:rFonts w:ascii="Times New Roman" w:hAnsi="Times New Roman"/>
          <w:b w:val="0"/>
          <w:szCs w:val="24"/>
        </w:rPr>
        <w:t>COOH</w:t>
      </w:r>
      <w:r w:rsidR="00C830D1">
        <w:rPr>
          <w:rFonts w:ascii="Times New Roman" w:hAnsi="Times New Roman"/>
          <w:b w:val="0"/>
          <w:szCs w:val="24"/>
        </w:rPr>
        <w:t>.</w:t>
      </w:r>
      <w:r w:rsidR="00072A9B">
        <w:rPr>
          <w:rFonts w:ascii="Times New Roman" w:hAnsi="Times New Roman"/>
          <w:b w:val="0"/>
          <w:szCs w:val="24"/>
        </w:rPr>
        <w:t xml:space="preserve"> This is an unsaturated acid. A</w:t>
      </w:r>
      <w:r w:rsidR="00D67600">
        <w:rPr>
          <w:rFonts w:ascii="Times New Roman" w:hAnsi="Times New Roman"/>
          <w:b w:val="0"/>
          <w:szCs w:val="24"/>
        </w:rPr>
        <w:t xml:space="preserve"> saturated acid would b</w:t>
      </w:r>
      <w:r w:rsidR="00072A9B">
        <w:rPr>
          <w:rFonts w:ascii="Times New Roman" w:hAnsi="Times New Roman"/>
          <w:b w:val="0"/>
          <w:szCs w:val="24"/>
        </w:rPr>
        <w:t>e C</w:t>
      </w:r>
      <w:r w:rsidR="00072A9B" w:rsidRPr="00DB0E84">
        <w:rPr>
          <w:rFonts w:ascii="Times New Roman" w:hAnsi="Times New Roman"/>
          <w:b w:val="0"/>
          <w:szCs w:val="24"/>
          <w:vertAlign w:val="subscript"/>
        </w:rPr>
        <w:t>17</w:t>
      </w:r>
      <w:r w:rsidR="00072A9B">
        <w:rPr>
          <w:rFonts w:ascii="Times New Roman" w:hAnsi="Times New Roman"/>
          <w:b w:val="0"/>
          <w:szCs w:val="24"/>
        </w:rPr>
        <w:t>H</w:t>
      </w:r>
      <w:r w:rsidR="00072A9B" w:rsidRPr="00DB0E84">
        <w:rPr>
          <w:rFonts w:ascii="Times New Roman" w:hAnsi="Times New Roman"/>
          <w:b w:val="0"/>
          <w:szCs w:val="24"/>
          <w:vertAlign w:val="subscript"/>
        </w:rPr>
        <w:t>35</w:t>
      </w:r>
      <w:r w:rsidR="00072A9B">
        <w:rPr>
          <w:rFonts w:ascii="Times New Roman" w:hAnsi="Times New Roman"/>
          <w:b w:val="0"/>
          <w:szCs w:val="24"/>
        </w:rPr>
        <w:t xml:space="preserve">. For </w:t>
      </w:r>
      <w:r w:rsidR="00072A9B" w:rsidRPr="00072A9B">
        <w:rPr>
          <w:rFonts w:ascii="Times New Roman" w:hAnsi="Times New Roman"/>
          <w:szCs w:val="24"/>
        </w:rPr>
        <w:t>each</w:t>
      </w:r>
      <w:r w:rsidR="00072A9B">
        <w:rPr>
          <w:rFonts w:ascii="Times New Roman" w:hAnsi="Times New Roman"/>
          <w:b w:val="0"/>
          <w:szCs w:val="24"/>
        </w:rPr>
        <w:t xml:space="preserve"> C=C double bond formed, 2 hydrogen atoms are lost. Therefore, in linolenic acid there are</w:t>
      </w:r>
      <w:r w:rsidR="004D22BA">
        <w:rPr>
          <w:rFonts w:ascii="Times New Roman" w:hAnsi="Times New Roman"/>
          <w:b w:val="0"/>
          <w:szCs w:val="24"/>
        </w:rPr>
        <w:t xml:space="preserve"> </w:t>
      </w:r>
      <w:r w:rsidR="00DB0E84">
        <w:rPr>
          <w:rFonts w:ascii="Times New Roman" w:hAnsi="Times New Roman"/>
          <w:b w:val="0"/>
          <w:szCs w:val="24"/>
        </w:rPr>
        <w:t>three</w:t>
      </w:r>
      <w:r w:rsidR="004D22BA">
        <w:rPr>
          <w:rFonts w:ascii="Times New Roman" w:hAnsi="Times New Roman"/>
          <w:b w:val="0"/>
          <w:szCs w:val="24"/>
        </w:rPr>
        <w:t xml:space="preserve"> C</w:t>
      </w:r>
      <w:r w:rsidR="00DB0E84">
        <w:rPr>
          <w:rFonts w:ascii="Times New Roman" w:hAnsi="Times New Roman"/>
          <w:b w:val="0"/>
          <w:szCs w:val="24"/>
        </w:rPr>
        <w:t xml:space="preserve">=C double bonds. There is also one C=O double bond in the functional group –COOH. </w:t>
      </w:r>
      <w:r w:rsidR="00DB0E84" w:rsidRPr="00455C9F">
        <w:rPr>
          <w:b w:val="0"/>
          <w:szCs w:val="24"/>
        </w:rPr>
        <w:t>The total number of double covalent bonds</w:t>
      </w:r>
      <w:r w:rsidR="00D67600" w:rsidRPr="00455C9F">
        <w:rPr>
          <w:b w:val="0"/>
          <w:szCs w:val="24"/>
        </w:rPr>
        <w:t xml:space="preserve"> in</w:t>
      </w:r>
      <w:r w:rsidR="00DB0E84" w:rsidRPr="00455C9F">
        <w:rPr>
          <w:b w:val="0"/>
          <w:szCs w:val="24"/>
        </w:rPr>
        <w:t xml:space="preserve"> </w:t>
      </w:r>
      <w:r w:rsidR="00D67600" w:rsidRPr="00455C9F">
        <w:rPr>
          <w:b w:val="0"/>
          <w:szCs w:val="24"/>
        </w:rPr>
        <w:t>l</w:t>
      </w:r>
      <w:r w:rsidR="00DB0E84" w:rsidRPr="00455C9F">
        <w:rPr>
          <w:b w:val="0"/>
          <w:szCs w:val="24"/>
        </w:rPr>
        <w:t>inolenic acid is four (4).</w:t>
      </w:r>
      <w:r w:rsidR="00D67600" w:rsidRPr="00455C9F">
        <w:rPr>
          <w:b w:val="0"/>
          <w:szCs w:val="24"/>
        </w:rPr>
        <w:t xml:space="preserve"> The structure is shown below.</w:t>
      </w:r>
    </w:p>
    <w:p w14:paraId="53BB7D49" w14:textId="44DC857E" w:rsidR="00D67600" w:rsidRPr="00D67600" w:rsidRDefault="00D67600" w:rsidP="00D67600">
      <w:pPr>
        <w:jc w:val="center"/>
      </w:pPr>
      <w:r>
        <w:rPr>
          <w:noProof/>
          <w:lang w:val="en-AU" w:eastAsia="en-AU"/>
        </w:rPr>
        <w:drawing>
          <wp:inline distT="0" distB="0" distL="0" distR="0" wp14:anchorId="44F88AED" wp14:editId="0C83E417">
            <wp:extent cx="2874313" cy="1683173"/>
            <wp:effectExtent l="0" t="0" r="0" b="0"/>
            <wp:docPr id="20" name="Picture 20" descr="Macintosh HD:Users:billhealy:Desktop:Screen Shot 2013-08-14 at 11.28.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billhealy:Desktop:Screen Shot 2013-08-14 at 11.28.10 A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4313" cy="1683173"/>
                    </a:xfrm>
                    <a:prstGeom prst="rect">
                      <a:avLst/>
                    </a:prstGeom>
                    <a:noFill/>
                    <a:ln>
                      <a:noFill/>
                    </a:ln>
                  </pic:spPr>
                </pic:pic>
              </a:graphicData>
            </a:graphic>
          </wp:inline>
        </w:drawing>
      </w:r>
    </w:p>
    <w:p w14:paraId="73BB872A" w14:textId="77777777" w:rsidR="00FC553B" w:rsidRDefault="00FC553B" w:rsidP="00720734">
      <w:pPr>
        <w:ind w:right="-7"/>
        <w:rPr>
          <w:rFonts w:ascii="Times" w:hAnsi="Times"/>
          <w:b/>
          <w:lang w:bidi="en-US"/>
        </w:rPr>
      </w:pPr>
    </w:p>
    <w:p w14:paraId="1849EEAE" w14:textId="77777777" w:rsidR="00720734" w:rsidRPr="00407ED2" w:rsidRDefault="00720734" w:rsidP="00720734">
      <w:pPr>
        <w:ind w:right="-7"/>
        <w:rPr>
          <w:rFonts w:ascii="Times" w:hAnsi="Times"/>
          <w:b/>
          <w:lang w:bidi="en-US"/>
        </w:rPr>
      </w:pPr>
      <w:r>
        <w:rPr>
          <w:rFonts w:ascii="Times" w:hAnsi="Times"/>
          <w:b/>
          <w:lang w:bidi="en-US"/>
        </w:rPr>
        <w:t>Study Design Reference</w:t>
      </w:r>
    </w:p>
    <w:p w14:paraId="1BF1EA50" w14:textId="499E0A15" w:rsidR="00663BB8" w:rsidRPr="00845023" w:rsidRDefault="00845023" w:rsidP="00720734">
      <w:pPr>
        <w:rPr>
          <w:b/>
        </w:rPr>
      </w:pPr>
      <w:r w:rsidRPr="00845023">
        <w:rPr>
          <w:lang w:eastAsia="ja-JP"/>
        </w:rPr>
        <w:t>Condensation reactions that produce lipids (limited to triglycerides)</w:t>
      </w:r>
    </w:p>
    <w:p w14:paraId="2A7B8BBA" w14:textId="77777777" w:rsidR="00845023" w:rsidRDefault="00845023" w:rsidP="00720734">
      <w:pPr>
        <w:rPr>
          <w:rFonts w:ascii="Times" w:hAnsi="Times"/>
          <w:b/>
        </w:rPr>
      </w:pPr>
    </w:p>
    <w:p w14:paraId="71B0C5A0" w14:textId="77777777" w:rsidR="00720734" w:rsidRPr="003307F2" w:rsidRDefault="00720734" w:rsidP="00720734">
      <w:pPr>
        <w:rPr>
          <w:rFonts w:ascii="Times" w:hAnsi="Times"/>
          <w:lang w:bidi="x-none"/>
        </w:rPr>
      </w:pPr>
      <w:r w:rsidRPr="005C587A">
        <w:rPr>
          <w:rFonts w:ascii="Times" w:hAnsi="Times"/>
          <w:b/>
        </w:rPr>
        <w:t>Web Link</w:t>
      </w:r>
    </w:p>
    <w:p w14:paraId="455C1662" w14:textId="32A699DB" w:rsidR="002007D4" w:rsidRDefault="0092220B" w:rsidP="00720734">
      <w:hyperlink r:id="rId69" w:history="1">
        <w:r w:rsidR="00A81EE2" w:rsidRPr="00E871B8">
          <w:rPr>
            <w:rStyle w:val="Hyperlink"/>
          </w:rPr>
          <w:t>http://en.wikipedia.org/wiki/Alpha-Linolenic_acid</w:t>
        </w:r>
      </w:hyperlink>
    </w:p>
    <w:p w14:paraId="50C949EF" w14:textId="77777777" w:rsidR="00A81EE2" w:rsidRPr="0043309D" w:rsidRDefault="00A81EE2" w:rsidP="00720734"/>
    <w:p w14:paraId="241DE144" w14:textId="77777777" w:rsidR="003A32D9" w:rsidRDefault="003A32D9" w:rsidP="003A32D9">
      <w:pPr>
        <w:pStyle w:val="Heading3"/>
      </w:pPr>
    </w:p>
    <w:p w14:paraId="78F6D874" w14:textId="09548B2C" w:rsidR="00F801BC" w:rsidRDefault="00F801BC" w:rsidP="00F801BC">
      <w:pPr>
        <w:pStyle w:val="Heading3"/>
      </w:pPr>
      <w:r>
        <w:t xml:space="preserve">Question 28 </w:t>
      </w:r>
      <w:r>
        <w:tab/>
        <w:t>ANS</w:t>
      </w:r>
      <w:r w:rsidR="007E7FB9">
        <w:t xml:space="preserve"> D</w:t>
      </w:r>
    </w:p>
    <w:p w14:paraId="60DC99B3" w14:textId="55A4E737" w:rsidR="00B0584E" w:rsidRDefault="007E7FB9" w:rsidP="007E7FB9">
      <w:pPr>
        <w:pStyle w:val="SOLUTION"/>
        <w:ind w:right="-6"/>
      </w:pPr>
      <w:r>
        <w:t xml:space="preserve">DNA has a backbone of </w:t>
      </w:r>
      <w:r w:rsidR="00B0584E">
        <w:t xml:space="preserve">alternating </w:t>
      </w:r>
      <w:r>
        <w:t>sugar and phosphate units with the nitrogen bases (A</w:t>
      </w:r>
      <w:r w:rsidR="00B0584E">
        <w:t>denine</w:t>
      </w:r>
      <w:r>
        <w:t>, T</w:t>
      </w:r>
      <w:r w:rsidR="00B0584E">
        <w:t>hymine</w:t>
      </w:r>
      <w:r>
        <w:t>, C</w:t>
      </w:r>
      <w:r w:rsidR="00B0584E">
        <w:t>ytosin</w:t>
      </w:r>
      <w:r w:rsidR="00414063">
        <w:t>e</w:t>
      </w:r>
      <w:r>
        <w:t xml:space="preserve"> and G</w:t>
      </w:r>
      <w:r w:rsidR="00B0584E">
        <w:t>uanine</w:t>
      </w:r>
      <w:r>
        <w:t>) attached only to the sugar units. This is shown below.</w:t>
      </w:r>
      <w:r w:rsidR="00F62A12">
        <w:t xml:space="preserve"> The phosphate groups</w:t>
      </w:r>
      <w:r w:rsidR="00B0584E">
        <w:t xml:space="preserve"> are not joined directly. Only </w:t>
      </w:r>
      <w:r w:rsidR="00B0584E" w:rsidRPr="00B0584E">
        <w:rPr>
          <w:b/>
        </w:rPr>
        <w:t>D</w:t>
      </w:r>
      <w:r w:rsidR="00B0584E">
        <w:t xml:space="preserve"> shows this backbone correctly.</w:t>
      </w:r>
    </w:p>
    <w:p w14:paraId="7DF4A4B5" w14:textId="0A0153B4" w:rsidR="007E7FB9" w:rsidRDefault="00B0584E" w:rsidP="007E7FB9">
      <w:pPr>
        <w:pStyle w:val="SOLUTION"/>
        <w:ind w:right="-6"/>
        <w:rPr>
          <w:b/>
        </w:rPr>
      </w:pPr>
      <w:r>
        <w:t xml:space="preserve"> </w:t>
      </w:r>
    </w:p>
    <w:p w14:paraId="7E5FF862" w14:textId="60267711" w:rsidR="00F801BC" w:rsidRDefault="007E7FB9" w:rsidP="007E7FB9">
      <w:pPr>
        <w:ind w:right="-7"/>
        <w:jc w:val="center"/>
      </w:pPr>
      <w:r>
        <w:rPr>
          <w:noProof/>
          <w:lang w:val="en-AU" w:eastAsia="en-AU"/>
        </w:rPr>
        <w:drawing>
          <wp:inline distT="0" distB="0" distL="0" distR="0" wp14:anchorId="544526BB" wp14:editId="7B0864CA">
            <wp:extent cx="2213810" cy="2398607"/>
            <wp:effectExtent l="0" t="0" r="0" b="0"/>
            <wp:docPr id="22" name="Picture 22" descr="Macintosh HD:Users:billhealy:Desktop:Screen Shot 2013-08-13 at 4.59.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billhealy:Desktop:Screen Shot 2013-08-13 at 4.59.20 P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3810" cy="2398607"/>
                    </a:xfrm>
                    <a:prstGeom prst="rect">
                      <a:avLst/>
                    </a:prstGeom>
                    <a:noFill/>
                    <a:ln>
                      <a:noFill/>
                    </a:ln>
                  </pic:spPr>
                </pic:pic>
              </a:graphicData>
            </a:graphic>
          </wp:inline>
        </w:drawing>
      </w:r>
    </w:p>
    <w:p w14:paraId="23814031" w14:textId="77777777" w:rsidR="00F801BC" w:rsidRDefault="00F801BC" w:rsidP="00F801BC">
      <w:pPr>
        <w:ind w:right="-7"/>
        <w:rPr>
          <w:rFonts w:ascii="Times" w:hAnsi="Times"/>
          <w:b/>
          <w:lang w:bidi="en-US"/>
        </w:rPr>
      </w:pPr>
    </w:p>
    <w:p w14:paraId="42C8D6A4" w14:textId="77777777" w:rsidR="00F801BC" w:rsidRPr="00407ED2" w:rsidRDefault="00F801BC" w:rsidP="00F801BC">
      <w:pPr>
        <w:ind w:right="-7"/>
        <w:rPr>
          <w:rFonts w:ascii="Times" w:hAnsi="Times"/>
          <w:b/>
          <w:lang w:bidi="en-US"/>
        </w:rPr>
      </w:pPr>
      <w:r>
        <w:rPr>
          <w:rFonts w:ascii="Times" w:hAnsi="Times"/>
          <w:b/>
          <w:lang w:bidi="en-US"/>
        </w:rPr>
        <w:t>Study Design Reference</w:t>
      </w:r>
    </w:p>
    <w:p w14:paraId="642749D6" w14:textId="272AD7B2" w:rsidR="00F801BC" w:rsidRPr="007E7FB9" w:rsidRDefault="007E7FB9" w:rsidP="00F801BC">
      <w:pPr>
        <w:rPr>
          <w:rFonts w:ascii="Times" w:hAnsi="Times"/>
          <w:b/>
        </w:rPr>
      </w:pPr>
      <w:proofErr w:type="gramStart"/>
      <w:r>
        <w:rPr>
          <w:rFonts w:ascii="TimesNewRomanPSMT" w:hAnsi="TimesNewRomanPSMT" w:cs="TimesNewRomanPSMT"/>
          <w:lang w:eastAsia="ja-JP"/>
        </w:rPr>
        <w:t>P</w:t>
      </w:r>
      <w:r w:rsidRPr="007E7FB9">
        <w:rPr>
          <w:rFonts w:ascii="TimesNewRomanPSMT" w:hAnsi="TimesNewRomanPSMT" w:cs="TimesNewRomanPSMT"/>
          <w:lang w:eastAsia="ja-JP"/>
        </w:rPr>
        <w:t>rimary and secondary structure of DNA</w:t>
      </w:r>
      <w:r w:rsidR="00884430">
        <w:rPr>
          <w:rFonts w:ascii="TimesNewRomanPSMT" w:hAnsi="TimesNewRomanPSMT" w:cs="TimesNewRomanPSMT"/>
          <w:lang w:eastAsia="ja-JP"/>
        </w:rPr>
        <w:t>.</w:t>
      </w:r>
      <w:proofErr w:type="gramEnd"/>
    </w:p>
    <w:p w14:paraId="30886C05" w14:textId="77777777" w:rsidR="00F801BC" w:rsidRDefault="00F801BC" w:rsidP="00F801BC">
      <w:pPr>
        <w:rPr>
          <w:rFonts w:ascii="Times" w:hAnsi="Times"/>
          <w:b/>
        </w:rPr>
      </w:pPr>
    </w:p>
    <w:p w14:paraId="524884A9" w14:textId="77777777" w:rsidR="00F801BC" w:rsidRPr="003307F2" w:rsidRDefault="00F801BC" w:rsidP="00F801BC">
      <w:pPr>
        <w:rPr>
          <w:rFonts w:ascii="Times" w:hAnsi="Times"/>
          <w:lang w:bidi="x-none"/>
        </w:rPr>
      </w:pPr>
      <w:r w:rsidRPr="005C587A">
        <w:rPr>
          <w:rFonts w:ascii="Times" w:hAnsi="Times"/>
          <w:b/>
        </w:rPr>
        <w:t>Web Link</w:t>
      </w:r>
    </w:p>
    <w:p w14:paraId="5F55CF9D" w14:textId="6CB39FA7" w:rsidR="00F801BC" w:rsidRDefault="0092220B" w:rsidP="009C3F0B">
      <w:pPr>
        <w:pStyle w:val="Heading3"/>
        <w:rPr>
          <w:b w:val="0"/>
        </w:rPr>
      </w:pPr>
      <w:hyperlink r:id="rId71" w:history="1">
        <w:r w:rsidR="007E7FB9" w:rsidRPr="0005492D">
          <w:rPr>
            <w:rStyle w:val="Hyperlink"/>
            <w:b w:val="0"/>
          </w:rPr>
          <w:t>http://www.chemguide.co.uk/organicprops/aminoacids/dna1.html</w:t>
        </w:r>
      </w:hyperlink>
    </w:p>
    <w:p w14:paraId="01FAB48F" w14:textId="77777777" w:rsidR="007E7FB9" w:rsidRPr="007E7FB9" w:rsidRDefault="007E7FB9" w:rsidP="007E7FB9"/>
    <w:p w14:paraId="7611B73A" w14:textId="77777777" w:rsidR="00884430" w:rsidRDefault="00884430">
      <w:pPr>
        <w:rPr>
          <w:rFonts w:ascii="Times" w:eastAsia="Times New Roman" w:hAnsi="Times"/>
          <w:b/>
          <w:szCs w:val="20"/>
          <w:lang w:val="en-AU"/>
        </w:rPr>
      </w:pPr>
      <w:r>
        <w:br w:type="page"/>
      </w:r>
    </w:p>
    <w:p w14:paraId="7A0AAA46" w14:textId="2E703434" w:rsidR="00F801BC" w:rsidRDefault="00F801BC" w:rsidP="00F801BC">
      <w:pPr>
        <w:pStyle w:val="Heading3"/>
      </w:pPr>
      <w:r>
        <w:lastRenderedPageBreak/>
        <w:t xml:space="preserve">Question 29 </w:t>
      </w:r>
      <w:r>
        <w:tab/>
        <w:t>ANS</w:t>
      </w:r>
      <w:r w:rsidR="00EB109E">
        <w:t xml:space="preserve"> C</w:t>
      </w:r>
      <w:r>
        <w:t xml:space="preserve"> </w:t>
      </w:r>
    </w:p>
    <w:p w14:paraId="06334362" w14:textId="0305C770" w:rsidR="00F801BC" w:rsidRPr="007F4B4A" w:rsidRDefault="000A344C" w:rsidP="00F801BC">
      <w:pPr>
        <w:ind w:right="-7"/>
        <w:rPr>
          <w:rFonts w:eastAsia="Times New Roman"/>
        </w:rPr>
      </w:pPr>
      <w:r>
        <w:t xml:space="preserve">There are 5 carbon atoms in the molecule. </w:t>
      </w:r>
      <w:r w:rsidR="00EB109E">
        <w:t xml:space="preserve">The longest possible carbon chain here contains 4 carbon atoms. Hence, the name is derived from butane. </w:t>
      </w:r>
      <w:r w:rsidR="00EB109E" w:rsidRPr="00EB109E">
        <w:rPr>
          <w:b/>
        </w:rPr>
        <w:t>B</w:t>
      </w:r>
      <w:r w:rsidR="00EB109E">
        <w:t xml:space="preserve"> and </w:t>
      </w:r>
      <w:r w:rsidR="00EB109E" w:rsidRPr="00EB109E">
        <w:rPr>
          <w:b/>
        </w:rPr>
        <w:t>D</w:t>
      </w:r>
      <w:r w:rsidR="00EB109E">
        <w:t xml:space="preserve"> are incorrect. </w:t>
      </w:r>
      <w:r w:rsidR="00EB109E">
        <w:rPr>
          <w:rFonts w:eastAsia="Times New Roman"/>
        </w:rPr>
        <w:t xml:space="preserve">Place the OH on the lowest possible number for the chain. With some exceptions (outside the VCE syllabus), the alcohol or </w:t>
      </w:r>
      <w:r w:rsidR="005D31AF">
        <w:rPr>
          <w:rFonts w:eastAsia="Times New Roman"/>
        </w:rPr>
        <w:t>hydroxyl</w:t>
      </w:r>
      <w:r w:rsidR="00AC53C8">
        <w:rPr>
          <w:rFonts w:eastAsia="Times New Roman"/>
        </w:rPr>
        <w:t xml:space="preserve"> group</w:t>
      </w:r>
      <w:r w:rsidR="00EB109E">
        <w:rPr>
          <w:rFonts w:eastAsia="Times New Roman"/>
        </w:rPr>
        <w:t xml:space="preserve"> gets first priority for naming.</w:t>
      </w:r>
      <w:r w:rsidR="007F4B4A">
        <w:rPr>
          <w:rFonts w:eastAsia="Times New Roman"/>
        </w:rPr>
        <w:t xml:space="preserve"> </w:t>
      </w:r>
      <w:r w:rsidR="007F4B4A" w:rsidRPr="007F4B4A">
        <w:rPr>
          <w:rFonts w:eastAsia="Times New Roman"/>
          <w:b/>
        </w:rPr>
        <w:t>A</w:t>
      </w:r>
      <w:r w:rsidR="007F4B4A">
        <w:rPr>
          <w:rFonts w:eastAsia="Times New Roman"/>
        </w:rPr>
        <w:t xml:space="preserve"> is incorrect.</w:t>
      </w:r>
      <w:r w:rsidR="00EB109E">
        <w:rPr>
          <w:rFonts w:eastAsia="Times New Roman"/>
        </w:rPr>
        <w:t xml:space="preserve"> Therefore, numbering from the left of the chain, </w:t>
      </w:r>
      <w:r w:rsidR="00EB109E">
        <w:t>3-methylbutan-2-ol.</w:t>
      </w:r>
      <w:r w:rsidR="007F4B4A">
        <w:t xml:space="preserve"> </w:t>
      </w:r>
    </w:p>
    <w:p w14:paraId="77ACB521" w14:textId="77777777" w:rsidR="00F801BC" w:rsidRDefault="00F801BC" w:rsidP="00F801BC">
      <w:pPr>
        <w:ind w:right="-7"/>
        <w:rPr>
          <w:rFonts w:ascii="Times" w:hAnsi="Times"/>
          <w:b/>
          <w:lang w:bidi="en-US"/>
        </w:rPr>
      </w:pPr>
    </w:p>
    <w:p w14:paraId="37ADAB79" w14:textId="77777777" w:rsidR="00F801BC" w:rsidRPr="00407ED2" w:rsidRDefault="00F801BC" w:rsidP="00F801BC">
      <w:pPr>
        <w:ind w:right="-7"/>
        <w:rPr>
          <w:rFonts w:ascii="Times" w:hAnsi="Times"/>
          <w:b/>
          <w:lang w:bidi="en-US"/>
        </w:rPr>
      </w:pPr>
      <w:r>
        <w:rPr>
          <w:rFonts w:ascii="Times" w:hAnsi="Times"/>
          <w:b/>
          <w:lang w:bidi="en-US"/>
        </w:rPr>
        <w:t>Study Design Reference</w:t>
      </w:r>
    </w:p>
    <w:p w14:paraId="1C981DCC" w14:textId="20CBA2BC" w:rsidR="00F801BC" w:rsidRPr="000A344C" w:rsidRDefault="000A344C" w:rsidP="000A344C">
      <w:pPr>
        <w:widowControl w:val="0"/>
        <w:autoSpaceDE w:val="0"/>
        <w:autoSpaceDN w:val="0"/>
        <w:adjustRightInd w:val="0"/>
        <w:rPr>
          <w:rFonts w:ascii="TimesNewRomanPSMT" w:hAnsi="TimesNewRomanPSMT" w:cs="TimesNewRomanPSMT"/>
          <w:sz w:val="22"/>
          <w:szCs w:val="22"/>
          <w:lang w:eastAsia="ja-JP"/>
        </w:rPr>
      </w:pPr>
      <w:r>
        <w:rPr>
          <w:rFonts w:ascii="TimesNewRomanPSMT" w:hAnsi="TimesNewRomanPSMT" w:cs="TimesNewRomanPSMT"/>
          <w:sz w:val="22"/>
          <w:szCs w:val="22"/>
          <w:lang w:eastAsia="ja-JP"/>
        </w:rPr>
        <w:t>Nomenclature of alkanols (C</w:t>
      </w:r>
      <w:r>
        <w:rPr>
          <w:rFonts w:ascii="TimesNewRomanPSMT" w:hAnsi="TimesNewRomanPSMT" w:cs="TimesNewRomanPSMT"/>
          <w:sz w:val="13"/>
          <w:szCs w:val="13"/>
          <w:lang w:eastAsia="ja-JP"/>
        </w:rPr>
        <w:t>n</w:t>
      </w:r>
      <w:r>
        <w:rPr>
          <w:rFonts w:ascii="TimesNewRomanPSMT" w:hAnsi="TimesNewRomanPSMT" w:cs="TimesNewRomanPSMT"/>
          <w:sz w:val="22"/>
          <w:szCs w:val="22"/>
          <w:lang w:eastAsia="ja-JP"/>
        </w:rPr>
        <w:t>H</w:t>
      </w:r>
      <w:r>
        <w:rPr>
          <w:rFonts w:ascii="TimesNewRomanPSMT" w:hAnsi="TimesNewRomanPSMT" w:cs="TimesNewRomanPSMT"/>
          <w:sz w:val="13"/>
          <w:szCs w:val="13"/>
          <w:lang w:eastAsia="ja-JP"/>
        </w:rPr>
        <w:t>2n+1</w:t>
      </w:r>
      <w:r>
        <w:rPr>
          <w:rFonts w:ascii="TimesNewRomanPSMT" w:hAnsi="TimesNewRomanPSMT" w:cs="TimesNewRomanPSMT"/>
          <w:sz w:val="22"/>
          <w:szCs w:val="22"/>
          <w:lang w:eastAsia="ja-JP"/>
        </w:rPr>
        <w:t>OH) up to C</w:t>
      </w:r>
      <w:r>
        <w:rPr>
          <w:rFonts w:ascii="TimesNewRomanPSMT" w:hAnsi="TimesNewRomanPSMT" w:cs="TimesNewRomanPSMT"/>
          <w:sz w:val="13"/>
          <w:szCs w:val="13"/>
          <w:lang w:eastAsia="ja-JP"/>
        </w:rPr>
        <w:t>10</w:t>
      </w:r>
    </w:p>
    <w:p w14:paraId="12BBD09C" w14:textId="77777777" w:rsidR="00F801BC" w:rsidRDefault="00F801BC" w:rsidP="00F801BC">
      <w:pPr>
        <w:rPr>
          <w:rFonts w:ascii="Times" w:hAnsi="Times"/>
          <w:b/>
        </w:rPr>
      </w:pPr>
    </w:p>
    <w:p w14:paraId="4A3EBEAC" w14:textId="70A96D0F" w:rsidR="00F801BC" w:rsidRPr="003307F2" w:rsidRDefault="00F801BC" w:rsidP="00F801BC">
      <w:pPr>
        <w:rPr>
          <w:rFonts w:ascii="Times" w:hAnsi="Times"/>
          <w:lang w:bidi="x-none"/>
        </w:rPr>
      </w:pPr>
      <w:r w:rsidRPr="005C587A">
        <w:rPr>
          <w:rFonts w:ascii="Times" w:hAnsi="Times"/>
          <w:b/>
        </w:rPr>
        <w:t>Web Link</w:t>
      </w:r>
      <w:r w:rsidR="00AA7AE1">
        <w:rPr>
          <w:rFonts w:ascii="Times" w:hAnsi="Times"/>
          <w:b/>
        </w:rPr>
        <w:t>s</w:t>
      </w:r>
    </w:p>
    <w:p w14:paraId="6F225910" w14:textId="2E1B8426" w:rsidR="00F801BC" w:rsidRPr="00AA7AE1" w:rsidRDefault="0092220B" w:rsidP="009C3F0B">
      <w:pPr>
        <w:pStyle w:val="Heading3"/>
        <w:rPr>
          <w:b w:val="0"/>
        </w:rPr>
      </w:pPr>
      <w:hyperlink r:id="rId72" w:anchor="Alcohols" w:history="1">
        <w:r w:rsidR="00AA7AE1" w:rsidRPr="00AA7AE1">
          <w:rPr>
            <w:rStyle w:val="Hyperlink"/>
            <w:b w:val="0"/>
          </w:rPr>
          <w:t>http://en.wikipedia.org/wiki/IUPAC_nomenclature_of_organic_chemistry#Alcohols</w:t>
        </w:r>
      </w:hyperlink>
    </w:p>
    <w:p w14:paraId="2D929034" w14:textId="77777777" w:rsidR="00AA7AE1" w:rsidRDefault="00AA7AE1" w:rsidP="00AA7AE1"/>
    <w:p w14:paraId="1DA286DE" w14:textId="174E6D7B" w:rsidR="00894C9C" w:rsidRDefault="0092220B" w:rsidP="00AA7AE1">
      <w:hyperlink r:id="rId73" w:history="1">
        <w:r w:rsidR="00894C9C" w:rsidRPr="0005492D">
          <w:rPr>
            <w:rStyle w:val="Hyperlink"/>
          </w:rPr>
          <w:t>http://chemwiki.ucdavis.edu/Organic_Chemistry/Alcohols/Naming_Alcohols</w:t>
        </w:r>
      </w:hyperlink>
    </w:p>
    <w:p w14:paraId="203C7EEA" w14:textId="77777777" w:rsidR="00894C9C" w:rsidRPr="00AA7AE1" w:rsidRDefault="00894C9C" w:rsidP="00AA7AE1"/>
    <w:p w14:paraId="13BFA6A3" w14:textId="77777777" w:rsidR="00F801BC" w:rsidRDefault="00F801BC" w:rsidP="009C3F0B">
      <w:pPr>
        <w:pStyle w:val="Heading3"/>
      </w:pPr>
    </w:p>
    <w:p w14:paraId="3A687D61" w14:textId="304FC484" w:rsidR="00F801BC" w:rsidRDefault="00F801BC" w:rsidP="00F801BC">
      <w:pPr>
        <w:pStyle w:val="Heading3"/>
      </w:pPr>
      <w:r>
        <w:t xml:space="preserve">Question 30 </w:t>
      </w:r>
      <w:r>
        <w:tab/>
        <w:t xml:space="preserve">ANS </w:t>
      </w:r>
      <w:r w:rsidR="00470115">
        <w:t>A</w:t>
      </w:r>
    </w:p>
    <w:p w14:paraId="73E3DF32" w14:textId="06296AD1" w:rsidR="00AC53C8" w:rsidRDefault="00AC53C8" w:rsidP="00CB13F8">
      <w:pPr>
        <w:ind w:right="-291"/>
      </w:pPr>
      <w:r>
        <w:t>Use P</w:t>
      </w:r>
      <w:r w:rsidR="00470115">
        <w:t xml:space="preserve">age 7 of the Data Book. </w:t>
      </w:r>
      <w:proofErr w:type="spellStart"/>
      <w:r w:rsidR="002D35B6">
        <w:t>Butanoic</w:t>
      </w:r>
      <w:proofErr w:type="spellEnd"/>
      <w:r w:rsidR="002D35B6">
        <w:t xml:space="preserve"> acid contains the bond C=O with a wave numb</w:t>
      </w:r>
      <w:r w:rsidR="008E6ABB">
        <w:t xml:space="preserve">er of </w:t>
      </w:r>
    </w:p>
    <w:p w14:paraId="409F7FBE" w14:textId="07F67D19" w:rsidR="00CB13F8" w:rsidRDefault="002D35B6" w:rsidP="00CB13F8">
      <w:pPr>
        <w:ind w:right="-291"/>
      </w:pPr>
      <w:r>
        <w:t>1670 – 1750 cm</w:t>
      </w:r>
      <w:r w:rsidRPr="002D35B6">
        <w:rPr>
          <w:vertAlign w:val="superscript"/>
        </w:rPr>
        <w:t>-1</w:t>
      </w:r>
      <w:r>
        <w:t xml:space="preserve">. There is no significant absorption in this region. </w:t>
      </w:r>
      <w:r w:rsidRPr="008E6ABB">
        <w:rPr>
          <w:b/>
        </w:rPr>
        <w:t>B</w:t>
      </w:r>
      <w:r>
        <w:t xml:space="preserve"> is incorrect.</w:t>
      </w:r>
      <w:r w:rsidR="008E6ABB">
        <w:t xml:space="preserve"> </w:t>
      </w:r>
      <w:proofErr w:type="spellStart"/>
      <w:r w:rsidR="008E6ABB">
        <w:t>Butene</w:t>
      </w:r>
      <w:proofErr w:type="spellEnd"/>
      <w:r w:rsidR="008E6ABB">
        <w:t xml:space="preserve"> contains the bond C=C with a wave number of 1610 – 1680 cm</w:t>
      </w:r>
      <w:r w:rsidR="008E6ABB" w:rsidRPr="002D35B6">
        <w:rPr>
          <w:vertAlign w:val="superscript"/>
        </w:rPr>
        <w:t>-1</w:t>
      </w:r>
      <w:r w:rsidR="008E6ABB">
        <w:t xml:space="preserve">. There is no significant absorption in this region. </w:t>
      </w:r>
      <w:r w:rsidR="008E6ABB">
        <w:rPr>
          <w:b/>
        </w:rPr>
        <w:t>C</w:t>
      </w:r>
      <w:r w:rsidR="008E6ABB">
        <w:t xml:space="preserve"> is incorrect. </w:t>
      </w:r>
      <w:r w:rsidR="007B21C8">
        <w:t>2-ch</w:t>
      </w:r>
      <w:r w:rsidR="00112C0E">
        <w:t>lorobutane contains the bond C-Cl</w:t>
      </w:r>
      <w:r w:rsidR="007B21C8">
        <w:t xml:space="preserve"> with a wave number of </w:t>
      </w:r>
      <w:r w:rsidR="00112C0E">
        <w:t>700</w:t>
      </w:r>
      <w:r w:rsidR="007B21C8">
        <w:t xml:space="preserve"> – </w:t>
      </w:r>
      <w:r w:rsidR="00112C0E">
        <w:t>800</w:t>
      </w:r>
      <w:r w:rsidR="007B21C8">
        <w:t xml:space="preserve"> cm</w:t>
      </w:r>
      <w:r w:rsidR="007B21C8" w:rsidRPr="002D35B6">
        <w:rPr>
          <w:vertAlign w:val="superscript"/>
        </w:rPr>
        <w:t>-1</w:t>
      </w:r>
      <w:r w:rsidR="007B21C8">
        <w:t xml:space="preserve">. There is no significant absorption in this region. </w:t>
      </w:r>
      <w:r w:rsidR="00112C0E">
        <w:rPr>
          <w:b/>
        </w:rPr>
        <w:t>D</w:t>
      </w:r>
      <w:r w:rsidR="00112C0E">
        <w:t xml:space="preserve"> is incorrect. There is a large absorption band at 3350 cm</w:t>
      </w:r>
      <w:r w:rsidR="00112C0E" w:rsidRPr="00470115">
        <w:rPr>
          <w:vertAlign w:val="superscript"/>
        </w:rPr>
        <w:t>-1</w:t>
      </w:r>
      <w:r w:rsidR="00112C0E">
        <w:t xml:space="preserve">. This is indicative of the </w:t>
      </w:r>
      <w:r w:rsidR="00D617AA">
        <w:t xml:space="preserve">bond </w:t>
      </w:r>
      <w:r w:rsidR="00112C0E">
        <w:t>O</w:t>
      </w:r>
      <w:r w:rsidR="00D617AA">
        <w:t>-</w:t>
      </w:r>
      <w:r w:rsidR="00112C0E">
        <w:t>H in an alcohol with a wave number of 3200 – 3550 cm</w:t>
      </w:r>
      <w:r w:rsidR="00112C0E" w:rsidRPr="002D35B6">
        <w:rPr>
          <w:vertAlign w:val="superscript"/>
        </w:rPr>
        <w:t>-1</w:t>
      </w:r>
      <w:r w:rsidR="00112C0E">
        <w:t xml:space="preserve">.  </w:t>
      </w:r>
    </w:p>
    <w:p w14:paraId="4AF1789A" w14:textId="5A94D355" w:rsidR="007B21C8" w:rsidRPr="002D35B6" w:rsidRDefault="00112C0E" w:rsidP="00CB13F8">
      <w:pPr>
        <w:ind w:right="-291"/>
      </w:pPr>
      <w:r w:rsidRPr="00112C0E">
        <w:rPr>
          <w:b/>
        </w:rPr>
        <w:t>A</w:t>
      </w:r>
      <w:r>
        <w:t xml:space="preserve"> is </w:t>
      </w:r>
      <w:r w:rsidR="00DF0F1A">
        <w:t>the most likely.</w:t>
      </w:r>
    </w:p>
    <w:p w14:paraId="559EB4A0" w14:textId="42D48E56" w:rsidR="00F801BC" w:rsidRPr="002D35B6" w:rsidRDefault="00F801BC" w:rsidP="00F801BC">
      <w:pPr>
        <w:ind w:right="-7"/>
      </w:pPr>
    </w:p>
    <w:p w14:paraId="4484356B" w14:textId="77777777" w:rsidR="00F801BC" w:rsidRDefault="00F801BC" w:rsidP="00F801BC">
      <w:pPr>
        <w:ind w:right="-7"/>
        <w:rPr>
          <w:rFonts w:ascii="Times" w:hAnsi="Times"/>
          <w:b/>
          <w:lang w:bidi="en-US"/>
        </w:rPr>
      </w:pPr>
    </w:p>
    <w:p w14:paraId="1F0214CD" w14:textId="77777777" w:rsidR="00F801BC" w:rsidRPr="00407ED2" w:rsidRDefault="00F801BC" w:rsidP="00F801BC">
      <w:pPr>
        <w:ind w:right="-7"/>
        <w:rPr>
          <w:rFonts w:ascii="Times" w:hAnsi="Times"/>
          <w:b/>
          <w:lang w:bidi="en-US"/>
        </w:rPr>
      </w:pPr>
      <w:r>
        <w:rPr>
          <w:rFonts w:ascii="Times" w:hAnsi="Times"/>
          <w:b/>
          <w:lang w:bidi="en-US"/>
        </w:rPr>
        <w:t>Study Design Reference</w:t>
      </w:r>
    </w:p>
    <w:p w14:paraId="2DE4C887" w14:textId="1FB9A731" w:rsidR="00F801BC" w:rsidRPr="00470115" w:rsidRDefault="00470115" w:rsidP="00F801BC">
      <w:pPr>
        <w:rPr>
          <w:rFonts w:ascii="Times" w:hAnsi="Times"/>
          <w:b/>
        </w:rPr>
      </w:pPr>
      <w:r>
        <w:rPr>
          <w:rFonts w:ascii="TimesNewRomanPSMT" w:hAnsi="TimesNewRomanPSMT" w:cs="TimesNewRomanPSMT"/>
          <w:lang w:eastAsia="ja-JP"/>
        </w:rPr>
        <w:t>I</w:t>
      </w:r>
      <w:r w:rsidRPr="00470115">
        <w:rPr>
          <w:rFonts w:ascii="TimesNewRomanPSMT" w:hAnsi="TimesNewRomanPSMT" w:cs="TimesNewRomanPSMT"/>
          <w:lang w:eastAsia="ja-JP"/>
        </w:rPr>
        <w:t>nfrared spectroscopy (IR) including use of characteristic absorption bands to identify bonds</w:t>
      </w:r>
    </w:p>
    <w:p w14:paraId="3CEDA488" w14:textId="77777777" w:rsidR="00F801BC" w:rsidRDefault="00F801BC" w:rsidP="00F801BC">
      <w:pPr>
        <w:rPr>
          <w:rFonts w:ascii="Times" w:hAnsi="Times"/>
          <w:b/>
        </w:rPr>
      </w:pPr>
    </w:p>
    <w:p w14:paraId="03CDC5CF" w14:textId="77777777" w:rsidR="00F801BC" w:rsidRPr="003307F2" w:rsidRDefault="00F801BC" w:rsidP="00F801BC">
      <w:pPr>
        <w:rPr>
          <w:rFonts w:ascii="Times" w:hAnsi="Times"/>
          <w:lang w:bidi="x-none"/>
        </w:rPr>
      </w:pPr>
      <w:r w:rsidRPr="005C587A">
        <w:rPr>
          <w:rFonts w:ascii="Times" w:hAnsi="Times"/>
          <w:b/>
        </w:rPr>
        <w:t>Web Link</w:t>
      </w:r>
    </w:p>
    <w:p w14:paraId="3D82A317" w14:textId="7472049B" w:rsidR="00820037" w:rsidRPr="00820037" w:rsidRDefault="0092220B" w:rsidP="009C3F0B">
      <w:pPr>
        <w:pStyle w:val="Heading3"/>
        <w:rPr>
          <w:b w:val="0"/>
        </w:rPr>
      </w:pPr>
      <w:hyperlink r:id="rId74" w:anchor="top" w:history="1">
        <w:r w:rsidR="00820037" w:rsidRPr="00820037">
          <w:rPr>
            <w:rStyle w:val="Hyperlink"/>
            <w:b w:val="0"/>
          </w:rPr>
          <w:t>http://www.chemguide.co.uk/analysis/ir/fingerprint.html#top</w:t>
        </w:r>
      </w:hyperlink>
    </w:p>
    <w:p w14:paraId="1595B057" w14:textId="57B77AA7" w:rsidR="003A32D9" w:rsidRDefault="003A32D9" w:rsidP="009C3F0B">
      <w:pPr>
        <w:pStyle w:val="Heading3"/>
        <w:rPr>
          <w:b w:val="0"/>
        </w:rPr>
      </w:pPr>
      <w:r>
        <w:br w:type="page"/>
      </w:r>
    </w:p>
    <w:p w14:paraId="51F1764B" w14:textId="4A94AD98" w:rsidR="00210DAB" w:rsidRDefault="00D415C0" w:rsidP="00210DAB">
      <w:pPr>
        <w:ind w:right="32"/>
        <w:rPr>
          <w:b/>
        </w:rPr>
      </w:pPr>
      <w:r>
        <w:rPr>
          <w:b/>
        </w:rPr>
        <w:lastRenderedPageBreak/>
        <w:t>Question 1</w:t>
      </w:r>
    </w:p>
    <w:p w14:paraId="37540CFD" w14:textId="77777777" w:rsidR="00210DAB" w:rsidRDefault="00210DAB" w:rsidP="00210DAB">
      <w:pPr>
        <w:ind w:right="32"/>
        <w:rPr>
          <w:b/>
        </w:rPr>
      </w:pPr>
    </w:p>
    <w:p w14:paraId="2E831569" w14:textId="3317846F" w:rsidR="00210DAB" w:rsidRDefault="00210DAB" w:rsidP="00A53719">
      <w:pPr>
        <w:pStyle w:val="SOLUTION"/>
        <w:ind w:left="720" w:right="-6" w:hanging="720"/>
        <w:rPr>
          <w:b/>
        </w:rPr>
      </w:pPr>
      <w:r>
        <w:rPr>
          <w:b/>
        </w:rPr>
        <w:t xml:space="preserve">a. </w:t>
      </w:r>
      <w:r w:rsidR="00A53719">
        <w:rPr>
          <w:b/>
        </w:rPr>
        <w:tab/>
      </w:r>
      <w:r>
        <w:t>When the copper is heated, the energy is absorbed by th</w:t>
      </w:r>
      <w:r w:rsidR="00C06719">
        <w:t>e electrons in the copper atoms and the electrons move to excited states. (1 mark)</w:t>
      </w:r>
      <w:r>
        <w:t xml:space="preserve"> When these electrons release their energy by moving to lower energy levels,</w:t>
      </w:r>
      <w:r w:rsidR="00C06719">
        <w:t xml:space="preserve"> (1 mark)</w:t>
      </w:r>
      <w:r>
        <w:t xml:space="preserve"> the </w:t>
      </w:r>
      <w:r w:rsidRPr="00C06719">
        <w:rPr>
          <w:b/>
        </w:rPr>
        <w:t>difference in the energy levels</w:t>
      </w:r>
      <w:r>
        <w:t xml:space="preserve"> </w:t>
      </w:r>
      <w:r w:rsidR="00C06719">
        <w:t xml:space="preserve">(1 mark) </w:t>
      </w:r>
      <w:r>
        <w:t>is seen as green light.</w:t>
      </w:r>
      <w:r w:rsidR="00A53719">
        <w:t xml:space="preserve"> This is shown in the diagram below.</w:t>
      </w:r>
    </w:p>
    <w:p w14:paraId="75D92C44" w14:textId="25DD5E98" w:rsidR="00210DAB" w:rsidRDefault="00BD0999" w:rsidP="00BD0999">
      <w:pPr>
        <w:ind w:right="32"/>
        <w:jc w:val="center"/>
        <w:rPr>
          <w:b/>
        </w:rPr>
      </w:pPr>
      <w:r>
        <w:rPr>
          <w:b/>
          <w:noProof/>
          <w:lang w:val="en-AU" w:eastAsia="en-AU"/>
        </w:rPr>
        <mc:AlternateContent>
          <mc:Choice Requires="wps">
            <w:drawing>
              <wp:anchor distT="0" distB="0" distL="114300" distR="114300" simplePos="0" relativeHeight="251671552" behindDoc="0" locked="0" layoutInCell="1" allowOverlap="1" wp14:anchorId="539C4902" wp14:editId="61591606">
                <wp:simplePos x="0" y="0"/>
                <wp:positionH relativeFrom="column">
                  <wp:posOffset>2692400</wp:posOffset>
                </wp:positionH>
                <wp:positionV relativeFrom="paragraph">
                  <wp:posOffset>-2540</wp:posOffset>
                </wp:positionV>
                <wp:extent cx="1787525" cy="726440"/>
                <wp:effectExtent l="50800" t="25400" r="117475" b="111760"/>
                <wp:wrapNone/>
                <wp:docPr id="114" name="Straight Connector 114"/>
                <wp:cNvGraphicFramePr/>
                <a:graphic xmlns:a="http://schemas.openxmlformats.org/drawingml/2006/main">
                  <a:graphicData uri="http://schemas.microsoft.com/office/word/2010/wordprocessingShape">
                    <wps:wsp>
                      <wps:cNvCnPr/>
                      <wps:spPr>
                        <a:xfrm>
                          <a:off x="0" y="0"/>
                          <a:ext cx="1787525" cy="726440"/>
                        </a:xfrm>
                        <a:prstGeom prst="line">
                          <a:avLst/>
                        </a:prstGeom>
                        <a:ln>
                          <a:solidFill>
                            <a:schemeClr val="tx1"/>
                          </a:solidFill>
                          <a:headEnd type="none"/>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1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pt,-.15pt" to="352.75pt,5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" strokecolor="black [3213]" strokeweight="2pt">
                <v:stroke endarrow="block"/>
                <v:shadow on="t" opacity="24903f" mv:blur="40000f" origin=",.5" offset="0,20000emu"/>
              </v:line>
            </w:pict>
          </mc:Fallback>
        </mc:AlternateContent>
      </w:r>
      <w:r w:rsidR="00A53719">
        <w:rPr>
          <w:b/>
          <w:noProof/>
          <w:lang w:val="en-AU" w:eastAsia="en-AU"/>
        </w:rPr>
        <w:drawing>
          <wp:inline distT="0" distB="0" distL="0" distR="0" wp14:anchorId="2EDF522E" wp14:editId="31AEC8F6">
            <wp:extent cx="3721735" cy="2453709"/>
            <wp:effectExtent l="0" t="0" r="12065" b="10160"/>
            <wp:docPr id="113" name="Picture 113" descr="Macintosh HD:Users:billhealy:Desktop:Screen Shot 2013-07-08 at 3.41.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billhealy:Desktop:Screen Shot 2013-07-08 at 3.41.26 P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22078" cy="2453935"/>
                    </a:xfrm>
                    <a:prstGeom prst="rect">
                      <a:avLst/>
                    </a:prstGeom>
                    <a:noFill/>
                    <a:ln>
                      <a:noFill/>
                    </a:ln>
                  </pic:spPr>
                </pic:pic>
              </a:graphicData>
            </a:graphic>
          </wp:inline>
        </w:drawing>
      </w:r>
    </w:p>
    <w:p w14:paraId="77BACC97" w14:textId="77777777" w:rsidR="00FD4A00" w:rsidRPr="00407ED2" w:rsidRDefault="00FD4A00" w:rsidP="00FD4A00">
      <w:pPr>
        <w:ind w:right="-7"/>
        <w:rPr>
          <w:rFonts w:ascii="Times" w:hAnsi="Times"/>
          <w:b/>
          <w:lang w:bidi="en-US"/>
        </w:rPr>
      </w:pPr>
      <w:r>
        <w:rPr>
          <w:rFonts w:ascii="Times" w:hAnsi="Times"/>
          <w:b/>
          <w:lang w:bidi="en-US"/>
        </w:rPr>
        <w:t>Study Design Reference</w:t>
      </w:r>
    </w:p>
    <w:p w14:paraId="21A84DFB" w14:textId="012F5D3E" w:rsidR="00E65C4D" w:rsidRPr="00FD4A00" w:rsidRDefault="00E65C4D" w:rsidP="00E65C4D">
      <w:pPr>
        <w:pStyle w:val="SOLUTION"/>
        <w:ind w:right="-6"/>
        <w:rPr>
          <w:b/>
          <w:szCs w:val="24"/>
        </w:rPr>
      </w:pPr>
      <w:r w:rsidRPr="00FD4A00">
        <w:rPr>
          <w:rFonts w:ascii="TimesNewRomanPSMT" w:hAnsi="TimesNewRomanPSMT" w:cs="TimesNewRomanPSMT"/>
          <w:szCs w:val="24"/>
          <w:lang w:eastAsia="ja-JP"/>
        </w:rPr>
        <w:t>Visible and ultraviolet spectroscopy (visible-UV) including electron transitions</w:t>
      </w:r>
      <w:r w:rsidR="00F5181F">
        <w:rPr>
          <w:rFonts w:ascii="TimesNewRomanPSMT" w:hAnsi="TimesNewRomanPSMT" w:cs="TimesNewRomanPSMT"/>
          <w:szCs w:val="24"/>
          <w:lang w:eastAsia="ja-JP"/>
        </w:rPr>
        <w:t>.</w:t>
      </w:r>
    </w:p>
    <w:p w14:paraId="5447A24F" w14:textId="77777777" w:rsidR="00FD4A00" w:rsidRDefault="00FD4A00" w:rsidP="00FD4A00">
      <w:pPr>
        <w:rPr>
          <w:rFonts w:ascii="Times" w:hAnsi="Times"/>
          <w:b/>
        </w:rPr>
      </w:pPr>
    </w:p>
    <w:p w14:paraId="09C1256E" w14:textId="77777777" w:rsidR="00FD4A00" w:rsidRPr="003307F2" w:rsidRDefault="00FD4A00" w:rsidP="00FD4A00">
      <w:pPr>
        <w:rPr>
          <w:rFonts w:ascii="Times" w:hAnsi="Times"/>
          <w:lang w:bidi="x-none"/>
        </w:rPr>
      </w:pPr>
      <w:r w:rsidRPr="005C587A">
        <w:rPr>
          <w:rFonts w:ascii="Times" w:hAnsi="Times"/>
          <w:b/>
        </w:rPr>
        <w:t>Web Link</w:t>
      </w:r>
    </w:p>
    <w:p w14:paraId="37A9DDF0" w14:textId="1BDCCD30" w:rsidR="00FD4A00" w:rsidRPr="00C3174F" w:rsidRDefault="0092220B" w:rsidP="00210DAB">
      <w:pPr>
        <w:pStyle w:val="SOLUTION"/>
        <w:ind w:right="-6"/>
      </w:pPr>
      <w:hyperlink r:id="rId76" w:anchor="top" w:history="1">
        <w:r w:rsidR="00C3174F" w:rsidRPr="00C3174F">
          <w:rPr>
            <w:rStyle w:val="Hyperlink"/>
          </w:rPr>
          <w:t>http://www.chemguide.co.uk/analysis/uvvisible/radiation.html#top</w:t>
        </w:r>
      </w:hyperlink>
    </w:p>
    <w:p w14:paraId="14EEDF18" w14:textId="77777777" w:rsidR="00C3174F" w:rsidRDefault="00C3174F" w:rsidP="00210DAB">
      <w:pPr>
        <w:pStyle w:val="SOLUTION"/>
        <w:ind w:right="-6"/>
        <w:rPr>
          <w:b/>
        </w:rPr>
      </w:pPr>
    </w:p>
    <w:p w14:paraId="214D743B" w14:textId="78432868" w:rsidR="005C7C79" w:rsidRDefault="006E7B2E" w:rsidP="00210DAB">
      <w:pPr>
        <w:pStyle w:val="SOLUTION"/>
        <w:ind w:right="-6"/>
        <w:rPr>
          <w:b/>
        </w:rPr>
      </w:pPr>
      <w:r>
        <w:rPr>
          <w:b/>
          <w:noProof/>
          <w:lang w:eastAsia="en-AU"/>
        </w:rPr>
        <mc:AlternateContent>
          <mc:Choice Requires="wps">
            <w:drawing>
              <wp:anchor distT="0" distB="0" distL="114300" distR="114300" simplePos="0" relativeHeight="251724800" behindDoc="0" locked="0" layoutInCell="1" allowOverlap="1" wp14:anchorId="4F1FB981" wp14:editId="1960449C">
                <wp:simplePos x="0" y="0"/>
                <wp:positionH relativeFrom="column">
                  <wp:posOffset>553720</wp:posOffset>
                </wp:positionH>
                <wp:positionV relativeFrom="paragraph">
                  <wp:posOffset>139065</wp:posOffset>
                </wp:positionV>
                <wp:extent cx="800100" cy="368935"/>
                <wp:effectExtent l="0" t="0" r="0" b="12065"/>
                <wp:wrapSquare wrapText="bothSides"/>
                <wp:docPr id="53" name="Text Box 53"/>
                <wp:cNvGraphicFramePr/>
                <a:graphic xmlns:a="http://schemas.openxmlformats.org/drawingml/2006/main">
                  <a:graphicData uri="http://schemas.microsoft.com/office/word/2010/wordprocessingShape">
                    <wps:wsp>
                      <wps:cNvSpPr txBox="1"/>
                      <wps:spPr>
                        <a:xfrm>
                          <a:off x="0" y="0"/>
                          <a:ext cx="800100" cy="36893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0A95332" w14:textId="77777777" w:rsidR="000C4F50" w:rsidRDefault="000C4F50" w:rsidP="006E7B2E">
                            <w:r>
                              <w:t>(1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53" o:spid="_x0000_s1026" type="#_x0000_t202" style="position:absolute;margin-left:43.6pt;margin-top:10.95pt;width:63pt;height:29.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" filled="f" stroked="f">
                <v:textbox>
                  <w:txbxContent>
                    <w:p w14:paraId="30A95332" w14:textId="77777777" w:rsidR="005B334C" w:rsidRDefault="005B334C" w:rsidP="006E7B2E">
                      <w:r>
                        <w:t>(1 mark)</w:t>
                      </w:r>
                    </w:p>
                  </w:txbxContent>
                </v:textbox>
                <w10:wrap type="square"/>
              </v:shape>
            </w:pict>
          </mc:Fallback>
        </mc:AlternateContent>
      </w:r>
      <w:r w:rsidR="00A44210">
        <w:rPr>
          <w:b/>
          <w:noProof/>
          <w:lang w:eastAsia="en-AU"/>
        </w:rPr>
        <mc:AlternateContent>
          <mc:Choice Requires="wpg">
            <w:drawing>
              <wp:anchor distT="0" distB="0" distL="114300" distR="114300" simplePos="0" relativeHeight="251715584" behindDoc="0" locked="0" layoutInCell="1" allowOverlap="1" wp14:anchorId="16C8AA22" wp14:editId="1D34D3D7">
                <wp:simplePos x="0" y="0"/>
                <wp:positionH relativeFrom="column">
                  <wp:posOffset>521335</wp:posOffset>
                </wp:positionH>
                <wp:positionV relativeFrom="paragraph">
                  <wp:posOffset>26670</wp:posOffset>
                </wp:positionV>
                <wp:extent cx="5325110" cy="2743200"/>
                <wp:effectExtent l="0" t="50800" r="8890" b="0"/>
                <wp:wrapThrough wrapText="bothSides">
                  <wp:wrapPolygon edited="0">
                    <wp:start x="3503" y="-400"/>
                    <wp:lineTo x="3503" y="200"/>
                    <wp:lineTo x="3400" y="3200"/>
                    <wp:lineTo x="103" y="3800"/>
                    <wp:lineTo x="103" y="13600"/>
                    <wp:lineTo x="1236" y="16000"/>
                    <wp:lineTo x="1545" y="16000"/>
                    <wp:lineTo x="5358" y="19200"/>
                    <wp:lineTo x="5461" y="21400"/>
                    <wp:lineTo x="21430" y="21400"/>
                    <wp:lineTo x="21533" y="18200"/>
                    <wp:lineTo x="13291" y="16000"/>
                    <wp:lineTo x="13497" y="13600"/>
                    <wp:lineTo x="9067" y="12800"/>
                    <wp:lineTo x="9170" y="7200"/>
                    <wp:lineTo x="7830" y="6400"/>
                    <wp:lineTo x="4430" y="6400"/>
                    <wp:lineTo x="4430" y="3600"/>
                    <wp:lineTo x="4018" y="3200"/>
                    <wp:lineTo x="3915" y="200"/>
                    <wp:lineTo x="3915" y="-400"/>
                    <wp:lineTo x="3503" y="-400"/>
                  </wp:wrapPolygon>
                </wp:wrapThrough>
                <wp:docPr id="50" name="Group 50"/>
                <wp:cNvGraphicFramePr/>
                <a:graphic xmlns:a="http://schemas.openxmlformats.org/drawingml/2006/main">
                  <a:graphicData uri="http://schemas.microsoft.com/office/word/2010/wordprocessingGroup">
                    <wpg:wgp>
                      <wpg:cNvGrpSpPr/>
                      <wpg:grpSpPr>
                        <a:xfrm>
                          <a:off x="0" y="0"/>
                          <a:ext cx="5325110" cy="2743200"/>
                          <a:chOff x="0" y="0"/>
                          <a:chExt cx="5325110" cy="2743200"/>
                        </a:xfrm>
                      </wpg:grpSpPr>
                      <wps:wsp>
                        <wps:cNvPr id="115" name="Text Box 115"/>
                        <wps:cNvSpPr txBox="1"/>
                        <wps:spPr>
                          <a:xfrm>
                            <a:off x="3496310" y="2400300"/>
                            <a:ext cx="18288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6FC93A6" w14:textId="61874DA4" w:rsidR="000C4F50" w:rsidRDefault="000C4F50">
                              <w:r>
                                <w:t>Relative isotopic mass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1324610" y="2400300"/>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AE9ACF9" w14:textId="05F2B9FC" w:rsidR="000C4F50" w:rsidRDefault="000C4F50" w:rsidP="00340BAB">
                              <w:pPr>
                                <w:jc w:val="center"/>
                              </w:pPr>
                              <w:r>
                                <w:t>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1908810" y="2400300"/>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686EA32" w14:textId="5E383F3B" w:rsidR="000C4F50" w:rsidRDefault="000C4F50" w:rsidP="00340BAB">
                              <w:pPr>
                                <w:jc w:val="center"/>
                              </w:pPr>
                              <w:r>
                                <w:t>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2366010" y="2400300"/>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5B9BEF3" w14:textId="7DC772E5" w:rsidR="000C4F50" w:rsidRDefault="000C4F50" w:rsidP="00340BAB">
                              <w:pPr>
                                <w:jc w:val="center"/>
                              </w:pPr>
                              <w:r>
                                <w:t>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2967355" y="2400300"/>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3CA667F" w14:textId="0F264E1A" w:rsidR="000C4F50" w:rsidRDefault="000C4F50" w:rsidP="00340BAB">
                              <w:pPr>
                                <w:jc w:val="center"/>
                              </w:pPr>
                              <w:r>
                                <w:t>65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9" name="Group 49"/>
                        <wpg:cNvGrpSpPr/>
                        <wpg:grpSpPr>
                          <a:xfrm>
                            <a:off x="0" y="0"/>
                            <a:ext cx="4000500" cy="2400300"/>
                            <a:chOff x="0" y="0"/>
                            <a:chExt cx="4000500" cy="2400300"/>
                          </a:xfrm>
                        </wpg:grpSpPr>
                        <wpg:grpSp>
                          <wpg:cNvPr id="37" name="Group 37"/>
                          <wpg:cNvGrpSpPr/>
                          <wpg:grpSpPr>
                            <a:xfrm>
                              <a:off x="914400" y="0"/>
                              <a:ext cx="3086100" cy="2286000"/>
                              <a:chOff x="0" y="0"/>
                              <a:chExt cx="3086100" cy="2286000"/>
                            </a:xfrm>
                          </wpg:grpSpPr>
                          <wps:wsp>
                            <wps:cNvPr id="33" name="Straight Connector 33"/>
                            <wps:cNvCnPr/>
                            <wps:spPr>
                              <a:xfrm>
                                <a:off x="0" y="0"/>
                                <a:ext cx="0" cy="2286000"/>
                              </a:xfrm>
                              <a:prstGeom prst="line">
                                <a:avLst/>
                              </a:prstGeom>
                              <a:ln>
                                <a:headEnd type="triangle"/>
                                <a:tailEnd type="none"/>
                              </a:ln>
                            </wps:spPr>
                            <wps:style>
                              <a:lnRef idx="2">
                                <a:schemeClr val="dk1"/>
                              </a:lnRef>
                              <a:fillRef idx="0">
                                <a:schemeClr val="dk1"/>
                              </a:fillRef>
                              <a:effectRef idx="1">
                                <a:schemeClr val="dk1"/>
                              </a:effectRef>
                              <a:fontRef idx="minor">
                                <a:schemeClr val="tx1"/>
                              </a:fontRef>
                            </wps:style>
                            <wps:bodyPr/>
                          </wps:wsp>
                          <wps:wsp>
                            <wps:cNvPr id="34" name="Straight Connector 34"/>
                            <wps:cNvCnPr/>
                            <wps:spPr>
                              <a:xfrm>
                                <a:off x="0" y="2286000"/>
                                <a:ext cx="3086100" cy="0"/>
                              </a:xfrm>
                              <a:prstGeom prst="line">
                                <a:avLst/>
                              </a:prstGeom>
                              <a:ln>
                                <a:headEnd type="none"/>
                                <a:tailEnd type="triangle"/>
                              </a:ln>
                            </wps:spPr>
                            <wps:style>
                              <a:lnRef idx="2">
                                <a:schemeClr val="dk1"/>
                              </a:lnRef>
                              <a:fillRef idx="0">
                                <a:schemeClr val="dk1"/>
                              </a:fillRef>
                              <a:effectRef idx="1">
                                <a:schemeClr val="dk1"/>
                              </a:effectRef>
                              <a:fontRef idx="minor">
                                <a:schemeClr val="tx1"/>
                              </a:fontRef>
                            </wps:style>
                            <wps:bodyPr/>
                          </wps:wsp>
                        </wpg:grpSp>
                        <wps:wsp>
                          <wps:cNvPr id="116" name="Text Box 116"/>
                          <wps:cNvSpPr txBox="1"/>
                          <wps:spPr>
                            <a:xfrm rot="10800000" flipH="1" flipV="1">
                              <a:off x="0" y="571500"/>
                              <a:ext cx="457200" cy="1371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D9B510E" w14:textId="46B68216" w:rsidR="000C4F50" w:rsidRDefault="000C4F50">
                                <w:r>
                                  <w:t>Relative abundance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17" name="Straight Connector 117"/>
                          <wps:cNvCnPr/>
                          <wps:spPr>
                            <a:xfrm>
                              <a:off x="800100" y="1943100"/>
                              <a:ext cx="2286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8" name="Straight Connector 118"/>
                          <wps:cNvCnPr/>
                          <wps:spPr>
                            <a:xfrm>
                              <a:off x="800100" y="1600200"/>
                              <a:ext cx="2286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9" name="Straight Connector 119"/>
                          <wps:cNvCnPr/>
                          <wps:spPr>
                            <a:xfrm>
                              <a:off x="800100" y="1257300"/>
                              <a:ext cx="2286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Straight Connector 120"/>
                          <wps:cNvCnPr/>
                          <wps:spPr>
                            <a:xfrm>
                              <a:off x="753110" y="914400"/>
                              <a:ext cx="2286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 name="Straight Connector 121"/>
                          <wps:cNvCnPr/>
                          <wps:spPr>
                            <a:xfrm>
                              <a:off x="800100" y="571500"/>
                              <a:ext cx="2286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 name="Straight Connector 125"/>
                          <wps:cNvCnPr/>
                          <wps:spPr>
                            <a:xfrm rot="16200000">
                              <a:off x="1485900" y="2286000"/>
                              <a:ext cx="2286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6" name="Straight Connector 126"/>
                          <wps:cNvCnPr/>
                          <wps:spPr>
                            <a:xfrm flipV="1">
                              <a:off x="2171065" y="1028700"/>
                              <a:ext cx="0" cy="12573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127" name="Straight Connector 127"/>
                          <wps:cNvCnPr/>
                          <wps:spPr>
                            <a:xfrm rot="16200000">
                              <a:off x="2514600" y="2286000"/>
                              <a:ext cx="2286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2" name="Straight Connector 32"/>
                          <wps:cNvCnPr/>
                          <wps:spPr>
                            <a:xfrm flipV="1">
                              <a:off x="3199765" y="1828800"/>
                              <a:ext cx="0" cy="4572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40" name="Text Box 40"/>
                          <wps:cNvSpPr txBox="1"/>
                          <wps:spPr>
                            <a:xfrm>
                              <a:off x="342900" y="1790700"/>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C708D2A" w14:textId="2AF30DB5" w:rsidR="000C4F50" w:rsidRDefault="000C4F50" w:rsidP="00E3720B">
                                <w:pPr>
                                  <w:jc w:val="center"/>
                                </w:pPr>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42900" y="1443990"/>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D6D6F63" w14:textId="192DEAD8" w:rsidR="000C4F50" w:rsidRDefault="000C4F50" w:rsidP="00E3720B">
                                <w:pPr>
                                  <w:jc w:val="center"/>
                                </w:pPr>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342900" y="1126490"/>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B772DE3" w14:textId="6E7FDE94" w:rsidR="000C4F50" w:rsidRDefault="000C4F50" w:rsidP="00E3720B">
                                <w:pPr>
                                  <w:jc w:val="center"/>
                                </w:pPr>
                                <w: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342900" y="774700"/>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53C5870" w14:textId="7B545E71" w:rsidR="000C4F50" w:rsidRDefault="000C4F50" w:rsidP="00E3720B">
                                <w:pPr>
                                  <w:jc w:val="center"/>
                                </w:pPr>
                                <w:r>
                                  <w:t>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342900" y="415290"/>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7256377" w14:textId="244E303B" w:rsidR="000C4F50" w:rsidRDefault="000C4F50" w:rsidP="00E3720B">
                                <w:pPr>
                                  <w:jc w:val="center"/>
                                </w:pPr>
                                <w: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xmlns:mv="urn:schemas-microsoft-com:mac:vml" xmlns:mo="http://schemas.microsoft.com/office/mac/office/2008/main">
            <w:pict>
              <v:group id="Group 50" o:spid="_x0000_s1027" style="position:absolute;margin-left:41.05pt;margin-top:2.1pt;width:419.3pt;height:3in;z-index:251715584" coordsize="5325110,2743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">
                <v:shape id="Text Box 115" o:spid="_x0000_s1028" type="#_x0000_t202" style="position:absolute;left:3496310;top:2400300;width:1828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iqlwgAA&#10;ANwAAAAPAAAAZHJzL2Rvd25yZXYueG1sRE/JasMwEL0X8g9iAr3VkktSEseKCS2BnlqaDXIbrIlt&#10;Yo2Mpcbu31eFQm7zeOvkxWhbcaPeN441pIkCQVw603Cl4bDfPi1A+IBssHVMGn7IQ7GePOSYGTfw&#10;F912oRIxhH2GGuoQukxKX9Zk0SeuI47cxfUWQ4R9JU2PQwy3rXxW6kVabDg21NjRa03ldfdtNRw/&#10;LufTTH1Wb3beDW5Uku1Sav04HTcrEIHGcBf/u99NnJ/O4e+ZeIF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KqXCAAAA3AAAAA8AAAAAAAAAAAAAAAAAlwIAAGRycy9kb3du&#10;cmV2LnhtbFBLBQYAAAAABAAEAPUAAACGAwAAAAA=&#10;" filled="f" stroked="f">
                  <v:textbox>
                    <w:txbxContent>
                      <w:p w14:paraId="36FC93A6" w14:textId="61874DA4" w:rsidR="005B334C" w:rsidRDefault="005B334C">
                        <w:r>
                          <w:t>Relative isotopic mass</w:t>
                        </w:r>
                      </w:p>
                    </w:txbxContent>
                  </v:textbox>
                </v:shape>
                <v:shape id="Text Box 35" o:spid="_x0000_s1029" type="#_x0000_t202" style="position:absolute;left:1324610;top:2400300;width:457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QioBwwAA&#10;ANsAAAAPAAAAZHJzL2Rvd25yZXYueG1sRI9Ba8JAFITvgv9heUJvumutRVNXkUqhJ8VUBW+P7DMJ&#10;zb4N2a1J/70rCB6HmfmGWaw6W4krNb50rGE8UiCIM2dKzjUcfr6GMxA+IBusHJOGf/KwWvZ7C0yM&#10;a3lP1zTkIkLYJ6ihCKFOpPRZQRb9yNXE0bu4xmKIssmlabCNcFvJV6XepcWS40KBNX0WlP2mf1bD&#10;cXs5n97ULt/Yad26Tkm2c6n1y6Bbf4AI1IVn+NH+NhomU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QioBwwAAANsAAAAPAAAAAAAAAAAAAAAAAJcCAABkcnMvZG93&#10;bnJldi54bWxQSwUGAAAAAAQABAD1AAAAhwMAAAAA&#10;" filled="f" stroked="f">
                  <v:textbox>
                    <w:txbxContent>
                      <w:p w14:paraId="0AE9ACF9" w14:textId="05F2B9FC" w:rsidR="005B334C" w:rsidRDefault="005B334C" w:rsidP="00340BAB">
                        <w:pPr>
                          <w:jc w:val="center"/>
                        </w:pPr>
                        <w:r>
                          <w:t>62</w:t>
                        </w:r>
                      </w:p>
                    </w:txbxContent>
                  </v:textbox>
                </v:shape>
                <v:shape id="Text Box 36" o:spid="_x0000_s1030" type="#_x0000_t202" style="position:absolute;left:1908810;top:2400300;width:457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kLR2wwAA&#10;ANsAAAAPAAAAZHJzL2Rvd25yZXYueG1sRI9Ba8JAFITvgv9heUJvumutoqmrSKXQk9JUBW+P7DMJ&#10;zb4N2a1J/70rCB6HmfmGWa47W4krNb50rGE8UiCIM2dKzjUcfj6HcxA+IBusHJOGf/KwXvV7S0yM&#10;a/mbrmnIRYSwT1BDEUKdSOmzgiz6kauJo3dxjcUQZZNL02Ab4baSr0rNpMWS40KBNX0UlP2mf1bD&#10;cXc5n97UPt/aad26Tkm2C6n1y6DbvIMI1IVn+NH+MhomM7h/iT9Ar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kLR2wwAAANsAAAAPAAAAAAAAAAAAAAAAAJcCAABkcnMvZG93&#10;bnJldi54bWxQSwUGAAAAAAQABAD1AAAAhwMAAAAA&#10;" filled="f" stroked="f">
                  <v:textbox>
                    <w:txbxContent>
                      <w:p w14:paraId="2686EA32" w14:textId="5E383F3B" w:rsidR="005B334C" w:rsidRDefault="005B334C" w:rsidP="00340BAB">
                        <w:pPr>
                          <w:jc w:val="center"/>
                        </w:pPr>
                        <w:r>
                          <w:t>63</w:t>
                        </w:r>
                      </w:p>
                    </w:txbxContent>
                  </v:textbox>
                </v:shape>
                <v:shape id="Text Box 38" o:spid="_x0000_s1031" type="#_x0000_t202" style="position:absolute;left:2366010;top:2400300;width:457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Q4WfwQAA&#10;ANsAAAAPAAAAZHJzL2Rvd25yZXYueG1sRE9ba8IwFH4f7D+EI+xtTbxszM4oQxnsSbGbgm+H5tiW&#10;NSehyWz99+ZB2OPHd1+sBtuKC3WhcaxhnCkQxKUzDVcafr4/n99AhIhssHVMGq4UYLV8fFhgblzP&#10;e7oUsRIphEOOGuoYfS5lKGuyGDLniRN3dp3FmGBXSdNhn8JtKydKvUqLDaeGGj2tayp/iz+r4bA9&#10;n44ztas29sX3blCS7Vxq/TQaPt5BRBriv/ju/jIapmls+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UOFn8EAAADbAAAADwAAAAAAAAAAAAAAAACXAgAAZHJzL2Rvd25y&#10;ZXYueG1sUEsFBgAAAAAEAAQA9QAAAIUDAAAAAA==&#10;" filled="f" stroked="f">
                  <v:textbox>
                    <w:txbxContent>
                      <w:p w14:paraId="15B9BEF3" w14:textId="7DC772E5" w:rsidR="005B334C" w:rsidRDefault="005B334C" w:rsidP="00340BAB">
                        <w:pPr>
                          <w:jc w:val="center"/>
                        </w:pPr>
                        <w:r>
                          <w:t>64</w:t>
                        </w:r>
                      </w:p>
                    </w:txbxContent>
                  </v:textbox>
                </v:shape>
                <v:shape id="Text Box 39" o:spid="_x0000_s1032" type="#_x0000_t202" style="position:absolute;left:2967355;top:2400300;width:457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yAEwgAA&#10;ANsAAAAPAAAAZHJzL2Rvd25yZXYueG1sRI9Pi8IwFMTvgt8hPMHbmqiraDWKKAt7WvEveHs0z7bY&#10;vJQma7vffrOw4HGYmd8wy3VrS/Gk2heONQwHCgRx6kzBmYbz6eNtBsIHZIOlY9LwQx7Wq25niYlx&#10;DR/oeQyZiBD2CWrIQ6gSKX2ak0U/cBVx9O6uthiirDNpamwi3JZypNRUWiw4LuRY0Tan9HH8thou&#10;X/fb9V3ts52dVI1rlWQ7l1r3e+1mASJQG17h//an0TCew9+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YPIATCAAAA2wAAAA8AAAAAAAAAAAAAAAAAlwIAAGRycy9kb3du&#10;cmV2LnhtbFBLBQYAAAAABAAEAPUAAACGAwAAAAA=&#10;" filled="f" stroked="f">
                  <v:textbox>
                    <w:txbxContent>
                      <w:p w14:paraId="43CA667F" w14:textId="0F264E1A" w:rsidR="005B334C" w:rsidRDefault="005B334C" w:rsidP="00340BAB">
                        <w:pPr>
                          <w:jc w:val="center"/>
                        </w:pPr>
                        <w:r>
                          <w:t>65</w:t>
                        </w:r>
                      </w:p>
                    </w:txbxContent>
                  </v:textbox>
                </v:shape>
                <v:group id="Group 49" o:spid="_x0000_s1033" style="position:absolute;width:4000500;height:2400300" coordsize="4000500,2400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tESaxgAAANsAAAAPAAAAZHJzL2Rvd25yZXYueG1sRI9ba8JAFITfC/6H5Qh9&#10;q5vYVjRmFRFb+iCCFxDfDtmTC2bPhuw2if++Wyj0cZiZb5h0PZhadNS6yrKCeBKBIM6srrhQcDl/&#10;vMxBOI+ssbZMCh7kYL0aPaWYaNvzkbqTL0SAsEtQQel9k0jpspIMuoltiIOX29agD7ItpG6xD3BT&#10;y2kUzaTBisNCiQ1tS8rup2+j4LPHfvMa77r9Pd8+buf3w3Ufk1LP42GzBOFp8P/hv/aXVv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0RJrGAAAA2wAA&#10;AA8AAAAAAAAAAAAAAAAAqQIAAGRycy9kb3ducmV2LnhtbFBLBQYAAAAABAAEAPoAAACcAwAAAAA=&#10;">
                  <v:group id="Group 37" o:spid="_x0000_s1034" style="position:absolute;left:914400;width:3086100;height:2286000" coordsize="3086100,2286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line id="Straight Connector 33" o:spid="_x0000_s1035" style="position:absolute;visibility:visible;mso-wrap-style:square" from="0,0" to="0,2286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KZ3MQAAADbAAAADwAAAGRycy9kb3ducmV2LnhtbESPQWvCQBSE74X+h+UVvNVNu2BLdJUg&#10;bdBDC6aFXh/ZZ7KYfRuyq8Z/7xYEj8PMfMMsVqPrxImGYD1reJlmIIhrbyw3Gn5/Pp/fQYSIbLDz&#10;TBouFGC1fHxYYG78mXd0qmIjEoRDjhraGPtcylC35DBMfU+cvL0fHMYkh0aaAc8J7jr5mmUz6dBy&#10;Wmixp3VL9aE6Og0f9rssv/421XativLg3lRVWKX15Gks5iAijfEevrU3RoNS8P8l/QC5v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spncxAAAANsAAAAPAAAAAAAAAAAA&#10;AAAAAKECAABkcnMvZG93bnJldi54bWxQSwUGAAAAAAQABAD5AAAAkgMAAAAA&#10;" strokecolor="black [3200]" strokeweight="2pt">
                      <v:stroke startarrow="block"/>
                      <v:shadow on="t" opacity="24903f" mv:blur="40000f" origin=",.5" offset="0,20000emu"/>
                    </v:line>
                    <v:line id="Straight Connector 34" o:spid="_x0000_s1036" style="position:absolute;visibility:visible;mso-wrap-style:square" from="0,2286000" to="3086100,2286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LJpDMMAAADbAAAADwAAAGRycy9kb3ducmV2LnhtbESPUUvDQBCE3wX/w7GCb/ZSlSKx1xIi&#10;BR/6oG1/wJpbk6O5vZjdtvHfe4Lg4zAz3zDL9RR7c6ZRQmIH81kBhrhJPnDr4LDf3D2BEUX22Ccm&#10;B98ksF5dXy2x9OnC73TeaWsyhKVEB53qUForTUcRZZYG4ux9pjGiZjm21o94yfDY2/uiWNiIgfNC&#10;hwPVHTXH3Sk62Mqh2pyqUPcvizeVr7D90Fqcu72ZqmcwSpP+h//ar97BwyP8fsk/wK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iyaQzDAAAA2wAAAA8AAAAAAAAAAAAA&#10;AAAAoQIAAGRycy9kb3ducmV2LnhtbFBLBQYAAAAABAAEAPkAAACRAwAAAAA=&#10;" strokecolor="black [3200]" strokeweight="2pt">
                      <v:stroke endarrow="block"/>
                      <v:shadow on="t" opacity="24903f" mv:blur="40000f" origin=",.5" offset="0,20000emu"/>
                    </v:line>
                  </v:group>
                  <v:shape id="Text Box 116" o:spid="_x0000_s1037" type="#_x0000_t202" style="position:absolute;top:571500;width:457200;height:1371600;rotation:180;flip:x 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bAhQwQAA&#10;ANwAAAAPAAAAZHJzL2Rvd25yZXYueG1sRE/NisIwEL4v+A5hBC+LpnVZkWoUERa8ia4PMDRjU20m&#10;Ncnauk+/WRC8zcf3O8t1bxtxJx9qxwrySQaCuHS65krB6ftrPAcRIrLGxjEpeFCA9WrwtsRCu44P&#10;dD/GSqQQDgUqMDG2hZShNGQxTFxLnLiz8xZjgr6S2mOXwm0jp1k2kxZrTg0GW9oaKq/HH6tgX+Xv&#10;t+5yara82Zv558fl4PWvUqNhv1mAiNTHl/jp3uk0P5/B/zPpArn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mwIUMEAAADcAAAADwAAAAAAAAAAAAAAAACXAgAAZHJzL2Rvd25y&#10;ZXYueG1sUEsFBgAAAAAEAAQA9QAAAIUDAAAAAA==&#10;" filled="f" stroked="f">
                    <v:textbox style="layout-flow:vertical-ideographic">
                      <w:txbxContent>
                        <w:p w14:paraId="3D9B510E" w14:textId="46B68216" w:rsidR="005B334C" w:rsidRDefault="005B334C">
                          <w:r>
                            <w:t>Relative abundance</w:t>
                          </w:r>
                        </w:p>
                      </w:txbxContent>
                    </v:textbox>
                  </v:shape>
                  <v:line id="Straight Connector 117" o:spid="_x0000_s1038" style="position:absolute;visibility:visible;mso-wrap-style:square" from="800100,1943100" to="1028700,19431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0Y2ecIAAADcAAAADwAAAGRycy9kb3ducmV2LnhtbERPTWvCQBC9F/oflin01mzsoa3RVUQo&#10;eAqYGLwOu9NsaHY2ZleN/vpuodDbPN7nLNeT68WFxtB5VjDLchDE2puOWwWH+vPlA0SIyAZ7z6Tg&#10;RgHWq8eHJRbGX3lPlyq2IoVwKFCBjXEopAzaksOQ+YE4cV9+dBgTHFtpRrymcNfL1zx/kw47Tg0W&#10;B9pa0t/V2SnQh2PbnDZc7ut5o+9YmtJZo9Tz07RZgIg0xX/xn3tn0vzZO/w+ky6Qq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0Y2ecIAAADcAAAADwAAAAAAAAAAAAAA&#10;AAChAgAAZHJzL2Rvd25yZXYueG1sUEsFBgAAAAAEAAQA+QAAAJADAAAAAA==&#10;" strokecolor="#4f81bd [3204]" strokeweight="2pt">
                    <v:shadow on="t" opacity="24903f" mv:blur="40000f" origin=",.5" offset="0,20000emu"/>
                  </v:line>
                  <v:line id="Straight Connector 118" o:spid="_x0000_s1039" style="position:absolute;visibility:visible;mso-wrap-style:square" from="800100,1600200" to="1028700,1600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miC8MAAADcAAAADwAAAGRycy9kb3ducmV2LnhtbESPT2sCMRDF70K/Q5iCN83ag+jWKFIo&#10;eFrwH16HZLpZuplsN1G3/fSdg+Bthvfmvd+sNkNo1Y361EQ2MJsWoIhtdA3XBk7Hz8kCVMrIDtvI&#10;ZOCXEmzWL6MVli7eeU+3Q66VhHAq0YDPuSu1TtZTwDSNHbFoX7EPmGXta+16vEt4aPVbUcx1wIal&#10;wWNHH57s9+EaDNjTpT7/bLnaH5dn+4eVq4J3xoxfh+07qExDfpof1zsn+DOhlWdkAr3+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7ZogvDAAAA3AAAAA8AAAAAAAAAAAAA&#10;AAAAoQIAAGRycy9kb3ducmV2LnhtbFBLBQYAAAAABAAEAPkAAACRAwAAAAA=&#10;" strokecolor="#4f81bd [3204]" strokeweight="2pt">
                    <v:shadow on="t" opacity="24903f" mv:blur="40000f" origin=",.5" offset="0,20000emu"/>
                  </v:line>
                  <v:line id="Straight Connector 119" o:spid="_x0000_s1040" style="position:absolute;visibility:visible;mso-wrap-style:square" from="800100,1257300" to="1028700,1257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ZUHkMEAAADcAAAADwAAAGRycy9kb3ducmV2LnhtbERPTWvCQBC9F/wPywi91U08lCa6ighC&#10;T4FExeuwO2ZDs7Npdquxv75bKPQ2j/c56+3kenGjMXSeFeSLDASx9qbjVsHpeHh5AxEissHeMyl4&#10;UIDtZva0xtL4O9d0a2IrUgiHEhXYGIdSyqAtOQwLPxAn7upHhzHBsZVmxHsKd71cZtmrdNhxarA4&#10;0N6S/mi+nAJ9urTnzx1X9bE462+sTOWsUep5Pu1WICJN8V/85343aX5ewO8z6QK5+Q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RlQeQwQAAANwAAAAPAAAAAAAAAAAAAAAA&#10;AKECAABkcnMvZG93bnJldi54bWxQSwUGAAAAAAQABAD5AAAAjwMAAAAA&#10;" strokecolor="#4f81bd [3204]" strokeweight="2pt">
                    <v:shadow on="t" opacity="24903f" mv:blur="40000f" origin=",.5" offset="0,20000emu"/>
                  </v:line>
                  <v:line id="Straight Connector 120" o:spid="_x0000_s1041" style="position:absolute;visibility:visible;mso-wrap-style:square" from="753110,914400" to="981710,914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NksMMAAADcAAAADwAAAGRycy9kb3ducmV2LnhtbESPT2sCMRDF70K/Q5iCN83Wg9TVKFIo&#10;9LTgP7wOybhZ3EzWTarbfvrOoeBthvfmvd+sNkNo1Z361EQ28DYtQBHb6BquDRwPn5N3UCkjO2wj&#10;k4EfSrBZv4xWWLr44B3d97lWEsKpRAM+567UOllPAdM0dsSiXWIfMMva19r1+JDw0OpZUcx1wIal&#10;wWNHH57sdf8dDNjjuT7dtlztDouT/cXKVcE7Y8avw3YJKtOQn+b/6y8n+DPBl2dkAr3+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7DZLDDAAAA3AAAAA8AAAAAAAAAAAAA&#10;AAAAoQIAAGRycy9kb3ducmV2LnhtbFBLBQYAAAAABAAEAPkAAACRAwAAAAA=&#10;" strokecolor="#4f81bd [3204]" strokeweight="2pt">
                    <v:shadow on="t" opacity="24903f" mv:blur="40000f" origin=",.5" offset="0,20000emu"/>
                  </v:line>
                  <v:line id="Straight Connector 121" o:spid="_x0000_s1042" style="position:absolute;visibility:visible;mso-wrap-style:square" from="800100,571500" to="1028700,5715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Y/BK8EAAADcAAAADwAAAGRycy9kb3ducmV2LnhtbERPTWvCQBC9C/0PyxS86SY5FJu6ihQK&#10;PQUSFa/D7jQbzM7G7FZTf323IPQ2j/c56+3kenGlMXSeFeTLDASx9qbjVsFh/7FYgQgR2WDvmRT8&#10;UIDt5mm2xtL4G9d0bWIrUgiHEhXYGIdSyqAtOQxLPxAn7suPDmOCYyvNiLcU7npZZNmLdNhxarA4&#10;0LslfW6+nQJ9OLXHy46rev961HesTOWsUWr+PO3eQESa4r/44f40aX6Rw98z6QK5+Q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hj8ErwQAAANwAAAAPAAAAAAAAAAAAAAAA&#10;AKECAABkcnMvZG93bnJldi54bWxQSwUGAAAAAAQABAD5AAAAjwMAAAAA&#10;" strokecolor="#4f81bd [3204]" strokeweight="2pt">
                    <v:shadow on="t" opacity="24903f" mv:blur="40000f" origin=",.5" offset="0,20000emu"/>
                  </v:line>
                  <v:line id="Straight Connector 125" o:spid="_x0000_s1043" style="position:absolute;rotation:-90;visibility:visible;mso-wrap-style:square" from="1485900,2286000" to="1714500,2286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WocRMAAAADcAAAADwAAAGRycy9kb3ducmV2LnhtbERPTYvCMBC9C/sfwizsTdMtaynVKFIQ&#10;BE/WRfA2NGNbbCahyWr990YQ9jaP9znL9Wh6caPBd5YVfM8SEMS11R03Cn6P22kOwgdkjb1lUvAg&#10;D+vVx2SJhbZ3PtCtCo2IIewLVNCG4Aopfd2SQT+zjjhyFzsYDBEOjdQD3mO46WWaJJk02HFsaNFR&#10;2VJ9rf6MguzHp2d2VXncnzgre3fe7vO5Ul+f42YBItAY/sVv907H+ekcXs/EC+TqC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lqHETAAAAA3AAAAA8AAAAAAAAAAAAAAAAA&#10;oQIAAGRycy9kb3ducmV2LnhtbFBLBQYAAAAABAAEAPkAAACOAwAAAAA=&#10;" strokecolor="#4f81bd [3204]" strokeweight="2pt">
                    <v:shadow on="t" opacity="24903f" mv:blur="40000f" origin=",.5" offset="0,20000emu"/>
                  </v:line>
                  <v:line id="Straight Connector 126" o:spid="_x0000_s1044" style="position:absolute;flip:y;visibility:visible;mso-wrap-style:square" from="2171065,1028700" to="2171065,2286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Ud58IAAADcAAAADwAAAGRycy9kb3ducmV2LnhtbERPzWrCQBC+F3yHZQre6q5SQo2uooJQ&#10;6KUaH2DITpO02dmYHTX26buFQm/z8f3Ocj34Vl2pj01gC9OJAUVcBtdwZeFU7J9eQEVBdtgGJgt3&#10;irBejR6WmLtw4wNdj1KpFMIxRwu1SJdrHcuaPMZJ6IgT9xF6j5JgX2nX4y2F+1bPjMm0x4ZTQ40d&#10;7Woqv44Xb2GTvW2Ne8++P81zIefDXKbNINaOH4fNApTQIP/iP/erS/NnGfw+ky7Qq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Ud58IAAADcAAAADwAAAAAAAAAAAAAA&#10;AAChAgAAZHJzL2Rvd25yZXYueG1sUEsFBgAAAAAEAAQA+QAAAJADAAAAAA==&#10;" strokecolor="red" strokeweight="2pt">
                    <v:shadow on="t" opacity="24903f" mv:blur="40000f" origin=",.5" offset="0,20000emu"/>
                  </v:line>
                  <v:line id="Straight Connector 127" o:spid="_x0000_s1045" style="position:absolute;rotation:-90;visibility:visible;mso-wrap-style:square" from="2514600,2286000" to="2743200,2286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QnqMAAAADcAAAADwAAAGRycy9kb3ducmV2LnhtbERPTYvCMBC9C/6HMII3TS1rV7pGWQrC&#10;gierLHgbmtm22ExCk9X6740geJvH+5z1djCduFLvW8sKFvMEBHFldcu1gtNxN1uB8AFZY2eZFNzJ&#10;w3YzHq0x1/bGB7qWoRYxhH2OCpoQXC6lrxoy6OfWEUfuz/YGQ4R9LXWPtxhuOpkmSSYNthwbGnRU&#10;NFRdyn+jIPvw6ZldWRz3v5wVnTvv9qulUtPJ8P0FItAQ3uKX+0fH+eknPJ+JF8jN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b0J6jAAAAA3AAAAA8AAAAAAAAAAAAAAAAA&#10;oQIAAGRycy9kb3ducmV2LnhtbFBLBQYAAAAABAAEAPkAAACOAwAAAAA=&#10;" strokecolor="#4f81bd [3204]" strokeweight="2pt">
                    <v:shadow on="t" opacity="24903f" mv:blur="40000f" origin=",.5" offset="0,20000emu"/>
                  </v:line>
                  <v:line id="Straight Connector 32" o:spid="_x0000_s1046" style="position:absolute;flip:y;visibility:visible;mso-wrap-style:square" from="3199765,1828800" to="3199765,2286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BpNHsQAAADbAAAADwAAAGRycy9kb3ducmV2LnhtbESP3WrCQBSE7wu+w3KE3tVdrYQ2dRUV&#10;CgVv/OkDHLKnSdrs2Zg9atqndwWhl8PMfMPMFr1v1Jm6WAe2MB4ZUMRFcDWXFj4P708voKIgO2wC&#10;k4VfirCYDx5mmLtw4R2d91KqBOGYo4VKpM21jkVFHuMotMTJ+wqdR0myK7Xr8JLgvtETYzLtsea0&#10;UGFL64qKn/3JW1hmm5Vx2+zv20wPcty9yrjuxdrHYb98AyXUy3/43v5wFp4ncPuSfoCeX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QGk0exAAAANsAAAAPAAAAAAAAAAAA&#10;AAAAAKECAABkcnMvZG93bnJldi54bWxQSwUGAAAAAAQABAD5AAAAkgMAAAAA&#10;" strokecolor="red" strokeweight="2pt">
                    <v:shadow on="t" opacity="24903f" mv:blur="40000f" origin=",.5" offset="0,20000emu"/>
                  </v:line>
                  <v:shape id="Text Box 40" o:spid="_x0000_s1047" type="#_x0000_t202" style="position:absolute;left:342900;top:1790700;width:457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M/rkvgAA&#10;ANsAAAAPAAAAZHJzL2Rvd25yZXYueG1sRE/LisIwFN0L/kO4gjtNHFS0GkVGhFk5+AR3l+baFpub&#10;0kTb+fvJQnB5OO/lurWleFHtC8caRkMFgjh1puBMw/m0G8xA+IBssHRMGv7Iw3rV7SwxMa7hA72O&#10;IRMxhH2CGvIQqkRKn+Zk0Q9dRRy5u6sthgjrTJoamxhuS/ml1FRaLDg25FjRd07p4/i0Gi77++06&#10;Vr/Z1k6qxrVKsp1Lrfu9drMAEagNH/Hb/WM0jOP6+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TzP65L4AAADbAAAADwAAAAAAAAAAAAAAAACXAgAAZHJzL2Rvd25yZXYu&#10;eG1sUEsFBgAAAAAEAAQA9QAAAIIDAAAAAA==&#10;" filled="f" stroked="f">
                    <v:textbox>
                      <w:txbxContent>
                        <w:p w14:paraId="2C708D2A" w14:textId="2AF30DB5" w:rsidR="005B334C" w:rsidRDefault="005B334C" w:rsidP="00E3720B">
                          <w:pPr>
                            <w:jc w:val="center"/>
                          </w:pPr>
                          <w:r>
                            <w:t>20</w:t>
                          </w:r>
                        </w:p>
                      </w:txbxContent>
                    </v:textbox>
                  </v:shape>
                  <v:shape id="Text Box 41" o:spid="_x0000_s1048" type="#_x0000_t202" style="position:absolute;left:342900;top:1443990;width:457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19/wgAA&#10;ANsAAAAPAAAAZHJzL2Rvd25yZXYueG1sRI9Bi8IwFITvwv6H8IS9aaKoaNcoi7LgSVF3hb09mmdb&#10;bF5KE23990YQPA4z8w0zX7a2FDeqfeFYw6CvQBCnzhScafg9/vSmIHxANlg6Jg138rBcfHTmmBjX&#10;8J5uh5CJCGGfoIY8hCqR0qc5WfR9VxFH7+xqiyHKOpOmxibCbSmHSk2kxYLjQo4VrXJKL4er1fC3&#10;Pf+fRmqXre24alyrJNuZ1Pqz235/gQjUhnf41d4YDaMBPL/EHy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B/X3/CAAAA2wAAAA8AAAAAAAAAAAAAAAAAlwIAAGRycy9kb3du&#10;cmV2LnhtbFBLBQYAAAAABAAEAPUAAACGAwAAAAA=&#10;" filled="f" stroked="f">
                    <v:textbox>
                      <w:txbxContent>
                        <w:p w14:paraId="6D6D6F63" w14:textId="192DEAD8" w:rsidR="005B334C" w:rsidRDefault="005B334C" w:rsidP="00E3720B">
                          <w:pPr>
                            <w:jc w:val="center"/>
                          </w:pPr>
                          <w:r>
                            <w:t>40</w:t>
                          </w:r>
                        </w:p>
                      </w:txbxContent>
                    </v:textbox>
                  </v:shape>
                  <v:shape id="Text Box 42" o:spid="_x0000_s1049" type="#_x0000_t202" style="position:absolute;left:342900;top:1126490;width:457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rcEIwgAA&#10;ANsAAAAPAAAAZHJzL2Rvd25yZXYueG1sRI9Pi8IwFMTvC36H8ARva6K4i1ajiCJ4Wln/gbdH82yL&#10;zUtpoq3f3iwseBxm5jfMbNHaUjyo9oVjDYO+AkGcOlNwpuF42HyOQfiAbLB0TBqe5GEx73zMMDGu&#10;4V967EMmIoR9ghryEKpESp/mZNH3XUUcvaurLYYo60yaGpsIt6UcKvUtLRYcF3KsaJVTetvfrYbT&#10;z/VyHqldtrZfVeNaJdlOpNa9brucggjUhnf4v701GkZD+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CtwQjCAAAA2wAAAA8AAAAAAAAAAAAAAAAAlwIAAGRycy9kb3du&#10;cmV2LnhtbFBLBQYAAAAABAAEAPUAAACGAwAAAAA=&#10;" filled="f" stroked="f">
                    <v:textbox>
                      <w:txbxContent>
                        <w:p w14:paraId="4B772DE3" w14:textId="6E7FDE94" w:rsidR="005B334C" w:rsidRDefault="005B334C" w:rsidP="00E3720B">
                          <w:pPr>
                            <w:jc w:val="center"/>
                          </w:pPr>
                          <w:r>
                            <w:t>60</w:t>
                          </w:r>
                        </w:p>
                      </w:txbxContent>
                    </v:textbox>
                  </v:shape>
                  <v:shape id="Text Box 43" o:spid="_x0000_s1050" type="#_x0000_t202" style="position:absolute;left:342900;top:774700;width:457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WSTwwAA&#10;ANsAAAAPAAAAZHJzL2Rvd25yZXYueG1sRI9Pa8JAFMTvBb/D8oTe6q7/iqbZiCiFnhStCt4e2WcS&#10;mn0bsluTfvuuUOhxmJnfMOmqt7W4U+srxxrGIwWCOHem4kLD6fP9ZQHCB2SDtWPS8EMeVtngKcXE&#10;uI4PdD+GQkQI+wQ1lCE0iZQ+L8miH7mGOHo311oMUbaFNC12EW5rOVHqVVqsOC6U2NCmpPzr+G01&#10;nHe362Wm9sXWzpvO9UqyXUqtn4f9+g1EoD78h//aH0bDbAqPL/EHyO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4WSTwwAAANsAAAAPAAAAAAAAAAAAAAAAAJcCAABkcnMvZG93&#10;bnJldi54bWxQSwUGAAAAAAQABAD1AAAAhwMAAAAA&#10;" filled="f" stroked="f">
                    <v:textbox>
                      <w:txbxContent>
                        <w:p w14:paraId="553C5870" w14:textId="7B545E71" w:rsidR="005B334C" w:rsidRDefault="005B334C" w:rsidP="00E3720B">
                          <w:pPr>
                            <w:jc w:val="center"/>
                          </w:pPr>
                          <w:r>
                            <w:t>80</w:t>
                          </w:r>
                        </w:p>
                      </w:txbxContent>
                    </v:textbox>
                  </v:shape>
                  <v:shape id="Text Box 44" o:spid="_x0000_s1051" type="#_x0000_t202" style="position:absolute;left:342900;top:415290;width:457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CPznwgAA&#10;ANsAAAAPAAAAZHJzL2Rvd25yZXYueG1sRI9Ba8JAFITvBf/D8gRvddeSFo2uIhXBU6VWBW+P7DMJ&#10;Zt+G7Griv3cFocdhZr5hZovOVuJGjS8daxgNFQjizJmScw37v/X7GIQPyAYrx6ThTh4W897bDFPj&#10;Wv6l2y7kIkLYp6ihCKFOpfRZQRb90NXE0Tu7xmKIssmlabCNcFvJD6W+pMWS40KBNX0XlF12V6vh&#10;8HM+HRO1zVf2s25dpyTbidR60O+WUxCBuvAffrU3RkOSwPNL/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AI/OfCAAAA2wAAAA8AAAAAAAAAAAAAAAAAlwIAAGRycy9kb3du&#10;cmV2LnhtbFBLBQYAAAAABAAEAPUAAACGAwAAAAA=&#10;" filled="f" stroked="f">
                    <v:textbox>
                      <w:txbxContent>
                        <w:p w14:paraId="67256377" w14:textId="244E303B" w:rsidR="005B334C" w:rsidRDefault="005B334C" w:rsidP="00E3720B">
                          <w:pPr>
                            <w:jc w:val="center"/>
                          </w:pPr>
                          <w:r>
                            <w:t>100</w:t>
                          </w:r>
                        </w:p>
                      </w:txbxContent>
                    </v:textbox>
                  </v:shape>
                </v:group>
                <w10:wrap type="through"/>
              </v:group>
            </w:pict>
          </mc:Fallback>
        </mc:AlternateContent>
      </w:r>
    </w:p>
    <w:p w14:paraId="0AB41EAD" w14:textId="19249E8A" w:rsidR="00FD4A00" w:rsidRDefault="005C7C79" w:rsidP="00210DAB">
      <w:pPr>
        <w:pStyle w:val="SOLUTION"/>
        <w:ind w:right="-6"/>
        <w:rPr>
          <w:b/>
        </w:rPr>
      </w:pPr>
      <w:r>
        <w:rPr>
          <w:b/>
        </w:rPr>
        <w:t xml:space="preserve">b. </w:t>
      </w:r>
    </w:p>
    <w:p w14:paraId="3B098832" w14:textId="011C2344" w:rsidR="00FD4A00" w:rsidRDefault="006E7B2E" w:rsidP="00210DAB">
      <w:pPr>
        <w:pStyle w:val="SOLUTION"/>
        <w:ind w:right="-6"/>
        <w:rPr>
          <w:b/>
        </w:rPr>
      </w:pPr>
      <w:r>
        <w:rPr>
          <w:b/>
          <w:noProof/>
          <w:lang w:eastAsia="en-AU"/>
        </w:rPr>
        <mc:AlternateContent>
          <mc:Choice Requires="wps">
            <w:drawing>
              <wp:anchor distT="0" distB="0" distL="114300" distR="114300" simplePos="0" relativeHeight="251720704" behindDoc="0" locked="0" layoutInCell="1" allowOverlap="1" wp14:anchorId="4BC48B2C" wp14:editId="0EAF974E">
                <wp:simplePos x="0" y="0"/>
                <wp:positionH relativeFrom="column">
                  <wp:posOffset>2329180</wp:posOffset>
                </wp:positionH>
                <wp:positionV relativeFrom="paragraph">
                  <wp:posOffset>169545</wp:posOffset>
                </wp:positionV>
                <wp:extent cx="800100" cy="368935"/>
                <wp:effectExtent l="0" t="0" r="0" b="12065"/>
                <wp:wrapSquare wrapText="bothSides"/>
                <wp:docPr id="51" name="Text Box 51"/>
                <wp:cNvGraphicFramePr/>
                <a:graphic xmlns:a="http://schemas.openxmlformats.org/drawingml/2006/main">
                  <a:graphicData uri="http://schemas.microsoft.com/office/word/2010/wordprocessingShape">
                    <wps:wsp>
                      <wps:cNvSpPr txBox="1"/>
                      <wps:spPr>
                        <a:xfrm>
                          <a:off x="0" y="0"/>
                          <a:ext cx="800100" cy="36893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5411805" w14:textId="11BAA68F" w:rsidR="000C4F50" w:rsidRDefault="000C4F50">
                            <w:r>
                              <w:t>(1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51" o:spid="_x0000_s1052" type="#_x0000_t202" style="position:absolute;margin-left:183.4pt;margin-top:13.35pt;width:63pt;height:29.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" filled="f" stroked="f">
                <v:textbox>
                  <w:txbxContent>
                    <w:p w14:paraId="65411805" w14:textId="11BAA68F" w:rsidR="005B334C" w:rsidRDefault="005B334C">
                      <w:r>
                        <w:t>(1 mark)</w:t>
                      </w:r>
                    </w:p>
                  </w:txbxContent>
                </v:textbox>
                <w10:wrap type="square"/>
              </v:shape>
            </w:pict>
          </mc:Fallback>
        </mc:AlternateContent>
      </w:r>
    </w:p>
    <w:p w14:paraId="18A13634" w14:textId="17B43F2F" w:rsidR="005C7C79" w:rsidRDefault="005C7C79" w:rsidP="00210DAB">
      <w:pPr>
        <w:pStyle w:val="SOLUTION"/>
        <w:ind w:right="-6"/>
        <w:rPr>
          <w:b/>
        </w:rPr>
      </w:pPr>
    </w:p>
    <w:p w14:paraId="7BA93278" w14:textId="2D677207" w:rsidR="005C7C79" w:rsidRDefault="00C259F5" w:rsidP="00210DAB">
      <w:pPr>
        <w:pStyle w:val="SOLUTION"/>
        <w:ind w:right="-6"/>
        <w:rPr>
          <w:b/>
        </w:rPr>
      </w:pPr>
      <w:r>
        <w:rPr>
          <w:b/>
          <w:noProof/>
          <w:lang w:eastAsia="en-AU"/>
        </w:rPr>
        <mc:AlternateContent>
          <mc:Choice Requires="wps">
            <w:drawing>
              <wp:anchor distT="0" distB="0" distL="114300" distR="114300" simplePos="0" relativeHeight="251717632" behindDoc="0" locked="0" layoutInCell="1" allowOverlap="1" wp14:anchorId="3AAB81F9" wp14:editId="014C47A8">
                <wp:simplePos x="0" y="0"/>
                <wp:positionH relativeFrom="column">
                  <wp:posOffset>2430145</wp:posOffset>
                </wp:positionH>
                <wp:positionV relativeFrom="paragraph">
                  <wp:posOffset>122555</wp:posOffset>
                </wp:positionV>
                <wp:extent cx="457200" cy="342900"/>
                <wp:effectExtent l="0" t="0" r="0" b="12700"/>
                <wp:wrapSquare wrapText="bothSides"/>
                <wp:docPr id="47" name="Text Box 47"/>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CB2DB62" w14:textId="5B386953" w:rsidR="000C4F50" w:rsidRDefault="000C4F50" w:rsidP="00C259F5">
                            <w:pPr>
                              <w:jc w:val="center"/>
                            </w:pPr>
                            <w:r>
                              <w:t>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47" o:spid="_x0000_s1053" type="#_x0000_t202" style="position:absolute;margin-left:191.35pt;margin-top:9.65pt;width:36pt;height:27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" filled="f" stroked="f">
                <v:textbox>
                  <w:txbxContent>
                    <w:p w14:paraId="1CB2DB62" w14:textId="5B386953" w:rsidR="005B334C" w:rsidRDefault="005B334C" w:rsidP="00C259F5">
                      <w:pPr>
                        <w:jc w:val="center"/>
                      </w:pPr>
                      <w:r>
                        <w:t>75</w:t>
                      </w:r>
                    </w:p>
                  </w:txbxContent>
                </v:textbox>
                <w10:wrap type="square"/>
              </v:shape>
            </w:pict>
          </mc:Fallback>
        </mc:AlternateContent>
      </w:r>
      <w:r w:rsidR="00EB3420">
        <w:rPr>
          <w:b/>
          <w:noProof/>
          <w:lang w:eastAsia="en-AU"/>
        </w:rPr>
        <mc:AlternateContent>
          <mc:Choice Requires="wps">
            <w:drawing>
              <wp:anchor distT="0" distB="0" distL="114300" distR="114300" simplePos="0" relativeHeight="251685888" behindDoc="0" locked="0" layoutInCell="1" allowOverlap="1" wp14:anchorId="49AE25E1" wp14:editId="6665B3F9">
                <wp:simplePos x="0" y="0"/>
                <wp:positionH relativeFrom="column">
                  <wp:posOffset>4932045</wp:posOffset>
                </wp:positionH>
                <wp:positionV relativeFrom="paragraph">
                  <wp:posOffset>8255</wp:posOffset>
                </wp:positionV>
                <wp:extent cx="457200" cy="342900"/>
                <wp:effectExtent l="0" t="0" r="0" b="12700"/>
                <wp:wrapSquare wrapText="bothSides"/>
                <wp:docPr id="122" name="Text Box 12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D9B79F5" w14:textId="77777777" w:rsidR="000C4F50" w:rsidRDefault="000C4F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122" o:spid="_x0000_s1054" type="#_x0000_t202" style="position:absolute;margin-left:388.35pt;margin-top:.65pt;width:36pt;height:27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" filled="f" stroked="f">
                <v:textbox>
                  <w:txbxContent>
                    <w:p w14:paraId="3D9B79F5" w14:textId="77777777" w:rsidR="005B334C" w:rsidRDefault="005B334C"/>
                  </w:txbxContent>
                </v:textbox>
                <w10:wrap type="square"/>
              </v:shape>
            </w:pict>
          </mc:Fallback>
        </mc:AlternateContent>
      </w:r>
    </w:p>
    <w:p w14:paraId="25020DAC" w14:textId="04032771" w:rsidR="005C7C79" w:rsidRDefault="005C7C79" w:rsidP="00210DAB">
      <w:pPr>
        <w:pStyle w:val="SOLUTION"/>
        <w:ind w:right="-6"/>
        <w:rPr>
          <w:b/>
        </w:rPr>
      </w:pPr>
    </w:p>
    <w:p w14:paraId="5AD33E7F" w14:textId="675734DD" w:rsidR="005C7C79" w:rsidRDefault="005C7C79" w:rsidP="00210DAB">
      <w:pPr>
        <w:pStyle w:val="SOLUTION"/>
        <w:ind w:right="-6"/>
        <w:rPr>
          <w:b/>
        </w:rPr>
      </w:pPr>
    </w:p>
    <w:p w14:paraId="7511851F" w14:textId="01DDA7CD" w:rsidR="005C7C79" w:rsidRDefault="005C7C79" w:rsidP="00210DAB">
      <w:pPr>
        <w:pStyle w:val="SOLUTION"/>
        <w:ind w:right="-6"/>
        <w:rPr>
          <w:b/>
        </w:rPr>
      </w:pPr>
    </w:p>
    <w:p w14:paraId="3C2CE12F" w14:textId="05361BED" w:rsidR="005C7C79" w:rsidRDefault="005C7C79" w:rsidP="00210DAB">
      <w:pPr>
        <w:pStyle w:val="SOLUTION"/>
        <w:ind w:right="-6"/>
        <w:rPr>
          <w:b/>
        </w:rPr>
      </w:pPr>
    </w:p>
    <w:p w14:paraId="20C7A9B5" w14:textId="27B51FB8" w:rsidR="005C7C79" w:rsidRDefault="00C259F5" w:rsidP="00210DAB">
      <w:pPr>
        <w:pStyle w:val="SOLUTION"/>
        <w:ind w:right="-6"/>
        <w:rPr>
          <w:b/>
        </w:rPr>
      </w:pPr>
      <w:r>
        <w:rPr>
          <w:b/>
          <w:noProof/>
          <w:lang w:eastAsia="en-AU"/>
        </w:rPr>
        <mc:AlternateContent>
          <mc:Choice Requires="wps">
            <w:drawing>
              <wp:anchor distT="0" distB="0" distL="114300" distR="114300" simplePos="0" relativeHeight="251719680" behindDoc="0" locked="0" layoutInCell="1" allowOverlap="1" wp14:anchorId="68B7E79C" wp14:editId="66B63D49">
                <wp:simplePos x="0" y="0"/>
                <wp:positionH relativeFrom="column">
                  <wp:posOffset>3455035</wp:posOffset>
                </wp:positionH>
                <wp:positionV relativeFrom="paragraph">
                  <wp:posOffset>43180</wp:posOffset>
                </wp:positionV>
                <wp:extent cx="457200" cy="342900"/>
                <wp:effectExtent l="0" t="0" r="0" b="12700"/>
                <wp:wrapSquare wrapText="bothSides"/>
                <wp:docPr id="48" name="Text Box 48"/>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E2D7B35" w14:textId="2E6EA1AF" w:rsidR="000C4F50" w:rsidRDefault="000C4F50" w:rsidP="00C259F5">
                            <w:pPr>
                              <w:jc w:val="center"/>
                            </w:pPr>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48" o:spid="_x0000_s1055" type="#_x0000_t202" style="position:absolute;margin-left:272.05pt;margin-top:3.4pt;width:36pt;height:27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" filled="f" stroked="f">
                <v:textbox>
                  <w:txbxContent>
                    <w:p w14:paraId="1E2D7B35" w14:textId="2E6EA1AF" w:rsidR="005B334C" w:rsidRDefault="005B334C" w:rsidP="00C259F5">
                      <w:pPr>
                        <w:jc w:val="center"/>
                      </w:pPr>
                      <w:r>
                        <w:t>25</w:t>
                      </w:r>
                    </w:p>
                  </w:txbxContent>
                </v:textbox>
                <w10:wrap type="square"/>
              </v:shape>
            </w:pict>
          </mc:Fallback>
        </mc:AlternateContent>
      </w:r>
      <w:r w:rsidR="00A44210">
        <w:rPr>
          <w:b/>
        </w:rPr>
        <w:t xml:space="preserve"> </w:t>
      </w:r>
    </w:p>
    <w:p w14:paraId="26C6523B" w14:textId="4CF21ADF" w:rsidR="005C7C79" w:rsidRDefault="005C7C79" w:rsidP="00210DAB">
      <w:pPr>
        <w:pStyle w:val="SOLUTION"/>
        <w:ind w:right="-6"/>
        <w:rPr>
          <w:b/>
        </w:rPr>
      </w:pPr>
    </w:p>
    <w:p w14:paraId="77B283C7" w14:textId="77777777" w:rsidR="0024744D" w:rsidRDefault="0024744D">
      <w:pPr>
        <w:rPr>
          <w:b/>
        </w:rPr>
      </w:pPr>
    </w:p>
    <w:p w14:paraId="1676684D" w14:textId="1B932D72" w:rsidR="0024744D" w:rsidRDefault="006E7B2E">
      <w:pPr>
        <w:rPr>
          <w:b/>
        </w:rPr>
      </w:pPr>
      <w:r>
        <w:rPr>
          <w:b/>
          <w:noProof/>
          <w:lang w:val="en-AU" w:eastAsia="en-AU"/>
        </w:rPr>
        <mc:AlternateContent>
          <mc:Choice Requires="wps">
            <w:drawing>
              <wp:anchor distT="0" distB="0" distL="114300" distR="114300" simplePos="0" relativeHeight="251722752" behindDoc="0" locked="0" layoutInCell="1" allowOverlap="1" wp14:anchorId="638F1776" wp14:editId="7859F90D">
                <wp:simplePos x="0" y="0"/>
                <wp:positionH relativeFrom="column">
                  <wp:posOffset>5080635</wp:posOffset>
                </wp:positionH>
                <wp:positionV relativeFrom="paragraph">
                  <wp:posOffset>45720</wp:posOffset>
                </wp:positionV>
                <wp:extent cx="800100" cy="368935"/>
                <wp:effectExtent l="0" t="0" r="0" b="12065"/>
                <wp:wrapSquare wrapText="bothSides"/>
                <wp:docPr id="52" name="Text Box 52"/>
                <wp:cNvGraphicFramePr/>
                <a:graphic xmlns:a="http://schemas.openxmlformats.org/drawingml/2006/main">
                  <a:graphicData uri="http://schemas.microsoft.com/office/word/2010/wordprocessingShape">
                    <wps:wsp>
                      <wps:cNvSpPr txBox="1"/>
                      <wps:spPr>
                        <a:xfrm>
                          <a:off x="0" y="0"/>
                          <a:ext cx="800100" cy="36893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30A33BA" w14:textId="77777777" w:rsidR="000C4F50" w:rsidRDefault="000C4F50" w:rsidP="006E7B2E">
                            <w:r>
                              <w:t>(1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52" o:spid="_x0000_s1056" type="#_x0000_t202" style="position:absolute;margin-left:400.05pt;margin-top:3.6pt;width:63pt;height:29.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" filled="f" stroked="f">
                <v:textbox>
                  <w:txbxContent>
                    <w:p w14:paraId="730A33BA" w14:textId="77777777" w:rsidR="005B334C" w:rsidRDefault="005B334C" w:rsidP="006E7B2E">
                      <w:r>
                        <w:t>(1 mark)</w:t>
                      </w:r>
                    </w:p>
                  </w:txbxContent>
                </v:textbox>
                <w10:wrap type="square"/>
              </v:shape>
            </w:pict>
          </mc:Fallback>
        </mc:AlternateContent>
      </w:r>
    </w:p>
    <w:p w14:paraId="578C00F4" w14:textId="77777777" w:rsidR="0024744D" w:rsidRDefault="0024744D">
      <w:pPr>
        <w:rPr>
          <w:b/>
        </w:rPr>
      </w:pPr>
    </w:p>
    <w:p w14:paraId="310D6636" w14:textId="77777777" w:rsidR="0024744D" w:rsidRDefault="0024744D">
      <w:pPr>
        <w:rPr>
          <w:b/>
        </w:rPr>
      </w:pPr>
    </w:p>
    <w:p w14:paraId="6A16E9BA" w14:textId="77777777" w:rsidR="0024744D" w:rsidRDefault="0024744D">
      <w:pPr>
        <w:rPr>
          <w:b/>
        </w:rPr>
      </w:pPr>
    </w:p>
    <w:p w14:paraId="58F5B14A" w14:textId="7CAB92D8" w:rsidR="005473B7" w:rsidRDefault="0024744D">
      <w:pPr>
        <w:rPr>
          <w:rFonts w:ascii="Times" w:eastAsia="Times New Roman" w:hAnsi="Times"/>
          <w:szCs w:val="20"/>
          <w:lang w:val="en-AU"/>
        </w:rPr>
      </w:pPr>
      <w:r w:rsidRPr="0024744D">
        <w:t xml:space="preserve">The </w:t>
      </w:r>
      <w:r w:rsidRPr="0024744D">
        <w:rPr>
          <w:rFonts w:ascii="Times" w:eastAsia="Times New Roman" w:hAnsi="Times"/>
          <w:szCs w:val="20"/>
          <w:lang w:val="en-AU"/>
        </w:rPr>
        <w:t>relative atomic mass i</w:t>
      </w:r>
      <w:r>
        <w:rPr>
          <w:rFonts w:ascii="Times" w:eastAsia="Times New Roman" w:hAnsi="Times"/>
          <w:szCs w:val="20"/>
          <w:lang w:val="en-AU"/>
        </w:rPr>
        <w:t xml:space="preserve">s the weighted average of the </w:t>
      </w:r>
      <w:r w:rsidR="00ED3A83">
        <w:rPr>
          <w:rFonts w:ascii="Times" w:eastAsia="Times New Roman" w:hAnsi="Times"/>
          <w:szCs w:val="20"/>
          <w:lang w:val="en-AU"/>
        </w:rPr>
        <w:t xml:space="preserve">relative </w:t>
      </w:r>
      <w:r>
        <w:rPr>
          <w:rFonts w:ascii="Times" w:eastAsia="Times New Roman" w:hAnsi="Times"/>
          <w:szCs w:val="20"/>
          <w:lang w:val="en-AU"/>
        </w:rPr>
        <w:t>isotopic masses of the naturally occurring isotopes.  RAM = (75% of 63) + (25% of 65) = 63.5</w:t>
      </w:r>
    </w:p>
    <w:p w14:paraId="4D43460A" w14:textId="77777777" w:rsidR="005473B7" w:rsidRDefault="005473B7">
      <w:pPr>
        <w:rPr>
          <w:rFonts w:ascii="Times" w:eastAsia="Times New Roman" w:hAnsi="Times"/>
          <w:szCs w:val="20"/>
          <w:lang w:val="en-AU"/>
        </w:rPr>
      </w:pPr>
    </w:p>
    <w:p w14:paraId="10D86A60" w14:textId="77777777" w:rsidR="005473B7" w:rsidRPr="00407ED2" w:rsidRDefault="005473B7" w:rsidP="005473B7">
      <w:pPr>
        <w:ind w:right="-7"/>
        <w:rPr>
          <w:rFonts w:ascii="Times" w:hAnsi="Times"/>
          <w:b/>
          <w:lang w:bidi="en-US"/>
        </w:rPr>
      </w:pPr>
      <w:r>
        <w:rPr>
          <w:rFonts w:ascii="Times" w:hAnsi="Times"/>
          <w:b/>
          <w:lang w:bidi="en-US"/>
        </w:rPr>
        <w:t>Study Design Reference</w:t>
      </w:r>
    </w:p>
    <w:p w14:paraId="1195ED06" w14:textId="609351FC" w:rsidR="005473B7" w:rsidRDefault="005473B7" w:rsidP="005473B7">
      <w:pPr>
        <w:rPr>
          <w:rFonts w:ascii="Times" w:hAnsi="Times"/>
          <w:b/>
        </w:rPr>
      </w:pPr>
      <w:r>
        <w:rPr>
          <w:rFonts w:ascii="TimesNewRomanPSMT" w:hAnsi="TimesNewRomanPSMT" w:cs="TimesNewRomanPSMT"/>
          <w:sz w:val="22"/>
          <w:szCs w:val="22"/>
          <w:lang w:eastAsia="ja-JP"/>
        </w:rPr>
        <w:t>Mass spectroscopy</w:t>
      </w:r>
    </w:p>
    <w:p w14:paraId="3FD189D5" w14:textId="77777777" w:rsidR="00BD0999" w:rsidRDefault="00BD0999" w:rsidP="005473B7">
      <w:pPr>
        <w:rPr>
          <w:rFonts w:ascii="Times" w:hAnsi="Times"/>
          <w:b/>
        </w:rPr>
      </w:pPr>
    </w:p>
    <w:p w14:paraId="3FB2B01C" w14:textId="77777777" w:rsidR="005473B7" w:rsidRPr="003307F2" w:rsidRDefault="005473B7" w:rsidP="005473B7">
      <w:pPr>
        <w:rPr>
          <w:rFonts w:ascii="Times" w:hAnsi="Times"/>
          <w:lang w:bidi="x-none"/>
        </w:rPr>
      </w:pPr>
      <w:r w:rsidRPr="005C587A">
        <w:rPr>
          <w:rFonts w:ascii="Times" w:hAnsi="Times"/>
          <w:b/>
        </w:rPr>
        <w:t>Web Link</w:t>
      </w:r>
    </w:p>
    <w:p w14:paraId="64A18772" w14:textId="5D66C2FE" w:rsidR="00BD0999" w:rsidRDefault="0092220B">
      <w:pPr>
        <w:rPr>
          <w:rFonts w:ascii="Times" w:eastAsia="Times New Roman" w:hAnsi="Times"/>
          <w:szCs w:val="20"/>
          <w:lang w:val="en-AU"/>
        </w:rPr>
      </w:pPr>
      <w:hyperlink r:id="rId77" w:history="1">
        <w:r w:rsidR="00BD0999" w:rsidRPr="009421CB">
          <w:rPr>
            <w:rStyle w:val="Hyperlink"/>
            <w:rFonts w:ascii="Times" w:eastAsia="Times New Roman" w:hAnsi="Times"/>
            <w:szCs w:val="20"/>
            <w:lang w:val="en-AU"/>
          </w:rPr>
          <w:t>http://www.chemguide.co.uk/analysis/masspec/howitworks.html</w:t>
        </w:r>
      </w:hyperlink>
    </w:p>
    <w:p w14:paraId="40E6FFBF" w14:textId="23D5FCCD" w:rsidR="005C7C79" w:rsidRPr="00BD0999" w:rsidRDefault="005C7C79">
      <w:pPr>
        <w:rPr>
          <w:rFonts w:ascii="Times" w:eastAsia="Times New Roman" w:hAnsi="Times"/>
          <w:b/>
          <w:szCs w:val="20"/>
          <w:lang w:val="en-AU"/>
        </w:rPr>
      </w:pPr>
      <w:r w:rsidRPr="00BD0999">
        <w:rPr>
          <w:rFonts w:ascii="Times" w:eastAsia="Times New Roman" w:hAnsi="Times"/>
          <w:b/>
          <w:szCs w:val="20"/>
          <w:lang w:val="en-AU"/>
        </w:rPr>
        <w:br w:type="page"/>
      </w:r>
    </w:p>
    <w:p w14:paraId="6E8324C6" w14:textId="3826C561" w:rsidR="00F5181F" w:rsidRDefault="00F5181F" w:rsidP="00F5181F">
      <w:pPr>
        <w:ind w:right="32"/>
        <w:rPr>
          <w:b/>
        </w:rPr>
      </w:pPr>
      <w:r>
        <w:rPr>
          <w:b/>
        </w:rPr>
        <w:lastRenderedPageBreak/>
        <w:t>Question 1 (continued)</w:t>
      </w:r>
    </w:p>
    <w:p w14:paraId="426EE10C" w14:textId="77777777" w:rsidR="00F5181F" w:rsidRDefault="00F5181F" w:rsidP="00210DAB">
      <w:pPr>
        <w:pStyle w:val="SOLUTION"/>
        <w:ind w:right="-6"/>
        <w:rPr>
          <w:b/>
        </w:rPr>
      </w:pPr>
    </w:p>
    <w:p w14:paraId="7C906ED7" w14:textId="3486F071" w:rsidR="00486682" w:rsidRDefault="005C7C79" w:rsidP="00210DAB">
      <w:pPr>
        <w:pStyle w:val="SOLUTION"/>
        <w:ind w:right="-6"/>
      </w:pPr>
      <w:r>
        <w:rPr>
          <w:b/>
        </w:rPr>
        <w:t>c</w:t>
      </w:r>
      <w:r w:rsidR="00210DAB">
        <w:rPr>
          <w:b/>
        </w:rPr>
        <w:t>.</w:t>
      </w:r>
      <w:r w:rsidR="00210DAB">
        <w:t xml:space="preserve"> </w:t>
      </w:r>
      <w:r w:rsidR="004657C4">
        <w:tab/>
      </w:r>
      <w:r w:rsidR="00210DAB">
        <w:t xml:space="preserve">From the balanced equation: </w:t>
      </w:r>
    </w:p>
    <w:p w14:paraId="278425B7" w14:textId="3F94ACEF" w:rsidR="00210DAB" w:rsidRDefault="00210DAB" w:rsidP="004657C4">
      <w:pPr>
        <w:pStyle w:val="SOLUTION"/>
        <w:ind w:right="-6" w:firstLine="720"/>
      </w:pPr>
      <w:proofErr w:type="gramStart"/>
      <w:r w:rsidRPr="00F5181F">
        <w:rPr>
          <w:i/>
        </w:rPr>
        <w:t>n</w:t>
      </w:r>
      <w:r>
        <w:t>(</w:t>
      </w:r>
      <w:proofErr w:type="gramEnd"/>
      <w:r>
        <w:t xml:space="preserve">NO) produced = </w:t>
      </w:r>
      <w:r w:rsidR="00486682" w:rsidRPr="00486682">
        <w:rPr>
          <w:position w:val="-24"/>
        </w:rPr>
        <w:object w:dxaOrig="240" w:dyaOrig="620" w14:anchorId="478418CD">
          <v:shape id="_x0000_i1036" type="#_x0000_t75" style="width:12pt;height:31pt" o:ole="">
            <v:imagedata r:id="rId78" o:title=""/>
          </v:shape>
          <o:OLEObject Type="Embed" ProgID="Equation.DSMT4" ShapeID="_x0000_i1036" DrawAspect="Content" ObjectID="_1599202561" r:id="rId79"/>
        </w:object>
      </w:r>
      <w:r>
        <w:t xml:space="preserve"> </w:t>
      </w:r>
      <w:r>
        <w:sym w:font="Symbol" w:char="F0B4"/>
      </w:r>
      <w:r>
        <w:t xml:space="preserve"> </w:t>
      </w:r>
      <w:r w:rsidRPr="00F5181F">
        <w:rPr>
          <w:i/>
        </w:rPr>
        <w:t>n</w:t>
      </w:r>
      <w:r>
        <w:t xml:space="preserve">(Cu) used up </w:t>
      </w:r>
      <w:r w:rsidR="00486682">
        <w:t xml:space="preserve">(1 mark) </w:t>
      </w:r>
      <w:r>
        <w:t xml:space="preserve">= </w:t>
      </w:r>
      <w:r>
        <w:rPr>
          <w:position w:val="-22"/>
        </w:rPr>
        <w:object w:dxaOrig="220" w:dyaOrig="560" w14:anchorId="31B83D33">
          <v:shape id="_x0000_i1037" type="#_x0000_t75" style="width:11pt;height:28pt" o:ole="">
            <v:imagedata r:id="rId80" o:title=""/>
          </v:shape>
          <o:OLEObject Type="Embed" ProgID="Equation.2" ShapeID="_x0000_i1037" DrawAspect="Content" ObjectID="_1599202562" r:id="rId81"/>
        </w:object>
      </w:r>
      <w:r>
        <w:t xml:space="preserve"> </w:t>
      </w:r>
      <w:r>
        <w:sym w:font="Symbol" w:char="F0B4"/>
      </w:r>
      <w:r>
        <w:t xml:space="preserve"> 0.6 = 0.4 </w:t>
      </w:r>
      <w:proofErr w:type="spellStart"/>
      <w:r>
        <w:t>mol</w:t>
      </w:r>
      <w:proofErr w:type="spellEnd"/>
      <w:r w:rsidR="00486682">
        <w:t xml:space="preserve"> (1 mark)</w:t>
      </w:r>
    </w:p>
    <w:p w14:paraId="35F4555B" w14:textId="77777777" w:rsidR="00F5181F" w:rsidRDefault="00F5181F" w:rsidP="00210DAB">
      <w:pPr>
        <w:pStyle w:val="SOLUTION"/>
        <w:ind w:right="-6"/>
        <w:rPr>
          <w:b/>
        </w:rPr>
      </w:pPr>
    </w:p>
    <w:p w14:paraId="1CB02E39" w14:textId="12D5F4D3" w:rsidR="00386865" w:rsidRPr="00407ED2" w:rsidRDefault="00386865" w:rsidP="00386865">
      <w:pPr>
        <w:ind w:right="-7"/>
        <w:rPr>
          <w:rFonts w:ascii="Times" w:hAnsi="Times"/>
          <w:b/>
          <w:lang w:bidi="en-US"/>
        </w:rPr>
      </w:pPr>
      <w:r>
        <w:rPr>
          <w:rFonts w:ascii="Times" w:hAnsi="Times"/>
          <w:b/>
          <w:lang w:bidi="en-US"/>
        </w:rPr>
        <w:t>Study Design Reference</w:t>
      </w:r>
    </w:p>
    <w:p w14:paraId="5C768A6B" w14:textId="77777777" w:rsidR="00386865" w:rsidRDefault="00386865" w:rsidP="00386865">
      <w:pPr>
        <w:widowControl w:val="0"/>
        <w:autoSpaceDE w:val="0"/>
        <w:autoSpaceDN w:val="0"/>
        <w:adjustRightInd w:val="0"/>
        <w:rPr>
          <w:rFonts w:ascii="TimesNewRomanPSMT" w:hAnsi="TimesNewRomanPSMT" w:cs="TimesNewRomanPSMT"/>
          <w:lang w:eastAsia="ja-JP"/>
        </w:rPr>
      </w:pPr>
      <w:r w:rsidRPr="00386865">
        <w:rPr>
          <w:rFonts w:ascii="TimesNewRomanPSMT" w:hAnsi="TimesNewRomanPSMT" w:cs="TimesNewRomanPSMT"/>
          <w:lang w:eastAsia="ja-JP"/>
        </w:rPr>
        <w:t xml:space="preserve">Calculations including amount of solids, liquids and gases; </w:t>
      </w:r>
    </w:p>
    <w:p w14:paraId="0551E058" w14:textId="4E5415D2" w:rsidR="00386865" w:rsidRPr="00386865" w:rsidRDefault="00386865" w:rsidP="00386865">
      <w:pPr>
        <w:widowControl w:val="0"/>
        <w:autoSpaceDE w:val="0"/>
        <w:autoSpaceDN w:val="0"/>
        <w:adjustRightInd w:val="0"/>
        <w:rPr>
          <w:rFonts w:ascii="TimesNewRomanPSMT" w:hAnsi="TimesNewRomanPSMT" w:cs="TimesNewRomanPSMT"/>
          <w:lang w:eastAsia="ja-JP"/>
        </w:rPr>
      </w:pPr>
      <w:proofErr w:type="gramStart"/>
      <w:r w:rsidRPr="00386865">
        <w:rPr>
          <w:rFonts w:ascii="TimesNewRomanPSMT" w:hAnsi="TimesNewRomanPSMT" w:cs="TimesNewRomanPSMT"/>
          <w:lang w:eastAsia="ja-JP"/>
        </w:rPr>
        <w:t>volume</w:t>
      </w:r>
      <w:proofErr w:type="gramEnd"/>
      <w:r w:rsidRPr="00386865">
        <w:rPr>
          <w:rFonts w:ascii="TimesNewRomanPSMT" w:hAnsi="TimesNewRomanPSMT" w:cs="TimesNewRomanPSMT"/>
          <w:lang w:eastAsia="ja-JP"/>
        </w:rPr>
        <w:t>, pressure and temperature of gases</w:t>
      </w:r>
      <w:r w:rsidR="00367254">
        <w:rPr>
          <w:rFonts w:ascii="TimesNewRomanPSMT" w:hAnsi="TimesNewRomanPSMT" w:cs="TimesNewRomanPSMT"/>
          <w:lang w:eastAsia="ja-JP"/>
        </w:rPr>
        <w:t>.</w:t>
      </w:r>
    </w:p>
    <w:p w14:paraId="42FD1991" w14:textId="77777777" w:rsidR="00386865" w:rsidRDefault="00386865" w:rsidP="00386865">
      <w:pPr>
        <w:rPr>
          <w:rFonts w:ascii="Times" w:hAnsi="Times"/>
          <w:b/>
        </w:rPr>
      </w:pPr>
    </w:p>
    <w:p w14:paraId="31184F49" w14:textId="77777777" w:rsidR="00386865" w:rsidRPr="003307F2" w:rsidRDefault="00386865" w:rsidP="00386865">
      <w:pPr>
        <w:rPr>
          <w:rFonts w:ascii="Times" w:hAnsi="Times"/>
          <w:lang w:bidi="x-none"/>
        </w:rPr>
      </w:pPr>
      <w:r w:rsidRPr="005C587A">
        <w:rPr>
          <w:rFonts w:ascii="Times" w:hAnsi="Times"/>
          <w:b/>
        </w:rPr>
        <w:t>Web Link</w:t>
      </w:r>
    </w:p>
    <w:p w14:paraId="797B6217" w14:textId="46482E93" w:rsidR="00F5181F" w:rsidRPr="003872C5" w:rsidRDefault="0092220B" w:rsidP="00210DAB">
      <w:pPr>
        <w:pStyle w:val="SOLUTION"/>
        <w:ind w:right="-6"/>
      </w:pPr>
      <w:hyperlink r:id="rId82" w:history="1">
        <w:r w:rsidR="003872C5" w:rsidRPr="003872C5">
          <w:rPr>
            <w:rStyle w:val="Hyperlink"/>
          </w:rPr>
          <w:t>www.educationscotland.gov.uk/images/chemmolecalcsunitlabel_tcm4-148466.pdf</w:t>
        </w:r>
      </w:hyperlink>
    </w:p>
    <w:p w14:paraId="5B1BDDF5" w14:textId="77777777" w:rsidR="003872C5" w:rsidRDefault="003872C5" w:rsidP="00210DAB">
      <w:pPr>
        <w:pStyle w:val="SOLUTION"/>
        <w:ind w:right="-6"/>
        <w:rPr>
          <w:b/>
        </w:rPr>
      </w:pPr>
    </w:p>
    <w:p w14:paraId="0D6F0AFD" w14:textId="77777777" w:rsidR="00F5181F" w:rsidRDefault="00F5181F" w:rsidP="00210DAB">
      <w:pPr>
        <w:pStyle w:val="SOLUTION"/>
        <w:ind w:right="-6"/>
        <w:rPr>
          <w:b/>
        </w:rPr>
      </w:pPr>
    </w:p>
    <w:p w14:paraId="0EFE1301" w14:textId="48EFC02C" w:rsidR="000277C7" w:rsidRDefault="003D3403" w:rsidP="00210DAB">
      <w:pPr>
        <w:pStyle w:val="SOLUTION"/>
        <w:ind w:right="-6"/>
        <w:rPr>
          <w:rFonts w:ascii="Symbol" w:hAnsi="Symbol"/>
        </w:rPr>
      </w:pPr>
      <w:r>
        <w:rPr>
          <w:rFonts w:ascii="Symbol" w:hAnsi="Symbol"/>
          <w:noProof/>
          <w:lang w:eastAsia="en-AU"/>
        </w:rPr>
        <mc:AlternateContent>
          <mc:Choice Requires="wps">
            <w:drawing>
              <wp:anchor distT="0" distB="0" distL="114300" distR="114300" simplePos="0" relativeHeight="251734016" behindDoc="0" locked="0" layoutInCell="1" allowOverlap="1" wp14:anchorId="00B4AFA4" wp14:editId="7994611E">
                <wp:simplePos x="0" y="0"/>
                <wp:positionH relativeFrom="column">
                  <wp:posOffset>2760345</wp:posOffset>
                </wp:positionH>
                <wp:positionV relativeFrom="paragraph">
                  <wp:posOffset>356235</wp:posOffset>
                </wp:positionV>
                <wp:extent cx="2628900" cy="457200"/>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26289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13C51FB" w14:textId="21168E58" w:rsidR="000C4F50" w:rsidRDefault="000C4F50">
                            <w:r>
                              <w:t xml:space="preserve">(Consequential on the answer to </w:t>
                            </w:r>
                            <w:r w:rsidRPr="003D3403">
                              <w:rPr>
                                <w:b/>
                              </w:rPr>
                              <w:t>1 c</w:t>
                            </w:r>
                            <w:r>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id="Text Box 84" o:spid="_x0000_s1059" type="#_x0000_t202" style="position:absolute;margin-left:217.35pt;margin-top:28.05pt;width:207pt;height:36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" filled="f" stroked="f">
                <v:textbox>
                  <w:txbxContent>
                    <w:p w14:paraId="413C51FB" w14:textId="21168E58" w:rsidR="000C4F50" w:rsidRDefault="000C4F50">
                      <w:r>
                        <w:t xml:space="preserve">(Consequential on the answer to </w:t>
                      </w:r>
                      <w:r w:rsidRPr="003D3403">
                        <w:rPr>
                          <w:b/>
                        </w:rPr>
                        <w:t>1 c</w:t>
                      </w:r>
                      <w:r>
                        <w:rPr>
                          <w:b/>
                        </w:rPr>
                        <w:t>)</w:t>
                      </w:r>
                    </w:p>
                  </w:txbxContent>
                </v:textbox>
                <w10:wrap type="square"/>
              </v:shape>
            </w:pict>
          </mc:Fallback>
        </mc:AlternateContent>
      </w:r>
      <w:proofErr w:type="gramStart"/>
      <w:r w:rsidR="005C7C79">
        <w:rPr>
          <w:b/>
        </w:rPr>
        <w:t>d</w:t>
      </w:r>
      <w:proofErr w:type="gramEnd"/>
      <w:r w:rsidR="00210DAB">
        <w:rPr>
          <w:b/>
        </w:rPr>
        <w:t>.</w:t>
      </w:r>
      <w:r w:rsidR="00210DAB">
        <w:t xml:space="preserve"> </w:t>
      </w:r>
      <w:r w:rsidR="00A023A3">
        <w:tab/>
      </w:r>
      <w:r w:rsidR="00210DAB">
        <w:rPr>
          <w:position w:val="-22"/>
        </w:rPr>
        <w:object w:dxaOrig="1080" w:dyaOrig="560" w14:anchorId="0410A75F">
          <v:shape id="_x0000_i1038" type="#_x0000_t75" style="width:54pt;height:28pt" o:ole="">
            <v:imagedata r:id="rId83" o:title=""/>
          </v:shape>
          <o:OLEObject Type="Embed" ProgID="Equation.2" ShapeID="_x0000_i1038" DrawAspect="Content" ObjectID="_1599202563" r:id="rId84"/>
        </w:object>
      </w:r>
      <w:r w:rsidR="00210DAB">
        <w:t xml:space="preserve"> </w:t>
      </w:r>
    </w:p>
    <w:p w14:paraId="3A3508BD" w14:textId="275A2951" w:rsidR="000277C7" w:rsidRDefault="00A023A3" w:rsidP="00A023A3">
      <w:pPr>
        <w:pStyle w:val="SOLUTION"/>
        <w:ind w:right="-6"/>
      </w:pPr>
      <w:r>
        <w:rPr>
          <w:rFonts w:ascii="Symbol" w:hAnsi="Symbol"/>
        </w:rPr>
        <w:t></w:t>
      </w:r>
      <w:r>
        <w:rPr>
          <w:rFonts w:ascii="Symbol" w:hAnsi="Symbol"/>
        </w:rPr>
        <w:t></w:t>
      </w:r>
      <w:r>
        <w:rPr>
          <w:rFonts w:ascii="Symbol" w:hAnsi="Symbol"/>
        </w:rPr>
        <w:t></w:t>
      </w:r>
      <w:r>
        <w:rPr>
          <w:rFonts w:ascii="Symbol" w:hAnsi="Symbol"/>
        </w:rPr>
        <w:t></w:t>
      </w:r>
      <w:r>
        <w:rPr>
          <w:rFonts w:ascii="Symbol" w:hAnsi="Symbol"/>
        </w:rPr>
        <w:t></w:t>
      </w:r>
      <w:r>
        <w:rPr>
          <w:rFonts w:ascii="Symbol" w:hAnsi="Symbol"/>
        </w:rPr>
        <w:t></w:t>
      </w:r>
      <w:r>
        <w:rPr>
          <w:rFonts w:ascii="Symbol" w:hAnsi="Symbol"/>
        </w:rPr>
        <w:t></w:t>
      </w:r>
      <w:r>
        <w:rPr>
          <w:rFonts w:ascii="Symbol" w:hAnsi="Symbol"/>
        </w:rPr>
        <w:t></w:t>
      </w:r>
      <w:r>
        <w:rPr>
          <w:rFonts w:ascii="Symbol" w:hAnsi="Symbol"/>
        </w:rPr>
        <w:t></w:t>
      </w:r>
      <w:r>
        <w:rPr>
          <w:rFonts w:ascii="Symbol" w:hAnsi="Symbol"/>
        </w:rPr>
        <w:t></w:t>
      </w:r>
      <w:r>
        <w:rPr>
          <w:rFonts w:ascii="Symbol" w:hAnsi="Symbol"/>
        </w:rPr>
        <w:t></w:t>
      </w:r>
      <w:r>
        <w:rPr>
          <w:rFonts w:ascii="Symbol" w:hAnsi="Symbol"/>
        </w:rPr>
        <w:t></w:t>
      </w:r>
      <w:r>
        <w:rPr>
          <w:rFonts w:ascii="Symbol" w:hAnsi="Symbol"/>
        </w:rPr>
        <w:t></w:t>
      </w:r>
      <w:r w:rsidR="000277C7">
        <w:rPr>
          <w:rFonts w:ascii="Symbol" w:hAnsi="Symbol"/>
        </w:rPr>
        <w:t></w:t>
      </w:r>
      <w:r w:rsidR="00210DAB">
        <w:t xml:space="preserve"> </w:t>
      </w:r>
      <w:r w:rsidR="000277C7" w:rsidRPr="000277C7">
        <w:rPr>
          <w:position w:val="-42"/>
        </w:rPr>
        <w:object w:dxaOrig="3120" w:dyaOrig="960" w14:anchorId="0DF192D3">
          <v:shape id="_x0000_i1039" type="#_x0000_t75" style="width:156pt;height:48pt" o:ole="" fillcolor="window">
            <v:imagedata r:id="rId85" o:title=""/>
          </v:shape>
          <o:OLEObject Type="Embed" ProgID="Equation.DSMT4" ShapeID="_x0000_i1039" DrawAspect="Content" ObjectID="_1599202564" r:id="rId86"/>
        </w:object>
      </w:r>
      <w:r w:rsidR="00210DAB">
        <w:t xml:space="preserve"> </w:t>
      </w:r>
    </w:p>
    <w:p w14:paraId="13A79E72" w14:textId="09637BB0" w:rsidR="00210DAB" w:rsidRDefault="000277C7" w:rsidP="000277C7">
      <w:pPr>
        <w:pStyle w:val="SOLUTION"/>
        <w:ind w:right="-6"/>
        <w:rPr>
          <w:b/>
        </w:rPr>
      </w:pPr>
      <w:r>
        <w:t xml:space="preserve">      </w:t>
      </w:r>
      <w:r w:rsidR="00A023A3">
        <w:tab/>
      </w:r>
      <w:r>
        <w:t xml:space="preserve">P </w:t>
      </w:r>
      <w:r w:rsidR="00210DAB">
        <w:t xml:space="preserve">= 337 </w:t>
      </w:r>
      <w:proofErr w:type="spellStart"/>
      <w:r w:rsidR="00210DAB">
        <w:t>kPa</w:t>
      </w:r>
      <w:proofErr w:type="spellEnd"/>
    </w:p>
    <w:p w14:paraId="20764166" w14:textId="77777777" w:rsidR="00210DAB" w:rsidRDefault="00210DAB" w:rsidP="00210DAB">
      <w:pPr>
        <w:ind w:right="32"/>
      </w:pPr>
    </w:p>
    <w:p w14:paraId="6730061B" w14:textId="77777777" w:rsidR="00386865" w:rsidRPr="00407ED2" w:rsidRDefault="00386865" w:rsidP="00386865">
      <w:pPr>
        <w:ind w:right="-7"/>
        <w:rPr>
          <w:rFonts w:ascii="Times" w:hAnsi="Times"/>
          <w:b/>
          <w:lang w:bidi="en-US"/>
        </w:rPr>
      </w:pPr>
      <w:r>
        <w:rPr>
          <w:rFonts w:ascii="Times" w:hAnsi="Times"/>
          <w:b/>
          <w:lang w:bidi="en-US"/>
        </w:rPr>
        <w:t>Study Design Reference</w:t>
      </w:r>
    </w:p>
    <w:p w14:paraId="1DBB2DAD" w14:textId="77777777" w:rsidR="00386865" w:rsidRDefault="00386865" w:rsidP="00386865">
      <w:pPr>
        <w:widowControl w:val="0"/>
        <w:autoSpaceDE w:val="0"/>
        <w:autoSpaceDN w:val="0"/>
        <w:adjustRightInd w:val="0"/>
        <w:rPr>
          <w:rFonts w:ascii="TimesNewRomanPSMT" w:hAnsi="TimesNewRomanPSMT" w:cs="TimesNewRomanPSMT"/>
          <w:lang w:eastAsia="ja-JP"/>
        </w:rPr>
      </w:pPr>
      <w:r w:rsidRPr="00386865">
        <w:rPr>
          <w:rFonts w:ascii="TimesNewRomanPSMT" w:hAnsi="TimesNewRomanPSMT" w:cs="TimesNewRomanPSMT"/>
          <w:lang w:eastAsia="ja-JP"/>
        </w:rPr>
        <w:t xml:space="preserve">Calculations including amount of solids, liquids and gases; </w:t>
      </w:r>
    </w:p>
    <w:p w14:paraId="30D3FE7F" w14:textId="0AD5E831" w:rsidR="00386865" w:rsidRPr="00386865" w:rsidRDefault="00386865" w:rsidP="00386865">
      <w:pPr>
        <w:widowControl w:val="0"/>
        <w:autoSpaceDE w:val="0"/>
        <w:autoSpaceDN w:val="0"/>
        <w:adjustRightInd w:val="0"/>
        <w:rPr>
          <w:rFonts w:ascii="TimesNewRomanPSMT" w:hAnsi="TimesNewRomanPSMT" w:cs="TimesNewRomanPSMT"/>
          <w:lang w:eastAsia="ja-JP"/>
        </w:rPr>
      </w:pPr>
      <w:proofErr w:type="gramStart"/>
      <w:r w:rsidRPr="00386865">
        <w:rPr>
          <w:rFonts w:ascii="TimesNewRomanPSMT" w:hAnsi="TimesNewRomanPSMT" w:cs="TimesNewRomanPSMT"/>
          <w:lang w:eastAsia="ja-JP"/>
        </w:rPr>
        <w:t>volume</w:t>
      </w:r>
      <w:proofErr w:type="gramEnd"/>
      <w:r w:rsidRPr="00386865">
        <w:rPr>
          <w:rFonts w:ascii="TimesNewRomanPSMT" w:hAnsi="TimesNewRomanPSMT" w:cs="TimesNewRomanPSMT"/>
          <w:lang w:eastAsia="ja-JP"/>
        </w:rPr>
        <w:t>, pressure and temperature of gases</w:t>
      </w:r>
      <w:r w:rsidR="00367254">
        <w:rPr>
          <w:rFonts w:ascii="TimesNewRomanPSMT" w:hAnsi="TimesNewRomanPSMT" w:cs="TimesNewRomanPSMT"/>
          <w:lang w:eastAsia="ja-JP"/>
        </w:rPr>
        <w:t>.</w:t>
      </w:r>
    </w:p>
    <w:p w14:paraId="66CB2911" w14:textId="77777777" w:rsidR="00386865" w:rsidRDefault="00386865" w:rsidP="00386865">
      <w:pPr>
        <w:rPr>
          <w:rFonts w:ascii="Times" w:hAnsi="Times"/>
          <w:b/>
        </w:rPr>
      </w:pPr>
    </w:p>
    <w:p w14:paraId="1AF368C4" w14:textId="77777777" w:rsidR="00386865" w:rsidRPr="003307F2" w:rsidRDefault="00386865" w:rsidP="00386865">
      <w:pPr>
        <w:rPr>
          <w:rFonts w:ascii="Times" w:hAnsi="Times"/>
          <w:lang w:bidi="x-none"/>
        </w:rPr>
      </w:pPr>
      <w:r w:rsidRPr="005C587A">
        <w:rPr>
          <w:rFonts w:ascii="Times" w:hAnsi="Times"/>
          <w:b/>
        </w:rPr>
        <w:t>Web Link</w:t>
      </w:r>
    </w:p>
    <w:p w14:paraId="5385773F" w14:textId="248432AB" w:rsidR="005C7C79" w:rsidRPr="00531DFE" w:rsidRDefault="0092220B" w:rsidP="00210DAB">
      <w:pPr>
        <w:ind w:right="32"/>
      </w:pPr>
      <w:hyperlink r:id="rId87" w:anchor="top" w:history="1">
        <w:r w:rsidR="00531DFE" w:rsidRPr="00531DFE">
          <w:rPr>
            <w:rStyle w:val="Hyperlink"/>
          </w:rPr>
          <w:t>http://www.chemguide.co.uk/physical/kt/idealgases.html#top</w:t>
        </w:r>
      </w:hyperlink>
    </w:p>
    <w:p w14:paraId="591F37B9" w14:textId="77777777" w:rsidR="00531DFE" w:rsidRDefault="00531DFE" w:rsidP="00210DAB">
      <w:pPr>
        <w:ind w:right="32"/>
        <w:rPr>
          <w:b/>
        </w:rPr>
      </w:pPr>
    </w:p>
    <w:p w14:paraId="423C9F0D" w14:textId="77777777" w:rsidR="005C7C79" w:rsidRDefault="005C7C79" w:rsidP="00210DAB">
      <w:pPr>
        <w:ind w:right="32"/>
        <w:rPr>
          <w:b/>
        </w:rPr>
      </w:pPr>
    </w:p>
    <w:p w14:paraId="73B7B28E" w14:textId="7E33E458" w:rsidR="00210DAB" w:rsidRDefault="00F5181F" w:rsidP="00210DAB">
      <w:pPr>
        <w:ind w:right="32"/>
        <w:rPr>
          <w:b/>
        </w:rPr>
      </w:pPr>
      <w:r>
        <w:rPr>
          <w:b/>
        </w:rPr>
        <w:t>Question 2</w:t>
      </w:r>
    </w:p>
    <w:p w14:paraId="2AF042AA" w14:textId="77777777" w:rsidR="00210DAB" w:rsidRDefault="00210DAB" w:rsidP="00210DAB">
      <w:pPr>
        <w:rPr>
          <w:b/>
        </w:rPr>
      </w:pPr>
    </w:p>
    <w:p w14:paraId="5E3A3A1D" w14:textId="0EDCC611" w:rsidR="00210DAB" w:rsidRDefault="001A1225" w:rsidP="00210DAB">
      <w:pPr>
        <w:ind w:left="720" w:hanging="720"/>
      </w:pPr>
      <w:r>
        <w:rPr>
          <w:b/>
        </w:rPr>
        <w:t>a</w:t>
      </w:r>
      <w:r w:rsidR="00210DAB">
        <w:rPr>
          <w:b/>
        </w:rPr>
        <w:t xml:space="preserve">. </w:t>
      </w:r>
      <w:r w:rsidR="00210DAB">
        <w:rPr>
          <w:b/>
        </w:rPr>
        <w:tab/>
      </w:r>
      <w:r w:rsidR="00210DAB">
        <w:t>As the carrier gas sweeps the sample through the glass column, the components move in and out of solution in the liquid stationary phase.</w:t>
      </w:r>
      <w:r>
        <w:t xml:space="preserve"> (1 mark) </w:t>
      </w:r>
      <w:r w:rsidR="00210DAB">
        <w:t xml:space="preserve"> The least soluble components move through the column most quickly.</w:t>
      </w:r>
      <w:r>
        <w:t xml:space="preserve"> (1 mark)</w:t>
      </w:r>
    </w:p>
    <w:p w14:paraId="7AD459E0" w14:textId="77777777" w:rsidR="00210DAB" w:rsidRDefault="00210DAB" w:rsidP="00210DAB">
      <w:pPr>
        <w:pStyle w:val="SOLUTION"/>
      </w:pPr>
    </w:p>
    <w:p w14:paraId="3F88E36E" w14:textId="45006DED" w:rsidR="00210DAB" w:rsidRDefault="001A1225" w:rsidP="00210DAB">
      <w:pPr>
        <w:ind w:left="720" w:hanging="720"/>
      </w:pPr>
      <w:r>
        <w:rPr>
          <w:b/>
        </w:rPr>
        <w:t>b</w:t>
      </w:r>
      <w:r w:rsidR="00210DAB">
        <w:rPr>
          <w:b/>
        </w:rPr>
        <w:t xml:space="preserve">. </w:t>
      </w:r>
      <w:r w:rsidR="00210DAB">
        <w:rPr>
          <w:b/>
        </w:rPr>
        <w:tab/>
      </w:r>
      <w:r w:rsidR="001D75ED">
        <w:t>HP</w:t>
      </w:r>
      <w:r w:rsidR="00210DAB">
        <w:t xml:space="preserve">LC is a very sensitive technique because the components in the sample continually pass into and out of solution in the liquid stationary phase. </w:t>
      </w:r>
      <w:r>
        <w:t xml:space="preserve">(1 mark) </w:t>
      </w:r>
      <w:r w:rsidR="00210DAB">
        <w:t>Very small differences in the adsorption and desorption of different components are amplified</w:t>
      </w:r>
      <w:r>
        <w:t xml:space="preserve"> (1 mark) and even 10</w:t>
      </w:r>
      <w:r w:rsidRPr="001A1225">
        <w:rPr>
          <w:vertAlign w:val="superscript"/>
        </w:rPr>
        <w:t>-12</w:t>
      </w:r>
      <w:r w:rsidR="00210DAB">
        <w:t xml:space="preserve"> g of a compound can be detected.</w:t>
      </w:r>
    </w:p>
    <w:p w14:paraId="0189D2F3" w14:textId="77777777" w:rsidR="00210DAB" w:rsidRDefault="00210DAB" w:rsidP="00210DAB"/>
    <w:p w14:paraId="416347CE" w14:textId="77777777" w:rsidR="001E395A" w:rsidRPr="00407ED2" w:rsidRDefault="001E395A" w:rsidP="001E395A">
      <w:pPr>
        <w:ind w:right="-7"/>
        <w:rPr>
          <w:rFonts w:ascii="Times" w:hAnsi="Times"/>
          <w:b/>
          <w:lang w:bidi="en-US"/>
        </w:rPr>
      </w:pPr>
      <w:r>
        <w:rPr>
          <w:rFonts w:ascii="Times" w:hAnsi="Times"/>
          <w:b/>
          <w:lang w:bidi="en-US"/>
        </w:rPr>
        <w:t>Study Design Reference</w:t>
      </w:r>
    </w:p>
    <w:p w14:paraId="7208C24C" w14:textId="10E9C931" w:rsidR="001E395A" w:rsidRPr="001D75ED" w:rsidRDefault="001D75ED" w:rsidP="001E395A">
      <w:pPr>
        <w:rPr>
          <w:rFonts w:ascii="Times" w:hAnsi="Times"/>
          <w:b/>
        </w:rPr>
      </w:pPr>
      <w:r>
        <w:rPr>
          <w:rFonts w:ascii="TimesNewRomanPSMT" w:hAnsi="TimesNewRomanPSMT" w:cs="TimesNewRomanPSMT"/>
          <w:lang w:eastAsia="ja-JP"/>
        </w:rPr>
        <w:t>H</w:t>
      </w:r>
      <w:r w:rsidRPr="001D75ED">
        <w:rPr>
          <w:rFonts w:ascii="TimesNewRomanPSMT" w:hAnsi="TimesNewRomanPSMT" w:cs="TimesNewRomanPSMT"/>
          <w:lang w:eastAsia="ja-JP"/>
        </w:rPr>
        <w:t>igh performance liquid chromatography (HPLC)</w:t>
      </w:r>
    </w:p>
    <w:p w14:paraId="40848BDF" w14:textId="77777777" w:rsidR="001D75ED" w:rsidRDefault="001D75ED" w:rsidP="001E395A">
      <w:pPr>
        <w:rPr>
          <w:rFonts w:ascii="Times" w:hAnsi="Times"/>
          <w:b/>
        </w:rPr>
      </w:pPr>
    </w:p>
    <w:p w14:paraId="5512DA70" w14:textId="77777777" w:rsidR="001E395A" w:rsidRPr="003307F2" w:rsidRDefault="001E395A" w:rsidP="001E395A">
      <w:pPr>
        <w:rPr>
          <w:rFonts w:ascii="Times" w:hAnsi="Times"/>
          <w:lang w:bidi="x-none"/>
        </w:rPr>
      </w:pPr>
      <w:r w:rsidRPr="005C587A">
        <w:rPr>
          <w:rFonts w:ascii="Times" w:hAnsi="Times"/>
          <w:b/>
        </w:rPr>
        <w:t>Web Link</w:t>
      </w:r>
    </w:p>
    <w:p w14:paraId="3D0034D3" w14:textId="04F1EAEF" w:rsidR="00E57B22" w:rsidRPr="00E57B22" w:rsidRDefault="0092220B" w:rsidP="0096171B">
      <w:pPr>
        <w:pStyle w:val="Heading2"/>
        <w:rPr>
          <w:rFonts w:eastAsia="Times"/>
          <w:b w:val="0"/>
          <w:lang w:val="en-US"/>
        </w:rPr>
      </w:pPr>
      <w:hyperlink r:id="rId88" w:history="1">
        <w:r w:rsidR="00E57B22" w:rsidRPr="00E57B22">
          <w:rPr>
            <w:rStyle w:val="Hyperlink"/>
            <w:rFonts w:eastAsia="Times"/>
            <w:b w:val="0"/>
            <w:lang w:val="en-US"/>
          </w:rPr>
          <w:t>http://www.chemguide.co.uk/analysis/chromatography/hplc.html</w:t>
        </w:r>
      </w:hyperlink>
    </w:p>
    <w:p w14:paraId="70B881F5" w14:textId="4BF75AEB" w:rsidR="00210DAB" w:rsidRDefault="00210DAB" w:rsidP="0096171B">
      <w:pPr>
        <w:pStyle w:val="Heading2"/>
        <w:rPr>
          <w:b w:val="0"/>
        </w:rPr>
      </w:pPr>
      <w:r>
        <w:rPr>
          <w:rFonts w:eastAsia="Times"/>
          <w:lang w:val="en-US"/>
        </w:rPr>
        <w:br w:type="page"/>
      </w:r>
    </w:p>
    <w:p w14:paraId="510D0D98" w14:textId="0DB5B429" w:rsidR="00210DAB" w:rsidRDefault="0096171B" w:rsidP="00210DAB">
      <w:pPr>
        <w:ind w:right="32"/>
        <w:rPr>
          <w:b/>
        </w:rPr>
      </w:pPr>
      <w:r>
        <w:rPr>
          <w:b/>
        </w:rPr>
        <w:lastRenderedPageBreak/>
        <w:t>Question 3</w:t>
      </w:r>
    </w:p>
    <w:p w14:paraId="7CCF5E40" w14:textId="77777777" w:rsidR="00210DAB" w:rsidRDefault="00210DAB" w:rsidP="00210DAB">
      <w:pPr>
        <w:ind w:right="32"/>
        <w:rPr>
          <w:b/>
        </w:rPr>
      </w:pPr>
    </w:p>
    <w:p w14:paraId="3A5FBBE1" w14:textId="28582C29" w:rsidR="00210DAB" w:rsidRDefault="00210DAB" w:rsidP="00210DAB">
      <w:pPr>
        <w:pStyle w:val="SOLUTION"/>
        <w:ind w:right="-6"/>
        <w:rPr>
          <w:b/>
        </w:rPr>
      </w:pPr>
      <w:proofErr w:type="gramStart"/>
      <w:r>
        <w:rPr>
          <w:b/>
        </w:rPr>
        <w:t>a</w:t>
      </w:r>
      <w:proofErr w:type="gramEnd"/>
      <w:r>
        <w:rPr>
          <w:b/>
        </w:rPr>
        <w:t>.</w:t>
      </w:r>
      <w:r>
        <w:rPr>
          <w:b/>
        </w:rPr>
        <w:tab/>
      </w:r>
      <w:r w:rsidRPr="009B7B19">
        <w:rPr>
          <w:i/>
        </w:rPr>
        <w:t>n</w:t>
      </w:r>
      <w:r>
        <w:t>(H</w:t>
      </w:r>
      <w:r>
        <w:rPr>
          <w:vertAlign w:val="subscript"/>
        </w:rPr>
        <w:t>2</w:t>
      </w:r>
      <w:r>
        <w:t>O</w:t>
      </w:r>
      <w:r>
        <w:rPr>
          <w:vertAlign w:val="subscript"/>
        </w:rPr>
        <w:t>2</w:t>
      </w:r>
      <w:r>
        <w:t xml:space="preserve">) initially = </w:t>
      </w:r>
      <w:r w:rsidRPr="00725C08">
        <w:rPr>
          <w:i/>
        </w:rPr>
        <w:t>c</w:t>
      </w:r>
      <w:r>
        <w:t xml:space="preserve"> </w:t>
      </w:r>
      <w:r>
        <w:sym w:font="Symbol" w:char="F0B4"/>
      </w:r>
      <w:r>
        <w:t xml:space="preserve"> </w:t>
      </w:r>
      <w:r w:rsidRPr="00725C08">
        <w:rPr>
          <w:i/>
        </w:rPr>
        <w:t>V</w:t>
      </w:r>
      <w:r>
        <w:t xml:space="preserve"> = 0.15 </w:t>
      </w:r>
      <w:r>
        <w:sym w:font="Symbol" w:char="F0B4"/>
      </w:r>
      <w:r>
        <w:t xml:space="preserve"> 0.2 = 0.03</w:t>
      </w:r>
      <w:r>
        <w:rPr>
          <w:b/>
        </w:rPr>
        <w:t xml:space="preserve"> </w:t>
      </w:r>
      <w:proofErr w:type="spellStart"/>
      <w:r>
        <w:t>mol</w:t>
      </w:r>
      <w:proofErr w:type="spellEnd"/>
      <w:r w:rsidR="009B7B19">
        <w:rPr>
          <w:b/>
        </w:rPr>
        <w:t xml:space="preserve">  </w:t>
      </w:r>
      <w:r w:rsidR="009B7B19">
        <w:t>(1 mark)</w:t>
      </w:r>
    </w:p>
    <w:p w14:paraId="05B77FAF" w14:textId="77777777" w:rsidR="00210DAB" w:rsidRDefault="00210DAB" w:rsidP="00210DAB">
      <w:pPr>
        <w:pStyle w:val="SOLUTION"/>
        <w:ind w:right="-6"/>
      </w:pPr>
    </w:p>
    <w:p w14:paraId="745A3C60" w14:textId="4075740D" w:rsidR="009B7B19" w:rsidRDefault="00210DAB" w:rsidP="009B7B19">
      <w:pPr>
        <w:pStyle w:val="SOLUTION"/>
        <w:ind w:right="-6"/>
      </w:pPr>
      <w:proofErr w:type="gramStart"/>
      <w:r>
        <w:rPr>
          <w:b/>
        </w:rPr>
        <w:t>b</w:t>
      </w:r>
      <w:proofErr w:type="gramEnd"/>
      <w:r>
        <w:rPr>
          <w:b/>
        </w:rPr>
        <w:t>.</w:t>
      </w:r>
      <w:r>
        <w:rPr>
          <w:b/>
        </w:rPr>
        <w:tab/>
      </w:r>
      <w:r w:rsidRPr="009B7B19">
        <w:rPr>
          <w:i/>
        </w:rPr>
        <w:t>n</w:t>
      </w:r>
      <w:r>
        <w:t>(H</w:t>
      </w:r>
      <w:r>
        <w:rPr>
          <w:vertAlign w:val="subscript"/>
        </w:rPr>
        <w:t>2</w:t>
      </w:r>
      <w:r>
        <w:t>O</w:t>
      </w:r>
      <w:r>
        <w:rPr>
          <w:vertAlign w:val="subscript"/>
        </w:rPr>
        <w:t>2</w:t>
      </w:r>
      <w:r>
        <w:t xml:space="preserve">) not reacting </w:t>
      </w:r>
      <w:r w:rsidR="009B7B19">
        <w:tab/>
      </w:r>
      <w:r>
        <w:t xml:space="preserve">= (5/2) </w:t>
      </w:r>
      <w:r>
        <w:sym w:font="Symbol" w:char="F0B4"/>
      </w:r>
      <w:r>
        <w:t xml:space="preserve"> </w:t>
      </w:r>
      <w:r w:rsidRPr="00725C08">
        <w:rPr>
          <w:i/>
        </w:rPr>
        <w:t>n</w:t>
      </w:r>
      <w:r>
        <w:t>(MnO</w:t>
      </w:r>
      <w:r>
        <w:rPr>
          <w:vertAlign w:val="subscript"/>
        </w:rPr>
        <w:t>4</w:t>
      </w:r>
      <w:r w:rsidRPr="00C74946">
        <w:rPr>
          <w:szCs w:val="24"/>
          <w:vertAlign w:val="superscript"/>
        </w:rPr>
        <w:t>-</w:t>
      </w:r>
      <w:r>
        <w:t>)</w:t>
      </w:r>
      <w:r w:rsidR="009B7B19">
        <w:t xml:space="preserve"> (1 mark) </w:t>
      </w:r>
      <w:r>
        <w:t xml:space="preserve"> </w:t>
      </w:r>
    </w:p>
    <w:p w14:paraId="240AC88D" w14:textId="77777777" w:rsidR="00F07DB7" w:rsidRDefault="00210DAB" w:rsidP="009B7B19">
      <w:pPr>
        <w:pStyle w:val="SOLUTION"/>
        <w:ind w:left="2160" w:right="-6" w:firstLine="720"/>
      </w:pPr>
      <w:r>
        <w:t xml:space="preserve">= (5/2) </w:t>
      </w:r>
      <w:r>
        <w:sym w:font="Symbol" w:char="F0B4"/>
      </w:r>
      <w:r>
        <w:t xml:space="preserve"> 0.01 </w:t>
      </w:r>
      <w:r>
        <w:sym w:font="Symbol" w:char="F0B4"/>
      </w:r>
      <w:r>
        <w:t xml:space="preserve"> 0.025 </w:t>
      </w:r>
    </w:p>
    <w:p w14:paraId="737DC5A3" w14:textId="77777777" w:rsidR="00F07DB7" w:rsidRDefault="00210DAB" w:rsidP="00C74946">
      <w:pPr>
        <w:pStyle w:val="SOLUTION"/>
        <w:ind w:left="2160" w:right="-6" w:firstLine="720"/>
      </w:pPr>
      <w:r>
        <w:t xml:space="preserve">= 0.000625 </w:t>
      </w:r>
    </w:p>
    <w:p w14:paraId="73F4CE63" w14:textId="14F177C0" w:rsidR="00210DAB" w:rsidRPr="009B7B19" w:rsidRDefault="00210DAB" w:rsidP="00C74946">
      <w:pPr>
        <w:pStyle w:val="SOLUTION"/>
        <w:ind w:left="2160" w:right="-6" w:firstLine="720"/>
      </w:pPr>
      <w:r>
        <w:t xml:space="preserve">= 6.25 </w:t>
      </w:r>
      <w:r>
        <w:sym w:font="Symbol" w:char="F0B4"/>
      </w:r>
      <w:r w:rsidR="00F07DB7">
        <w:t xml:space="preserve"> 10</w:t>
      </w:r>
      <w:r w:rsidR="00F07DB7" w:rsidRPr="00F07DB7">
        <w:rPr>
          <w:vertAlign w:val="superscript"/>
        </w:rPr>
        <w:t>-4</w:t>
      </w:r>
      <w:r>
        <w:t xml:space="preserve"> </w:t>
      </w:r>
      <w:proofErr w:type="spellStart"/>
      <w:r>
        <w:t>mol</w:t>
      </w:r>
      <w:proofErr w:type="spellEnd"/>
      <w:r>
        <w:t xml:space="preserve">  </w:t>
      </w:r>
      <w:r w:rsidR="00F07DB7">
        <w:t xml:space="preserve">(1 mark) </w:t>
      </w:r>
      <w:r>
        <w:t xml:space="preserve"> </w:t>
      </w:r>
    </w:p>
    <w:p w14:paraId="119E9C23" w14:textId="77777777" w:rsidR="00210DAB" w:rsidRDefault="00210DAB" w:rsidP="00210DAB">
      <w:pPr>
        <w:pStyle w:val="SOLUTION"/>
        <w:ind w:right="-6"/>
      </w:pPr>
    </w:p>
    <w:p w14:paraId="6CC14AD3" w14:textId="09C1B91A" w:rsidR="00915BBE" w:rsidRDefault="00210DAB" w:rsidP="00210DAB">
      <w:pPr>
        <w:pStyle w:val="SOLUTION"/>
        <w:ind w:right="-6"/>
      </w:pPr>
      <w:proofErr w:type="gramStart"/>
      <w:r>
        <w:rPr>
          <w:b/>
        </w:rPr>
        <w:t>c</w:t>
      </w:r>
      <w:proofErr w:type="gramEnd"/>
      <w:r>
        <w:rPr>
          <w:b/>
        </w:rPr>
        <w:t>.</w:t>
      </w:r>
      <w:r>
        <w:rPr>
          <w:b/>
        </w:rPr>
        <w:tab/>
      </w:r>
      <w:r w:rsidRPr="00AD2D62">
        <w:rPr>
          <w:i/>
        </w:rPr>
        <w:t>n</w:t>
      </w:r>
      <w:r>
        <w:t>(H</w:t>
      </w:r>
      <w:r>
        <w:rPr>
          <w:vertAlign w:val="subscript"/>
        </w:rPr>
        <w:t>2</w:t>
      </w:r>
      <w:r>
        <w:t>O</w:t>
      </w:r>
      <w:r>
        <w:rPr>
          <w:vertAlign w:val="subscript"/>
        </w:rPr>
        <w:t>2</w:t>
      </w:r>
      <w:r>
        <w:t xml:space="preserve">) </w:t>
      </w:r>
      <w:r w:rsidR="00915BBE">
        <w:t>reacting</w:t>
      </w:r>
      <w:r w:rsidR="00915BBE">
        <w:tab/>
      </w:r>
      <w:r>
        <w:t xml:space="preserve">= 0.03 - 0.000625 </w:t>
      </w:r>
      <w:r w:rsidR="00915BBE">
        <w:t xml:space="preserve">(1 mark) </w:t>
      </w:r>
    </w:p>
    <w:p w14:paraId="0CD89B0C" w14:textId="1F50C0E7" w:rsidR="00210DAB" w:rsidRDefault="00210DAB" w:rsidP="00915BBE">
      <w:pPr>
        <w:pStyle w:val="SOLUTION"/>
        <w:ind w:left="2160" w:right="-6" w:firstLine="720"/>
        <w:rPr>
          <w:b/>
        </w:rPr>
      </w:pPr>
      <w:r>
        <w:t xml:space="preserve">= 0.029375 = 2.94 </w:t>
      </w:r>
      <w:r>
        <w:sym w:font="Symbol" w:char="F0B4"/>
      </w:r>
      <w:r w:rsidR="00725C08">
        <w:t xml:space="preserve"> 10</w:t>
      </w:r>
      <w:r w:rsidR="00725C08" w:rsidRPr="00725C08">
        <w:rPr>
          <w:vertAlign w:val="superscript"/>
        </w:rPr>
        <w:t>-2</w:t>
      </w:r>
      <w:r w:rsidR="00915BBE">
        <w:t xml:space="preserve"> </w:t>
      </w:r>
      <w:proofErr w:type="spellStart"/>
      <w:r w:rsidR="00915BBE">
        <w:t>mol</w:t>
      </w:r>
      <w:proofErr w:type="spellEnd"/>
      <w:r w:rsidR="00915BBE">
        <w:t xml:space="preserve">  (1 mark)</w:t>
      </w:r>
    </w:p>
    <w:p w14:paraId="6CC0D4E7" w14:textId="77777777" w:rsidR="00210DAB" w:rsidRDefault="00210DAB" w:rsidP="00210DAB">
      <w:pPr>
        <w:pStyle w:val="SOLUTION"/>
        <w:ind w:right="-6"/>
      </w:pPr>
    </w:p>
    <w:p w14:paraId="3CB48EF0" w14:textId="7E26A420" w:rsidR="00210DAB" w:rsidRDefault="00210DAB" w:rsidP="00210DAB">
      <w:pPr>
        <w:pStyle w:val="SOLUTION"/>
        <w:ind w:right="-6"/>
      </w:pPr>
      <w:proofErr w:type="gramStart"/>
      <w:r>
        <w:rPr>
          <w:b/>
        </w:rPr>
        <w:t>d</w:t>
      </w:r>
      <w:proofErr w:type="gramEnd"/>
      <w:r>
        <w:rPr>
          <w:b/>
        </w:rPr>
        <w:t>.</w:t>
      </w:r>
      <w:r>
        <w:rPr>
          <w:b/>
        </w:rPr>
        <w:tab/>
      </w:r>
      <w:r w:rsidRPr="00AD2D62">
        <w:rPr>
          <w:i/>
        </w:rPr>
        <w:t>n</w:t>
      </w:r>
      <w:r>
        <w:t>(SO</w:t>
      </w:r>
      <w:r>
        <w:rPr>
          <w:vertAlign w:val="subscript"/>
        </w:rPr>
        <w:t>2</w:t>
      </w:r>
      <w:r>
        <w:t xml:space="preserve">) = </w:t>
      </w:r>
      <w:r w:rsidRPr="00AD2D62">
        <w:rPr>
          <w:i/>
        </w:rPr>
        <w:t>n</w:t>
      </w:r>
      <w:r>
        <w:t>(H</w:t>
      </w:r>
      <w:r>
        <w:rPr>
          <w:vertAlign w:val="subscript"/>
        </w:rPr>
        <w:t>2</w:t>
      </w:r>
      <w:r>
        <w:t>O</w:t>
      </w:r>
      <w:r>
        <w:rPr>
          <w:vertAlign w:val="subscript"/>
        </w:rPr>
        <w:t>2</w:t>
      </w:r>
      <w:r>
        <w:t>) reacting = 0.029375</w:t>
      </w:r>
      <w:r w:rsidR="0007254F">
        <w:t xml:space="preserve"> (1 mark)</w:t>
      </w:r>
    </w:p>
    <w:p w14:paraId="75DC721D" w14:textId="77777777" w:rsidR="00210DAB" w:rsidRDefault="00210DAB" w:rsidP="00210DAB">
      <w:pPr>
        <w:pStyle w:val="SOLUTION"/>
        <w:ind w:right="-6"/>
      </w:pPr>
    </w:p>
    <w:p w14:paraId="2512B614" w14:textId="6DB8B26E" w:rsidR="00210DAB" w:rsidRDefault="00210DAB" w:rsidP="00210DAB">
      <w:pPr>
        <w:pStyle w:val="SOLUTION"/>
        <w:ind w:right="-6" w:firstLine="720"/>
        <w:rPr>
          <w:b/>
        </w:rPr>
      </w:pPr>
      <w:r>
        <w:t xml:space="preserve">Hence, </w:t>
      </w:r>
      <w:proofErr w:type="gramStart"/>
      <w:r w:rsidRPr="00AD2D62">
        <w:rPr>
          <w:i/>
        </w:rPr>
        <w:t>m</w:t>
      </w:r>
      <w:r>
        <w:t>(</w:t>
      </w:r>
      <w:proofErr w:type="gramEnd"/>
      <w:r>
        <w:t>SO</w:t>
      </w:r>
      <w:r>
        <w:rPr>
          <w:vertAlign w:val="subscript"/>
        </w:rPr>
        <w:t>2</w:t>
      </w:r>
      <w:r>
        <w:t xml:space="preserve">) = 0.029375  </w:t>
      </w:r>
      <w:r>
        <w:sym w:font="Symbol" w:char="F0B4"/>
      </w:r>
      <w:r w:rsidR="0007254F">
        <w:t xml:space="preserve">  64 = 1.88 g  (1 mark)</w:t>
      </w:r>
    </w:p>
    <w:p w14:paraId="59DFD456" w14:textId="77777777" w:rsidR="00210DAB" w:rsidRDefault="00210DAB" w:rsidP="00210DAB">
      <w:pPr>
        <w:pStyle w:val="SOLUTION"/>
        <w:ind w:right="-6"/>
      </w:pPr>
    </w:p>
    <w:p w14:paraId="11A55CEE" w14:textId="53078806" w:rsidR="00C74946" w:rsidRDefault="00210DAB" w:rsidP="00210DAB">
      <w:pPr>
        <w:pStyle w:val="SOLUTION"/>
        <w:ind w:right="-6"/>
      </w:pPr>
      <w:r>
        <w:rPr>
          <w:b/>
        </w:rPr>
        <w:t>e.</w:t>
      </w:r>
      <w:r>
        <w:rPr>
          <w:b/>
        </w:rPr>
        <w:tab/>
      </w:r>
      <w:r>
        <w:t>[SO</w:t>
      </w:r>
      <w:r>
        <w:rPr>
          <w:vertAlign w:val="subscript"/>
        </w:rPr>
        <w:t>2</w:t>
      </w:r>
      <w:r>
        <w:t xml:space="preserve">] </w:t>
      </w:r>
      <w:r w:rsidR="00C74946">
        <w:tab/>
      </w:r>
      <w:r>
        <w:t xml:space="preserve">= 1.88/20 </w:t>
      </w:r>
      <w:r w:rsidR="00C74946">
        <w:t>(1 mark)</w:t>
      </w:r>
    </w:p>
    <w:p w14:paraId="0F97846C" w14:textId="77777777" w:rsidR="00C74946" w:rsidRDefault="00210DAB" w:rsidP="00C74946">
      <w:pPr>
        <w:pStyle w:val="SOLUTION"/>
        <w:ind w:left="720" w:right="-6" w:firstLine="720"/>
      </w:pPr>
      <w:r>
        <w:t xml:space="preserve">= 0.094 </w:t>
      </w:r>
    </w:p>
    <w:p w14:paraId="7AE1D47C" w14:textId="7A5ED3D8" w:rsidR="00210DAB" w:rsidRDefault="00210DAB" w:rsidP="00C74946">
      <w:pPr>
        <w:pStyle w:val="SOLUTION"/>
        <w:ind w:left="720" w:right="-6" w:firstLine="720"/>
        <w:rPr>
          <w:b/>
        </w:rPr>
      </w:pPr>
      <w:r>
        <w:t xml:space="preserve">= 9.40 </w:t>
      </w:r>
      <w:r>
        <w:sym w:font="Symbol" w:char="F0B4"/>
      </w:r>
      <w:r w:rsidR="00C74946">
        <w:t xml:space="preserve"> 10</w:t>
      </w:r>
      <w:r w:rsidR="00C74946" w:rsidRPr="00C74946">
        <w:rPr>
          <w:vertAlign w:val="superscript"/>
        </w:rPr>
        <w:t>-2</w:t>
      </w:r>
      <w:r w:rsidR="00A04D4F">
        <w:t xml:space="preserve"> </w:t>
      </w:r>
      <w:r w:rsidR="00AD2D62">
        <w:t>g m</w:t>
      </w:r>
      <w:r w:rsidR="00AD2D62" w:rsidRPr="007A1160">
        <w:rPr>
          <w:vertAlign w:val="superscript"/>
        </w:rPr>
        <w:t>-3</w:t>
      </w:r>
      <w:r w:rsidR="00AD2D62">
        <w:rPr>
          <w:b/>
        </w:rPr>
        <w:t xml:space="preserve">   </w:t>
      </w:r>
      <w:r w:rsidR="00C74946">
        <w:t>(1 mark)</w:t>
      </w:r>
    </w:p>
    <w:p w14:paraId="44A192CE" w14:textId="77777777" w:rsidR="00210DAB" w:rsidRDefault="00210DAB" w:rsidP="00210DAB">
      <w:pPr>
        <w:pStyle w:val="SOLUTION"/>
        <w:ind w:right="-6"/>
      </w:pPr>
    </w:p>
    <w:p w14:paraId="46A65152" w14:textId="77777777" w:rsidR="00752126" w:rsidRPr="00407ED2" w:rsidRDefault="00752126" w:rsidP="00752126">
      <w:pPr>
        <w:ind w:right="-7"/>
        <w:rPr>
          <w:rFonts w:ascii="Times" w:hAnsi="Times"/>
          <w:b/>
          <w:lang w:bidi="en-US"/>
        </w:rPr>
      </w:pPr>
      <w:r>
        <w:rPr>
          <w:rFonts w:ascii="Times" w:hAnsi="Times"/>
          <w:b/>
          <w:lang w:bidi="en-US"/>
        </w:rPr>
        <w:t>Study Design Reference</w:t>
      </w:r>
    </w:p>
    <w:p w14:paraId="5D343963" w14:textId="670B222B" w:rsidR="00752126" w:rsidRPr="00752126" w:rsidRDefault="00752126" w:rsidP="00752126">
      <w:pPr>
        <w:widowControl w:val="0"/>
        <w:autoSpaceDE w:val="0"/>
        <w:autoSpaceDN w:val="0"/>
        <w:adjustRightInd w:val="0"/>
        <w:rPr>
          <w:rFonts w:ascii="TimesNewRomanPSMT" w:hAnsi="TimesNewRomanPSMT" w:cs="TimesNewRomanPSMT"/>
          <w:lang w:eastAsia="ja-JP"/>
        </w:rPr>
      </w:pPr>
      <w:r>
        <w:rPr>
          <w:rFonts w:ascii="TimesNewRomanPSMT" w:hAnsi="TimesNewRomanPSMT" w:cs="TimesNewRomanPSMT"/>
          <w:lang w:eastAsia="ja-JP"/>
        </w:rPr>
        <w:t>V</w:t>
      </w:r>
      <w:r w:rsidRPr="00752126">
        <w:rPr>
          <w:rFonts w:ascii="TimesNewRomanPSMT" w:hAnsi="TimesNewRomanPSMT" w:cs="TimesNewRomanPSMT"/>
          <w:lang w:eastAsia="ja-JP"/>
        </w:rPr>
        <w:t>olumetric analysis including determination of excess and limiting reagents and titration curves:</w:t>
      </w:r>
    </w:p>
    <w:p w14:paraId="5D713DF7" w14:textId="312AB98B" w:rsidR="00752126" w:rsidRPr="00752126" w:rsidRDefault="00752126" w:rsidP="00752126">
      <w:pPr>
        <w:rPr>
          <w:rFonts w:ascii="Times" w:hAnsi="Times"/>
          <w:b/>
        </w:rPr>
      </w:pPr>
      <w:proofErr w:type="gramStart"/>
      <w:r w:rsidRPr="00752126">
        <w:rPr>
          <w:rFonts w:ascii="TimesNewRomanPSMT" w:hAnsi="TimesNewRomanPSMT" w:cs="TimesNewRomanPSMT"/>
          <w:lang w:eastAsia="ja-JP"/>
        </w:rPr>
        <w:t>simple</w:t>
      </w:r>
      <w:proofErr w:type="gramEnd"/>
      <w:r w:rsidRPr="00752126">
        <w:rPr>
          <w:rFonts w:ascii="TimesNewRomanPSMT" w:hAnsi="TimesNewRomanPSMT" w:cs="TimesNewRomanPSMT"/>
          <w:lang w:eastAsia="ja-JP"/>
        </w:rPr>
        <w:t xml:space="preserve"> and back titrations, acid-base and redox titrations</w:t>
      </w:r>
      <w:r>
        <w:rPr>
          <w:rFonts w:ascii="TimesNewRomanPSMT" w:hAnsi="TimesNewRomanPSMT" w:cs="TimesNewRomanPSMT"/>
          <w:lang w:eastAsia="ja-JP"/>
        </w:rPr>
        <w:t>.</w:t>
      </w:r>
    </w:p>
    <w:p w14:paraId="0EC87E01" w14:textId="77777777" w:rsidR="00752126" w:rsidRDefault="00752126" w:rsidP="00752126">
      <w:pPr>
        <w:rPr>
          <w:rFonts w:ascii="Times" w:hAnsi="Times"/>
          <w:b/>
        </w:rPr>
      </w:pPr>
    </w:p>
    <w:p w14:paraId="5C6309DD" w14:textId="77777777" w:rsidR="00752126" w:rsidRPr="003307F2" w:rsidRDefault="00752126" w:rsidP="00752126">
      <w:pPr>
        <w:rPr>
          <w:rFonts w:ascii="Times" w:hAnsi="Times"/>
          <w:lang w:bidi="x-none"/>
        </w:rPr>
      </w:pPr>
      <w:r w:rsidRPr="005C587A">
        <w:rPr>
          <w:rFonts w:ascii="Times" w:hAnsi="Times"/>
          <w:b/>
        </w:rPr>
        <w:t>Web Link</w:t>
      </w:r>
    </w:p>
    <w:p w14:paraId="0589C91F" w14:textId="2C3CEE6E" w:rsidR="00210DAB" w:rsidRPr="00793D60" w:rsidRDefault="0092220B" w:rsidP="00210DAB">
      <w:pPr>
        <w:ind w:right="32"/>
      </w:pPr>
      <w:hyperlink r:id="rId89" w:history="1">
        <w:r w:rsidR="00793D60" w:rsidRPr="00793D60">
          <w:rPr>
            <w:rStyle w:val="Hyperlink"/>
          </w:rPr>
          <w:t>http://www.bbc.co.uk/bitesize/higher/chemistry/calculations_3/redox_titr/revision/1/</w:t>
        </w:r>
      </w:hyperlink>
    </w:p>
    <w:p w14:paraId="2766A3E8" w14:textId="77777777" w:rsidR="00793D60" w:rsidRDefault="00793D60" w:rsidP="00210DAB">
      <w:pPr>
        <w:ind w:right="32"/>
        <w:rPr>
          <w:b/>
        </w:rPr>
      </w:pPr>
    </w:p>
    <w:p w14:paraId="53B66E21" w14:textId="77777777" w:rsidR="00752126" w:rsidRDefault="00752126" w:rsidP="00210DAB">
      <w:pPr>
        <w:ind w:right="32"/>
        <w:rPr>
          <w:b/>
        </w:rPr>
      </w:pPr>
    </w:p>
    <w:p w14:paraId="18ABC20E" w14:textId="77777777" w:rsidR="00752126" w:rsidRDefault="00752126" w:rsidP="00210DAB">
      <w:pPr>
        <w:ind w:right="32"/>
        <w:rPr>
          <w:b/>
        </w:rPr>
      </w:pPr>
    </w:p>
    <w:p w14:paraId="1040534D" w14:textId="77777777" w:rsidR="00752126" w:rsidRDefault="00752126" w:rsidP="00210DAB">
      <w:pPr>
        <w:ind w:right="32"/>
        <w:rPr>
          <w:b/>
        </w:rPr>
      </w:pPr>
    </w:p>
    <w:p w14:paraId="2EB53626" w14:textId="77777777" w:rsidR="009578A5" w:rsidRDefault="009578A5">
      <w:pPr>
        <w:rPr>
          <w:b/>
        </w:rPr>
      </w:pPr>
      <w:r>
        <w:rPr>
          <w:b/>
        </w:rPr>
        <w:br w:type="page"/>
      </w:r>
    </w:p>
    <w:p w14:paraId="3C6F2C0B" w14:textId="41E9502A" w:rsidR="00210DAB" w:rsidRDefault="00210DAB" w:rsidP="00210DAB">
      <w:pPr>
        <w:ind w:right="32"/>
      </w:pPr>
      <w:r>
        <w:rPr>
          <w:b/>
        </w:rPr>
        <w:lastRenderedPageBreak/>
        <w:t xml:space="preserve">Question </w:t>
      </w:r>
      <w:r w:rsidR="00E8730C">
        <w:rPr>
          <w:b/>
        </w:rPr>
        <w:t>4</w:t>
      </w:r>
    </w:p>
    <w:p w14:paraId="74C9D5BF" w14:textId="77777777" w:rsidR="00082562" w:rsidRDefault="00082562" w:rsidP="00210DAB">
      <w:pPr>
        <w:pStyle w:val="SOLUTION"/>
        <w:ind w:left="720" w:right="-6" w:hanging="720"/>
        <w:rPr>
          <w:b/>
        </w:rPr>
      </w:pPr>
    </w:p>
    <w:p w14:paraId="0FF98774" w14:textId="1C0F1ABE" w:rsidR="00210DAB" w:rsidRDefault="00210DAB" w:rsidP="00210DAB">
      <w:pPr>
        <w:pStyle w:val="SOLUTION"/>
        <w:ind w:left="720" w:right="-6" w:hanging="720"/>
        <w:rPr>
          <w:b/>
        </w:rPr>
      </w:pPr>
      <w:r>
        <w:rPr>
          <w:b/>
        </w:rPr>
        <w:t>a.</w:t>
      </w:r>
      <w:r>
        <w:rPr>
          <w:b/>
        </w:rPr>
        <w:tab/>
      </w:r>
      <w:r>
        <w:t xml:space="preserve">An unsaturated compound is one that contains at least one carbon to carbon multiple covalent </w:t>
      </w:r>
      <w:proofErr w:type="gramStart"/>
      <w:r>
        <w:t>bond</w:t>
      </w:r>
      <w:proofErr w:type="gramEnd"/>
      <w:r>
        <w:t xml:space="preserve"> (double bond or triple bond).</w:t>
      </w:r>
      <w:r w:rsidR="000663C4">
        <w:t xml:space="preserve"> (1 mark)</w:t>
      </w:r>
    </w:p>
    <w:p w14:paraId="72CE1E5E" w14:textId="77777777" w:rsidR="00210DAB" w:rsidRDefault="00210DAB" w:rsidP="00210DAB">
      <w:pPr>
        <w:pStyle w:val="SOLUTION"/>
        <w:ind w:right="-6"/>
      </w:pPr>
    </w:p>
    <w:p w14:paraId="686FE2F3" w14:textId="77777777" w:rsidR="00210DAB" w:rsidRDefault="00210DAB" w:rsidP="00210DAB">
      <w:pPr>
        <w:pStyle w:val="SOLUTION"/>
        <w:ind w:right="-6"/>
        <w:rPr>
          <w:b/>
        </w:rPr>
      </w:pPr>
      <w:r>
        <w:rPr>
          <w:b/>
        </w:rPr>
        <w:t>b.</w:t>
      </w:r>
      <w:r>
        <w:rPr>
          <w:b/>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977"/>
        <w:gridCol w:w="2126"/>
        <w:gridCol w:w="2126"/>
      </w:tblGrid>
      <w:tr w:rsidR="005304D3" w14:paraId="538C5815" w14:textId="7AA9FC88" w:rsidTr="005304D3">
        <w:tc>
          <w:tcPr>
            <w:tcW w:w="1384" w:type="dxa"/>
          </w:tcPr>
          <w:p w14:paraId="27626636" w14:textId="77777777" w:rsidR="005304D3" w:rsidRDefault="005304D3" w:rsidP="0077392B">
            <w:pPr>
              <w:jc w:val="center"/>
            </w:pPr>
            <w:r>
              <w:t>Reagent</w:t>
            </w:r>
          </w:p>
        </w:tc>
        <w:tc>
          <w:tcPr>
            <w:tcW w:w="2977" w:type="dxa"/>
          </w:tcPr>
          <w:p w14:paraId="04F7E89B" w14:textId="77777777" w:rsidR="005304D3" w:rsidRDefault="005304D3" w:rsidP="0077392B">
            <w:pPr>
              <w:jc w:val="center"/>
            </w:pPr>
            <w:r>
              <w:t>Name</w:t>
            </w:r>
          </w:p>
        </w:tc>
        <w:tc>
          <w:tcPr>
            <w:tcW w:w="2126" w:type="dxa"/>
          </w:tcPr>
          <w:p w14:paraId="35A3449F" w14:textId="77777777" w:rsidR="005304D3" w:rsidRDefault="005304D3" w:rsidP="0077392B">
            <w:pPr>
              <w:jc w:val="center"/>
            </w:pPr>
            <w:r>
              <w:t>Chemical Formula</w:t>
            </w:r>
          </w:p>
        </w:tc>
        <w:tc>
          <w:tcPr>
            <w:tcW w:w="2126" w:type="dxa"/>
            <w:tcBorders>
              <w:top w:val="nil"/>
              <w:bottom w:val="nil"/>
              <w:right w:val="nil"/>
            </w:tcBorders>
          </w:tcPr>
          <w:p w14:paraId="6649F673" w14:textId="77777777" w:rsidR="005304D3" w:rsidRDefault="005304D3" w:rsidP="0077392B">
            <w:pPr>
              <w:jc w:val="center"/>
            </w:pPr>
          </w:p>
        </w:tc>
      </w:tr>
      <w:tr w:rsidR="005304D3" w14:paraId="77AA1B8F" w14:textId="3E807C29" w:rsidTr="005304D3">
        <w:tc>
          <w:tcPr>
            <w:tcW w:w="1384" w:type="dxa"/>
          </w:tcPr>
          <w:p w14:paraId="4A1C130B" w14:textId="77777777" w:rsidR="005304D3" w:rsidRDefault="005304D3" w:rsidP="0077392B">
            <w:pPr>
              <w:rPr>
                <w:b/>
              </w:rPr>
            </w:pPr>
            <w:r>
              <w:rPr>
                <w:b/>
              </w:rPr>
              <w:t>A</w:t>
            </w:r>
          </w:p>
        </w:tc>
        <w:tc>
          <w:tcPr>
            <w:tcW w:w="2977" w:type="dxa"/>
          </w:tcPr>
          <w:p w14:paraId="2E84B552" w14:textId="77777777" w:rsidR="005304D3" w:rsidRDefault="005304D3" w:rsidP="0077392B">
            <w:r>
              <w:t>chlorine gas</w:t>
            </w:r>
          </w:p>
          <w:p w14:paraId="321358AD" w14:textId="2BC10E1E" w:rsidR="005304D3" w:rsidRDefault="005304D3" w:rsidP="0077392B"/>
        </w:tc>
        <w:tc>
          <w:tcPr>
            <w:tcW w:w="2126" w:type="dxa"/>
          </w:tcPr>
          <w:p w14:paraId="2B3DA9DC" w14:textId="77777777" w:rsidR="005304D3" w:rsidRDefault="005304D3" w:rsidP="0077392B">
            <w:r>
              <w:t>Cl</w:t>
            </w:r>
            <w:r w:rsidRPr="000663C4">
              <w:rPr>
                <w:vertAlign w:val="subscript"/>
              </w:rPr>
              <w:t>2</w:t>
            </w:r>
          </w:p>
        </w:tc>
        <w:tc>
          <w:tcPr>
            <w:tcW w:w="2126" w:type="dxa"/>
            <w:tcBorders>
              <w:top w:val="nil"/>
              <w:bottom w:val="nil"/>
              <w:right w:val="nil"/>
            </w:tcBorders>
          </w:tcPr>
          <w:p w14:paraId="6227F753" w14:textId="2E8EBE5A" w:rsidR="005304D3" w:rsidRDefault="005304D3" w:rsidP="0077392B">
            <w:r>
              <w:t>(1 mark)</w:t>
            </w:r>
          </w:p>
        </w:tc>
      </w:tr>
      <w:tr w:rsidR="005304D3" w14:paraId="58687FD7" w14:textId="32482177" w:rsidTr="005304D3">
        <w:tc>
          <w:tcPr>
            <w:tcW w:w="1384" w:type="dxa"/>
          </w:tcPr>
          <w:p w14:paraId="53F03775" w14:textId="77777777" w:rsidR="005304D3" w:rsidRDefault="005304D3" w:rsidP="0077392B">
            <w:pPr>
              <w:rPr>
                <w:b/>
              </w:rPr>
            </w:pPr>
            <w:r>
              <w:rPr>
                <w:b/>
              </w:rPr>
              <w:t>B</w:t>
            </w:r>
          </w:p>
        </w:tc>
        <w:tc>
          <w:tcPr>
            <w:tcW w:w="2977" w:type="dxa"/>
          </w:tcPr>
          <w:p w14:paraId="342CD7F7" w14:textId="77777777" w:rsidR="005304D3" w:rsidRDefault="005304D3" w:rsidP="0077392B">
            <w:r>
              <w:t>aqueous sodium hydroxide</w:t>
            </w:r>
          </w:p>
          <w:p w14:paraId="418C5CBE" w14:textId="577B99D0" w:rsidR="005304D3" w:rsidRDefault="005304D3" w:rsidP="0077392B"/>
        </w:tc>
        <w:tc>
          <w:tcPr>
            <w:tcW w:w="2126" w:type="dxa"/>
          </w:tcPr>
          <w:p w14:paraId="40CECBAD" w14:textId="77777777" w:rsidR="005304D3" w:rsidRDefault="005304D3" w:rsidP="0077392B">
            <w:proofErr w:type="spellStart"/>
            <w:r>
              <w:t>NaOH</w:t>
            </w:r>
            <w:proofErr w:type="spellEnd"/>
            <w:r>
              <w:t>(</w:t>
            </w:r>
            <w:proofErr w:type="spellStart"/>
            <w:r>
              <w:t>aq</w:t>
            </w:r>
            <w:proofErr w:type="spellEnd"/>
            <w:r>
              <w:t>)</w:t>
            </w:r>
          </w:p>
        </w:tc>
        <w:tc>
          <w:tcPr>
            <w:tcW w:w="2126" w:type="dxa"/>
            <w:tcBorders>
              <w:top w:val="nil"/>
              <w:bottom w:val="nil"/>
              <w:right w:val="nil"/>
            </w:tcBorders>
          </w:tcPr>
          <w:p w14:paraId="1438A4CE" w14:textId="3529404A" w:rsidR="005304D3" w:rsidRDefault="005304D3" w:rsidP="0077392B">
            <w:r>
              <w:t>(1 mark)</w:t>
            </w:r>
          </w:p>
        </w:tc>
      </w:tr>
      <w:tr w:rsidR="005304D3" w14:paraId="6471A4C0" w14:textId="5C172CC1" w:rsidTr="005304D3">
        <w:tc>
          <w:tcPr>
            <w:tcW w:w="1384" w:type="dxa"/>
          </w:tcPr>
          <w:p w14:paraId="3BFD4CB3" w14:textId="77777777" w:rsidR="005304D3" w:rsidRDefault="005304D3" w:rsidP="0077392B">
            <w:pPr>
              <w:rPr>
                <w:b/>
              </w:rPr>
            </w:pPr>
            <w:r>
              <w:rPr>
                <w:b/>
              </w:rPr>
              <w:t>E</w:t>
            </w:r>
          </w:p>
        </w:tc>
        <w:tc>
          <w:tcPr>
            <w:tcW w:w="2977" w:type="dxa"/>
          </w:tcPr>
          <w:p w14:paraId="3765FC04" w14:textId="77777777" w:rsidR="005304D3" w:rsidRDefault="005304D3" w:rsidP="0077392B">
            <w:r>
              <w:t>hydrogen chloride gas</w:t>
            </w:r>
          </w:p>
          <w:p w14:paraId="7F743096" w14:textId="1D0E4E1B" w:rsidR="005304D3" w:rsidRDefault="005304D3" w:rsidP="0077392B"/>
        </w:tc>
        <w:tc>
          <w:tcPr>
            <w:tcW w:w="2126" w:type="dxa"/>
          </w:tcPr>
          <w:p w14:paraId="2778E839" w14:textId="77777777" w:rsidR="005304D3" w:rsidRDefault="005304D3" w:rsidP="0077392B">
            <w:proofErr w:type="spellStart"/>
            <w:r>
              <w:t>HCl</w:t>
            </w:r>
            <w:proofErr w:type="spellEnd"/>
            <w:r>
              <w:t>(g)</w:t>
            </w:r>
          </w:p>
        </w:tc>
        <w:tc>
          <w:tcPr>
            <w:tcW w:w="2126" w:type="dxa"/>
            <w:tcBorders>
              <w:top w:val="nil"/>
              <w:bottom w:val="nil"/>
              <w:right w:val="nil"/>
            </w:tcBorders>
          </w:tcPr>
          <w:p w14:paraId="001CD19E" w14:textId="0A941633" w:rsidR="005304D3" w:rsidRDefault="005304D3" w:rsidP="0077392B">
            <w:r>
              <w:t>(1 mark)</w:t>
            </w:r>
          </w:p>
        </w:tc>
      </w:tr>
      <w:tr w:rsidR="005304D3" w14:paraId="23B9E27E" w14:textId="6CA24448" w:rsidTr="005304D3">
        <w:tc>
          <w:tcPr>
            <w:tcW w:w="1384" w:type="dxa"/>
          </w:tcPr>
          <w:p w14:paraId="76CA55FA" w14:textId="77777777" w:rsidR="005304D3" w:rsidRDefault="005304D3" w:rsidP="0077392B">
            <w:pPr>
              <w:rPr>
                <w:b/>
              </w:rPr>
            </w:pPr>
            <w:r>
              <w:rPr>
                <w:b/>
              </w:rPr>
              <w:t>F</w:t>
            </w:r>
          </w:p>
        </w:tc>
        <w:tc>
          <w:tcPr>
            <w:tcW w:w="2977" w:type="dxa"/>
          </w:tcPr>
          <w:p w14:paraId="5E8204C3" w14:textId="370D1BAF" w:rsidR="005304D3" w:rsidRDefault="00414489" w:rsidP="0077392B">
            <w:r>
              <w:t>s</w:t>
            </w:r>
            <w:r w:rsidR="005304D3">
              <w:t>team</w:t>
            </w:r>
            <w:r>
              <w:t xml:space="preserve"> (water)</w:t>
            </w:r>
          </w:p>
          <w:p w14:paraId="4B515E2B" w14:textId="7FDF5199" w:rsidR="005304D3" w:rsidRDefault="005304D3" w:rsidP="0077392B"/>
        </w:tc>
        <w:tc>
          <w:tcPr>
            <w:tcW w:w="2126" w:type="dxa"/>
          </w:tcPr>
          <w:p w14:paraId="0B966553" w14:textId="77777777" w:rsidR="005304D3" w:rsidRDefault="005304D3" w:rsidP="0077392B">
            <w:r>
              <w:t>H</w:t>
            </w:r>
            <w:r w:rsidRPr="000663C4">
              <w:rPr>
                <w:vertAlign w:val="subscript"/>
              </w:rPr>
              <w:t>2</w:t>
            </w:r>
            <w:r>
              <w:t>O(g)</w:t>
            </w:r>
          </w:p>
        </w:tc>
        <w:tc>
          <w:tcPr>
            <w:tcW w:w="2126" w:type="dxa"/>
            <w:tcBorders>
              <w:top w:val="nil"/>
              <w:bottom w:val="nil"/>
              <w:right w:val="nil"/>
            </w:tcBorders>
          </w:tcPr>
          <w:p w14:paraId="28226C9B" w14:textId="6E2468A8" w:rsidR="005304D3" w:rsidRDefault="005304D3" w:rsidP="0077392B">
            <w:r>
              <w:t>(1 mark)</w:t>
            </w:r>
          </w:p>
        </w:tc>
      </w:tr>
      <w:tr w:rsidR="005304D3" w14:paraId="56735067" w14:textId="4BAD2E21" w:rsidTr="005304D3">
        <w:tc>
          <w:tcPr>
            <w:tcW w:w="1384" w:type="dxa"/>
          </w:tcPr>
          <w:p w14:paraId="2D32BE3C" w14:textId="77777777" w:rsidR="005304D3" w:rsidRDefault="005304D3" w:rsidP="0077392B">
            <w:pPr>
              <w:rPr>
                <w:b/>
              </w:rPr>
            </w:pPr>
            <w:r>
              <w:rPr>
                <w:b/>
              </w:rPr>
              <w:t>G</w:t>
            </w:r>
          </w:p>
        </w:tc>
        <w:tc>
          <w:tcPr>
            <w:tcW w:w="2977" w:type="dxa"/>
          </w:tcPr>
          <w:p w14:paraId="6052D300" w14:textId="77777777" w:rsidR="005304D3" w:rsidRDefault="005304D3" w:rsidP="0077392B">
            <w:r>
              <w:t>phosphoric acid</w:t>
            </w:r>
          </w:p>
          <w:p w14:paraId="0EB8E20F" w14:textId="02B749AE" w:rsidR="005304D3" w:rsidRDefault="005304D3" w:rsidP="0077392B"/>
        </w:tc>
        <w:tc>
          <w:tcPr>
            <w:tcW w:w="2126" w:type="dxa"/>
          </w:tcPr>
          <w:p w14:paraId="65C52041" w14:textId="5CE14CEC" w:rsidR="005304D3" w:rsidRDefault="005304D3" w:rsidP="000663C4">
            <w:r>
              <w:t>H</w:t>
            </w:r>
            <w:r>
              <w:rPr>
                <w:vertAlign w:val="subscript"/>
              </w:rPr>
              <w:t>3</w:t>
            </w:r>
            <w:r>
              <w:t>PO</w:t>
            </w:r>
            <w:r>
              <w:rPr>
                <w:vertAlign w:val="subscript"/>
              </w:rPr>
              <w:t>4</w:t>
            </w:r>
          </w:p>
        </w:tc>
        <w:tc>
          <w:tcPr>
            <w:tcW w:w="2126" w:type="dxa"/>
            <w:tcBorders>
              <w:top w:val="nil"/>
              <w:bottom w:val="nil"/>
              <w:right w:val="nil"/>
            </w:tcBorders>
          </w:tcPr>
          <w:p w14:paraId="4DCF8E31" w14:textId="05CFF5D6" w:rsidR="005304D3" w:rsidRDefault="005304D3" w:rsidP="000663C4">
            <w:r>
              <w:t>(1 mark)</w:t>
            </w:r>
          </w:p>
        </w:tc>
      </w:tr>
    </w:tbl>
    <w:p w14:paraId="20E063C0" w14:textId="77777777" w:rsidR="00210DAB" w:rsidRDefault="00210DAB" w:rsidP="00210DAB">
      <w:pPr>
        <w:pStyle w:val="SOLUTION"/>
        <w:ind w:right="-6"/>
      </w:pPr>
    </w:p>
    <w:p w14:paraId="5B5F788B" w14:textId="77777777" w:rsidR="00210DAB" w:rsidRDefault="00210DAB" w:rsidP="00210DAB">
      <w:pPr>
        <w:pStyle w:val="SOLUTION"/>
        <w:ind w:left="720" w:right="-6" w:hanging="720"/>
        <w:rPr>
          <w:b/>
        </w:rPr>
      </w:pPr>
      <w:r>
        <w:rPr>
          <w:b/>
        </w:rPr>
        <w:t>c.</w:t>
      </w:r>
      <w:r>
        <w:rPr>
          <w:b/>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912"/>
      </w:tblGrid>
      <w:tr w:rsidR="00210DAB" w14:paraId="3F3242A1" w14:textId="77777777" w:rsidTr="0077392B">
        <w:tc>
          <w:tcPr>
            <w:tcW w:w="3936" w:type="dxa"/>
          </w:tcPr>
          <w:p w14:paraId="78A04462" w14:textId="48705530" w:rsidR="00210DAB" w:rsidRDefault="000663C4" w:rsidP="0077392B">
            <w:pPr>
              <w:ind w:right="32"/>
              <w:rPr>
                <w:b/>
              </w:rPr>
            </w:pPr>
            <w:r>
              <w:t xml:space="preserve">C </w:t>
            </w:r>
            <w:r>
              <w:tab/>
            </w:r>
            <w:r>
              <w:tab/>
              <w:t>e</w:t>
            </w:r>
            <w:r w:rsidR="00210DAB">
              <w:t>thanoic acid</w:t>
            </w:r>
            <w:r w:rsidR="00F57DCE">
              <w:t xml:space="preserve"> (1 mark)</w:t>
            </w:r>
          </w:p>
          <w:p w14:paraId="376C6647" w14:textId="77777777" w:rsidR="00210DAB" w:rsidRDefault="00210DAB" w:rsidP="0077392B">
            <w:pPr>
              <w:ind w:right="32"/>
              <w:rPr>
                <w:b/>
              </w:rPr>
            </w:pPr>
          </w:p>
          <w:p w14:paraId="2A7E086B" w14:textId="77777777" w:rsidR="00210DAB" w:rsidRDefault="009B6189" w:rsidP="0077392B">
            <w:pPr>
              <w:ind w:right="32"/>
              <w:rPr>
                <w:b/>
              </w:rPr>
            </w:pPr>
            <w:r>
              <w:rPr>
                <w:b/>
                <w:noProof/>
                <w:lang w:val="en-AU" w:eastAsia="en-AU"/>
              </w:rPr>
              <w:drawing>
                <wp:inline distT="0" distB="0" distL="0" distR="0" wp14:anchorId="152C27C8" wp14:editId="2EB45844">
                  <wp:extent cx="2189268" cy="1579811"/>
                  <wp:effectExtent l="0" t="0" r="0" b="0"/>
                  <wp:docPr id="45" name="Picture 45" descr="Macintosh HD:Users:billhealy:Desktop:Screen Shot 2013-08-07 at 10.20.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billhealy:Desktop:Screen Shot 2013-08-07 at 10.20.43 AM.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89268" cy="1579811"/>
                          </a:xfrm>
                          <a:prstGeom prst="rect">
                            <a:avLst/>
                          </a:prstGeom>
                          <a:noFill/>
                          <a:ln>
                            <a:noFill/>
                          </a:ln>
                        </pic:spPr>
                      </pic:pic>
                    </a:graphicData>
                  </a:graphic>
                </wp:inline>
              </w:drawing>
            </w:r>
          </w:p>
          <w:p w14:paraId="549C833D" w14:textId="4015C338" w:rsidR="00F57DCE" w:rsidRDefault="00F57DCE" w:rsidP="0077392B">
            <w:pPr>
              <w:ind w:right="32"/>
              <w:rPr>
                <w:b/>
              </w:rPr>
            </w:pPr>
            <w:r>
              <w:t>(1 mark)</w:t>
            </w:r>
          </w:p>
        </w:tc>
        <w:tc>
          <w:tcPr>
            <w:tcW w:w="5912" w:type="dxa"/>
          </w:tcPr>
          <w:p w14:paraId="1363A603" w14:textId="2514D00B" w:rsidR="00210DAB" w:rsidRDefault="00210DAB" w:rsidP="0077392B">
            <w:pPr>
              <w:ind w:right="32"/>
            </w:pPr>
            <w:r>
              <w:t>D</w:t>
            </w:r>
            <w:r>
              <w:tab/>
            </w:r>
            <w:r>
              <w:rPr>
                <w:b/>
              </w:rPr>
              <w:tab/>
            </w:r>
            <w:r w:rsidR="000663C4">
              <w:t>p</w:t>
            </w:r>
            <w:r>
              <w:t>ropyl ethanoate</w:t>
            </w:r>
            <w:r w:rsidR="00F57DCE">
              <w:t xml:space="preserve"> (1 mark)</w:t>
            </w:r>
          </w:p>
          <w:p w14:paraId="70E47550" w14:textId="77777777" w:rsidR="00210DAB" w:rsidRDefault="00210DAB" w:rsidP="0077392B">
            <w:pPr>
              <w:ind w:right="32"/>
            </w:pPr>
          </w:p>
          <w:p w14:paraId="1DEF06B9" w14:textId="77777777" w:rsidR="00210DAB" w:rsidRDefault="009B6189" w:rsidP="0077392B">
            <w:pPr>
              <w:ind w:right="32"/>
              <w:rPr>
                <w:b/>
              </w:rPr>
            </w:pPr>
            <w:r>
              <w:rPr>
                <w:b/>
                <w:noProof/>
                <w:lang w:val="en-AU" w:eastAsia="en-AU"/>
              </w:rPr>
              <w:drawing>
                <wp:inline distT="0" distB="0" distL="0" distR="0" wp14:anchorId="65741443" wp14:editId="57AAFBF3">
                  <wp:extent cx="3463502" cy="1553895"/>
                  <wp:effectExtent l="0" t="0" r="0" b="0"/>
                  <wp:docPr id="46" name="Picture 46" descr="Macintosh HD:Users:billhealy:Desktop:Screen Shot 2013-08-07 at 10.22.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billhealy:Desktop:Screen Shot 2013-08-07 at 10.22.25 AM.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63578" cy="1553929"/>
                          </a:xfrm>
                          <a:prstGeom prst="rect">
                            <a:avLst/>
                          </a:prstGeom>
                          <a:noFill/>
                          <a:ln>
                            <a:noFill/>
                          </a:ln>
                        </pic:spPr>
                      </pic:pic>
                    </a:graphicData>
                  </a:graphic>
                </wp:inline>
              </w:drawing>
            </w:r>
          </w:p>
          <w:p w14:paraId="07756F0F" w14:textId="75E1B6B4" w:rsidR="00F57DCE" w:rsidRDefault="00F57DCE" w:rsidP="0077392B">
            <w:pPr>
              <w:ind w:right="32"/>
              <w:rPr>
                <w:b/>
              </w:rPr>
            </w:pPr>
            <w:r>
              <w:t>(1 mark)</w:t>
            </w:r>
          </w:p>
        </w:tc>
      </w:tr>
    </w:tbl>
    <w:p w14:paraId="4F45BBB8" w14:textId="77777777" w:rsidR="00210DAB" w:rsidRDefault="00210DAB" w:rsidP="00210DAB"/>
    <w:p w14:paraId="7A6194DE" w14:textId="77777777" w:rsidR="004B5A42" w:rsidRDefault="004B5A42" w:rsidP="004B5A42"/>
    <w:p w14:paraId="72B18E48" w14:textId="77777777" w:rsidR="00BC1FE5" w:rsidRPr="00407ED2" w:rsidRDefault="00BC1FE5" w:rsidP="00BC1FE5">
      <w:pPr>
        <w:widowControl w:val="0"/>
        <w:rPr>
          <w:rFonts w:ascii="Times" w:hAnsi="Times"/>
          <w:b/>
          <w:lang w:bidi="en-US"/>
        </w:rPr>
      </w:pPr>
      <w:r>
        <w:rPr>
          <w:rFonts w:ascii="Times" w:hAnsi="Times"/>
          <w:b/>
          <w:lang w:bidi="en-US"/>
        </w:rPr>
        <w:t>Study Design Reference</w:t>
      </w:r>
    </w:p>
    <w:p w14:paraId="4728DC59" w14:textId="5D75AFEC" w:rsidR="00BC1FE5" w:rsidRDefault="00BC1FE5" w:rsidP="00BC1FE5">
      <w:pPr>
        <w:widowControl w:val="0"/>
      </w:pPr>
      <w:r w:rsidRPr="00BC1FE5">
        <w:rPr>
          <w:rFonts w:ascii="TimesNewRomanPSMT" w:hAnsi="TimesNewRomanPSMT" w:cs="TimesNewRomanPSMT"/>
          <w:lang w:eastAsia="ja-JP"/>
        </w:rPr>
        <w:t>Organic reaction pathways including appropriate equations and reagents - production of esters from alkenes</w:t>
      </w:r>
    </w:p>
    <w:p w14:paraId="1C5E67B0" w14:textId="77777777" w:rsidR="00BC1FE5" w:rsidRDefault="00BC1FE5" w:rsidP="00BC1FE5">
      <w:pPr>
        <w:widowControl w:val="0"/>
        <w:rPr>
          <w:rFonts w:ascii="Times" w:hAnsi="Times"/>
          <w:b/>
        </w:rPr>
      </w:pPr>
    </w:p>
    <w:p w14:paraId="1A5D139B" w14:textId="059A27B7" w:rsidR="00BC1FE5" w:rsidRPr="00BC1FE5" w:rsidRDefault="00BC1FE5" w:rsidP="00BC1FE5">
      <w:pPr>
        <w:widowControl w:val="0"/>
        <w:rPr>
          <w:rFonts w:ascii="Times" w:hAnsi="Times"/>
          <w:b/>
        </w:rPr>
      </w:pPr>
      <w:r w:rsidRPr="005C587A">
        <w:rPr>
          <w:rFonts w:ascii="Times" w:hAnsi="Times"/>
          <w:b/>
        </w:rPr>
        <w:t>Web Link</w:t>
      </w:r>
    </w:p>
    <w:p w14:paraId="4B861A73" w14:textId="33017DA8" w:rsidR="00BC1FE5" w:rsidRDefault="0092220B" w:rsidP="004B5A42">
      <w:pPr>
        <w:rPr>
          <w:rFonts w:ascii="Times" w:eastAsia="Times" w:hAnsi="Times"/>
          <w:szCs w:val="20"/>
        </w:rPr>
      </w:pPr>
      <w:hyperlink r:id="rId92" w:history="1">
        <w:r w:rsidR="00BB1924" w:rsidRPr="00AA5F4D">
          <w:rPr>
            <w:rStyle w:val="Hyperlink"/>
            <w:rFonts w:ascii="Times" w:eastAsia="Times" w:hAnsi="Times"/>
            <w:szCs w:val="20"/>
          </w:rPr>
          <w:t>http://en.wikipedia.org/wiki/Ethylene</w:t>
        </w:r>
      </w:hyperlink>
    </w:p>
    <w:p w14:paraId="1D59DF31" w14:textId="77777777" w:rsidR="00BB1924" w:rsidRDefault="00BB1924" w:rsidP="004B5A42"/>
    <w:p w14:paraId="39D0DA95" w14:textId="77777777" w:rsidR="00BC1FE5" w:rsidRDefault="00BC1FE5">
      <w:pPr>
        <w:rPr>
          <w:b/>
        </w:rPr>
      </w:pPr>
      <w:r>
        <w:rPr>
          <w:b/>
        </w:rPr>
        <w:br w:type="page"/>
      </w:r>
    </w:p>
    <w:p w14:paraId="41E44857" w14:textId="3D760C7C" w:rsidR="004B5A42" w:rsidRPr="00BC1FE5" w:rsidRDefault="004B5A42" w:rsidP="00BC1FE5">
      <w:pPr>
        <w:widowControl w:val="0"/>
        <w:autoSpaceDE w:val="0"/>
        <w:autoSpaceDN w:val="0"/>
        <w:adjustRightInd w:val="0"/>
        <w:rPr>
          <w:rFonts w:ascii="TimesNewRomanPSMT" w:hAnsi="TimesNewRomanPSMT" w:cs="TimesNewRomanPSMT"/>
          <w:sz w:val="22"/>
          <w:szCs w:val="22"/>
          <w:lang w:eastAsia="ja-JP"/>
        </w:rPr>
      </w:pPr>
      <w:r>
        <w:rPr>
          <w:b/>
        </w:rPr>
        <w:lastRenderedPageBreak/>
        <w:t xml:space="preserve">Question </w:t>
      </w:r>
      <w:r w:rsidR="00082562">
        <w:rPr>
          <w:b/>
        </w:rPr>
        <w:t>5</w:t>
      </w:r>
    </w:p>
    <w:p w14:paraId="517A64B4" w14:textId="77777777" w:rsidR="0045105F" w:rsidRDefault="0045105F" w:rsidP="004B5A42">
      <w:pPr>
        <w:ind w:right="12"/>
        <w:rPr>
          <w:b/>
        </w:rPr>
      </w:pPr>
    </w:p>
    <w:p w14:paraId="6997540B" w14:textId="77777777" w:rsidR="00082562" w:rsidRDefault="004B5A42" w:rsidP="004B5A42">
      <w:pPr>
        <w:ind w:right="12"/>
      </w:pPr>
      <w:r>
        <w:rPr>
          <w:b/>
        </w:rPr>
        <w:t>a.</w:t>
      </w:r>
      <w:r>
        <w:t xml:space="preserve"> </w:t>
      </w:r>
      <w:r>
        <w:tab/>
        <w:t xml:space="preserve">The calibration constant of the calorimeter: </w:t>
      </w:r>
    </w:p>
    <w:p w14:paraId="47E6CE3C" w14:textId="5F2BD6FC" w:rsidR="004B5A42" w:rsidRDefault="00082562" w:rsidP="00082562">
      <w:pPr>
        <w:ind w:right="12"/>
        <w:jc w:val="center"/>
        <w:rPr>
          <w:b/>
        </w:rPr>
      </w:pPr>
      <w:r w:rsidRPr="00082562">
        <w:rPr>
          <w:position w:val="-64"/>
        </w:rPr>
        <w:object w:dxaOrig="2440" w:dyaOrig="1660" w14:anchorId="45F49083">
          <v:shape id="_x0000_i1040" type="#_x0000_t75" style="width:122pt;height:83pt" o:ole="" fillcolor="window">
            <v:imagedata r:id="rId93" o:title=""/>
          </v:shape>
          <o:OLEObject Type="Embed" ProgID="Equation.DSMT4" ShapeID="_x0000_i1040" DrawAspect="Content" ObjectID="_1599202565" r:id="rId94"/>
        </w:object>
      </w:r>
    </w:p>
    <w:p w14:paraId="7C82A457" w14:textId="77777777" w:rsidR="004B5A42" w:rsidRDefault="004B5A42" w:rsidP="004B5A42">
      <w:pPr>
        <w:ind w:right="12"/>
      </w:pPr>
    </w:p>
    <w:p w14:paraId="3AE7A7EC" w14:textId="77777777" w:rsidR="004B5A42" w:rsidRDefault="004B5A42" w:rsidP="004B5A42">
      <w:pPr>
        <w:ind w:right="11"/>
      </w:pPr>
      <w:r>
        <w:rPr>
          <w:b/>
        </w:rPr>
        <w:t>b.</w:t>
      </w:r>
      <w:r>
        <w:tab/>
        <w:t>The next experimental steps and the calculations required are:</w:t>
      </w:r>
    </w:p>
    <w:p w14:paraId="6421EE8F" w14:textId="77777777" w:rsidR="004B5A42" w:rsidRDefault="004B5A42" w:rsidP="004B5A42">
      <w:pPr>
        <w:ind w:right="11"/>
      </w:pPr>
    </w:p>
    <w:p w14:paraId="04C9DE63" w14:textId="2B106522" w:rsidR="004B5A42" w:rsidRDefault="004B5A42" w:rsidP="004A5BF6">
      <w:pPr>
        <w:pStyle w:val="ListParagraph"/>
        <w:numPr>
          <w:ilvl w:val="0"/>
          <w:numId w:val="7"/>
        </w:numPr>
        <w:ind w:right="-433"/>
      </w:pPr>
      <w:r>
        <w:t>Determine the initial temperature of the calorimeter with 100 mL of de-</w:t>
      </w:r>
      <w:proofErr w:type="spellStart"/>
      <w:r>
        <w:t>ionised</w:t>
      </w:r>
      <w:proofErr w:type="spellEnd"/>
      <w:r>
        <w:t xml:space="preserve"> water (</w:t>
      </w:r>
      <w:r>
        <w:rPr>
          <w:position w:val="-8"/>
        </w:rPr>
        <w:object w:dxaOrig="200" w:dyaOrig="280" w14:anchorId="5258C74F">
          <v:shape id="_x0000_i1041" type="#_x0000_t75" style="width:10pt;height:14pt" o:ole="" fillcolor="window">
            <v:imagedata r:id="rId95" o:title=""/>
          </v:shape>
          <o:OLEObject Type="Embed" ProgID="Equation.DSMT36" ShapeID="_x0000_i1041" DrawAspect="Content" ObjectID="_1599202566" r:id="rId96"/>
        </w:object>
      </w:r>
      <w:r>
        <w:t>).</w:t>
      </w:r>
    </w:p>
    <w:p w14:paraId="4F6527CC" w14:textId="2F0496B7" w:rsidR="004B5A42" w:rsidRDefault="004B5A42" w:rsidP="004A5BF6">
      <w:pPr>
        <w:pStyle w:val="ListParagraph"/>
        <w:numPr>
          <w:ilvl w:val="0"/>
          <w:numId w:val="7"/>
        </w:numPr>
        <w:ind w:right="-433"/>
      </w:pPr>
      <w:r>
        <w:t>Slowly add, while stirring, a known mass of concentrated sulfuric acid to the calorimeter (</w:t>
      </w:r>
      <w:r w:rsidRPr="004A5BF6">
        <w:rPr>
          <w:i/>
        </w:rPr>
        <w:t>m</w:t>
      </w:r>
      <w:r>
        <w:t>).</w:t>
      </w:r>
    </w:p>
    <w:p w14:paraId="76B4A0E9" w14:textId="5E16C601" w:rsidR="004B5A42" w:rsidRDefault="004B5A42" w:rsidP="004A5BF6">
      <w:pPr>
        <w:pStyle w:val="ListParagraph"/>
        <w:numPr>
          <w:ilvl w:val="0"/>
          <w:numId w:val="7"/>
        </w:numPr>
        <w:ind w:right="-433"/>
      </w:pPr>
      <w:r>
        <w:t>Determine the maximum temperature reached after all of the sulfuric acid has been added (</w:t>
      </w:r>
      <w:r>
        <w:rPr>
          <w:position w:val="-8"/>
        </w:rPr>
        <w:object w:dxaOrig="240" w:dyaOrig="280" w14:anchorId="32E2F3BF">
          <v:shape id="_x0000_i1042" type="#_x0000_t75" style="width:12pt;height:14pt" o:ole="" fillcolor="window">
            <v:imagedata r:id="rId97" o:title=""/>
          </v:shape>
          <o:OLEObject Type="Embed" ProgID="Equation.DSMT36" ShapeID="_x0000_i1042" DrawAspect="Content" ObjectID="_1599202567" r:id="rId98"/>
        </w:object>
      </w:r>
      <w:r>
        <w:t>).</w:t>
      </w:r>
    </w:p>
    <w:p w14:paraId="0A8E08C1" w14:textId="2AB6FC8D" w:rsidR="004B5A42" w:rsidRDefault="004B5A42" w:rsidP="004A5BF6">
      <w:pPr>
        <w:pStyle w:val="ListParagraph"/>
        <w:numPr>
          <w:ilvl w:val="0"/>
          <w:numId w:val="7"/>
        </w:numPr>
        <w:ind w:right="-433"/>
      </w:pPr>
      <w:r>
        <w:t>Calculate the change in temperature (</w:t>
      </w:r>
      <w:r>
        <w:rPr>
          <w:position w:val="-8"/>
        </w:rPr>
        <w:object w:dxaOrig="1200" w:dyaOrig="280" w14:anchorId="47ADBC41">
          <v:shape id="_x0000_i1043" type="#_x0000_t75" style="width:60pt;height:14pt" o:ole="" fillcolor="window">
            <v:imagedata r:id="rId99" o:title=""/>
          </v:shape>
          <o:OLEObject Type="Embed" ProgID="Equation.DSMT36" ShapeID="_x0000_i1043" DrawAspect="Content" ObjectID="_1599202568" r:id="rId100"/>
        </w:object>
      </w:r>
      <w:r>
        <w:t>).</w:t>
      </w:r>
    </w:p>
    <w:p w14:paraId="05F27C34" w14:textId="490389D5" w:rsidR="004B5A42" w:rsidRDefault="004B5A42" w:rsidP="004A5BF6">
      <w:pPr>
        <w:pStyle w:val="ListParagraph"/>
        <w:numPr>
          <w:ilvl w:val="0"/>
          <w:numId w:val="7"/>
        </w:numPr>
        <w:ind w:right="-433"/>
      </w:pPr>
      <w:r>
        <w:t xml:space="preserve">Calculate the number of </w:t>
      </w:r>
      <w:proofErr w:type="spellStart"/>
      <w:r>
        <w:t>mol</w:t>
      </w:r>
      <w:proofErr w:type="spellEnd"/>
      <w:r>
        <w:t xml:space="preserve"> of sulfuric acid </w:t>
      </w:r>
      <w:proofErr w:type="gramStart"/>
      <w:r>
        <w:t xml:space="preserve">added </w:t>
      </w:r>
      <w:proofErr w:type="gramEnd"/>
      <w:r>
        <w:rPr>
          <w:position w:val="-24"/>
        </w:rPr>
        <w:object w:dxaOrig="1080" w:dyaOrig="620" w14:anchorId="6F1BE998">
          <v:shape id="_x0000_i1044" type="#_x0000_t75" style="width:54pt;height:31pt" o:ole="" fillcolor="window">
            <v:imagedata r:id="rId101" o:title=""/>
          </v:shape>
          <o:OLEObject Type="Embed" ProgID="Equation.DSMT36" ShapeID="_x0000_i1044" DrawAspect="Content" ObjectID="_1599202569" r:id="rId102"/>
        </w:object>
      </w:r>
      <w:r>
        <w:t>.</w:t>
      </w:r>
    </w:p>
    <w:p w14:paraId="4293912F" w14:textId="27CB9DB3" w:rsidR="004B5A42" w:rsidRDefault="004B5A42" w:rsidP="004A5BF6">
      <w:pPr>
        <w:pStyle w:val="ListParagraph"/>
        <w:numPr>
          <w:ilvl w:val="0"/>
          <w:numId w:val="7"/>
        </w:numPr>
        <w:ind w:right="-433"/>
      </w:pPr>
      <w:r>
        <w:t>Use the formula:</w:t>
      </w:r>
      <w:r>
        <w:object w:dxaOrig="2300" w:dyaOrig="560" w14:anchorId="1CDD6036">
          <v:shape id="_x0000_i1045" type="#_x0000_t75" style="width:115pt;height:28pt" o:ole="" fillcolor="window">
            <v:imagedata r:id="rId103" o:title=""/>
          </v:shape>
          <o:OLEObject Type="Embed" ProgID="Equation.DSMT36" ShapeID="_x0000_i1045" DrawAspect="Content" ObjectID="_1599202570" r:id="rId104"/>
        </w:object>
      </w:r>
    </w:p>
    <w:p w14:paraId="32359E0E" w14:textId="5E28DAE3" w:rsidR="004B5A42" w:rsidRDefault="004A5BF6" w:rsidP="004A5BF6">
      <w:pPr>
        <w:ind w:left="2160" w:right="12" w:firstLine="720"/>
        <w:jc w:val="right"/>
      </w:pPr>
      <w:r>
        <w:t>(1 mark for each dot point to a maximum of 4 marks)</w:t>
      </w:r>
    </w:p>
    <w:p w14:paraId="4DFD3ABA" w14:textId="77777777" w:rsidR="004B5A42" w:rsidRDefault="004B5A42" w:rsidP="004B5A42">
      <w:pPr>
        <w:ind w:right="12"/>
      </w:pPr>
    </w:p>
    <w:p w14:paraId="06C2E1E4" w14:textId="77777777" w:rsidR="004B5A42" w:rsidRDefault="004B5A42" w:rsidP="004B5A42">
      <w:pPr>
        <w:ind w:right="12"/>
      </w:pPr>
      <w:r>
        <w:rPr>
          <w:b/>
        </w:rPr>
        <w:t xml:space="preserve">c. </w:t>
      </w:r>
      <w:r>
        <w:tab/>
        <w:t>Possible sources of error in this experiment are:</w:t>
      </w:r>
    </w:p>
    <w:p w14:paraId="7D60A604" w14:textId="77777777" w:rsidR="004B5A42" w:rsidRDefault="004B5A42" w:rsidP="004B5A42">
      <w:pPr>
        <w:ind w:right="12"/>
      </w:pPr>
    </w:p>
    <w:p w14:paraId="7FCDDE83" w14:textId="39AFD83A" w:rsidR="004B5A42" w:rsidRDefault="004B5A42" w:rsidP="00BC29AF">
      <w:pPr>
        <w:pStyle w:val="ListParagraph"/>
        <w:numPr>
          <w:ilvl w:val="0"/>
          <w:numId w:val="8"/>
        </w:numPr>
        <w:ind w:right="12"/>
      </w:pPr>
      <w:r>
        <w:t xml:space="preserve">The addition of sulfuric acid may change the volume of liquid in </w:t>
      </w:r>
      <w:r w:rsidR="00BC29AF">
        <w:t xml:space="preserve">the calorimeter and, hence, the </w:t>
      </w:r>
      <w:r>
        <w:t>calibration constant may not be the same.</w:t>
      </w:r>
    </w:p>
    <w:p w14:paraId="17DE398F" w14:textId="297429E7" w:rsidR="004B5A42" w:rsidRDefault="004B5A42" w:rsidP="00BC29AF">
      <w:pPr>
        <w:pStyle w:val="ListParagraph"/>
        <w:numPr>
          <w:ilvl w:val="0"/>
          <w:numId w:val="8"/>
        </w:numPr>
        <w:ind w:right="12"/>
      </w:pPr>
      <w:r>
        <w:t>Heat energy may escape from the calorimeter during the addition of the sulfuric acid.</w:t>
      </w:r>
    </w:p>
    <w:p w14:paraId="4352E111" w14:textId="6B82DC0B" w:rsidR="004B5A42" w:rsidRDefault="00BC29AF" w:rsidP="00BC29AF">
      <w:pPr>
        <w:pStyle w:val="ListParagraph"/>
        <w:numPr>
          <w:ilvl w:val="0"/>
          <w:numId w:val="8"/>
        </w:numPr>
        <w:ind w:right="12"/>
      </w:pPr>
      <w:r>
        <w:t>I</w:t>
      </w:r>
      <w:r w:rsidR="004B5A42">
        <w:t>nsufficient stirring may cause the energy in the calorimeter to be not distributed evenly and, hence, the temperature measurements may not be accurate.</w:t>
      </w:r>
    </w:p>
    <w:p w14:paraId="0369741C" w14:textId="77777777" w:rsidR="00BC29AF" w:rsidRDefault="00BC29AF" w:rsidP="00BC29AF">
      <w:pPr>
        <w:ind w:left="2160" w:right="12" w:firstLine="720"/>
        <w:jc w:val="right"/>
      </w:pPr>
    </w:p>
    <w:p w14:paraId="6B284845" w14:textId="05248916" w:rsidR="00BC29AF" w:rsidRDefault="00BC29AF" w:rsidP="00BC29AF">
      <w:pPr>
        <w:ind w:left="2160" w:right="12" w:firstLine="720"/>
        <w:jc w:val="right"/>
      </w:pPr>
      <w:r>
        <w:t>(1 mark for each dot point to a maximum of 2 marks)</w:t>
      </w:r>
    </w:p>
    <w:p w14:paraId="5D9112E7" w14:textId="77777777" w:rsidR="004B5A42" w:rsidRDefault="004B5A42" w:rsidP="004B5A42">
      <w:pPr>
        <w:ind w:right="12"/>
      </w:pPr>
    </w:p>
    <w:p w14:paraId="4369DD32" w14:textId="77777777" w:rsidR="00D143D6" w:rsidRPr="00407ED2" w:rsidRDefault="00D143D6" w:rsidP="00D143D6">
      <w:pPr>
        <w:widowControl w:val="0"/>
        <w:rPr>
          <w:rFonts w:ascii="Times" w:hAnsi="Times"/>
          <w:b/>
          <w:lang w:bidi="en-US"/>
        </w:rPr>
      </w:pPr>
      <w:r>
        <w:rPr>
          <w:rFonts w:ascii="Times" w:hAnsi="Times"/>
          <w:b/>
          <w:lang w:bidi="en-US"/>
        </w:rPr>
        <w:t>Study Design Reference</w:t>
      </w:r>
    </w:p>
    <w:p w14:paraId="226BD148" w14:textId="1CF3C2F6" w:rsidR="00D143D6" w:rsidRPr="00D143D6" w:rsidRDefault="00D143D6" w:rsidP="00D143D6">
      <w:pPr>
        <w:widowControl w:val="0"/>
        <w:autoSpaceDE w:val="0"/>
        <w:autoSpaceDN w:val="0"/>
        <w:adjustRightInd w:val="0"/>
        <w:rPr>
          <w:rFonts w:ascii="TimesNewRomanPSMT" w:hAnsi="TimesNewRomanPSMT" w:cs="TimesNewRomanPSMT"/>
          <w:lang w:eastAsia="ja-JP"/>
        </w:rPr>
      </w:pPr>
      <w:r>
        <w:rPr>
          <w:rFonts w:ascii="TimesNewRomanPSMT" w:hAnsi="TimesNewRomanPSMT" w:cs="TimesNewRomanPSMT"/>
          <w:lang w:eastAsia="ja-JP"/>
        </w:rPr>
        <w:t>A</w:t>
      </w:r>
      <w:r w:rsidRPr="00D143D6">
        <w:rPr>
          <w:rFonts w:ascii="TimesNewRomanPSMT" w:hAnsi="TimesNewRomanPSMT" w:cs="TimesNewRomanPSMT"/>
          <w:lang w:eastAsia="ja-JP"/>
        </w:rPr>
        <w:t>pplication of calorimetry to measure energy changes in chemical reactions in solution calorimetry</w:t>
      </w:r>
    </w:p>
    <w:p w14:paraId="70EDA7D7" w14:textId="4E8B2A89" w:rsidR="00D143D6" w:rsidRPr="00D143D6" w:rsidRDefault="00D143D6" w:rsidP="00D143D6">
      <w:pPr>
        <w:widowControl w:val="0"/>
        <w:rPr>
          <w:rFonts w:ascii="TimesNewRomanPSMT" w:hAnsi="TimesNewRomanPSMT" w:cs="TimesNewRomanPSMT"/>
          <w:lang w:eastAsia="ja-JP"/>
        </w:rPr>
      </w:pPr>
      <w:proofErr w:type="gramStart"/>
      <w:r w:rsidRPr="00D143D6">
        <w:rPr>
          <w:rFonts w:ascii="TimesNewRomanPSMT" w:hAnsi="TimesNewRomanPSMT" w:cs="TimesNewRomanPSMT"/>
          <w:lang w:eastAsia="ja-JP"/>
        </w:rPr>
        <w:t>and</w:t>
      </w:r>
      <w:proofErr w:type="gramEnd"/>
      <w:r w:rsidRPr="00D143D6">
        <w:rPr>
          <w:rFonts w:ascii="TimesNewRomanPSMT" w:hAnsi="TimesNewRomanPSMT" w:cs="TimesNewRomanPSMT"/>
          <w:lang w:eastAsia="ja-JP"/>
        </w:rPr>
        <w:t xml:space="preserve"> bomb calorimetry, including calibration of a calorimeter and the effects of heat loss</w:t>
      </w:r>
      <w:r>
        <w:rPr>
          <w:rFonts w:ascii="TimesNewRomanPSMT" w:hAnsi="TimesNewRomanPSMT" w:cs="TimesNewRomanPSMT"/>
          <w:lang w:eastAsia="ja-JP"/>
        </w:rPr>
        <w:t>.</w:t>
      </w:r>
    </w:p>
    <w:p w14:paraId="7F2F6F03" w14:textId="77777777" w:rsidR="00D143D6" w:rsidRDefault="00D143D6" w:rsidP="00D143D6">
      <w:pPr>
        <w:widowControl w:val="0"/>
        <w:rPr>
          <w:rFonts w:ascii="Times" w:hAnsi="Times"/>
          <w:b/>
        </w:rPr>
      </w:pPr>
    </w:p>
    <w:p w14:paraId="1F25AE69" w14:textId="4A4300AD" w:rsidR="00D5507F" w:rsidRPr="001136E6" w:rsidRDefault="00D143D6" w:rsidP="001136E6">
      <w:pPr>
        <w:widowControl w:val="0"/>
        <w:rPr>
          <w:rFonts w:ascii="Times" w:hAnsi="Times"/>
          <w:b/>
        </w:rPr>
      </w:pPr>
      <w:r w:rsidRPr="005C587A">
        <w:rPr>
          <w:rFonts w:ascii="Times" w:hAnsi="Times"/>
          <w:b/>
        </w:rPr>
        <w:t>Web Link</w:t>
      </w:r>
    </w:p>
    <w:p w14:paraId="735BD065" w14:textId="318F1CF0" w:rsidR="004B5A42" w:rsidRPr="001136E6" w:rsidRDefault="0092220B" w:rsidP="004B5A42">
      <w:pPr>
        <w:ind w:right="12"/>
      </w:pPr>
      <w:hyperlink r:id="rId105" w:history="1">
        <w:r w:rsidR="001136E6" w:rsidRPr="001136E6">
          <w:rPr>
            <w:rStyle w:val="Hyperlink"/>
          </w:rPr>
          <w:t>http://bit.ly/WYNVr5</w:t>
        </w:r>
      </w:hyperlink>
    </w:p>
    <w:p w14:paraId="7F370129" w14:textId="77777777" w:rsidR="001136E6" w:rsidRDefault="001136E6" w:rsidP="004B5A42">
      <w:pPr>
        <w:ind w:right="12"/>
        <w:rPr>
          <w:b/>
        </w:rPr>
      </w:pPr>
    </w:p>
    <w:p w14:paraId="2456B4FE" w14:textId="06243217" w:rsidR="00E5071C" w:rsidRDefault="004B5A42" w:rsidP="00E5071C">
      <w:pPr>
        <w:pStyle w:val="Heading3"/>
      </w:pPr>
      <w:r>
        <w:br w:type="page"/>
      </w:r>
    </w:p>
    <w:p w14:paraId="4CB603A6" w14:textId="42A087CB" w:rsidR="004B5A42" w:rsidRDefault="00A12D5E" w:rsidP="004B5A42">
      <w:pPr>
        <w:ind w:right="12"/>
        <w:rPr>
          <w:b/>
        </w:rPr>
      </w:pPr>
      <w:r>
        <w:rPr>
          <w:b/>
        </w:rPr>
        <w:lastRenderedPageBreak/>
        <w:t>Question 6</w:t>
      </w:r>
    </w:p>
    <w:p w14:paraId="7A67DB4C" w14:textId="77777777" w:rsidR="00586BD3" w:rsidRDefault="00586BD3" w:rsidP="004B5A42">
      <w:pPr>
        <w:ind w:right="12"/>
        <w:rPr>
          <w:b/>
        </w:rPr>
      </w:pPr>
    </w:p>
    <w:p w14:paraId="3D61846E" w14:textId="612242C1" w:rsidR="00586BD3" w:rsidRDefault="00586BD3" w:rsidP="004B5A42">
      <w:pPr>
        <w:ind w:right="12"/>
        <w:rPr>
          <w:b/>
        </w:rPr>
      </w:pPr>
      <w:proofErr w:type="gramStart"/>
      <w:r>
        <w:rPr>
          <w:b/>
        </w:rPr>
        <w:t>a</w:t>
      </w:r>
      <w:proofErr w:type="gramEnd"/>
      <w:r>
        <w:rPr>
          <w:b/>
        </w:rPr>
        <w:t>.</w:t>
      </w:r>
    </w:p>
    <w:p w14:paraId="4D264886" w14:textId="219E85A4" w:rsidR="00A12D5E" w:rsidRDefault="00A12D5E" w:rsidP="004B5A42">
      <w:pPr>
        <w:ind w:left="720" w:right="12" w:hanging="720"/>
      </w:pPr>
      <w:r w:rsidRPr="00A12D5E">
        <w:rPr>
          <w:b/>
          <w:position w:val="-60"/>
        </w:rPr>
        <w:object w:dxaOrig="3660" w:dyaOrig="1320" w14:anchorId="4278FD7E">
          <v:shape id="_x0000_i1046" type="#_x0000_t75" style="width:183pt;height:66pt" o:ole="" fillcolor="window">
            <v:imagedata r:id="rId106" o:title=""/>
          </v:shape>
          <o:OLEObject Type="Embed" ProgID="Equation.DSMT4" ShapeID="_x0000_i1046" DrawAspect="Content" ObjectID="_1599202571" r:id="rId107"/>
        </w:object>
      </w:r>
      <w:r w:rsidR="004B5A42">
        <w:tab/>
      </w:r>
    </w:p>
    <w:p w14:paraId="7DB6CB98" w14:textId="50B92CC6" w:rsidR="004B5A42" w:rsidRDefault="004B5A42" w:rsidP="004B5A42">
      <w:pPr>
        <w:ind w:left="720" w:right="12" w:hanging="720"/>
      </w:pPr>
      <w:r>
        <w:tab/>
      </w:r>
    </w:p>
    <w:p w14:paraId="68AD93AE" w14:textId="5979B473" w:rsidR="004B5A42" w:rsidRDefault="004B5A42" w:rsidP="004B5A42">
      <w:r>
        <w:t>From the balanced equations,</w:t>
      </w:r>
    </w:p>
    <w:p w14:paraId="66077803" w14:textId="11DB0D8C" w:rsidR="004B5A42" w:rsidRDefault="004B5A42" w:rsidP="002C5473">
      <w:r>
        <w:t xml:space="preserve">890 kJ is released for 1 </w:t>
      </w:r>
      <w:proofErr w:type="spellStart"/>
      <w:r>
        <w:t>mol</w:t>
      </w:r>
      <w:proofErr w:type="spellEnd"/>
      <w:r>
        <w:t xml:space="preserve"> of </w:t>
      </w:r>
      <w:proofErr w:type="gramStart"/>
      <w:r w:rsidR="002C5473">
        <w:t>CH</w:t>
      </w:r>
      <w:r w:rsidR="002C5473">
        <w:rPr>
          <w:vertAlign w:val="subscript"/>
        </w:rPr>
        <w:t>4</w:t>
      </w:r>
      <w:r w:rsidR="002C5473">
        <w:t>(</w:t>
      </w:r>
      <w:proofErr w:type="gramEnd"/>
      <w:r w:rsidR="002C5473">
        <w:t xml:space="preserve">g) </w:t>
      </w:r>
      <w:r>
        <w:t xml:space="preserve"> and 1560 </w:t>
      </w:r>
      <w:proofErr w:type="spellStart"/>
      <w:r>
        <w:t>mol</w:t>
      </w:r>
      <w:proofErr w:type="spellEnd"/>
      <w:r>
        <w:t xml:space="preserve"> is released for 2 </w:t>
      </w:r>
      <w:proofErr w:type="spellStart"/>
      <w:r>
        <w:t>mol</w:t>
      </w:r>
      <w:proofErr w:type="spellEnd"/>
      <w:r>
        <w:t xml:space="preserve"> of </w:t>
      </w:r>
      <w:r w:rsidR="002C5473">
        <w:t>C</w:t>
      </w:r>
      <w:r w:rsidR="002C5473" w:rsidRPr="00C676D2">
        <w:rPr>
          <w:vertAlign w:val="subscript"/>
        </w:rPr>
        <w:t>2</w:t>
      </w:r>
      <w:r w:rsidR="002C5473">
        <w:t>H</w:t>
      </w:r>
      <w:r w:rsidR="002C5473">
        <w:rPr>
          <w:vertAlign w:val="subscript"/>
        </w:rPr>
        <w:t>6</w:t>
      </w:r>
      <w:r w:rsidR="002C5473">
        <w:t xml:space="preserve"> (g)</w:t>
      </w:r>
      <w:r>
        <w:t>.</w:t>
      </w:r>
    </w:p>
    <w:p w14:paraId="1BA37739" w14:textId="7897CE30" w:rsidR="002C5473" w:rsidRPr="002C5473" w:rsidRDefault="002C5473" w:rsidP="002C5473">
      <w:pPr>
        <w:rPr>
          <w:b/>
        </w:rPr>
      </w:pPr>
      <w:r w:rsidRPr="002C5473">
        <w:rPr>
          <w:b/>
        </w:rPr>
        <w:t xml:space="preserve">Important note: The </w:t>
      </w:r>
      <w:r w:rsidRPr="002C5473">
        <w:rPr>
          <w:rFonts w:ascii="Symbol" w:hAnsi="Symbol"/>
          <w:b/>
        </w:rPr>
        <w:t></w:t>
      </w:r>
      <w:r w:rsidRPr="002C5473">
        <w:rPr>
          <w:b/>
          <w:i/>
        </w:rPr>
        <w:t>H</w:t>
      </w:r>
      <w:r w:rsidRPr="002C5473">
        <w:rPr>
          <w:b/>
        </w:rPr>
        <w:t xml:space="preserve"> values are per mole of equation as written.</w:t>
      </w:r>
    </w:p>
    <w:p w14:paraId="13427BE5" w14:textId="77777777" w:rsidR="002C5473" w:rsidRDefault="002C5473" w:rsidP="002C5473"/>
    <w:p w14:paraId="47940A51" w14:textId="77777777" w:rsidR="004B5A42" w:rsidRDefault="00B71481" w:rsidP="002C5473">
      <w:r w:rsidRPr="00B71481">
        <w:rPr>
          <w:b/>
          <w:position w:val="-86"/>
        </w:rPr>
        <w:object w:dxaOrig="5940" w:dyaOrig="1860" w14:anchorId="36A1A8CF">
          <v:shape id="_x0000_i1047" type="#_x0000_t75" style="width:297pt;height:93pt" o:ole="" fillcolor="window">
            <v:imagedata r:id="rId108" o:title=""/>
          </v:shape>
          <o:OLEObject Type="Embed" ProgID="Equation.DSMT4" ShapeID="_x0000_i1047" DrawAspect="Content" ObjectID="_1599202572" r:id="rId109"/>
        </w:object>
      </w:r>
    </w:p>
    <w:p w14:paraId="7C51DC5C" w14:textId="77777777" w:rsidR="00A12D5E" w:rsidRDefault="00A12D5E" w:rsidP="004B5A42">
      <w:pPr>
        <w:ind w:right="12"/>
        <w:rPr>
          <w:b/>
        </w:rPr>
      </w:pPr>
    </w:p>
    <w:p w14:paraId="7D54F61B" w14:textId="77777777" w:rsidR="00586BD3" w:rsidRDefault="00586BD3" w:rsidP="00AA251B">
      <w:pPr>
        <w:widowControl w:val="0"/>
        <w:rPr>
          <w:rFonts w:ascii="Times" w:hAnsi="Times"/>
          <w:b/>
          <w:lang w:bidi="en-US"/>
        </w:rPr>
      </w:pPr>
    </w:p>
    <w:p w14:paraId="429211BC" w14:textId="57145A2D" w:rsidR="005C3A69" w:rsidRDefault="00586BD3" w:rsidP="00943ECE">
      <w:pPr>
        <w:widowControl w:val="0"/>
        <w:ind w:left="720" w:hanging="720"/>
      </w:pPr>
      <w:r>
        <w:rPr>
          <w:rFonts w:ascii="Times" w:hAnsi="Times"/>
          <w:b/>
          <w:lang w:bidi="en-US"/>
        </w:rPr>
        <w:t>b.</w:t>
      </w:r>
      <w:r>
        <w:rPr>
          <w:rFonts w:ascii="Times" w:hAnsi="Times"/>
          <w:b/>
          <w:lang w:bidi="en-US"/>
        </w:rPr>
        <w:tab/>
      </w:r>
      <w:r w:rsidR="00943ECE" w:rsidRPr="00943ECE">
        <w:rPr>
          <w:rFonts w:ascii="Times" w:hAnsi="Times"/>
          <w:lang w:bidi="en-US"/>
        </w:rPr>
        <w:t xml:space="preserve">Coal is produced from </w:t>
      </w:r>
      <w:r w:rsidR="00943ECE">
        <w:rPr>
          <w:rFonts w:ascii="Times" w:hAnsi="Times"/>
          <w:lang w:bidi="en-US"/>
        </w:rPr>
        <w:t xml:space="preserve">organic material under heat and pressure over a very long time frame. Once it is consumed it is gone and, therefore, non-renewable. </w:t>
      </w:r>
      <w:r w:rsidR="005C3A69">
        <w:rPr>
          <w:rFonts w:ascii="Times" w:hAnsi="Times"/>
          <w:lang w:bidi="en-US"/>
        </w:rPr>
        <w:tab/>
      </w:r>
      <w:r w:rsidR="005C3A69">
        <w:rPr>
          <w:rFonts w:ascii="Times" w:hAnsi="Times"/>
          <w:lang w:bidi="en-US"/>
        </w:rPr>
        <w:tab/>
      </w:r>
      <w:r w:rsidR="005C3A69">
        <w:rPr>
          <w:rFonts w:ascii="Times" w:hAnsi="Times"/>
          <w:lang w:bidi="en-US"/>
        </w:rPr>
        <w:tab/>
      </w:r>
      <w:r w:rsidR="006A4904">
        <w:t xml:space="preserve">(1 mark) </w:t>
      </w:r>
    </w:p>
    <w:p w14:paraId="42D445D7" w14:textId="77777777" w:rsidR="005C3A69" w:rsidRDefault="005C3A69" w:rsidP="005C3A69">
      <w:pPr>
        <w:widowControl w:val="0"/>
        <w:ind w:left="720"/>
        <w:rPr>
          <w:rFonts w:ascii="Times" w:hAnsi="Times"/>
          <w:lang w:bidi="en-US"/>
        </w:rPr>
      </w:pPr>
    </w:p>
    <w:p w14:paraId="57243EE7" w14:textId="77777777" w:rsidR="005C3A69" w:rsidRDefault="00943ECE" w:rsidP="005C3A69">
      <w:pPr>
        <w:widowControl w:val="0"/>
        <w:ind w:left="720"/>
        <w:rPr>
          <w:rFonts w:ascii="Times" w:hAnsi="Times"/>
          <w:lang w:bidi="en-US"/>
        </w:rPr>
      </w:pPr>
      <w:r>
        <w:rPr>
          <w:rFonts w:ascii="Times" w:hAnsi="Times"/>
          <w:lang w:bidi="en-US"/>
        </w:rPr>
        <w:t>Natural gas is also produced over a long time deep within the Earth</w:t>
      </w:r>
      <w:r w:rsidR="00B2592E">
        <w:rPr>
          <w:rFonts w:ascii="Times" w:hAnsi="Times"/>
          <w:lang w:bidi="en-US"/>
        </w:rPr>
        <w:t xml:space="preserve"> (non-renewable)</w:t>
      </w:r>
      <w:r>
        <w:rPr>
          <w:rFonts w:ascii="Times" w:hAnsi="Times"/>
          <w:lang w:bidi="en-US"/>
        </w:rPr>
        <w:t xml:space="preserve"> but it also produced from the rapid decay of organic material on the surface of the Earth. </w:t>
      </w:r>
    </w:p>
    <w:p w14:paraId="3F72619F" w14:textId="770D647B" w:rsidR="00586BD3" w:rsidRPr="00943ECE" w:rsidRDefault="00B2592E" w:rsidP="005C3A69">
      <w:pPr>
        <w:widowControl w:val="0"/>
        <w:ind w:left="720"/>
        <w:rPr>
          <w:rFonts w:ascii="Times" w:hAnsi="Times"/>
          <w:lang w:bidi="en-US"/>
        </w:rPr>
      </w:pPr>
      <w:r>
        <w:rPr>
          <w:rFonts w:ascii="Times" w:hAnsi="Times"/>
          <w:lang w:bidi="en-US"/>
        </w:rPr>
        <w:t>Natural gas, as a biofuel, is renewable.</w:t>
      </w:r>
      <w:r w:rsidR="006A4904">
        <w:rPr>
          <w:rFonts w:ascii="Times" w:hAnsi="Times"/>
          <w:lang w:bidi="en-US"/>
        </w:rPr>
        <w:t xml:space="preserve"> </w:t>
      </w:r>
      <w:r w:rsidR="005C3A69">
        <w:rPr>
          <w:rFonts w:ascii="Times" w:hAnsi="Times"/>
          <w:lang w:bidi="en-US"/>
        </w:rPr>
        <w:tab/>
      </w:r>
      <w:r w:rsidR="005C3A69">
        <w:rPr>
          <w:rFonts w:ascii="Times" w:hAnsi="Times"/>
          <w:lang w:bidi="en-US"/>
        </w:rPr>
        <w:tab/>
      </w:r>
      <w:r w:rsidR="005C3A69">
        <w:rPr>
          <w:rFonts w:ascii="Times" w:hAnsi="Times"/>
          <w:lang w:bidi="en-US"/>
        </w:rPr>
        <w:tab/>
      </w:r>
      <w:r w:rsidR="005C3A69">
        <w:rPr>
          <w:rFonts w:ascii="Times" w:hAnsi="Times"/>
          <w:lang w:bidi="en-US"/>
        </w:rPr>
        <w:tab/>
      </w:r>
      <w:r w:rsidR="005C3A69">
        <w:rPr>
          <w:rFonts w:ascii="Times" w:hAnsi="Times"/>
          <w:lang w:bidi="en-US"/>
        </w:rPr>
        <w:tab/>
      </w:r>
      <w:r w:rsidR="005C3A69">
        <w:rPr>
          <w:rFonts w:ascii="Times" w:hAnsi="Times"/>
          <w:lang w:bidi="en-US"/>
        </w:rPr>
        <w:tab/>
      </w:r>
      <w:r w:rsidR="006A4904">
        <w:t>(1 mark)</w:t>
      </w:r>
    </w:p>
    <w:p w14:paraId="2E03CEAE" w14:textId="77777777" w:rsidR="00715208" w:rsidRPr="00943ECE" w:rsidRDefault="00715208" w:rsidP="00AA251B">
      <w:pPr>
        <w:widowControl w:val="0"/>
        <w:rPr>
          <w:rFonts w:ascii="Times" w:hAnsi="Times"/>
          <w:lang w:bidi="en-US"/>
        </w:rPr>
      </w:pPr>
    </w:p>
    <w:p w14:paraId="631CAE98" w14:textId="77777777" w:rsidR="00715208" w:rsidRDefault="00715208" w:rsidP="00AA251B">
      <w:pPr>
        <w:widowControl w:val="0"/>
        <w:rPr>
          <w:rFonts w:ascii="Times" w:hAnsi="Times"/>
          <w:b/>
          <w:lang w:bidi="en-US"/>
        </w:rPr>
      </w:pPr>
    </w:p>
    <w:p w14:paraId="6E7A9985" w14:textId="77777777" w:rsidR="00AA251B" w:rsidRPr="00407ED2" w:rsidRDefault="00AA251B" w:rsidP="00AA251B">
      <w:pPr>
        <w:widowControl w:val="0"/>
        <w:rPr>
          <w:rFonts w:ascii="Times" w:hAnsi="Times"/>
          <w:b/>
          <w:lang w:bidi="en-US"/>
        </w:rPr>
      </w:pPr>
      <w:r>
        <w:rPr>
          <w:rFonts w:ascii="Times" w:hAnsi="Times"/>
          <w:b/>
          <w:lang w:bidi="en-US"/>
        </w:rPr>
        <w:t>Study Design Reference</w:t>
      </w:r>
    </w:p>
    <w:p w14:paraId="1C322706" w14:textId="7DC2E56A" w:rsidR="00586BD3" w:rsidRPr="00586BD3" w:rsidRDefault="00956E69" w:rsidP="00586BD3">
      <w:pPr>
        <w:widowControl w:val="0"/>
        <w:autoSpaceDE w:val="0"/>
        <w:autoSpaceDN w:val="0"/>
        <w:adjustRightInd w:val="0"/>
        <w:rPr>
          <w:rFonts w:ascii="TimesNewRomanPSMT" w:hAnsi="TimesNewRomanPSMT" w:cs="TimesNewRomanPSMT"/>
          <w:lang w:eastAsia="ja-JP"/>
        </w:rPr>
      </w:pPr>
      <w:proofErr w:type="gramStart"/>
      <w:r>
        <w:rPr>
          <w:rFonts w:ascii="TimesNewRomanPSMT" w:hAnsi="TimesNewRomanPSMT" w:cs="TimesNewRomanPSMT"/>
          <w:lang w:eastAsia="ja-JP"/>
        </w:rPr>
        <w:t>D</w:t>
      </w:r>
      <w:r w:rsidRPr="00956E69">
        <w:rPr>
          <w:rFonts w:ascii="TimesNewRomanPSMT" w:hAnsi="TimesNewRomanPSMT" w:cs="TimesNewRomanPSMT"/>
          <w:lang w:eastAsia="ja-JP"/>
        </w:rPr>
        <w:t>eduction of Δ</w:t>
      </w:r>
      <w:r w:rsidRPr="00956E69">
        <w:rPr>
          <w:rFonts w:ascii="TimesNewRomanPSMT" w:hAnsi="TimesNewRomanPSMT" w:cs="TimesNewRomanPSMT"/>
          <w:i/>
          <w:lang w:eastAsia="ja-JP"/>
        </w:rPr>
        <w:t>H</w:t>
      </w:r>
      <w:r w:rsidRPr="00956E69">
        <w:rPr>
          <w:rFonts w:ascii="TimesNewRomanPSMT" w:hAnsi="TimesNewRomanPSMT" w:cs="TimesNewRomanPSMT"/>
          <w:lang w:eastAsia="ja-JP"/>
        </w:rPr>
        <w:t xml:space="preserve"> for an overall reaction given energy profiles</w:t>
      </w:r>
      <w:r>
        <w:rPr>
          <w:rFonts w:ascii="TimesNewRomanPSMT" w:hAnsi="TimesNewRomanPSMT" w:cs="TimesNewRomanPSMT"/>
          <w:lang w:eastAsia="ja-JP"/>
        </w:rPr>
        <w:t xml:space="preserve"> </w:t>
      </w:r>
      <w:r w:rsidRPr="00956E69">
        <w:rPr>
          <w:rFonts w:ascii="TimesNewRomanPSMT" w:hAnsi="TimesNewRomanPSMT" w:cs="TimesNewRomanPSMT"/>
          <w:lang w:eastAsia="ja-JP"/>
        </w:rPr>
        <w:t>or Δ</w:t>
      </w:r>
      <w:r w:rsidRPr="00956E69">
        <w:rPr>
          <w:rFonts w:ascii="TimesNewRomanPSMT" w:hAnsi="TimesNewRomanPSMT" w:cs="TimesNewRomanPSMT"/>
          <w:i/>
          <w:lang w:eastAsia="ja-JP"/>
        </w:rPr>
        <w:t>H</w:t>
      </w:r>
      <w:r w:rsidRPr="00956E69">
        <w:rPr>
          <w:rFonts w:ascii="TimesNewRomanPSMT" w:hAnsi="TimesNewRomanPSMT" w:cs="TimesNewRomanPSMT"/>
          <w:lang w:eastAsia="ja-JP"/>
        </w:rPr>
        <w:t xml:space="preserve"> of two related reactions</w:t>
      </w:r>
      <w:r w:rsidR="00586BD3">
        <w:rPr>
          <w:rFonts w:ascii="TimesNewRomanPSMT" w:hAnsi="TimesNewRomanPSMT" w:cs="TimesNewRomanPSMT"/>
          <w:lang w:eastAsia="ja-JP"/>
        </w:rPr>
        <w:t>.</w:t>
      </w:r>
      <w:proofErr w:type="gramEnd"/>
      <w:r w:rsidR="00586BD3">
        <w:rPr>
          <w:rFonts w:ascii="TimesNewRomanPSMT" w:hAnsi="TimesNewRomanPSMT" w:cs="TimesNewRomanPSMT"/>
          <w:lang w:eastAsia="ja-JP"/>
        </w:rPr>
        <w:t xml:space="preserve"> C</w:t>
      </w:r>
      <w:r w:rsidR="00586BD3" w:rsidRPr="00586BD3">
        <w:rPr>
          <w:rFonts w:ascii="TimesNewRomanPSMT" w:hAnsi="TimesNewRomanPSMT" w:cs="TimesNewRomanPSMT"/>
          <w:lang w:eastAsia="ja-JP"/>
        </w:rPr>
        <w:t>omparison of the renewability of energy sources including coal, petroleum, natural gas, nuclear</w:t>
      </w:r>
    </w:p>
    <w:p w14:paraId="74C5B907" w14:textId="38E81BE1" w:rsidR="00AA251B" w:rsidRPr="00586BD3" w:rsidRDefault="00586BD3" w:rsidP="00586BD3">
      <w:pPr>
        <w:widowControl w:val="0"/>
        <w:autoSpaceDE w:val="0"/>
        <w:autoSpaceDN w:val="0"/>
        <w:adjustRightInd w:val="0"/>
        <w:rPr>
          <w:rFonts w:ascii="TimesNewRomanPSMT" w:hAnsi="TimesNewRomanPSMT" w:cs="TimesNewRomanPSMT"/>
          <w:lang w:eastAsia="ja-JP"/>
        </w:rPr>
      </w:pPr>
      <w:proofErr w:type="gramStart"/>
      <w:r w:rsidRPr="00586BD3">
        <w:rPr>
          <w:rFonts w:ascii="TimesNewRomanPSMT" w:hAnsi="TimesNewRomanPSMT" w:cs="TimesNewRomanPSMT"/>
          <w:lang w:eastAsia="ja-JP"/>
        </w:rPr>
        <w:t>fuels</w:t>
      </w:r>
      <w:proofErr w:type="gramEnd"/>
      <w:r w:rsidRPr="00586BD3">
        <w:rPr>
          <w:rFonts w:ascii="TimesNewRomanPSMT" w:hAnsi="TimesNewRomanPSMT" w:cs="TimesNewRomanPSMT"/>
          <w:lang w:eastAsia="ja-JP"/>
        </w:rPr>
        <w:t xml:space="preserve"> and biochemical fuels</w:t>
      </w:r>
      <w:r>
        <w:rPr>
          <w:rFonts w:ascii="TimesNewRomanPSMT" w:hAnsi="TimesNewRomanPSMT" w:cs="TimesNewRomanPSMT"/>
          <w:lang w:eastAsia="ja-JP"/>
        </w:rPr>
        <w:t>.</w:t>
      </w:r>
    </w:p>
    <w:p w14:paraId="0C325506" w14:textId="77777777" w:rsidR="00956E69" w:rsidRDefault="00956E69" w:rsidP="00AA251B">
      <w:pPr>
        <w:widowControl w:val="0"/>
        <w:rPr>
          <w:rFonts w:ascii="Times" w:hAnsi="Times"/>
          <w:b/>
        </w:rPr>
      </w:pPr>
    </w:p>
    <w:p w14:paraId="4D1F8CDA" w14:textId="1AB0C9EC" w:rsidR="00871F0F" w:rsidRPr="00CC6B9D" w:rsidRDefault="00AA251B" w:rsidP="00CC6B9D">
      <w:pPr>
        <w:widowControl w:val="0"/>
        <w:rPr>
          <w:rFonts w:ascii="Times" w:hAnsi="Times"/>
          <w:b/>
        </w:rPr>
      </w:pPr>
      <w:r w:rsidRPr="005C587A">
        <w:rPr>
          <w:rFonts w:ascii="Times" w:hAnsi="Times"/>
          <w:b/>
        </w:rPr>
        <w:t>Web Link</w:t>
      </w:r>
      <w:r w:rsidR="00715208">
        <w:rPr>
          <w:rFonts w:ascii="Times" w:hAnsi="Times"/>
          <w:b/>
        </w:rPr>
        <w:t>s</w:t>
      </w:r>
    </w:p>
    <w:p w14:paraId="077BB1C4" w14:textId="517DF712" w:rsidR="00CC6B9D" w:rsidRDefault="0092220B" w:rsidP="004B5A42">
      <w:pPr>
        <w:ind w:right="12"/>
      </w:pPr>
      <w:hyperlink r:id="rId110" w:history="1">
        <w:r w:rsidR="00CC6B9D" w:rsidRPr="00A510A5">
          <w:rPr>
            <w:rStyle w:val="Hyperlink"/>
          </w:rPr>
          <w:t>http://bit.ly/1aiFW2R</w:t>
        </w:r>
      </w:hyperlink>
    </w:p>
    <w:p w14:paraId="7B47CC76" w14:textId="77777777" w:rsidR="00CC6B9D" w:rsidRDefault="00CC6B9D" w:rsidP="004B5A42">
      <w:pPr>
        <w:ind w:right="12"/>
      </w:pPr>
    </w:p>
    <w:p w14:paraId="12065EEF" w14:textId="20E7E28C" w:rsidR="00715208" w:rsidRDefault="0092220B" w:rsidP="004B5A42">
      <w:pPr>
        <w:ind w:right="12"/>
      </w:pPr>
      <w:hyperlink r:id="rId111" w:history="1">
        <w:r w:rsidR="00715208" w:rsidRPr="00A04779">
          <w:rPr>
            <w:rStyle w:val="Hyperlink"/>
          </w:rPr>
          <w:t>http://science.howstuffworks.com/environmental/energy/natural-gas-renewable3.htm</w:t>
        </w:r>
      </w:hyperlink>
    </w:p>
    <w:p w14:paraId="00464209" w14:textId="77777777" w:rsidR="00715208" w:rsidRDefault="00715208" w:rsidP="004B5A42">
      <w:pPr>
        <w:ind w:right="12"/>
      </w:pPr>
    </w:p>
    <w:p w14:paraId="0CD4F96F" w14:textId="77777777" w:rsidR="004B5A42" w:rsidRDefault="004B5A42" w:rsidP="004B5A42">
      <w:pPr>
        <w:ind w:right="12"/>
      </w:pPr>
    </w:p>
    <w:p w14:paraId="6171C421" w14:textId="77777777" w:rsidR="004B5A42" w:rsidRDefault="004B5A42" w:rsidP="004B5A42">
      <w:pPr>
        <w:ind w:right="12"/>
      </w:pPr>
    </w:p>
    <w:p w14:paraId="647E17A7" w14:textId="77777777" w:rsidR="004B5A42" w:rsidRDefault="004B5A42" w:rsidP="004B5A42">
      <w:pPr>
        <w:ind w:right="12"/>
      </w:pPr>
    </w:p>
    <w:p w14:paraId="545E5090" w14:textId="77777777" w:rsidR="004B5A42" w:rsidRDefault="004B5A42" w:rsidP="004B5A42">
      <w:pPr>
        <w:pStyle w:val="Heading3"/>
        <w:rPr>
          <w:b w:val="0"/>
        </w:rPr>
      </w:pPr>
    </w:p>
    <w:p w14:paraId="4145778F" w14:textId="77777777" w:rsidR="004B5A42" w:rsidRDefault="004B5A42" w:rsidP="004B5A42">
      <w:pPr>
        <w:pStyle w:val="Heading3"/>
        <w:rPr>
          <w:b w:val="0"/>
        </w:rPr>
      </w:pPr>
    </w:p>
    <w:p w14:paraId="21087B39" w14:textId="77777777" w:rsidR="004B5A42" w:rsidRDefault="004B5A42" w:rsidP="004B5A42">
      <w:pPr>
        <w:pStyle w:val="Heading3"/>
        <w:rPr>
          <w:b w:val="0"/>
        </w:rPr>
      </w:pPr>
    </w:p>
    <w:p w14:paraId="5D6BFE1D" w14:textId="77777777" w:rsidR="004B5A42" w:rsidRDefault="004B5A42" w:rsidP="004B5A42">
      <w:pPr>
        <w:pStyle w:val="Heading3"/>
        <w:rPr>
          <w:b w:val="0"/>
        </w:rPr>
      </w:pPr>
    </w:p>
    <w:p w14:paraId="13009885" w14:textId="77777777" w:rsidR="004B5A42" w:rsidRDefault="004B5A42" w:rsidP="004B5A42">
      <w:pPr>
        <w:pStyle w:val="Heading3"/>
        <w:rPr>
          <w:b w:val="0"/>
        </w:rPr>
      </w:pPr>
    </w:p>
    <w:p w14:paraId="18E7F512" w14:textId="77777777" w:rsidR="004B5A42" w:rsidRDefault="004B5A42" w:rsidP="004B5A42">
      <w:pPr>
        <w:pStyle w:val="Heading3"/>
        <w:rPr>
          <w:b w:val="0"/>
        </w:rPr>
      </w:pPr>
    </w:p>
    <w:p w14:paraId="641194CB" w14:textId="77777777" w:rsidR="00B74C1F" w:rsidRDefault="00B74C1F" w:rsidP="004B5A42">
      <w:pPr>
        <w:ind w:right="12"/>
        <w:rPr>
          <w:b/>
        </w:rPr>
      </w:pPr>
    </w:p>
    <w:p w14:paraId="0B3F1AC9" w14:textId="77777777" w:rsidR="00CC6B9D" w:rsidRDefault="00CC6B9D" w:rsidP="004B5A42">
      <w:pPr>
        <w:ind w:right="12"/>
        <w:rPr>
          <w:b/>
        </w:rPr>
      </w:pPr>
    </w:p>
    <w:p w14:paraId="15B16359" w14:textId="0D81AB37" w:rsidR="004B5A42" w:rsidRDefault="005C3A69" w:rsidP="004B5A42">
      <w:pPr>
        <w:ind w:right="12"/>
        <w:rPr>
          <w:b/>
        </w:rPr>
      </w:pPr>
      <w:r>
        <w:rPr>
          <w:b/>
        </w:rPr>
        <w:t>Question 7</w:t>
      </w:r>
    </w:p>
    <w:p w14:paraId="513CFC76" w14:textId="77777777" w:rsidR="004B5A42" w:rsidRDefault="004B5A42" w:rsidP="004B5A42">
      <w:pPr>
        <w:ind w:right="12"/>
      </w:pPr>
    </w:p>
    <w:p w14:paraId="465AB9B7" w14:textId="77777777" w:rsidR="003E1776" w:rsidRDefault="004B5A42" w:rsidP="003E1776">
      <w:pPr>
        <w:ind w:right="12"/>
      </w:pPr>
      <w:r>
        <w:rPr>
          <w:b/>
        </w:rPr>
        <w:t>a.</w:t>
      </w:r>
      <w:r>
        <w:tab/>
      </w:r>
      <w:r w:rsidR="003E1776">
        <w:t>2CrO</w:t>
      </w:r>
      <w:r w:rsidR="003E1776">
        <w:rPr>
          <w:vertAlign w:val="subscript"/>
        </w:rPr>
        <w:t xml:space="preserve">4 </w:t>
      </w:r>
      <w:r w:rsidR="003E1776" w:rsidRPr="002E5BF1">
        <w:rPr>
          <w:vertAlign w:val="superscript"/>
        </w:rPr>
        <w:t>2-</w:t>
      </w:r>
      <w:r w:rsidR="003E1776">
        <w:rPr>
          <w:vertAlign w:val="superscript"/>
        </w:rPr>
        <w:t xml:space="preserve"> </w:t>
      </w:r>
      <w:r w:rsidR="003E1776">
        <w:t>(</w:t>
      </w:r>
      <w:proofErr w:type="spellStart"/>
      <w:r w:rsidR="003E1776">
        <w:t>aq</w:t>
      </w:r>
      <w:proofErr w:type="spellEnd"/>
      <w:r w:rsidR="003E1776">
        <w:t>) + 2H</w:t>
      </w:r>
      <w:proofErr w:type="gramStart"/>
      <w:r w:rsidR="003E1776" w:rsidRPr="002E5BF1">
        <w:rPr>
          <w:vertAlign w:val="superscript"/>
        </w:rPr>
        <w:t>+</w:t>
      </w:r>
      <w:r w:rsidR="003E1776">
        <w:t>(</w:t>
      </w:r>
      <w:proofErr w:type="spellStart"/>
      <w:proofErr w:type="gramEnd"/>
      <w:r w:rsidR="003E1776">
        <w:t>aq</w:t>
      </w:r>
      <w:proofErr w:type="spellEnd"/>
      <w:r w:rsidR="003E1776">
        <w:t xml:space="preserve">) </w:t>
      </w:r>
      <w:r w:rsidR="003E1776">
        <w:rPr>
          <w:rFonts w:ascii="Symbol" w:hAnsi="Symbol"/>
        </w:rPr>
        <w:t></w:t>
      </w:r>
      <w:r w:rsidR="003E1776">
        <w:t xml:space="preserve"> Cr</w:t>
      </w:r>
      <w:r w:rsidR="003E1776" w:rsidRPr="00C676D2">
        <w:rPr>
          <w:vertAlign w:val="subscript"/>
        </w:rPr>
        <w:t>2</w:t>
      </w:r>
      <w:r w:rsidR="003E1776">
        <w:t>O</w:t>
      </w:r>
      <w:r w:rsidR="003E1776">
        <w:rPr>
          <w:vertAlign w:val="subscript"/>
        </w:rPr>
        <w:t xml:space="preserve">7 </w:t>
      </w:r>
      <w:r w:rsidR="003E1776" w:rsidRPr="002E5BF1">
        <w:rPr>
          <w:vertAlign w:val="superscript"/>
        </w:rPr>
        <w:t>2-</w:t>
      </w:r>
      <w:r w:rsidR="003E1776">
        <w:t>(</w:t>
      </w:r>
      <w:proofErr w:type="spellStart"/>
      <w:r w:rsidR="003E1776">
        <w:t>aq</w:t>
      </w:r>
      <w:proofErr w:type="spellEnd"/>
      <w:r w:rsidR="003E1776">
        <w:t>) +H</w:t>
      </w:r>
      <w:r w:rsidR="003E1776" w:rsidRPr="00C676D2">
        <w:rPr>
          <w:vertAlign w:val="subscript"/>
        </w:rPr>
        <w:t>2</w:t>
      </w:r>
      <w:r w:rsidR="003E1776">
        <w:t>O(l)</w:t>
      </w:r>
    </w:p>
    <w:p w14:paraId="438E4225" w14:textId="77777777" w:rsidR="00FF2B1D" w:rsidRDefault="00FF2B1D" w:rsidP="003E1776">
      <w:pPr>
        <w:ind w:left="720" w:right="12"/>
      </w:pPr>
    </w:p>
    <w:p w14:paraId="4BA09DE8" w14:textId="58128862" w:rsidR="003E1776" w:rsidRDefault="003E1776" w:rsidP="003E1776">
      <w:pPr>
        <w:ind w:left="720" w:right="12"/>
      </w:pPr>
      <w:r>
        <w:t xml:space="preserve">This is </w:t>
      </w:r>
      <w:r>
        <w:rPr>
          <w:b/>
        </w:rPr>
        <w:t>not</w:t>
      </w:r>
      <w:r>
        <w:t xml:space="preserve"> a redox reaction. </w:t>
      </w:r>
      <w:r w:rsidR="00474641">
        <w:tab/>
      </w:r>
      <w:r w:rsidR="00474641">
        <w:tab/>
      </w:r>
      <w:r w:rsidR="00474641">
        <w:tab/>
      </w:r>
      <w:r w:rsidR="00474641">
        <w:tab/>
      </w:r>
      <w:r w:rsidR="00474641">
        <w:tab/>
      </w:r>
      <w:r w:rsidR="00474641">
        <w:tab/>
      </w:r>
      <w:r w:rsidR="00474641">
        <w:tab/>
      </w:r>
      <w:r w:rsidR="00474641">
        <w:tab/>
      </w:r>
      <w:r>
        <w:t>(1 mark)</w:t>
      </w:r>
    </w:p>
    <w:p w14:paraId="2BAE1E60" w14:textId="5A0701B3" w:rsidR="003E1776" w:rsidRDefault="003E1776" w:rsidP="003E1776">
      <w:pPr>
        <w:ind w:left="720" w:right="12"/>
      </w:pPr>
      <w:r>
        <w:t xml:space="preserve">The oxidation numbers in the equation do not change. Cr remains +6. </w:t>
      </w:r>
      <w:r w:rsidR="00474641">
        <w:tab/>
      </w:r>
      <w:r w:rsidR="00474641">
        <w:tab/>
      </w:r>
      <w:r>
        <w:t>(1 mark)</w:t>
      </w:r>
    </w:p>
    <w:p w14:paraId="51D004BE" w14:textId="7ACF7596" w:rsidR="004B5A42" w:rsidRDefault="004B5A42" w:rsidP="004B5A42">
      <w:pPr>
        <w:ind w:right="12" w:firstLine="720"/>
      </w:pPr>
      <w:r>
        <w:tab/>
      </w:r>
      <w:r>
        <w:tab/>
      </w:r>
    </w:p>
    <w:p w14:paraId="28B2F262" w14:textId="77777777" w:rsidR="004B5A42" w:rsidRDefault="004B5A42" w:rsidP="004B5A42">
      <w:pPr>
        <w:pStyle w:val="Heading3"/>
        <w:rPr>
          <w:rFonts w:eastAsia="Times"/>
        </w:rPr>
      </w:pPr>
    </w:p>
    <w:p w14:paraId="1A89DEFF" w14:textId="09BCE926" w:rsidR="00540F5A" w:rsidRDefault="00FF2B1D" w:rsidP="004B5A42">
      <w:pPr>
        <w:pStyle w:val="Heading3"/>
      </w:pPr>
      <w:r>
        <w:t>b</w:t>
      </w:r>
      <w:r w:rsidR="004B5A42">
        <w:t>.</w:t>
      </w:r>
      <w:r w:rsidR="00540F5A">
        <w:tab/>
      </w:r>
      <w:r w:rsidR="00540F5A" w:rsidRPr="00540F5A">
        <w:rPr>
          <w:b w:val="0"/>
        </w:rPr>
        <w:t>Use the data book (page 4) for the Zn</w:t>
      </w:r>
      <w:r w:rsidR="00474641">
        <w:rPr>
          <w:b w:val="0"/>
        </w:rPr>
        <w:t>(s)</w:t>
      </w:r>
      <w:r w:rsidR="00540F5A" w:rsidRPr="00540F5A">
        <w:rPr>
          <w:b w:val="0"/>
        </w:rPr>
        <w:t xml:space="preserve"> half-equation</w:t>
      </w:r>
      <w:r w:rsidR="00474641">
        <w:rPr>
          <w:b w:val="0"/>
        </w:rPr>
        <w:t>.</w:t>
      </w:r>
    </w:p>
    <w:p w14:paraId="740971DD" w14:textId="1DBD7737" w:rsidR="004B5A42" w:rsidRDefault="00474641" w:rsidP="004B5A42">
      <w:pPr>
        <w:pStyle w:val="Heading3"/>
        <w:rPr>
          <w:b w:val="0"/>
        </w:rPr>
      </w:pPr>
      <w:r>
        <w:rPr>
          <w:b w:val="0"/>
        </w:rPr>
        <w:tab/>
        <w:t xml:space="preserve"> Zn(s) </w:t>
      </w:r>
      <w:r>
        <w:rPr>
          <w:b w:val="0"/>
        </w:rPr>
        <w:tab/>
        <w:t xml:space="preserve">  </w:t>
      </w:r>
      <w:r>
        <w:rPr>
          <w:b w:val="0"/>
        </w:rPr>
        <w:tab/>
      </w:r>
      <w:r>
        <w:rPr>
          <w:b w:val="0"/>
        </w:rPr>
        <w:tab/>
      </w:r>
      <w:r>
        <w:rPr>
          <w:b w:val="0"/>
        </w:rPr>
        <w:tab/>
      </w:r>
      <w:r w:rsidR="004B5A42">
        <w:rPr>
          <w:rFonts w:ascii="Symbol" w:hAnsi="Symbol"/>
        </w:rPr>
        <w:t></w:t>
      </w:r>
      <w:r w:rsidR="004B5A42">
        <w:rPr>
          <w:b w:val="0"/>
        </w:rPr>
        <w:t xml:space="preserve"> </w:t>
      </w:r>
      <w:r w:rsidR="004B5A42">
        <w:rPr>
          <w:b w:val="0"/>
        </w:rPr>
        <w:tab/>
        <w:t>Zn</w:t>
      </w:r>
      <w:r w:rsidR="009A3F79">
        <w:rPr>
          <w:b w:val="0"/>
          <w:vertAlign w:val="superscript"/>
        </w:rPr>
        <w:t>2</w:t>
      </w:r>
      <w:r w:rsidR="009A3F79" w:rsidRPr="009A3F79">
        <w:rPr>
          <w:b w:val="0"/>
          <w:vertAlign w:val="superscript"/>
        </w:rPr>
        <w:t>+</w:t>
      </w:r>
      <w:r w:rsidR="004B5A42">
        <w:rPr>
          <w:b w:val="0"/>
        </w:rPr>
        <w:t>(</w:t>
      </w:r>
      <w:proofErr w:type="spellStart"/>
      <w:r w:rsidR="004B5A42">
        <w:rPr>
          <w:b w:val="0"/>
        </w:rPr>
        <w:t>aq</w:t>
      </w:r>
      <w:proofErr w:type="spellEnd"/>
      <w:r w:rsidR="004B5A42">
        <w:rPr>
          <w:b w:val="0"/>
        </w:rPr>
        <w:t>) + 2e</w:t>
      </w:r>
      <w:r w:rsidR="004B5A42" w:rsidRPr="009A3F79">
        <w:rPr>
          <w:b w:val="0"/>
          <w:szCs w:val="24"/>
          <w:vertAlign w:val="superscript"/>
        </w:rPr>
        <w:t>-</w:t>
      </w:r>
    </w:p>
    <w:p w14:paraId="29622A71" w14:textId="77874DDE" w:rsidR="004B5A42" w:rsidRPr="009A3F79" w:rsidRDefault="00474641" w:rsidP="004B5A42">
      <w:pPr>
        <w:pStyle w:val="Heading3"/>
        <w:ind w:left="720"/>
        <w:rPr>
          <w:b w:val="0"/>
        </w:rPr>
      </w:pPr>
      <w:r>
        <w:rPr>
          <w:b w:val="0"/>
        </w:rPr>
        <w:t xml:space="preserve"> </w:t>
      </w:r>
      <w:r w:rsidR="00540F5A" w:rsidRPr="009A3F79">
        <w:rPr>
          <w:b w:val="0"/>
        </w:rPr>
        <w:t>Cr</w:t>
      </w:r>
      <w:r w:rsidR="00540F5A" w:rsidRPr="009A3F79">
        <w:rPr>
          <w:b w:val="0"/>
          <w:vertAlign w:val="subscript"/>
        </w:rPr>
        <w:t>2</w:t>
      </w:r>
      <w:r w:rsidR="00540F5A" w:rsidRPr="009A3F79">
        <w:rPr>
          <w:b w:val="0"/>
        </w:rPr>
        <w:t>O</w:t>
      </w:r>
      <w:r w:rsidR="00540F5A" w:rsidRPr="009A3F79">
        <w:rPr>
          <w:b w:val="0"/>
          <w:vertAlign w:val="subscript"/>
        </w:rPr>
        <w:t xml:space="preserve">7 </w:t>
      </w:r>
      <w:r w:rsidR="00540F5A" w:rsidRPr="009A3F79">
        <w:rPr>
          <w:b w:val="0"/>
          <w:vertAlign w:val="superscript"/>
        </w:rPr>
        <w:t>2-</w:t>
      </w:r>
      <w:r w:rsidR="00540F5A" w:rsidRPr="009A3F79">
        <w:rPr>
          <w:b w:val="0"/>
        </w:rPr>
        <w:t>(</w:t>
      </w:r>
      <w:proofErr w:type="spellStart"/>
      <w:r w:rsidR="00540F5A" w:rsidRPr="009A3F79">
        <w:rPr>
          <w:b w:val="0"/>
        </w:rPr>
        <w:t>aq</w:t>
      </w:r>
      <w:proofErr w:type="spellEnd"/>
      <w:r w:rsidR="00540F5A" w:rsidRPr="009A3F79">
        <w:rPr>
          <w:b w:val="0"/>
        </w:rPr>
        <w:t xml:space="preserve">) </w:t>
      </w:r>
      <w:r w:rsidR="004B5A42" w:rsidRPr="009A3F79">
        <w:rPr>
          <w:b w:val="0"/>
        </w:rPr>
        <w:t xml:space="preserve">+ </w:t>
      </w:r>
      <w:r w:rsidR="00540F5A" w:rsidRPr="009A3F79">
        <w:rPr>
          <w:b w:val="0"/>
        </w:rPr>
        <w:t>14H</w:t>
      </w:r>
      <w:r w:rsidR="00540F5A" w:rsidRPr="009A3F79">
        <w:rPr>
          <w:b w:val="0"/>
          <w:vertAlign w:val="superscript"/>
        </w:rPr>
        <w:t>+</w:t>
      </w:r>
      <w:r w:rsidR="00540F5A" w:rsidRPr="009A3F79">
        <w:rPr>
          <w:b w:val="0"/>
        </w:rPr>
        <w:t>(</w:t>
      </w:r>
      <w:proofErr w:type="spellStart"/>
      <w:r w:rsidR="00540F5A" w:rsidRPr="009A3F79">
        <w:rPr>
          <w:b w:val="0"/>
        </w:rPr>
        <w:t>aq</w:t>
      </w:r>
      <w:proofErr w:type="spellEnd"/>
      <w:r w:rsidR="00540F5A" w:rsidRPr="009A3F79">
        <w:rPr>
          <w:b w:val="0"/>
        </w:rPr>
        <w:t xml:space="preserve">) </w:t>
      </w:r>
      <w:r w:rsidR="004B5A42" w:rsidRPr="009A3F79">
        <w:rPr>
          <w:b w:val="0"/>
        </w:rPr>
        <w:t>+ 6e</w:t>
      </w:r>
      <w:r w:rsidR="004B5A42" w:rsidRPr="009A3F79">
        <w:rPr>
          <w:b w:val="0"/>
          <w:szCs w:val="24"/>
          <w:vertAlign w:val="superscript"/>
        </w:rPr>
        <w:t>-</w:t>
      </w:r>
      <w:r w:rsidR="004B5A42" w:rsidRPr="009A3F79">
        <w:rPr>
          <w:b w:val="0"/>
        </w:rPr>
        <w:t xml:space="preserve"> </w:t>
      </w:r>
      <w:r w:rsidR="004B5A42" w:rsidRPr="009A3F79">
        <w:rPr>
          <w:b w:val="0"/>
        </w:rPr>
        <w:tab/>
      </w:r>
      <w:r w:rsidR="004B5A42" w:rsidRPr="009A3F79">
        <w:rPr>
          <w:rFonts w:ascii="Symbol" w:hAnsi="Symbol"/>
          <w:b w:val="0"/>
        </w:rPr>
        <w:t></w:t>
      </w:r>
      <w:r w:rsidR="004B5A42" w:rsidRPr="009A3F79">
        <w:rPr>
          <w:rFonts w:ascii="Symbol" w:hAnsi="Symbol"/>
          <w:b w:val="0"/>
        </w:rPr>
        <w:t></w:t>
      </w:r>
      <w:r w:rsidR="004B5A42" w:rsidRPr="009A3F79">
        <w:rPr>
          <w:rFonts w:ascii="Symbol" w:hAnsi="Symbol"/>
          <w:b w:val="0"/>
        </w:rPr>
        <w:t></w:t>
      </w:r>
      <w:r w:rsidR="004B5A42" w:rsidRPr="009A3F79">
        <w:rPr>
          <w:b w:val="0"/>
        </w:rPr>
        <w:t xml:space="preserve"> </w:t>
      </w:r>
      <w:r w:rsidR="004B5A42" w:rsidRPr="009A3F79">
        <w:rPr>
          <w:b w:val="0"/>
        </w:rPr>
        <w:tab/>
      </w:r>
      <w:r w:rsidR="009A3F79" w:rsidRPr="009A3F79">
        <w:rPr>
          <w:b w:val="0"/>
        </w:rPr>
        <w:t>2Cr</w:t>
      </w:r>
      <w:r w:rsidR="009A3F79">
        <w:rPr>
          <w:b w:val="0"/>
        </w:rPr>
        <w:t xml:space="preserve"> </w:t>
      </w:r>
      <w:r w:rsidR="009A3F79" w:rsidRPr="009A3F79">
        <w:rPr>
          <w:b w:val="0"/>
          <w:vertAlign w:val="superscript"/>
        </w:rPr>
        <w:t>3+</w:t>
      </w:r>
      <w:r w:rsidR="009A3F79" w:rsidRPr="009A3F79">
        <w:rPr>
          <w:b w:val="0"/>
        </w:rPr>
        <w:t>(</w:t>
      </w:r>
      <w:proofErr w:type="spellStart"/>
      <w:r w:rsidR="009A3F79" w:rsidRPr="009A3F79">
        <w:rPr>
          <w:b w:val="0"/>
        </w:rPr>
        <w:t>aq</w:t>
      </w:r>
      <w:proofErr w:type="spellEnd"/>
      <w:r w:rsidR="009A3F79" w:rsidRPr="009A3F79">
        <w:rPr>
          <w:b w:val="0"/>
        </w:rPr>
        <w:t xml:space="preserve">) </w:t>
      </w:r>
      <w:r w:rsidR="004B5A42" w:rsidRPr="009A3F79">
        <w:rPr>
          <w:b w:val="0"/>
        </w:rPr>
        <w:t xml:space="preserve">+ </w:t>
      </w:r>
      <w:r w:rsidR="009A3F79" w:rsidRPr="009A3F79">
        <w:rPr>
          <w:b w:val="0"/>
        </w:rPr>
        <w:t>7H</w:t>
      </w:r>
      <w:r w:rsidR="009A3F79" w:rsidRPr="009A3F79">
        <w:rPr>
          <w:b w:val="0"/>
          <w:vertAlign w:val="subscript"/>
        </w:rPr>
        <w:t>2</w:t>
      </w:r>
      <w:r w:rsidR="009A3F79" w:rsidRPr="009A3F79">
        <w:rPr>
          <w:b w:val="0"/>
        </w:rPr>
        <w:t>O(l)</w:t>
      </w:r>
      <w:r w:rsidR="00FF2B1D" w:rsidRPr="009A3F79">
        <w:rPr>
          <w:b w:val="0"/>
        </w:rPr>
        <w:t xml:space="preserve"> </w:t>
      </w:r>
      <w:r w:rsidR="009A3F79">
        <w:rPr>
          <w:b w:val="0"/>
        </w:rPr>
        <w:tab/>
      </w:r>
      <w:r w:rsidR="009A3F79">
        <w:rPr>
          <w:b w:val="0"/>
        </w:rPr>
        <w:tab/>
      </w:r>
      <w:r>
        <w:rPr>
          <w:b w:val="0"/>
        </w:rPr>
        <w:tab/>
      </w:r>
      <w:r>
        <w:rPr>
          <w:b w:val="0"/>
        </w:rPr>
        <w:tab/>
      </w:r>
      <w:r w:rsidR="00FF2B1D" w:rsidRPr="009A3F79">
        <w:rPr>
          <w:b w:val="0"/>
        </w:rPr>
        <w:t>(1 mark)</w:t>
      </w:r>
    </w:p>
    <w:p w14:paraId="0C15AFE2" w14:textId="1CC336CF" w:rsidR="00474641" w:rsidRDefault="00474641" w:rsidP="004B5A42">
      <w:r w:rsidRPr="009A3F79">
        <w:rPr>
          <w:b/>
          <w:noProof/>
          <w:lang w:val="en-AU" w:eastAsia="en-AU"/>
        </w:rPr>
        <mc:AlternateContent>
          <mc:Choice Requires="wps">
            <w:drawing>
              <wp:anchor distT="0" distB="0" distL="114300" distR="114300" simplePos="0" relativeHeight="251667456" behindDoc="0" locked="0" layoutInCell="0" allowOverlap="1" wp14:anchorId="1E9E0432" wp14:editId="55906B8C">
                <wp:simplePos x="0" y="0"/>
                <wp:positionH relativeFrom="column">
                  <wp:posOffset>360045</wp:posOffset>
                </wp:positionH>
                <wp:positionV relativeFrom="paragraph">
                  <wp:posOffset>97790</wp:posOffset>
                </wp:positionV>
                <wp:extent cx="4754880" cy="0"/>
                <wp:effectExtent l="0" t="0" r="20320" b="25400"/>
                <wp:wrapNone/>
                <wp:docPr id="82"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4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9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7.7pt" to="402.75pt,7.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" o:allowincell="f"/>
            </w:pict>
          </mc:Fallback>
        </mc:AlternateContent>
      </w:r>
    </w:p>
    <w:p w14:paraId="3602EDF8" w14:textId="2BE9A254" w:rsidR="004B5A42" w:rsidRPr="00474641" w:rsidRDefault="004B5A42" w:rsidP="00474641">
      <w:pPr>
        <w:ind w:firstLine="720"/>
      </w:pPr>
      <w:r w:rsidRPr="00474641">
        <w:t xml:space="preserve">3Zn(s) + </w:t>
      </w:r>
      <w:r w:rsidR="00474641" w:rsidRPr="00474641">
        <w:t>Cr</w:t>
      </w:r>
      <w:r w:rsidR="00474641" w:rsidRPr="00474641">
        <w:rPr>
          <w:vertAlign w:val="subscript"/>
        </w:rPr>
        <w:t>2</w:t>
      </w:r>
      <w:r w:rsidR="00474641" w:rsidRPr="00474641">
        <w:t>O</w:t>
      </w:r>
      <w:r w:rsidR="00474641" w:rsidRPr="00474641">
        <w:rPr>
          <w:vertAlign w:val="subscript"/>
        </w:rPr>
        <w:t xml:space="preserve">7 </w:t>
      </w:r>
      <w:r w:rsidR="00474641" w:rsidRPr="00474641">
        <w:rPr>
          <w:vertAlign w:val="superscript"/>
        </w:rPr>
        <w:t>2-</w:t>
      </w:r>
      <w:r w:rsidR="00474641" w:rsidRPr="00474641">
        <w:t>(</w:t>
      </w:r>
      <w:proofErr w:type="spellStart"/>
      <w:r w:rsidR="00474641" w:rsidRPr="00474641">
        <w:t>aq</w:t>
      </w:r>
      <w:proofErr w:type="spellEnd"/>
      <w:r w:rsidR="00474641" w:rsidRPr="00474641">
        <w:t xml:space="preserve">) </w:t>
      </w:r>
      <w:r w:rsidRPr="00474641">
        <w:t xml:space="preserve">+ </w:t>
      </w:r>
      <w:r w:rsidR="00474641" w:rsidRPr="00474641">
        <w:t>14H</w:t>
      </w:r>
      <w:r w:rsidR="00474641" w:rsidRPr="00474641">
        <w:rPr>
          <w:vertAlign w:val="superscript"/>
        </w:rPr>
        <w:t>+</w:t>
      </w:r>
      <w:r w:rsidR="00474641" w:rsidRPr="00474641">
        <w:t>(</w:t>
      </w:r>
      <w:proofErr w:type="spellStart"/>
      <w:r w:rsidR="00474641" w:rsidRPr="00474641">
        <w:t>aq</w:t>
      </w:r>
      <w:proofErr w:type="spellEnd"/>
      <w:r w:rsidR="00474641" w:rsidRPr="00474641">
        <w:t>)</w:t>
      </w:r>
      <w:r w:rsidRPr="00474641">
        <w:tab/>
      </w:r>
      <w:r w:rsidRPr="00474641">
        <w:rPr>
          <w:rFonts w:ascii="Symbol" w:hAnsi="Symbol"/>
        </w:rPr>
        <w:t></w:t>
      </w:r>
      <w:r w:rsidRPr="00474641">
        <w:rPr>
          <w:rFonts w:ascii="Symbol" w:hAnsi="Symbol"/>
        </w:rPr>
        <w:t></w:t>
      </w:r>
      <w:r w:rsidRPr="00474641">
        <w:rPr>
          <w:rFonts w:ascii="Symbol" w:hAnsi="Symbol"/>
        </w:rPr>
        <w:t></w:t>
      </w:r>
      <w:r w:rsidRPr="00474641">
        <w:rPr>
          <w:rFonts w:ascii="Symbol" w:hAnsi="Symbol"/>
        </w:rPr>
        <w:t></w:t>
      </w:r>
      <w:r w:rsidRPr="00474641">
        <w:rPr>
          <w:rFonts w:ascii="Symbol" w:hAnsi="Symbol"/>
        </w:rPr>
        <w:tab/>
      </w:r>
      <w:r w:rsidR="00474641" w:rsidRPr="00474641">
        <w:rPr>
          <w:rFonts w:ascii="Symbol" w:hAnsi="Symbol"/>
        </w:rPr>
        <w:t></w:t>
      </w:r>
      <w:r w:rsidR="00474641" w:rsidRPr="00474641">
        <w:t>Zn</w:t>
      </w:r>
      <w:r w:rsidR="00474641" w:rsidRPr="00474641">
        <w:rPr>
          <w:vertAlign w:val="superscript"/>
        </w:rPr>
        <w:t>2+</w:t>
      </w:r>
      <w:r w:rsidR="00474641" w:rsidRPr="00474641">
        <w:t>(</w:t>
      </w:r>
      <w:proofErr w:type="spellStart"/>
      <w:r w:rsidR="00474641" w:rsidRPr="00474641">
        <w:t>aq</w:t>
      </w:r>
      <w:proofErr w:type="spellEnd"/>
      <w:r w:rsidR="00474641" w:rsidRPr="00474641">
        <w:t xml:space="preserve">) </w:t>
      </w:r>
      <w:r w:rsidRPr="00474641">
        <w:t xml:space="preserve">+ </w:t>
      </w:r>
      <w:r w:rsidR="00474641" w:rsidRPr="00474641">
        <w:t xml:space="preserve">2Cr </w:t>
      </w:r>
      <w:r w:rsidR="00474641" w:rsidRPr="00474641">
        <w:rPr>
          <w:vertAlign w:val="superscript"/>
        </w:rPr>
        <w:t>3+</w:t>
      </w:r>
      <w:r w:rsidR="00474641" w:rsidRPr="00474641">
        <w:t>(</w:t>
      </w:r>
      <w:proofErr w:type="spellStart"/>
      <w:r w:rsidR="00474641" w:rsidRPr="00474641">
        <w:t>aq</w:t>
      </w:r>
      <w:proofErr w:type="spellEnd"/>
      <w:r w:rsidR="00474641" w:rsidRPr="00474641">
        <w:t xml:space="preserve">) </w:t>
      </w:r>
      <w:r w:rsidRPr="00474641">
        <w:t xml:space="preserve">+ </w:t>
      </w:r>
      <w:r w:rsidR="00474641" w:rsidRPr="00474641">
        <w:t>7H</w:t>
      </w:r>
      <w:r w:rsidR="00474641" w:rsidRPr="00474641">
        <w:rPr>
          <w:vertAlign w:val="subscript"/>
        </w:rPr>
        <w:t>2</w:t>
      </w:r>
      <w:r w:rsidR="00474641" w:rsidRPr="00474641">
        <w:t xml:space="preserve">O(l) </w:t>
      </w:r>
      <w:r w:rsidR="00474641">
        <w:tab/>
      </w:r>
      <w:r w:rsidR="00FF2B1D" w:rsidRPr="00474641">
        <w:t>(1 mark)</w:t>
      </w:r>
    </w:p>
    <w:p w14:paraId="174BF88F" w14:textId="77777777" w:rsidR="00E45DAB" w:rsidRDefault="00E45DAB" w:rsidP="004B5A42">
      <w:pPr>
        <w:pStyle w:val="Heading3"/>
        <w:rPr>
          <w:b w:val="0"/>
        </w:rPr>
      </w:pPr>
    </w:p>
    <w:p w14:paraId="1B704DBC" w14:textId="77777777" w:rsidR="00E45DAB" w:rsidRDefault="00E45DAB" w:rsidP="00E45DAB">
      <w:pPr>
        <w:ind w:right="12"/>
        <w:rPr>
          <w:b/>
        </w:rPr>
      </w:pPr>
    </w:p>
    <w:p w14:paraId="41ED7882" w14:textId="222B90AD" w:rsidR="00090ECB" w:rsidRDefault="00E45DAB" w:rsidP="00E45DAB">
      <w:pPr>
        <w:ind w:right="12"/>
      </w:pPr>
      <w:r>
        <w:rPr>
          <w:b/>
        </w:rPr>
        <w:t>c.</w:t>
      </w:r>
      <w:r>
        <w:tab/>
      </w:r>
      <w:r w:rsidR="00090ECB">
        <w:t>Use the data book (page 8) to get the molecular formula for glycine.</w:t>
      </w:r>
    </w:p>
    <w:p w14:paraId="5F3B1990" w14:textId="77777777" w:rsidR="00090ECB" w:rsidRDefault="00090ECB" w:rsidP="00090ECB">
      <w:pPr>
        <w:ind w:right="12" w:firstLine="720"/>
      </w:pPr>
    </w:p>
    <w:p w14:paraId="588B3C0C" w14:textId="5B03A5B4" w:rsidR="00E45DAB" w:rsidRDefault="00E45DAB" w:rsidP="00090ECB">
      <w:pPr>
        <w:ind w:right="12" w:firstLine="720"/>
      </w:pPr>
      <w:r>
        <w:t xml:space="preserve">The </w:t>
      </w:r>
      <w:r w:rsidR="00090ECB">
        <w:t xml:space="preserve">equation for the </w:t>
      </w:r>
      <w:r>
        <w:t>combination of 2 molecules</w:t>
      </w:r>
      <w:r w:rsidR="00090ECB">
        <w:t xml:space="preserve"> of glycine to form a dipeptide is </w:t>
      </w:r>
    </w:p>
    <w:p w14:paraId="708B833E" w14:textId="77777777" w:rsidR="00E45DAB" w:rsidRDefault="00E45DAB" w:rsidP="00E45DAB">
      <w:pPr>
        <w:pStyle w:val="Heading3"/>
        <w:rPr>
          <w:b w:val="0"/>
        </w:rPr>
      </w:pPr>
    </w:p>
    <w:p w14:paraId="3336D2D1" w14:textId="6F2C8ED4" w:rsidR="00E45DAB" w:rsidRDefault="00E45DAB" w:rsidP="00E45DAB">
      <w:r>
        <w:tab/>
      </w:r>
      <w:r>
        <w:tab/>
        <w:t>2NH</w:t>
      </w:r>
      <w:r w:rsidRPr="00C676D2">
        <w:rPr>
          <w:vertAlign w:val="subscript"/>
        </w:rPr>
        <w:t>2</w:t>
      </w:r>
      <w:r>
        <w:t>CH</w:t>
      </w:r>
      <w:r w:rsidRPr="00C676D2">
        <w:rPr>
          <w:vertAlign w:val="subscript"/>
        </w:rPr>
        <w:t>2</w:t>
      </w:r>
      <w:r>
        <w:t xml:space="preserve">COOH </w:t>
      </w:r>
      <w:r>
        <w:rPr>
          <w:rFonts w:ascii="Symbol" w:hAnsi="Symbol"/>
          <w:b/>
        </w:rPr>
        <w:t></w:t>
      </w:r>
      <w:r>
        <w:t xml:space="preserve"> NH</w:t>
      </w:r>
      <w:r w:rsidRPr="00C676D2">
        <w:rPr>
          <w:vertAlign w:val="subscript"/>
        </w:rPr>
        <w:t>2</w:t>
      </w:r>
      <w:r>
        <w:t>CH</w:t>
      </w:r>
      <w:r w:rsidRPr="00C676D2">
        <w:rPr>
          <w:vertAlign w:val="subscript"/>
        </w:rPr>
        <w:t>2</w:t>
      </w:r>
      <w:r>
        <w:t>CONHCH</w:t>
      </w:r>
      <w:r w:rsidRPr="00C676D2">
        <w:rPr>
          <w:vertAlign w:val="subscript"/>
        </w:rPr>
        <w:t>2</w:t>
      </w:r>
      <w:r>
        <w:t>COOH + H</w:t>
      </w:r>
      <w:r w:rsidRPr="00C676D2">
        <w:rPr>
          <w:vertAlign w:val="subscript"/>
        </w:rPr>
        <w:t>2</w:t>
      </w:r>
      <w:r>
        <w:t xml:space="preserve">O </w:t>
      </w:r>
      <w:r>
        <w:tab/>
      </w:r>
      <w:r>
        <w:tab/>
      </w:r>
      <w:r>
        <w:tab/>
        <w:t>(1 mark)</w:t>
      </w:r>
    </w:p>
    <w:p w14:paraId="2E107DDE" w14:textId="77777777" w:rsidR="00A8524F" w:rsidRDefault="00A8524F" w:rsidP="0080744D">
      <w:pPr>
        <w:widowControl w:val="0"/>
        <w:rPr>
          <w:rFonts w:ascii="Times" w:hAnsi="Times"/>
          <w:b/>
          <w:lang w:bidi="en-US"/>
        </w:rPr>
      </w:pPr>
    </w:p>
    <w:p w14:paraId="49B971D5" w14:textId="55784577" w:rsidR="00A8524F" w:rsidRDefault="00A8524F" w:rsidP="00A8524F">
      <w:pPr>
        <w:widowControl w:val="0"/>
        <w:jc w:val="center"/>
        <w:rPr>
          <w:rFonts w:ascii="Times" w:hAnsi="Times"/>
          <w:b/>
          <w:lang w:bidi="en-US"/>
        </w:rPr>
      </w:pPr>
      <w:r>
        <w:rPr>
          <w:rFonts w:ascii="Times" w:hAnsi="Times"/>
          <w:b/>
          <w:noProof/>
          <w:lang w:val="en-AU" w:eastAsia="en-AU"/>
        </w:rPr>
        <w:drawing>
          <wp:inline distT="0" distB="0" distL="0" distR="0" wp14:anchorId="12A00678" wp14:editId="207AC4A2">
            <wp:extent cx="2074968" cy="2602637"/>
            <wp:effectExtent l="0" t="0" r="8255" b="0"/>
            <wp:docPr id="13" name="Picture 13" descr="Macintosh HD:Users:billhealy:Desktop:Screen Shot 2013-08-09 at 1.0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cintosh HD:Users:billhealy:Desktop:Screen Shot 2013-08-09 at 1.05.27 PM.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75387" cy="2603162"/>
                    </a:xfrm>
                    <a:prstGeom prst="rect">
                      <a:avLst/>
                    </a:prstGeom>
                    <a:noFill/>
                    <a:ln>
                      <a:noFill/>
                    </a:ln>
                  </pic:spPr>
                </pic:pic>
              </a:graphicData>
            </a:graphic>
          </wp:inline>
        </w:drawing>
      </w:r>
    </w:p>
    <w:p w14:paraId="6A50DD74" w14:textId="77777777" w:rsidR="00A8524F" w:rsidRDefault="00A8524F" w:rsidP="0080744D">
      <w:pPr>
        <w:widowControl w:val="0"/>
        <w:rPr>
          <w:rFonts w:ascii="Times" w:hAnsi="Times"/>
          <w:b/>
          <w:lang w:bidi="en-US"/>
        </w:rPr>
      </w:pPr>
    </w:p>
    <w:p w14:paraId="3B4CAC9E" w14:textId="77777777" w:rsidR="00A8524F" w:rsidRDefault="00A8524F" w:rsidP="0080744D">
      <w:pPr>
        <w:widowControl w:val="0"/>
        <w:rPr>
          <w:rFonts w:ascii="Times" w:hAnsi="Times"/>
          <w:b/>
          <w:lang w:bidi="en-US"/>
        </w:rPr>
      </w:pPr>
    </w:p>
    <w:p w14:paraId="56E0FB6F" w14:textId="77777777" w:rsidR="0080744D" w:rsidRPr="00407ED2" w:rsidRDefault="0080744D" w:rsidP="0080744D">
      <w:pPr>
        <w:widowControl w:val="0"/>
        <w:rPr>
          <w:rFonts w:ascii="Times" w:hAnsi="Times"/>
          <w:b/>
          <w:lang w:bidi="en-US"/>
        </w:rPr>
      </w:pPr>
      <w:r>
        <w:rPr>
          <w:rFonts w:ascii="Times" w:hAnsi="Times"/>
          <w:b/>
          <w:lang w:bidi="en-US"/>
        </w:rPr>
        <w:t>Study Design Reference</w:t>
      </w:r>
    </w:p>
    <w:p w14:paraId="7A4491E8" w14:textId="0ACF876C" w:rsidR="0080744D" w:rsidRPr="008B3EBC" w:rsidRDefault="0080744D" w:rsidP="0080744D">
      <w:pPr>
        <w:widowControl w:val="0"/>
        <w:autoSpaceDE w:val="0"/>
        <w:autoSpaceDN w:val="0"/>
        <w:adjustRightInd w:val="0"/>
        <w:rPr>
          <w:rFonts w:ascii="TimesNewRomanPSMT" w:hAnsi="TimesNewRomanPSMT" w:cs="TimesNewRomanPSMT"/>
          <w:lang w:eastAsia="ja-JP"/>
        </w:rPr>
      </w:pPr>
      <w:r w:rsidRPr="008B3EBC">
        <w:rPr>
          <w:rFonts w:ascii="TimesNewRomanPSMT" w:hAnsi="TimesNewRomanPSMT" w:cs="TimesNewRomanPSMT"/>
          <w:lang w:eastAsia="ja-JP"/>
        </w:rPr>
        <w:t>The writing of balanced chemical equations, including the use of oxidation numbers to write redox</w:t>
      </w:r>
    </w:p>
    <w:p w14:paraId="4F463E19" w14:textId="6FCA8F50" w:rsidR="008B3EBC" w:rsidRPr="008B3EBC" w:rsidRDefault="0080744D" w:rsidP="008B3EBC">
      <w:pPr>
        <w:widowControl w:val="0"/>
        <w:autoSpaceDE w:val="0"/>
        <w:autoSpaceDN w:val="0"/>
        <w:adjustRightInd w:val="0"/>
        <w:rPr>
          <w:rFonts w:ascii="TimesNewRomanPSMT" w:hAnsi="TimesNewRomanPSMT" w:cs="TimesNewRomanPSMT"/>
          <w:lang w:eastAsia="ja-JP"/>
        </w:rPr>
      </w:pPr>
      <w:proofErr w:type="gramStart"/>
      <w:r w:rsidRPr="008B3EBC">
        <w:rPr>
          <w:rFonts w:ascii="TimesNewRomanPSMT" w:hAnsi="TimesNewRomanPSMT" w:cs="TimesNewRomanPSMT"/>
          <w:lang w:eastAsia="ja-JP"/>
        </w:rPr>
        <w:t>equations</w:t>
      </w:r>
      <w:proofErr w:type="gramEnd"/>
      <w:r w:rsidRPr="008B3EBC">
        <w:rPr>
          <w:rFonts w:ascii="TimesNewRomanPSMT" w:hAnsi="TimesNewRomanPSMT" w:cs="TimesNewRomanPSMT"/>
          <w:lang w:eastAsia="ja-JP"/>
        </w:rPr>
        <w:t xml:space="preserve">. </w:t>
      </w:r>
      <w:r w:rsidR="008B3EBC" w:rsidRPr="008B3EBC">
        <w:rPr>
          <w:rFonts w:ascii="TimesNewRomanPSMT" w:hAnsi="TimesNewRomanPSMT" w:cs="TimesNewRomanPSMT"/>
          <w:lang w:eastAsia="ja-JP"/>
        </w:rPr>
        <w:t xml:space="preserve">Condensation and </w:t>
      </w:r>
      <w:proofErr w:type="spellStart"/>
      <w:r w:rsidR="008B3EBC" w:rsidRPr="008B3EBC">
        <w:rPr>
          <w:rFonts w:ascii="TimesNewRomanPSMT" w:hAnsi="TimesNewRomanPSMT" w:cs="TimesNewRomanPSMT"/>
          <w:lang w:eastAsia="ja-JP"/>
        </w:rPr>
        <w:t>polymerisation</w:t>
      </w:r>
      <w:proofErr w:type="spellEnd"/>
      <w:r w:rsidR="008B3EBC" w:rsidRPr="008B3EBC">
        <w:rPr>
          <w:rFonts w:ascii="TimesNewRomanPSMT" w:hAnsi="TimesNewRomanPSMT" w:cs="TimesNewRomanPSMT"/>
          <w:lang w:eastAsia="ja-JP"/>
        </w:rPr>
        <w:t xml:space="preserve"> reactions that produce large biomolecules including</w:t>
      </w:r>
    </w:p>
    <w:p w14:paraId="378AF65D" w14:textId="48E8D1EB" w:rsidR="0080744D" w:rsidRPr="008B3EBC" w:rsidRDefault="008B3EBC" w:rsidP="008B3EBC">
      <w:pPr>
        <w:widowControl w:val="0"/>
        <w:rPr>
          <w:rFonts w:ascii="TimesNewRomanPSMT" w:hAnsi="TimesNewRomanPSMT" w:cs="TimesNewRomanPSMT"/>
          <w:lang w:eastAsia="ja-JP"/>
        </w:rPr>
      </w:pPr>
      <w:proofErr w:type="gramStart"/>
      <w:r w:rsidRPr="008B3EBC">
        <w:rPr>
          <w:rFonts w:ascii="TimesNewRomanPSMT" w:hAnsi="TimesNewRomanPSMT" w:cs="TimesNewRomanPSMT"/>
          <w:lang w:eastAsia="ja-JP"/>
        </w:rPr>
        <w:t>carbohydrates</w:t>
      </w:r>
      <w:proofErr w:type="gramEnd"/>
      <w:r w:rsidRPr="008B3EBC">
        <w:rPr>
          <w:rFonts w:ascii="TimesNewRomanPSMT" w:hAnsi="TimesNewRomanPSMT" w:cs="TimesNewRomanPSMT"/>
          <w:lang w:eastAsia="ja-JP"/>
        </w:rPr>
        <w:t>, proteins and DNA.</w:t>
      </w:r>
    </w:p>
    <w:p w14:paraId="412549C3" w14:textId="77777777" w:rsidR="0080744D" w:rsidRDefault="0080744D" w:rsidP="0080744D">
      <w:pPr>
        <w:widowControl w:val="0"/>
        <w:rPr>
          <w:rFonts w:ascii="Times" w:hAnsi="Times"/>
          <w:b/>
        </w:rPr>
      </w:pPr>
    </w:p>
    <w:p w14:paraId="17EE9B0D" w14:textId="0234A86E" w:rsidR="00D7322D" w:rsidRDefault="0080744D" w:rsidP="00D7322D">
      <w:pPr>
        <w:widowControl w:val="0"/>
        <w:rPr>
          <w:rFonts w:ascii="Times" w:hAnsi="Times"/>
          <w:b/>
        </w:rPr>
      </w:pPr>
      <w:r w:rsidRPr="005C587A">
        <w:rPr>
          <w:rFonts w:ascii="Times" w:hAnsi="Times"/>
          <w:b/>
        </w:rPr>
        <w:t>Web Link</w:t>
      </w:r>
      <w:r>
        <w:rPr>
          <w:rFonts w:ascii="Times" w:hAnsi="Times"/>
          <w:b/>
        </w:rPr>
        <w:t>s</w:t>
      </w:r>
    </w:p>
    <w:p w14:paraId="4141CA88" w14:textId="5B411820" w:rsidR="00D7322D" w:rsidRPr="00D7322D" w:rsidRDefault="0092220B" w:rsidP="00D7322D">
      <w:pPr>
        <w:widowControl w:val="0"/>
        <w:rPr>
          <w:rFonts w:ascii="Times" w:hAnsi="Times"/>
        </w:rPr>
      </w:pPr>
      <w:hyperlink r:id="rId113" w:history="1">
        <w:r w:rsidR="00D7322D" w:rsidRPr="00D7322D">
          <w:rPr>
            <w:rStyle w:val="Hyperlink"/>
            <w:rFonts w:ascii="Times" w:hAnsi="Times"/>
          </w:rPr>
          <w:t>http://www.youtube.com/watch?v=yumnYB_iGfU</w:t>
        </w:r>
      </w:hyperlink>
    </w:p>
    <w:p w14:paraId="3107FD77" w14:textId="77777777" w:rsidR="00D7322D" w:rsidRPr="00D7322D" w:rsidRDefault="00D7322D" w:rsidP="00D7322D">
      <w:pPr>
        <w:widowControl w:val="0"/>
        <w:rPr>
          <w:rFonts w:ascii="Times" w:hAnsi="Times"/>
          <w:b/>
        </w:rPr>
      </w:pPr>
    </w:p>
    <w:p w14:paraId="4E84D850" w14:textId="2A285846" w:rsidR="00D7322D" w:rsidRDefault="0092220B" w:rsidP="004B5A42">
      <w:pPr>
        <w:pStyle w:val="Heading3"/>
        <w:rPr>
          <w:b w:val="0"/>
        </w:rPr>
      </w:pPr>
      <w:hyperlink r:id="rId114" w:history="1">
        <w:r w:rsidR="00D7322D" w:rsidRPr="00A04779">
          <w:rPr>
            <w:rStyle w:val="Hyperlink"/>
            <w:b w:val="0"/>
          </w:rPr>
          <w:t>http://www.youtube.com/watch?v=mfDApGo8PC0</w:t>
        </w:r>
      </w:hyperlink>
    </w:p>
    <w:p w14:paraId="392E34E4" w14:textId="77777777" w:rsidR="00D7322D" w:rsidRDefault="00D7322D" w:rsidP="004B5A42">
      <w:pPr>
        <w:pStyle w:val="Heading3"/>
        <w:rPr>
          <w:b w:val="0"/>
        </w:rPr>
      </w:pPr>
    </w:p>
    <w:p w14:paraId="3CAFD9C2" w14:textId="77777777" w:rsidR="00D7322D" w:rsidRDefault="0092220B" w:rsidP="00D7322D">
      <w:pPr>
        <w:pStyle w:val="Heading3"/>
        <w:rPr>
          <w:b w:val="0"/>
        </w:rPr>
      </w:pPr>
      <w:hyperlink r:id="rId115" w:history="1">
        <w:r w:rsidR="00D7322D" w:rsidRPr="00A04779">
          <w:rPr>
            <w:rStyle w:val="Hyperlink"/>
            <w:b w:val="0"/>
          </w:rPr>
          <w:t>http://click4biology.info/c4b/3/images/3.2/dipeptide.gif</w:t>
        </w:r>
      </w:hyperlink>
    </w:p>
    <w:p w14:paraId="32F95629" w14:textId="46A4B6E8" w:rsidR="004B5A42" w:rsidRPr="006B08A0" w:rsidRDefault="004B5A42" w:rsidP="004B5A42">
      <w:pPr>
        <w:pStyle w:val="Heading3"/>
        <w:rPr>
          <w:b w:val="0"/>
        </w:rPr>
      </w:pPr>
      <w:r>
        <w:rPr>
          <w:b w:val="0"/>
        </w:rPr>
        <w:br w:type="page"/>
      </w:r>
      <w:r>
        <w:rPr>
          <w:rFonts w:eastAsia="Times"/>
        </w:rPr>
        <w:lastRenderedPageBreak/>
        <w:t>Q</w:t>
      </w:r>
      <w:r w:rsidR="006B08A0">
        <w:rPr>
          <w:rFonts w:eastAsia="Times"/>
        </w:rPr>
        <w:t>uestion 8</w:t>
      </w:r>
    </w:p>
    <w:p w14:paraId="226B40EF" w14:textId="77777777" w:rsidR="004B5A42" w:rsidRDefault="004B5A42" w:rsidP="004B5A42">
      <w:pPr>
        <w:ind w:right="12"/>
        <w:rPr>
          <w:b/>
        </w:rPr>
      </w:pPr>
    </w:p>
    <w:p w14:paraId="07A6C2BB" w14:textId="67F103A6" w:rsidR="004B5A42" w:rsidRDefault="004B5A42" w:rsidP="004B5A42">
      <w:pPr>
        <w:ind w:left="720" w:right="12" w:hanging="720"/>
      </w:pPr>
      <w:r>
        <w:rPr>
          <w:b/>
        </w:rPr>
        <w:t>a.</w:t>
      </w:r>
      <w:r>
        <w:tab/>
        <w:t>B is the cathode since the electrons pushed here by the power supply will cause a reduction reaction. (The cathode is the electrode at which reduction takes place).</w:t>
      </w:r>
      <w:r w:rsidR="00041AB5">
        <w:t xml:space="preserve"> </w:t>
      </w:r>
      <w:r w:rsidR="00041AB5">
        <w:tab/>
      </w:r>
      <w:r w:rsidR="00041AB5">
        <w:tab/>
        <w:t>(1 mark)</w:t>
      </w:r>
    </w:p>
    <w:p w14:paraId="2389325D" w14:textId="77777777" w:rsidR="004B5A42" w:rsidRDefault="004B5A42" w:rsidP="004B5A42">
      <w:pPr>
        <w:pStyle w:val="Heading3"/>
        <w:rPr>
          <w:b w:val="0"/>
        </w:rPr>
      </w:pPr>
    </w:p>
    <w:p w14:paraId="615DD6A0" w14:textId="5150ABE7" w:rsidR="004B5A42" w:rsidRDefault="004B5A42" w:rsidP="004B5A42">
      <w:pPr>
        <w:ind w:left="720" w:right="12" w:hanging="720"/>
      </w:pPr>
      <w:r>
        <w:rPr>
          <w:b/>
        </w:rPr>
        <w:t>b.</w:t>
      </w:r>
      <w:r>
        <w:tab/>
      </w:r>
      <w:r w:rsidR="00CB1007">
        <w:t xml:space="preserve">Use the Data Book Page 4. </w:t>
      </w:r>
      <w:r>
        <w:t>Ag</w:t>
      </w:r>
      <w:r w:rsidRPr="00561F02">
        <w:rPr>
          <w:vertAlign w:val="superscript"/>
        </w:rPr>
        <w:t>+</w:t>
      </w:r>
      <w:r>
        <w:t>(</w:t>
      </w:r>
      <w:proofErr w:type="spellStart"/>
      <w:r>
        <w:t>aq</w:t>
      </w:r>
      <w:proofErr w:type="spellEnd"/>
      <w:r>
        <w:t xml:space="preserve">) is the strongest oxidant (+0.80V) and so it will react first according to the equation:    </w:t>
      </w:r>
    </w:p>
    <w:p w14:paraId="67FFA4D8" w14:textId="4B28ADD5" w:rsidR="004B5A42" w:rsidRDefault="00561F02" w:rsidP="004B5A42">
      <w:pPr>
        <w:ind w:left="1440" w:right="12" w:firstLine="720"/>
      </w:pPr>
      <w:r>
        <w:t>Ag</w:t>
      </w:r>
      <w:r w:rsidRPr="00561F02">
        <w:rPr>
          <w:vertAlign w:val="superscript"/>
        </w:rPr>
        <w:t>+</w:t>
      </w:r>
      <w:r>
        <w:t>(</w:t>
      </w:r>
      <w:proofErr w:type="spellStart"/>
      <w:r>
        <w:t>aq</w:t>
      </w:r>
      <w:proofErr w:type="spellEnd"/>
      <w:r>
        <w:t xml:space="preserve">) </w:t>
      </w:r>
      <w:r w:rsidR="004B5A42">
        <w:t>+ e</w:t>
      </w:r>
      <w:r w:rsidR="004B5A42" w:rsidRPr="00561F02">
        <w:rPr>
          <w:vertAlign w:val="superscript"/>
        </w:rPr>
        <w:t xml:space="preserve">- </w:t>
      </w:r>
      <w:r w:rsidR="004B5A42">
        <w:rPr>
          <w:rFonts w:ascii="Symbol" w:hAnsi="Symbol"/>
          <w:b/>
        </w:rPr>
        <w:t></w:t>
      </w:r>
      <w:r w:rsidR="004B5A42">
        <w:rPr>
          <w:rFonts w:ascii="Symbol" w:hAnsi="Symbol"/>
          <w:b/>
        </w:rPr>
        <w:t></w:t>
      </w:r>
      <w:r w:rsidR="004B5A42">
        <w:t>Ag(s)</w:t>
      </w:r>
      <w:r w:rsidR="00041AB5">
        <w:t xml:space="preserve"> </w:t>
      </w:r>
      <w:r w:rsidR="00041AB5">
        <w:tab/>
      </w:r>
      <w:r w:rsidR="00041AB5">
        <w:tab/>
      </w:r>
      <w:r w:rsidR="00041AB5">
        <w:tab/>
      </w:r>
      <w:r w:rsidR="00041AB5">
        <w:tab/>
      </w:r>
      <w:r w:rsidR="00041AB5">
        <w:tab/>
      </w:r>
      <w:r w:rsidR="00041AB5">
        <w:tab/>
      </w:r>
      <w:r w:rsidR="00041AB5">
        <w:tab/>
        <w:t>(1 mark)</w:t>
      </w:r>
    </w:p>
    <w:p w14:paraId="5563E1D0" w14:textId="77777777" w:rsidR="004B5A42" w:rsidRDefault="004B5A42" w:rsidP="004B5A42">
      <w:pPr>
        <w:pStyle w:val="Heading3"/>
        <w:rPr>
          <w:b w:val="0"/>
        </w:rPr>
      </w:pPr>
    </w:p>
    <w:p w14:paraId="73DABF40" w14:textId="794DF48A" w:rsidR="004B5A42" w:rsidRDefault="004B5A42" w:rsidP="004B5A42">
      <w:pPr>
        <w:ind w:left="720" w:right="12" w:hanging="720"/>
      </w:pPr>
      <w:r>
        <w:rPr>
          <w:b/>
        </w:rPr>
        <w:t>c.</w:t>
      </w:r>
      <w:r>
        <w:tab/>
      </w:r>
      <w:r w:rsidR="00CB1007">
        <w:t xml:space="preserve">Use the Data Book Page 4. </w:t>
      </w:r>
      <w:r>
        <w:t>Cu</w:t>
      </w:r>
      <w:r w:rsidRPr="00041AB5">
        <w:rPr>
          <w:vertAlign w:val="superscript"/>
        </w:rPr>
        <w:t>2+</w:t>
      </w:r>
      <w:r>
        <w:t>(</w:t>
      </w:r>
      <w:proofErr w:type="spellStart"/>
      <w:r>
        <w:t>aq</w:t>
      </w:r>
      <w:proofErr w:type="spellEnd"/>
      <w:r>
        <w:t xml:space="preserve">) is the next strongest oxidant (+0.34V) and so it will react next according to the equation:    </w:t>
      </w:r>
    </w:p>
    <w:p w14:paraId="29E80086" w14:textId="4D4EBDA5" w:rsidR="004B5A42" w:rsidRDefault="00041AB5" w:rsidP="004B5A42">
      <w:pPr>
        <w:ind w:left="1440" w:right="12" w:firstLine="720"/>
      </w:pPr>
      <w:r>
        <w:t>Cu</w:t>
      </w:r>
      <w:r w:rsidRPr="00041AB5">
        <w:rPr>
          <w:vertAlign w:val="superscript"/>
        </w:rPr>
        <w:t>2+</w:t>
      </w:r>
      <w:r>
        <w:t>(</w:t>
      </w:r>
      <w:proofErr w:type="spellStart"/>
      <w:r>
        <w:t>aq</w:t>
      </w:r>
      <w:proofErr w:type="spellEnd"/>
      <w:r>
        <w:t xml:space="preserve">) </w:t>
      </w:r>
      <w:r w:rsidR="004B5A42">
        <w:t xml:space="preserve">+ </w:t>
      </w:r>
      <w:r>
        <w:t>2e</w:t>
      </w:r>
      <w:r w:rsidRPr="00561F02">
        <w:rPr>
          <w:vertAlign w:val="superscript"/>
        </w:rPr>
        <w:t>-</w:t>
      </w:r>
      <w:r w:rsidR="004B5A42">
        <w:t xml:space="preserve"> </w:t>
      </w:r>
      <w:r w:rsidR="004B5A42">
        <w:rPr>
          <w:rFonts w:ascii="Symbol" w:hAnsi="Symbol"/>
          <w:b/>
        </w:rPr>
        <w:t></w:t>
      </w:r>
      <w:r w:rsidR="004B5A42">
        <w:rPr>
          <w:rFonts w:ascii="Symbol" w:hAnsi="Symbol"/>
          <w:b/>
        </w:rPr>
        <w:t></w:t>
      </w:r>
      <w:r w:rsidR="004B5A42">
        <w:t>Cu(s)</w:t>
      </w:r>
      <w:r w:rsidR="00CB1007">
        <w:t xml:space="preserve"> </w:t>
      </w:r>
      <w:r w:rsidR="00CB1007">
        <w:tab/>
      </w:r>
      <w:r w:rsidR="00CB1007">
        <w:tab/>
      </w:r>
      <w:r w:rsidR="00CB1007">
        <w:tab/>
      </w:r>
      <w:r w:rsidR="00CB1007">
        <w:tab/>
      </w:r>
      <w:r w:rsidR="00CB1007">
        <w:tab/>
      </w:r>
      <w:r w:rsidR="00CB1007">
        <w:tab/>
        <w:t>(1 mark)</w:t>
      </w:r>
    </w:p>
    <w:p w14:paraId="4468DB56" w14:textId="77777777" w:rsidR="004B5A42" w:rsidRDefault="004B5A42" w:rsidP="004B5A42">
      <w:pPr>
        <w:pStyle w:val="Heading3"/>
        <w:rPr>
          <w:b w:val="0"/>
        </w:rPr>
      </w:pPr>
    </w:p>
    <w:p w14:paraId="05B35719" w14:textId="463ECCE0" w:rsidR="004B5A42" w:rsidRDefault="004B5A42" w:rsidP="004B5A42">
      <w:pPr>
        <w:ind w:left="720" w:right="12" w:hanging="720"/>
      </w:pPr>
      <w:r>
        <w:rPr>
          <w:b/>
        </w:rPr>
        <w:t>d.</w:t>
      </w:r>
      <w:r>
        <w:tab/>
      </w:r>
      <w:r w:rsidR="00B42168">
        <w:t xml:space="preserve">Use the Data Book Page 4. </w:t>
      </w:r>
      <w:proofErr w:type="gramStart"/>
      <w:r>
        <w:t>H</w:t>
      </w:r>
      <w:r w:rsidRPr="00B42168">
        <w:rPr>
          <w:vertAlign w:val="subscript"/>
        </w:rPr>
        <w:t>2</w:t>
      </w:r>
      <w:r>
        <w:t>O(</w:t>
      </w:r>
      <w:proofErr w:type="gramEnd"/>
      <w:r>
        <w:t xml:space="preserve">l) is the weakest oxidant (-0.83V) and so it will react last according to the equation:    </w:t>
      </w:r>
    </w:p>
    <w:p w14:paraId="4C21204A" w14:textId="59F21687" w:rsidR="004B5A42" w:rsidRDefault="004B5A42" w:rsidP="004B5A42">
      <w:pPr>
        <w:ind w:left="1440" w:right="-6" w:firstLine="720"/>
      </w:pPr>
      <w:r>
        <w:t>2H</w:t>
      </w:r>
      <w:r w:rsidR="00B42168" w:rsidRPr="00B42168">
        <w:rPr>
          <w:vertAlign w:val="subscript"/>
        </w:rPr>
        <w:t>2</w:t>
      </w:r>
      <w:r>
        <w:t xml:space="preserve">O(l) + </w:t>
      </w:r>
      <w:r w:rsidR="00B42168">
        <w:t>2e</w:t>
      </w:r>
      <w:r w:rsidR="00B42168" w:rsidRPr="00561F02">
        <w:rPr>
          <w:vertAlign w:val="superscript"/>
        </w:rPr>
        <w:t>-</w:t>
      </w:r>
      <w:r w:rsidR="00B42168">
        <w:t xml:space="preserve"> </w:t>
      </w:r>
      <w:r>
        <w:t xml:space="preserve"> </w:t>
      </w:r>
      <w:r>
        <w:tab/>
      </w:r>
      <w:r>
        <w:sym w:font="Symbol" w:char="F0AE"/>
      </w:r>
      <w:r>
        <w:t xml:space="preserve"> H</w:t>
      </w:r>
      <w:r w:rsidR="00B42168" w:rsidRPr="00B42168">
        <w:rPr>
          <w:vertAlign w:val="subscript"/>
        </w:rPr>
        <w:t>2</w:t>
      </w:r>
      <w:r w:rsidR="00B42168">
        <w:t xml:space="preserve"> (g) + </w:t>
      </w:r>
      <w:r>
        <w:t>2OH</w:t>
      </w:r>
      <w:r w:rsidRPr="00B42168">
        <w:rPr>
          <w:sz w:val="20"/>
          <w:szCs w:val="20"/>
          <w:vertAlign w:val="superscript"/>
        </w:rPr>
        <w:t>-</w:t>
      </w:r>
      <w:r>
        <w:t>(</w:t>
      </w:r>
      <w:proofErr w:type="spellStart"/>
      <w:r>
        <w:t>aq</w:t>
      </w:r>
      <w:proofErr w:type="spellEnd"/>
      <w:r>
        <w:t>)</w:t>
      </w:r>
      <w:r>
        <w:tab/>
      </w:r>
      <w:r w:rsidR="008D3B32">
        <w:tab/>
      </w:r>
      <w:r w:rsidR="008D3B32">
        <w:tab/>
      </w:r>
      <w:r w:rsidR="008D3B32">
        <w:tab/>
      </w:r>
      <w:r w:rsidR="008D3B32">
        <w:tab/>
        <w:t>(1 mark)</w:t>
      </w:r>
      <w:r>
        <w:tab/>
      </w:r>
    </w:p>
    <w:p w14:paraId="2DE0984B" w14:textId="77777777" w:rsidR="004B5A42" w:rsidRDefault="004B5A42" w:rsidP="004B5A42">
      <w:pPr>
        <w:ind w:left="1440" w:right="12" w:firstLine="720"/>
      </w:pPr>
    </w:p>
    <w:p w14:paraId="1C3F2DD2" w14:textId="1B776C11" w:rsidR="004B5A42" w:rsidRDefault="004B5A42" w:rsidP="00CD158F">
      <w:pPr>
        <w:pStyle w:val="SOLUTION"/>
        <w:ind w:left="720" w:right="12" w:hanging="720"/>
      </w:pPr>
      <w:r>
        <w:rPr>
          <w:b/>
        </w:rPr>
        <w:t>e.</w:t>
      </w:r>
      <w:r>
        <w:tab/>
      </w:r>
      <w:r w:rsidR="00CD158F">
        <w:t>Use the Data Book Page 4. Water is oxidised at the anode to produce o</w:t>
      </w:r>
      <w:r>
        <w:t>xygen</w:t>
      </w:r>
      <w:r w:rsidR="00CD158F">
        <w:t xml:space="preserve"> gas </w:t>
      </w:r>
      <w:r>
        <w:t>according to the equation:</w:t>
      </w:r>
    </w:p>
    <w:p w14:paraId="3ECD8A16" w14:textId="0FE0A36A" w:rsidR="004B5A42" w:rsidRDefault="004B5A42" w:rsidP="004B5A42">
      <w:pPr>
        <w:ind w:left="1440" w:right="-6" w:firstLine="720"/>
      </w:pPr>
      <w:proofErr w:type="gramStart"/>
      <w:r>
        <w:t>2H</w:t>
      </w:r>
      <w:r w:rsidR="00CD158F" w:rsidRPr="00B42168">
        <w:rPr>
          <w:vertAlign w:val="subscript"/>
        </w:rPr>
        <w:t>2</w:t>
      </w:r>
      <w:r>
        <w:t>O(</w:t>
      </w:r>
      <w:proofErr w:type="gramEnd"/>
      <w:r>
        <w:t>l)</w:t>
      </w:r>
      <w:r w:rsidR="00CD158F">
        <w:t xml:space="preserve"> </w:t>
      </w:r>
      <w:r w:rsidR="00CD158F">
        <w:sym w:font="Symbol" w:char="F0AE"/>
      </w:r>
      <w:r w:rsidR="00CD158F">
        <w:t xml:space="preserve"> O</w:t>
      </w:r>
      <w:r w:rsidR="00CD158F" w:rsidRPr="00B42168">
        <w:rPr>
          <w:vertAlign w:val="subscript"/>
        </w:rPr>
        <w:t>2</w:t>
      </w:r>
      <w:r w:rsidR="00CD158F">
        <w:t>(g)</w:t>
      </w:r>
      <w:r w:rsidR="00CD158F">
        <w:rPr>
          <w:position w:val="-8"/>
          <w:sz w:val="20"/>
        </w:rPr>
        <w:t xml:space="preserve"> </w:t>
      </w:r>
      <w:r w:rsidR="00CD158F">
        <w:t>+ 4H</w:t>
      </w:r>
      <w:r w:rsidR="00CD158F" w:rsidRPr="00CD158F">
        <w:rPr>
          <w:sz w:val="20"/>
          <w:szCs w:val="20"/>
          <w:vertAlign w:val="superscript"/>
        </w:rPr>
        <w:t>+</w:t>
      </w:r>
      <w:r w:rsidR="00CD158F">
        <w:t>(</w:t>
      </w:r>
      <w:proofErr w:type="spellStart"/>
      <w:r w:rsidR="00CD158F">
        <w:t>aq</w:t>
      </w:r>
      <w:proofErr w:type="spellEnd"/>
      <w:r w:rsidR="00CD158F">
        <w:t>) + 4e</w:t>
      </w:r>
      <w:r w:rsidR="00CD158F" w:rsidRPr="00561F02">
        <w:rPr>
          <w:vertAlign w:val="superscript"/>
        </w:rPr>
        <w:t>-</w:t>
      </w:r>
      <w:r w:rsidR="00CD158F">
        <w:t xml:space="preserve"> </w:t>
      </w:r>
      <w:r w:rsidR="00CD158F">
        <w:rPr>
          <w:position w:val="10"/>
          <w:sz w:val="20"/>
        </w:rPr>
        <w:t xml:space="preserve"> </w:t>
      </w:r>
      <w:r>
        <w:tab/>
      </w:r>
      <w:r w:rsidR="00635F62">
        <w:tab/>
      </w:r>
      <w:r w:rsidR="00635F62">
        <w:tab/>
      </w:r>
      <w:r w:rsidR="00635F62">
        <w:tab/>
      </w:r>
      <w:r w:rsidR="00635F62">
        <w:tab/>
      </w:r>
      <w:r>
        <w:tab/>
      </w:r>
    </w:p>
    <w:p w14:paraId="6E373BB1" w14:textId="77777777" w:rsidR="004B5A42" w:rsidRDefault="004B5A42" w:rsidP="004B5A42">
      <w:pPr>
        <w:ind w:right="12"/>
      </w:pPr>
    </w:p>
    <w:p w14:paraId="57F9DD00" w14:textId="77777777" w:rsidR="004B5A42" w:rsidRDefault="000C4F50" w:rsidP="004B5A42">
      <w:pPr>
        <w:ind w:left="1440" w:right="12" w:firstLine="720"/>
        <w:rPr>
          <w:b/>
        </w:rPr>
      </w:pPr>
      <w:r w:rsidRPr="00F719D4">
        <w:rPr>
          <w:b/>
          <w:position w:val="-130"/>
        </w:rPr>
        <w:object w:dxaOrig="4960" w:dyaOrig="2740" w14:anchorId="12D0DF06">
          <v:shape id="_x0000_i1048" type="#_x0000_t75" style="width:248pt;height:137pt" o:ole="" fillcolor="window">
            <v:imagedata r:id="rId116" o:title=""/>
          </v:shape>
          <o:OLEObject Type="Embed" ProgID="Equation.DSMT4" ShapeID="_x0000_i1048" DrawAspect="Content" ObjectID="_1599202573" r:id="rId117"/>
        </w:object>
      </w:r>
    </w:p>
    <w:p w14:paraId="497E6EFF" w14:textId="77777777" w:rsidR="001A6EEE" w:rsidRDefault="001A6EEE" w:rsidP="004B5A42">
      <w:pPr>
        <w:pStyle w:val="Heading3"/>
        <w:rPr>
          <w:b w:val="0"/>
        </w:rPr>
      </w:pPr>
    </w:p>
    <w:p w14:paraId="1274F937" w14:textId="77777777" w:rsidR="001A6EEE" w:rsidRPr="00407ED2" w:rsidRDefault="001A6EEE" w:rsidP="001A6EEE">
      <w:pPr>
        <w:widowControl w:val="0"/>
        <w:rPr>
          <w:rFonts w:ascii="Times" w:hAnsi="Times"/>
          <w:b/>
          <w:lang w:bidi="en-US"/>
        </w:rPr>
      </w:pPr>
      <w:r>
        <w:rPr>
          <w:rFonts w:ascii="Times" w:hAnsi="Times"/>
          <w:b/>
          <w:lang w:bidi="en-US"/>
        </w:rPr>
        <w:t>Study Design Reference</w:t>
      </w:r>
    </w:p>
    <w:p w14:paraId="2E84C5FD" w14:textId="09444709" w:rsidR="001A6EEE" w:rsidRPr="00E077B7" w:rsidRDefault="00E077B7" w:rsidP="00E077B7">
      <w:pPr>
        <w:widowControl w:val="0"/>
        <w:autoSpaceDE w:val="0"/>
        <w:autoSpaceDN w:val="0"/>
        <w:adjustRightInd w:val="0"/>
        <w:rPr>
          <w:rFonts w:ascii="TimesNewRomanPSMT" w:hAnsi="TimesNewRomanPSMT" w:cs="TimesNewRomanPSMT"/>
          <w:lang w:eastAsia="ja-JP"/>
        </w:rPr>
      </w:pPr>
      <w:r w:rsidRPr="00E077B7">
        <w:rPr>
          <w:rFonts w:ascii="TimesNewRomanPSMT" w:hAnsi="TimesNewRomanPSMT" w:cs="TimesNewRomanPSMT"/>
          <w:lang w:eastAsia="ja-JP"/>
        </w:rPr>
        <w:t>The chemical principles, half-equations and overall equations of simple electrolytic cells; comparison</w:t>
      </w:r>
      <w:r>
        <w:rPr>
          <w:rFonts w:ascii="TimesNewRomanPSMT" w:hAnsi="TimesNewRomanPSMT" w:cs="TimesNewRomanPSMT"/>
          <w:lang w:eastAsia="ja-JP"/>
        </w:rPr>
        <w:t xml:space="preserve"> </w:t>
      </w:r>
      <w:r w:rsidRPr="00E077B7">
        <w:rPr>
          <w:rFonts w:ascii="TimesNewRomanPSMT" w:hAnsi="TimesNewRomanPSMT" w:cs="TimesNewRomanPSMT"/>
          <w:lang w:eastAsia="ja-JP"/>
        </w:rPr>
        <w:t>of electrolytic cells using molten and aqueous electrolytes, and inert and non-inert electrodes</w:t>
      </w:r>
      <w:r>
        <w:rPr>
          <w:rFonts w:ascii="TimesNewRomanPSMT" w:hAnsi="TimesNewRomanPSMT" w:cs="TimesNewRomanPSMT"/>
          <w:lang w:eastAsia="ja-JP"/>
        </w:rPr>
        <w:t xml:space="preserve">. </w:t>
      </w:r>
      <w:proofErr w:type="gramStart"/>
      <w:r w:rsidRPr="00E077B7">
        <w:rPr>
          <w:rFonts w:ascii="TimesNewRomanPSMT" w:hAnsi="TimesNewRomanPSMT" w:cs="TimesNewRomanPSMT"/>
          <w:lang w:eastAsia="ja-JP"/>
        </w:rPr>
        <w:t>Application of Faraday’s laws in electrochemistry.</w:t>
      </w:r>
      <w:proofErr w:type="gramEnd"/>
    </w:p>
    <w:p w14:paraId="1B65ECF4" w14:textId="77777777" w:rsidR="00E077B7" w:rsidRDefault="00E077B7" w:rsidP="001A6EEE">
      <w:pPr>
        <w:widowControl w:val="0"/>
        <w:rPr>
          <w:rFonts w:ascii="Times" w:hAnsi="Times"/>
          <w:b/>
        </w:rPr>
      </w:pPr>
    </w:p>
    <w:p w14:paraId="36AC4983" w14:textId="30400776" w:rsidR="001A6EEE" w:rsidRDefault="001A6EEE" w:rsidP="001A6EEE">
      <w:pPr>
        <w:widowControl w:val="0"/>
        <w:rPr>
          <w:rFonts w:ascii="Times" w:hAnsi="Times"/>
          <w:b/>
        </w:rPr>
      </w:pPr>
      <w:r w:rsidRPr="005C587A">
        <w:rPr>
          <w:rFonts w:ascii="Times" w:hAnsi="Times"/>
          <w:b/>
        </w:rPr>
        <w:t>Web Link</w:t>
      </w:r>
    </w:p>
    <w:p w14:paraId="217DB181" w14:textId="57C48DC8" w:rsidR="00B256F3" w:rsidRDefault="0092220B" w:rsidP="004B5A42">
      <w:pPr>
        <w:pStyle w:val="Heading3"/>
        <w:rPr>
          <w:b w:val="0"/>
        </w:rPr>
      </w:pPr>
      <w:hyperlink r:id="rId118" w:history="1">
        <w:r w:rsidR="00B256F3" w:rsidRPr="001742CE">
          <w:rPr>
            <w:rStyle w:val="Hyperlink"/>
            <w:b w:val="0"/>
          </w:rPr>
          <w:t>http://firstyear.chem.usyd.edu.au/bridging_course/Questions/electrolysis.htm</w:t>
        </w:r>
      </w:hyperlink>
    </w:p>
    <w:p w14:paraId="16598A5B" w14:textId="5F762F74" w:rsidR="004B5A42" w:rsidRPr="00453B3C" w:rsidRDefault="004B5A42" w:rsidP="004B5A42">
      <w:pPr>
        <w:pStyle w:val="Heading3"/>
        <w:rPr>
          <w:b w:val="0"/>
        </w:rPr>
      </w:pPr>
      <w:r>
        <w:rPr>
          <w:b w:val="0"/>
        </w:rPr>
        <w:br w:type="page"/>
      </w:r>
      <w:r w:rsidR="00FF0541">
        <w:rPr>
          <w:rFonts w:eastAsia="Times"/>
        </w:rPr>
        <w:lastRenderedPageBreak/>
        <w:t>Question 9</w:t>
      </w:r>
    </w:p>
    <w:p w14:paraId="22BBE750" w14:textId="77777777" w:rsidR="004B5A42" w:rsidRDefault="004B5A42" w:rsidP="004B5A42">
      <w:pPr>
        <w:ind w:right="12"/>
        <w:rPr>
          <w:b/>
        </w:rPr>
      </w:pPr>
    </w:p>
    <w:p w14:paraId="0A2448AE" w14:textId="77777777" w:rsidR="00C41E1E" w:rsidRPr="000E25B1" w:rsidRDefault="00C41E1E" w:rsidP="00C41E1E">
      <w:pPr>
        <w:ind w:right="12"/>
        <w:rPr>
          <w:b/>
        </w:rPr>
      </w:pPr>
      <w:r w:rsidRPr="000E25B1">
        <w:rPr>
          <w:b/>
        </w:rPr>
        <w:t xml:space="preserve">a. </w:t>
      </w:r>
    </w:p>
    <w:p w14:paraId="2D04E087" w14:textId="77777777" w:rsidR="00C41E1E" w:rsidRDefault="00C41E1E" w:rsidP="00C41E1E">
      <w:pPr>
        <w:ind w:right="12"/>
      </w:pPr>
    </w:p>
    <w:tbl>
      <w:tblPr>
        <w:tblStyle w:val="TableGrid"/>
        <w:tblW w:w="0" w:type="auto"/>
        <w:tblLook w:val="04A0" w:firstRow="1" w:lastRow="0" w:firstColumn="1" w:lastColumn="0" w:noHBand="0" w:noVBand="1"/>
      </w:tblPr>
      <w:tblGrid>
        <w:gridCol w:w="2180"/>
        <w:gridCol w:w="7668"/>
      </w:tblGrid>
      <w:tr w:rsidR="00C41E1E" w14:paraId="26A4FBB9" w14:textId="77777777" w:rsidTr="00D40481">
        <w:tc>
          <w:tcPr>
            <w:tcW w:w="2802" w:type="dxa"/>
          </w:tcPr>
          <w:p w14:paraId="4435A93C" w14:textId="77777777" w:rsidR="00C41E1E" w:rsidRDefault="00C41E1E" w:rsidP="00D40481">
            <w:pPr>
              <w:ind w:right="12"/>
            </w:pPr>
          </w:p>
          <w:p w14:paraId="2F26600E" w14:textId="1A561517" w:rsidR="00C41E1E" w:rsidRPr="006A242E" w:rsidRDefault="00C41E1E" w:rsidP="00D40481">
            <w:pPr>
              <w:ind w:right="12"/>
            </w:pPr>
            <w:r w:rsidRPr="006A242E">
              <w:t>Name</w:t>
            </w:r>
          </w:p>
          <w:p w14:paraId="6E3FB7B9" w14:textId="77777777" w:rsidR="00C41E1E" w:rsidRPr="006A242E" w:rsidRDefault="00C41E1E" w:rsidP="00D40481">
            <w:pPr>
              <w:ind w:right="12"/>
            </w:pPr>
          </w:p>
        </w:tc>
        <w:tc>
          <w:tcPr>
            <w:tcW w:w="7046" w:type="dxa"/>
          </w:tcPr>
          <w:p w14:paraId="5B1B5FC3" w14:textId="77777777" w:rsidR="00C41E1E" w:rsidRDefault="00C41E1E" w:rsidP="00C41E1E">
            <w:pPr>
              <w:ind w:right="12"/>
            </w:pPr>
          </w:p>
          <w:p w14:paraId="1D782EB8" w14:textId="0F7305EB" w:rsidR="00C41E1E" w:rsidRDefault="00C41E1E" w:rsidP="00C41E1E">
            <w:pPr>
              <w:ind w:right="12"/>
            </w:pPr>
            <w:r>
              <w:t>pentan-1-ol  (1 mark)</w:t>
            </w:r>
          </w:p>
        </w:tc>
      </w:tr>
      <w:tr w:rsidR="00C41E1E" w14:paraId="5BEFADAA" w14:textId="77777777" w:rsidTr="00D40481">
        <w:tc>
          <w:tcPr>
            <w:tcW w:w="2802" w:type="dxa"/>
          </w:tcPr>
          <w:p w14:paraId="59AA4421" w14:textId="77777777" w:rsidR="00C41E1E" w:rsidRDefault="00C41E1E" w:rsidP="00D40481">
            <w:pPr>
              <w:ind w:right="12"/>
            </w:pPr>
          </w:p>
          <w:p w14:paraId="2259A87F" w14:textId="77777777" w:rsidR="00C41E1E" w:rsidRDefault="00C41E1E" w:rsidP="00D40481">
            <w:pPr>
              <w:ind w:right="12"/>
            </w:pPr>
            <w:r w:rsidRPr="006A242E">
              <w:t xml:space="preserve">Semi-structural formula </w:t>
            </w:r>
          </w:p>
          <w:p w14:paraId="31B9B795" w14:textId="77777777" w:rsidR="00C41E1E" w:rsidRPr="006A242E" w:rsidRDefault="00C41E1E" w:rsidP="00C41E1E">
            <w:pPr>
              <w:ind w:right="12"/>
            </w:pPr>
          </w:p>
        </w:tc>
        <w:tc>
          <w:tcPr>
            <w:tcW w:w="7046" w:type="dxa"/>
          </w:tcPr>
          <w:p w14:paraId="628D2042" w14:textId="77777777" w:rsidR="00C41E1E" w:rsidRDefault="00C41E1E" w:rsidP="00C41E1E">
            <w:pPr>
              <w:ind w:right="12"/>
            </w:pPr>
          </w:p>
          <w:p w14:paraId="3CC490B1" w14:textId="74047DF4" w:rsidR="00C41E1E" w:rsidRDefault="00C41E1E" w:rsidP="00C41E1E">
            <w:pPr>
              <w:ind w:right="12"/>
            </w:pPr>
            <w:r>
              <w:t>CH</w:t>
            </w:r>
            <w:r w:rsidRPr="00C41E1E">
              <w:rPr>
                <w:vertAlign w:val="subscript"/>
              </w:rPr>
              <w:t>3</w:t>
            </w:r>
            <w:r>
              <w:t>CH</w:t>
            </w:r>
            <w:r w:rsidRPr="00C41E1E">
              <w:rPr>
                <w:vertAlign w:val="subscript"/>
              </w:rPr>
              <w:t>2</w:t>
            </w:r>
            <w:r>
              <w:t>CH</w:t>
            </w:r>
            <w:r w:rsidRPr="00C41E1E">
              <w:rPr>
                <w:vertAlign w:val="subscript"/>
              </w:rPr>
              <w:t>2</w:t>
            </w:r>
            <w:r>
              <w:t>CH</w:t>
            </w:r>
            <w:r w:rsidRPr="00C41E1E">
              <w:rPr>
                <w:vertAlign w:val="subscript"/>
              </w:rPr>
              <w:t>2</w:t>
            </w:r>
            <w:r>
              <w:t>CH</w:t>
            </w:r>
            <w:r w:rsidRPr="00C41E1E">
              <w:rPr>
                <w:vertAlign w:val="subscript"/>
              </w:rPr>
              <w:t>2</w:t>
            </w:r>
            <w:r>
              <w:t>OH   (1 mark)</w:t>
            </w:r>
          </w:p>
        </w:tc>
      </w:tr>
      <w:tr w:rsidR="00C41E1E" w14:paraId="054C163B" w14:textId="77777777" w:rsidTr="00D40481">
        <w:tc>
          <w:tcPr>
            <w:tcW w:w="2802" w:type="dxa"/>
          </w:tcPr>
          <w:p w14:paraId="14E64B05" w14:textId="77777777" w:rsidR="00C41E1E" w:rsidRDefault="00C41E1E" w:rsidP="00D40481">
            <w:pPr>
              <w:ind w:right="12"/>
            </w:pPr>
            <w:r w:rsidRPr="006A242E">
              <w:t xml:space="preserve">Structural formula </w:t>
            </w:r>
          </w:p>
          <w:p w14:paraId="544D759C" w14:textId="77777777" w:rsidR="00C41E1E" w:rsidRPr="006A242E" w:rsidRDefault="00C41E1E" w:rsidP="00D40481">
            <w:pPr>
              <w:ind w:right="12"/>
            </w:pPr>
          </w:p>
          <w:p w14:paraId="3AA5D4EA" w14:textId="77777777" w:rsidR="00C41E1E" w:rsidRPr="006A242E" w:rsidRDefault="00C41E1E" w:rsidP="00D40481">
            <w:pPr>
              <w:ind w:right="12"/>
            </w:pPr>
          </w:p>
          <w:p w14:paraId="06E5D66D" w14:textId="77777777" w:rsidR="00C41E1E" w:rsidRPr="006A242E" w:rsidRDefault="00C41E1E" w:rsidP="00D40481">
            <w:pPr>
              <w:ind w:right="12"/>
            </w:pPr>
          </w:p>
          <w:p w14:paraId="3A5FB6AA" w14:textId="77777777" w:rsidR="00C41E1E" w:rsidRPr="006A242E" w:rsidRDefault="00C41E1E" w:rsidP="00D40481">
            <w:pPr>
              <w:ind w:right="12"/>
            </w:pPr>
          </w:p>
          <w:p w14:paraId="04EF71E7" w14:textId="77777777" w:rsidR="00C41E1E" w:rsidRPr="006A242E" w:rsidRDefault="00C41E1E" w:rsidP="00D40481">
            <w:pPr>
              <w:ind w:right="12"/>
            </w:pPr>
          </w:p>
          <w:p w14:paraId="70F14BBC" w14:textId="77777777" w:rsidR="00C41E1E" w:rsidRPr="006A242E" w:rsidRDefault="00C41E1E" w:rsidP="00D40481">
            <w:pPr>
              <w:ind w:right="12"/>
            </w:pPr>
          </w:p>
          <w:p w14:paraId="73F35A90" w14:textId="77777777" w:rsidR="00C41E1E" w:rsidRPr="006A242E" w:rsidRDefault="00C41E1E" w:rsidP="00D40481">
            <w:pPr>
              <w:ind w:right="12"/>
            </w:pPr>
          </w:p>
          <w:p w14:paraId="59E63C79" w14:textId="77777777" w:rsidR="00C41E1E" w:rsidRPr="006A242E" w:rsidRDefault="00C41E1E" w:rsidP="00D40481">
            <w:pPr>
              <w:ind w:right="12"/>
            </w:pPr>
          </w:p>
          <w:p w14:paraId="70AAD907" w14:textId="77777777" w:rsidR="00C41E1E" w:rsidRPr="006A242E" w:rsidRDefault="00C41E1E" w:rsidP="00D40481">
            <w:pPr>
              <w:ind w:right="12"/>
            </w:pPr>
          </w:p>
          <w:p w14:paraId="6554D109" w14:textId="77777777" w:rsidR="00C41E1E" w:rsidRPr="006A242E" w:rsidRDefault="00C41E1E" w:rsidP="00D40481">
            <w:pPr>
              <w:ind w:right="12"/>
            </w:pPr>
          </w:p>
          <w:p w14:paraId="01E42AE7" w14:textId="77777777" w:rsidR="00C41E1E" w:rsidRPr="006A242E" w:rsidRDefault="00C41E1E" w:rsidP="00D40481">
            <w:pPr>
              <w:ind w:right="12"/>
            </w:pPr>
          </w:p>
          <w:p w14:paraId="294E9139" w14:textId="77777777" w:rsidR="00C41E1E" w:rsidRPr="006A242E" w:rsidRDefault="00C41E1E" w:rsidP="00D40481">
            <w:pPr>
              <w:ind w:right="12"/>
            </w:pPr>
          </w:p>
          <w:p w14:paraId="4625FF1E" w14:textId="77777777" w:rsidR="00C41E1E" w:rsidRPr="006A242E" w:rsidRDefault="00C41E1E" w:rsidP="00D40481">
            <w:pPr>
              <w:ind w:right="12"/>
            </w:pPr>
          </w:p>
          <w:p w14:paraId="3AB8F059" w14:textId="77777777" w:rsidR="00C41E1E" w:rsidRPr="006A242E" w:rsidRDefault="00C41E1E" w:rsidP="00D40481">
            <w:pPr>
              <w:ind w:right="12"/>
            </w:pPr>
          </w:p>
        </w:tc>
        <w:tc>
          <w:tcPr>
            <w:tcW w:w="7046" w:type="dxa"/>
          </w:tcPr>
          <w:p w14:paraId="63ED2F78" w14:textId="77777777" w:rsidR="00C41E1E" w:rsidRDefault="00C41E1E" w:rsidP="00C41E1E">
            <w:pPr>
              <w:ind w:right="12"/>
            </w:pPr>
          </w:p>
          <w:p w14:paraId="1D42FEEA" w14:textId="77777777" w:rsidR="00C41E1E" w:rsidRDefault="00C41E1E" w:rsidP="00C41E1E">
            <w:pPr>
              <w:ind w:right="12"/>
            </w:pPr>
          </w:p>
          <w:p w14:paraId="74CBDD52" w14:textId="77777777" w:rsidR="00C41E1E" w:rsidRDefault="003B3854" w:rsidP="00C41E1E">
            <w:pPr>
              <w:ind w:right="12"/>
            </w:pPr>
            <w:r>
              <w:rPr>
                <w:noProof/>
                <w:lang w:val="en-AU" w:eastAsia="en-AU"/>
              </w:rPr>
              <w:drawing>
                <wp:inline distT="0" distB="0" distL="0" distR="0" wp14:anchorId="1283601F" wp14:editId="20D64E79">
                  <wp:extent cx="4717008" cy="1979507"/>
                  <wp:effectExtent l="0" t="0" r="7620" b="1905"/>
                  <wp:docPr id="14" name="Picture 14" descr="Macintosh HD:Users:billhealy:Desktop:Screen Shot 2013-08-12 at 12.3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billhealy:Desktop:Screen Shot 2013-08-12 at 12.38.01 PM.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17008" cy="1979507"/>
                          </a:xfrm>
                          <a:prstGeom prst="rect">
                            <a:avLst/>
                          </a:prstGeom>
                          <a:noFill/>
                          <a:ln>
                            <a:noFill/>
                          </a:ln>
                        </pic:spPr>
                      </pic:pic>
                    </a:graphicData>
                  </a:graphic>
                </wp:inline>
              </w:drawing>
            </w:r>
          </w:p>
          <w:p w14:paraId="4BF69610" w14:textId="77777777" w:rsidR="003B3854" w:rsidRDefault="003B3854" w:rsidP="003B3854">
            <w:pPr>
              <w:ind w:right="12"/>
              <w:jc w:val="right"/>
            </w:pPr>
            <w:r>
              <w:t>(1 mark)</w:t>
            </w:r>
          </w:p>
          <w:p w14:paraId="2E3A1533" w14:textId="4720EDFA" w:rsidR="003B3854" w:rsidRDefault="003B3854" w:rsidP="00C41E1E">
            <w:pPr>
              <w:ind w:right="12"/>
            </w:pPr>
          </w:p>
        </w:tc>
      </w:tr>
    </w:tbl>
    <w:p w14:paraId="52FD7A99" w14:textId="77777777" w:rsidR="00C41E1E" w:rsidRDefault="00C41E1E" w:rsidP="00C41E1E">
      <w:pPr>
        <w:ind w:right="12"/>
      </w:pPr>
    </w:p>
    <w:p w14:paraId="61551D04" w14:textId="77777777" w:rsidR="00C41E1E" w:rsidRPr="000E25B1" w:rsidRDefault="00C41E1E" w:rsidP="00C41E1E">
      <w:pPr>
        <w:ind w:right="12"/>
        <w:rPr>
          <w:b/>
        </w:rPr>
      </w:pPr>
      <w:r>
        <w:rPr>
          <w:b/>
        </w:rPr>
        <w:t>b</w:t>
      </w:r>
      <w:r w:rsidRPr="000E25B1">
        <w:rPr>
          <w:b/>
        </w:rPr>
        <w:t xml:space="preserve">. </w:t>
      </w:r>
    </w:p>
    <w:p w14:paraId="19470FB4" w14:textId="77777777" w:rsidR="00C41E1E" w:rsidRDefault="00C41E1E" w:rsidP="00C41E1E">
      <w:pPr>
        <w:ind w:right="12"/>
      </w:pPr>
    </w:p>
    <w:tbl>
      <w:tblPr>
        <w:tblStyle w:val="TableGrid"/>
        <w:tblW w:w="0" w:type="auto"/>
        <w:tblLook w:val="04A0" w:firstRow="1" w:lastRow="0" w:firstColumn="1" w:lastColumn="0" w:noHBand="0" w:noVBand="1"/>
      </w:tblPr>
      <w:tblGrid>
        <w:gridCol w:w="2802"/>
        <w:gridCol w:w="7046"/>
      </w:tblGrid>
      <w:tr w:rsidR="00C41E1E" w14:paraId="3E645980" w14:textId="77777777" w:rsidTr="00D40481">
        <w:tc>
          <w:tcPr>
            <w:tcW w:w="2802" w:type="dxa"/>
          </w:tcPr>
          <w:p w14:paraId="5632196C" w14:textId="789ED804" w:rsidR="00C41E1E" w:rsidRPr="006A242E" w:rsidRDefault="00C41E1E" w:rsidP="00D40481">
            <w:pPr>
              <w:ind w:right="12"/>
            </w:pPr>
            <w:r w:rsidRPr="006A242E">
              <w:t>Name</w:t>
            </w:r>
          </w:p>
          <w:p w14:paraId="5B062471" w14:textId="77777777" w:rsidR="00C41E1E" w:rsidRPr="006A242E" w:rsidRDefault="00C41E1E" w:rsidP="00D40481">
            <w:pPr>
              <w:ind w:right="12"/>
            </w:pPr>
          </w:p>
        </w:tc>
        <w:tc>
          <w:tcPr>
            <w:tcW w:w="7046" w:type="dxa"/>
          </w:tcPr>
          <w:p w14:paraId="15B0E596" w14:textId="60A5B0B0" w:rsidR="00C41E1E" w:rsidRDefault="00CF0CB7" w:rsidP="00C41E1E">
            <w:pPr>
              <w:ind w:right="12"/>
            </w:pPr>
            <w:proofErr w:type="spellStart"/>
            <w:r>
              <w:t>butanoic</w:t>
            </w:r>
            <w:proofErr w:type="spellEnd"/>
            <w:r>
              <w:t xml:space="preserve"> acid   </w:t>
            </w:r>
            <w:r w:rsidR="00C41E1E">
              <w:t>(1 mark)</w:t>
            </w:r>
          </w:p>
        </w:tc>
      </w:tr>
      <w:tr w:rsidR="00C41E1E" w14:paraId="356CEC94" w14:textId="77777777" w:rsidTr="00D40481">
        <w:tc>
          <w:tcPr>
            <w:tcW w:w="2802" w:type="dxa"/>
          </w:tcPr>
          <w:p w14:paraId="2ACA4B35" w14:textId="77777777" w:rsidR="00C41E1E" w:rsidRDefault="00C41E1E" w:rsidP="00D40481">
            <w:pPr>
              <w:ind w:right="12"/>
            </w:pPr>
            <w:r w:rsidRPr="006A242E">
              <w:t xml:space="preserve">Semi-structural formula </w:t>
            </w:r>
          </w:p>
          <w:p w14:paraId="6DF9F7A4" w14:textId="77777777" w:rsidR="00C41E1E" w:rsidRPr="006A242E" w:rsidRDefault="00C41E1E" w:rsidP="00CF0CB7">
            <w:pPr>
              <w:ind w:right="12"/>
            </w:pPr>
          </w:p>
        </w:tc>
        <w:tc>
          <w:tcPr>
            <w:tcW w:w="7046" w:type="dxa"/>
          </w:tcPr>
          <w:p w14:paraId="299E353B" w14:textId="2E6C74E6" w:rsidR="00C41E1E" w:rsidRDefault="00CF0CB7" w:rsidP="00C41E1E">
            <w:pPr>
              <w:ind w:right="12"/>
            </w:pPr>
            <w:r>
              <w:t>CH</w:t>
            </w:r>
            <w:r w:rsidRPr="00C41E1E">
              <w:rPr>
                <w:vertAlign w:val="subscript"/>
              </w:rPr>
              <w:t>3</w:t>
            </w:r>
            <w:r>
              <w:t>CH</w:t>
            </w:r>
            <w:r w:rsidRPr="00C41E1E">
              <w:rPr>
                <w:vertAlign w:val="subscript"/>
              </w:rPr>
              <w:t>2</w:t>
            </w:r>
            <w:r>
              <w:t>CH</w:t>
            </w:r>
            <w:r w:rsidRPr="00C41E1E">
              <w:rPr>
                <w:vertAlign w:val="subscript"/>
              </w:rPr>
              <w:t>2</w:t>
            </w:r>
            <w:r>
              <w:t xml:space="preserve">COOH </w:t>
            </w:r>
            <w:r w:rsidR="00C41E1E">
              <w:t>(1 mark)</w:t>
            </w:r>
          </w:p>
        </w:tc>
      </w:tr>
      <w:tr w:rsidR="00C41E1E" w14:paraId="60A77267" w14:textId="77777777" w:rsidTr="00D40481">
        <w:tc>
          <w:tcPr>
            <w:tcW w:w="2802" w:type="dxa"/>
          </w:tcPr>
          <w:p w14:paraId="2EBCC2EF" w14:textId="77777777" w:rsidR="00C41E1E" w:rsidRDefault="00C41E1E" w:rsidP="00D40481">
            <w:pPr>
              <w:ind w:right="12"/>
            </w:pPr>
            <w:r w:rsidRPr="006A242E">
              <w:t>Structural formula</w:t>
            </w:r>
          </w:p>
          <w:p w14:paraId="7B9ED78E" w14:textId="77777777" w:rsidR="00C41E1E" w:rsidRPr="006A242E" w:rsidRDefault="00C41E1E" w:rsidP="00D40481">
            <w:pPr>
              <w:ind w:right="12"/>
            </w:pPr>
          </w:p>
          <w:p w14:paraId="17C053CE" w14:textId="77777777" w:rsidR="00C41E1E" w:rsidRPr="006A242E" w:rsidRDefault="00C41E1E" w:rsidP="00D40481">
            <w:pPr>
              <w:ind w:right="12"/>
            </w:pPr>
          </w:p>
          <w:p w14:paraId="485BCAFF" w14:textId="77777777" w:rsidR="00C41E1E" w:rsidRPr="006A242E" w:rsidRDefault="00C41E1E" w:rsidP="00D40481">
            <w:pPr>
              <w:ind w:right="12"/>
            </w:pPr>
          </w:p>
          <w:p w14:paraId="04876538" w14:textId="77777777" w:rsidR="00C41E1E" w:rsidRPr="006A242E" w:rsidRDefault="00C41E1E" w:rsidP="00D40481">
            <w:pPr>
              <w:ind w:right="12"/>
            </w:pPr>
          </w:p>
          <w:p w14:paraId="5942BAE2" w14:textId="77777777" w:rsidR="00C41E1E" w:rsidRPr="006A242E" w:rsidRDefault="00C41E1E" w:rsidP="00D40481">
            <w:pPr>
              <w:ind w:right="12"/>
            </w:pPr>
          </w:p>
          <w:p w14:paraId="70084A03" w14:textId="77777777" w:rsidR="00C41E1E" w:rsidRPr="006A242E" w:rsidRDefault="00C41E1E" w:rsidP="00D40481">
            <w:pPr>
              <w:ind w:right="12"/>
            </w:pPr>
          </w:p>
          <w:p w14:paraId="090C5419" w14:textId="77777777" w:rsidR="00C41E1E" w:rsidRPr="006A242E" w:rsidRDefault="00C41E1E" w:rsidP="00D40481">
            <w:pPr>
              <w:ind w:right="12"/>
            </w:pPr>
          </w:p>
          <w:p w14:paraId="3902F210" w14:textId="77777777" w:rsidR="00C41E1E" w:rsidRPr="006A242E" w:rsidRDefault="00C41E1E" w:rsidP="00D40481">
            <w:pPr>
              <w:ind w:right="12"/>
            </w:pPr>
          </w:p>
          <w:p w14:paraId="410D2562" w14:textId="77777777" w:rsidR="00C41E1E" w:rsidRPr="006A242E" w:rsidRDefault="00C41E1E" w:rsidP="00D40481">
            <w:pPr>
              <w:ind w:right="12"/>
            </w:pPr>
          </w:p>
          <w:p w14:paraId="305FE4B6" w14:textId="77777777" w:rsidR="00C41E1E" w:rsidRPr="006A242E" w:rsidRDefault="00C41E1E" w:rsidP="00D40481">
            <w:pPr>
              <w:ind w:right="12"/>
            </w:pPr>
          </w:p>
          <w:p w14:paraId="69D5F83A" w14:textId="77777777" w:rsidR="00C41E1E" w:rsidRPr="006A242E" w:rsidRDefault="00C41E1E" w:rsidP="00D40481">
            <w:pPr>
              <w:ind w:right="12"/>
            </w:pPr>
          </w:p>
          <w:p w14:paraId="50A0A84E" w14:textId="77777777" w:rsidR="00C41E1E" w:rsidRPr="006A242E" w:rsidRDefault="00C41E1E" w:rsidP="00D40481">
            <w:pPr>
              <w:ind w:right="12"/>
            </w:pPr>
          </w:p>
          <w:p w14:paraId="3E658D01" w14:textId="77777777" w:rsidR="00C41E1E" w:rsidRPr="006A242E" w:rsidRDefault="00C41E1E" w:rsidP="00D40481">
            <w:pPr>
              <w:ind w:right="12"/>
            </w:pPr>
          </w:p>
        </w:tc>
        <w:tc>
          <w:tcPr>
            <w:tcW w:w="7046" w:type="dxa"/>
          </w:tcPr>
          <w:p w14:paraId="1BE1A07E" w14:textId="77777777" w:rsidR="00C41E1E" w:rsidRDefault="00C41E1E" w:rsidP="00C41E1E">
            <w:pPr>
              <w:ind w:right="12"/>
            </w:pPr>
          </w:p>
          <w:p w14:paraId="39D6B3FA" w14:textId="77777777" w:rsidR="00C41E1E" w:rsidRDefault="00C41E1E" w:rsidP="00C41E1E">
            <w:pPr>
              <w:ind w:right="12"/>
            </w:pPr>
          </w:p>
          <w:p w14:paraId="7CC34C1E" w14:textId="72AAF202" w:rsidR="00C41E1E" w:rsidRDefault="000264CC" w:rsidP="00C41E1E">
            <w:pPr>
              <w:ind w:right="12"/>
            </w:pPr>
            <w:r>
              <w:rPr>
                <w:noProof/>
                <w:lang w:val="en-AU" w:eastAsia="en-AU"/>
              </w:rPr>
              <w:drawing>
                <wp:inline distT="0" distB="0" distL="0" distR="0" wp14:anchorId="7CD4DBB1" wp14:editId="588D46B5">
                  <wp:extent cx="3674745" cy="1541145"/>
                  <wp:effectExtent l="0" t="0" r="8255" b="8255"/>
                  <wp:docPr id="54" name="Picture 54" descr="Macintosh HD:Users:billhealy:Desktop:Screen Shot 2013-08-12 at 12.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billhealy:Desktop:Screen Shot 2013-08-12 at 12.40.10 PM.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674745" cy="1541145"/>
                          </a:xfrm>
                          <a:prstGeom prst="rect">
                            <a:avLst/>
                          </a:prstGeom>
                          <a:noFill/>
                          <a:ln>
                            <a:noFill/>
                          </a:ln>
                        </pic:spPr>
                      </pic:pic>
                    </a:graphicData>
                  </a:graphic>
                </wp:inline>
              </w:drawing>
            </w:r>
          </w:p>
          <w:p w14:paraId="6B4C13FB" w14:textId="2F265F8D" w:rsidR="00C41E1E" w:rsidRDefault="000264CC" w:rsidP="000264CC">
            <w:pPr>
              <w:ind w:right="12"/>
              <w:jc w:val="right"/>
            </w:pPr>
            <w:r>
              <w:t>(1 mark)</w:t>
            </w:r>
          </w:p>
        </w:tc>
      </w:tr>
    </w:tbl>
    <w:p w14:paraId="12DCBAC1" w14:textId="77777777" w:rsidR="00C41E1E" w:rsidRDefault="00C41E1E" w:rsidP="00C41E1E">
      <w:pPr>
        <w:ind w:right="12"/>
      </w:pPr>
    </w:p>
    <w:p w14:paraId="6E2C60D6" w14:textId="77777777" w:rsidR="000264CC" w:rsidRDefault="000264CC" w:rsidP="00C41E1E">
      <w:pPr>
        <w:pStyle w:val="Heading3"/>
        <w:rPr>
          <w:rFonts w:ascii="Times New Roman" w:hAnsi="Times New Roman"/>
        </w:rPr>
      </w:pPr>
    </w:p>
    <w:p w14:paraId="1A4829A9" w14:textId="77777777" w:rsidR="00DA18FE" w:rsidRDefault="00DA18FE">
      <w:pPr>
        <w:rPr>
          <w:rFonts w:eastAsia="Times New Roman"/>
          <w:b/>
          <w:szCs w:val="20"/>
          <w:lang w:val="en-AU"/>
        </w:rPr>
      </w:pPr>
      <w:r>
        <w:br w:type="page"/>
      </w:r>
    </w:p>
    <w:p w14:paraId="38F52FB7" w14:textId="6C33CCE4" w:rsidR="00C41E1E" w:rsidRPr="00122B69" w:rsidRDefault="00C41E1E" w:rsidP="00C41E1E">
      <w:pPr>
        <w:pStyle w:val="Heading3"/>
        <w:rPr>
          <w:rFonts w:ascii="Times New Roman" w:hAnsi="Times New Roman"/>
        </w:rPr>
      </w:pPr>
      <w:r>
        <w:rPr>
          <w:rFonts w:ascii="Times New Roman" w:hAnsi="Times New Roman"/>
        </w:rPr>
        <w:lastRenderedPageBreak/>
        <w:t xml:space="preserve">Question </w:t>
      </w:r>
      <w:r w:rsidRPr="00122B69">
        <w:rPr>
          <w:rFonts w:ascii="Times New Roman" w:hAnsi="Times New Roman"/>
        </w:rPr>
        <w:t>9</w:t>
      </w:r>
      <w:r>
        <w:rPr>
          <w:rFonts w:ascii="Times New Roman" w:hAnsi="Times New Roman"/>
        </w:rPr>
        <w:t xml:space="preserve"> (continued)</w:t>
      </w:r>
    </w:p>
    <w:p w14:paraId="313462C3" w14:textId="77777777" w:rsidR="00C41E1E" w:rsidRDefault="00C41E1E" w:rsidP="00C41E1E">
      <w:pPr>
        <w:ind w:right="12"/>
      </w:pPr>
    </w:p>
    <w:p w14:paraId="7F4F6D48" w14:textId="77777777" w:rsidR="00C41E1E" w:rsidRDefault="00C41E1E" w:rsidP="00C41E1E">
      <w:pPr>
        <w:ind w:right="12"/>
      </w:pPr>
      <w:r w:rsidRPr="00FA59CB">
        <w:rPr>
          <w:b/>
        </w:rPr>
        <w:t>c.</w:t>
      </w:r>
      <w:r>
        <w:t xml:space="preserve"> </w:t>
      </w:r>
      <w:r>
        <w:tab/>
        <w:t xml:space="preserve">Structure of </w:t>
      </w:r>
      <w:proofErr w:type="spellStart"/>
      <w:r w:rsidRPr="00021511">
        <w:rPr>
          <w:b/>
        </w:rPr>
        <w:t>pentyl</w:t>
      </w:r>
      <w:proofErr w:type="spellEnd"/>
      <w:r w:rsidRPr="00021511">
        <w:rPr>
          <w:b/>
        </w:rPr>
        <w:t xml:space="preserve"> butanoate</w:t>
      </w:r>
      <w:r>
        <w:t xml:space="preserve">. </w:t>
      </w:r>
      <w:r>
        <w:tab/>
      </w:r>
    </w:p>
    <w:p w14:paraId="23D143F8" w14:textId="6BAE8A8D" w:rsidR="00C41E1E" w:rsidRDefault="0088500B" w:rsidP="00C41E1E">
      <w:pPr>
        <w:ind w:right="12"/>
      </w:pPr>
      <w:r>
        <w:rPr>
          <w:noProof/>
          <w:lang w:val="en-AU" w:eastAsia="en-AU"/>
        </w:rPr>
        <mc:AlternateContent>
          <mc:Choice Requires="wps">
            <w:drawing>
              <wp:anchor distT="0" distB="0" distL="114300" distR="114300" simplePos="0" relativeHeight="251726848" behindDoc="0" locked="0" layoutInCell="1" allowOverlap="1" wp14:anchorId="22062D40" wp14:editId="3EDE63EC">
                <wp:simplePos x="0" y="0"/>
                <wp:positionH relativeFrom="column">
                  <wp:posOffset>1960245</wp:posOffset>
                </wp:positionH>
                <wp:positionV relativeFrom="paragraph">
                  <wp:posOffset>40005</wp:posOffset>
                </wp:positionV>
                <wp:extent cx="1143000" cy="1257300"/>
                <wp:effectExtent l="50800" t="25400" r="76200" b="114300"/>
                <wp:wrapThrough wrapText="bothSides">
                  <wp:wrapPolygon edited="0">
                    <wp:start x="6720" y="-436"/>
                    <wp:lineTo x="-960" y="0"/>
                    <wp:lineTo x="-960" y="17018"/>
                    <wp:lineTo x="3360" y="20945"/>
                    <wp:lineTo x="6720" y="22691"/>
                    <wp:lineTo x="7200" y="23127"/>
                    <wp:lineTo x="14400" y="23127"/>
                    <wp:lineTo x="14880" y="22691"/>
                    <wp:lineTo x="18720" y="20945"/>
                    <wp:lineTo x="22560" y="14400"/>
                    <wp:lineTo x="22560" y="6545"/>
                    <wp:lineTo x="16320" y="873"/>
                    <wp:lineTo x="14880" y="-436"/>
                    <wp:lineTo x="6720" y="-436"/>
                  </wp:wrapPolygon>
                </wp:wrapThrough>
                <wp:docPr id="57" name="Oval 57"/>
                <wp:cNvGraphicFramePr/>
                <a:graphic xmlns:a="http://schemas.openxmlformats.org/drawingml/2006/main">
                  <a:graphicData uri="http://schemas.microsoft.com/office/word/2010/wordprocessingShape">
                    <wps:wsp>
                      <wps:cNvSpPr/>
                      <wps:spPr>
                        <a:xfrm>
                          <a:off x="0" y="0"/>
                          <a:ext cx="1143000" cy="1257300"/>
                        </a:xfrm>
                        <a:prstGeom prst="ellipse">
                          <a:avLst/>
                        </a:prstGeom>
                        <a:gradFill flip="none" rotWithShape="1">
                          <a:gsLst>
                            <a:gs pos="0">
                              <a:schemeClr val="accent1">
                                <a:tint val="100000"/>
                                <a:shade val="100000"/>
                                <a:satMod val="130000"/>
                                <a:alpha val="2000"/>
                              </a:schemeClr>
                            </a:gs>
                            <a:gs pos="100000">
                              <a:schemeClr val="accent1">
                                <a:tint val="50000"/>
                                <a:shade val="100000"/>
                                <a:satMod val="350000"/>
                                <a:alpha val="2000"/>
                              </a:schemeClr>
                            </a:gs>
                          </a:gsLst>
                          <a:lin ang="16200000" scaled="0"/>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57" o:spid="_x0000_s1026" style="position:absolute;margin-left:154.35pt;margin-top:3.15pt;width:90pt;height:9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" fillcolor="#4f81bd [3204]" strokecolor="#4579b8 [3044]">
                <v:fill opacity="1310f" color2="#a7bfde [1620]" o:opacity2="1310f" rotate="t" type="gradient">
                  <o:fill v:ext="view" type="gradientUnscaled"/>
                </v:fill>
                <v:shadow on="t" opacity="22937f" mv:blur="40000f" origin=",.5" offset="0,23000emu"/>
                <w10:wrap type="through"/>
              </v:oval>
            </w:pict>
          </mc:Fallback>
        </mc:AlternateContent>
      </w:r>
    </w:p>
    <w:p w14:paraId="2E29432F" w14:textId="2ABC71F6" w:rsidR="00C41E1E" w:rsidRDefault="00BD72AF" w:rsidP="00C41E1E">
      <w:pPr>
        <w:ind w:right="12"/>
      </w:pPr>
      <w:r>
        <w:rPr>
          <w:noProof/>
          <w:lang w:val="en-AU" w:eastAsia="en-AU"/>
        </w:rPr>
        <w:drawing>
          <wp:anchor distT="0" distB="0" distL="114300" distR="114300" simplePos="0" relativeHeight="251725824" behindDoc="1" locked="0" layoutInCell="1" allowOverlap="1" wp14:anchorId="1265DC86" wp14:editId="74AC2A3A">
            <wp:simplePos x="0" y="0"/>
            <wp:positionH relativeFrom="column">
              <wp:posOffset>0</wp:posOffset>
            </wp:positionH>
            <wp:positionV relativeFrom="paragraph">
              <wp:posOffset>2540</wp:posOffset>
            </wp:positionV>
            <wp:extent cx="6104255" cy="1414145"/>
            <wp:effectExtent l="0" t="0" r="0" b="8255"/>
            <wp:wrapNone/>
            <wp:docPr id="55" name="Picture 55" descr="Macintosh HD:Users:billhealy:Desktop:Screen Shot 2013-08-12 at 12.41.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billhealy:Desktop:Screen Shot 2013-08-12 at 12.41.49 PM.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104255" cy="1414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31D7F" w14:textId="77777777" w:rsidR="00C41E1E" w:rsidRDefault="00C41E1E" w:rsidP="00C41E1E">
      <w:pPr>
        <w:ind w:right="12"/>
      </w:pPr>
    </w:p>
    <w:p w14:paraId="1102251A" w14:textId="77777777" w:rsidR="00C41E1E" w:rsidRDefault="00C41E1E" w:rsidP="00C41E1E">
      <w:pPr>
        <w:ind w:right="12"/>
      </w:pPr>
    </w:p>
    <w:p w14:paraId="1B89EFAA" w14:textId="77777777" w:rsidR="0088500B" w:rsidRDefault="0088500B" w:rsidP="00CF64DD">
      <w:pPr>
        <w:ind w:right="12"/>
        <w:jc w:val="right"/>
      </w:pPr>
    </w:p>
    <w:p w14:paraId="15BBFE83" w14:textId="77777777" w:rsidR="0088500B" w:rsidRDefault="0088500B" w:rsidP="00CF64DD">
      <w:pPr>
        <w:ind w:right="12"/>
        <w:jc w:val="right"/>
      </w:pPr>
    </w:p>
    <w:p w14:paraId="681FB271" w14:textId="77777777" w:rsidR="0088500B" w:rsidRDefault="0088500B" w:rsidP="00CF64DD">
      <w:pPr>
        <w:ind w:right="12"/>
        <w:jc w:val="right"/>
      </w:pPr>
    </w:p>
    <w:p w14:paraId="230D8480" w14:textId="77777777" w:rsidR="0088500B" w:rsidRDefault="0088500B" w:rsidP="00CF64DD">
      <w:pPr>
        <w:ind w:right="12"/>
        <w:jc w:val="right"/>
      </w:pPr>
    </w:p>
    <w:p w14:paraId="58A0E81B" w14:textId="77777777" w:rsidR="0088500B" w:rsidRDefault="0088500B" w:rsidP="00CF64DD">
      <w:pPr>
        <w:ind w:right="12"/>
        <w:jc w:val="right"/>
      </w:pPr>
    </w:p>
    <w:p w14:paraId="2FF54A32" w14:textId="77777777" w:rsidR="0088500B" w:rsidRDefault="0088500B" w:rsidP="00CF64DD">
      <w:pPr>
        <w:ind w:right="12"/>
        <w:jc w:val="right"/>
      </w:pPr>
    </w:p>
    <w:p w14:paraId="1370DE44" w14:textId="2A0EE19F" w:rsidR="00CF64DD" w:rsidRDefault="00CF64DD" w:rsidP="00CF64DD">
      <w:pPr>
        <w:ind w:right="12"/>
        <w:jc w:val="right"/>
      </w:pPr>
      <w:r>
        <w:t>For overall structure  (1 mark)</w:t>
      </w:r>
    </w:p>
    <w:p w14:paraId="50EBF1E0" w14:textId="6C0B9365" w:rsidR="00CF64DD" w:rsidRDefault="00CF64DD" w:rsidP="00CF64DD">
      <w:pPr>
        <w:ind w:right="12"/>
        <w:jc w:val="right"/>
      </w:pPr>
      <w:r>
        <w:t xml:space="preserve"> </w:t>
      </w:r>
      <w:r w:rsidR="00C41E1E">
        <w:t xml:space="preserve"> </w:t>
      </w:r>
    </w:p>
    <w:p w14:paraId="22B6567B" w14:textId="1322687B" w:rsidR="00C41E1E" w:rsidRDefault="00CF64DD" w:rsidP="00CF64DD">
      <w:pPr>
        <w:ind w:right="12"/>
        <w:jc w:val="right"/>
      </w:pPr>
      <w:r>
        <w:t>F</w:t>
      </w:r>
      <w:r w:rsidR="00C41E1E">
        <w:t>or showing all bonds</w:t>
      </w:r>
      <w:r>
        <w:t xml:space="preserve">  (1 mark)</w:t>
      </w:r>
    </w:p>
    <w:p w14:paraId="1DA5B385" w14:textId="77777777" w:rsidR="004B5A42" w:rsidRDefault="004B5A42" w:rsidP="004B5A42">
      <w:pPr>
        <w:ind w:right="12"/>
      </w:pPr>
    </w:p>
    <w:p w14:paraId="1F8A93CF" w14:textId="225532A2" w:rsidR="00F118B1" w:rsidRDefault="0088500B" w:rsidP="00F118B1">
      <w:pPr>
        <w:pStyle w:val="Heading3"/>
        <w:rPr>
          <w:b w:val="0"/>
        </w:rPr>
      </w:pPr>
      <w:r>
        <w:rPr>
          <w:rFonts w:eastAsia="Times"/>
        </w:rPr>
        <w:t xml:space="preserve">d. </w:t>
      </w:r>
      <w:r>
        <w:rPr>
          <w:rFonts w:eastAsia="Times"/>
        </w:rPr>
        <w:tab/>
      </w:r>
      <w:r w:rsidRPr="0088500B">
        <w:rPr>
          <w:rFonts w:eastAsia="Times"/>
          <w:b w:val="0"/>
        </w:rPr>
        <w:t>Circle around ester functional group shown above.</w:t>
      </w:r>
      <w:r>
        <w:rPr>
          <w:rFonts w:eastAsia="Times"/>
          <w:b w:val="0"/>
        </w:rPr>
        <w:t xml:space="preserve"> </w:t>
      </w:r>
      <w:r>
        <w:rPr>
          <w:rFonts w:eastAsia="Times"/>
          <w:b w:val="0"/>
        </w:rPr>
        <w:tab/>
      </w:r>
      <w:r>
        <w:rPr>
          <w:rFonts w:eastAsia="Times"/>
          <w:b w:val="0"/>
        </w:rPr>
        <w:tab/>
      </w:r>
      <w:r w:rsidR="00F118B1">
        <w:rPr>
          <w:rFonts w:eastAsia="Times"/>
          <w:b w:val="0"/>
        </w:rPr>
        <w:tab/>
      </w:r>
      <w:r w:rsidR="00F118B1">
        <w:rPr>
          <w:rFonts w:eastAsia="Times"/>
          <w:b w:val="0"/>
        </w:rPr>
        <w:tab/>
      </w:r>
      <w:r w:rsidR="00F118B1">
        <w:rPr>
          <w:rFonts w:eastAsia="Times"/>
          <w:b w:val="0"/>
        </w:rPr>
        <w:tab/>
        <w:t xml:space="preserve">  </w:t>
      </w:r>
      <w:r w:rsidR="00F118B1" w:rsidRPr="0088500B">
        <w:rPr>
          <w:b w:val="0"/>
        </w:rPr>
        <w:t>(1 mark)</w:t>
      </w:r>
    </w:p>
    <w:p w14:paraId="0C058326" w14:textId="77777777" w:rsidR="0088500B" w:rsidRDefault="0088500B" w:rsidP="004B5A42">
      <w:pPr>
        <w:pStyle w:val="Heading3"/>
        <w:rPr>
          <w:rFonts w:eastAsia="Times"/>
          <w:b w:val="0"/>
        </w:rPr>
      </w:pPr>
      <w:r>
        <w:rPr>
          <w:rFonts w:eastAsia="Times"/>
          <w:b w:val="0"/>
        </w:rPr>
        <w:tab/>
      </w:r>
      <w:r>
        <w:rPr>
          <w:rFonts w:eastAsia="Times"/>
          <w:b w:val="0"/>
        </w:rPr>
        <w:tab/>
      </w:r>
      <w:r>
        <w:rPr>
          <w:rFonts w:eastAsia="Times"/>
          <w:b w:val="0"/>
        </w:rPr>
        <w:tab/>
      </w:r>
    </w:p>
    <w:p w14:paraId="3B38D49C" w14:textId="77777777" w:rsidR="00613BAE" w:rsidRDefault="00613BAE" w:rsidP="0088500B">
      <w:pPr>
        <w:pStyle w:val="Heading3"/>
        <w:jc w:val="right"/>
        <w:rPr>
          <w:b w:val="0"/>
        </w:rPr>
      </w:pPr>
    </w:p>
    <w:p w14:paraId="0E413719" w14:textId="77777777" w:rsidR="00613BAE" w:rsidRPr="00407ED2" w:rsidRDefault="00613BAE" w:rsidP="00613BAE">
      <w:pPr>
        <w:widowControl w:val="0"/>
        <w:rPr>
          <w:rFonts w:ascii="Times" w:hAnsi="Times"/>
          <w:b/>
          <w:lang w:bidi="en-US"/>
        </w:rPr>
      </w:pPr>
      <w:r>
        <w:rPr>
          <w:rFonts w:ascii="Times" w:hAnsi="Times"/>
          <w:b/>
          <w:lang w:bidi="en-US"/>
        </w:rPr>
        <w:t>Study Design Reference</w:t>
      </w:r>
    </w:p>
    <w:p w14:paraId="4363BE9F" w14:textId="1A38934E" w:rsidR="00613BAE" w:rsidRDefault="00613BAE" w:rsidP="00613BAE">
      <w:pPr>
        <w:widowControl w:val="0"/>
        <w:autoSpaceDE w:val="0"/>
        <w:autoSpaceDN w:val="0"/>
        <w:adjustRightInd w:val="0"/>
        <w:rPr>
          <w:rFonts w:ascii="TimesNewRomanPSMT" w:hAnsi="TimesNewRomanPSMT" w:cs="TimesNewRomanPSMT"/>
          <w:sz w:val="22"/>
          <w:szCs w:val="22"/>
          <w:lang w:eastAsia="ja-JP"/>
        </w:rPr>
      </w:pPr>
      <w:r>
        <w:rPr>
          <w:rFonts w:ascii="TimesNewRomanPSMT" w:hAnsi="TimesNewRomanPSMT" w:cs="TimesNewRomanPSMT"/>
          <w:sz w:val="22"/>
          <w:szCs w:val="22"/>
          <w:lang w:eastAsia="ja-JP"/>
        </w:rPr>
        <w:t>Structure including molecular, structural and semi-structural formulae, and International Union</w:t>
      </w:r>
    </w:p>
    <w:p w14:paraId="6494BB9E" w14:textId="77777777" w:rsidR="00613BAE" w:rsidRDefault="00613BAE" w:rsidP="00613BAE">
      <w:pPr>
        <w:widowControl w:val="0"/>
        <w:autoSpaceDE w:val="0"/>
        <w:autoSpaceDN w:val="0"/>
        <w:adjustRightInd w:val="0"/>
        <w:rPr>
          <w:rFonts w:ascii="TimesNewRomanPSMT" w:hAnsi="TimesNewRomanPSMT" w:cs="TimesNewRomanPSMT"/>
          <w:sz w:val="22"/>
          <w:szCs w:val="22"/>
          <w:lang w:eastAsia="ja-JP"/>
        </w:rPr>
      </w:pPr>
      <w:proofErr w:type="gramStart"/>
      <w:r>
        <w:rPr>
          <w:rFonts w:ascii="TimesNewRomanPSMT" w:hAnsi="TimesNewRomanPSMT" w:cs="TimesNewRomanPSMT"/>
          <w:sz w:val="22"/>
          <w:szCs w:val="22"/>
          <w:lang w:eastAsia="ja-JP"/>
        </w:rPr>
        <w:t>of</w:t>
      </w:r>
      <w:proofErr w:type="gramEnd"/>
      <w:r>
        <w:rPr>
          <w:rFonts w:ascii="TimesNewRomanPSMT" w:hAnsi="TimesNewRomanPSMT" w:cs="TimesNewRomanPSMT"/>
          <w:sz w:val="22"/>
          <w:szCs w:val="22"/>
          <w:lang w:eastAsia="ja-JP"/>
        </w:rPr>
        <w:t xml:space="preserve"> Pure and Applied Chemistry (IUPAC) nomenclature of alkanes, alkenes, amines, </w:t>
      </w:r>
      <w:proofErr w:type="spellStart"/>
      <w:r>
        <w:rPr>
          <w:rFonts w:ascii="TimesNewRomanPSMT" w:hAnsi="TimesNewRomanPSMT" w:cs="TimesNewRomanPSMT"/>
          <w:sz w:val="22"/>
          <w:szCs w:val="22"/>
          <w:lang w:eastAsia="ja-JP"/>
        </w:rPr>
        <w:t>haloalkanes</w:t>
      </w:r>
      <w:proofErr w:type="spellEnd"/>
      <w:r>
        <w:rPr>
          <w:rFonts w:ascii="TimesNewRomanPSMT" w:hAnsi="TimesNewRomanPSMT" w:cs="TimesNewRomanPSMT"/>
          <w:sz w:val="22"/>
          <w:szCs w:val="22"/>
          <w:lang w:eastAsia="ja-JP"/>
        </w:rPr>
        <w:t>,</w:t>
      </w:r>
    </w:p>
    <w:p w14:paraId="3FB7658E" w14:textId="38EE7EC8" w:rsidR="00613BAE" w:rsidRDefault="00613BAE" w:rsidP="00613BAE">
      <w:pPr>
        <w:widowControl w:val="0"/>
        <w:rPr>
          <w:rFonts w:ascii="Times" w:hAnsi="Times"/>
          <w:b/>
        </w:rPr>
      </w:pPr>
      <w:proofErr w:type="gramStart"/>
      <w:r>
        <w:rPr>
          <w:rFonts w:ascii="TimesNewRomanPSMT" w:hAnsi="TimesNewRomanPSMT" w:cs="TimesNewRomanPSMT"/>
          <w:sz w:val="22"/>
          <w:szCs w:val="22"/>
          <w:lang w:eastAsia="ja-JP"/>
        </w:rPr>
        <w:t>alkanols</w:t>
      </w:r>
      <w:proofErr w:type="gramEnd"/>
      <w:r>
        <w:rPr>
          <w:rFonts w:ascii="TimesNewRomanPSMT" w:hAnsi="TimesNewRomanPSMT" w:cs="TimesNewRomanPSMT"/>
          <w:sz w:val="22"/>
          <w:szCs w:val="22"/>
          <w:lang w:eastAsia="ja-JP"/>
        </w:rPr>
        <w:t xml:space="preserve"> (C</w:t>
      </w:r>
      <w:r w:rsidRPr="00613BAE">
        <w:rPr>
          <w:rFonts w:ascii="TimesNewRomanPSMT" w:hAnsi="TimesNewRomanPSMT" w:cs="TimesNewRomanPSMT"/>
          <w:i/>
          <w:sz w:val="13"/>
          <w:szCs w:val="13"/>
          <w:lang w:eastAsia="ja-JP"/>
        </w:rPr>
        <w:t>n</w:t>
      </w:r>
      <w:r>
        <w:rPr>
          <w:rFonts w:ascii="TimesNewRomanPSMT" w:hAnsi="TimesNewRomanPSMT" w:cs="TimesNewRomanPSMT"/>
          <w:sz w:val="22"/>
          <w:szCs w:val="22"/>
          <w:lang w:eastAsia="ja-JP"/>
        </w:rPr>
        <w:t>H</w:t>
      </w:r>
      <w:r>
        <w:rPr>
          <w:rFonts w:ascii="TimesNewRomanPSMT" w:hAnsi="TimesNewRomanPSMT" w:cs="TimesNewRomanPSMT"/>
          <w:sz w:val="13"/>
          <w:szCs w:val="13"/>
          <w:lang w:eastAsia="ja-JP"/>
        </w:rPr>
        <w:t>2</w:t>
      </w:r>
      <w:r w:rsidRPr="00613BAE">
        <w:rPr>
          <w:rFonts w:ascii="TimesNewRomanPSMT" w:hAnsi="TimesNewRomanPSMT" w:cs="TimesNewRomanPSMT"/>
          <w:i/>
          <w:sz w:val="13"/>
          <w:szCs w:val="13"/>
          <w:lang w:eastAsia="ja-JP"/>
        </w:rPr>
        <w:t>n</w:t>
      </w:r>
      <w:r>
        <w:rPr>
          <w:rFonts w:ascii="TimesNewRomanPSMT" w:hAnsi="TimesNewRomanPSMT" w:cs="TimesNewRomanPSMT"/>
          <w:sz w:val="13"/>
          <w:szCs w:val="13"/>
          <w:lang w:eastAsia="ja-JP"/>
        </w:rPr>
        <w:t>+1</w:t>
      </w:r>
      <w:r>
        <w:rPr>
          <w:rFonts w:ascii="TimesNewRomanPSMT" w:hAnsi="TimesNewRomanPSMT" w:cs="TimesNewRomanPSMT"/>
          <w:sz w:val="22"/>
          <w:szCs w:val="22"/>
          <w:lang w:eastAsia="ja-JP"/>
        </w:rPr>
        <w:t xml:space="preserve">OH), </w:t>
      </w:r>
      <w:proofErr w:type="spellStart"/>
      <w:r>
        <w:rPr>
          <w:rFonts w:ascii="TimesNewRomanPSMT" w:hAnsi="TimesNewRomanPSMT" w:cs="TimesNewRomanPSMT"/>
          <w:sz w:val="22"/>
          <w:szCs w:val="22"/>
          <w:lang w:eastAsia="ja-JP"/>
        </w:rPr>
        <w:t>alkanoic</w:t>
      </w:r>
      <w:proofErr w:type="spellEnd"/>
      <w:r>
        <w:rPr>
          <w:rFonts w:ascii="TimesNewRomanPSMT" w:hAnsi="TimesNewRomanPSMT" w:cs="TimesNewRomanPSMT"/>
          <w:sz w:val="22"/>
          <w:szCs w:val="22"/>
          <w:lang w:eastAsia="ja-JP"/>
        </w:rPr>
        <w:t xml:space="preserve"> acids (C</w:t>
      </w:r>
      <w:r w:rsidRPr="00613BAE">
        <w:rPr>
          <w:rFonts w:ascii="TimesNewRomanPSMT" w:hAnsi="TimesNewRomanPSMT" w:cs="TimesNewRomanPSMT"/>
          <w:i/>
          <w:sz w:val="13"/>
          <w:szCs w:val="13"/>
          <w:lang w:eastAsia="ja-JP"/>
        </w:rPr>
        <w:t>n</w:t>
      </w:r>
      <w:r>
        <w:rPr>
          <w:rFonts w:ascii="TimesNewRomanPSMT" w:hAnsi="TimesNewRomanPSMT" w:cs="TimesNewRomanPSMT"/>
          <w:sz w:val="22"/>
          <w:szCs w:val="22"/>
          <w:lang w:eastAsia="ja-JP"/>
        </w:rPr>
        <w:t>H</w:t>
      </w:r>
      <w:r>
        <w:rPr>
          <w:rFonts w:ascii="TimesNewRomanPSMT" w:hAnsi="TimesNewRomanPSMT" w:cs="TimesNewRomanPSMT"/>
          <w:sz w:val="13"/>
          <w:szCs w:val="13"/>
          <w:lang w:eastAsia="ja-JP"/>
        </w:rPr>
        <w:t>2</w:t>
      </w:r>
      <w:r w:rsidRPr="00613BAE">
        <w:rPr>
          <w:rFonts w:ascii="TimesNewRomanPSMT" w:hAnsi="TimesNewRomanPSMT" w:cs="TimesNewRomanPSMT"/>
          <w:i/>
          <w:sz w:val="13"/>
          <w:szCs w:val="13"/>
          <w:lang w:eastAsia="ja-JP"/>
        </w:rPr>
        <w:t>n</w:t>
      </w:r>
      <w:r>
        <w:rPr>
          <w:rFonts w:ascii="TimesNewRomanPSMT" w:hAnsi="TimesNewRomanPSMT" w:cs="TimesNewRomanPSMT"/>
          <w:sz w:val="13"/>
          <w:szCs w:val="13"/>
          <w:lang w:eastAsia="ja-JP"/>
        </w:rPr>
        <w:t>+1</w:t>
      </w:r>
      <w:r>
        <w:rPr>
          <w:rFonts w:ascii="TimesNewRomanPSMT" w:hAnsi="TimesNewRomanPSMT" w:cs="TimesNewRomanPSMT"/>
          <w:sz w:val="22"/>
          <w:szCs w:val="22"/>
          <w:lang w:eastAsia="ja-JP"/>
        </w:rPr>
        <w:t>COOH) and esters up to C</w:t>
      </w:r>
      <w:r>
        <w:rPr>
          <w:rFonts w:ascii="TimesNewRomanPSMT" w:hAnsi="TimesNewRomanPSMT" w:cs="TimesNewRomanPSMT"/>
          <w:sz w:val="13"/>
          <w:szCs w:val="13"/>
          <w:lang w:eastAsia="ja-JP"/>
        </w:rPr>
        <w:t>10</w:t>
      </w:r>
    </w:p>
    <w:p w14:paraId="0777E9E9" w14:textId="77777777" w:rsidR="00613BAE" w:rsidRDefault="00613BAE" w:rsidP="00613BAE">
      <w:pPr>
        <w:widowControl w:val="0"/>
        <w:rPr>
          <w:rFonts w:ascii="Times" w:hAnsi="Times"/>
          <w:b/>
        </w:rPr>
      </w:pPr>
    </w:p>
    <w:p w14:paraId="79BFC83B" w14:textId="77777777" w:rsidR="00613BAE" w:rsidRDefault="00613BAE" w:rsidP="00613BAE">
      <w:pPr>
        <w:widowControl w:val="0"/>
        <w:rPr>
          <w:rFonts w:ascii="Times" w:hAnsi="Times"/>
          <w:b/>
        </w:rPr>
      </w:pPr>
      <w:r w:rsidRPr="005C587A">
        <w:rPr>
          <w:rFonts w:ascii="Times" w:hAnsi="Times"/>
          <w:b/>
        </w:rPr>
        <w:t>Web Link</w:t>
      </w:r>
    </w:p>
    <w:p w14:paraId="44606158" w14:textId="29AAF68A" w:rsidR="00DB5681" w:rsidRPr="00DB5681" w:rsidRDefault="0092220B" w:rsidP="00DB5681">
      <w:pPr>
        <w:pStyle w:val="Heading3"/>
        <w:rPr>
          <w:rFonts w:eastAsia="Times"/>
          <w:b w:val="0"/>
        </w:rPr>
      </w:pPr>
      <w:hyperlink r:id="rId122" w:history="1">
        <w:r w:rsidR="00DB5681" w:rsidRPr="00DB5681">
          <w:rPr>
            <w:rStyle w:val="Hyperlink"/>
            <w:rFonts w:eastAsia="Times"/>
            <w:b w:val="0"/>
          </w:rPr>
          <w:t>http://www.chemguide.co.uk/physical/catalysis/esterify.html</w:t>
        </w:r>
      </w:hyperlink>
    </w:p>
    <w:p w14:paraId="39617D12" w14:textId="77777777" w:rsidR="00985529" w:rsidRDefault="00985529" w:rsidP="00602792">
      <w:pPr>
        <w:pStyle w:val="Heading3"/>
        <w:rPr>
          <w:rFonts w:eastAsia="Times"/>
        </w:rPr>
      </w:pPr>
    </w:p>
    <w:p w14:paraId="070D0B0C" w14:textId="77777777" w:rsidR="00985529" w:rsidRDefault="00985529">
      <w:pPr>
        <w:rPr>
          <w:rFonts w:ascii="Times" w:eastAsia="Times" w:hAnsi="Times"/>
          <w:b/>
          <w:szCs w:val="20"/>
          <w:lang w:val="en-AU"/>
        </w:rPr>
      </w:pPr>
      <w:r>
        <w:rPr>
          <w:rFonts w:eastAsia="Times"/>
        </w:rPr>
        <w:br w:type="page"/>
      </w:r>
    </w:p>
    <w:p w14:paraId="656CE662" w14:textId="6C07EC9C" w:rsidR="004B5A42" w:rsidRPr="00FF0541" w:rsidRDefault="00FF0541" w:rsidP="00602792">
      <w:pPr>
        <w:pStyle w:val="Heading3"/>
        <w:rPr>
          <w:b w:val="0"/>
        </w:rPr>
      </w:pPr>
      <w:r>
        <w:rPr>
          <w:rFonts w:eastAsia="Times"/>
        </w:rPr>
        <w:lastRenderedPageBreak/>
        <w:t>Question 10</w:t>
      </w:r>
    </w:p>
    <w:p w14:paraId="1DCF3796" w14:textId="77777777" w:rsidR="004B5A42" w:rsidRDefault="004B5A42" w:rsidP="004B5A42">
      <w:pPr>
        <w:ind w:right="12"/>
      </w:pPr>
    </w:p>
    <w:p w14:paraId="3194443E" w14:textId="77777777" w:rsidR="004B5A42" w:rsidRDefault="004B5A42" w:rsidP="004B5A42">
      <w:pPr>
        <w:ind w:right="12"/>
      </w:pPr>
      <w:r>
        <w:rPr>
          <w:b/>
        </w:rPr>
        <w:t>a.</w:t>
      </w:r>
      <w:r>
        <w:tab/>
        <w:t xml:space="preserve">A peptide link between two alpha amino acids. Circle shows the peptide link. </w:t>
      </w:r>
    </w:p>
    <w:p w14:paraId="5A8E5FCB" w14:textId="18162741" w:rsidR="004B5A42" w:rsidRDefault="004B5A42" w:rsidP="004B5A42">
      <w:pPr>
        <w:ind w:left="720" w:right="12"/>
      </w:pPr>
      <w:r>
        <w:rPr>
          <w:b/>
        </w:rPr>
        <w:t>Z</w:t>
      </w:r>
      <w:r w:rsidR="00602792" w:rsidRPr="00602792">
        <w:rPr>
          <w:b/>
          <w:vertAlign w:val="subscript"/>
        </w:rPr>
        <w:t>1</w:t>
      </w:r>
      <w:r w:rsidR="00602792">
        <w:rPr>
          <w:b/>
        </w:rPr>
        <w:t xml:space="preserve"> </w:t>
      </w:r>
      <w:r w:rsidR="00602792" w:rsidRPr="00602792">
        <w:t>and</w:t>
      </w:r>
      <w:r w:rsidR="00602792">
        <w:rPr>
          <w:b/>
        </w:rPr>
        <w:t xml:space="preserve"> Z</w:t>
      </w:r>
      <w:r w:rsidR="00602792" w:rsidRPr="00602792">
        <w:rPr>
          <w:b/>
          <w:vertAlign w:val="subscript"/>
        </w:rPr>
        <w:t>2</w:t>
      </w:r>
      <w:r w:rsidR="00602792">
        <w:t xml:space="preserve"> </w:t>
      </w:r>
      <w:r w:rsidR="005D31AF">
        <w:t>represent</w:t>
      </w:r>
      <w:r>
        <w:t xml:space="preserve"> the side branch</w:t>
      </w:r>
      <w:r w:rsidR="00602792">
        <w:t>es</w:t>
      </w:r>
      <w:r>
        <w:t xml:space="preserve"> on the alpha amino acid</w:t>
      </w:r>
      <w:r w:rsidR="00602792">
        <w:t>s</w:t>
      </w:r>
      <w:r>
        <w:t>.</w:t>
      </w:r>
    </w:p>
    <w:p w14:paraId="340619D6" w14:textId="74897234" w:rsidR="00602792" w:rsidRPr="00602792" w:rsidRDefault="00602792" w:rsidP="004B5A42">
      <w:pPr>
        <w:ind w:left="720" w:right="12"/>
      </w:pPr>
      <w:r w:rsidRPr="00602792">
        <w:t>The elements in the peptide link are carbon, oxygen, nitrogen and hydrogen</w:t>
      </w:r>
      <w:r>
        <w:t xml:space="preserve"> </w:t>
      </w:r>
      <w:r w:rsidR="00BB78B2">
        <w:tab/>
      </w:r>
      <w:r>
        <w:t>(1 mark)</w:t>
      </w:r>
    </w:p>
    <w:p w14:paraId="72409E4E" w14:textId="77777777" w:rsidR="00602792" w:rsidRDefault="00602792" w:rsidP="004B5A42">
      <w:pPr>
        <w:ind w:left="720" w:right="12"/>
      </w:pPr>
    </w:p>
    <w:p w14:paraId="22FDD241" w14:textId="77777777" w:rsidR="004B5A42" w:rsidRDefault="004B5A42" w:rsidP="004B5A42">
      <w:pPr>
        <w:ind w:right="12"/>
      </w:pPr>
      <w:r>
        <w:rPr>
          <w:noProof/>
          <w:lang w:val="en-AU" w:eastAsia="en-AU"/>
        </w:rPr>
        <mc:AlternateContent>
          <mc:Choice Requires="wpg">
            <w:drawing>
              <wp:anchor distT="0" distB="0" distL="114300" distR="114300" simplePos="0" relativeHeight="251664384" behindDoc="0" locked="0" layoutInCell="0" allowOverlap="1" wp14:anchorId="45B97EA0" wp14:editId="0BDCD694">
                <wp:simplePos x="0" y="0"/>
                <wp:positionH relativeFrom="column">
                  <wp:posOffset>4034790</wp:posOffset>
                </wp:positionH>
                <wp:positionV relativeFrom="paragraph">
                  <wp:posOffset>66675</wp:posOffset>
                </wp:positionV>
                <wp:extent cx="1737360" cy="1371600"/>
                <wp:effectExtent l="0" t="0" r="0" b="0"/>
                <wp:wrapNone/>
                <wp:docPr id="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7360" cy="1371600"/>
                          <a:chOff x="3888" y="12672"/>
                          <a:chExt cx="2736" cy="2160"/>
                        </a:xfrm>
                      </wpg:grpSpPr>
                      <wps:wsp>
                        <wps:cNvPr id="3" name="Text Box 59"/>
                        <wps:cNvSpPr txBox="1">
                          <a:spLocks noChangeArrowheads="1"/>
                        </wps:cNvSpPr>
                        <wps:spPr bwMode="auto">
                          <a:xfrm>
                            <a:off x="5472" y="13536"/>
                            <a:ext cx="72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2ABE8" w14:textId="77777777" w:rsidR="000C4F50" w:rsidRDefault="000C4F50" w:rsidP="004B5A42">
                              <w:pPr>
                                <w:jc w:val="center"/>
                                <w:rPr>
                                  <w:sz w:val="36"/>
                                </w:rPr>
                              </w:pPr>
                              <w:r>
                                <w:rPr>
                                  <w:sz w:val="36"/>
                                </w:rPr>
                                <w:t>N</w:t>
                              </w:r>
                            </w:p>
                          </w:txbxContent>
                        </wps:txbx>
                        <wps:bodyPr rot="0" vert="horz" wrap="square" lIns="91440" tIns="45720" rIns="91440" bIns="45720" anchor="t" anchorCtr="0" upright="1">
                          <a:noAutofit/>
                        </wps:bodyPr>
                      </wps:wsp>
                      <wps:wsp>
                        <wps:cNvPr id="4" name="Text Box 60"/>
                        <wps:cNvSpPr txBox="1">
                          <a:spLocks noChangeArrowheads="1"/>
                        </wps:cNvSpPr>
                        <wps:spPr bwMode="auto">
                          <a:xfrm>
                            <a:off x="5904" y="14256"/>
                            <a:ext cx="72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27C50" w14:textId="77777777" w:rsidR="000C4F50" w:rsidRDefault="000C4F50" w:rsidP="004B5A42">
                              <w:pPr>
                                <w:jc w:val="center"/>
                                <w:rPr>
                                  <w:sz w:val="36"/>
                                </w:rPr>
                              </w:pPr>
                              <w:r>
                                <w:rPr>
                                  <w:sz w:val="36"/>
                                </w:rPr>
                                <w:t>H</w:t>
                              </w:r>
                            </w:p>
                          </w:txbxContent>
                        </wps:txbx>
                        <wps:bodyPr rot="0" vert="horz" wrap="square" lIns="91440" tIns="45720" rIns="91440" bIns="45720" anchor="t" anchorCtr="0" upright="1">
                          <a:noAutofit/>
                        </wps:bodyPr>
                      </wps:wsp>
                      <wps:wsp>
                        <wps:cNvPr id="5" name="Line 61"/>
                        <wps:cNvCnPr/>
                        <wps:spPr bwMode="auto">
                          <a:xfrm>
                            <a:off x="5184" y="13824"/>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Line 62"/>
                        <wps:cNvCnPr/>
                        <wps:spPr bwMode="auto">
                          <a:xfrm rot="-2455982">
                            <a:off x="5904" y="13536"/>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63"/>
                        <wps:cNvCnPr/>
                        <wps:spPr bwMode="auto">
                          <a:xfrm>
                            <a:off x="6048" y="13824"/>
                            <a:ext cx="432"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64"/>
                        <wps:cNvCnPr/>
                        <wps:spPr bwMode="auto">
                          <a:xfrm>
                            <a:off x="5904" y="13968"/>
                            <a:ext cx="28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65"/>
                        <wps:cNvSpPr txBox="1">
                          <a:spLocks noChangeArrowheads="1"/>
                        </wps:cNvSpPr>
                        <wps:spPr bwMode="auto">
                          <a:xfrm>
                            <a:off x="4608" y="13536"/>
                            <a:ext cx="72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80736" w14:textId="77777777" w:rsidR="000C4F50" w:rsidRDefault="000C4F50" w:rsidP="004B5A42">
                              <w:pPr>
                                <w:jc w:val="center"/>
                                <w:rPr>
                                  <w:sz w:val="36"/>
                                </w:rPr>
                              </w:pPr>
                              <w:r>
                                <w:rPr>
                                  <w:sz w:val="36"/>
                                </w:rPr>
                                <w:t>C</w:t>
                              </w:r>
                            </w:p>
                          </w:txbxContent>
                        </wps:txbx>
                        <wps:bodyPr rot="0" vert="horz" wrap="square" lIns="91440" tIns="45720" rIns="91440" bIns="45720" anchor="t" anchorCtr="0" upright="1">
                          <a:noAutofit/>
                        </wps:bodyPr>
                      </wps:wsp>
                      <wps:wsp>
                        <wps:cNvPr id="10" name="Line 66"/>
                        <wps:cNvCnPr/>
                        <wps:spPr bwMode="auto">
                          <a:xfrm rot="-2576070">
                            <a:off x="4464" y="14112"/>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 name="Group 67"/>
                        <wpg:cNvGrpSpPr>
                          <a:grpSpLocks/>
                        </wpg:cNvGrpSpPr>
                        <wpg:grpSpPr bwMode="auto">
                          <a:xfrm>
                            <a:off x="4464" y="13248"/>
                            <a:ext cx="432" cy="432"/>
                            <a:chOff x="8640" y="9216"/>
                            <a:chExt cx="432" cy="432"/>
                          </a:xfrm>
                        </wpg:grpSpPr>
                        <wps:wsp>
                          <wps:cNvPr id="12" name="Line 68"/>
                          <wps:cNvCnPr/>
                          <wps:spPr bwMode="auto">
                            <a:xfrm flipH="1" flipV="1">
                              <a:off x="8784" y="9216"/>
                              <a:ext cx="28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69"/>
                          <wps:cNvCnPr/>
                          <wps:spPr bwMode="auto">
                            <a:xfrm flipH="1" flipV="1">
                              <a:off x="8640" y="9360"/>
                              <a:ext cx="28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Text Box 70"/>
                        <wps:cNvSpPr txBox="1">
                          <a:spLocks noChangeArrowheads="1"/>
                        </wps:cNvSpPr>
                        <wps:spPr bwMode="auto">
                          <a:xfrm>
                            <a:off x="4032" y="12816"/>
                            <a:ext cx="72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29C09" w14:textId="77777777" w:rsidR="000C4F50" w:rsidRDefault="000C4F50" w:rsidP="004B5A42">
                              <w:pPr>
                                <w:jc w:val="center"/>
                                <w:rPr>
                                  <w:sz w:val="36"/>
                                </w:rPr>
                              </w:pPr>
                              <w:r>
                                <w:rPr>
                                  <w:sz w:val="36"/>
                                </w:rPr>
                                <w:t>O</w:t>
                              </w:r>
                            </w:p>
                          </w:txbxContent>
                        </wps:txbx>
                        <wps:bodyPr rot="0" vert="horz" wrap="square" lIns="91440" tIns="45720" rIns="91440" bIns="45720" anchor="t" anchorCtr="0" upright="1">
                          <a:noAutofit/>
                        </wps:bodyPr>
                      </wps:wsp>
                      <wps:wsp>
                        <wps:cNvPr id="17" name="Line 71"/>
                        <wps:cNvCnPr/>
                        <wps:spPr bwMode="auto">
                          <a:xfrm>
                            <a:off x="3888" y="1310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72"/>
                        <wps:cNvCnPr/>
                        <wps:spPr bwMode="auto">
                          <a:xfrm flipV="1">
                            <a:off x="4464" y="12672"/>
                            <a:ext cx="144"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73" o:spid="_x0000_s1057" style="position:absolute;margin-left:317.7pt;margin-top:5.25pt;width:136.8pt;height:108pt;z-index:251664384" coordorigin="3888,12672" coordsize="2736,21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" o:allowincell="f">
                <v:shape id="Text Box 59" o:spid="_x0000_s1058" type="#_x0000_t202" style="position:absolute;left:5472;top:13536;width:72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wizwwAA&#10;ANoAAAAPAAAAZHJzL2Rvd25yZXYueG1sRI9Ba8JAFITvBf/D8oTedNfWlhqzkaIInixNW8HbI/tM&#10;gtm3Ibua9N93BaHHYWa+YdLVYBtxpc7XjjXMpgoEceFMzaWG76/t5A2ED8gGG8ek4Zc8rLLRQ4qJ&#10;cT1/0jUPpYgQ9glqqEJoEyl9UZFFP3UtcfROrrMYouxKaTrsI9w28kmpV2mx5rhQYUvriopzfrEa&#10;fvan42GuPsqNfWl7NyjJdiG1fhwP70sQgYbwH763d0bDM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3wizwwAAANoAAAAPAAAAAAAAAAAAAAAAAJcCAABkcnMvZG93&#10;bnJldi54bWxQSwUGAAAAAAQABAD1AAAAhwMAAAAA&#10;" filled="f" stroked="f">
                  <v:textbox>
                    <w:txbxContent>
                      <w:p w14:paraId="78A2ABE8" w14:textId="77777777" w:rsidR="005B334C" w:rsidRDefault="005B334C" w:rsidP="004B5A42">
                        <w:pPr>
                          <w:jc w:val="center"/>
                          <w:rPr>
                            <w:sz w:val="36"/>
                          </w:rPr>
                        </w:pPr>
                        <w:r>
                          <w:rPr>
                            <w:sz w:val="36"/>
                          </w:rPr>
                          <w:t>N</w:t>
                        </w:r>
                      </w:p>
                    </w:txbxContent>
                  </v:textbox>
                </v:shape>
                <v:shape id="Text Box 60" o:spid="_x0000_s1059" type="#_x0000_t202" style="position:absolute;left:5904;top:14256;width:720;height:5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pDHwQAA&#10;ANoAAAAPAAAAZHJzL2Rvd25yZXYueG1sRI9Pi8IwFMTvgt8hPMGbJoqKW40iirAnF//swt4ezbMt&#10;Ni+libb77TeC4HGYmd8wy3VrS/Gg2heONYyGCgRx6kzBmYbLeT+Yg/AB2WDpmDT8kYf1qttZYmJc&#10;w0d6nEImIoR9ghryEKpESp/mZNEPXUUcvaurLYYo60yaGpsIt6UcKzWTFguOCzlWtM0pvZ3uVsP3&#10;4fr7M1Ff2c5Oq8a1SrL9kFr3e+1mASJQG97hV/vTaJjA80q8AXL1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jaQx8EAAADaAAAADwAAAAAAAAAAAAAAAACXAgAAZHJzL2Rvd25y&#10;ZXYueG1sUEsFBgAAAAAEAAQA9QAAAIUDAAAAAA==&#10;" filled="f" stroked="f">
                  <v:textbox>
                    <w:txbxContent>
                      <w:p w14:paraId="74E27C50" w14:textId="77777777" w:rsidR="005B334C" w:rsidRDefault="005B334C" w:rsidP="004B5A42">
                        <w:pPr>
                          <w:jc w:val="center"/>
                          <w:rPr>
                            <w:sz w:val="36"/>
                          </w:rPr>
                        </w:pPr>
                        <w:r>
                          <w:rPr>
                            <w:sz w:val="36"/>
                          </w:rPr>
                          <w:t>H</w:t>
                        </w:r>
                      </w:p>
                    </w:txbxContent>
                  </v:textbox>
                </v:shape>
                <v:line id="Line 61" o:spid="_x0000_s1060" style="position:absolute;visibility:visible;mso-wrap-style:square" from="5184,13824" to="5616,13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line id="Line 62" o:spid="_x0000_s1061" style="position:absolute;rotation:-2682587fd;visibility:visible;mso-wrap-style:square" from="5904,13536" to="6336,13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d3UMQAAADaAAAADwAAAGRycy9kb3ducmV2LnhtbESPzYvCMBTE7wv+D+EJXhZN14Ms1Sji&#10;F4Ig68fB46N5tsHmpTTZWv3rzcKCx2FmfsNMZq0tRUO1N44VfA0SEMSZ04ZzBefTuv8NwgdkjaVj&#10;UvAgD7Np52OCqXZ3PlBzDLmIEPYpKihCqFIpfVaQRT9wFXH0rq62GKKsc6lrvEe4LeUwSUbSouG4&#10;UGBFi4Ky2/HXKliY3cqvN/nu52E2z2ezvXwu906pXredj0EEasM7/N/eagUj+LsSb4Ccv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vt3dQxAAAANoAAAAPAAAAAAAAAAAA&#10;AAAAAKECAABkcnMvZG93bnJldi54bWxQSwUGAAAAAAQABAD5AAAAkgMAAAAA&#10;"/>
                <v:line id="Line 63" o:spid="_x0000_s1062" style="position:absolute;visibility:visible;mso-wrap-style:square" from="6048,13824" to="6480,139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ooq38UAAADaAAAADwAAAAAAAAAA&#10;AAAAAAChAgAAZHJzL2Rvd25yZXYueG1sUEsFBgAAAAAEAAQA+QAAAJMDAAAAAA==&#10;"/>
                <v:line id="Line 64" o:spid="_x0000_s1063" style="position:absolute;visibility:visible;mso-wrap-style:square" from="5904,13968" to="6192,142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fFb6twQAAANoAAAAPAAAAAAAAAAAAAAAA&#10;AKECAABkcnMvZG93bnJldi54bWxQSwUGAAAAAAQABAD5AAAAjwMAAAAA&#10;"/>
                <v:shape id="Text Box 65" o:spid="_x0000_s1064" type="#_x0000_t202" style="position:absolute;left:4608;top:13536;width:720;height:5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25580736" w14:textId="77777777" w:rsidR="005B334C" w:rsidRDefault="005B334C" w:rsidP="004B5A42">
                        <w:pPr>
                          <w:jc w:val="center"/>
                          <w:rPr>
                            <w:sz w:val="36"/>
                          </w:rPr>
                        </w:pPr>
                        <w:r>
                          <w:rPr>
                            <w:sz w:val="36"/>
                          </w:rPr>
                          <w:t>C</w:t>
                        </w:r>
                      </w:p>
                    </w:txbxContent>
                  </v:textbox>
                </v:shape>
                <v:line id="Line 66" o:spid="_x0000_s1065" style="position:absolute;rotation:-2813755fd;visibility:visible;mso-wrap-style:square" from="4464,14112" to="4896,141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bwkKsUAAADbAAAADwAAAGRycy9kb3ducmV2LnhtbESPQWsCQQyF70L/w5BCbzrTFmxdHUUK&#10;QgURtaXqLeyku4s7mWVnquu/bw6Ct4T38t6XyazztTpTG6vAFp4HBhRxHlzFhYXvr0X/HVRMyA7r&#10;wGThShFm04feBDMXLryl8y4VSkI4ZmihTKnJtI55SR7jIDTEov2G1mOStS20a/Ei4b7WL8YMtceK&#10;paHEhj5Kyk+7P2/BeFOM1lqPVsvN0b9tFq/rn8Pe2qfHbj4GlahLd/Pt+tMJvtDLLzKAnv4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bwkKsUAAADbAAAADwAAAAAAAAAA&#10;AAAAAAChAgAAZHJzL2Rvd25yZXYueG1sUEsFBgAAAAAEAAQA+QAAAJMDAAAAAA==&#10;"/>
                <v:group id="Group 67" o:spid="_x0000_s1066" style="position:absolute;left:4464;top:13248;width:432;height:432" coordorigin="8640,9216" coordsize="432,43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line id="Line 68" o:spid="_x0000_s1067" style="position:absolute;flip:x y;visibility:visible;mso-wrap-style:square" from="8784,9216" to="9072,95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O7ZMAAAADbAAAADwAAAGRycy9kb3ducmV2LnhtbERPTYvCMBC9C/6HMIIX0dS6iFSjiLDi&#10;SVlX8To0Y1tsJqXJ2uqvN4Kwt3m8z1msWlOKO9WusKxgPIpAEKdWF5wpOP1+D2cgnEfWWFomBQ9y&#10;sFp2OwtMtG34h+5Hn4kQwi5BBbn3VSKlS3My6Ea2Ig7c1dYGfYB1JnWNTQg3pYyjaCoNFhwacqxo&#10;k1N6O/4ZBcj752TWjOlLbuni4v1hsD5fler32vUchKfW/4s/7p0O82N4/xIOkMsX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jTu2TAAAAA2wAAAA8AAAAAAAAAAAAAAAAA&#10;oQIAAGRycy9kb3ducmV2LnhtbFBLBQYAAAAABAAEAPkAAACOAwAAAAA=&#10;"/>
                  <v:line id="Line 69" o:spid="_x0000_s1068" style="position:absolute;flip:x y;visibility:visible;mso-wrap-style:square" from="8640,9360" to="8928,96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zojEMAAAADbAAAADwAAAGRycy9kb3ducmV2LnhtbERPS4vCMBC+C/6HMMJeFk11VaQaRQQX&#10;T4ovvA7N2BabSWmirfvrjbDgbT6+58wWjSnEgyqXW1bQ70UgiBOrc04VnI7r7gSE88gaC8uk4EkO&#10;FvN2a4axtjXv6XHwqQgh7GJUkHlfxlK6JCODrmdL4sBdbWXQB1ilUldYh3BTyEEUjaXBnENDhiWt&#10;Mkpuh7tRgLz9+5nUfRrKX7q4wXb3vTxflfrqNMspCE+N/4j/3Rsd5o/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c6IxDAAAAA2wAAAA8AAAAAAAAAAAAAAAAA&#10;oQIAAGRycy9kb3ducmV2LnhtbFBLBQYAAAAABAAEAPkAAACOAwAAAAA=&#10;"/>
                </v:group>
                <v:shape id="Text Box 70" o:spid="_x0000_s1069" type="#_x0000_t202" style="position:absolute;left:4032;top:12816;width:72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13E29C09" w14:textId="77777777" w:rsidR="005B334C" w:rsidRDefault="005B334C" w:rsidP="004B5A42">
                        <w:pPr>
                          <w:jc w:val="center"/>
                          <w:rPr>
                            <w:sz w:val="36"/>
                          </w:rPr>
                        </w:pPr>
                        <w:r>
                          <w:rPr>
                            <w:sz w:val="36"/>
                          </w:rPr>
                          <w:t>O</w:t>
                        </w:r>
                      </w:p>
                    </w:txbxContent>
                  </v:textbox>
                </v:shape>
                <v:line id="Line 71" o:spid="_x0000_s1070" style="position:absolute;visibility:visible;mso-wrap-style:square" from="3888,13104" to="4176,131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0yJP8xAAAANsAAAAPAAAAAAAAAAAA&#10;AAAAAKECAABkcnMvZG93bnJldi54bWxQSwUGAAAAAAQABAD5AAAAkgMAAAAA&#10;"/>
                <v:line id="Line 72" o:spid="_x0000_s1071" style="position:absolute;flip:y;visibility:visible;mso-wrap-style:square" from="4464,12672" to="4608,129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TUuZcYAAADbAAAADwAAAGRycy9kb3ducmV2LnhtbESPQUsDMRCF74L/IYzgRWxWEWm3TUsp&#10;CB56sZYtvY2b6WbZzWSbxHb9985B8DbDe/PeN4vV6Ht1oZjawAaeJgUo4jrYlhsD+8+3xymolJEt&#10;9oHJwA8lWC1vbxZY2nDlD7rscqMkhFOJBlzOQ6l1qh15TJMwEIt2CtFjljU22ka8Srjv9XNRvGqP&#10;LUuDw4E2jupu9+0N6On24RzXXy9d1R0OM1fV1XDcGnN/N67noDKN+d/8d/1uBV9g5RcZQC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k1LmXGAAAA2wAAAA8AAAAAAAAA&#10;AAAAAAAAoQIAAGRycy9kb3ducmV2LnhtbFBLBQYAAAAABAAEAPkAAACUAwAAAAA=&#10;"/>
              </v:group>
            </w:pict>
          </mc:Fallback>
        </mc:AlternateContent>
      </w:r>
    </w:p>
    <w:p w14:paraId="7E77C37A" w14:textId="77777777" w:rsidR="004B5A42" w:rsidRDefault="004B5A42" w:rsidP="004B5A42">
      <w:pPr>
        <w:ind w:right="12"/>
      </w:pPr>
      <w:r>
        <w:rPr>
          <w:noProof/>
          <w:lang w:val="en-AU" w:eastAsia="en-AU"/>
        </w:rPr>
        <mc:AlternateContent>
          <mc:Choice Requires="wps">
            <w:drawing>
              <wp:anchor distT="0" distB="0" distL="114300" distR="114300" simplePos="0" relativeHeight="251663360" behindDoc="0" locked="0" layoutInCell="0" allowOverlap="1" wp14:anchorId="21F02602" wp14:editId="3220A7A2">
                <wp:simplePos x="0" y="0"/>
                <wp:positionH relativeFrom="column">
                  <wp:posOffset>1411605</wp:posOffset>
                </wp:positionH>
                <wp:positionV relativeFrom="paragraph">
                  <wp:posOffset>129539</wp:posOffset>
                </wp:positionV>
                <wp:extent cx="548640" cy="493395"/>
                <wp:effectExtent l="25400" t="25400" r="35560" b="14605"/>
                <wp:wrapNone/>
                <wp:docPr id="19"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493395"/>
                        </a:xfrm>
                        <a:prstGeom prst="ellipse">
                          <a:avLst/>
                        </a:prstGeom>
                        <a:noFill/>
                        <a:ln w="3810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57" o:spid="_x0000_s1026" style="position:absolute;margin-left:111.15pt;margin-top:10.2pt;width:43.2pt;height:3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" o:allowincell="f" filled="f" strokecolor="blue" strokeweight="3pt"/>
            </w:pict>
          </mc:Fallback>
        </mc:AlternateContent>
      </w:r>
    </w:p>
    <w:p w14:paraId="5393248B" w14:textId="6326A02F" w:rsidR="004B5A42" w:rsidRDefault="004B5A42" w:rsidP="004B5A42">
      <w:pPr>
        <w:ind w:right="12"/>
      </w:pPr>
      <w:r>
        <w:tab/>
        <w:t xml:space="preserve">NH2 </w:t>
      </w:r>
      <w:r>
        <w:rPr>
          <w:sz w:val="36"/>
        </w:rPr>
        <w:t>–</w:t>
      </w:r>
      <w:r>
        <w:t xml:space="preserve"> CH</w:t>
      </w:r>
      <w:r>
        <w:rPr>
          <w:b/>
        </w:rPr>
        <w:t>Z</w:t>
      </w:r>
      <w:r w:rsidR="00602792" w:rsidRPr="00602792">
        <w:rPr>
          <w:b/>
          <w:vertAlign w:val="subscript"/>
        </w:rPr>
        <w:t>1</w:t>
      </w:r>
      <w:r>
        <w:rPr>
          <w:b/>
        </w:rPr>
        <w:t xml:space="preserve"> </w:t>
      </w:r>
      <w:r>
        <w:rPr>
          <w:sz w:val="36"/>
        </w:rPr>
        <w:t>–</w:t>
      </w:r>
      <w:r>
        <w:t xml:space="preserve"> CONH </w:t>
      </w:r>
      <w:r>
        <w:rPr>
          <w:sz w:val="40"/>
        </w:rPr>
        <w:t>–</w:t>
      </w:r>
      <w:r>
        <w:t xml:space="preserve"> CH</w:t>
      </w:r>
      <w:r>
        <w:rPr>
          <w:b/>
        </w:rPr>
        <w:t>Z</w:t>
      </w:r>
      <w:r w:rsidR="00602792" w:rsidRPr="00602792">
        <w:rPr>
          <w:b/>
          <w:vertAlign w:val="subscript"/>
        </w:rPr>
        <w:t>2</w:t>
      </w:r>
      <w:r>
        <w:t xml:space="preserve"> </w:t>
      </w:r>
      <w:r>
        <w:rPr>
          <w:sz w:val="36"/>
        </w:rPr>
        <w:t>–</w:t>
      </w:r>
      <w:r>
        <w:t xml:space="preserve"> COOH</w:t>
      </w:r>
    </w:p>
    <w:p w14:paraId="4EEDC0D6" w14:textId="77777777" w:rsidR="004B5A42" w:rsidRDefault="004B5A42" w:rsidP="004B5A42">
      <w:pPr>
        <w:ind w:right="12"/>
      </w:pPr>
      <w:r>
        <w:rPr>
          <w:noProof/>
          <w:lang w:val="en-AU" w:eastAsia="en-AU"/>
        </w:rPr>
        <mc:AlternateContent>
          <mc:Choice Requires="wps">
            <w:drawing>
              <wp:anchor distT="0" distB="0" distL="114300" distR="114300" simplePos="0" relativeHeight="251668480" behindDoc="0" locked="0" layoutInCell="0" allowOverlap="1" wp14:anchorId="2A57DC52" wp14:editId="29CBD0B6">
                <wp:simplePos x="0" y="0"/>
                <wp:positionH relativeFrom="column">
                  <wp:posOffset>1933575</wp:posOffset>
                </wp:positionH>
                <wp:positionV relativeFrom="paragraph">
                  <wp:posOffset>61595</wp:posOffset>
                </wp:positionV>
                <wp:extent cx="2286000" cy="0"/>
                <wp:effectExtent l="0" t="0" r="0" b="0"/>
                <wp:wrapNone/>
                <wp:docPr id="95"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9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25pt,4.85pt" to="332.25pt,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" o:allowincell="f" strokecolor="red" strokeweight="3pt">
                <v:stroke endarrow="block"/>
              </v:line>
            </w:pict>
          </mc:Fallback>
        </mc:AlternateContent>
      </w:r>
    </w:p>
    <w:p w14:paraId="120BB181" w14:textId="77777777" w:rsidR="004B5A42" w:rsidRDefault="004B5A42" w:rsidP="004B5A42">
      <w:pPr>
        <w:ind w:right="12"/>
      </w:pPr>
    </w:p>
    <w:p w14:paraId="65A55A95" w14:textId="77777777" w:rsidR="004B5A42" w:rsidRDefault="004B5A42" w:rsidP="004B5A42">
      <w:pPr>
        <w:ind w:right="12"/>
      </w:pPr>
    </w:p>
    <w:p w14:paraId="1390F33A" w14:textId="77777777" w:rsidR="004B5A42" w:rsidRDefault="004B5A42" w:rsidP="004B5A42">
      <w:pPr>
        <w:ind w:right="12"/>
      </w:pPr>
    </w:p>
    <w:p w14:paraId="538C8204" w14:textId="77777777" w:rsidR="00602792" w:rsidRDefault="00602792" w:rsidP="004B5A42">
      <w:pPr>
        <w:ind w:left="720" w:right="12" w:hanging="720"/>
        <w:rPr>
          <w:b/>
        </w:rPr>
      </w:pPr>
    </w:p>
    <w:p w14:paraId="5064A56D" w14:textId="4FE48D3E" w:rsidR="00602792" w:rsidRDefault="00602792" w:rsidP="00602792">
      <w:pPr>
        <w:ind w:left="8640" w:right="12"/>
        <w:rPr>
          <w:b/>
        </w:rPr>
      </w:pPr>
      <w:r>
        <w:t>(1 mark)</w:t>
      </w:r>
    </w:p>
    <w:p w14:paraId="402B157F" w14:textId="77777777" w:rsidR="00602792" w:rsidRDefault="00602792" w:rsidP="004B5A42">
      <w:pPr>
        <w:ind w:left="720" w:right="12" w:hanging="720"/>
        <w:rPr>
          <w:b/>
        </w:rPr>
      </w:pPr>
    </w:p>
    <w:p w14:paraId="09E88D6E" w14:textId="75DFFC06" w:rsidR="00EB10EC" w:rsidRDefault="00EB10EC" w:rsidP="004B5A42">
      <w:pPr>
        <w:ind w:left="720" w:right="12" w:hanging="720"/>
      </w:pPr>
      <w:r>
        <w:rPr>
          <w:noProof/>
          <w:lang w:val="en-AU" w:eastAsia="en-AU"/>
        </w:rPr>
        <w:drawing>
          <wp:anchor distT="0" distB="0" distL="114300" distR="114300" simplePos="0" relativeHeight="251665408" behindDoc="1" locked="0" layoutInCell="1" allowOverlap="1" wp14:anchorId="1DEBFF21" wp14:editId="0B12AE50">
            <wp:simplePos x="0" y="0"/>
            <wp:positionH relativeFrom="column">
              <wp:posOffset>1515110</wp:posOffset>
            </wp:positionH>
            <wp:positionV relativeFrom="paragraph">
              <wp:posOffset>699770</wp:posOffset>
            </wp:positionV>
            <wp:extent cx="3251200" cy="1866900"/>
            <wp:effectExtent l="0" t="0" r="0" b="1270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2512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B5A42">
        <w:rPr>
          <w:b/>
        </w:rPr>
        <w:t>b.</w:t>
      </w:r>
      <w:r w:rsidR="004B5A42">
        <w:tab/>
      </w:r>
      <w:r w:rsidR="00314200">
        <w:t xml:space="preserve">When the </w:t>
      </w:r>
      <w:r>
        <w:t xml:space="preserve">two </w:t>
      </w:r>
      <w:r w:rsidR="00314200">
        <w:t>mon</w:t>
      </w:r>
      <w:r>
        <w:t>o</w:t>
      </w:r>
      <w:r w:rsidR="00314200">
        <w:t>saccharides glucose and fructose combine to form sucrose, t</w:t>
      </w:r>
      <w:r w:rsidR="004B5A42">
        <w:t>he link between th</w:t>
      </w:r>
      <w:r w:rsidR="00314200">
        <w:t>e two ring structures</w:t>
      </w:r>
      <w:r w:rsidR="004B5A42">
        <w:t xml:space="preserve"> is a </w:t>
      </w:r>
      <w:r w:rsidR="004B5A42">
        <w:rPr>
          <w:b/>
        </w:rPr>
        <w:t>carbon – oxygen – carbon</w:t>
      </w:r>
      <w:r w:rsidR="004B5A42">
        <w:t xml:space="preserve"> link as shown below.</w:t>
      </w:r>
      <w:r>
        <w:t xml:space="preserve"> </w:t>
      </w:r>
    </w:p>
    <w:p w14:paraId="3ACFBD88" w14:textId="0A337E85" w:rsidR="004B5A42" w:rsidRDefault="00EB10EC" w:rsidP="00EB10EC">
      <w:pPr>
        <w:ind w:left="720" w:right="12"/>
      </w:pPr>
      <w:r>
        <w:rPr>
          <w:noProof/>
          <w:lang w:val="en-AU" w:eastAsia="en-AU"/>
        </w:rPr>
        <mc:AlternateContent>
          <mc:Choice Requires="wps">
            <w:drawing>
              <wp:anchor distT="0" distB="0" distL="114300" distR="114300" simplePos="0" relativeHeight="251669504" behindDoc="0" locked="0" layoutInCell="0" allowOverlap="1" wp14:anchorId="6C11C57D" wp14:editId="66B5DE85">
                <wp:simplePos x="0" y="0"/>
                <wp:positionH relativeFrom="column">
                  <wp:posOffset>2874645</wp:posOffset>
                </wp:positionH>
                <wp:positionV relativeFrom="paragraph">
                  <wp:posOffset>12700</wp:posOffset>
                </wp:positionV>
                <wp:extent cx="245745" cy="1403350"/>
                <wp:effectExtent l="0" t="0" r="109855" b="69850"/>
                <wp:wrapNone/>
                <wp:docPr id="96"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745" cy="140335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0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35pt,1pt" to="245.7pt,1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" o:allowincell="f" strokecolor="red">
                <v:stroke endarrow="block"/>
              </v:line>
            </w:pict>
          </mc:Fallback>
        </mc:AlternateContent>
      </w:r>
      <w:r>
        <w:t xml:space="preserve">The bond is called </w:t>
      </w:r>
      <w:r>
        <w:rPr>
          <w:rFonts w:eastAsia="Times New Roman"/>
        </w:rPr>
        <w:t xml:space="preserve">a </w:t>
      </w:r>
      <w:proofErr w:type="spellStart"/>
      <w:r w:rsidRPr="00EB10EC">
        <w:t>glycosidic</w:t>
      </w:r>
      <w:proofErr w:type="spellEnd"/>
      <w:r w:rsidRPr="00EB10EC">
        <w:t xml:space="preserve"> </w:t>
      </w:r>
      <w:r>
        <w:t xml:space="preserve">or ether </w:t>
      </w:r>
      <w:r w:rsidRPr="00EB10EC">
        <w:t>linkage</w:t>
      </w:r>
      <w:r>
        <w:t>.</w:t>
      </w:r>
      <w:r w:rsidR="00BB78B2">
        <w:t xml:space="preserve"> </w:t>
      </w:r>
      <w:r w:rsidR="00BB78B2">
        <w:tab/>
      </w:r>
      <w:r w:rsidR="00BB78B2">
        <w:tab/>
      </w:r>
      <w:r w:rsidR="00BB78B2">
        <w:tab/>
      </w:r>
      <w:r w:rsidR="00BB78B2">
        <w:tab/>
      </w:r>
      <w:r w:rsidR="00BB78B2">
        <w:tab/>
        <w:t>(1 mark)</w:t>
      </w:r>
    </w:p>
    <w:p w14:paraId="116AB4BF" w14:textId="77777777" w:rsidR="00EB10EC" w:rsidRDefault="00EB10EC" w:rsidP="00EB10EC">
      <w:pPr>
        <w:ind w:right="12"/>
        <w:rPr>
          <w:b/>
        </w:rPr>
      </w:pPr>
    </w:p>
    <w:p w14:paraId="45A4C8B2" w14:textId="77777777" w:rsidR="00EB10EC" w:rsidRDefault="00EB10EC" w:rsidP="00EB10EC">
      <w:pPr>
        <w:ind w:right="12"/>
        <w:rPr>
          <w:b/>
        </w:rPr>
      </w:pPr>
    </w:p>
    <w:p w14:paraId="5DB42F2D" w14:textId="77777777" w:rsidR="00EB10EC" w:rsidRDefault="00EB10EC" w:rsidP="00EB10EC">
      <w:pPr>
        <w:ind w:right="12"/>
        <w:rPr>
          <w:b/>
        </w:rPr>
      </w:pPr>
    </w:p>
    <w:p w14:paraId="6482BB5F" w14:textId="77777777" w:rsidR="00EB10EC" w:rsidRDefault="00EB10EC" w:rsidP="00EB10EC">
      <w:pPr>
        <w:ind w:right="12"/>
        <w:rPr>
          <w:b/>
        </w:rPr>
      </w:pPr>
    </w:p>
    <w:p w14:paraId="065B062E" w14:textId="77777777" w:rsidR="00EB10EC" w:rsidRDefault="00EB10EC" w:rsidP="00EB10EC">
      <w:pPr>
        <w:ind w:right="12"/>
        <w:rPr>
          <w:b/>
        </w:rPr>
      </w:pPr>
    </w:p>
    <w:p w14:paraId="6D08BDF1" w14:textId="77777777" w:rsidR="00EB10EC" w:rsidRDefault="00EB10EC" w:rsidP="00EB10EC">
      <w:pPr>
        <w:ind w:right="12"/>
        <w:rPr>
          <w:b/>
        </w:rPr>
      </w:pPr>
    </w:p>
    <w:p w14:paraId="036BBF57" w14:textId="77777777" w:rsidR="00EB10EC" w:rsidRDefault="00EB10EC" w:rsidP="00EB10EC">
      <w:pPr>
        <w:ind w:right="12"/>
        <w:rPr>
          <w:b/>
        </w:rPr>
      </w:pPr>
    </w:p>
    <w:p w14:paraId="57981896" w14:textId="77777777" w:rsidR="00EB10EC" w:rsidRDefault="00EB10EC" w:rsidP="00EB10EC">
      <w:pPr>
        <w:ind w:right="12"/>
        <w:rPr>
          <w:b/>
        </w:rPr>
      </w:pPr>
    </w:p>
    <w:p w14:paraId="00F4243D" w14:textId="77777777" w:rsidR="00EB10EC" w:rsidRDefault="00EB10EC" w:rsidP="00EB10EC">
      <w:pPr>
        <w:ind w:right="12"/>
        <w:rPr>
          <w:b/>
        </w:rPr>
      </w:pPr>
    </w:p>
    <w:p w14:paraId="311EE14C" w14:textId="77777777" w:rsidR="00EB10EC" w:rsidRDefault="00EB10EC" w:rsidP="00EB10EC">
      <w:pPr>
        <w:ind w:right="12"/>
        <w:rPr>
          <w:b/>
        </w:rPr>
      </w:pPr>
    </w:p>
    <w:p w14:paraId="08B5EFBD" w14:textId="77777777" w:rsidR="00EB10EC" w:rsidRDefault="00EB10EC" w:rsidP="00EB10EC">
      <w:pPr>
        <w:ind w:right="12"/>
        <w:rPr>
          <w:b/>
        </w:rPr>
      </w:pPr>
    </w:p>
    <w:p w14:paraId="46BADD72" w14:textId="77777777" w:rsidR="00EB10EC" w:rsidRDefault="00EB10EC" w:rsidP="00EB10EC">
      <w:pPr>
        <w:ind w:right="12"/>
        <w:rPr>
          <w:b/>
        </w:rPr>
      </w:pPr>
    </w:p>
    <w:p w14:paraId="09CE2DF4" w14:textId="57EF3671" w:rsidR="00EB10EC" w:rsidRPr="00BB78B2" w:rsidRDefault="00BB78B2" w:rsidP="00BB78B2">
      <w:pPr>
        <w:ind w:left="8640" w:right="12"/>
      </w:pPr>
      <w:r w:rsidRPr="00BB78B2">
        <w:t>(1 mark)</w:t>
      </w:r>
    </w:p>
    <w:p w14:paraId="73E47236" w14:textId="77777777" w:rsidR="00D40481" w:rsidRDefault="00D40481" w:rsidP="00BB78B2">
      <w:pPr>
        <w:ind w:left="720" w:right="12" w:hanging="720"/>
        <w:rPr>
          <w:b/>
        </w:rPr>
      </w:pPr>
    </w:p>
    <w:p w14:paraId="1DFE65A6" w14:textId="438E57AA" w:rsidR="00D40481" w:rsidRDefault="00D40481">
      <w:pPr>
        <w:rPr>
          <w:b/>
        </w:rPr>
      </w:pPr>
      <w:r>
        <w:rPr>
          <w:b/>
        </w:rPr>
        <w:br w:type="page"/>
      </w:r>
    </w:p>
    <w:p w14:paraId="1DA7C69B" w14:textId="487AEEF7" w:rsidR="00D40481" w:rsidRPr="00FF0541" w:rsidRDefault="00D40481" w:rsidP="00D40481">
      <w:pPr>
        <w:pStyle w:val="Heading3"/>
        <w:rPr>
          <w:b w:val="0"/>
        </w:rPr>
      </w:pPr>
      <w:r>
        <w:rPr>
          <w:rFonts w:eastAsia="Times"/>
        </w:rPr>
        <w:lastRenderedPageBreak/>
        <w:t>Question 10 (continued)</w:t>
      </w:r>
    </w:p>
    <w:p w14:paraId="46C5DDBD" w14:textId="77777777" w:rsidR="00D40481" w:rsidRDefault="00D40481" w:rsidP="00BB78B2">
      <w:pPr>
        <w:ind w:left="720" w:right="12" w:hanging="720"/>
        <w:rPr>
          <w:b/>
        </w:rPr>
      </w:pPr>
    </w:p>
    <w:p w14:paraId="4EA6CC7E" w14:textId="41AC7E01" w:rsidR="004B5A42" w:rsidRDefault="004B5A42" w:rsidP="00BB78B2">
      <w:pPr>
        <w:ind w:left="720" w:right="12" w:hanging="720"/>
      </w:pPr>
      <w:r w:rsidRPr="00EB10EC">
        <w:rPr>
          <w:b/>
          <w:noProof/>
          <w:lang w:val="en-AU" w:eastAsia="en-AU"/>
        </w:rPr>
        <mc:AlternateContent>
          <mc:Choice Requires="wps">
            <w:drawing>
              <wp:anchor distT="0" distB="0" distL="114300" distR="114300" simplePos="0" relativeHeight="251670528" behindDoc="0" locked="0" layoutInCell="0" allowOverlap="1" wp14:anchorId="0DF7C7D7" wp14:editId="6A267BA4">
                <wp:simplePos x="0" y="0"/>
                <wp:positionH relativeFrom="column">
                  <wp:posOffset>1731645</wp:posOffset>
                </wp:positionH>
                <wp:positionV relativeFrom="paragraph">
                  <wp:posOffset>155998</wp:posOffset>
                </wp:positionV>
                <wp:extent cx="365760" cy="1280160"/>
                <wp:effectExtent l="0" t="0" r="91440" b="66040"/>
                <wp:wrapNone/>
                <wp:docPr id="10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128016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0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35pt,12.3pt" to="165.15pt,11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" o:allowincell="f" strokecolor="red">
                <v:stroke endarrow="block"/>
              </v:line>
            </w:pict>
          </mc:Fallback>
        </mc:AlternateContent>
      </w:r>
      <w:r w:rsidR="00EB10EC" w:rsidRPr="00EB10EC">
        <w:rPr>
          <w:b/>
        </w:rPr>
        <w:t>c.</w:t>
      </w:r>
      <w:r w:rsidR="00EB10EC">
        <w:tab/>
      </w:r>
      <w:r>
        <w:t>A disulfide link (</w:t>
      </w:r>
      <w:r>
        <w:rPr>
          <w:sz w:val="36"/>
        </w:rPr>
        <w:t>-</w:t>
      </w:r>
      <w:r>
        <w:t>S</w:t>
      </w:r>
      <w:r>
        <w:rPr>
          <w:sz w:val="36"/>
        </w:rPr>
        <w:t>–</w:t>
      </w:r>
      <w:r>
        <w:t>S</w:t>
      </w:r>
      <w:r>
        <w:rPr>
          <w:sz w:val="36"/>
        </w:rPr>
        <w:t>-</w:t>
      </w:r>
      <w:r>
        <w:t xml:space="preserve">) in a protein molecule occurs between two amino acids each containing a sulfur atom as shown below. The link contributes to the tertiary structure of the protein by getting the amino acid sequence to fold in a particular way.  </w:t>
      </w:r>
    </w:p>
    <w:p w14:paraId="6FFFDF8D" w14:textId="20EF66B4" w:rsidR="004B5A42" w:rsidRDefault="004B5A42" w:rsidP="004B5A42">
      <w:pPr>
        <w:ind w:right="12"/>
      </w:pPr>
      <w:r>
        <w:rPr>
          <w:noProof/>
          <w:lang w:val="en-AU" w:eastAsia="en-AU"/>
        </w:rPr>
        <w:drawing>
          <wp:anchor distT="0" distB="0" distL="114300" distR="114300" simplePos="0" relativeHeight="251666432" behindDoc="1" locked="0" layoutInCell="1" allowOverlap="1" wp14:anchorId="05EAA6EE" wp14:editId="61622EEC">
            <wp:simplePos x="0" y="0"/>
            <wp:positionH relativeFrom="column">
              <wp:posOffset>1748790</wp:posOffset>
            </wp:positionH>
            <wp:positionV relativeFrom="paragraph">
              <wp:posOffset>213995</wp:posOffset>
            </wp:positionV>
            <wp:extent cx="1463040" cy="1463040"/>
            <wp:effectExtent l="0" t="0" r="10160" b="1016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00D40481">
        <w:tab/>
      </w:r>
      <w:r w:rsidR="00D40481">
        <w:tab/>
      </w:r>
      <w:r w:rsidR="00D40481">
        <w:tab/>
      </w:r>
      <w:r w:rsidR="00D40481">
        <w:tab/>
      </w:r>
      <w:r w:rsidR="00D40481">
        <w:tab/>
      </w:r>
      <w:r w:rsidR="00D40481">
        <w:tab/>
      </w:r>
      <w:r w:rsidR="00D40481">
        <w:tab/>
      </w:r>
      <w:r w:rsidR="00D40481">
        <w:tab/>
      </w:r>
      <w:r w:rsidR="00D40481">
        <w:tab/>
      </w:r>
      <w:r w:rsidR="00D40481">
        <w:tab/>
      </w:r>
      <w:r w:rsidR="00D40481">
        <w:tab/>
        <w:t>(1 mark)</w:t>
      </w:r>
    </w:p>
    <w:p w14:paraId="3C484B02" w14:textId="77777777" w:rsidR="00431186" w:rsidRDefault="00431186" w:rsidP="00CA30F4">
      <w:pPr>
        <w:pStyle w:val="Header"/>
        <w:jc w:val="center"/>
        <w:rPr>
          <w:b/>
        </w:rPr>
      </w:pPr>
    </w:p>
    <w:p w14:paraId="3C725BC0" w14:textId="77777777" w:rsidR="00431186" w:rsidRDefault="00431186" w:rsidP="00CA30F4">
      <w:pPr>
        <w:pStyle w:val="Header"/>
        <w:jc w:val="center"/>
        <w:rPr>
          <w:b/>
        </w:rPr>
      </w:pPr>
    </w:p>
    <w:p w14:paraId="0A36B9C2" w14:textId="77777777" w:rsidR="00431186" w:rsidRDefault="00431186" w:rsidP="00CA30F4">
      <w:pPr>
        <w:pStyle w:val="Header"/>
        <w:jc w:val="center"/>
        <w:rPr>
          <w:b/>
        </w:rPr>
      </w:pPr>
    </w:p>
    <w:p w14:paraId="7080F541" w14:textId="77777777" w:rsidR="00431186" w:rsidRDefault="00431186" w:rsidP="00CA30F4">
      <w:pPr>
        <w:pStyle w:val="Header"/>
        <w:jc w:val="center"/>
        <w:rPr>
          <w:b/>
        </w:rPr>
      </w:pPr>
    </w:p>
    <w:p w14:paraId="1E4DBE25" w14:textId="77777777" w:rsidR="00431186" w:rsidRDefault="00431186" w:rsidP="00CA30F4">
      <w:pPr>
        <w:pStyle w:val="Header"/>
        <w:jc w:val="center"/>
        <w:rPr>
          <w:b/>
        </w:rPr>
      </w:pPr>
    </w:p>
    <w:p w14:paraId="27844AEA" w14:textId="77777777" w:rsidR="00431186" w:rsidRDefault="00431186" w:rsidP="00CA30F4">
      <w:pPr>
        <w:pStyle w:val="Header"/>
        <w:jc w:val="center"/>
        <w:rPr>
          <w:b/>
        </w:rPr>
      </w:pPr>
    </w:p>
    <w:p w14:paraId="193AB2B3" w14:textId="77777777" w:rsidR="00431186" w:rsidRDefault="00431186" w:rsidP="00CA30F4">
      <w:pPr>
        <w:pStyle w:val="Header"/>
        <w:jc w:val="center"/>
        <w:rPr>
          <w:b/>
        </w:rPr>
      </w:pPr>
    </w:p>
    <w:p w14:paraId="7BE63FA3" w14:textId="77777777" w:rsidR="00431186" w:rsidRDefault="00431186" w:rsidP="00CA30F4">
      <w:pPr>
        <w:pStyle w:val="Header"/>
        <w:jc w:val="center"/>
        <w:rPr>
          <w:b/>
        </w:rPr>
      </w:pPr>
    </w:p>
    <w:p w14:paraId="4B243C69" w14:textId="76746387" w:rsidR="00431186" w:rsidRPr="00431186" w:rsidRDefault="00431186" w:rsidP="00431186">
      <w:pPr>
        <w:pStyle w:val="Header"/>
        <w:jc w:val="right"/>
      </w:pPr>
      <w:r>
        <w:tab/>
      </w:r>
      <w:r>
        <w:tab/>
      </w:r>
      <w:r w:rsidRPr="00431186">
        <w:t>(1 mark)</w:t>
      </w:r>
    </w:p>
    <w:p w14:paraId="482E6D13" w14:textId="77777777" w:rsidR="00431186" w:rsidRDefault="00431186" w:rsidP="00CA30F4">
      <w:pPr>
        <w:pStyle w:val="Header"/>
        <w:jc w:val="center"/>
        <w:rPr>
          <w:b/>
        </w:rPr>
      </w:pPr>
    </w:p>
    <w:p w14:paraId="381B3F14" w14:textId="77777777" w:rsidR="00431186" w:rsidRDefault="00431186" w:rsidP="00CA30F4">
      <w:pPr>
        <w:pStyle w:val="Header"/>
        <w:jc w:val="center"/>
        <w:rPr>
          <w:b/>
        </w:rPr>
      </w:pPr>
    </w:p>
    <w:p w14:paraId="1762F64E" w14:textId="77777777" w:rsidR="001F4FD6" w:rsidRDefault="001F4FD6" w:rsidP="00CA30F4">
      <w:pPr>
        <w:pStyle w:val="Header"/>
        <w:jc w:val="center"/>
        <w:rPr>
          <w:b/>
        </w:rPr>
      </w:pPr>
    </w:p>
    <w:p w14:paraId="5C9F01C0" w14:textId="77777777" w:rsidR="001F4FD6" w:rsidRPr="00407ED2" w:rsidRDefault="001F4FD6" w:rsidP="001F4FD6">
      <w:pPr>
        <w:widowControl w:val="0"/>
        <w:rPr>
          <w:rFonts w:ascii="Times" w:hAnsi="Times"/>
          <w:b/>
          <w:lang w:bidi="en-US"/>
        </w:rPr>
      </w:pPr>
      <w:r>
        <w:rPr>
          <w:rFonts w:ascii="Times" w:hAnsi="Times"/>
          <w:b/>
          <w:lang w:bidi="en-US"/>
        </w:rPr>
        <w:t>Study Design Reference</w:t>
      </w:r>
    </w:p>
    <w:p w14:paraId="4B9C07CB" w14:textId="22E491CF" w:rsidR="001F4FD6" w:rsidRPr="00027B3F" w:rsidRDefault="00027B3F" w:rsidP="00027B3F">
      <w:pPr>
        <w:widowControl w:val="0"/>
        <w:autoSpaceDE w:val="0"/>
        <w:autoSpaceDN w:val="0"/>
        <w:adjustRightInd w:val="0"/>
        <w:rPr>
          <w:rFonts w:ascii="TimesNewRomanPSMT" w:hAnsi="TimesNewRomanPSMT" w:cs="TimesNewRomanPSMT"/>
          <w:lang w:eastAsia="ja-JP"/>
        </w:rPr>
      </w:pPr>
      <w:proofErr w:type="gramStart"/>
      <w:r w:rsidRPr="00027B3F">
        <w:rPr>
          <w:rFonts w:ascii="TimesNewRomanPSMT" w:hAnsi="TimesNewRomanPSMT" w:cs="TimesNewRomanPSMT"/>
          <w:lang w:eastAsia="ja-JP"/>
        </w:rPr>
        <w:t>Chemical bonding - primary, secondary and tertiary structures of proteins.</w:t>
      </w:r>
      <w:proofErr w:type="gramEnd"/>
    </w:p>
    <w:p w14:paraId="5E73FE03" w14:textId="35108523" w:rsidR="00027B3F" w:rsidRPr="00027B3F" w:rsidRDefault="00027B3F" w:rsidP="00027B3F">
      <w:pPr>
        <w:widowControl w:val="0"/>
        <w:autoSpaceDE w:val="0"/>
        <w:autoSpaceDN w:val="0"/>
        <w:adjustRightInd w:val="0"/>
        <w:rPr>
          <w:rFonts w:ascii="TimesNewRomanPSMT" w:hAnsi="TimesNewRomanPSMT" w:cs="TimesNewRomanPSMT"/>
          <w:lang w:eastAsia="ja-JP"/>
        </w:rPr>
      </w:pPr>
      <w:proofErr w:type="gramStart"/>
      <w:r w:rsidRPr="00027B3F">
        <w:rPr>
          <w:rFonts w:ascii="TimesNewRomanPSMT" w:hAnsi="TimesNewRomanPSMT" w:cs="TimesNewRomanPSMT"/>
          <w:lang w:eastAsia="ja-JP"/>
        </w:rPr>
        <w:t xml:space="preserve">Condensation and </w:t>
      </w:r>
      <w:proofErr w:type="spellStart"/>
      <w:r w:rsidRPr="00027B3F">
        <w:rPr>
          <w:rFonts w:ascii="TimesNewRomanPSMT" w:hAnsi="TimesNewRomanPSMT" w:cs="TimesNewRomanPSMT"/>
          <w:lang w:eastAsia="ja-JP"/>
        </w:rPr>
        <w:t>polymerisation</w:t>
      </w:r>
      <w:proofErr w:type="spellEnd"/>
      <w:r w:rsidRPr="00027B3F">
        <w:rPr>
          <w:rFonts w:ascii="TimesNewRomanPSMT" w:hAnsi="TimesNewRomanPSMT" w:cs="TimesNewRomanPSMT"/>
          <w:lang w:eastAsia="ja-JP"/>
        </w:rPr>
        <w:t xml:space="preserve"> reactions that produce large biomolecules including carbohydrates, proteins and DNA.</w:t>
      </w:r>
      <w:proofErr w:type="gramEnd"/>
    </w:p>
    <w:p w14:paraId="3BE3E292" w14:textId="77777777" w:rsidR="001F4FD6" w:rsidRDefault="001F4FD6" w:rsidP="001F4FD6">
      <w:pPr>
        <w:widowControl w:val="0"/>
        <w:rPr>
          <w:rFonts w:ascii="Times" w:hAnsi="Times"/>
          <w:b/>
        </w:rPr>
      </w:pPr>
    </w:p>
    <w:p w14:paraId="3077D421" w14:textId="0B82CFD2" w:rsidR="001F4FD6" w:rsidRDefault="001F4FD6" w:rsidP="001F4FD6">
      <w:pPr>
        <w:widowControl w:val="0"/>
        <w:rPr>
          <w:rFonts w:ascii="Times" w:hAnsi="Times"/>
          <w:b/>
        </w:rPr>
      </w:pPr>
      <w:r w:rsidRPr="005C587A">
        <w:rPr>
          <w:rFonts w:ascii="Times" w:hAnsi="Times"/>
          <w:b/>
        </w:rPr>
        <w:t>Web Link</w:t>
      </w:r>
      <w:r w:rsidR="00FF7EDD">
        <w:rPr>
          <w:rFonts w:ascii="Times" w:hAnsi="Times"/>
          <w:b/>
        </w:rPr>
        <w:t>s</w:t>
      </w:r>
    </w:p>
    <w:p w14:paraId="1A1DFD15" w14:textId="11D158F8" w:rsidR="00FF7EDD" w:rsidRDefault="0092220B" w:rsidP="001F4FD6">
      <w:pPr>
        <w:widowControl w:val="0"/>
        <w:rPr>
          <w:rFonts w:ascii="Times" w:hAnsi="Times"/>
        </w:rPr>
      </w:pPr>
      <w:hyperlink r:id="rId125" w:history="1">
        <w:r w:rsidR="00FF7EDD" w:rsidRPr="00FF7EDD">
          <w:rPr>
            <w:rStyle w:val="Hyperlink"/>
            <w:rFonts w:ascii="Times" w:hAnsi="Times"/>
          </w:rPr>
          <w:t>http://www.chemguide.co.uk/organicprops/aminoacids/proteinstruct.html</w:t>
        </w:r>
      </w:hyperlink>
    </w:p>
    <w:p w14:paraId="274ED45F" w14:textId="77777777" w:rsidR="00FF7EDD" w:rsidRDefault="00FF7EDD" w:rsidP="001F4FD6">
      <w:pPr>
        <w:widowControl w:val="0"/>
        <w:rPr>
          <w:rFonts w:ascii="Times" w:hAnsi="Times"/>
        </w:rPr>
      </w:pPr>
    </w:p>
    <w:p w14:paraId="163615C8" w14:textId="0F92B62E" w:rsidR="00FF7EDD" w:rsidRDefault="0092220B" w:rsidP="001F4FD6">
      <w:pPr>
        <w:widowControl w:val="0"/>
        <w:rPr>
          <w:rFonts w:ascii="Times" w:hAnsi="Times"/>
        </w:rPr>
      </w:pPr>
      <w:hyperlink r:id="rId126" w:history="1">
        <w:r w:rsidR="00FF7EDD" w:rsidRPr="00665DC1">
          <w:rPr>
            <w:rStyle w:val="Hyperlink"/>
            <w:rFonts w:ascii="Times" w:hAnsi="Times"/>
          </w:rPr>
          <w:t>http://chemed.chem.wisc.edu/chempaths/GenChem-Textbook/Disaccharides-1022.html</w:t>
        </w:r>
      </w:hyperlink>
    </w:p>
    <w:p w14:paraId="5B06B6AA" w14:textId="77777777" w:rsidR="00FF7EDD" w:rsidRPr="00FF7EDD" w:rsidRDefault="00FF7EDD" w:rsidP="001F4FD6">
      <w:pPr>
        <w:widowControl w:val="0"/>
        <w:rPr>
          <w:rFonts w:ascii="Times" w:hAnsi="Times"/>
        </w:rPr>
      </w:pPr>
    </w:p>
    <w:p w14:paraId="532E733C" w14:textId="77777777" w:rsidR="00FF7EDD" w:rsidRDefault="00FF7EDD" w:rsidP="001F4FD6">
      <w:pPr>
        <w:widowControl w:val="0"/>
        <w:rPr>
          <w:rFonts w:ascii="Times" w:hAnsi="Times"/>
          <w:b/>
        </w:rPr>
      </w:pPr>
    </w:p>
    <w:p w14:paraId="4A8FD01F" w14:textId="77777777" w:rsidR="001F4FD6" w:rsidRDefault="001F4FD6" w:rsidP="001F4FD6">
      <w:pPr>
        <w:pStyle w:val="Header"/>
        <w:rPr>
          <w:b/>
        </w:rPr>
      </w:pPr>
    </w:p>
    <w:p w14:paraId="0A302189" w14:textId="3AD8238F" w:rsidR="007A63AE" w:rsidRDefault="007A63AE">
      <w:pPr>
        <w:rPr>
          <w:rFonts w:eastAsiaTheme="minorHAnsi" w:cstheme="minorBidi"/>
          <w:b/>
          <w:lang w:val="en-AU"/>
        </w:rPr>
      </w:pPr>
      <w:r>
        <w:rPr>
          <w:b/>
        </w:rPr>
        <w:br w:type="page"/>
      </w:r>
    </w:p>
    <w:p w14:paraId="6C21462E" w14:textId="3464C6CA" w:rsidR="007A63AE" w:rsidRPr="00100631" w:rsidRDefault="00100631" w:rsidP="007A63AE">
      <w:pPr>
        <w:pStyle w:val="SOLUTION"/>
        <w:ind w:right="-6"/>
        <w:rPr>
          <w:rFonts w:ascii="Times New Roman" w:hAnsi="Times New Roman"/>
          <w:b/>
        </w:rPr>
      </w:pPr>
      <w:r w:rsidRPr="00100631">
        <w:rPr>
          <w:rFonts w:ascii="Times New Roman" w:hAnsi="Times New Roman"/>
          <w:b/>
        </w:rPr>
        <w:lastRenderedPageBreak/>
        <w:t>Question 11</w:t>
      </w:r>
    </w:p>
    <w:p w14:paraId="5D730259" w14:textId="77777777" w:rsidR="00DA18FE" w:rsidRDefault="00DA18FE" w:rsidP="007A63AE">
      <w:pPr>
        <w:pStyle w:val="SOLUTION"/>
        <w:ind w:right="-6"/>
        <w:rPr>
          <w:rFonts w:ascii="Times New Roman" w:hAnsi="Times New Roman"/>
          <w:b/>
        </w:rPr>
      </w:pPr>
    </w:p>
    <w:p w14:paraId="538E323E" w14:textId="7316AFF9" w:rsidR="007A63AE" w:rsidRDefault="00C84997" w:rsidP="007A63AE">
      <w:pPr>
        <w:pStyle w:val="SOLUTION"/>
        <w:ind w:right="-6"/>
        <w:rPr>
          <w:rFonts w:ascii="Times New Roman" w:hAnsi="Times New Roman"/>
        </w:rPr>
      </w:pPr>
      <w:proofErr w:type="gramStart"/>
      <w:r w:rsidRPr="00C84997">
        <w:rPr>
          <w:rFonts w:ascii="Times New Roman" w:hAnsi="Times New Roman"/>
          <w:b/>
        </w:rPr>
        <w:t>a</w:t>
      </w:r>
      <w:proofErr w:type="gramEnd"/>
      <w:r w:rsidRPr="00C84997">
        <w:rPr>
          <w:rFonts w:ascii="Times New Roman" w:hAnsi="Times New Roman"/>
          <w:b/>
        </w:rPr>
        <w:t>.</w:t>
      </w:r>
      <w:r>
        <w:rPr>
          <w:rFonts w:ascii="Times New Roman" w:hAnsi="Times New Roman"/>
        </w:rPr>
        <w:t xml:space="preserve"> </w:t>
      </w:r>
      <w:r>
        <w:rPr>
          <w:rFonts w:ascii="Times New Roman" w:hAnsi="Times New Roman"/>
        </w:rPr>
        <w:tab/>
      </w:r>
      <w:r w:rsidR="00D2106C" w:rsidRPr="00C84997">
        <w:rPr>
          <w:rFonts w:ascii="Times New Roman" w:hAnsi="Times New Roman"/>
          <w:position w:val="-30"/>
        </w:rPr>
        <w:object w:dxaOrig="2360" w:dyaOrig="760" w14:anchorId="51DC51DC">
          <v:shape id="_x0000_i1049" type="#_x0000_t75" style="width:118pt;height:38pt" o:ole="">
            <v:imagedata r:id="rId127" o:title=""/>
          </v:shape>
          <o:OLEObject Type="Embed" ProgID="Equation.DSMT4" ShapeID="_x0000_i1049" DrawAspect="Content" ObjectID="_1599202574" r:id="rId128"/>
        </w:object>
      </w:r>
      <w:r>
        <w:rPr>
          <w:rFonts w:ascii="Times New Roman" w:hAnsi="Times New Roman"/>
        </w:rPr>
        <w:t xml:space="preserve"> </w:t>
      </w:r>
    </w:p>
    <w:p w14:paraId="4869C936" w14:textId="7710CDE6" w:rsidR="00C84997" w:rsidRDefault="00C84997" w:rsidP="007A63AE">
      <w:pPr>
        <w:pStyle w:val="SOLUTION"/>
        <w:ind w:right="-6"/>
        <w:rPr>
          <w:rFonts w:ascii="Times New Roman" w:hAnsi="Times New Roman"/>
        </w:rPr>
      </w:pPr>
      <w:r>
        <w:rPr>
          <w:rFonts w:ascii="Times New Roman" w:hAnsi="Times New Roman"/>
        </w:rPr>
        <w:tab/>
        <w:t>At equilibrium, [HCOOH] = 0.01M and [H</w:t>
      </w:r>
      <w:r w:rsidRPr="00C84997">
        <w:rPr>
          <w:rFonts w:ascii="Times New Roman" w:hAnsi="Times New Roman"/>
          <w:vertAlign w:val="subscript"/>
        </w:rPr>
        <w:t>3</w:t>
      </w:r>
      <w:r>
        <w:rPr>
          <w:rFonts w:ascii="Times New Roman" w:hAnsi="Times New Roman"/>
        </w:rPr>
        <w:t>O</w:t>
      </w:r>
      <w:r w:rsidRPr="00C84997">
        <w:rPr>
          <w:rFonts w:ascii="Times New Roman" w:hAnsi="Times New Roman"/>
          <w:vertAlign w:val="superscript"/>
        </w:rPr>
        <w:t>+</w:t>
      </w:r>
      <w:r>
        <w:rPr>
          <w:rFonts w:ascii="Times New Roman" w:hAnsi="Times New Roman"/>
        </w:rPr>
        <w:t>] = [HCOO</w:t>
      </w:r>
      <w:r w:rsidRPr="00C84997">
        <w:rPr>
          <w:rFonts w:ascii="Times New Roman" w:hAnsi="Times New Roman"/>
          <w:vertAlign w:val="superscript"/>
        </w:rPr>
        <w:t>-</w:t>
      </w:r>
      <w:r>
        <w:rPr>
          <w:rFonts w:ascii="Times New Roman" w:hAnsi="Times New Roman"/>
        </w:rPr>
        <w:t>]</w:t>
      </w:r>
    </w:p>
    <w:p w14:paraId="7F872D48" w14:textId="73DFC844" w:rsidR="00C84997" w:rsidRDefault="00C84997" w:rsidP="007A63AE">
      <w:pPr>
        <w:pStyle w:val="SOLUTION"/>
        <w:ind w:right="-6"/>
        <w:rPr>
          <w:rFonts w:ascii="Times New Roman" w:hAnsi="Times New Roman"/>
        </w:rPr>
      </w:pPr>
      <w:r>
        <w:rPr>
          <w:rFonts w:ascii="Times New Roman" w:hAnsi="Times New Roman"/>
        </w:rPr>
        <w:tab/>
        <w:t xml:space="preserve">From the Data Book page 11, </w:t>
      </w:r>
      <w:proofErr w:type="spellStart"/>
      <w:r w:rsidRPr="003D576E">
        <w:rPr>
          <w:rFonts w:ascii="Times New Roman" w:hAnsi="Times New Roman"/>
          <w:i/>
        </w:rPr>
        <w:t>K</w:t>
      </w:r>
      <w:r w:rsidRPr="003D576E">
        <w:rPr>
          <w:rFonts w:ascii="Times New Roman" w:hAnsi="Times New Roman"/>
          <w:i/>
          <w:vertAlign w:val="subscript"/>
        </w:rPr>
        <w:t>a</w:t>
      </w:r>
      <w:proofErr w:type="spellEnd"/>
      <w:r>
        <w:rPr>
          <w:rFonts w:ascii="Times New Roman" w:hAnsi="Times New Roman"/>
        </w:rPr>
        <w:t xml:space="preserve"> for </w:t>
      </w:r>
      <w:proofErr w:type="spellStart"/>
      <w:r>
        <w:rPr>
          <w:rFonts w:ascii="Times New Roman" w:hAnsi="Times New Roman"/>
        </w:rPr>
        <w:t>methanoic</w:t>
      </w:r>
      <w:proofErr w:type="spellEnd"/>
      <w:r>
        <w:rPr>
          <w:rFonts w:ascii="Times New Roman" w:hAnsi="Times New Roman"/>
        </w:rPr>
        <w:t xml:space="preserve"> acid at 25</w:t>
      </w:r>
      <w:r w:rsidRPr="003D576E">
        <w:rPr>
          <w:rFonts w:ascii="Times New Roman" w:hAnsi="Times New Roman"/>
          <w:vertAlign w:val="superscript"/>
        </w:rPr>
        <w:t>o</w:t>
      </w:r>
      <w:r>
        <w:rPr>
          <w:rFonts w:ascii="Times New Roman" w:hAnsi="Times New Roman"/>
        </w:rPr>
        <w:t xml:space="preserve">C = 1.8 </w:t>
      </w:r>
      <w:r w:rsidR="003D576E">
        <w:rPr>
          <w:rFonts w:ascii="Times New Roman" w:hAnsi="Times New Roman"/>
        </w:rPr>
        <w:sym w:font="Symbol" w:char="F0B4"/>
      </w:r>
      <w:r>
        <w:rPr>
          <w:rFonts w:ascii="Times New Roman" w:hAnsi="Times New Roman"/>
        </w:rPr>
        <w:t xml:space="preserve"> 10</w:t>
      </w:r>
      <w:r w:rsidRPr="003D576E">
        <w:rPr>
          <w:rFonts w:ascii="Times New Roman" w:hAnsi="Times New Roman"/>
          <w:vertAlign w:val="superscript"/>
        </w:rPr>
        <w:t>-4</w:t>
      </w:r>
    </w:p>
    <w:p w14:paraId="7BD6E993" w14:textId="77777777" w:rsidR="00C84997" w:rsidRDefault="00C84997" w:rsidP="007A63AE">
      <w:pPr>
        <w:pStyle w:val="SOLUTION"/>
        <w:ind w:right="-6"/>
        <w:rPr>
          <w:rFonts w:ascii="Times New Roman" w:hAnsi="Times New Roman"/>
        </w:rPr>
      </w:pPr>
    </w:p>
    <w:p w14:paraId="56395FED" w14:textId="75921567" w:rsidR="00C84997" w:rsidRDefault="00C84997" w:rsidP="007A63AE">
      <w:pPr>
        <w:pStyle w:val="SOLUTION"/>
        <w:ind w:right="-6"/>
        <w:rPr>
          <w:rFonts w:ascii="Times New Roman" w:hAnsi="Times New Roman"/>
        </w:rPr>
      </w:pPr>
      <w:r>
        <w:rPr>
          <w:rFonts w:ascii="Times New Roman" w:hAnsi="Times New Roman"/>
        </w:rPr>
        <w:t xml:space="preserve">Therefore, </w:t>
      </w:r>
    </w:p>
    <w:p w14:paraId="180CFC58" w14:textId="1F79F756" w:rsidR="00C84997" w:rsidRPr="00100631" w:rsidRDefault="00C84997" w:rsidP="007A63AE">
      <w:pPr>
        <w:pStyle w:val="SOLUTION"/>
        <w:ind w:right="-6"/>
        <w:rPr>
          <w:rFonts w:ascii="Times New Roman" w:hAnsi="Times New Roman"/>
        </w:rPr>
      </w:pPr>
      <w:r>
        <w:rPr>
          <w:rFonts w:ascii="Times New Roman" w:hAnsi="Times New Roman"/>
        </w:rPr>
        <w:tab/>
      </w:r>
      <w:r w:rsidR="001C6A42">
        <w:rPr>
          <w:rFonts w:ascii="Times New Roman" w:hAnsi="Times New Roman"/>
          <w:position w:val="-96"/>
        </w:rPr>
        <w:pict w14:anchorId="714D4A29">
          <v:shape id="_x0000_i1050" type="#_x0000_t75" style="width:176pt;height:102pt">
            <v:imagedata r:id="rId129" o:title=""/>
          </v:shape>
        </w:pict>
      </w:r>
    </w:p>
    <w:p w14:paraId="167FA90F" w14:textId="490F82B8" w:rsidR="007A63AE" w:rsidRPr="00100631" w:rsidRDefault="007A63AE" w:rsidP="007A63AE">
      <w:pPr>
        <w:pStyle w:val="SOLUTION"/>
        <w:ind w:right="-6"/>
        <w:rPr>
          <w:rFonts w:ascii="Times New Roman" w:hAnsi="Times New Roman"/>
        </w:rPr>
      </w:pPr>
    </w:p>
    <w:p w14:paraId="621EC3D0" w14:textId="3B25064D" w:rsidR="00356600" w:rsidRDefault="00D2106C" w:rsidP="00D2106C">
      <w:pPr>
        <w:pStyle w:val="SOLUTION"/>
        <w:ind w:left="720" w:right="-6" w:hanging="720"/>
        <w:rPr>
          <w:rFonts w:ascii="Times New Roman" w:hAnsi="Times New Roman"/>
        </w:rPr>
      </w:pPr>
      <w:r>
        <w:rPr>
          <w:rFonts w:ascii="Times New Roman" w:hAnsi="Times New Roman"/>
          <w:b/>
        </w:rPr>
        <w:t>b.</w:t>
      </w:r>
      <w:r>
        <w:rPr>
          <w:rFonts w:ascii="Times New Roman" w:hAnsi="Times New Roman"/>
          <w:b/>
        </w:rPr>
        <w:tab/>
      </w:r>
      <w:r w:rsidR="00356600" w:rsidRPr="00356600">
        <w:rPr>
          <w:rFonts w:ascii="Times New Roman" w:hAnsi="Times New Roman"/>
        </w:rPr>
        <w:t xml:space="preserve">Sodium </w:t>
      </w:r>
      <w:proofErr w:type="spellStart"/>
      <w:r w:rsidR="00356600" w:rsidRPr="00356600">
        <w:rPr>
          <w:rFonts w:ascii="Times New Roman" w:hAnsi="Times New Roman"/>
        </w:rPr>
        <w:t>methanoate</w:t>
      </w:r>
      <w:proofErr w:type="spellEnd"/>
      <w:r w:rsidR="00356600" w:rsidRPr="00356600">
        <w:rPr>
          <w:rFonts w:ascii="Times New Roman" w:hAnsi="Times New Roman"/>
        </w:rPr>
        <w:t xml:space="preserve"> is </w:t>
      </w:r>
      <w:proofErr w:type="spellStart"/>
      <w:r w:rsidR="00356600" w:rsidRPr="00356600">
        <w:rPr>
          <w:rFonts w:ascii="Times New Roman" w:hAnsi="Times New Roman"/>
        </w:rPr>
        <w:t>HCOONa</w:t>
      </w:r>
      <w:proofErr w:type="spellEnd"/>
      <w:r w:rsidR="00CC75AF">
        <w:rPr>
          <w:rFonts w:ascii="Times New Roman" w:hAnsi="Times New Roman"/>
        </w:rPr>
        <w:t xml:space="preserve"> which produces</w:t>
      </w:r>
      <w:r w:rsidR="00356600">
        <w:rPr>
          <w:rFonts w:ascii="Times New Roman" w:hAnsi="Times New Roman"/>
        </w:rPr>
        <w:t xml:space="preserve"> sodium ions and </w:t>
      </w:r>
      <w:proofErr w:type="spellStart"/>
      <w:r w:rsidR="00356600">
        <w:rPr>
          <w:rFonts w:ascii="Times New Roman" w:hAnsi="Times New Roman"/>
        </w:rPr>
        <w:t>methanoate</w:t>
      </w:r>
      <w:proofErr w:type="spellEnd"/>
      <w:r w:rsidR="00356600">
        <w:rPr>
          <w:rFonts w:ascii="Times New Roman" w:hAnsi="Times New Roman"/>
        </w:rPr>
        <w:t xml:space="preserve"> ions in aqueous solution. </w:t>
      </w:r>
      <w:r w:rsidR="00CC75AF">
        <w:rPr>
          <w:rFonts w:ascii="Times New Roman" w:hAnsi="Times New Roman"/>
        </w:rPr>
        <w:t xml:space="preserve">According to Le </w:t>
      </w:r>
      <w:proofErr w:type="spellStart"/>
      <w:r w:rsidR="00CC75AF">
        <w:rPr>
          <w:rFonts w:ascii="Times New Roman" w:hAnsi="Times New Roman"/>
        </w:rPr>
        <w:t>Chatelier’s</w:t>
      </w:r>
      <w:proofErr w:type="spellEnd"/>
      <w:r w:rsidR="00CC75AF">
        <w:rPr>
          <w:rFonts w:ascii="Times New Roman" w:hAnsi="Times New Roman"/>
        </w:rPr>
        <w:t xml:space="preserve"> principle, t</w:t>
      </w:r>
      <w:r w:rsidR="007A63AE" w:rsidRPr="00356600">
        <w:rPr>
          <w:rFonts w:ascii="Times New Roman" w:hAnsi="Times New Roman"/>
        </w:rPr>
        <w:t>he</w:t>
      </w:r>
      <w:r w:rsidR="007A63AE" w:rsidRPr="00100631">
        <w:rPr>
          <w:rFonts w:ascii="Times New Roman" w:hAnsi="Times New Roman"/>
        </w:rPr>
        <w:t xml:space="preserve"> addition of HCOO</w:t>
      </w:r>
      <w:r w:rsidR="007A63AE" w:rsidRPr="00356600">
        <w:rPr>
          <w:rFonts w:ascii="Times New Roman" w:hAnsi="Times New Roman"/>
          <w:szCs w:val="24"/>
          <w:vertAlign w:val="superscript"/>
        </w:rPr>
        <w:t>-</w:t>
      </w:r>
      <w:r w:rsidR="007A63AE" w:rsidRPr="00100631">
        <w:rPr>
          <w:rFonts w:ascii="Times New Roman" w:hAnsi="Times New Roman"/>
        </w:rPr>
        <w:t xml:space="preserve"> will shift the position of equilibrium to the left. </w:t>
      </w:r>
    </w:p>
    <w:p w14:paraId="4531B0D3" w14:textId="69D35AC5" w:rsidR="00356600" w:rsidRDefault="00356600" w:rsidP="00356600">
      <w:pPr>
        <w:pStyle w:val="SOLUTION"/>
        <w:ind w:left="7920" w:right="-6" w:firstLine="720"/>
        <w:rPr>
          <w:rFonts w:ascii="Times New Roman" w:hAnsi="Times New Roman"/>
        </w:rPr>
      </w:pPr>
      <w:r>
        <w:rPr>
          <w:rFonts w:ascii="Times New Roman" w:hAnsi="Times New Roman"/>
        </w:rPr>
        <w:t>(1 mark)</w:t>
      </w:r>
      <w:r w:rsidR="007A63AE" w:rsidRPr="00100631">
        <w:rPr>
          <w:rFonts w:ascii="Times New Roman" w:hAnsi="Times New Roman"/>
        </w:rPr>
        <w:t xml:space="preserve">      </w:t>
      </w:r>
    </w:p>
    <w:p w14:paraId="66A30019" w14:textId="1BD60B26" w:rsidR="00356600" w:rsidRDefault="00356600" w:rsidP="00356600">
      <w:pPr>
        <w:pStyle w:val="SOLUTION"/>
        <w:ind w:left="720" w:right="-6"/>
        <w:rPr>
          <w:rFonts w:ascii="Times New Roman" w:hAnsi="Times New Roman"/>
        </w:rPr>
      </w:pPr>
    </w:p>
    <w:p w14:paraId="1ADD1925" w14:textId="648C6BF2" w:rsidR="00376A7C" w:rsidRDefault="007A63AE" w:rsidP="00356600">
      <w:pPr>
        <w:pStyle w:val="SOLUTION"/>
        <w:ind w:left="720" w:right="-6"/>
        <w:rPr>
          <w:rFonts w:ascii="Times New Roman" w:hAnsi="Times New Roman"/>
        </w:rPr>
      </w:pPr>
      <w:r w:rsidRPr="00100631">
        <w:rPr>
          <w:rFonts w:ascii="Times New Roman" w:hAnsi="Times New Roman"/>
        </w:rPr>
        <w:t xml:space="preserve">More HCOOH will be produced and </w:t>
      </w:r>
      <w:r w:rsidR="00356600">
        <w:rPr>
          <w:rFonts w:ascii="Times New Roman" w:hAnsi="Times New Roman"/>
        </w:rPr>
        <w:t>H</w:t>
      </w:r>
      <w:r w:rsidR="00356600" w:rsidRPr="00C84997">
        <w:rPr>
          <w:rFonts w:ascii="Times New Roman" w:hAnsi="Times New Roman"/>
          <w:vertAlign w:val="subscript"/>
        </w:rPr>
        <w:t>3</w:t>
      </w:r>
      <w:r w:rsidR="00356600">
        <w:rPr>
          <w:rFonts w:ascii="Times New Roman" w:hAnsi="Times New Roman"/>
        </w:rPr>
        <w:t>O</w:t>
      </w:r>
      <w:r w:rsidR="00356600" w:rsidRPr="00C84997">
        <w:rPr>
          <w:rFonts w:ascii="Times New Roman" w:hAnsi="Times New Roman"/>
          <w:vertAlign w:val="superscript"/>
        </w:rPr>
        <w:t>+</w:t>
      </w:r>
      <w:r w:rsidRPr="00100631">
        <w:rPr>
          <w:rFonts w:ascii="Times New Roman" w:hAnsi="Times New Roman"/>
        </w:rPr>
        <w:t xml:space="preserve"> will be use</w:t>
      </w:r>
      <w:r w:rsidR="00356600">
        <w:rPr>
          <w:rFonts w:ascii="Times New Roman" w:hAnsi="Times New Roman"/>
        </w:rPr>
        <w:t xml:space="preserve">d up. Hence, acidity will </w:t>
      </w:r>
      <w:r w:rsidR="00376A7C">
        <w:rPr>
          <w:rFonts w:ascii="Times New Roman" w:hAnsi="Times New Roman"/>
        </w:rPr>
        <w:t>decrease.</w:t>
      </w:r>
    </w:p>
    <w:p w14:paraId="2CB840A9" w14:textId="2F51063B" w:rsidR="007A63AE" w:rsidRPr="00D2106C" w:rsidRDefault="007A63AE" w:rsidP="00356600">
      <w:pPr>
        <w:pStyle w:val="SOLUTION"/>
        <w:ind w:left="720" w:right="-6"/>
        <w:rPr>
          <w:rFonts w:ascii="Times New Roman" w:hAnsi="Times New Roman"/>
          <w:b/>
        </w:rPr>
      </w:pPr>
      <w:r w:rsidRPr="00100631">
        <w:rPr>
          <w:rFonts w:ascii="Times New Roman" w:hAnsi="Times New Roman"/>
        </w:rPr>
        <w:t>Hence, pH will increase.</w:t>
      </w:r>
    </w:p>
    <w:p w14:paraId="096E4214" w14:textId="3B8848FF" w:rsidR="00010B47" w:rsidRDefault="007A63AE" w:rsidP="00376A7C">
      <w:pPr>
        <w:pStyle w:val="SOLUTION"/>
        <w:ind w:left="8640" w:right="-6"/>
        <w:rPr>
          <w:rFonts w:ascii="Times New Roman" w:hAnsi="Times New Roman"/>
        </w:rPr>
      </w:pPr>
      <w:r w:rsidRPr="00100631">
        <w:rPr>
          <w:rFonts w:ascii="Times New Roman" w:hAnsi="Times New Roman"/>
        </w:rPr>
        <w:t xml:space="preserve"> </w:t>
      </w:r>
      <w:r w:rsidR="00356600">
        <w:rPr>
          <w:rFonts w:ascii="Times New Roman" w:hAnsi="Times New Roman"/>
        </w:rPr>
        <w:t>(1 mark)</w:t>
      </w:r>
      <w:r w:rsidR="00356600" w:rsidRPr="00100631">
        <w:rPr>
          <w:rFonts w:ascii="Times New Roman" w:hAnsi="Times New Roman"/>
        </w:rPr>
        <w:t xml:space="preserve">  </w:t>
      </w:r>
    </w:p>
    <w:p w14:paraId="6B35A3AA" w14:textId="77777777" w:rsidR="00010B47" w:rsidRDefault="00010B47" w:rsidP="00376A7C">
      <w:pPr>
        <w:pStyle w:val="SOLUTION"/>
        <w:ind w:left="8640" w:right="-6"/>
        <w:rPr>
          <w:rFonts w:ascii="Times New Roman" w:hAnsi="Times New Roman"/>
        </w:rPr>
      </w:pPr>
    </w:p>
    <w:p w14:paraId="03D4A2CD" w14:textId="77777777" w:rsidR="00010B47" w:rsidRDefault="00010B47" w:rsidP="00376A7C">
      <w:pPr>
        <w:pStyle w:val="SOLUTION"/>
        <w:ind w:left="8640" w:right="-6"/>
        <w:rPr>
          <w:rFonts w:ascii="Times New Roman" w:hAnsi="Times New Roman"/>
        </w:rPr>
      </w:pPr>
    </w:p>
    <w:p w14:paraId="51CB38BA" w14:textId="77777777" w:rsidR="00010B47" w:rsidRDefault="00010B47" w:rsidP="00376A7C">
      <w:pPr>
        <w:pStyle w:val="SOLUTION"/>
        <w:ind w:left="8640" w:right="-6"/>
        <w:rPr>
          <w:rFonts w:ascii="Times New Roman" w:hAnsi="Times New Roman"/>
        </w:rPr>
      </w:pPr>
    </w:p>
    <w:p w14:paraId="3B7AEAAF" w14:textId="77777777" w:rsidR="00010B47" w:rsidRDefault="00010B47" w:rsidP="007A63AE">
      <w:pPr>
        <w:pStyle w:val="SOLUTION"/>
        <w:ind w:right="-6"/>
        <w:rPr>
          <w:rFonts w:ascii="Times New Roman" w:hAnsi="Times New Roman"/>
          <w:b/>
        </w:rPr>
      </w:pPr>
    </w:p>
    <w:p w14:paraId="0EC65B65" w14:textId="6EAD897C" w:rsidR="001F4FD6" w:rsidRDefault="001F4FD6" w:rsidP="00CA30F4">
      <w:pPr>
        <w:pStyle w:val="Header"/>
        <w:jc w:val="center"/>
        <w:rPr>
          <w:b/>
        </w:rPr>
      </w:pPr>
    </w:p>
    <w:p w14:paraId="6AACE910" w14:textId="59667AE7" w:rsidR="00010B47" w:rsidRDefault="00010B47">
      <w:pPr>
        <w:rPr>
          <w:rFonts w:eastAsiaTheme="minorHAnsi" w:cstheme="minorBidi"/>
          <w:b/>
          <w:lang w:val="en-AU"/>
        </w:rPr>
      </w:pPr>
      <w:r>
        <w:rPr>
          <w:b/>
        </w:rPr>
        <w:br w:type="page"/>
      </w:r>
    </w:p>
    <w:p w14:paraId="2F4C8D07" w14:textId="26CB174B" w:rsidR="00010B47" w:rsidRPr="00100631" w:rsidRDefault="00010B47" w:rsidP="00010B47">
      <w:pPr>
        <w:pStyle w:val="SOLUTION"/>
        <w:ind w:right="-6"/>
        <w:rPr>
          <w:rFonts w:ascii="Times New Roman" w:hAnsi="Times New Roman"/>
          <w:b/>
        </w:rPr>
      </w:pPr>
      <w:r w:rsidRPr="00100631">
        <w:rPr>
          <w:rFonts w:ascii="Times New Roman" w:hAnsi="Times New Roman"/>
          <w:b/>
        </w:rPr>
        <w:lastRenderedPageBreak/>
        <w:t>Question 11</w:t>
      </w:r>
      <w:r>
        <w:rPr>
          <w:rFonts w:ascii="Times New Roman" w:hAnsi="Times New Roman"/>
          <w:b/>
        </w:rPr>
        <w:t xml:space="preserve"> (continued)</w:t>
      </w:r>
    </w:p>
    <w:p w14:paraId="0675ED92" w14:textId="7DB1F3CC" w:rsidR="001F4FD6" w:rsidRDefault="001F4FD6" w:rsidP="00CA30F4">
      <w:pPr>
        <w:pStyle w:val="Header"/>
        <w:jc w:val="center"/>
        <w:rPr>
          <w:b/>
        </w:rPr>
      </w:pPr>
    </w:p>
    <w:p w14:paraId="5D320825" w14:textId="1874F476" w:rsidR="002E13D5" w:rsidRDefault="00010B47" w:rsidP="002E13D5">
      <w:pPr>
        <w:pStyle w:val="SOLUTION"/>
        <w:ind w:left="720" w:right="-716" w:hanging="720"/>
        <w:rPr>
          <w:rFonts w:ascii="Times New Roman" w:hAnsi="Times New Roman"/>
          <w:b/>
        </w:rPr>
      </w:pPr>
      <w:r>
        <w:rPr>
          <w:rFonts w:ascii="Times New Roman" w:hAnsi="Times New Roman"/>
          <w:b/>
        </w:rPr>
        <w:t xml:space="preserve">c.  </w:t>
      </w:r>
      <w:r w:rsidR="00546AB7">
        <w:rPr>
          <w:rFonts w:ascii="Times New Roman" w:hAnsi="Times New Roman"/>
          <w:b/>
        </w:rPr>
        <w:tab/>
      </w:r>
      <w:r w:rsidR="00546AB7" w:rsidRPr="00546AB7">
        <w:rPr>
          <w:rFonts w:ascii="Times New Roman" w:hAnsi="Times New Roman"/>
        </w:rPr>
        <w:t>(</w:t>
      </w:r>
      <w:r w:rsidR="008C5110">
        <w:rPr>
          <w:rFonts w:ascii="Times New Roman" w:hAnsi="Times New Roman"/>
        </w:rPr>
        <w:t xml:space="preserve">full </w:t>
      </w:r>
      <w:r w:rsidR="00546AB7" w:rsidRPr="00546AB7">
        <w:rPr>
          <w:rFonts w:ascii="Times New Roman" w:hAnsi="Times New Roman"/>
        </w:rPr>
        <w:t xml:space="preserve">marks to be allocated </w:t>
      </w:r>
      <w:r w:rsidR="00546AB7">
        <w:rPr>
          <w:rFonts w:ascii="Times New Roman" w:hAnsi="Times New Roman"/>
        </w:rPr>
        <w:t>only for</w:t>
      </w:r>
      <w:r w:rsidR="00546AB7" w:rsidRPr="00546AB7">
        <w:rPr>
          <w:rFonts w:ascii="Times New Roman" w:hAnsi="Times New Roman"/>
        </w:rPr>
        <w:t xml:space="preserve"> a correct description </w:t>
      </w:r>
      <w:r w:rsidR="00546AB7" w:rsidRPr="00546AB7">
        <w:rPr>
          <w:rFonts w:ascii="Times New Roman" w:hAnsi="Times New Roman"/>
          <w:b/>
        </w:rPr>
        <w:t>and</w:t>
      </w:r>
      <w:r w:rsidR="00546AB7" w:rsidRPr="00546AB7">
        <w:rPr>
          <w:rFonts w:ascii="Times New Roman" w:hAnsi="Times New Roman"/>
        </w:rPr>
        <w:t xml:space="preserve"> a correctly drawn graph)</w:t>
      </w:r>
      <w:r>
        <w:rPr>
          <w:rFonts w:ascii="Times New Roman" w:hAnsi="Times New Roman"/>
          <w:b/>
        </w:rPr>
        <w:tab/>
      </w:r>
    </w:p>
    <w:p w14:paraId="3FBB176A" w14:textId="77777777" w:rsidR="002E13D5" w:rsidRDefault="002E13D5" w:rsidP="002E13D5">
      <w:pPr>
        <w:pStyle w:val="SOLUTION"/>
        <w:ind w:left="720" w:right="-716" w:hanging="720"/>
        <w:rPr>
          <w:rFonts w:ascii="Times New Roman" w:hAnsi="Times New Roman"/>
          <w:b/>
        </w:rPr>
      </w:pPr>
    </w:p>
    <w:p w14:paraId="6D1A6459" w14:textId="77777777" w:rsidR="00CC7E0A" w:rsidRDefault="002E13D5" w:rsidP="002E13D5">
      <w:pPr>
        <w:pStyle w:val="SOLUTION"/>
        <w:ind w:left="720" w:right="-716" w:hanging="720"/>
        <w:rPr>
          <w:rFonts w:ascii="Times New Roman" w:hAnsi="Times New Roman"/>
        </w:rPr>
      </w:pPr>
      <w:r>
        <w:rPr>
          <w:rFonts w:ascii="Times New Roman" w:hAnsi="Times New Roman"/>
          <w:b/>
        </w:rPr>
        <w:t>1.</w:t>
      </w:r>
      <w:r>
        <w:rPr>
          <w:rFonts w:ascii="Times New Roman" w:hAnsi="Times New Roman"/>
          <w:b/>
        </w:rPr>
        <w:tab/>
      </w:r>
      <w:r w:rsidR="00010B47" w:rsidRPr="00010B47">
        <w:rPr>
          <w:rFonts w:ascii="Times New Roman" w:hAnsi="Times New Roman"/>
        </w:rPr>
        <w:t xml:space="preserve">When the </w:t>
      </w:r>
      <w:proofErr w:type="spellStart"/>
      <w:r w:rsidR="00010B47" w:rsidRPr="00010B47">
        <w:rPr>
          <w:rFonts w:ascii="Times New Roman" w:hAnsi="Times New Roman"/>
        </w:rPr>
        <w:t>HCl</w:t>
      </w:r>
      <w:proofErr w:type="spellEnd"/>
      <w:r w:rsidR="00010B47" w:rsidRPr="00010B47">
        <w:rPr>
          <w:rFonts w:ascii="Times New Roman" w:hAnsi="Times New Roman"/>
        </w:rPr>
        <w:t xml:space="preserve"> is added,</w:t>
      </w:r>
      <w:r w:rsidR="00010B47">
        <w:rPr>
          <w:rFonts w:ascii="Times New Roman" w:hAnsi="Times New Roman"/>
        </w:rPr>
        <w:t xml:space="preserve"> the reaction shifts to the left to produce more HCOOH an</w:t>
      </w:r>
      <w:r w:rsidR="00C05610">
        <w:rPr>
          <w:rFonts w:ascii="Times New Roman" w:hAnsi="Times New Roman"/>
        </w:rPr>
        <w:t>d</w:t>
      </w:r>
      <w:r w:rsidR="00010B47">
        <w:rPr>
          <w:rFonts w:ascii="Times New Roman" w:hAnsi="Times New Roman"/>
        </w:rPr>
        <w:t xml:space="preserve"> less HCOO</w:t>
      </w:r>
      <w:r w:rsidR="00010B47" w:rsidRPr="002E13D5">
        <w:rPr>
          <w:rFonts w:ascii="Times New Roman" w:hAnsi="Times New Roman"/>
          <w:vertAlign w:val="superscript"/>
        </w:rPr>
        <w:t>-</w:t>
      </w:r>
      <w:r>
        <w:rPr>
          <w:rFonts w:ascii="Times New Roman" w:hAnsi="Times New Roman"/>
        </w:rPr>
        <w:t>.</w:t>
      </w:r>
      <w:r w:rsidR="00010B47">
        <w:rPr>
          <w:rFonts w:ascii="Times New Roman" w:hAnsi="Times New Roman"/>
        </w:rPr>
        <w:t xml:space="preserve"> </w:t>
      </w:r>
    </w:p>
    <w:p w14:paraId="0FE4DEA1" w14:textId="288892EF" w:rsidR="00010B47" w:rsidRPr="00100631" w:rsidRDefault="00CC7E0A" w:rsidP="00CC7E0A">
      <w:pPr>
        <w:pStyle w:val="SOLUTION"/>
        <w:ind w:left="8640" w:right="-716" w:firstLine="720"/>
        <w:rPr>
          <w:rFonts w:ascii="Times New Roman" w:hAnsi="Times New Roman"/>
          <w:b/>
        </w:rPr>
      </w:pPr>
      <w:r>
        <w:rPr>
          <w:rFonts w:ascii="Times New Roman" w:hAnsi="Times New Roman"/>
        </w:rPr>
        <w:t>(1 mark)</w:t>
      </w:r>
    </w:p>
    <w:p w14:paraId="4FACBD37" w14:textId="77777777" w:rsidR="00CC7E0A" w:rsidRDefault="00CC7E0A" w:rsidP="00CC7E0A">
      <w:pPr>
        <w:ind w:left="720" w:right="-574"/>
      </w:pPr>
    </w:p>
    <w:p w14:paraId="5747866E" w14:textId="6999E32A" w:rsidR="00B54D9A" w:rsidRDefault="00010B47" w:rsidP="00CC7E0A">
      <w:pPr>
        <w:ind w:left="720" w:right="-574"/>
      </w:pPr>
      <w:r w:rsidRPr="00010B47">
        <w:t>The amount of H</w:t>
      </w:r>
      <w:r w:rsidRPr="002E13D5">
        <w:rPr>
          <w:vertAlign w:val="subscript"/>
        </w:rPr>
        <w:t>3</w:t>
      </w:r>
      <w:r w:rsidRPr="00010B47">
        <w:t>O</w:t>
      </w:r>
      <w:r w:rsidRPr="002E13D5">
        <w:rPr>
          <w:vertAlign w:val="superscript"/>
        </w:rPr>
        <w:t>+</w:t>
      </w:r>
      <w:r w:rsidRPr="00010B47">
        <w:t xml:space="preserve"> is greater than the original amount</w:t>
      </w:r>
      <w:r w:rsidR="00C05610">
        <w:t xml:space="preserve"> so that</w:t>
      </w:r>
      <w:r w:rsidR="002E13D5">
        <w:t>,</w:t>
      </w:r>
      <w:r w:rsidR="00C05610">
        <w:t xml:space="preserve"> at the new equilibrium position 2</w:t>
      </w:r>
      <w:r w:rsidR="002E13D5">
        <w:t>,</w:t>
      </w:r>
      <w:r w:rsidR="00C05610">
        <w:t xml:space="preserve"> (EQ2), the value of </w:t>
      </w:r>
      <w:proofErr w:type="spellStart"/>
      <w:r w:rsidR="00C05610" w:rsidRPr="002E13D5">
        <w:rPr>
          <w:i/>
        </w:rPr>
        <w:t>K</w:t>
      </w:r>
      <w:r w:rsidR="00C05610" w:rsidRPr="002E13D5">
        <w:rPr>
          <w:i/>
          <w:vertAlign w:val="subscript"/>
        </w:rPr>
        <w:t>a</w:t>
      </w:r>
      <w:proofErr w:type="spellEnd"/>
      <w:r w:rsidR="00C05610">
        <w:t xml:space="preserve"> is unchanged (temperature is constant)</w:t>
      </w:r>
      <w:r w:rsidR="002E13D5">
        <w:t>.</w:t>
      </w:r>
      <w:r w:rsidR="00CC7E0A">
        <w:t xml:space="preserve"> </w:t>
      </w:r>
      <w:r w:rsidR="00CC7E0A">
        <w:tab/>
      </w:r>
      <w:r w:rsidR="00CC7E0A">
        <w:tab/>
      </w:r>
      <w:r w:rsidR="00CC7E0A">
        <w:tab/>
      </w:r>
      <w:r w:rsidR="00CC7E0A">
        <w:tab/>
        <w:t>(1 mark)</w:t>
      </w:r>
    </w:p>
    <w:p w14:paraId="1E51039B" w14:textId="77777777" w:rsidR="00B54D9A" w:rsidRDefault="00B54D9A" w:rsidP="00C05610">
      <w:pPr>
        <w:ind w:left="720"/>
      </w:pPr>
    </w:p>
    <w:p w14:paraId="44DD49B6" w14:textId="4DD54278" w:rsidR="00CC7E0A" w:rsidRDefault="00B54D9A" w:rsidP="00B54D9A">
      <w:pPr>
        <w:pStyle w:val="SOLUTION"/>
        <w:ind w:left="720" w:right="-716" w:hanging="720"/>
        <w:rPr>
          <w:rFonts w:ascii="Times New Roman" w:hAnsi="Times New Roman"/>
        </w:rPr>
      </w:pPr>
      <w:r>
        <w:rPr>
          <w:rFonts w:ascii="Times New Roman" w:hAnsi="Times New Roman"/>
          <w:b/>
        </w:rPr>
        <w:t>2.</w:t>
      </w:r>
      <w:r>
        <w:rPr>
          <w:rFonts w:ascii="Times New Roman" w:hAnsi="Times New Roman"/>
          <w:b/>
        </w:rPr>
        <w:tab/>
      </w:r>
      <w:r w:rsidRPr="00010B47">
        <w:rPr>
          <w:rFonts w:ascii="Times New Roman" w:hAnsi="Times New Roman"/>
        </w:rPr>
        <w:t xml:space="preserve">When the </w:t>
      </w:r>
      <w:r>
        <w:rPr>
          <w:rFonts w:ascii="Times New Roman" w:hAnsi="Times New Roman"/>
        </w:rPr>
        <w:t>temperature is increased</w:t>
      </w:r>
      <w:r w:rsidRPr="00010B47">
        <w:rPr>
          <w:rFonts w:ascii="Times New Roman" w:hAnsi="Times New Roman"/>
        </w:rPr>
        <w:t>,</w:t>
      </w:r>
      <w:r>
        <w:rPr>
          <w:rFonts w:ascii="Times New Roman" w:hAnsi="Times New Roman"/>
        </w:rPr>
        <w:t xml:space="preserve"> the reaction shifts to the left to favour the endothermic reaction and produce more HCOOH, less HCOO</w:t>
      </w:r>
      <w:r w:rsidRPr="002E13D5">
        <w:rPr>
          <w:rFonts w:ascii="Times New Roman" w:hAnsi="Times New Roman"/>
          <w:vertAlign w:val="superscript"/>
        </w:rPr>
        <w:t>-</w:t>
      </w:r>
      <w:r>
        <w:rPr>
          <w:rFonts w:ascii="Times New Roman" w:hAnsi="Times New Roman"/>
        </w:rPr>
        <w:t xml:space="preserve"> and less </w:t>
      </w:r>
      <w:r w:rsidRPr="00010B47">
        <w:t>H</w:t>
      </w:r>
      <w:r w:rsidRPr="002E13D5">
        <w:rPr>
          <w:vertAlign w:val="subscript"/>
        </w:rPr>
        <w:t>3</w:t>
      </w:r>
      <w:r w:rsidRPr="00010B47">
        <w:t>O</w:t>
      </w:r>
      <w:r w:rsidRPr="002E13D5">
        <w:rPr>
          <w:vertAlign w:val="superscript"/>
        </w:rPr>
        <w:t>+</w:t>
      </w:r>
      <w:r>
        <w:t>.</w:t>
      </w:r>
      <w:r>
        <w:rPr>
          <w:rFonts w:ascii="Times New Roman" w:hAnsi="Times New Roman"/>
        </w:rPr>
        <w:t xml:space="preserve"> </w:t>
      </w:r>
      <w:r w:rsidR="00CC7E0A">
        <w:rPr>
          <w:rFonts w:ascii="Times New Roman" w:hAnsi="Times New Roman"/>
        </w:rPr>
        <w:tab/>
      </w:r>
      <w:r w:rsidR="00CC7E0A">
        <w:rPr>
          <w:rFonts w:ascii="Times New Roman" w:hAnsi="Times New Roman"/>
        </w:rPr>
        <w:tab/>
      </w:r>
      <w:r w:rsidR="00CC7E0A">
        <w:rPr>
          <w:rFonts w:ascii="Times New Roman" w:hAnsi="Times New Roman"/>
        </w:rPr>
        <w:tab/>
      </w:r>
      <w:r w:rsidR="00CC7E0A">
        <w:rPr>
          <w:rFonts w:ascii="Times New Roman" w:hAnsi="Times New Roman"/>
        </w:rPr>
        <w:tab/>
      </w:r>
      <w:r w:rsidR="00CC7E0A">
        <w:rPr>
          <w:rFonts w:ascii="Times New Roman" w:hAnsi="Times New Roman"/>
        </w:rPr>
        <w:tab/>
        <w:t>(1 mark)</w:t>
      </w:r>
    </w:p>
    <w:p w14:paraId="555858CC" w14:textId="77777777" w:rsidR="00CC7E0A" w:rsidRDefault="00CC7E0A" w:rsidP="00B54D9A">
      <w:pPr>
        <w:pStyle w:val="SOLUTION"/>
        <w:ind w:left="720" w:right="-716" w:hanging="720"/>
        <w:rPr>
          <w:rFonts w:ascii="Times New Roman" w:hAnsi="Times New Roman"/>
        </w:rPr>
      </w:pPr>
    </w:p>
    <w:p w14:paraId="266662A0" w14:textId="54676F03" w:rsidR="00B54D9A" w:rsidRPr="00100631" w:rsidRDefault="00CC7E0A" w:rsidP="00CC7E0A">
      <w:pPr>
        <w:pStyle w:val="SOLUTION"/>
        <w:ind w:left="720" w:right="-716"/>
        <w:rPr>
          <w:rFonts w:ascii="Times New Roman" w:hAnsi="Times New Roman"/>
          <w:b/>
        </w:rPr>
      </w:pPr>
      <w:r>
        <w:rPr>
          <w:rFonts w:ascii="Times New Roman" w:hAnsi="Times New Roman"/>
        </w:rPr>
        <w:t>A</w:t>
      </w:r>
      <w:r w:rsidR="00891512">
        <w:rPr>
          <w:rFonts w:ascii="Times New Roman" w:hAnsi="Times New Roman"/>
        </w:rPr>
        <w:t xml:space="preserve"> new equilibrium position is reached (EQ3) and the value of </w:t>
      </w:r>
      <w:proofErr w:type="spellStart"/>
      <w:r w:rsidR="00891512" w:rsidRPr="00891512">
        <w:rPr>
          <w:rFonts w:ascii="Times New Roman" w:hAnsi="Times New Roman"/>
          <w:i/>
        </w:rPr>
        <w:t>K</w:t>
      </w:r>
      <w:r w:rsidR="00891512" w:rsidRPr="00891512">
        <w:rPr>
          <w:rFonts w:ascii="Times New Roman" w:hAnsi="Times New Roman"/>
          <w:i/>
          <w:vertAlign w:val="subscript"/>
        </w:rPr>
        <w:t>a</w:t>
      </w:r>
      <w:proofErr w:type="spellEnd"/>
      <w:r w:rsidR="00891512">
        <w:rPr>
          <w:rFonts w:ascii="Times New Roman" w:hAnsi="Times New Roman"/>
        </w:rPr>
        <w:t xml:space="preserve"> has decreased.</w:t>
      </w:r>
      <w:r>
        <w:rPr>
          <w:rFonts w:ascii="Times New Roman" w:hAnsi="Times New Roman"/>
        </w:rPr>
        <w:t xml:space="preserve"> </w:t>
      </w:r>
      <w:r>
        <w:rPr>
          <w:rFonts w:ascii="Times New Roman" w:hAnsi="Times New Roman"/>
        </w:rPr>
        <w:tab/>
      </w:r>
      <w:r>
        <w:rPr>
          <w:rFonts w:ascii="Times New Roman" w:hAnsi="Times New Roman"/>
        </w:rPr>
        <w:tab/>
        <w:t>(1 mark)</w:t>
      </w:r>
    </w:p>
    <w:p w14:paraId="1DC9F290" w14:textId="77777777" w:rsidR="008C5110" w:rsidRDefault="00CC7E0A" w:rsidP="008C5110">
      <w:pPr>
        <w:ind w:left="720"/>
      </w:pPr>
      <w:r>
        <w:rPr>
          <w:noProof/>
          <w:lang w:val="en-AU" w:eastAsia="en-AU"/>
        </w:rPr>
        <mc:AlternateContent>
          <mc:Choice Requires="wpg">
            <w:drawing>
              <wp:anchor distT="0" distB="0" distL="114300" distR="114300" simplePos="0" relativeHeight="251728896" behindDoc="1" locked="0" layoutInCell="1" allowOverlap="1" wp14:anchorId="0767EDEC" wp14:editId="2ED8923E">
                <wp:simplePos x="0" y="0"/>
                <wp:positionH relativeFrom="column">
                  <wp:posOffset>131445</wp:posOffset>
                </wp:positionH>
                <wp:positionV relativeFrom="paragraph">
                  <wp:posOffset>454025</wp:posOffset>
                </wp:positionV>
                <wp:extent cx="5943600" cy="4229100"/>
                <wp:effectExtent l="0" t="0" r="0" b="12700"/>
                <wp:wrapThrough wrapText="bothSides">
                  <wp:wrapPolygon edited="0">
                    <wp:start x="1938" y="0"/>
                    <wp:lineTo x="1938" y="2205"/>
                    <wp:lineTo x="2954" y="4281"/>
                    <wp:lineTo x="1477" y="5319"/>
                    <wp:lineTo x="1015" y="5838"/>
                    <wp:lineTo x="1015" y="6876"/>
                    <wp:lineTo x="2585" y="8432"/>
                    <wp:lineTo x="3046" y="8432"/>
                    <wp:lineTo x="3046" y="10508"/>
                    <wp:lineTo x="185" y="10508"/>
                    <wp:lineTo x="185" y="12065"/>
                    <wp:lineTo x="3046" y="12584"/>
                    <wp:lineTo x="3046" y="16735"/>
                    <wp:lineTo x="185" y="17254"/>
                    <wp:lineTo x="185" y="18681"/>
                    <wp:lineTo x="3046" y="18811"/>
                    <wp:lineTo x="3046" y="19719"/>
                    <wp:lineTo x="11631" y="20886"/>
                    <wp:lineTo x="17538" y="20886"/>
                    <wp:lineTo x="17538" y="21535"/>
                    <wp:lineTo x="21415" y="21535"/>
                    <wp:lineTo x="21415" y="20108"/>
                    <wp:lineTo x="18738" y="18941"/>
                    <wp:lineTo x="16615" y="18681"/>
                    <wp:lineTo x="11446" y="16735"/>
                    <wp:lineTo x="12738" y="16735"/>
                    <wp:lineTo x="16338" y="15178"/>
                    <wp:lineTo x="16246" y="14659"/>
                    <wp:lineTo x="11077" y="12454"/>
                    <wp:lineTo x="8492" y="11546"/>
                    <wp:lineTo x="5908" y="10119"/>
                    <wp:lineTo x="5538" y="9730"/>
                    <wp:lineTo x="3600" y="8432"/>
                    <wp:lineTo x="5262" y="8432"/>
                    <wp:lineTo x="6554" y="7524"/>
                    <wp:lineTo x="6462" y="6357"/>
                    <wp:lineTo x="9877" y="5968"/>
                    <wp:lineTo x="9969" y="4411"/>
                    <wp:lineTo x="14862" y="4151"/>
                    <wp:lineTo x="15046" y="2205"/>
                    <wp:lineTo x="15692" y="2076"/>
                    <wp:lineTo x="15415" y="1427"/>
                    <wp:lineTo x="5723" y="0"/>
                    <wp:lineTo x="1938" y="0"/>
                  </wp:wrapPolygon>
                </wp:wrapThrough>
                <wp:docPr id="97" name="Group 97"/>
                <wp:cNvGraphicFramePr/>
                <a:graphic xmlns:a="http://schemas.openxmlformats.org/drawingml/2006/main">
                  <a:graphicData uri="http://schemas.microsoft.com/office/word/2010/wordprocessingGroup">
                    <wpg:wgp>
                      <wpg:cNvGrpSpPr/>
                      <wpg:grpSpPr>
                        <a:xfrm>
                          <a:off x="0" y="0"/>
                          <a:ext cx="5943600" cy="4229100"/>
                          <a:chOff x="0" y="0"/>
                          <a:chExt cx="5943600" cy="4229100"/>
                        </a:xfrm>
                      </wpg:grpSpPr>
                      <wpg:grpSp>
                        <wpg:cNvPr id="94" name="Group 94"/>
                        <wpg:cNvGrpSpPr/>
                        <wpg:grpSpPr>
                          <a:xfrm>
                            <a:off x="0" y="0"/>
                            <a:ext cx="5943600" cy="4229100"/>
                            <a:chOff x="0" y="0"/>
                            <a:chExt cx="5943600" cy="4457700"/>
                          </a:xfrm>
                        </wpg:grpSpPr>
                        <wps:wsp>
                          <wps:cNvPr id="59" name="Text Box 59"/>
                          <wps:cNvSpPr txBox="1"/>
                          <wps:spPr>
                            <a:xfrm>
                              <a:off x="914400" y="945515"/>
                              <a:ext cx="8001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6652A29" w14:textId="77777777" w:rsidR="000C4F50" w:rsidRDefault="000C4F50" w:rsidP="00010B47">
                                <w:r>
                                  <w:t>HCOOH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028700" y="3368675"/>
                              <a:ext cx="5715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20F6AB2" w14:textId="77777777" w:rsidR="000C4F50" w:rsidRDefault="000C4F50" w:rsidP="00010B47">
                                <w:r>
                                  <w:t>H</w:t>
                                </w:r>
                                <w:r w:rsidRPr="00C84997">
                                  <w:rPr>
                                    <w:vertAlign w:val="subscript"/>
                                  </w:rPr>
                                  <w:t>3</w:t>
                                </w:r>
                                <w:r>
                                  <w:t>O</w:t>
                                </w:r>
                                <w:r w:rsidRPr="00C84997">
                                  <w:rPr>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914400" y="1997075"/>
                              <a:ext cx="70231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47CF59F" w14:textId="77777777" w:rsidR="000C4F50" w:rsidRDefault="000C4F50" w:rsidP="00010B47">
                                <w:r>
                                  <w:t>HCOO</w:t>
                                </w:r>
                                <w:r w:rsidRPr="00C84997">
                                  <w:rPr>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3" name="Group 93"/>
                          <wpg:cNvGrpSpPr/>
                          <wpg:grpSpPr>
                            <a:xfrm>
                              <a:off x="0" y="0"/>
                              <a:ext cx="5943600" cy="4457700"/>
                              <a:chOff x="0" y="0"/>
                              <a:chExt cx="5943600" cy="4457700"/>
                            </a:xfrm>
                          </wpg:grpSpPr>
                          <wpg:grpSp>
                            <wpg:cNvPr id="92" name="Group 92"/>
                            <wpg:cNvGrpSpPr/>
                            <wpg:grpSpPr>
                              <a:xfrm>
                                <a:off x="0" y="0"/>
                                <a:ext cx="5943600" cy="4457700"/>
                                <a:chOff x="0" y="0"/>
                                <a:chExt cx="5943600" cy="4457700"/>
                              </a:xfrm>
                            </wpg:grpSpPr>
                            <wpg:grpSp>
                              <wpg:cNvPr id="26" name="Group 26"/>
                              <wpg:cNvGrpSpPr/>
                              <wpg:grpSpPr>
                                <a:xfrm>
                                  <a:off x="914400" y="457200"/>
                                  <a:ext cx="4343400" cy="3543300"/>
                                  <a:chOff x="0" y="0"/>
                                  <a:chExt cx="4343400" cy="3543300"/>
                                </a:xfrm>
                              </wpg:grpSpPr>
                              <wps:wsp>
                                <wps:cNvPr id="24" name="Straight Arrow Connector 24"/>
                                <wps:cNvCnPr/>
                                <wps:spPr>
                                  <a:xfrm flipV="1">
                                    <a:off x="0" y="0"/>
                                    <a:ext cx="0" cy="3543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5" name="Straight Arrow Connector 25"/>
                                <wps:cNvCnPr/>
                                <wps:spPr>
                                  <a:xfrm>
                                    <a:off x="0" y="3540760"/>
                                    <a:ext cx="43434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grpSp>
                            <wps:wsp>
                              <wps:cNvPr id="31" name="Text Box 31"/>
                              <wps:cNvSpPr txBox="1"/>
                              <wps:spPr>
                                <a:xfrm>
                                  <a:off x="0" y="3543300"/>
                                  <a:ext cx="9144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E7AF21" w14:textId="77777777" w:rsidR="000C4F50" w:rsidRDefault="000C4F50" w:rsidP="00010B47">
                                    <w:r>
                                      <w:t>0.00134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250190" y="1143000"/>
                                  <a:ext cx="66421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363AB6" w14:textId="77777777" w:rsidR="000C4F50" w:rsidRDefault="000C4F50" w:rsidP="00010B47">
                                    <w:r>
                                      <w:t>0.01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0" y="2171700"/>
                                  <a:ext cx="9144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A773B06" w14:textId="77777777" w:rsidR="000C4F50" w:rsidRDefault="000C4F50" w:rsidP="00010B47">
                                    <w:r>
                                      <w:t>0.00134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495935" y="0"/>
                                  <a:ext cx="114300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202607" w14:textId="77777777" w:rsidR="000C4F50" w:rsidRPr="006840F4" w:rsidRDefault="000C4F50" w:rsidP="00010B47">
                                    <w:pPr>
                                      <w:jc w:val="center"/>
                                      <w:rPr>
                                        <w:b/>
                                      </w:rPr>
                                    </w:pPr>
                                    <w:r w:rsidRPr="006840F4">
                                      <w:rPr>
                                        <w:b/>
                                      </w:rPr>
                                      <w:t>Concentration</w:t>
                                    </w:r>
                                  </w:p>
                                  <w:p w14:paraId="5B5FB402" w14:textId="77777777" w:rsidR="000C4F50" w:rsidRPr="006840F4" w:rsidRDefault="000C4F50" w:rsidP="00010B47">
                                    <w:pPr>
                                      <w:jc w:val="center"/>
                                      <w:rPr>
                                        <w:b/>
                                      </w:rPr>
                                    </w:pPr>
                                    <w:r w:rsidRPr="006840F4">
                                      <w:rPr>
                                        <w:b/>
                                      </w:rPr>
                                      <w:t>(</w:t>
                                    </w:r>
                                    <w:proofErr w:type="gramStart"/>
                                    <w:r w:rsidRPr="006840F4">
                                      <w:rPr>
                                        <w:b/>
                                      </w:rPr>
                                      <w:t>not</w:t>
                                    </w:r>
                                    <w:proofErr w:type="gramEnd"/>
                                    <w:r w:rsidRPr="006840F4">
                                      <w:rPr>
                                        <w:b/>
                                      </w:rPr>
                                      <w:t xml:space="preserve"> to scale)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4800600" y="4114800"/>
                                  <a:ext cx="11430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18985ED" w14:textId="77777777" w:rsidR="000C4F50" w:rsidRPr="006840F4" w:rsidRDefault="000C4F50" w:rsidP="00010B47">
                                    <w:pPr>
                                      <w:jc w:val="center"/>
                                      <w:rPr>
                                        <w:b/>
                                      </w:rPr>
                                    </w:pPr>
                                    <w:r>
                                      <w:rPr>
                                        <w:b/>
                                      </w:rPr>
                                      <w:t>Reaction</w:t>
                                    </w:r>
                                  </w:p>
                                  <w:p w14:paraId="13E3765E" w14:textId="77777777" w:rsidR="000C4F50" w:rsidRPr="006840F4" w:rsidRDefault="000C4F50" w:rsidP="00010B47">
                                    <w:pPr>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9" name="Group 89"/>
                            <wpg:cNvGrpSpPr/>
                            <wpg:grpSpPr>
                              <a:xfrm>
                                <a:off x="944245" y="342900"/>
                                <a:ext cx="3284855" cy="914400"/>
                                <a:chOff x="0" y="0"/>
                                <a:chExt cx="3284855" cy="914400"/>
                              </a:xfrm>
                            </wpg:grpSpPr>
                            <wps:wsp>
                              <wps:cNvPr id="27" name="Straight Connector 27"/>
                              <wps:cNvCnPr/>
                              <wps:spPr>
                                <a:xfrm>
                                  <a:off x="0" y="914400"/>
                                  <a:ext cx="800100" cy="0"/>
                                </a:xfrm>
                                <a:prstGeom prst="line">
                                  <a:avLst/>
                                </a:prstGeom>
                                <a:ln w="38100" cmpd="sng">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68" name="Straight Connector 68"/>
                              <wps:cNvCnPr/>
                              <wps:spPr>
                                <a:xfrm>
                                  <a:off x="1143000" y="457200"/>
                                  <a:ext cx="800100" cy="0"/>
                                </a:xfrm>
                                <a:prstGeom prst="line">
                                  <a:avLst/>
                                </a:prstGeom>
                                <a:ln w="38100" cmpd="sng">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70" name="Freeform 70"/>
                              <wps:cNvSpPr/>
                              <wps:spPr>
                                <a:xfrm>
                                  <a:off x="774065" y="462915"/>
                                  <a:ext cx="397510" cy="448310"/>
                                </a:xfrm>
                                <a:custGeom>
                                  <a:avLst/>
                                  <a:gdLst>
                                    <a:gd name="connsiteX0" fmla="*/ 0 w 397933"/>
                                    <a:gd name="connsiteY0" fmla="*/ 448733 h 448733"/>
                                    <a:gd name="connsiteX1" fmla="*/ 101600 w 397933"/>
                                    <a:gd name="connsiteY1" fmla="*/ 160866 h 448733"/>
                                    <a:gd name="connsiteX2" fmla="*/ 397933 w 397933"/>
                                    <a:gd name="connsiteY2" fmla="*/ 0 h 448733"/>
                                  </a:gdLst>
                                  <a:ahLst/>
                                  <a:cxnLst>
                                    <a:cxn ang="0">
                                      <a:pos x="connsiteX0" y="connsiteY0"/>
                                    </a:cxn>
                                    <a:cxn ang="0">
                                      <a:pos x="connsiteX1" y="connsiteY1"/>
                                    </a:cxn>
                                    <a:cxn ang="0">
                                      <a:pos x="connsiteX2" y="connsiteY2"/>
                                    </a:cxn>
                                  </a:cxnLst>
                                  <a:rect l="l" t="t" r="r" b="b"/>
                                  <a:pathLst>
                                    <a:path w="397933" h="448733">
                                      <a:moveTo>
                                        <a:pt x="0" y="448733"/>
                                      </a:moveTo>
                                      <a:cubicBezTo>
                                        <a:pt x="17639" y="342194"/>
                                        <a:pt x="35278" y="235655"/>
                                        <a:pt x="101600" y="160866"/>
                                      </a:cubicBezTo>
                                      <a:cubicBezTo>
                                        <a:pt x="167922" y="86077"/>
                                        <a:pt x="397933" y="0"/>
                                        <a:pt x="397933" y="0"/>
                                      </a:cubicBezTo>
                                    </a:path>
                                  </a:pathLst>
                                </a:custGeom>
                                <a:ln w="38100" cmpd="sng">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Connector 73"/>
                              <wps:cNvCnPr/>
                              <wps:spPr>
                                <a:xfrm>
                                  <a:off x="2484755" y="0"/>
                                  <a:ext cx="800100" cy="0"/>
                                </a:xfrm>
                                <a:prstGeom prst="line">
                                  <a:avLst/>
                                </a:prstGeom>
                                <a:ln w="38100" cmpd="sng">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76" name="Freeform 76"/>
                              <wps:cNvSpPr/>
                              <wps:spPr>
                                <a:xfrm>
                                  <a:off x="1943100" y="0"/>
                                  <a:ext cx="571500" cy="448310"/>
                                </a:xfrm>
                                <a:custGeom>
                                  <a:avLst/>
                                  <a:gdLst>
                                    <a:gd name="connsiteX0" fmla="*/ 0 w 397933"/>
                                    <a:gd name="connsiteY0" fmla="*/ 448733 h 448733"/>
                                    <a:gd name="connsiteX1" fmla="*/ 101600 w 397933"/>
                                    <a:gd name="connsiteY1" fmla="*/ 160866 h 448733"/>
                                    <a:gd name="connsiteX2" fmla="*/ 397933 w 397933"/>
                                    <a:gd name="connsiteY2" fmla="*/ 0 h 448733"/>
                                  </a:gdLst>
                                  <a:ahLst/>
                                  <a:cxnLst>
                                    <a:cxn ang="0">
                                      <a:pos x="connsiteX0" y="connsiteY0"/>
                                    </a:cxn>
                                    <a:cxn ang="0">
                                      <a:pos x="connsiteX1" y="connsiteY1"/>
                                    </a:cxn>
                                    <a:cxn ang="0">
                                      <a:pos x="connsiteX2" y="connsiteY2"/>
                                    </a:cxn>
                                  </a:cxnLst>
                                  <a:rect l="l" t="t" r="r" b="b"/>
                                  <a:pathLst>
                                    <a:path w="397933" h="448733">
                                      <a:moveTo>
                                        <a:pt x="0" y="448733"/>
                                      </a:moveTo>
                                      <a:cubicBezTo>
                                        <a:pt x="17639" y="342194"/>
                                        <a:pt x="35278" y="235655"/>
                                        <a:pt x="101600" y="160866"/>
                                      </a:cubicBezTo>
                                      <a:cubicBezTo>
                                        <a:pt x="167922" y="86077"/>
                                        <a:pt x="397933" y="0"/>
                                        <a:pt x="397933" y="0"/>
                                      </a:cubicBezTo>
                                    </a:path>
                                  </a:pathLst>
                                </a:custGeom>
                                <a:ln w="38100" cmpd="sng">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0" name="Group 90"/>
                            <wpg:cNvGrpSpPr/>
                            <wpg:grpSpPr>
                              <a:xfrm>
                                <a:off x="914400" y="2286000"/>
                                <a:ext cx="3543300" cy="822960"/>
                                <a:chOff x="0" y="0"/>
                                <a:chExt cx="3543300" cy="822960"/>
                              </a:xfrm>
                            </wpg:grpSpPr>
                            <wps:wsp>
                              <wps:cNvPr id="29" name="Straight Connector 29"/>
                              <wps:cNvCnPr/>
                              <wps:spPr>
                                <a:xfrm>
                                  <a:off x="0" y="0"/>
                                  <a:ext cx="800100" cy="0"/>
                                </a:xfrm>
                                <a:prstGeom prst="line">
                                  <a:avLst/>
                                </a:prstGeom>
                                <a:ln w="38100" cmpd="sng">
                                  <a:solidFill>
                                    <a:srgbClr val="0000FF"/>
                                  </a:solidFill>
                                </a:ln>
                              </wps:spPr>
                              <wps:style>
                                <a:lnRef idx="2">
                                  <a:schemeClr val="accent1"/>
                                </a:lnRef>
                                <a:fillRef idx="0">
                                  <a:schemeClr val="accent1"/>
                                </a:fillRef>
                                <a:effectRef idx="1">
                                  <a:schemeClr val="accent1"/>
                                </a:effectRef>
                                <a:fontRef idx="minor">
                                  <a:schemeClr val="tx1"/>
                                </a:fontRef>
                              </wps:style>
                              <wps:bodyPr/>
                            </wps:wsp>
                            <wps:wsp>
                              <wps:cNvPr id="66" name="Straight Connector 66"/>
                              <wps:cNvCnPr/>
                              <wps:spPr>
                                <a:xfrm>
                                  <a:off x="1257300" y="342900"/>
                                  <a:ext cx="800100" cy="0"/>
                                </a:xfrm>
                                <a:prstGeom prst="line">
                                  <a:avLst/>
                                </a:prstGeom>
                                <a:ln w="38100" cmpd="sng">
                                  <a:solidFill>
                                    <a:srgbClr val="0000FF"/>
                                  </a:solidFill>
                                </a:ln>
                              </wps:spPr>
                              <wps:style>
                                <a:lnRef idx="2">
                                  <a:schemeClr val="accent1"/>
                                </a:lnRef>
                                <a:fillRef idx="0">
                                  <a:schemeClr val="accent1"/>
                                </a:fillRef>
                                <a:effectRef idx="1">
                                  <a:schemeClr val="accent1"/>
                                </a:effectRef>
                                <a:fontRef idx="minor">
                                  <a:schemeClr val="tx1"/>
                                </a:fontRef>
                              </wps:style>
                              <wps:bodyPr/>
                            </wps:wsp>
                            <wps:wsp>
                              <wps:cNvPr id="67" name="Freeform 67"/>
                              <wps:cNvSpPr/>
                              <wps:spPr>
                                <a:xfrm>
                                  <a:off x="782320" y="1270"/>
                                  <a:ext cx="499533" cy="347134"/>
                                </a:xfrm>
                                <a:custGeom>
                                  <a:avLst/>
                                  <a:gdLst>
                                    <a:gd name="connsiteX0" fmla="*/ 0 w 499533"/>
                                    <a:gd name="connsiteY0" fmla="*/ 0 h 347134"/>
                                    <a:gd name="connsiteX1" fmla="*/ 160866 w 499533"/>
                                    <a:gd name="connsiteY1" fmla="*/ 237067 h 347134"/>
                                    <a:gd name="connsiteX2" fmla="*/ 499533 w 499533"/>
                                    <a:gd name="connsiteY2" fmla="*/ 347134 h 347134"/>
                                    <a:gd name="connsiteX3" fmla="*/ 499533 w 499533"/>
                                    <a:gd name="connsiteY3" fmla="*/ 347134 h 347134"/>
                                  </a:gdLst>
                                  <a:ahLst/>
                                  <a:cxnLst>
                                    <a:cxn ang="0">
                                      <a:pos x="connsiteX0" y="connsiteY0"/>
                                    </a:cxn>
                                    <a:cxn ang="0">
                                      <a:pos x="connsiteX1" y="connsiteY1"/>
                                    </a:cxn>
                                    <a:cxn ang="0">
                                      <a:pos x="connsiteX2" y="connsiteY2"/>
                                    </a:cxn>
                                    <a:cxn ang="0">
                                      <a:pos x="connsiteX3" y="connsiteY3"/>
                                    </a:cxn>
                                  </a:cxnLst>
                                  <a:rect l="l" t="t" r="r" b="b"/>
                                  <a:pathLst>
                                    <a:path w="499533" h="347134">
                                      <a:moveTo>
                                        <a:pt x="0" y="0"/>
                                      </a:moveTo>
                                      <a:cubicBezTo>
                                        <a:pt x="38805" y="89605"/>
                                        <a:pt x="77611" y="179211"/>
                                        <a:pt x="160866" y="237067"/>
                                      </a:cubicBezTo>
                                      <a:cubicBezTo>
                                        <a:pt x="244122" y="294923"/>
                                        <a:pt x="499533" y="347134"/>
                                        <a:pt x="499533" y="347134"/>
                                      </a:cubicBezTo>
                                      <a:lnTo>
                                        <a:pt x="499533" y="347134"/>
                                      </a:lnTo>
                                    </a:path>
                                  </a:pathLst>
                                </a:custGeom>
                                <a:ln w="38100" cmpd="sng">
                                  <a:solidFill>
                                    <a:srgbClr val="0000FF"/>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wps:spPr>
                                <a:xfrm>
                                  <a:off x="2743200" y="800100"/>
                                  <a:ext cx="800100" cy="0"/>
                                </a:xfrm>
                                <a:prstGeom prst="line">
                                  <a:avLst/>
                                </a:prstGeom>
                                <a:ln w="38100" cmpd="sng">
                                  <a:solidFill>
                                    <a:srgbClr val="0000FF"/>
                                  </a:solidFill>
                                </a:ln>
                              </wps:spPr>
                              <wps:style>
                                <a:lnRef idx="2">
                                  <a:schemeClr val="accent1"/>
                                </a:lnRef>
                                <a:fillRef idx="0">
                                  <a:schemeClr val="accent1"/>
                                </a:fillRef>
                                <a:effectRef idx="1">
                                  <a:schemeClr val="accent1"/>
                                </a:effectRef>
                                <a:fontRef idx="minor">
                                  <a:schemeClr val="tx1"/>
                                </a:fontRef>
                              </wps:style>
                              <wps:bodyPr/>
                            </wps:wsp>
                            <wps:wsp>
                              <wps:cNvPr id="77" name="Freeform 77"/>
                              <wps:cNvSpPr/>
                              <wps:spPr>
                                <a:xfrm>
                                  <a:off x="2057400" y="370840"/>
                                  <a:ext cx="685800" cy="452120"/>
                                </a:xfrm>
                                <a:custGeom>
                                  <a:avLst/>
                                  <a:gdLst>
                                    <a:gd name="connsiteX0" fmla="*/ 0 w 499533"/>
                                    <a:gd name="connsiteY0" fmla="*/ 0 h 347134"/>
                                    <a:gd name="connsiteX1" fmla="*/ 160866 w 499533"/>
                                    <a:gd name="connsiteY1" fmla="*/ 237067 h 347134"/>
                                    <a:gd name="connsiteX2" fmla="*/ 499533 w 499533"/>
                                    <a:gd name="connsiteY2" fmla="*/ 347134 h 347134"/>
                                    <a:gd name="connsiteX3" fmla="*/ 499533 w 499533"/>
                                    <a:gd name="connsiteY3" fmla="*/ 347134 h 347134"/>
                                  </a:gdLst>
                                  <a:ahLst/>
                                  <a:cxnLst>
                                    <a:cxn ang="0">
                                      <a:pos x="connsiteX0" y="connsiteY0"/>
                                    </a:cxn>
                                    <a:cxn ang="0">
                                      <a:pos x="connsiteX1" y="connsiteY1"/>
                                    </a:cxn>
                                    <a:cxn ang="0">
                                      <a:pos x="connsiteX2" y="connsiteY2"/>
                                    </a:cxn>
                                    <a:cxn ang="0">
                                      <a:pos x="connsiteX3" y="connsiteY3"/>
                                    </a:cxn>
                                  </a:cxnLst>
                                  <a:rect l="l" t="t" r="r" b="b"/>
                                  <a:pathLst>
                                    <a:path w="499533" h="347134">
                                      <a:moveTo>
                                        <a:pt x="0" y="0"/>
                                      </a:moveTo>
                                      <a:cubicBezTo>
                                        <a:pt x="38805" y="89605"/>
                                        <a:pt x="77611" y="179211"/>
                                        <a:pt x="160866" y="237067"/>
                                      </a:cubicBezTo>
                                      <a:cubicBezTo>
                                        <a:pt x="244122" y="294923"/>
                                        <a:pt x="499533" y="347134"/>
                                        <a:pt x="499533" y="347134"/>
                                      </a:cubicBezTo>
                                      <a:lnTo>
                                        <a:pt x="499533" y="347134"/>
                                      </a:lnTo>
                                    </a:path>
                                  </a:pathLst>
                                </a:custGeom>
                                <a:ln w="38100" cmpd="sng">
                                  <a:solidFill>
                                    <a:srgbClr val="0000FF"/>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 name="Group 91"/>
                            <wpg:cNvGrpSpPr/>
                            <wpg:grpSpPr>
                              <a:xfrm>
                                <a:off x="944245" y="3086100"/>
                                <a:ext cx="3513455" cy="800100"/>
                                <a:chOff x="0" y="0"/>
                                <a:chExt cx="3513455" cy="800100"/>
                              </a:xfrm>
                            </wpg:grpSpPr>
                            <wps:wsp>
                              <wps:cNvPr id="30" name="Straight Connector 30"/>
                              <wps:cNvCnPr/>
                              <wps:spPr>
                                <a:xfrm>
                                  <a:off x="0" y="571500"/>
                                  <a:ext cx="800100" cy="0"/>
                                </a:xfrm>
                                <a:prstGeom prst="line">
                                  <a:avLst/>
                                </a:prstGeom>
                                <a:ln w="38100" cmpd="sng">
                                  <a:solidFill>
                                    <a:srgbClr val="008000"/>
                                  </a:solidFill>
                                </a:ln>
                              </wps:spPr>
                              <wps:style>
                                <a:lnRef idx="2">
                                  <a:schemeClr val="accent1"/>
                                </a:lnRef>
                                <a:fillRef idx="0">
                                  <a:schemeClr val="accent1"/>
                                </a:fillRef>
                                <a:effectRef idx="1">
                                  <a:schemeClr val="accent1"/>
                                </a:effectRef>
                                <a:fontRef idx="minor">
                                  <a:schemeClr val="tx1"/>
                                </a:fontRef>
                              </wps:style>
                              <wps:bodyPr/>
                            </wps:wsp>
                            <wps:wsp>
                              <wps:cNvPr id="62" name="Straight Connector 62"/>
                              <wps:cNvCnPr/>
                              <wps:spPr>
                                <a:xfrm flipV="1">
                                  <a:off x="770255" y="0"/>
                                  <a:ext cx="0" cy="571500"/>
                                </a:xfrm>
                                <a:prstGeom prst="line">
                                  <a:avLst/>
                                </a:prstGeom>
                                <a:ln w="38100" cmpd="sng">
                                  <a:solidFill>
                                    <a:srgbClr val="008000"/>
                                  </a:solidFill>
                                </a:ln>
                              </wps:spPr>
                              <wps:style>
                                <a:lnRef idx="2">
                                  <a:schemeClr val="accent1"/>
                                </a:lnRef>
                                <a:fillRef idx="0">
                                  <a:schemeClr val="accent1"/>
                                </a:fillRef>
                                <a:effectRef idx="1">
                                  <a:schemeClr val="accent1"/>
                                </a:effectRef>
                                <a:fontRef idx="minor">
                                  <a:schemeClr val="tx1"/>
                                </a:fontRef>
                              </wps:style>
                              <wps:bodyPr/>
                            </wps:wsp>
                            <wps:wsp>
                              <wps:cNvPr id="63" name="Straight Connector 63"/>
                              <wps:cNvCnPr/>
                              <wps:spPr>
                                <a:xfrm>
                                  <a:off x="1341755" y="342900"/>
                                  <a:ext cx="800100" cy="0"/>
                                </a:xfrm>
                                <a:prstGeom prst="line">
                                  <a:avLst/>
                                </a:prstGeom>
                                <a:ln w="38100" cmpd="sng">
                                  <a:solidFill>
                                    <a:srgbClr val="008000"/>
                                  </a:solidFill>
                                </a:ln>
                              </wps:spPr>
                              <wps:style>
                                <a:lnRef idx="2">
                                  <a:schemeClr val="accent1"/>
                                </a:lnRef>
                                <a:fillRef idx="0">
                                  <a:schemeClr val="accent1"/>
                                </a:fillRef>
                                <a:effectRef idx="1">
                                  <a:schemeClr val="accent1"/>
                                </a:effectRef>
                                <a:fontRef idx="minor">
                                  <a:schemeClr val="tx1"/>
                                </a:fontRef>
                              </wps:style>
                              <wps:bodyPr/>
                            </wps:wsp>
                            <wps:wsp>
                              <wps:cNvPr id="65" name="Freeform 65"/>
                              <wps:cNvSpPr/>
                              <wps:spPr>
                                <a:xfrm>
                                  <a:off x="786130" y="22860"/>
                                  <a:ext cx="575734" cy="330200"/>
                                </a:xfrm>
                                <a:custGeom>
                                  <a:avLst/>
                                  <a:gdLst>
                                    <a:gd name="connsiteX0" fmla="*/ 0 w 575734"/>
                                    <a:gd name="connsiteY0" fmla="*/ 0 h 330200"/>
                                    <a:gd name="connsiteX1" fmla="*/ 177800 w 575734"/>
                                    <a:gd name="connsiteY1" fmla="*/ 211667 h 330200"/>
                                    <a:gd name="connsiteX2" fmla="*/ 575734 w 575734"/>
                                    <a:gd name="connsiteY2" fmla="*/ 330200 h 330200"/>
                                  </a:gdLst>
                                  <a:ahLst/>
                                  <a:cxnLst>
                                    <a:cxn ang="0">
                                      <a:pos x="connsiteX0" y="connsiteY0"/>
                                    </a:cxn>
                                    <a:cxn ang="0">
                                      <a:pos x="connsiteX1" y="connsiteY1"/>
                                    </a:cxn>
                                    <a:cxn ang="0">
                                      <a:pos x="connsiteX2" y="connsiteY2"/>
                                    </a:cxn>
                                  </a:cxnLst>
                                  <a:rect l="l" t="t" r="r" b="b"/>
                                  <a:pathLst>
                                    <a:path w="575734" h="330200">
                                      <a:moveTo>
                                        <a:pt x="0" y="0"/>
                                      </a:moveTo>
                                      <a:cubicBezTo>
                                        <a:pt x="40922" y="78317"/>
                                        <a:pt x="81844" y="156634"/>
                                        <a:pt x="177800" y="211667"/>
                                      </a:cubicBezTo>
                                      <a:cubicBezTo>
                                        <a:pt x="273756" y="266700"/>
                                        <a:pt x="575734" y="330200"/>
                                        <a:pt x="575734" y="330200"/>
                                      </a:cubicBezTo>
                                    </a:path>
                                  </a:pathLst>
                                </a:custGeom>
                                <a:ln w="38100" cmpd="sng">
                                  <a:solidFill>
                                    <a:srgbClr val="008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Straight Connector 75"/>
                              <wps:cNvCnPr/>
                              <wps:spPr>
                                <a:xfrm>
                                  <a:off x="2713355" y="800100"/>
                                  <a:ext cx="800100" cy="0"/>
                                </a:xfrm>
                                <a:prstGeom prst="line">
                                  <a:avLst/>
                                </a:prstGeom>
                                <a:ln w="38100" cmpd="sng">
                                  <a:solidFill>
                                    <a:srgbClr val="008000"/>
                                  </a:solidFill>
                                </a:ln>
                              </wps:spPr>
                              <wps:style>
                                <a:lnRef idx="2">
                                  <a:schemeClr val="accent1"/>
                                </a:lnRef>
                                <a:fillRef idx="0">
                                  <a:schemeClr val="accent1"/>
                                </a:fillRef>
                                <a:effectRef idx="1">
                                  <a:schemeClr val="accent1"/>
                                </a:effectRef>
                                <a:fontRef idx="minor">
                                  <a:schemeClr val="tx1"/>
                                </a:fontRef>
                              </wps:style>
                              <wps:bodyPr/>
                            </wps:wsp>
                            <wps:wsp>
                              <wps:cNvPr id="78" name="Freeform 78"/>
                              <wps:cNvSpPr/>
                              <wps:spPr>
                                <a:xfrm>
                                  <a:off x="2132965" y="374650"/>
                                  <a:ext cx="580390" cy="425450"/>
                                </a:xfrm>
                                <a:custGeom>
                                  <a:avLst/>
                                  <a:gdLst>
                                    <a:gd name="connsiteX0" fmla="*/ 0 w 575734"/>
                                    <a:gd name="connsiteY0" fmla="*/ 0 h 330200"/>
                                    <a:gd name="connsiteX1" fmla="*/ 177800 w 575734"/>
                                    <a:gd name="connsiteY1" fmla="*/ 211667 h 330200"/>
                                    <a:gd name="connsiteX2" fmla="*/ 575734 w 575734"/>
                                    <a:gd name="connsiteY2" fmla="*/ 330200 h 330200"/>
                                  </a:gdLst>
                                  <a:ahLst/>
                                  <a:cxnLst>
                                    <a:cxn ang="0">
                                      <a:pos x="connsiteX0" y="connsiteY0"/>
                                    </a:cxn>
                                    <a:cxn ang="0">
                                      <a:pos x="connsiteX1" y="connsiteY1"/>
                                    </a:cxn>
                                    <a:cxn ang="0">
                                      <a:pos x="connsiteX2" y="connsiteY2"/>
                                    </a:cxn>
                                  </a:cxnLst>
                                  <a:rect l="l" t="t" r="r" b="b"/>
                                  <a:pathLst>
                                    <a:path w="575734" h="330200">
                                      <a:moveTo>
                                        <a:pt x="0" y="0"/>
                                      </a:moveTo>
                                      <a:cubicBezTo>
                                        <a:pt x="40922" y="78317"/>
                                        <a:pt x="81844" y="156634"/>
                                        <a:pt x="177800" y="211667"/>
                                      </a:cubicBezTo>
                                      <a:cubicBezTo>
                                        <a:pt x="273756" y="266700"/>
                                        <a:pt x="575734" y="330200"/>
                                        <a:pt x="575734" y="330200"/>
                                      </a:cubicBezTo>
                                    </a:path>
                                  </a:pathLst>
                                </a:custGeom>
                                <a:ln w="38100" cmpd="sng">
                                  <a:solidFill>
                                    <a:srgbClr val="008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86" name="Text Box 86"/>
                        <wps:cNvSpPr txBox="1"/>
                        <wps:spPr>
                          <a:xfrm>
                            <a:off x="1143000" y="1262380"/>
                            <a:ext cx="5715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840C081" w14:textId="77777777" w:rsidR="000C4F50" w:rsidRDefault="000C4F50" w:rsidP="00010B47">
                              <w:r>
                                <w:t>EQ1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2226310" y="854075"/>
                            <a:ext cx="5715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25D75E" w14:textId="77777777" w:rsidR="000C4F50" w:rsidRDefault="000C4F50" w:rsidP="00010B47">
                              <w:r>
                                <w:t>EQ2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wps:spPr>
                          <a:xfrm>
                            <a:off x="3623945" y="423545"/>
                            <a:ext cx="5715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1C3D959" w14:textId="77777777" w:rsidR="000C4F50" w:rsidRDefault="000C4F50" w:rsidP="00010B47">
                              <w:r>
                                <w:t>EQ3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mv="urn:schemas-microsoft-com:mac:vml" xmlns:mo="http://schemas.microsoft.com/office/mac/office/2008/main">
            <w:pict>
              <v:group id="Group 97" o:spid="_x0000_s1072" style="position:absolute;left:0;text-align:left;margin-left:10.35pt;margin-top:35.75pt;width:468pt;height:333pt;z-index:-251587584" coordsize="5943600,4229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">
                <v:group id="Group 94" o:spid="_x0000_s1073" style="position:absolute;width:5943600;height:4229100" coordsize="5943600,4457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cdDxgAAANsAAAAPAAAAZHJzL2Rvd25yZXYueG1sRI9ba8JAFITfC/6H5Qh9&#10;q5vYVjRmFRFb+iCCFxDfDtmTC2bPhuw2if++Wyj0cZiZb5h0PZhadNS6yrKCeBKBIM6srrhQcDl/&#10;vMxBOI+ssbZMCh7kYL0aPaWYaNvzkbqTL0SAsEtQQel9k0jpspIMuoltiIOX29agD7ItpG6xD3BT&#10;y2kUzaTBisNCiQ1tS8rup2+j4LPHfvMa77r9Pd8+buf3w3Ufk1LP42GzBOFp8P/hv/aXVrB4g9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Vx0PGAAAA2wAA&#10;AA8AAAAAAAAAAAAAAAAAqQIAAGRycy9kb3ducmV2LnhtbFBLBQYAAAAABAAEAPoAAACcAwAAAAA=&#10;">
                  <v:shape id="Text Box 59" o:spid="_x0000_s1074" type="#_x0000_t202" style="position:absolute;left:914400;top:945515;width:800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76652A29" w14:textId="77777777" w:rsidR="005B334C" w:rsidRDefault="005B334C" w:rsidP="00010B47">
                          <w:r>
                            <w:t>HCOOH</w:t>
                          </w:r>
                        </w:p>
                      </w:txbxContent>
                    </v:textbox>
                  </v:shape>
                  <v:shape id="Text Box 60" o:spid="_x0000_s1075" type="#_x0000_t202" style="position:absolute;left:1028700;top:3368675;width:5715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" filled="f" stroked="f">
                    <v:textbox>
                      <w:txbxContent>
                        <w:p w14:paraId="220F6AB2" w14:textId="77777777" w:rsidR="005B334C" w:rsidRDefault="005B334C" w:rsidP="00010B47">
                          <w:r>
                            <w:t>H</w:t>
                          </w:r>
                          <w:r w:rsidRPr="00C84997">
                            <w:rPr>
                              <w:vertAlign w:val="subscript"/>
                            </w:rPr>
                            <w:t>3</w:t>
                          </w:r>
                          <w:r>
                            <w:t>O</w:t>
                          </w:r>
                          <w:r w:rsidRPr="00C84997">
                            <w:rPr>
                              <w:vertAlign w:val="superscript"/>
                            </w:rPr>
                            <w:t>+</w:t>
                          </w:r>
                        </w:p>
                      </w:txbxContent>
                    </v:textbox>
                  </v:shape>
                  <v:shape id="Text Box 61" o:spid="_x0000_s1076" type="#_x0000_t202" style="position:absolute;left:914400;top:1997075;width:70231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ygMfwwAA&#10;ANsAAAAPAAAAZHJzL2Rvd25yZXYueG1sRI9Ba8JAFITvQv/D8oTezG6kFU2zhmIp9FRRW6G3R/aZ&#10;BLNvQ3Zr0n/fFQSPw8x8w+TFaFtxod43jjWkiQJBXDrTcKXh6/A+W4LwAdlg65g0/JGHYv0wyTEz&#10;buAdXfahEhHCPkMNdQhdJqUva7LoE9cRR+/keoshyr6Spschwm0r50otpMWG40KNHW1qKs/7X6vh&#10;+/P0c3xS2+rNPneDG5Vku5JaP07H1xcQgcZwD9/aH0bDIoXrl/gD5P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ygMfwwAAANsAAAAPAAAAAAAAAAAAAAAAAJcCAABkcnMvZG93&#10;bnJldi54bWxQSwUGAAAAAAQABAD1AAAAhwMAAAAA&#10;" filled="f" stroked="f">
                    <v:textbox>
                      <w:txbxContent>
                        <w:p w14:paraId="447CF59F" w14:textId="77777777" w:rsidR="005B334C" w:rsidRDefault="005B334C" w:rsidP="00010B47">
                          <w:r>
                            <w:t>HCOO</w:t>
                          </w:r>
                          <w:r w:rsidRPr="00C84997">
                            <w:rPr>
                              <w:vertAlign w:val="superscript"/>
                            </w:rPr>
                            <w:t>-</w:t>
                          </w:r>
                        </w:p>
                      </w:txbxContent>
                    </v:textbox>
                  </v:shape>
                  <v:group id="Group 93" o:spid="_x0000_s1077" style="position:absolute;width:5943600;height:4457700" coordsize="5943600,4457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PF83xAAAANsAAAAPAAAAZHJzL2Rvd25yZXYueG1sRI9Pi8IwFMTvC36H8ARv&#10;a1rFRatRRFzxIIJ/QLw9mmdbbF5Kk23rt98sCHscZuY3zGLVmVI0VLvCsoJ4GIEgTq0uOFNwvXx/&#10;TkE4j6yxtEwKXuRgtex9LDDRtuUTNWefiQBhl6CC3PsqkdKlORl0Q1sRB+9ha4M+yDqTusY2wE0p&#10;R1H0JQ0WHBZyrGiTU/o8/xgFuxbb9TjeNofnY/O6XybH2yEmpQb9bj0H4anz/+F3e68Vz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wPF83xAAAANsAAAAP&#10;AAAAAAAAAAAAAAAAAKkCAABkcnMvZG93bnJldi54bWxQSwUGAAAAAAQABAD6AAAAmgMAAAAA&#10;">
                    <v:group id="Group 92" o:spid="_x0000_s1078" style="position:absolute;width:5943600;height:4457700" coordsize="5943600,4457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cPqsxAAAANsAAAAPAAAAZHJzL2Rvd25yZXYueG1sRI9Bi8IwFITvwv6H8Ba8&#10;aVoXZa1GEdkVDyKoC+Lt0TzbYvNSmmxb/70RBI/DzHzDzJedKUVDtSssK4iHEQji1OqCMwV/p9/B&#10;NwjnkTWWlknBnRwsFx+9OSbatnyg5ugzESDsElSQe18lUro0J4NuaCvi4F1tbdAHWWdS19gGuCnl&#10;KIom0mDBYSHHitY5pbfjv1GwabFdfcU/ze52Xd8vp/H+vItJqf5nt5qB8NT5d/jV3moF0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fcPqsxAAAANsAAAAP&#10;AAAAAAAAAAAAAAAAAKkCAABkcnMvZG93bnJldi54bWxQSwUGAAAAAAQABAD6AAAAmgMAAAAA&#10;">
                      <v:group id="Group 26" o:spid="_x0000_s1079" style="position:absolute;left:914400;top:457200;width:4343400;height:3543300" coordsize="4343400,3543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9DVIxAAAANsAAAAPAAAAZHJzL2Rvd25yZXYueG1sRI9Bi8IwFITvgv8hPMGb&#10;plUUqUYR2V32IIJ1YfH2aJ5tsXkpTbat/34jCB6HmfmG2ex6U4mWGldaVhBPIxDEmdUl5wp+Lp+T&#10;FQjnkTVWlknBgxzstsPBBhNtOz5Tm/pcBAi7BBUU3teJlC4ryKCb2po4eDfbGPRBNrnUDXYBbio5&#10;i6KlNFhyWCiwpkNB2T39Mwq+Ouz28/ijPd5vh8f1sjj9HmNSajzq92sQnnr/Dr/a31rBbAn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D9DVIxAAAANsAAAAP&#10;AAAAAAAAAAAAAAAAAKkCAABkcnMvZG93bnJldi54bWxQSwUGAAAAAAQABAD6AAAAmgMAAAAA&#10;">
                        <v:shapetype id="_x0000_t32" coordsize="21600,21600" o:spt="32" o:oned="t" path="m0,0l21600,21600e" filled="f">
                          <v:path arrowok="t" fillok="f" o:connecttype="none"/>
                          <o:lock v:ext="edit" shapetype="t"/>
                        </v:shapetype>
                        <v:shape id="Straight Arrow Connector 24" o:spid="_x0000_s1080" type="#_x0000_t32" style="position:absolute;width:0;height:35433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pf2MMAAADbAAAADwAAAGRycy9kb3ducmV2LnhtbESPzWrDMBCE74G+g9hCb7GcpITiRgkl&#10;wcGXHpL2AbbWxjK1VsJS/fP2VaGQ4zAz3zC7w2Q7MVAfWscKVlkOgrh2uuVGwedHuXwBESKyxs4x&#10;KZgpwGH/sNhhod3IFxqusREJwqFABSZGX0gZakMWQ+Y8cfJurrcYk+wbqXscE9x2cp3nW2mx5bRg&#10;0NPRUP19/bEKXHXa1r4p/bvZ2NP56zYPcnVU6ulxensFEWmK9/B/u9IK1s/w9yX9AL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06X9jDAAAA2wAAAA8AAAAAAAAAAAAA&#10;AAAAoQIAAGRycy9kb3ducmV2LnhtbFBLBQYAAAAABAAEAPkAAACRAwAAAAA=&#10;" strokecolor="#4f81bd [3204]" strokeweight="2pt">
                          <v:stroke endarrow="open"/>
                          <v:shadow on="t" opacity="24903f" mv:blur="40000f" origin=",.5" offset="0,20000emu"/>
                        </v:shape>
                        <v:shape id="Straight Arrow Connector 25" o:spid="_x0000_s1081" type="#_x0000_t32" style="position:absolute;top:3540760;width:43434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ISD/MUAAADbAAAADwAAAGRycy9kb3ducmV2LnhtbESPW2sCMRSE3wv+h3CEvtWsQkVWo7SW&#10;XrBS8fLg42Fz3F3cnIQkXdd/b4RCH4eZ+YaZLTrTiJZ8qC0rGA4yEMSF1TWXCg7796cJiBCRNTaW&#10;ScGVAizmvYcZ5tpeeEvtLpYiQTjkqKCK0eVShqIig2FgHXHyTtYbjEn6UmqPlwQ3jRxl2VgarDkt&#10;VOhoWVFx3v0aBav15zK2mb+6tx/aTNz36+n40Sn12O9epiAidfE//Nf+0gpGz3D/kn6AnN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ISD/MUAAADbAAAADwAAAAAAAAAA&#10;AAAAAAChAgAAZHJzL2Rvd25yZXYueG1sUEsFBgAAAAAEAAQA+QAAAJMDAAAAAA==&#10;" strokecolor="#4f81bd [3204]" strokeweight="2pt">
                          <v:stroke endarrow="open"/>
                          <v:shadow on="t" opacity="24903f" mv:blur="40000f" origin=",.5" offset="0,20000emu"/>
                        </v:shape>
                      </v:group>
                      <v:shape id="Text Box 31" o:spid="_x0000_s1082" type="#_x0000_t202" style="position:absolute;top:3543300;width:9144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08E7AF21" w14:textId="77777777" w:rsidR="005B334C" w:rsidRDefault="005B334C" w:rsidP="00010B47">
                              <w:r>
                                <w:t>0.00134 M</w:t>
                              </w:r>
                            </w:p>
                          </w:txbxContent>
                        </v:textbox>
                      </v:shape>
                      <v:shape id="Text Box 56" o:spid="_x0000_s1083" type="#_x0000_t202" style="position:absolute;left:250190;top:1143000;width:66421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T1HWwgAA&#10;ANsAAAAPAAAAZHJzL2Rvd25yZXYueG1sRI9Pi8IwFMTvgt8hPGFvmiiraDWKKMKeXNZ/4O3RPNti&#10;81KaaLvf3iwseBxm5jfMYtXaUjyp9oVjDcOBAkGcOlNwpuF03PWnIHxANlg6Jg2/5GG17HYWmBjX&#10;8A89DyETEcI+QQ15CFUipU9zsugHriKO3s3VFkOUdSZNjU2E21KOlJpIiwXHhRwr2uSU3g8Pq+G8&#10;v10vn+o729px1bhWSbYzqfVHr13PQQRqwzv83/4yGsYT+PsSf4B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pPUdbCAAAA2wAAAA8AAAAAAAAAAAAAAAAAlwIAAGRycy9kb3du&#10;cmV2LnhtbFBLBQYAAAAABAAEAPUAAACGAwAAAAA=&#10;" filled="f" stroked="f">
                        <v:textbox>
                          <w:txbxContent>
                            <w:p w14:paraId="3B363AB6" w14:textId="77777777" w:rsidR="005B334C" w:rsidRDefault="005B334C" w:rsidP="00010B47">
                              <w:r>
                                <w:t>0.01 M</w:t>
                              </w:r>
                            </w:p>
                          </w:txbxContent>
                        </v:textbox>
                      </v:shape>
                      <v:shape id="Text Box 58" o:spid="_x0000_s1084" type="#_x0000_t202" style="position:absolute;top:2171700;width:9144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" filled="f" stroked="f">
                        <v:textbox>
                          <w:txbxContent>
                            <w:p w14:paraId="2A773B06" w14:textId="77777777" w:rsidR="005B334C" w:rsidRDefault="005B334C" w:rsidP="00010B47">
                              <w:r>
                                <w:t>0.00134 M</w:t>
                              </w:r>
                            </w:p>
                          </w:txbxContent>
                        </v:textbox>
                      </v:shape>
                      <v:shape id="Text Box 71" o:spid="_x0000_s1085" type="#_x0000_t202" style="position:absolute;left:495935;width:11430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E5XCwwAA&#10;ANsAAAAPAAAAZHJzL2Rvd25yZXYueG1sRI9bi8IwFITfBf9DOIJva6K4XqpRRFnYpxWv4NuhObbF&#10;5qQ0Wdv995uFBR+HmfmGWa5bW4on1b5wrGE4UCCIU2cKzjScTx9vMxA+IBssHZOGH/KwXnU7S0yM&#10;a/hAz2PIRISwT1BDHkKVSOnTnCz6gauIo3d3tcUQZZ1JU2MT4baUI6Um0mLBcSHHirY5pY/jt9Vw&#10;+brfrmO1z3b2vWpcqyTbudS632s3CxCB2vAK/7c/jYbpEP6+xB8gV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E5XCwwAAANsAAAAPAAAAAAAAAAAAAAAAAJcCAABkcnMvZG93&#10;bnJldi54bWxQSwUGAAAAAAQABAD1AAAAhwMAAAAA&#10;" filled="f" stroked="f">
                        <v:textbox>
                          <w:txbxContent>
                            <w:p w14:paraId="3B202607" w14:textId="77777777" w:rsidR="005B334C" w:rsidRPr="006840F4" w:rsidRDefault="005B334C" w:rsidP="00010B47">
                              <w:pPr>
                                <w:jc w:val="center"/>
                                <w:rPr>
                                  <w:b/>
                                </w:rPr>
                              </w:pPr>
                              <w:r w:rsidRPr="006840F4">
                                <w:rPr>
                                  <w:b/>
                                </w:rPr>
                                <w:t>Concentration</w:t>
                              </w:r>
                            </w:p>
                            <w:p w14:paraId="5B5FB402" w14:textId="77777777" w:rsidR="005B334C" w:rsidRPr="006840F4" w:rsidRDefault="005B334C" w:rsidP="00010B47">
                              <w:pPr>
                                <w:jc w:val="center"/>
                                <w:rPr>
                                  <w:b/>
                                </w:rPr>
                              </w:pPr>
                              <w:r w:rsidRPr="006840F4">
                                <w:rPr>
                                  <w:b/>
                                </w:rPr>
                                <w:t>(not to scale)</w:t>
                              </w:r>
                            </w:p>
                          </w:txbxContent>
                        </v:textbox>
                      </v:shape>
                      <v:shape id="Text Box 72" o:spid="_x0000_s1086" type="#_x0000_t202" style="position:absolute;left:4800600;top:4114800;width:11430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Qu1xAAA&#10;ANsAAAAPAAAAZHJzL2Rvd25yZXYueG1sRI9Ba8JAFITvBf/D8gRvuqvYVtNsRJRCTy2mKnh7ZJ9J&#10;aPZtyG5N+u+7BaHHYWa+YdLNYBtxo87XjjXMZwoEceFMzaWG4+frdAXCB2SDjWPS8EMeNtnoIcXE&#10;uJ4PdMtDKSKEfYIaqhDaREpfVGTRz1xLHL2r6yyGKLtSmg77CLeNXCj1JC3WHBcqbGlXUfGVf1sN&#10;p/fr5bxUH+XePra9G5Rku5ZaT8bD9gVEoCH8h+/tN6PheQ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sELtcQAAADbAAAADwAAAAAAAAAAAAAAAACXAgAAZHJzL2Rv&#10;d25yZXYueG1sUEsFBgAAAAAEAAQA9QAAAIgDAAAAAA==&#10;" filled="f" stroked="f">
                        <v:textbox>
                          <w:txbxContent>
                            <w:p w14:paraId="018985ED" w14:textId="77777777" w:rsidR="005B334C" w:rsidRPr="006840F4" w:rsidRDefault="005B334C" w:rsidP="00010B47">
                              <w:pPr>
                                <w:jc w:val="center"/>
                                <w:rPr>
                                  <w:b/>
                                </w:rPr>
                              </w:pPr>
                              <w:r>
                                <w:rPr>
                                  <w:b/>
                                </w:rPr>
                                <w:t>Reaction</w:t>
                              </w:r>
                            </w:p>
                            <w:p w14:paraId="13E3765E" w14:textId="77777777" w:rsidR="005B334C" w:rsidRPr="006840F4" w:rsidRDefault="005B334C" w:rsidP="00010B47">
                              <w:pPr>
                                <w:jc w:val="center"/>
                                <w:rPr>
                                  <w:b/>
                                </w:rPr>
                              </w:pPr>
                            </w:p>
                          </w:txbxContent>
                        </v:textbox>
                      </v:shape>
                    </v:group>
                    <v:group id="Group 89" o:spid="_x0000_s1087" style="position:absolute;left:944245;top:342900;width:3284855;height:914400" coordsize="3284855,914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Df4AxAAAANsAAAAPAAAAZHJzL2Rvd25yZXYueG1sRI9Pi8IwFMTvgt8hPMGb&#10;plV2cbtGEVHxIAv+gWVvj+bZFpuX0sS2fvuNIHgcZuY3zHzZmVI0VLvCsoJ4HIEgTq0uOFNwOW9H&#10;MxDOI2ssLZOCBzlYLvq9OSbatnyk5uQzESDsElSQe18lUro0J4NubCvi4F1tbdAHWWdS19gGuCnl&#10;JIo+pcGCw0KOFa1zSm+nu1Gwa7FdTeNNc7hd14+/88fP7yEmpYaDbvUNwlPn3+FXe68VzL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UDf4AxAAAANsAAAAP&#10;AAAAAAAAAAAAAAAAAKkCAABkcnMvZG93bnJldi54bWxQSwUGAAAAAAQABAD6AAAAmgMAAAAA&#10;">
                      <v:line id="Straight Connector 27" o:spid="_x0000_s1088" style="position:absolute;visibility:visible;mso-wrap-style:square" from="0,914400" to="800100,914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f2EUMQAAADbAAAADwAAAGRycy9kb3ducmV2LnhtbESPQYvCMBSE78L+h/AWvIimytKVapSy&#10;i6DoRdeLt2fzbIvNS2li7f57Iwgeh5n5hpkvO1OJlhpXWlYwHkUgiDOrS84VHP9WwykI55E1VpZJ&#10;wT85WC4+enNMtL3zntqDz0WAsEtQQeF9nUjpsoIMupGtiYN3sY1BH2STS93gPcBNJSdRFEuDJYeF&#10;Amv6KSi7Hm5GwWmzTcc7HqSxOZvfr25zqeJrq1T/s0tnIDx1/h1+tddaweQbnl/CD5CL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YRQxAAAANsAAAAPAAAAAAAAAAAA&#10;AAAAAKECAABkcnMvZG93bnJldi54bWxQSwUGAAAAAAQABAD5AAAAkgMAAAAA&#10;" strokecolor="red" strokeweight="3pt">
                        <v:shadow on="t" opacity="24903f" mv:blur="40000f" origin=",.5" offset="0,20000emu"/>
                      </v:line>
                      <v:line id="Straight Connector 68" o:spid="_x0000_s1089" style="position:absolute;visibility:visible;mso-wrap-style:square" from="1143000,457200" to="1943100,457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gip4sAAAADbAAAADwAAAGRycy9kb3ducmV2LnhtbERPy4rCMBTdC/5DuIIb0VSRItUoRRFG&#10;dONj4+7aXNtic1OaTO38/WQhuDyc92rTmUq01LjSsoLpJAJBnFldcq7gdt2PFyCcR9ZYWSYFf+Rg&#10;s+73Vpho++YztRefixDCLkEFhfd1IqXLCjLoJrYmDtzTNgZ9gE0udYPvEG4qOYuiWBosOTQUWNO2&#10;oOx1+TUK7odjOj3xKI3Nw+zm3eFZxa9WqeGgS5cgPHX+K/64f7SCOIwNX8IPkOt/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IIqeLAAAAA2wAAAA8AAAAAAAAAAAAAAAAA&#10;oQIAAGRycy9kb3ducmV2LnhtbFBLBQYAAAAABAAEAPkAAACOAwAAAAA=&#10;" strokecolor="red" strokeweight="3pt">
                        <v:shadow on="t" opacity="24903f" mv:blur="40000f" origin=",.5" offset="0,20000emu"/>
                      </v:line>
                      <v:shape id="Freeform 70" o:spid="_x0000_s1090" style="position:absolute;left:774065;top:462915;width:397510;height:448310;visibility:visible;mso-wrap-style:square;v-text-anchor:middle" coordsize="397933,4487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6J5xwQAA&#10;ANsAAAAPAAAAZHJzL2Rvd25yZXYueG1sRE/Pa8IwFL4L/g/hCbtpuh2mdKZlTItjFEU374/kLS1r&#10;XkqTaf3vzWGw48f3e12OrhMXGkLrWcHjIgNBrL1p2Sr4+qzmKxAhIhvsPJOCGwUoi+lkjbnxVz7S&#10;5RStSCEcclTQxNjnUgbdkMOw8D1x4r794DAmOFhpBrymcNfJpyx7lg5bTg0N9vTWkP45/ToFVmdU&#10;nW96V++28eNQneuN3ddKPczG1xcQkcb4L/5zvxsFy7Q+fUk/QBZ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ieccEAAADbAAAADwAAAAAAAAAAAAAAAACXAgAAZHJzL2Rvd25y&#10;ZXYueG1sUEsFBgAAAAAEAAQA9QAAAIUDAAAAAA==&#10;" path="m0,448733c17639,342194,35278,235655,101600,160866,167922,86077,397933,,397933,0e" filled="f" strokecolor="red" strokeweight="3pt">
                        <v:shadow on="t" opacity="24903f" mv:blur="40000f" origin=",.5" offset="0,20000emu"/>
                        <v:path arrowok="t" o:connecttype="custom" o:connectlocs="0,448310;101492,160714;397510,0" o:connectangles="0,0,0"/>
                      </v:shape>
                      <v:line id="Straight Connector 73" o:spid="_x0000_s1091" style="position:absolute;visibility:visible;mso-wrap-style:square" from="2484755,0" to="32848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XWtTsUAAADbAAAADwAAAGRycy9kb3ducmV2LnhtbESPzWvCQBTE74L/w/KEXkrd+EFaoqsE&#10;RVD04sfF22v2mQSzb0N2G+N/3y0UPA4z8xtmvuxMJVpqXGlZwWgYgSDOrC45V3A5bz6+QDiPrLGy&#10;TAqe5GC56PfmmGj74CO1J5+LAGGXoILC+zqR0mUFGXRDWxMH72Ybgz7IJpe6wUeAm0qOoyiWBksO&#10;CwXWtCoou59+jILrbp+ODvyexubbrKfd7lbF91apt0GXzkB46vwr/N/eagWfE/j7En6AXP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XWtTsUAAADbAAAADwAAAAAAAAAA&#10;AAAAAAChAgAAZHJzL2Rvd25yZXYueG1sUEsFBgAAAAAEAAQA+QAAAJMDAAAAAA==&#10;" strokecolor="red" strokeweight="3pt">
                        <v:shadow on="t" opacity="24903f" mv:blur="40000f" origin=",.5" offset="0,20000emu"/>
                      </v:line>
                      <v:shape id="Freeform 76" o:spid="_x0000_s1092" style="position:absolute;left:1943100;width:571500;height:448310;visibility:visible;mso-wrap-style:square;v-text-anchor:middle" coordsize="397933,4487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TaOewwAA&#10;ANsAAAAPAAAAZHJzL2Rvd25yZXYueG1sRI9PawIxFMTvBb9DeEJvmrUHK6tRxHaxlKXiv/sjeWYX&#10;Ny/LJtX12zeFQo/DzPyGWax614gbdaH2rGAyzkAQa29qtgpOx2I0AxEissHGMyl4UIDVcvC0wNz4&#10;O+/pdohWJAiHHBVUMba5lEFX5DCMfUucvIvvHMYkOytNh/cEd418ybKpdFhzWqiwpU1F+nr4dgqs&#10;zqg4P/S23L7Hz11xLt/sV6nU87Bfz0FE6uN/+K/9YRS8TuH3S/oBcv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TaOewwAAANsAAAAPAAAAAAAAAAAAAAAAAJcCAABkcnMvZG93&#10;bnJldi54bWxQSwUGAAAAAAQABAD1AAAAhwMAAAAA&#10;" path="m0,448733c17639,342194,35278,235655,101600,160866,167922,86077,397933,,397933,0e" filled="f" strokecolor="red" strokeweight="3pt">
                        <v:shadow on="t" opacity="24903f" mv:blur="40000f" origin=",.5" offset="0,20000emu"/>
                        <v:path arrowok="t" o:connecttype="custom" o:connectlocs="0,448310;145915,160714;571500,0" o:connectangles="0,0,0"/>
                      </v:shape>
                    </v:group>
                    <v:group id="Group 90" o:spid="_x0000_s1093" style="position:absolute;left:914400;top:2286000;width:3543300;height:822960" coordsize="3543300,8229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7sFAwwAAANsAAAAPAAAAZHJzL2Rvd25yZXYueG1sRE/LasJAFN0L/YfhFroz&#10;k7QobXQUCW3pQgSTQnF3yVyTYOZOyEzz+HtnUejycN7b/WRaMVDvGssKkigGQVxa3XCl4Lv4WL6C&#10;cB5ZY2uZFMzkYL97WGwx1XbkMw25r0QIYZeigtr7LpXSlTUZdJHtiAN3tb1BH2BfSd3jGMJNK5/j&#10;eC0NNhwaauwoq6m85b9GweeI4+EleR+Ot2s2X4rV6eeYkFJPj9NhA8LT5P/Ff+4vreAt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IDuwUDDAAAA2wAAAA8A&#10;AAAAAAAAAAAAAAAAqQIAAGRycy9kb3ducmV2LnhtbFBLBQYAAAAABAAEAPoAAACZAwAAAAA=&#10;">
                      <v:line id="Straight Connector 29" o:spid="_x0000_s1094" style="position:absolute;visibility:visible;mso-wrap-style:square" from="0,0" to="8001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xeVGsUAAADbAAAADwAAAGRycy9kb3ducmV2LnhtbESPQWvCQBSE70L/w/IKvRTdNIjV1FWK&#10;0FJFC0YvvT2yr9nQ7NuYXTX+e1coeBxm5htmOu9sLU7U+sqxgpdBAoK4cLriUsF+99Efg/ABWWPt&#10;mBRcyMN89tCbYqbdmbd0ykMpIoR9hgpMCE0mpS8MWfQD1xBH79e1FkOUbSl1i+cIt7VMk2QkLVYc&#10;Fww2tDBU/OVHq+CVVp95ss4P/nn4nS6tXR7N5kepp8fu/Q1EoC7cw//tL60gncDtS/wBcnY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xeVGsUAAADbAAAADwAAAAAAAAAA&#10;AAAAAAChAgAAZHJzL2Rvd25yZXYueG1sUEsFBgAAAAAEAAQA+QAAAJMDAAAAAA==&#10;" strokecolor="blue" strokeweight="3pt">
                        <v:shadow on="t" opacity="24903f" mv:blur="40000f" origin=",.5" offset="0,20000emu"/>
                      </v:line>
                      <v:line id="Straight Connector 66" o:spid="_x0000_s1095" style="position:absolute;visibility:visible;mso-wrap-style:square" from="1257300,342900" to="2057400,342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OK4qMUAAADbAAAADwAAAGRycy9kb3ducmV2LnhtbESPQWvCQBSE74X+h+UVvIhuFEklukop&#10;tGipQqMXb4/sMxvMvo3ZVeO/7xaEHoeZ+YaZLztbiyu1vnKsYDRMQBAXTldcKtjvPgZTED4ga6wd&#10;k4I7eVgunp/mmGl34x+65qEUEcI+QwUmhCaT0heGLPqha4ijd3StxRBlW0rd4i3CbS3HSZJKixXH&#10;BYMNvRsqTvnFKnilr888+c7Pvj/ZjtfWri9mc1Cq99K9zUAE6sJ/+NFeaQVpCn9f4g+Qi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OK4qMUAAADbAAAADwAAAAAAAAAA&#10;AAAAAAChAgAAZHJzL2Rvd25yZXYueG1sUEsFBgAAAAAEAAQA+QAAAJMDAAAAAA==&#10;" strokecolor="blue" strokeweight="3pt">
                        <v:shadow on="t" opacity="24903f" mv:blur="40000f" origin=",.5" offset="0,20000emu"/>
                      </v:line>
                      <v:shape id="Freeform 67" o:spid="_x0000_s1096" style="position:absolute;left:782320;top:1270;width:499533;height:347134;visibility:visible;mso-wrap-style:square;v-text-anchor:middle" coordsize="499533,3471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XzojxwAA&#10;ANsAAAAPAAAAZHJzL2Rvd25yZXYueG1sRI/dagIxFITvC75DOIXeFM1awcpqlNKyVMSCv3h72Jzu&#10;rm5OliTV1advhEIvh5n5hpnMWlOLMzlfWVbQ7yUgiHOrKy4U7LZZdwTCB2SNtWVScCUPs2nnYYKp&#10;thde03kTChEh7FNUUIbQpFL6vCSDvmcb4uh9W2cwROkKqR1eItzU8iVJhtJgxXGhxIbeS8pPmx+j&#10;4GO+PKy/+m6xOn6uboPsmD0Xu71ST4/t2xhEoDb8h//ac61g+Ar3L/EHyOk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G186I8cAAADbAAAADwAAAAAAAAAAAAAAAACXAgAAZHJz&#10;L2Rvd25yZXYueG1sUEsFBgAAAAAEAAQA9QAAAIsDAAAAAA==&#10;" path="m0,0c38805,89605,77611,179211,160866,237067,244122,294923,499533,347134,499533,347134l499533,347134e" filled="f" strokecolor="blue" strokeweight="3pt">
                        <v:shadow on="t" opacity="24903f" mv:blur="40000f" origin=",.5" offset="0,20000emu"/>
                        <v:path arrowok="t" o:connecttype="custom" o:connectlocs="0,0;160866,237067;499533,347134;499533,347134" o:connectangles="0,0,0,0"/>
                      </v:shape>
                      <v:line id="Straight Connector 74" o:spid="_x0000_s1097" style="position:absolute;visibility:visible;mso-wrap-style:square" from="2743200,800100" to="3543300,8001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qUVmcUAAADbAAAADwAAAGRycy9kb3ducmV2LnhtbESPQWvCQBSE70L/w/IKXqRuGkRL6hpK&#10;oUWlLRi99PbIPrPB7Ns0u2r8911B8DjMfDPMPO9tI07U+dqxgudxAoK4dLrmSsFu+/H0AsIHZI2N&#10;Y1JwIQ/54mEwx0y7M2/oVIRKxBL2GSowIbSZlL40ZNGPXUscvb3rLIYou0rqDs+x3DYyTZKptFhz&#10;XDDY0ruh8lAcrYIZrT+L5Kv486PJT7qydnU0379KDR/7t1cQgfpwD9/opY7cBK5f4g+Qi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qUVmcUAAADbAAAADwAAAAAAAAAA&#10;AAAAAAChAgAAZHJzL2Rvd25yZXYueG1sUEsFBgAAAAAEAAQA+QAAAJMDAAAAAA==&#10;" strokecolor="blue" strokeweight="3pt">
                        <v:shadow on="t" opacity="24903f" mv:blur="40000f" origin=",.5" offset="0,20000emu"/>
                      </v:line>
                      <v:shape id="Freeform 77" o:spid="_x0000_s1098" style="position:absolute;left:2057400;top:370840;width:685800;height:452120;visibility:visible;mso-wrap-style:square;v-text-anchor:middle" coordsize="499533,3471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hqz+xwAA&#10;ANsAAAAPAAAAZHJzL2Rvd25yZXYueG1sRI/dagIxFITvC75DOIXeFM1qocpqlFJZKqUFf/H2sDnd&#10;Xd2cLEnUbZ/eFAQvh5n5hpnMWlOLMzlfWVbQ7yUgiHOrKy4UbDdZdwTCB2SNtWVS8EseZtPOwwRT&#10;bS+8ovM6FCJC2KeooAyhSaX0eUkGfc82xNH7sc5giNIVUju8RLip5SBJXqXBiuNCiQ29l5Qf1yej&#10;YL742q++++5zefhY/r1kh+y52O6Uenps38YgArXhHr61F1rBcAj/X+IPkNMr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noas/scAAADbAAAADwAAAAAAAAAAAAAAAACXAgAAZHJz&#10;L2Rvd25yZXYueG1sUEsFBgAAAAAEAAQA9QAAAIsDAAAAAA==&#10;" path="m0,0c38805,89605,77611,179211,160866,237067,244122,294923,499533,347134,499533,347134l499533,347134e" filled="f" strokecolor="blue" strokeweight="3pt">
                        <v:shadow on="t" opacity="24903f" mv:blur="40000f" origin=",.5" offset="0,20000emu"/>
                        <v:path arrowok="t" o:connecttype="custom" o:connectlocs="0,0;220850,308765;685800,452120;685800,452120" o:connectangles="0,0,0,0"/>
                      </v:shape>
                    </v:group>
                    <v:group id="Group 91" o:spid="_x0000_s1099" style="position:absolute;left:944245;top:3086100;width:3513455;height:800100" coordsize="3513455,8001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vomTbxQAAANsAAAAPAAAAZHJzL2Rvd25yZXYueG1sRI9Pa8JAFMTvBb/D8oTe&#10;mk2UlhqzikgtPYRCVRBvj+wzCWbfhuw2f759t1DocZiZ3zDZdjSN6KlztWUFSRSDIC6srrlUcD4d&#10;nl5BOI+ssbFMCiZysN3MHjJMtR34i/qjL0WAsEtRQeV9m0rpiooMusi2xMG72c6gD7Irpe5wCHDT&#10;yEUcv0iDNYeFClvaV1Tcj99GwfuAw26ZvPX5/bafrqfnz0uekFKP83G3BuFp9P/hv/aHVrBK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6Jk28UAAADbAAAA&#10;DwAAAAAAAAAAAAAAAACpAgAAZHJzL2Rvd25yZXYueG1sUEsFBgAAAAAEAAQA+gAAAJsDAAAAAA==&#10;">
                      <v:line id="Straight Connector 30" o:spid="_x0000_s1100" style="position:absolute;visibility:visible;mso-wrap-style:square" from="0,571500" to="800100,5715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Dmze8AAAADbAAAADwAAAGRycy9kb3ducmV2LnhtbERPzWrCQBC+F/oOyxS8lLpRwZboKlWo&#10;SG7aPMCYHZPQzGzMbmN8e/cgePz4/pfrgRvVU+drJwYm4wQUSeFsLaWB/Pfn4wuUDygWGydk4EYe&#10;1qvXlyWm1l3lQP0xlCqGiE/RQBVCm2rti4oY/di1JJE7u44xRNiV2nZ4jeHc6GmSzDVjLbGhwpa2&#10;FRV/x382cBn6Uz7DvN5l7wkzb7LzZ5kZM3obvhegAg3hKX6499bALK6PX+IP0Ks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g5s3vAAAAA2wAAAA8AAAAAAAAAAAAAAAAA&#10;oQIAAGRycy9kb3ducmV2LnhtbFBLBQYAAAAABAAEAPkAAACOAwAAAAA=&#10;" strokecolor="green" strokeweight="3pt">
                        <v:shadow on="t" opacity="24903f" mv:blur="40000f" origin=",.5" offset="0,20000emu"/>
                      </v:line>
                      <v:line id="Straight Connector 62" o:spid="_x0000_s1101" style="position:absolute;flip:y;visibility:visible;mso-wrap-style:square" from="770255,0" to="770255,5715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sf94MEAAADbAAAADwAAAGRycy9kb3ducmV2LnhtbESPQYvCMBSE7wv+h/AEb2uqQtFqFFEE&#10;2Vu7en80z7bYvJQk1uqv3yws7HGYmW+YzW4wrejJ+caygtk0AUFcWt1wpeDyffpcgvABWWNrmRS8&#10;yMNuO/rYYKbtk3Pqi1CJCGGfoYI6hC6T0pc1GfRT2xFH72adwRClq6R2+Ixw08p5kqTSYMNxocaO&#10;DjWV9+JhFBTHcLuu+P1e2DzNT275JV89KjUZD/s1iEBD+A//tc9aQTqH3y/xB8jt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Gx/3gwQAAANsAAAAPAAAAAAAAAAAAAAAA&#10;AKECAABkcnMvZG93bnJldi54bWxQSwUGAAAAAAQABAD5AAAAjwMAAAAA&#10;" strokecolor="green" strokeweight="3pt">
                        <v:shadow on="t" opacity="24903f" mv:blur="40000f" origin=",.5" offset="0,20000emu"/>
                      </v:line>
                      <v:line id="Straight Connector 63" o:spid="_x0000_s1102" style="position:absolute;visibility:visible;mso-wrap-style:square" from="1341755,342900" to="2141855,342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1gCEcMAAADbAAAADwAAAGRycy9kb3ducmV2LnhtbESPUWvCQBCE3wv+h2MFX4peqmAleoot&#10;VEreavMD1tyaBLN7ae4a47/vCUIfh5n5htnsBm5UT52vnRh4mSWgSApnaykN5N8f0xUoH1AsNk7I&#10;wI087Lajpw2m1l3li/pjKFWEiE/RQBVCm2rti4oY/cy1JNE7u44xRNmV2nZ4jXBu9DxJlpqxlrhQ&#10;YUvvFRWX4y8b+Bn6U77AvD5kzwkzv2Xn1zIzZjIe9mtQgYbwH360P62B5QLuX+IP0N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tYAhHDAAAA2wAAAA8AAAAAAAAAAAAA&#10;AAAAoQIAAGRycy9kb3ducmV2LnhtbFBLBQYAAAAABAAEAPkAAACRAwAAAAA=&#10;" strokecolor="green" strokeweight="3pt">
                        <v:shadow on="t" opacity="24903f" mv:blur="40000f" origin=",.5" offset="0,20000emu"/>
                      </v:line>
                      <v:shape id="Freeform 65" o:spid="_x0000_s1103" style="position:absolute;left:786130;top:22860;width:575734;height:330200;visibility:visible;mso-wrap-style:square;v-text-anchor:middle" coordsize="575734,33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n2BOwAAA&#10;ANsAAAAPAAAAZHJzL2Rvd25yZXYueG1sRI9Pi8IwFMTvgt8hvAVvNllXi3SNIoIgevIPeH00b9Ni&#10;81KarNZvb4SFPQ4z8xtmsepdI+7Uhdqzhs9MgSAuvanZarict+M5iBCRDTaeScOTAqyWw8ECC+Mf&#10;fKT7KVqRIBwK1FDF2BZShrIihyHzLXHyfnznMCbZWWk6fCS4a+REqVw6rDktVNjSpqLydvp1Glge&#10;qPaUb9X+C8PBTm+7q1Vajz769TeISH38D/+1d0ZDPoP3l/QD5P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6n2BOwAAAANsAAAAPAAAAAAAAAAAAAAAAAJcCAABkcnMvZG93bnJl&#10;di54bWxQSwUGAAAAAAQABAD1AAAAhAMAAAAA&#10;" path="m0,0c40922,78317,81844,156634,177800,211667,273756,266700,575734,330200,575734,330200e" filled="f" strokecolor="green" strokeweight="3pt">
                        <v:shadow on="t" opacity="24903f" mv:blur="40000f" origin=",.5" offset="0,20000emu"/>
                        <v:path arrowok="t" o:connecttype="custom" o:connectlocs="0,0;177800,211667;575734,330200" o:connectangles="0,0,0"/>
                      </v:shape>
                      <v:line id="Straight Connector 75" o:spid="_x0000_s1104" style="position:absolute;visibility:visible;mso-wrap-style:square" from="2713355,800100" to="3513455,8001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iSpI8MAAADbAAAADwAAAGRycy9kb3ducmV2LnhtbESPUWvCQBCE3wX/w7FCX6ReWrFK6im2&#10;UCl5q80PWHNrEprdi7lrTP99TxB8HGbmG2a9HbhRPXW+dmLgaZaAIimcraU0kH9/PK5A+YBisXFC&#10;Bv7Iw3YzHq0xte4iX9QfQqkiRHyKBqoQ2lRrX1TE6GeuJYneyXWMIcqu1LbDS4Rzo5+T5EUz1hIX&#10;KmzpvaLi5/DLBs5Df8znmNf7bJow81t2WpaZMQ+TYfcKKtAQ7uFb+9MaWC7g+iX+AL35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kqSPDAAAA2wAAAA8AAAAAAAAAAAAA&#10;AAAAoQIAAGRycy9kb3ducmV2LnhtbFBLBQYAAAAABAAEAPkAAACRAwAAAAA=&#10;" strokecolor="green" strokeweight="3pt">
                        <v:shadow on="t" opacity="24903f" mv:blur="40000f" origin=",.5" offset="0,20000emu"/>
                      </v:line>
                      <v:shape id="Freeform 78" o:spid="_x0000_s1105" style="position:absolute;left:2132965;top:374650;width:580390;height:425450;visibility:visible;mso-wrap-style:square;v-text-anchor:middle" coordsize="575734,33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R1kNvwAA&#10;ANsAAAAPAAAAZHJzL2Rvd25yZXYueG1sRE/Pa8IwFL4P/B/CG+w2k83hRm1aZFAQPamDXR/NMy1t&#10;XkoTa/ffm8PA48f3Oy9n14uJxtB61vC2VCCIa29athp+ztXrF4gQkQ32nknDHwUoi8VTjpnxNz7S&#10;dIpWpBAOGWpoYhwyKUPdkMOw9ANx4i5+dBgTHK00I95SuOvlu1Jr6bDl1NDgQN8N1d3p6jSwPFDr&#10;aV2p/QrDwX50u1+rtH55nrcbEJHm+BD/u3dGw2cam76kHyCLO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FHWQ2/AAAA2wAAAA8AAAAAAAAAAAAAAAAAlwIAAGRycy9kb3ducmV2&#10;LnhtbFBLBQYAAAAABAAEAPUAAACDAwAAAAA=&#10;" path="m0,0c40922,78317,81844,156634,177800,211667,273756,266700,575734,330200,575734,330200e" filled="f" strokecolor="green" strokeweight="3pt">
                        <v:shadow on="t" opacity="24903f" mv:blur="40000f" origin=",.5" offset="0,20000emu"/>
                        <v:path arrowok="t" o:connecttype="custom" o:connectlocs="0,0;179238,272725;580390,425450" o:connectangles="0,0,0"/>
                      </v:shape>
                    </v:group>
                  </v:group>
                </v:group>
                <v:shape id="Text Box 86" o:spid="_x0000_s1106" type="#_x0000_t202" style="position:absolute;left:1143000;top:1262380;width:5715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L32RwgAA&#10;ANsAAAAPAAAAZHJzL2Rvd25yZXYueG1sRI9Bi8IwFITvgv8hPMGbJsoqbtcooix4UnR3BW+P5tmW&#10;bV5KE23990YQPA4z8w0zX7a2FDeqfeFYw2ioQBCnzhScafj9+R7MQPiAbLB0TBru5GG56HbmmBjX&#10;8IFux5CJCGGfoIY8hCqR0qc5WfRDVxFH7+JqiyHKOpOmxibCbSnHSk2lxYLjQo4VrXNK/49Xq+Fv&#10;dzmfPtQ+29hJ1bhWSbafUut+r119gQjUhnf41d4aDbMpPL/EHy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QvfZHCAAAA2wAAAA8AAAAAAAAAAAAAAAAAlwIAAGRycy9kb3du&#10;cmV2LnhtbFBLBQYAAAAABAAEAPUAAACGAwAAAAA=&#10;" filled="f" stroked="f">
                  <v:textbox>
                    <w:txbxContent>
                      <w:p w14:paraId="1840C081" w14:textId="77777777" w:rsidR="005B334C" w:rsidRDefault="005B334C" w:rsidP="00010B47">
                        <w:r>
                          <w:t>EQ1</w:t>
                        </w:r>
                      </w:p>
                    </w:txbxContent>
                  </v:textbox>
                </v:shape>
                <v:shape id="Text Box 87" o:spid="_x0000_s1107" type="#_x0000_t202" style="position:absolute;left:2226310;top:854075;width:5715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Y9gKwwAA&#10;ANsAAAAPAAAAZHJzL2Rvd25yZXYueG1sRI9Pi8IwFMTvgt8hPGFva7Ky/qtGkV0ET4q6K3h7NM+2&#10;bPNSmmjrtzfCgsdhZn7DzJetLcWNal841vDRVyCIU2cKzjT8HNfvExA+IBssHZOGO3lYLrqdOSbG&#10;Nbyn2yFkIkLYJ6ghD6FKpPRpThZ931XE0bu42mKIss6kqbGJcFvKgVIjabHguJBjRV85pX+Hq9Xw&#10;u72cT59ql33bYdW4Vkm2U6n1W69dzUAEasMr/N/eGA2TMTy/xB8gF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Y9gKwwAAANsAAAAPAAAAAAAAAAAAAAAAAJcCAABkcnMvZG93&#10;bnJldi54bWxQSwUGAAAAAAQABAD1AAAAhwMAAAAA&#10;" filled="f" stroked="f">
                  <v:textbox>
                    <w:txbxContent>
                      <w:p w14:paraId="0725D75E" w14:textId="77777777" w:rsidR="005B334C" w:rsidRDefault="005B334C" w:rsidP="00010B47">
                        <w:r>
                          <w:t>EQ2</w:t>
                        </w:r>
                      </w:p>
                    </w:txbxContent>
                  </v:textbox>
                </v:shape>
                <v:shape id="Text Box 88" o:spid="_x0000_s1108" type="#_x0000_t202" style="position:absolute;left:3623945;top:423545;width:5715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Ex4vwAA&#10;ANsAAAAPAAAAZHJzL2Rvd25yZXYueG1sRE/LisIwFN0L/kO4wuw0cRhFq1HEQXDlYH2Au0tzbYvN&#10;TWmirX8/WQzM8nDey3VnK/GixpeONYxHCgRx5kzJuYbzaTecgfAB2WDlmDS8ycN61e8tMTGu5SO9&#10;0pCLGMI+QQ1FCHUipc8KsuhHriaO3N01FkOETS5Ng20Mt5X8VGoqLZYcGwqsaVtQ9kifVsPlcL9d&#10;v9RP/m0ndes6JdnOpdYfg26zABGoC//iP/feaJjFsfFL/AFy9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r8THi/AAAA2wAAAA8AAAAAAAAAAAAAAAAAlwIAAGRycy9kb3ducmV2&#10;LnhtbFBLBQYAAAAABAAEAPUAAACDAwAAAAA=&#10;" filled="f" stroked="f">
                  <v:textbox>
                    <w:txbxContent>
                      <w:p w14:paraId="51C3D959" w14:textId="77777777" w:rsidR="005B334C" w:rsidRDefault="005B334C" w:rsidP="00010B47">
                        <w:r>
                          <w:t>EQ3</w:t>
                        </w:r>
                      </w:p>
                    </w:txbxContent>
                  </v:textbox>
                </v:shape>
                <w10:wrap type="through"/>
              </v:group>
            </w:pict>
          </mc:Fallback>
        </mc:AlternateContent>
      </w:r>
    </w:p>
    <w:p w14:paraId="17C37426" w14:textId="77777777" w:rsidR="008C5110" w:rsidRDefault="008C5110" w:rsidP="008C5110">
      <w:pPr>
        <w:ind w:left="720"/>
      </w:pPr>
    </w:p>
    <w:p w14:paraId="404BA707" w14:textId="77777777" w:rsidR="008C5110" w:rsidRDefault="008C5110" w:rsidP="008C5110">
      <w:pPr>
        <w:ind w:left="720"/>
      </w:pPr>
    </w:p>
    <w:p w14:paraId="31538D7D" w14:textId="77777777" w:rsidR="008C5110" w:rsidRDefault="008C5110" w:rsidP="008C5110">
      <w:pPr>
        <w:ind w:left="720"/>
      </w:pPr>
    </w:p>
    <w:p w14:paraId="6D67B4FF" w14:textId="77777777" w:rsidR="008C5110" w:rsidRDefault="008C5110" w:rsidP="008C5110">
      <w:pPr>
        <w:ind w:left="720"/>
      </w:pPr>
    </w:p>
    <w:p w14:paraId="3E978A81" w14:textId="77777777" w:rsidR="008C5110" w:rsidRDefault="008C5110" w:rsidP="008C5110">
      <w:pPr>
        <w:ind w:left="720"/>
      </w:pPr>
    </w:p>
    <w:p w14:paraId="56A9580B" w14:textId="77777777" w:rsidR="008C5110" w:rsidRDefault="008C5110" w:rsidP="008C5110">
      <w:pPr>
        <w:ind w:left="720"/>
      </w:pPr>
    </w:p>
    <w:p w14:paraId="39A38E64" w14:textId="77777777" w:rsidR="008C5110" w:rsidRDefault="008C5110" w:rsidP="008C5110">
      <w:pPr>
        <w:ind w:left="720"/>
      </w:pPr>
    </w:p>
    <w:p w14:paraId="529A577C" w14:textId="77777777" w:rsidR="008C5110" w:rsidRDefault="008C5110" w:rsidP="008C5110">
      <w:pPr>
        <w:ind w:left="720"/>
      </w:pPr>
    </w:p>
    <w:p w14:paraId="061B22FE" w14:textId="77777777" w:rsidR="008C5110" w:rsidRDefault="008C5110" w:rsidP="008C5110">
      <w:pPr>
        <w:ind w:left="720"/>
      </w:pPr>
    </w:p>
    <w:p w14:paraId="5A1A0FD0" w14:textId="77777777" w:rsidR="008C5110" w:rsidRDefault="008C5110" w:rsidP="008C5110">
      <w:pPr>
        <w:ind w:left="720"/>
      </w:pPr>
    </w:p>
    <w:p w14:paraId="34DD787A" w14:textId="77777777" w:rsidR="008C5110" w:rsidRDefault="008C5110" w:rsidP="008C5110">
      <w:pPr>
        <w:ind w:left="720"/>
      </w:pPr>
    </w:p>
    <w:p w14:paraId="2F63B8F6" w14:textId="77777777" w:rsidR="008C5110" w:rsidRDefault="008C5110" w:rsidP="008C5110">
      <w:pPr>
        <w:ind w:left="720"/>
      </w:pPr>
    </w:p>
    <w:p w14:paraId="1FBB8AA3" w14:textId="77777777" w:rsidR="008C5110" w:rsidRDefault="008C5110" w:rsidP="008C5110">
      <w:pPr>
        <w:ind w:left="720"/>
      </w:pPr>
    </w:p>
    <w:p w14:paraId="78C25DD0" w14:textId="77777777" w:rsidR="008C5110" w:rsidRDefault="008C5110" w:rsidP="008C5110">
      <w:pPr>
        <w:ind w:left="720"/>
      </w:pPr>
    </w:p>
    <w:p w14:paraId="5395E328" w14:textId="77777777" w:rsidR="008C5110" w:rsidRDefault="008C5110" w:rsidP="008C5110">
      <w:pPr>
        <w:ind w:left="720"/>
      </w:pPr>
    </w:p>
    <w:p w14:paraId="38385344" w14:textId="77777777" w:rsidR="008C5110" w:rsidRDefault="008C5110" w:rsidP="008C5110">
      <w:pPr>
        <w:ind w:left="720"/>
      </w:pPr>
    </w:p>
    <w:p w14:paraId="63DF3A75" w14:textId="77777777" w:rsidR="008C5110" w:rsidRDefault="008C5110" w:rsidP="008C5110">
      <w:pPr>
        <w:ind w:left="720"/>
      </w:pPr>
    </w:p>
    <w:p w14:paraId="05D283C8" w14:textId="77777777" w:rsidR="008C5110" w:rsidRDefault="008C5110" w:rsidP="008C5110">
      <w:pPr>
        <w:ind w:left="720"/>
      </w:pPr>
    </w:p>
    <w:p w14:paraId="78164AFF" w14:textId="77777777" w:rsidR="008C5110" w:rsidRDefault="008C5110" w:rsidP="008C5110">
      <w:pPr>
        <w:ind w:left="720"/>
      </w:pPr>
    </w:p>
    <w:p w14:paraId="0A481373" w14:textId="77777777" w:rsidR="008C5110" w:rsidRDefault="008C5110" w:rsidP="008C5110">
      <w:pPr>
        <w:ind w:left="720"/>
      </w:pPr>
    </w:p>
    <w:p w14:paraId="0A1ECB2B" w14:textId="77777777" w:rsidR="008C5110" w:rsidRDefault="008C5110" w:rsidP="008C5110">
      <w:pPr>
        <w:ind w:left="720"/>
      </w:pPr>
    </w:p>
    <w:p w14:paraId="5A64E06D" w14:textId="77777777" w:rsidR="008C5110" w:rsidRDefault="008C5110" w:rsidP="008C5110">
      <w:pPr>
        <w:ind w:left="720"/>
      </w:pPr>
    </w:p>
    <w:p w14:paraId="6B028B17" w14:textId="77777777" w:rsidR="008C5110" w:rsidRDefault="008C5110" w:rsidP="008C5110">
      <w:pPr>
        <w:ind w:left="720"/>
      </w:pPr>
    </w:p>
    <w:p w14:paraId="5B9ED4DC" w14:textId="77777777" w:rsidR="008C5110" w:rsidRDefault="008C5110" w:rsidP="008C5110">
      <w:pPr>
        <w:ind w:left="720"/>
      </w:pPr>
    </w:p>
    <w:p w14:paraId="7758DE26" w14:textId="77777777" w:rsidR="008C5110" w:rsidRDefault="008C5110" w:rsidP="008C5110">
      <w:pPr>
        <w:ind w:left="720"/>
      </w:pPr>
    </w:p>
    <w:p w14:paraId="274F5D07" w14:textId="77777777" w:rsidR="008C5110" w:rsidRDefault="008C5110" w:rsidP="008C5110">
      <w:pPr>
        <w:ind w:left="720"/>
      </w:pPr>
    </w:p>
    <w:p w14:paraId="2AB0ADE3" w14:textId="77777777" w:rsidR="008C5110" w:rsidRDefault="008C5110" w:rsidP="008C5110">
      <w:pPr>
        <w:ind w:left="720"/>
      </w:pPr>
    </w:p>
    <w:p w14:paraId="72A75501" w14:textId="77777777" w:rsidR="008C5110" w:rsidRDefault="008C5110" w:rsidP="008C5110">
      <w:pPr>
        <w:ind w:left="720"/>
      </w:pPr>
    </w:p>
    <w:p w14:paraId="71A1FE34" w14:textId="676B3B01" w:rsidR="00233072" w:rsidRPr="008C5110" w:rsidRDefault="00233072" w:rsidP="008C5110">
      <w:r>
        <w:rPr>
          <w:rFonts w:ascii="Times" w:hAnsi="Times"/>
          <w:b/>
          <w:lang w:bidi="en-US"/>
        </w:rPr>
        <w:t>Study Design Reference</w:t>
      </w:r>
    </w:p>
    <w:p w14:paraId="2A2AF013" w14:textId="24EC97E5" w:rsidR="00233072" w:rsidRPr="00233072" w:rsidRDefault="00233072" w:rsidP="00233072">
      <w:pPr>
        <w:widowControl w:val="0"/>
        <w:autoSpaceDE w:val="0"/>
        <w:autoSpaceDN w:val="0"/>
        <w:adjustRightInd w:val="0"/>
        <w:rPr>
          <w:rFonts w:ascii="TimesNewRomanPSMT" w:hAnsi="TimesNewRomanPSMT" w:cs="TimesNewRomanPSMT"/>
          <w:sz w:val="22"/>
          <w:szCs w:val="22"/>
          <w:lang w:eastAsia="ja-JP"/>
        </w:rPr>
      </w:pPr>
      <w:proofErr w:type="gramStart"/>
      <w:r>
        <w:rPr>
          <w:rFonts w:ascii="TimesNewRomanPSMT" w:hAnsi="TimesNewRomanPSMT" w:cs="TimesNewRomanPSMT"/>
          <w:sz w:val="22"/>
          <w:szCs w:val="22"/>
          <w:lang w:eastAsia="ja-JP"/>
        </w:rPr>
        <w:t>Homogeneous equilibria and the equilibrium law.</w:t>
      </w:r>
      <w:proofErr w:type="gramEnd"/>
      <w:r w:rsidR="005D31AF">
        <w:rPr>
          <w:rFonts w:ascii="TimesNewRomanPSMT" w:hAnsi="TimesNewRomanPSMT" w:cs="TimesNewRomanPSMT"/>
          <w:sz w:val="22"/>
          <w:szCs w:val="22"/>
          <w:lang w:eastAsia="ja-JP"/>
        </w:rPr>
        <w:t xml:space="preserve"> </w:t>
      </w:r>
      <w:proofErr w:type="gramStart"/>
      <w:r>
        <w:rPr>
          <w:rFonts w:ascii="TimesNewRomanPSMT" w:hAnsi="TimesNewRomanPSMT" w:cs="TimesNewRomanPSMT"/>
          <w:sz w:val="22"/>
          <w:szCs w:val="22"/>
          <w:lang w:eastAsia="ja-JP"/>
        </w:rPr>
        <w:t xml:space="preserve">Le </w:t>
      </w:r>
      <w:proofErr w:type="spellStart"/>
      <w:r>
        <w:rPr>
          <w:rFonts w:ascii="TimesNewRomanPSMT" w:hAnsi="TimesNewRomanPSMT" w:cs="TimesNewRomanPSMT"/>
          <w:sz w:val="22"/>
          <w:szCs w:val="22"/>
          <w:lang w:eastAsia="ja-JP"/>
        </w:rPr>
        <w:t>Chatelier’s</w:t>
      </w:r>
      <w:proofErr w:type="spellEnd"/>
      <w:r>
        <w:rPr>
          <w:rFonts w:ascii="TimesNewRomanPSMT" w:hAnsi="TimesNewRomanPSMT" w:cs="TimesNewRomanPSMT"/>
          <w:sz w:val="22"/>
          <w:szCs w:val="22"/>
          <w:lang w:eastAsia="ja-JP"/>
        </w:rPr>
        <w:t xml:space="preserve"> Principle and factors which affect the position of equilibrium.</w:t>
      </w:r>
      <w:proofErr w:type="gramEnd"/>
      <w:r>
        <w:rPr>
          <w:rFonts w:ascii="TimesNewRomanPSMT" w:hAnsi="TimesNewRomanPSMT" w:cs="TimesNewRomanPSMT"/>
          <w:sz w:val="22"/>
          <w:szCs w:val="22"/>
          <w:lang w:eastAsia="ja-JP"/>
        </w:rPr>
        <w:t xml:space="preserve"> </w:t>
      </w:r>
      <w:proofErr w:type="gramStart"/>
      <w:r>
        <w:rPr>
          <w:rFonts w:ascii="TimesNewRomanPSMT" w:hAnsi="TimesNewRomanPSMT" w:cs="TimesNewRomanPSMT"/>
          <w:sz w:val="22"/>
          <w:szCs w:val="22"/>
          <w:lang w:eastAsia="ja-JP"/>
        </w:rPr>
        <w:t>pH</w:t>
      </w:r>
      <w:proofErr w:type="gramEnd"/>
      <w:r>
        <w:rPr>
          <w:rFonts w:ascii="TimesNewRomanPSMT" w:hAnsi="TimesNewRomanPSMT" w:cs="TimesNewRomanPSMT"/>
          <w:sz w:val="22"/>
          <w:szCs w:val="22"/>
          <w:lang w:eastAsia="ja-JP"/>
        </w:rPr>
        <w:t xml:space="preserve"> as a measure of strength of acids and bases; </w:t>
      </w:r>
      <w:r w:rsidRPr="00233072">
        <w:rPr>
          <w:rFonts w:ascii="TimesNewRomanPSMT" w:hAnsi="TimesNewRomanPSMT" w:cs="TimesNewRomanPSMT"/>
          <w:i/>
          <w:sz w:val="22"/>
          <w:szCs w:val="22"/>
          <w:lang w:eastAsia="ja-JP"/>
        </w:rPr>
        <w:t>K</w:t>
      </w:r>
      <w:r w:rsidRPr="00233072">
        <w:rPr>
          <w:rFonts w:ascii="TimesNewRomanPSMT" w:hAnsi="TimesNewRomanPSMT" w:cs="TimesNewRomanPSMT"/>
          <w:i/>
          <w:sz w:val="13"/>
          <w:szCs w:val="13"/>
          <w:lang w:eastAsia="ja-JP"/>
        </w:rPr>
        <w:t>w</w:t>
      </w:r>
      <w:r>
        <w:rPr>
          <w:rFonts w:ascii="TimesNewRomanPSMT" w:hAnsi="TimesNewRomanPSMT" w:cs="TimesNewRomanPSMT"/>
          <w:sz w:val="22"/>
          <w:szCs w:val="22"/>
          <w:lang w:eastAsia="ja-JP"/>
        </w:rPr>
        <w:t xml:space="preserve">, </w:t>
      </w:r>
      <w:proofErr w:type="spellStart"/>
      <w:r w:rsidRPr="00233072">
        <w:rPr>
          <w:rFonts w:ascii="TimesNewRomanPSMT" w:hAnsi="TimesNewRomanPSMT" w:cs="TimesNewRomanPSMT"/>
          <w:i/>
          <w:sz w:val="22"/>
          <w:szCs w:val="22"/>
          <w:lang w:eastAsia="ja-JP"/>
        </w:rPr>
        <w:t>K</w:t>
      </w:r>
      <w:r w:rsidRPr="00233072">
        <w:rPr>
          <w:rFonts w:ascii="TimesNewRomanPSMT" w:hAnsi="TimesNewRomanPSMT" w:cs="TimesNewRomanPSMT"/>
          <w:i/>
          <w:sz w:val="13"/>
          <w:szCs w:val="13"/>
          <w:lang w:eastAsia="ja-JP"/>
        </w:rPr>
        <w:t>a</w:t>
      </w:r>
      <w:proofErr w:type="spellEnd"/>
      <w:r>
        <w:rPr>
          <w:rFonts w:ascii="TimesNewRomanPSMT" w:hAnsi="TimesNewRomanPSMT" w:cs="TimesNewRomanPSMT"/>
          <w:sz w:val="13"/>
          <w:szCs w:val="13"/>
          <w:lang w:eastAsia="ja-JP"/>
        </w:rPr>
        <w:t xml:space="preserve"> </w:t>
      </w:r>
      <w:r>
        <w:rPr>
          <w:rFonts w:ascii="TimesNewRomanPSMT" w:hAnsi="TimesNewRomanPSMT" w:cs="TimesNewRomanPSMT"/>
          <w:sz w:val="22"/>
          <w:szCs w:val="22"/>
          <w:lang w:eastAsia="ja-JP"/>
        </w:rPr>
        <w:t>for weak acids.</w:t>
      </w:r>
    </w:p>
    <w:p w14:paraId="5A6DAEF9" w14:textId="77777777" w:rsidR="00233072" w:rsidRDefault="00233072" w:rsidP="00233072">
      <w:pPr>
        <w:widowControl w:val="0"/>
        <w:rPr>
          <w:rFonts w:ascii="Times" w:hAnsi="Times"/>
          <w:b/>
        </w:rPr>
      </w:pPr>
    </w:p>
    <w:p w14:paraId="4C48C359" w14:textId="644B1C84" w:rsidR="00233072" w:rsidRDefault="00233072" w:rsidP="00233072">
      <w:pPr>
        <w:widowControl w:val="0"/>
        <w:rPr>
          <w:rFonts w:ascii="Times" w:hAnsi="Times"/>
          <w:b/>
        </w:rPr>
      </w:pPr>
      <w:r w:rsidRPr="005C587A">
        <w:rPr>
          <w:rFonts w:ascii="Times" w:hAnsi="Times"/>
          <w:b/>
        </w:rPr>
        <w:t>Web Link</w:t>
      </w:r>
    </w:p>
    <w:p w14:paraId="4B7C10EC" w14:textId="1853B4D0" w:rsidR="00233072" w:rsidRDefault="0092220B" w:rsidP="00287236">
      <w:pPr>
        <w:rPr>
          <w:rFonts w:ascii="Times" w:hAnsi="Times"/>
        </w:rPr>
      </w:pPr>
      <w:hyperlink r:id="rId130" w:history="1">
        <w:r w:rsidR="00287236" w:rsidRPr="00D5253B">
          <w:rPr>
            <w:rStyle w:val="Hyperlink"/>
            <w:rFonts w:ascii="Times" w:hAnsi="Times"/>
          </w:rPr>
          <w:t>http://www.chemguide.co.uk/physical/acidbaseeqia/acids.html</w:t>
        </w:r>
      </w:hyperlink>
    </w:p>
    <w:p w14:paraId="221B4940" w14:textId="77777777" w:rsidR="00287236" w:rsidRPr="00C05610" w:rsidRDefault="00287236" w:rsidP="00287236"/>
    <w:p w14:paraId="6CEB835C" w14:textId="77777777" w:rsidR="00287236" w:rsidRDefault="00287236" w:rsidP="00822D89">
      <w:pPr>
        <w:pStyle w:val="SOLUTION"/>
        <w:ind w:right="-6"/>
        <w:rPr>
          <w:rFonts w:ascii="Times New Roman" w:hAnsi="Times New Roman"/>
          <w:b/>
        </w:rPr>
      </w:pPr>
    </w:p>
    <w:p w14:paraId="2D83E974" w14:textId="53E02ADA" w:rsidR="00822D89" w:rsidRPr="00100631" w:rsidRDefault="00822D89" w:rsidP="00822D89">
      <w:pPr>
        <w:pStyle w:val="SOLUTION"/>
        <w:ind w:right="-6"/>
        <w:rPr>
          <w:rFonts w:ascii="Times New Roman" w:hAnsi="Times New Roman"/>
          <w:b/>
        </w:rPr>
      </w:pPr>
      <w:r>
        <w:rPr>
          <w:rFonts w:ascii="Times New Roman" w:hAnsi="Times New Roman"/>
          <w:b/>
        </w:rPr>
        <w:lastRenderedPageBreak/>
        <w:t>Question 12</w:t>
      </w:r>
    </w:p>
    <w:p w14:paraId="202DF4E3" w14:textId="77777777" w:rsidR="00DA18FE" w:rsidRDefault="00DA18FE" w:rsidP="00B729EC">
      <w:pPr>
        <w:pStyle w:val="Header"/>
      </w:pPr>
    </w:p>
    <w:p w14:paraId="35E3120C" w14:textId="62D4C489" w:rsidR="0060782D" w:rsidRDefault="00B729EC" w:rsidP="00B729EC">
      <w:pPr>
        <w:pStyle w:val="Header"/>
        <w:rPr>
          <w:b/>
        </w:rPr>
      </w:pPr>
      <w:r w:rsidRPr="00B729EC">
        <w:t xml:space="preserve">You can </w:t>
      </w:r>
      <w:r w:rsidR="004B5BF7">
        <w:t xml:space="preserve">also </w:t>
      </w:r>
      <w:r>
        <w:t>u</w:t>
      </w:r>
      <w:r w:rsidRPr="00B729EC">
        <w:t xml:space="preserve">se the </w:t>
      </w:r>
      <w:r w:rsidRPr="00B729EC">
        <w:rPr>
          <w:vertAlign w:val="superscript"/>
        </w:rPr>
        <w:t>1</w:t>
      </w:r>
      <w:r w:rsidRPr="00B729EC">
        <w:t>H NMR information on Pages 5 and 6 of the Data Book.</w:t>
      </w:r>
    </w:p>
    <w:p w14:paraId="14C35A1D" w14:textId="77777777" w:rsidR="00B729EC" w:rsidRDefault="00B729EC" w:rsidP="00CA185E">
      <w:pPr>
        <w:ind w:left="720" w:hanging="720"/>
        <w:rPr>
          <w:b/>
        </w:rPr>
      </w:pPr>
    </w:p>
    <w:p w14:paraId="2F8D4972" w14:textId="2ECABB60" w:rsidR="00D0156A" w:rsidRDefault="00EE162D" w:rsidP="001D73BF">
      <w:pPr>
        <w:ind w:left="720" w:right="-149" w:hanging="720"/>
      </w:pPr>
      <w:r>
        <w:rPr>
          <w:b/>
        </w:rPr>
        <w:t xml:space="preserve">a. </w:t>
      </w:r>
      <w:r>
        <w:rPr>
          <w:b/>
        </w:rPr>
        <w:tab/>
      </w:r>
      <w:r w:rsidR="00412E55">
        <w:t>There are 5 different hydrogen environments</w:t>
      </w:r>
      <w:r w:rsidR="001D73BF">
        <w:t>.</w:t>
      </w:r>
      <w:r w:rsidR="00412E55">
        <w:t xml:space="preserve"> </w:t>
      </w:r>
      <w:r w:rsidR="00D0156A">
        <w:tab/>
      </w:r>
      <w:r w:rsidR="00D0156A">
        <w:tab/>
      </w:r>
      <w:r w:rsidR="00D0156A">
        <w:tab/>
      </w:r>
      <w:r w:rsidR="00D0156A">
        <w:tab/>
      </w:r>
      <w:r w:rsidR="00D0156A">
        <w:tab/>
        <w:t>(1 mark)</w:t>
      </w:r>
    </w:p>
    <w:p w14:paraId="541DA7B4" w14:textId="648937CC" w:rsidR="00412E55" w:rsidRPr="00412E55" w:rsidRDefault="00D0156A" w:rsidP="00D0156A">
      <w:pPr>
        <w:ind w:left="720"/>
      </w:pPr>
      <w:r>
        <w:t>T</w:t>
      </w:r>
      <w:r w:rsidR="00412E55">
        <w:t>here are 5 sets of peaks</w:t>
      </w:r>
      <w:r>
        <w:t xml:space="preserve">. </w:t>
      </w:r>
      <w:r>
        <w:tab/>
      </w:r>
      <w:r>
        <w:tab/>
      </w:r>
      <w:r>
        <w:tab/>
      </w:r>
      <w:r>
        <w:tab/>
      </w:r>
      <w:r>
        <w:tab/>
      </w:r>
      <w:r>
        <w:tab/>
      </w:r>
      <w:r>
        <w:tab/>
      </w:r>
      <w:r>
        <w:tab/>
        <w:t>(1 mark)</w:t>
      </w:r>
    </w:p>
    <w:p w14:paraId="63381D9D" w14:textId="69CC641B" w:rsidR="0060782D" w:rsidRPr="00EE162D" w:rsidRDefault="00EE162D" w:rsidP="00EE162D">
      <w:pPr>
        <w:pStyle w:val="Header"/>
      </w:pPr>
      <w:r>
        <w:rPr>
          <w:b/>
        </w:rPr>
        <w:tab/>
      </w:r>
    </w:p>
    <w:p w14:paraId="03577F00" w14:textId="7F2E87B0" w:rsidR="001F4FD6" w:rsidRDefault="007F7690" w:rsidP="00D0156A">
      <w:pPr>
        <w:pStyle w:val="Header"/>
        <w:tabs>
          <w:tab w:val="clear" w:pos="4513"/>
          <w:tab w:val="clear" w:pos="9026"/>
        </w:tabs>
        <w:ind w:right="-291"/>
        <w:rPr>
          <w:b/>
        </w:rPr>
      </w:pPr>
      <w:r>
        <w:rPr>
          <w:b/>
        </w:rPr>
        <w:t>b.</w:t>
      </w:r>
      <w:r w:rsidR="00412E55">
        <w:rPr>
          <w:b/>
        </w:rPr>
        <w:tab/>
      </w:r>
      <w:r w:rsidR="00412E55" w:rsidRPr="00412E55">
        <w:t>The triplet shows that there are 2 hydrogen atoms on the neighbouring carbon atom</w:t>
      </w:r>
      <w:r w:rsidR="00D0156A">
        <w:t>. (1 mark)</w:t>
      </w:r>
    </w:p>
    <w:p w14:paraId="347AB817" w14:textId="77777777" w:rsidR="00412E55" w:rsidRDefault="00412E55" w:rsidP="007F7690">
      <w:pPr>
        <w:rPr>
          <w:rFonts w:eastAsia="Times New Roman"/>
        </w:rPr>
      </w:pPr>
    </w:p>
    <w:p w14:paraId="71A6E920" w14:textId="77777777" w:rsidR="0077569C" w:rsidRDefault="0077569C" w:rsidP="0077569C">
      <w:pPr>
        <w:rPr>
          <w:rFonts w:ascii="Times" w:hAnsi="Times"/>
          <w:b/>
          <w:lang w:bidi="en-US"/>
        </w:rPr>
      </w:pPr>
      <w:r>
        <w:rPr>
          <w:rFonts w:ascii="Times" w:hAnsi="Times"/>
          <w:b/>
          <w:lang w:bidi="en-US"/>
        </w:rPr>
        <w:t xml:space="preserve">c. </w:t>
      </w:r>
    </w:p>
    <w:tbl>
      <w:tblPr>
        <w:tblStyle w:val="TableGrid"/>
        <w:tblW w:w="0" w:type="auto"/>
        <w:tblLook w:val="04A0" w:firstRow="1" w:lastRow="0" w:firstColumn="1" w:lastColumn="0" w:noHBand="0" w:noVBand="1"/>
      </w:tblPr>
      <w:tblGrid>
        <w:gridCol w:w="6345"/>
        <w:gridCol w:w="3503"/>
      </w:tblGrid>
      <w:tr w:rsidR="0077569C" w14:paraId="7D3234CE" w14:textId="77777777" w:rsidTr="0077569C">
        <w:tc>
          <w:tcPr>
            <w:tcW w:w="6345" w:type="dxa"/>
          </w:tcPr>
          <w:p w14:paraId="732816E6" w14:textId="77777777" w:rsidR="0077569C" w:rsidRDefault="0077569C" w:rsidP="0077569C">
            <w:pPr>
              <w:rPr>
                <w:rFonts w:ascii="Times" w:hAnsi="Times"/>
                <w:b/>
                <w:lang w:bidi="en-US"/>
              </w:rPr>
            </w:pPr>
            <w:r>
              <w:rPr>
                <w:rFonts w:eastAsia="Times New Roman"/>
                <w:noProof/>
                <w:lang w:val="en-AU" w:eastAsia="en-AU"/>
              </w:rPr>
              <w:drawing>
                <wp:inline distT="0" distB="0" distL="0" distR="0" wp14:anchorId="6B106E68" wp14:editId="484D786C">
                  <wp:extent cx="3675168" cy="1715231"/>
                  <wp:effectExtent l="0" t="0" r="8255" b="12065"/>
                  <wp:docPr id="23" name="Picture 23" descr="Macintosh HD:Users:billhealy:Desktop:Screen Shot 2013-08-17 at 11.46.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billhealy:Desktop:Screen Shot 2013-08-17 at 11.46.37 AM.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75776" cy="1715515"/>
                          </a:xfrm>
                          <a:prstGeom prst="rect">
                            <a:avLst/>
                          </a:prstGeom>
                          <a:noFill/>
                          <a:ln>
                            <a:noFill/>
                          </a:ln>
                        </pic:spPr>
                      </pic:pic>
                    </a:graphicData>
                  </a:graphic>
                </wp:inline>
              </w:drawing>
            </w:r>
          </w:p>
          <w:p w14:paraId="08BD58C2" w14:textId="64036712" w:rsidR="00F63407" w:rsidRDefault="00F63407" w:rsidP="0077569C">
            <w:pPr>
              <w:rPr>
                <w:rFonts w:ascii="Times" w:hAnsi="Times"/>
                <w:b/>
                <w:lang w:bidi="en-US"/>
              </w:rPr>
            </w:pPr>
            <w:r>
              <w:t>(1 mark)</w:t>
            </w:r>
          </w:p>
        </w:tc>
        <w:tc>
          <w:tcPr>
            <w:tcW w:w="3503" w:type="dxa"/>
          </w:tcPr>
          <w:p w14:paraId="6302CAFD" w14:textId="2254097F" w:rsidR="0077569C" w:rsidRPr="0077569C" w:rsidRDefault="0077569C" w:rsidP="0077569C">
            <w:pPr>
              <w:rPr>
                <w:rFonts w:ascii="Times" w:hAnsi="Times"/>
                <w:lang w:bidi="en-US"/>
              </w:rPr>
            </w:pPr>
            <w:r w:rsidRPr="0077569C">
              <w:rPr>
                <w:rFonts w:ascii="Times" w:hAnsi="Times"/>
                <w:lang w:bidi="en-US"/>
              </w:rPr>
              <w:t>butan-1-ol</w:t>
            </w:r>
            <w:r w:rsidR="00F63407">
              <w:rPr>
                <w:rFonts w:ascii="Times" w:hAnsi="Times"/>
                <w:lang w:bidi="en-US"/>
              </w:rPr>
              <w:t xml:space="preserve"> </w:t>
            </w:r>
            <w:r w:rsidR="00F63407">
              <w:t>(1 mark)</w:t>
            </w:r>
          </w:p>
        </w:tc>
      </w:tr>
    </w:tbl>
    <w:p w14:paraId="515AB460" w14:textId="77777777" w:rsidR="0077569C" w:rsidRDefault="0077569C" w:rsidP="0077569C">
      <w:pPr>
        <w:rPr>
          <w:rFonts w:ascii="Times" w:hAnsi="Times"/>
          <w:b/>
          <w:lang w:bidi="en-US"/>
        </w:rPr>
      </w:pPr>
    </w:p>
    <w:p w14:paraId="3AC38812" w14:textId="35EDAD3F" w:rsidR="0077569C" w:rsidRPr="0077569C" w:rsidRDefault="0077569C" w:rsidP="0077569C">
      <w:pPr>
        <w:rPr>
          <w:rFonts w:ascii="Times" w:hAnsi="Times"/>
          <w:b/>
          <w:lang w:bidi="en-US"/>
        </w:rPr>
      </w:pPr>
      <w:r w:rsidRPr="0077569C">
        <w:rPr>
          <w:rFonts w:ascii="Times" w:hAnsi="Times"/>
          <w:b/>
          <w:lang w:bidi="en-US"/>
        </w:rPr>
        <w:t>A more detaile</w:t>
      </w:r>
      <w:r w:rsidR="00E80C50">
        <w:rPr>
          <w:rFonts w:ascii="Times" w:hAnsi="Times"/>
          <w:b/>
          <w:lang w:bidi="en-US"/>
        </w:rPr>
        <w:t>d explanation of the</w:t>
      </w:r>
      <w:r w:rsidRPr="0077569C">
        <w:rPr>
          <w:rFonts w:ascii="Times" w:hAnsi="Times"/>
          <w:b/>
          <w:lang w:bidi="en-US"/>
        </w:rPr>
        <w:t xml:space="preserve"> </w:t>
      </w:r>
      <w:r w:rsidRPr="0077569C">
        <w:rPr>
          <w:b/>
          <w:vertAlign w:val="superscript"/>
        </w:rPr>
        <w:t>1</w:t>
      </w:r>
      <w:r w:rsidRPr="0077569C">
        <w:rPr>
          <w:b/>
        </w:rPr>
        <w:t>H NMR</w:t>
      </w:r>
      <w:r w:rsidRPr="0077569C">
        <w:rPr>
          <w:rFonts w:ascii="Times" w:hAnsi="Times"/>
          <w:b/>
          <w:lang w:bidi="en-US"/>
        </w:rPr>
        <w:t xml:space="preserve"> spectrum</w:t>
      </w:r>
      <w:r w:rsidR="00E80C50">
        <w:rPr>
          <w:rFonts w:ascii="Times" w:hAnsi="Times"/>
          <w:b/>
          <w:lang w:bidi="en-US"/>
        </w:rPr>
        <w:t xml:space="preserve"> of butan-1-ol</w:t>
      </w:r>
    </w:p>
    <w:p w14:paraId="42F580B8" w14:textId="77777777" w:rsidR="0077569C" w:rsidRDefault="0077569C" w:rsidP="0077569C">
      <w:pPr>
        <w:rPr>
          <w:rFonts w:eastAsia="Times New Roman"/>
        </w:rPr>
      </w:pPr>
      <w:r>
        <w:rPr>
          <w:rFonts w:eastAsia="Times New Roman"/>
        </w:rPr>
        <w:t xml:space="preserve">There are five types of H in compound </w:t>
      </w:r>
      <w:r w:rsidRPr="00E86D00">
        <w:rPr>
          <w:rFonts w:eastAsia="Times New Roman"/>
          <w:b/>
        </w:rPr>
        <w:t>X</w:t>
      </w:r>
      <w:r>
        <w:rPr>
          <w:rFonts w:eastAsia="Times New Roman"/>
        </w:rPr>
        <w:t xml:space="preserve">, three </w:t>
      </w:r>
      <w:r w:rsidRPr="00706D56">
        <w:rPr>
          <w:rFonts w:eastAsia="Times New Roman"/>
          <w:iCs/>
        </w:rPr>
        <w:t>different</w:t>
      </w:r>
      <w:r>
        <w:rPr>
          <w:rFonts w:eastAsia="Times New Roman"/>
        </w:rPr>
        <w:t xml:space="preserve"> CH</w:t>
      </w:r>
      <w:r>
        <w:rPr>
          <w:rFonts w:eastAsia="Times New Roman"/>
          <w:vertAlign w:val="subscript"/>
        </w:rPr>
        <w:t>2</w:t>
      </w:r>
      <w:r>
        <w:rPr>
          <w:rFonts w:eastAsia="Times New Roman"/>
        </w:rPr>
        <w:t xml:space="preserve"> units, a CH</w:t>
      </w:r>
      <w:r>
        <w:rPr>
          <w:rFonts w:eastAsia="Times New Roman"/>
          <w:vertAlign w:val="subscript"/>
        </w:rPr>
        <w:t>3</w:t>
      </w:r>
      <w:r>
        <w:rPr>
          <w:rFonts w:eastAsia="Times New Roman"/>
        </w:rPr>
        <w:t xml:space="preserve"> unit, and the -OH unit. There are five sets of peaks. The first CH</w:t>
      </w:r>
      <w:r>
        <w:rPr>
          <w:rFonts w:eastAsia="Times New Roman"/>
          <w:vertAlign w:val="subscript"/>
        </w:rPr>
        <w:t>2</w:t>
      </w:r>
      <w:r>
        <w:rPr>
          <w:rFonts w:eastAsia="Times New Roman"/>
        </w:rPr>
        <w:t xml:space="preserve"> unit has 2 H </w:t>
      </w:r>
      <w:proofErr w:type="spellStart"/>
      <w:r>
        <w:rPr>
          <w:rFonts w:eastAsia="Times New Roman"/>
        </w:rPr>
        <w:t>neighbours</w:t>
      </w:r>
      <w:proofErr w:type="spellEnd"/>
      <w:r>
        <w:rPr>
          <w:rFonts w:eastAsia="Times New Roman"/>
        </w:rPr>
        <w:t xml:space="preserve">, so the </w:t>
      </w:r>
      <w:r w:rsidRPr="00CA185E">
        <w:rPr>
          <w:rFonts w:eastAsia="Times New Roman"/>
          <w:i/>
        </w:rPr>
        <w:t>n</w:t>
      </w:r>
      <w:r>
        <w:rPr>
          <w:rFonts w:eastAsia="Times New Roman"/>
        </w:rPr>
        <w:t xml:space="preserve"> + 1 rule means we see the 3 lines of a triplet. The second CH</w:t>
      </w:r>
      <w:r>
        <w:rPr>
          <w:rFonts w:eastAsia="Times New Roman"/>
          <w:vertAlign w:val="subscript"/>
        </w:rPr>
        <w:t>2</w:t>
      </w:r>
      <w:r>
        <w:rPr>
          <w:rFonts w:eastAsia="Times New Roman"/>
        </w:rPr>
        <w:t xml:space="preserve"> unit has a total of 4 H </w:t>
      </w:r>
      <w:proofErr w:type="spellStart"/>
      <w:r>
        <w:rPr>
          <w:rFonts w:eastAsia="Times New Roman"/>
        </w:rPr>
        <w:t>neighbours</w:t>
      </w:r>
      <w:proofErr w:type="spellEnd"/>
      <w:r>
        <w:rPr>
          <w:rFonts w:eastAsia="Times New Roman"/>
        </w:rPr>
        <w:t xml:space="preserve"> (2 </w:t>
      </w:r>
      <w:r>
        <w:sym w:font="Symbol" w:char="F0B4"/>
      </w:r>
      <w:r>
        <w:rPr>
          <w:rFonts w:eastAsia="Times New Roman"/>
        </w:rPr>
        <w:t xml:space="preserve"> CH</w:t>
      </w:r>
      <w:r>
        <w:rPr>
          <w:rFonts w:eastAsia="Times New Roman"/>
          <w:vertAlign w:val="subscript"/>
        </w:rPr>
        <w:t>2</w:t>
      </w:r>
      <w:r>
        <w:rPr>
          <w:rFonts w:eastAsia="Times New Roman"/>
        </w:rPr>
        <w:t xml:space="preserve">) so the </w:t>
      </w:r>
      <w:r w:rsidRPr="00CA185E">
        <w:rPr>
          <w:rFonts w:eastAsia="Times New Roman"/>
          <w:i/>
        </w:rPr>
        <w:t>n</w:t>
      </w:r>
      <w:r>
        <w:rPr>
          <w:rFonts w:eastAsia="Times New Roman"/>
        </w:rPr>
        <w:t xml:space="preserve"> +1 rule means that we see the 5 lines of a quintet. The third CH</w:t>
      </w:r>
      <w:r>
        <w:rPr>
          <w:rFonts w:eastAsia="Times New Roman"/>
          <w:vertAlign w:val="subscript"/>
        </w:rPr>
        <w:t>2</w:t>
      </w:r>
      <w:r>
        <w:rPr>
          <w:rFonts w:eastAsia="Times New Roman"/>
        </w:rPr>
        <w:t xml:space="preserve"> unit has a total of 5 H </w:t>
      </w:r>
      <w:proofErr w:type="spellStart"/>
      <w:r>
        <w:rPr>
          <w:rFonts w:eastAsia="Times New Roman"/>
        </w:rPr>
        <w:t>neighbours</w:t>
      </w:r>
      <w:proofErr w:type="spellEnd"/>
      <w:r>
        <w:rPr>
          <w:rFonts w:eastAsia="Times New Roman"/>
        </w:rPr>
        <w:t xml:space="preserve"> </w:t>
      </w:r>
    </w:p>
    <w:p w14:paraId="4CD1D3B8" w14:textId="77777777" w:rsidR="0077569C" w:rsidRDefault="0077569C" w:rsidP="0077569C">
      <w:pPr>
        <w:rPr>
          <w:rFonts w:eastAsia="Times New Roman"/>
        </w:rPr>
      </w:pPr>
      <w:r>
        <w:rPr>
          <w:rFonts w:eastAsia="Times New Roman"/>
        </w:rPr>
        <w:t xml:space="preserve">(1 </w:t>
      </w:r>
      <w:r>
        <w:sym w:font="Symbol" w:char="F0B4"/>
      </w:r>
      <w:r>
        <w:rPr>
          <w:rFonts w:eastAsia="Times New Roman"/>
        </w:rPr>
        <w:t xml:space="preserve"> CH</w:t>
      </w:r>
      <w:r>
        <w:rPr>
          <w:rFonts w:eastAsia="Times New Roman"/>
          <w:vertAlign w:val="subscript"/>
        </w:rPr>
        <w:t xml:space="preserve">2 </w:t>
      </w:r>
      <w:r>
        <w:rPr>
          <w:rFonts w:eastAsia="Times New Roman"/>
        </w:rPr>
        <w:t xml:space="preserve">+ 1 </w:t>
      </w:r>
      <w:r>
        <w:sym w:font="Symbol" w:char="F0B4"/>
      </w:r>
      <w:r>
        <w:rPr>
          <w:rFonts w:eastAsia="Times New Roman"/>
        </w:rPr>
        <w:t xml:space="preserve"> CH</w:t>
      </w:r>
      <w:r>
        <w:rPr>
          <w:rFonts w:eastAsia="Times New Roman"/>
          <w:vertAlign w:val="subscript"/>
        </w:rPr>
        <w:t>3</w:t>
      </w:r>
      <w:r>
        <w:rPr>
          <w:rFonts w:eastAsia="Times New Roman"/>
        </w:rPr>
        <w:t xml:space="preserve">) so the </w:t>
      </w:r>
      <w:r w:rsidRPr="00CA185E">
        <w:rPr>
          <w:rFonts w:eastAsia="Times New Roman"/>
          <w:i/>
        </w:rPr>
        <w:t>n</w:t>
      </w:r>
      <w:r>
        <w:rPr>
          <w:rFonts w:eastAsia="Times New Roman"/>
        </w:rPr>
        <w:t xml:space="preserve"> + 1 rule means that we see the 6 lines of a sextet. The CH</w:t>
      </w:r>
      <w:r>
        <w:rPr>
          <w:rFonts w:eastAsia="Times New Roman"/>
          <w:vertAlign w:val="subscript"/>
        </w:rPr>
        <w:t>3</w:t>
      </w:r>
      <w:r>
        <w:rPr>
          <w:rFonts w:eastAsia="Times New Roman"/>
        </w:rPr>
        <w:t xml:space="preserve"> unit has </w:t>
      </w:r>
    </w:p>
    <w:p w14:paraId="1595FB4A" w14:textId="72EF9826" w:rsidR="0077569C" w:rsidRDefault="0077569C" w:rsidP="0077569C">
      <w:pPr>
        <w:rPr>
          <w:rFonts w:eastAsia="Times New Roman"/>
        </w:rPr>
      </w:pPr>
      <w:r>
        <w:rPr>
          <w:rFonts w:eastAsia="Times New Roman"/>
        </w:rPr>
        <w:t xml:space="preserve">2 H </w:t>
      </w:r>
      <w:proofErr w:type="spellStart"/>
      <w:r>
        <w:rPr>
          <w:rFonts w:eastAsia="Times New Roman"/>
        </w:rPr>
        <w:t>neighbours</w:t>
      </w:r>
      <w:proofErr w:type="spellEnd"/>
      <w:r>
        <w:rPr>
          <w:rFonts w:eastAsia="Times New Roman"/>
        </w:rPr>
        <w:t xml:space="preserve">, so the </w:t>
      </w:r>
      <w:r w:rsidRPr="00CA185E">
        <w:rPr>
          <w:rFonts w:eastAsia="Times New Roman"/>
          <w:i/>
        </w:rPr>
        <w:t>n</w:t>
      </w:r>
      <w:r>
        <w:rPr>
          <w:rFonts w:eastAsia="Times New Roman"/>
        </w:rPr>
        <w:t xml:space="preserve"> + 1 rule means we see the 3 lines of a triplet. The proton in the –OH</w:t>
      </w:r>
    </w:p>
    <w:p w14:paraId="73E204BA" w14:textId="6CACD207" w:rsidR="0077569C" w:rsidRPr="00CB3941" w:rsidRDefault="0077569C" w:rsidP="0077569C">
      <w:pPr>
        <w:rPr>
          <w:rFonts w:eastAsia="Times New Roman"/>
        </w:rPr>
      </w:pPr>
      <w:proofErr w:type="gramStart"/>
      <w:r>
        <w:rPr>
          <w:rFonts w:eastAsia="Times New Roman"/>
        </w:rPr>
        <w:t>appears</w:t>
      </w:r>
      <w:proofErr w:type="gramEnd"/>
      <w:r>
        <w:rPr>
          <w:rFonts w:eastAsia="Times New Roman"/>
        </w:rPr>
        <w:t xml:space="preserve"> here as a singlet. The heights of the peaks are in a </w:t>
      </w:r>
      <w:proofErr w:type="gramStart"/>
      <w:r>
        <w:rPr>
          <w:rFonts w:eastAsia="Times New Roman"/>
        </w:rPr>
        <w:t>2 :</w:t>
      </w:r>
      <w:proofErr w:type="gramEnd"/>
      <w:r>
        <w:rPr>
          <w:rFonts w:eastAsia="Times New Roman"/>
        </w:rPr>
        <w:t xml:space="preserve"> 1 : 2 : 2 : 3 ratio.</w:t>
      </w:r>
    </w:p>
    <w:p w14:paraId="099FE3EE" w14:textId="77777777" w:rsidR="0077569C" w:rsidRPr="0077569C" w:rsidRDefault="0077569C" w:rsidP="0077569C">
      <w:pPr>
        <w:rPr>
          <w:rFonts w:ascii="Times" w:hAnsi="Times"/>
          <w:lang w:bidi="en-US"/>
        </w:rPr>
      </w:pPr>
    </w:p>
    <w:p w14:paraId="5FD53157" w14:textId="77777777" w:rsidR="00721D7F" w:rsidRDefault="00721D7F">
      <w:pPr>
        <w:rPr>
          <w:b/>
        </w:rPr>
      </w:pPr>
      <w:r>
        <w:rPr>
          <w:b/>
        </w:rPr>
        <w:br w:type="page"/>
      </w:r>
    </w:p>
    <w:p w14:paraId="01628D94" w14:textId="2CCA4EEB" w:rsidR="00721D7F" w:rsidRPr="00100631" w:rsidRDefault="00721D7F" w:rsidP="00721D7F">
      <w:pPr>
        <w:pStyle w:val="SOLUTION"/>
        <w:ind w:right="-6"/>
        <w:rPr>
          <w:rFonts w:ascii="Times New Roman" w:hAnsi="Times New Roman"/>
          <w:b/>
        </w:rPr>
      </w:pPr>
      <w:r>
        <w:rPr>
          <w:rFonts w:ascii="Times New Roman" w:hAnsi="Times New Roman"/>
          <w:b/>
        </w:rPr>
        <w:lastRenderedPageBreak/>
        <w:t>Question 12 (continued)</w:t>
      </w:r>
    </w:p>
    <w:p w14:paraId="3CDE0749" w14:textId="77777777" w:rsidR="00721D7F" w:rsidRDefault="00721D7F" w:rsidP="00721D7F">
      <w:pPr>
        <w:ind w:left="720" w:right="-149" w:hanging="720"/>
        <w:rPr>
          <w:b/>
        </w:rPr>
      </w:pPr>
    </w:p>
    <w:p w14:paraId="35DC88A1" w14:textId="3F37EEE9" w:rsidR="00721D7F" w:rsidRDefault="00721D7F" w:rsidP="00721D7F">
      <w:pPr>
        <w:ind w:left="720" w:right="-149" w:hanging="720"/>
      </w:pPr>
      <w:r>
        <w:rPr>
          <w:b/>
        </w:rPr>
        <w:t xml:space="preserve">d. </w:t>
      </w:r>
      <w:r>
        <w:rPr>
          <w:b/>
        </w:rPr>
        <w:tab/>
      </w:r>
      <w:r>
        <w:t xml:space="preserve">There are 5 different hydrogen environments. </w:t>
      </w:r>
      <w:r>
        <w:tab/>
      </w:r>
      <w:r>
        <w:tab/>
      </w:r>
      <w:r>
        <w:tab/>
      </w:r>
      <w:r>
        <w:tab/>
      </w:r>
      <w:r>
        <w:tab/>
        <w:t>(1 mark)</w:t>
      </w:r>
    </w:p>
    <w:p w14:paraId="687254FD" w14:textId="77777777" w:rsidR="00721D7F" w:rsidRPr="00412E55" w:rsidRDefault="00721D7F" w:rsidP="00721D7F">
      <w:pPr>
        <w:ind w:left="720"/>
      </w:pPr>
      <w:r>
        <w:t xml:space="preserve">There are 5 sets of peaks. </w:t>
      </w:r>
      <w:r>
        <w:tab/>
      </w:r>
      <w:r>
        <w:tab/>
      </w:r>
      <w:r>
        <w:tab/>
      </w:r>
      <w:r>
        <w:tab/>
      </w:r>
      <w:r>
        <w:tab/>
      </w:r>
      <w:r>
        <w:tab/>
      </w:r>
      <w:r>
        <w:tab/>
      </w:r>
      <w:r>
        <w:tab/>
        <w:t>(1 mark)</w:t>
      </w:r>
    </w:p>
    <w:p w14:paraId="05335936" w14:textId="77777777" w:rsidR="00721D7F" w:rsidRPr="00EE162D" w:rsidRDefault="00721D7F" w:rsidP="00721D7F">
      <w:pPr>
        <w:pStyle w:val="Header"/>
      </w:pPr>
      <w:r>
        <w:rPr>
          <w:b/>
        </w:rPr>
        <w:tab/>
      </w:r>
    </w:p>
    <w:p w14:paraId="1DF2244B" w14:textId="4F514976" w:rsidR="00721D7F" w:rsidRDefault="00721D7F" w:rsidP="00721D7F">
      <w:pPr>
        <w:pStyle w:val="Header"/>
        <w:tabs>
          <w:tab w:val="clear" w:pos="4513"/>
          <w:tab w:val="clear" w:pos="9026"/>
        </w:tabs>
        <w:ind w:right="-291"/>
        <w:rPr>
          <w:b/>
        </w:rPr>
      </w:pPr>
      <w:r>
        <w:rPr>
          <w:b/>
        </w:rPr>
        <w:t>e.</w:t>
      </w:r>
      <w:r>
        <w:rPr>
          <w:b/>
        </w:rPr>
        <w:tab/>
      </w:r>
      <w:r w:rsidRPr="00412E55">
        <w:t xml:space="preserve">The </w:t>
      </w:r>
      <w:r>
        <w:t>sextet</w:t>
      </w:r>
      <w:r w:rsidR="0041536A">
        <w:t xml:space="preserve"> shows that there are 5</w:t>
      </w:r>
      <w:r w:rsidRPr="00412E55">
        <w:t xml:space="preserve"> hydrogen atoms on the neighbouring carbon atom</w:t>
      </w:r>
      <w:r>
        <w:t>. (1 mark)</w:t>
      </w:r>
    </w:p>
    <w:p w14:paraId="6D670325" w14:textId="77777777" w:rsidR="00721D7F" w:rsidRDefault="00721D7F" w:rsidP="00721D7F">
      <w:pPr>
        <w:rPr>
          <w:rFonts w:eastAsia="Times New Roman"/>
        </w:rPr>
      </w:pPr>
    </w:p>
    <w:p w14:paraId="23F0A199" w14:textId="6AF9AAC3" w:rsidR="00721D7F" w:rsidRDefault="00721D7F" w:rsidP="00721D7F">
      <w:pPr>
        <w:rPr>
          <w:rFonts w:ascii="Times" w:hAnsi="Times"/>
          <w:b/>
          <w:lang w:bidi="en-US"/>
        </w:rPr>
      </w:pPr>
      <w:r>
        <w:rPr>
          <w:rFonts w:ascii="Times" w:hAnsi="Times"/>
          <w:b/>
          <w:lang w:bidi="en-US"/>
        </w:rPr>
        <w:t xml:space="preserve">f. </w:t>
      </w:r>
    </w:p>
    <w:tbl>
      <w:tblPr>
        <w:tblStyle w:val="TableGrid"/>
        <w:tblW w:w="0" w:type="auto"/>
        <w:tblLook w:val="04A0" w:firstRow="1" w:lastRow="0" w:firstColumn="1" w:lastColumn="0" w:noHBand="0" w:noVBand="1"/>
      </w:tblPr>
      <w:tblGrid>
        <w:gridCol w:w="6696"/>
        <w:gridCol w:w="3152"/>
      </w:tblGrid>
      <w:tr w:rsidR="00721D7F" w14:paraId="130A57E1" w14:textId="77777777" w:rsidTr="00721D7F">
        <w:tc>
          <w:tcPr>
            <w:tcW w:w="6345" w:type="dxa"/>
          </w:tcPr>
          <w:p w14:paraId="7FCC3CD9" w14:textId="77777777" w:rsidR="00721D7F" w:rsidRDefault="004260D2" w:rsidP="00721D7F">
            <w:pPr>
              <w:rPr>
                <w:rFonts w:ascii="Times" w:hAnsi="Times"/>
                <w:b/>
                <w:lang w:bidi="en-US"/>
              </w:rPr>
            </w:pPr>
            <w:r>
              <w:rPr>
                <w:rFonts w:ascii="Times" w:hAnsi="Times"/>
                <w:b/>
                <w:noProof/>
                <w:lang w:val="en-AU" w:eastAsia="en-AU"/>
              </w:rPr>
              <w:drawing>
                <wp:inline distT="0" distB="0" distL="0" distR="0" wp14:anchorId="1C534DCF" wp14:editId="2FE14CA0">
                  <wp:extent cx="4114800" cy="2607945"/>
                  <wp:effectExtent l="0" t="0" r="0" b="8255"/>
                  <wp:docPr id="64" name="Picture 64" descr="Macintosh HD:Users:billhealy:Desktop:Screen Shot 2013-08-17 at 12.00.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billhealy:Desktop:Screen Shot 2013-08-17 at 12.00.36 PM.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114800" cy="2607945"/>
                          </a:xfrm>
                          <a:prstGeom prst="rect">
                            <a:avLst/>
                          </a:prstGeom>
                          <a:noFill/>
                          <a:ln>
                            <a:noFill/>
                          </a:ln>
                        </pic:spPr>
                      </pic:pic>
                    </a:graphicData>
                  </a:graphic>
                </wp:inline>
              </w:drawing>
            </w:r>
          </w:p>
          <w:p w14:paraId="6174277F" w14:textId="59475BAC" w:rsidR="00A1793A" w:rsidRDefault="00A1793A" w:rsidP="00721D7F">
            <w:pPr>
              <w:rPr>
                <w:rFonts w:ascii="Times" w:hAnsi="Times"/>
                <w:b/>
                <w:lang w:bidi="en-US"/>
              </w:rPr>
            </w:pPr>
            <w:r>
              <w:t>(1 mark)</w:t>
            </w:r>
          </w:p>
        </w:tc>
        <w:tc>
          <w:tcPr>
            <w:tcW w:w="3503" w:type="dxa"/>
          </w:tcPr>
          <w:p w14:paraId="401C26D4" w14:textId="636F6E49" w:rsidR="00721D7F" w:rsidRPr="0077569C" w:rsidRDefault="0041536A" w:rsidP="00721D7F">
            <w:pPr>
              <w:rPr>
                <w:rFonts w:ascii="Times" w:hAnsi="Times"/>
                <w:lang w:bidi="en-US"/>
              </w:rPr>
            </w:pPr>
            <w:r>
              <w:rPr>
                <w:rFonts w:ascii="Times" w:hAnsi="Times"/>
                <w:lang w:bidi="en-US"/>
              </w:rPr>
              <w:t>butan-2</w:t>
            </w:r>
            <w:r w:rsidR="00721D7F" w:rsidRPr="0077569C">
              <w:rPr>
                <w:rFonts w:ascii="Times" w:hAnsi="Times"/>
                <w:lang w:bidi="en-US"/>
              </w:rPr>
              <w:t>-ol</w:t>
            </w:r>
            <w:r w:rsidR="00A1793A">
              <w:rPr>
                <w:rFonts w:ascii="Times" w:hAnsi="Times"/>
                <w:lang w:bidi="en-US"/>
              </w:rPr>
              <w:t xml:space="preserve"> </w:t>
            </w:r>
            <w:r w:rsidR="00A1793A">
              <w:t>(1 mark)</w:t>
            </w:r>
          </w:p>
        </w:tc>
      </w:tr>
    </w:tbl>
    <w:p w14:paraId="62F5252B" w14:textId="3E04E382" w:rsidR="00412E55" w:rsidRDefault="00412E55" w:rsidP="007F7690">
      <w:pPr>
        <w:rPr>
          <w:rFonts w:eastAsia="Times New Roman"/>
        </w:rPr>
      </w:pPr>
    </w:p>
    <w:p w14:paraId="39035233" w14:textId="5F3B48C7" w:rsidR="0041536A" w:rsidRPr="0077569C" w:rsidRDefault="0041536A" w:rsidP="0041536A">
      <w:pPr>
        <w:rPr>
          <w:rFonts w:ascii="Times" w:hAnsi="Times"/>
          <w:b/>
          <w:lang w:bidi="en-US"/>
        </w:rPr>
      </w:pPr>
      <w:r w:rsidRPr="0077569C">
        <w:rPr>
          <w:rFonts w:ascii="Times" w:hAnsi="Times"/>
          <w:b/>
          <w:lang w:bidi="en-US"/>
        </w:rPr>
        <w:t>A more detaile</w:t>
      </w:r>
      <w:r>
        <w:rPr>
          <w:rFonts w:ascii="Times" w:hAnsi="Times"/>
          <w:b/>
          <w:lang w:bidi="en-US"/>
        </w:rPr>
        <w:t>d explanation of the</w:t>
      </w:r>
      <w:r w:rsidRPr="0077569C">
        <w:rPr>
          <w:rFonts w:ascii="Times" w:hAnsi="Times"/>
          <w:b/>
          <w:lang w:bidi="en-US"/>
        </w:rPr>
        <w:t xml:space="preserve"> </w:t>
      </w:r>
      <w:r w:rsidRPr="0077569C">
        <w:rPr>
          <w:b/>
          <w:vertAlign w:val="superscript"/>
        </w:rPr>
        <w:t>1</w:t>
      </w:r>
      <w:r w:rsidRPr="0077569C">
        <w:rPr>
          <w:b/>
        </w:rPr>
        <w:t>H NMR</w:t>
      </w:r>
      <w:r w:rsidRPr="0077569C">
        <w:rPr>
          <w:rFonts w:ascii="Times" w:hAnsi="Times"/>
          <w:b/>
          <w:lang w:bidi="en-US"/>
        </w:rPr>
        <w:t xml:space="preserve"> spectrum</w:t>
      </w:r>
      <w:r>
        <w:rPr>
          <w:rFonts w:ascii="Times" w:hAnsi="Times"/>
          <w:b/>
          <w:lang w:bidi="en-US"/>
        </w:rPr>
        <w:t xml:space="preserve"> of butan-2-ol</w:t>
      </w:r>
    </w:p>
    <w:p w14:paraId="458025DA" w14:textId="77777777" w:rsidR="00A32D03" w:rsidRDefault="007F7690" w:rsidP="007F7690">
      <w:pPr>
        <w:rPr>
          <w:rFonts w:eastAsia="Times New Roman"/>
        </w:rPr>
      </w:pPr>
      <w:r>
        <w:rPr>
          <w:rFonts w:eastAsia="Times New Roman"/>
        </w:rPr>
        <w:t xml:space="preserve">There are </w:t>
      </w:r>
      <w:r w:rsidRPr="0041536A">
        <w:rPr>
          <w:rFonts w:eastAsia="Times New Roman"/>
          <w:iCs/>
        </w:rPr>
        <w:t>five</w:t>
      </w:r>
      <w:r>
        <w:rPr>
          <w:rFonts w:eastAsia="Times New Roman"/>
        </w:rPr>
        <w:t xml:space="preserve"> types of H here, a CH unit, a CH</w:t>
      </w:r>
      <w:r>
        <w:rPr>
          <w:rFonts w:eastAsia="Times New Roman"/>
          <w:vertAlign w:val="subscript"/>
        </w:rPr>
        <w:t>2</w:t>
      </w:r>
      <w:r>
        <w:rPr>
          <w:rFonts w:eastAsia="Times New Roman"/>
        </w:rPr>
        <w:t xml:space="preserve"> unit, two </w:t>
      </w:r>
      <w:r w:rsidRPr="0041536A">
        <w:rPr>
          <w:rFonts w:eastAsia="Times New Roman"/>
          <w:iCs/>
        </w:rPr>
        <w:t>different</w:t>
      </w:r>
      <w:r>
        <w:rPr>
          <w:rFonts w:eastAsia="Times New Roman"/>
        </w:rPr>
        <w:t xml:space="preserve"> CH</w:t>
      </w:r>
      <w:r>
        <w:rPr>
          <w:rFonts w:eastAsia="Times New Roman"/>
          <w:vertAlign w:val="subscript"/>
        </w:rPr>
        <w:t>3</w:t>
      </w:r>
      <w:r w:rsidR="00A32D03">
        <w:rPr>
          <w:rFonts w:eastAsia="Times New Roman"/>
        </w:rPr>
        <w:t xml:space="preserve"> units, and the -OH unit.</w:t>
      </w:r>
    </w:p>
    <w:p w14:paraId="18387D53" w14:textId="77777777" w:rsidR="00A32D03" w:rsidRDefault="00A32D03" w:rsidP="007F7690">
      <w:pPr>
        <w:rPr>
          <w:rFonts w:eastAsia="Times New Roman"/>
        </w:rPr>
      </w:pPr>
      <w:r>
        <w:rPr>
          <w:rFonts w:eastAsia="Times New Roman"/>
        </w:rPr>
        <w:t>There are</w:t>
      </w:r>
      <w:r w:rsidR="007F7690">
        <w:rPr>
          <w:rFonts w:eastAsia="Times New Roman"/>
        </w:rPr>
        <w:t xml:space="preserve"> five sets of peaks. </w:t>
      </w:r>
      <w:r w:rsidR="0041536A">
        <w:rPr>
          <w:rFonts w:eastAsia="Times New Roman"/>
        </w:rPr>
        <w:t xml:space="preserve">The </w:t>
      </w:r>
      <w:r w:rsidR="007F7690">
        <w:rPr>
          <w:rFonts w:eastAsia="Times New Roman"/>
        </w:rPr>
        <w:t xml:space="preserve">CH unit has 5 H </w:t>
      </w:r>
      <w:proofErr w:type="spellStart"/>
      <w:r w:rsidR="007F7690">
        <w:rPr>
          <w:rFonts w:eastAsia="Times New Roman"/>
        </w:rPr>
        <w:t>neighbours</w:t>
      </w:r>
      <w:proofErr w:type="spellEnd"/>
      <w:r w:rsidR="007F7690">
        <w:rPr>
          <w:rFonts w:eastAsia="Times New Roman"/>
        </w:rPr>
        <w:t xml:space="preserve"> (1 </w:t>
      </w:r>
      <w:r w:rsidR="00FD38F7">
        <w:sym w:font="Symbol" w:char="F0B4"/>
      </w:r>
      <w:r w:rsidR="007F7690">
        <w:rPr>
          <w:rFonts w:eastAsia="Times New Roman"/>
        </w:rPr>
        <w:t xml:space="preserve"> CH</w:t>
      </w:r>
      <w:r w:rsidR="007F7690">
        <w:rPr>
          <w:rFonts w:eastAsia="Times New Roman"/>
          <w:vertAlign w:val="subscript"/>
        </w:rPr>
        <w:t>2</w:t>
      </w:r>
      <w:r w:rsidR="007F7690">
        <w:rPr>
          <w:rFonts w:eastAsia="Times New Roman"/>
        </w:rPr>
        <w:t xml:space="preserve"> + 1 </w:t>
      </w:r>
      <w:r w:rsidR="00FD38F7">
        <w:sym w:font="Symbol" w:char="F0B4"/>
      </w:r>
      <w:r w:rsidR="007F7690">
        <w:rPr>
          <w:rFonts w:eastAsia="Times New Roman"/>
        </w:rPr>
        <w:t xml:space="preserve"> CH</w:t>
      </w:r>
      <w:r w:rsidR="007F7690">
        <w:rPr>
          <w:rFonts w:eastAsia="Times New Roman"/>
          <w:vertAlign w:val="subscript"/>
        </w:rPr>
        <w:t>3</w:t>
      </w:r>
      <w:r w:rsidR="007F7690">
        <w:rPr>
          <w:rFonts w:eastAsia="Times New Roman"/>
        </w:rPr>
        <w:t xml:space="preserve">), so the </w:t>
      </w:r>
      <w:r w:rsidR="007F7690" w:rsidRPr="00FD38F7">
        <w:rPr>
          <w:rFonts w:eastAsia="Times New Roman"/>
          <w:i/>
        </w:rPr>
        <w:t>n</w:t>
      </w:r>
      <w:r w:rsidR="00FD38F7">
        <w:rPr>
          <w:rFonts w:eastAsia="Times New Roman"/>
        </w:rPr>
        <w:t xml:space="preserve"> </w:t>
      </w:r>
      <w:r w:rsidR="007F7690">
        <w:rPr>
          <w:rFonts w:eastAsia="Times New Roman"/>
        </w:rPr>
        <w:t>+</w:t>
      </w:r>
      <w:r w:rsidR="00FD38F7">
        <w:rPr>
          <w:rFonts w:eastAsia="Times New Roman"/>
        </w:rPr>
        <w:t xml:space="preserve"> </w:t>
      </w:r>
      <w:r w:rsidR="007F7690">
        <w:rPr>
          <w:rFonts w:eastAsia="Times New Roman"/>
        </w:rPr>
        <w:t>1 rule means w</w:t>
      </w:r>
      <w:r>
        <w:rPr>
          <w:rFonts w:eastAsia="Times New Roman"/>
        </w:rPr>
        <w:t xml:space="preserve">e see the 6 lines of a sextet. </w:t>
      </w:r>
      <w:r w:rsidR="007F7690">
        <w:rPr>
          <w:rFonts w:eastAsia="Times New Roman"/>
        </w:rPr>
        <w:t>The CH</w:t>
      </w:r>
      <w:r w:rsidR="007F7690">
        <w:rPr>
          <w:rFonts w:eastAsia="Times New Roman"/>
          <w:vertAlign w:val="subscript"/>
        </w:rPr>
        <w:t>2</w:t>
      </w:r>
      <w:r w:rsidR="007F7690">
        <w:rPr>
          <w:rFonts w:eastAsia="Times New Roman"/>
        </w:rPr>
        <w:t xml:space="preserve"> unit has 4 H </w:t>
      </w:r>
      <w:proofErr w:type="spellStart"/>
      <w:r w:rsidR="007F7690">
        <w:rPr>
          <w:rFonts w:eastAsia="Times New Roman"/>
        </w:rPr>
        <w:t>neighbours</w:t>
      </w:r>
      <w:proofErr w:type="spellEnd"/>
      <w:r w:rsidR="007F7690">
        <w:rPr>
          <w:rFonts w:eastAsia="Times New Roman"/>
        </w:rPr>
        <w:t xml:space="preserve"> (1 </w:t>
      </w:r>
      <w:r>
        <w:sym w:font="Symbol" w:char="F0B4"/>
      </w:r>
      <w:r w:rsidR="007F7690">
        <w:rPr>
          <w:rFonts w:eastAsia="Times New Roman"/>
        </w:rPr>
        <w:t xml:space="preserve"> CH + 1 </w:t>
      </w:r>
      <w:r>
        <w:sym w:font="Symbol" w:char="F0B4"/>
      </w:r>
      <w:r w:rsidR="007F7690">
        <w:rPr>
          <w:rFonts w:eastAsia="Times New Roman"/>
        </w:rPr>
        <w:t xml:space="preserve"> CH</w:t>
      </w:r>
      <w:r w:rsidR="007F7690">
        <w:rPr>
          <w:rFonts w:eastAsia="Times New Roman"/>
          <w:vertAlign w:val="subscript"/>
        </w:rPr>
        <w:t>3</w:t>
      </w:r>
      <w:r w:rsidR="007F7690">
        <w:rPr>
          <w:rFonts w:eastAsia="Times New Roman"/>
        </w:rPr>
        <w:t xml:space="preserve">), so the </w:t>
      </w:r>
    </w:p>
    <w:p w14:paraId="28019E69" w14:textId="77777777" w:rsidR="00A91C96" w:rsidRDefault="007F7690" w:rsidP="00A91C96">
      <w:pPr>
        <w:rPr>
          <w:rFonts w:eastAsia="Times New Roman"/>
        </w:rPr>
      </w:pPr>
      <w:r w:rsidRPr="00A32D03">
        <w:rPr>
          <w:rFonts w:eastAsia="Times New Roman"/>
          <w:i/>
        </w:rPr>
        <w:t>n</w:t>
      </w:r>
      <w:r w:rsidR="00A32D03">
        <w:rPr>
          <w:rFonts w:eastAsia="Times New Roman"/>
        </w:rPr>
        <w:t xml:space="preserve"> </w:t>
      </w:r>
      <w:r>
        <w:rPr>
          <w:rFonts w:eastAsia="Times New Roman"/>
        </w:rPr>
        <w:t>+</w:t>
      </w:r>
      <w:r w:rsidR="00A32D03">
        <w:rPr>
          <w:rFonts w:eastAsia="Times New Roman"/>
        </w:rPr>
        <w:t xml:space="preserve"> </w:t>
      </w:r>
      <w:r>
        <w:rPr>
          <w:rFonts w:eastAsia="Times New Roman"/>
        </w:rPr>
        <w:t>1 rule means that we</w:t>
      </w:r>
      <w:r w:rsidR="00A32D03">
        <w:rPr>
          <w:rFonts w:eastAsia="Times New Roman"/>
        </w:rPr>
        <w:t xml:space="preserve"> see the 5 lines of a quintet. The </w:t>
      </w:r>
      <w:r>
        <w:rPr>
          <w:rFonts w:eastAsia="Times New Roman"/>
        </w:rPr>
        <w:t>CH</w:t>
      </w:r>
      <w:r>
        <w:rPr>
          <w:rFonts w:eastAsia="Times New Roman"/>
          <w:vertAlign w:val="subscript"/>
        </w:rPr>
        <w:t>3</w:t>
      </w:r>
      <w:r>
        <w:rPr>
          <w:rFonts w:eastAsia="Times New Roman"/>
        </w:rPr>
        <w:t xml:space="preserve"> </w:t>
      </w:r>
      <w:r w:rsidR="00A32D03">
        <w:rPr>
          <w:rFonts w:eastAsia="Times New Roman"/>
        </w:rPr>
        <w:t xml:space="preserve">nearest the oxygen </w:t>
      </w:r>
      <w:r>
        <w:rPr>
          <w:rFonts w:eastAsia="Times New Roman"/>
        </w:rPr>
        <w:t xml:space="preserve">has 1 H </w:t>
      </w:r>
      <w:proofErr w:type="spellStart"/>
      <w:r>
        <w:rPr>
          <w:rFonts w:eastAsia="Times New Roman"/>
        </w:rPr>
        <w:t>neighbour</w:t>
      </w:r>
      <w:proofErr w:type="spellEnd"/>
      <w:r>
        <w:rPr>
          <w:rFonts w:eastAsia="Times New Roman"/>
        </w:rPr>
        <w:t xml:space="preserve">, so the </w:t>
      </w:r>
      <w:r w:rsidRPr="00A32D03">
        <w:rPr>
          <w:rFonts w:eastAsia="Times New Roman"/>
          <w:i/>
        </w:rPr>
        <w:t>n</w:t>
      </w:r>
      <w:r w:rsidR="00A32D03">
        <w:rPr>
          <w:rFonts w:eastAsia="Times New Roman"/>
        </w:rPr>
        <w:t xml:space="preserve"> </w:t>
      </w:r>
      <w:r>
        <w:rPr>
          <w:rFonts w:eastAsia="Times New Roman"/>
        </w:rPr>
        <w:t>+</w:t>
      </w:r>
      <w:r w:rsidR="00A32D03">
        <w:rPr>
          <w:rFonts w:eastAsia="Times New Roman"/>
        </w:rPr>
        <w:t xml:space="preserve"> </w:t>
      </w:r>
      <w:r>
        <w:rPr>
          <w:rFonts w:eastAsia="Times New Roman"/>
        </w:rPr>
        <w:t>1 rule means we</w:t>
      </w:r>
      <w:r w:rsidR="00A32D03">
        <w:rPr>
          <w:rFonts w:eastAsia="Times New Roman"/>
        </w:rPr>
        <w:t xml:space="preserve"> see the 2 lines of a doublet. The </w:t>
      </w:r>
      <w:r>
        <w:rPr>
          <w:rFonts w:eastAsia="Times New Roman"/>
        </w:rPr>
        <w:t>CH</w:t>
      </w:r>
      <w:r>
        <w:rPr>
          <w:rFonts w:eastAsia="Times New Roman"/>
          <w:vertAlign w:val="subscript"/>
        </w:rPr>
        <w:t>3</w:t>
      </w:r>
      <w:r w:rsidR="00A32D03">
        <w:rPr>
          <w:rFonts w:eastAsia="Times New Roman"/>
        </w:rPr>
        <w:t xml:space="preserve"> unit </w:t>
      </w:r>
      <w:r>
        <w:rPr>
          <w:rFonts w:eastAsia="Times New Roman"/>
        </w:rPr>
        <w:t xml:space="preserve">furthest from the </w:t>
      </w:r>
      <w:r w:rsidR="00A32D03">
        <w:rPr>
          <w:rFonts w:eastAsia="Times New Roman"/>
        </w:rPr>
        <w:t>oxygen</w:t>
      </w:r>
      <w:r>
        <w:rPr>
          <w:rFonts w:eastAsia="Times New Roman"/>
        </w:rPr>
        <w:t xml:space="preserve"> has 2 H </w:t>
      </w:r>
      <w:proofErr w:type="spellStart"/>
      <w:r>
        <w:rPr>
          <w:rFonts w:eastAsia="Times New Roman"/>
        </w:rPr>
        <w:t>neighbour</w:t>
      </w:r>
      <w:r w:rsidR="00A91C96">
        <w:rPr>
          <w:rFonts w:eastAsia="Times New Roman"/>
        </w:rPr>
        <w:t>s</w:t>
      </w:r>
      <w:proofErr w:type="spellEnd"/>
      <w:r>
        <w:rPr>
          <w:rFonts w:eastAsia="Times New Roman"/>
        </w:rPr>
        <w:t xml:space="preserve">, so the </w:t>
      </w:r>
      <w:r w:rsidRPr="00A91C96">
        <w:rPr>
          <w:rFonts w:eastAsia="Times New Roman"/>
          <w:i/>
        </w:rPr>
        <w:t>n</w:t>
      </w:r>
      <w:r w:rsidR="00A91C96">
        <w:rPr>
          <w:rFonts w:eastAsia="Times New Roman"/>
        </w:rPr>
        <w:t xml:space="preserve"> </w:t>
      </w:r>
      <w:r>
        <w:rPr>
          <w:rFonts w:eastAsia="Times New Roman"/>
        </w:rPr>
        <w:t>+</w:t>
      </w:r>
      <w:r w:rsidR="00A91C96">
        <w:rPr>
          <w:rFonts w:eastAsia="Times New Roman"/>
        </w:rPr>
        <w:t xml:space="preserve"> </w:t>
      </w:r>
      <w:r>
        <w:rPr>
          <w:rFonts w:eastAsia="Times New Roman"/>
        </w:rPr>
        <w:t xml:space="preserve">1 rule means we see the 3 lines of a triplet. </w:t>
      </w:r>
      <w:r>
        <w:rPr>
          <w:rFonts w:eastAsia="Times New Roman"/>
        </w:rPr>
        <w:br/>
      </w:r>
      <w:r w:rsidR="00A91C96">
        <w:rPr>
          <w:rFonts w:eastAsia="Times New Roman"/>
        </w:rPr>
        <w:t xml:space="preserve">The proton in the –OH appears here as a singlet. </w:t>
      </w:r>
    </w:p>
    <w:p w14:paraId="7E03F5FF" w14:textId="6126E0B5" w:rsidR="007F7690" w:rsidRDefault="00A91C96" w:rsidP="00A91C96">
      <w:pPr>
        <w:rPr>
          <w:rFonts w:eastAsia="Times New Roman"/>
        </w:rPr>
      </w:pPr>
      <w:r>
        <w:rPr>
          <w:rFonts w:eastAsia="Times New Roman"/>
        </w:rPr>
        <w:t xml:space="preserve">The heights of the peaks are in a </w:t>
      </w:r>
      <w:proofErr w:type="gramStart"/>
      <w:r w:rsidR="007F7690">
        <w:rPr>
          <w:rFonts w:eastAsia="Times New Roman"/>
        </w:rPr>
        <w:t>1</w:t>
      </w:r>
      <w:r>
        <w:rPr>
          <w:rFonts w:eastAsia="Times New Roman"/>
        </w:rPr>
        <w:t xml:space="preserve"> </w:t>
      </w:r>
      <w:r w:rsidR="007F7690">
        <w:rPr>
          <w:rFonts w:eastAsia="Times New Roman"/>
        </w:rPr>
        <w:t>:</w:t>
      </w:r>
      <w:proofErr w:type="gramEnd"/>
      <w:r>
        <w:rPr>
          <w:rFonts w:eastAsia="Times New Roman"/>
        </w:rPr>
        <w:t xml:space="preserve"> </w:t>
      </w:r>
      <w:r w:rsidR="007F7690">
        <w:rPr>
          <w:rFonts w:eastAsia="Times New Roman"/>
        </w:rPr>
        <w:t>1</w:t>
      </w:r>
      <w:r>
        <w:rPr>
          <w:rFonts w:eastAsia="Times New Roman"/>
        </w:rPr>
        <w:t xml:space="preserve"> </w:t>
      </w:r>
      <w:r w:rsidR="007F7690">
        <w:rPr>
          <w:rFonts w:eastAsia="Times New Roman"/>
        </w:rPr>
        <w:t>:</w:t>
      </w:r>
      <w:r>
        <w:rPr>
          <w:rFonts w:eastAsia="Times New Roman"/>
        </w:rPr>
        <w:t xml:space="preserve"> </w:t>
      </w:r>
      <w:r w:rsidR="007F7690">
        <w:rPr>
          <w:rFonts w:eastAsia="Times New Roman"/>
        </w:rPr>
        <w:t>2</w:t>
      </w:r>
      <w:r>
        <w:rPr>
          <w:rFonts w:eastAsia="Times New Roman"/>
        </w:rPr>
        <w:t xml:space="preserve"> </w:t>
      </w:r>
      <w:r w:rsidR="007F7690">
        <w:rPr>
          <w:rFonts w:eastAsia="Times New Roman"/>
        </w:rPr>
        <w:t>:</w:t>
      </w:r>
      <w:r>
        <w:rPr>
          <w:rFonts w:eastAsia="Times New Roman"/>
        </w:rPr>
        <w:t xml:space="preserve"> </w:t>
      </w:r>
      <w:r w:rsidR="007F7690">
        <w:rPr>
          <w:rFonts w:eastAsia="Times New Roman"/>
        </w:rPr>
        <w:t>3</w:t>
      </w:r>
      <w:r>
        <w:rPr>
          <w:rFonts w:eastAsia="Times New Roman"/>
        </w:rPr>
        <w:t xml:space="preserve"> </w:t>
      </w:r>
      <w:r w:rsidR="007F7690">
        <w:rPr>
          <w:rFonts w:eastAsia="Times New Roman"/>
        </w:rPr>
        <w:t>:</w:t>
      </w:r>
      <w:r>
        <w:rPr>
          <w:rFonts w:eastAsia="Times New Roman"/>
        </w:rPr>
        <w:t xml:space="preserve"> </w:t>
      </w:r>
      <w:r w:rsidR="007F7690">
        <w:rPr>
          <w:rFonts w:eastAsia="Times New Roman"/>
        </w:rPr>
        <w:t>3 ratio.</w:t>
      </w:r>
    </w:p>
    <w:p w14:paraId="666FCCE6" w14:textId="77777777" w:rsidR="007F7690" w:rsidRDefault="007F7690" w:rsidP="00056549">
      <w:pPr>
        <w:rPr>
          <w:rFonts w:ascii="Times" w:hAnsi="Times"/>
          <w:b/>
          <w:lang w:bidi="en-US"/>
        </w:rPr>
      </w:pPr>
    </w:p>
    <w:p w14:paraId="62729F4E" w14:textId="77777777" w:rsidR="00A07ECF" w:rsidRDefault="00A07ECF">
      <w:pPr>
        <w:rPr>
          <w:rFonts w:ascii="Times" w:hAnsi="Times"/>
          <w:b/>
          <w:lang w:bidi="en-US"/>
        </w:rPr>
      </w:pPr>
      <w:r>
        <w:rPr>
          <w:rFonts w:ascii="Times" w:hAnsi="Times"/>
          <w:b/>
          <w:lang w:bidi="en-US"/>
        </w:rPr>
        <w:br w:type="page"/>
      </w:r>
    </w:p>
    <w:p w14:paraId="29142CE2" w14:textId="77777777" w:rsidR="00A07ECF" w:rsidRPr="00100631" w:rsidRDefault="00A07ECF" w:rsidP="00A07ECF">
      <w:pPr>
        <w:pStyle w:val="SOLUTION"/>
        <w:ind w:right="-6"/>
        <w:rPr>
          <w:rFonts w:ascii="Times New Roman" w:hAnsi="Times New Roman"/>
          <w:b/>
        </w:rPr>
      </w:pPr>
      <w:r>
        <w:rPr>
          <w:rFonts w:ascii="Times New Roman" w:hAnsi="Times New Roman"/>
          <w:b/>
        </w:rPr>
        <w:lastRenderedPageBreak/>
        <w:t>Question 12 (continued)</w:t>
      </w:r>
    </w:p>
    <w:p w14:paraId="060AB55E" w14:textId="77777777" w:rsidR="00A07ECF" w:rsidRDefault="00A07ECF" w:rsidP="00056549">
      <w:pPr>
        <w:rPr>
          <w:rFonts w:ascii="Times" w:hAnsi="Times"/>
          <w:b/>
          <w:lang w:bidi="en-US"/>
        </w:rPr>
      </w:pPr>
    </w:p>
    <w:p w14:paraId="6A147004" w14:textId="2A7EEDB9" w:rsidR="007F7690" w:rsidRDefault="009F57DA" w:rsidP="00056549">
      <w:pPr>
        <w:rPr>
          <w:rFonts w:ascii="Times" w:hAnsi="Times"/>
          <w:b/>
          <w:lang w:bidi="en-US"/>
        </w:rPr>
      </w:pPr>
      <w:r>
        <w:rPr>
          <w:rFonts w:ascii="Times" w:hAnsi="Times"/>
          <w:b/>
          <w:lang w:bidi="en-US"/>
        </w:rPr>
        <w:t>g.</w:t>
      </w:r>
      <w:r w:rsidR="00EA3F68">
        <w:rPr>
          <w:rFonts w:ascii="Times" w:hAnsi="Times"/>
          <w:b/>
          <w:lang w:bidi="en-US"/>
        </w:rPr>
        <w:tab/>
      </w:r>
      <w:r w:rsidR="00EA3F68" w:rsidRPr="005B334C">
        <w:rPr>
          <w:rFonts w:ascii="Times" w:hAnsi="Times"/>
          <w:lang w:bidi="en-US"/>
        </w:rPr>
        <w:t>Compound Z has the structure</w:t>
      </w:r>
    </w:p>
    <w:p w14:paraId="5F9D7C59" w14:textId="023B0E3E" w:rsidR="007F7690" w:rsidRDefault="00EA3F68" w:rsidP="00EA3F68">
      <w:pPr>
        <w:jc w:val="center"/>
        <w:rPr>
          <w:rFonts w:ascii="Times" w:hAnsi="Times"/>
          <w:b/>
          <w:lang w:bidi="en-US"/>
        </w:rPr>
      </w:pPr>
      <w:r>
        <w:rPr>
          <w:rFonts w:ascii="Times" w:hAnsi="Times"/>
          <w:b/>
          <w:noProof/>
          <w:lang w:val="en-AU" w:eastAsia="en-AU"/>
        </w:rPr>
        <w:drawing>
          <wp:inline distT="0" distB="0" distL="0" distR="0" wp14:anchorId="57730D22" wp14:editId="50357E36">
            <wp:extent cx="3898301" cy="1551940"/>
            <wp:effectExtent l="0" t="0" r="0" b="0"/>
            <wp:docPr id="69" name="Picture 69" descr="Macintosh HD:Users:billhealy:Desktop:Screen Shot 2013-08-17 at 12.46.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billhealy:Desktop:Screen Shot 2013-08-17 at 12.46.57 PM.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898301" cy="1551940"/>
                    </a:xfrm>
                    <a:prstGeom prst="rect">
                      <a:avLst/>
                    </a:prstGeom>
                    <a:noFill/>
                    <a:ln>
                      <a:noFill/>
                    </a:ln>
                  </pic:spPr>
                </pic:pic>
              </a:graphicData>
            </a:graphic>
          </wp:inline>
        </w:drawing>
      </w:r>
      <w:r w:rsidR="005F4670">
        <w:rPr>
          <w:rFonts w:ascii="Times" w:hAnsi="Times"/>
          <w:b/>
          <w:lang w:bidi="en-US"/>
        </w:rPr>
        <w:t xml:space="preserve"> </w:t>
      </w:r>
      <w:r w:rsidR="005F4670" w:rsidRPr="005F4670">
        <w:rPr>
          <w:rFonts w:ascii="Times" w:hAnsi="Times"/>
          <w:lang w:bidi="en-US"/>
        </w:rPr>
        <w:t>(1 mark)</w:t>
      </w:r>
    </w:p>
    <w:p w14:paraId="63DC93C3" w14:textId="77777777" w:rsidR="00A07ECF" w:rsidRDefault="00A07ECF" w:rsidP="00EA3F68">
      <w:pPr>
        <w:rPr>
          <w:rFonts w:ascii="Times" w:hAnsi="Times"/>
          <w:b/>
          <w:lang w:bidi="en-US"/>
        </w:rPr>
      </w:pPr>
    </w:p>
    <w:p w14:paraId="796F57BD" w14:textId="6A072976" w:rsidR="00EA3F68" w:rsidRPr="0077569C" w:rsidRDefault="00EA3F68" w:rsidP="00EA3F68">
      <w:pPr>
        <w:rPr>
          <w:rFonts w:ascii="Times" w:hAnsi="Times"/>
          <w:b/>
          <w:lang w:bidi="en-US"/>
        </w:rPr>
      </w:pPr>
      <w:r w:rsidRPr="0077569C">
        <w:rPr>
          <w:rFonts w:ascii="Times" w:hAnsi="Times"/>
          <w:b/>
          <w:lang w:bidi="en-US"/>
        </w:rPr>
        <w:t>A more detaile</w:t>
      </w:r>
      <w:r>
        <w:rPr>
          <w:rFonts w:ascii="Times" w:hAnsi="Times"/>
          <w:b/>
          <w:lang w:bidi="en-US"/>
        </w:rPr>
        <w:t>d explanation of the</w:t>
      </w:r>
      <w:r w:rsidRPr="0077569C">
        <w:rPr>
          <w:rFonts w:ascii="Times" w:hAnsi="Times"/>
          <w:b/>
          <w:lang w:bidi="en-US"/>
        </w:rPr>
        <w:t xml:space="preserve"> </w:t>
      </w:r>
      <w:r w:rsidRPr="0077569C">
        <w:rPr>
          <w:b/>
          <w:vertAlign w:val="superscript"/>
        </w:rPr>
        <w:t>1</w:t>
      </w:r>
      <w:r w:rsidRPr="0077569C">
        <w:rPr>
          <w:b/>
        </w:rPr>
        <w:t>H NMR</w:t>
      </w:r>
      <w:r w:rsidRPr="0077569C">
        <w:rPr>
          <w:rFonts w:ascii="Times" w:hAnsi="Times"/>
          <w:b/>
          <w:lang w:bidi="en-US"/>
        </w:rPr>
        <w:t xml:space="preserve"> spectrum</w:t>
      </w:r>
      <w:r>
        <w:rPr>
          <w:rFonts w:ascii="Times" w:hAnsi="Times"/>
          <w:b/>
          <w:lang w:bidi="en-US"/>
        </w:rPr>
        <w:t xml:space="preserve"> of </w:t>
      </w:r>
      <w:r w:rsidR="00A07ECF">
        <w:rPr>
          <w:rFonts w:ascii="Times" w:hAnsi="Times"/>
          <w:b/>
          <w:lang w:bidi="en-US"/>
        </w:rPr>
        <w:t>compound Z (</w:t>
      </w:r>
      <w:r>
        <w:rPr>
          <w:rFonts w:ascii="Times" w:hAnsi="Times"/>
          <w:b/>
          <w:lang w:bidi="en-US"/>
        </w:rPr>
        <w:t>diethyl</w:t>
      </w:r>
      <w:r w:rsidR="00A07ECF">
        <w:rPr>
          <w:rFonts w:ascii="Times" w:hAnsi="Times"/>
          <w:b/>
          <w:lang w:bidi="en-US"/>
        </w:rPr>
        <w:t xml:space="preserve"> </w:t>
      </w:r>
      <w:r>
        <w:rPr>
          <w:rFonts w:ascii="Times" w:hAnsi="Times"/>
          <w:b/>
          <w:lang w:bidi="en-US"/>
        </w:rPr>
        <w:t>ether</w:t>
      </w:r>
      <w:r w:rsidR="00A07ECF">
        <w:rPr>
          <w:rFonts w:ascii="Times" w:hAnsi="Times"/>
          <w:b/>
          <w:lang w:bidi="en-US"/>
        </w:rPr>
        <w:t>)</w:t>
      </w:r>
    </w:p>
    <w:p w14:paraId="6ECB63B4" w14:textId="58CC5697" w:rsidR="007F7690" w:rsidRDefault="007F7690" w:rsidP="007F7690">
      <w:r>
        <w:rPr>
          <w:rFonts w:eastAsia="Times New Roman"/>
        </w:rPr>
        <w:t>The two ethyl groups in diethyl ether are equivalent to each other so we have two types of H, the CH</w:t>
      </w:r>
      <w:r>
        <w:rPr>
          <w:rFonts w:eastAsia="Times New Roman"/>
          <w:vertAlign w:val="subscript"/>
        </w:rPr>
        <w:t>2</w:t>
      </w:r>
      <w:r>
        <w:rPr>
          <w:rFonts w:eastAsia="Times New Roman"/>
        </w:rPr>
        <w:t xml:space="preserve"> units and the CH</w:t>
      </w:r>
      <w:r>
        <w:rPr>
          <w:rFonts w:eastAsia="Times New Roman"/>
          <w:vertAlign w:val="subscript"/>
        </w:rPr>
        <w:t>3</w:t>
      </w:r>
      <w:r>
        <w:rPr>
          <w:rFonts w:eastAsia="Times New Roman"/>
        </w:rPr>
        <w:t xml:space="preserve"> units. These </w:t>
      </w:r>
      <w:r w:rsidR="00EA3F68">
        <w:rPr>
          <w:rFonts w:eastAsia="Times New Roman"/>
        </w:rPr>
        <w:t xml:space="preserve">are seen as two sets of peaks. </w:t>
      </w:r>
      <w:r>
        <w:rPr>
          <w:rFonts w:eastAsia="Times New Roman"/>
        </w:rPr>
        <w:t>The CH</w:t>
      </w:r>
      <w:r>
        <w:rPr>
          <w:rFonts w:eastAsia="Times New Roman"/>
          <w:vertAlign w:val="subscript"/>
        </w:rPr>
        <w:t>2</w:t>
      </w:r>
      <w:r>
        <w:rPr>
          <w:rFonts w:eastAsia="Times New Roman"/>
        </w:rPr>
        <w:t xml:space="preserve"> unit has 3 H </w:t>
      </w:r>
      <w:proofErr w:type="spellStart"/>
      <w:r>
        <w:rPr>
          <w:rFonts w:eastAsia="Times New Roman"/>
        </w:rPr>
        <w:t>neighbours</w:t>
      </w:r>
      <w:proofErr w:type="spellEnd"/>
      <w:r>
        <w:rPr>
          <w:rFonts w:eastAsia="Times New Roman"/>
        </w:rPr>
        <w:t xml:space="preserve">, so the </w:t>
      </w:r>
      <w:r w:rsidRPr="00EA3F68">
        <w:rPr>
          <w:rFonts w:eastAsia="Times New Roman"/>
          <w:i/>
        </w:rPr>
        <w:t>n</w:t>
      </w:r>
      <w:r w:rsidR="00EA3F68">
        <w:rPr>
          <w:rFonts w:eastAsia="Times New Roman"/>
        </w:rPr>
        <w:t xml:space="preserve"> </w:t>
      </w:r>
      <w:r>
        <w:rPr>
          <w:rFonts w:eastAsia="Times New Roman"/>
        </w:rPr>
        <w:t>+</w:t>
      </w:r>
      <w:r w:rsidR="00EA3F68">
        <w:rPr>
          <w:rFonts w:eastAsia="Times New Roman"/>
        </w:rPr>
        <w:t xml:space="preserve"> </w:t>
      </w:r>
      <w:r>
        <w:rPr>
          <w:rFonts w:eastAsia="Times New Roman"/>
        </w:rPr>
        <w:t>1 rule means that we see the 4</w:t>
      </w:r>
      <w:r w:rsidR="00EA3F68">
        <w:rPr>
          <w:rFonts w:eastAsia="Times New Roman"/>
        </w:rPr>
        <w:t xml:space="preserve"> lines of a quartet. </w:t>
      </w:r>
      <w:r>
        <w:rPr>
          <w:rFonts w:eastAsia="Times New Roman"/>
        </w:rPr>
        <w:t>The CH</w:t>
      </w:r>
      <w:r>
        <w:rPr>
          <w:rFonts w:eastAsia="Times New Roman"/>
          <w:vertAlign w:val="subscript"/>
        </w:rPr>
        <w:t>3</w:t>
      </w:r>
      <w:r>
        <w:rPr>
          <w:rFonts w:eastAsia="Times New Roman"/>
        </w:rPr>
        <w:t xml:space="preserve"> unit has 2 H </w:t>
      </w:r>
      <w:proofErr w:type="spellStart"/>
      <w:r>
        <w:rPr>
          <w:rFonts w:eastAsia="Times New Roman"/>
        </w:rPr>
        <w:t>neighbour</w:t>
      </w:r>
      <w:r w:rsidR="00EA3F68">
        <w:rPr>
          <w:rFonts w:eastAsia="Times New Roman"/>
        </w:rPr>
        <w:t>s</w:t>
      </w:r>
      <w:proofErr w:type="spellEnd"/>
      <w:r>
        <w:rPr>
          <w:rFonts w:eastAsia="Times New Roman"/>
        </w:rPr>
        <w:t xml:space="preserve">, so the </w:t>
      </w:r>
      <w:r w:rsidRPr="00EA3F68">
        <w:rPr>
          <w:rFonts w:eastAsia="Times New Roman"/>
          <w:i/>
        </w:rPr>
        <w:t>n</w:t>
      </w:r>
      <w:r w:rsidR="00EA3F68">
        <w:rPr>
          <w:rFonts w:eastAsia="Times New Roman"/>
        </w:rPr>
        <w:t xml:space="preserve"> </w:t>
      </w:r>
      <w:r>
        <w:rPr>
          <w:rFonts w:eastAsia="Times New Roman"/>
        </w:rPr>
        <w:t>+</w:t>
      </w:r>
      <w:r w:rsidR="00EA3F68">
        <w:rPr>
          <w:rFonts w:eastAsia="Times New Roman"/>
        </w:rPr>
        <w:t xml:space="preserve"> </w:t>
      </w:r>
      <w:r>
        <w:rPr>
          <w:rFonts w:eastAsia="Times New Roman"/>
        </w:rPr>
        <w:t>1 rule means we</w:t>
      </w:r>
      <w:r w:rsidR="00EA3F68">
        <w:rPr>
          <w:rFonts w:eastAsia="Times New Roman"/>
        </w:rPr>
        <w:t xml:space="preserve"> see the 3 lines of a triplet. The peak heights</w:t>
      </w:r>
      <w:r>
        <w:rPr>
          <w:rFonts w:eastAsia="Times New Roman"/>
        </w:rPr>
        <w:t xml:space="preserve"> of CH</w:t>
      </w:r>
      <w:r>
        <w:rPr>
          <w:rFonts w:eastAsia="Times New Roman"/>
          <w:vertAlign w:val="subscript"/>
        </w:rPr>
        <w:t>2</w:t>
      </w:r>
      <w:r>
        <w:rPr>
          <w:rFonts w:eastAsia="Times New Roman"/>
        </w:rPr>
        <w:t xml:space="preserve"> to CH</w:t>
      </w:r>
      <w:r>
        <w:rPr>
          <w:rFonts w:eastAsia="Times New Roman"/>
          <w:vertAlign w:val="subscript"/>
        </w:rPr>
        <w:t>3</w:t>
      </w:r>
      <w:r>
        <w:rPr>
          <w:rFonts w:eastAsia="Times New Roman"/>
        </w:rPr>
        <w:t xml:space="preserve"> give a </w:t>
      </w:r>
      <w:proofErr w:type="gramStart"/>
      <w:r>
        <w:rPr>
          <w:rFonts w:eastAsia="Times New Roman"/>
        </w:rPr>
        <w:t>2</w:t>
      </w:r>
      <w:r w:rsidR="00EA3F68">
        <w:rPr>
          <w:rFonts w:eastAsia="Times New Roman"/>
        </w:rPr>
        <w:t xml:space="preserve"> </w:t>
      </w:r>
      <w:r>
        <w:rPr>
          <w:rFonts w:eastAsia="Times New Roman"/>
        </w:rPr>
        <w:t>:</w:t>
      </w:r>
      <w:proofErr w:type="gramEnd"/>
      <w:r w:rsidR="00EA3F68">
        <w:rPr>
          <w:rFonts w:eastAsia="Times New Roman"/>
        </w:rPr>
        <w:t xml:space="preserve"> </w:t>
      </w:r>
      <w:r>
        <w:rPr>
          <w:rFonts w:eastAsia="Times New Roman"/>
        </w:rPr>
        <w:t>3 rati</w:t>
      </w:r>
      <w:r w:rsidR="00EA3F68">
        <w:rPr>
          <w:rFonts w:eastAsia="Times New Roman"/>
        </w:rPr>
        <w:t>o. This is the "classic" spectrum</w:t>
      </w:r>
      <w:r>
        <w:rPr>
          <w:rFonts w:eastAsia="Times New Roman"/>
        </w:rPr>
        <w:t xml:space="preserve"> of an ethyl group, -CH</w:t>
      </w:r>
      <w:r>
        <w:rPr>
          <w:rFonts w:eastAsia="Times New Roman"/>
          <w:vertAlign w:val="subscript"/>
        </w:rPr>
        <w:t>2</w:t>
      </w:r>
      <w:r>
        <w:rPr>
          <w:rFonts w:eastAsia="Times New Roman"/>
        </w:rPr>
        <w:t>CH</w:t>
      </w:r>
      <w:r>
        <w:rPr>
          <w:rFonts w:eastAsia="Times New Roman"/>
          <w:vertAlign w:val="subscript"/>
        </w:rPr>
        <w:t>3</w:t>
      </w:r>
    </w:p>
    <w:p w14:paraId="45DDF34B" w14:textId="77777777" w:rsidR="007F7690" w:rsidRDefault="007F7690" w:rsidP="00056549">
      <w:pPr>
        <w:rPr>
          <w:rFonts w:ascii="Times" w:hAnsi="Times"/>
          <w:b/>
          <w:lang w:bidi="en-US"/>
        </w:rPr>
      </w:pPr>
    </w:p>
    <w:p w14:paraId="53DDE0A5" w14:textId="6E5753B2" w:rsidR="00B71762" w:rsidRDefault="00B71762" w:rsidP="00B71762">
      <w:pPr>
        <w:pStyle w:val="Heading5"/>
        <w:rPr>
          <w:rFonts w:ascii="Times New Roman" w:hAnsi="Times New Roman"/>
          <w:szCs w:val="24"/>
          <w:lang w:val="en-US"/>
        </w:rPr>
      </w:pPr>
      <w:proofErr w:type="gramStart"/>
      <w:r>
        <w:rPr>
          <w:rFonts w:ascii="Times New Roman" w:hAnsi="Times New Roman"/>
          <w:szCs w:val="24"/>
          <w:lang w:val="en-US"/>
        </w:rPr>
        <w:t>h</w:t>
      </w:r>
      <w:proofErr w:type="gramEnd"/>
      <w:r>
        <w:rPr>
          <w:rFonts w:ascii="Times New Roman" w:hAnsi="Times New Roman"/>
          <w:szCs w:val="24"/>
          <w:lang w:val="en-US"/>
        </w:rPr>
        <w:t>.</w:t>
      </w:r>
    </w:p>
    <w:p w14:paraId="2732D524" w14:textId="77777777" w:rsidR="00B71762" w:rsidRPr="00B71762" w:rsidRDefault="00B71762" w:rsidP="00B71762"/>
    <w:tbl>
      <w:tblPr>
        <w:tblStyle w:val="TableGrid"/>
        <w:tblW w:w="0" w:type="auto"/>
        <w:tblLook w:val="04A0" w:firstRow="1" w:lastRow="0" w:firstColumn="1" w:lastColumn="0" w:noHBand="0" w:noVBand="1"/>
      </w:tblPr>
      <w:tblGrid>
        <w:gridCol w:w="3282"/>
        <w:gridCol w:w="3283"/>
        <w:gridCol w:w="3283"/>
      </w:tblGrid>
      <w:tr w:rsidR="00B71762" w14:paraId="51DA47C7" w14:textId="77777777" w:rsidTr="005B334C">
        <w:tc>
          <w:tcPr>
            <w:tcW w:w="3282" w:type="dxa"/>
          </w:tcPr>
          <w:p w14:paraId="02000073" w14:textId="77777777" w:rsidR="00B71762" w:rsidRPr="002C5369" w:rsidRDefault="00B71762" w:rsidP="005B334C">
            <w:pPr>
              <w:pStyle w:val="Heading5"/>
              <w:jc w:val="center"/>
              <w:rPr>
                <w:rFonts w:ascii="Times New Roman" w:hAnsi="Times New Roman"/>
                <w:b w:val="0"/>
                <w:szCs w:val="24"/>
                <w:lang w:val="en-US"/>
              </w:rPr>
            </w:pPr>
            <w:r w:rsidRPr="002C5369">
              <w:rPr>
                <w:rFonts w:ascii="Times New Roman" w:hAnsi="Times New Roman"/>
                <w:b w:val="0"/>
                <w:szCs w:val="24"/>
                <w:lang w:val="en-US"/>
              </w:rPr>
              <w:t>Compound</w:t>
            </w:r>
          </w:p>
        </w:tc>
        <w:tc>
          <w:tcPr>
            <w:tcW w:w="3283" w:type="dxa"/>
          </w:tcPr>
          <w:p w14:paraId="551DDB79" w14:textId="77777777" w:rsidR="00B71762" w:rsidRPr="002C5369" w:rsidRDefault="00B71762" w:rsidP="005B334C">
            <w:pPr>
              <w:pStyle w:val="Heading5"/>
              <w:jc w:val="center"/>
              <w:rPr>
                <w:rFonts w:ascii="Times New Roman" w:hAnsi="Times New Roman"/>
                <w:b w:val="0"/>
                <w:szCs w:val="24"/>
                <w:lang w:val="en-US"/>
              </w:rPr>
            </w:pPr>
            <w:r w:rsidRPr="002C5369">
              <w:rPr>
                <w:rFonts w:ascii="Times New Roman" w:hAnsi="Times New Roman"/>
                <w:b w:val="0"/>
                <w:szCs w:val="24"/>
                <w:lang w:val="en-US"/>
              </w:rPr>
              <w:t>Number of carbon atoms</w:t>
            </w:r>
          </w:p>
        </w:tc>
        <w:tc>
          <w:tcPr>
            <w:tcW w:w="3283" w:type="dxa"/>
          </w:tcPr>
          <w:p w14:paraId="7579846D" w14:textId="77777777" w:rsidR="00B71762" w:rsidRPr="002C5369" w:rsidRDefault="00B71762" w:rsidP="005B334C">
            <w:pPr>
              <w:pStyle w:val="Heading5"/>
              <w:jc w:val="center"/>
              <w:rPr>
                <w:rFonts w:ascii="Times New Roman" w:hAnsi="Times New Roman"/>
                <w:b w:val="0"/>
                <w:szCs w:val="24"/>
                <w:lang w:val="en-US"/>
              </w:rPr>
            </w:pPr>
            <w:r w:rsidRPr="002C5369">
              <w:rPr>
                <w:rFonts w:ascii="Times New Roman" w:hAnsi="Times New Roman"/>
                <w:b w:val="0"/>
                <w:szCs w:val="24"/>
                <w:lang w:val="en-US"/>
              </w:rPr>
              <w:t xml:space="preserve">Number of </w:t>
            </w:r>
            <w:r w:rsidRPr="002C5369">
              <w:rPr>
                <w:rFonts w:ascii="Times New Roman" w:hAnsi="Times New Roman"/>
                <w:szCs w:val="24"/>
                <w:lang w:val="en-US"/>
              </w:rPr>
              <w:t>different</w:t>
            </w:r>
            <w:r w:rsidRPr="002C5369">
              <w:rPr>
                <w:rFonts w:ascii="Times New Roman" w:hAnsi="Times New Roman"/>
                <w:b w:val="0"/>
                <w:szCs w:val="24"/>
                <w:lang w:val="en-US"/>
              </w:rPr>
              <w:t xml:space="preserve"> carbon environments</w:t>
            </w:r>
          </w:p>
        </w:tc>
      </w:tr>
      <w:tr w:rsidR="00B71762" w14:paraId="3E7A212B" w14:textId="77777777" w:rsidTr="005B334C">
        <w:tc>
          <w:tcPr>
            <w:tcW w:w="3282" w:type="dxa"/>
          </w:tcPr>
          <w:p w14:paraId="3E0072A3" w14:textId="77777777" w:rsidR="00B71762" w:rsidRDefault="00B71762" w:rsidP="005B334C">
            <w:pPr>
              <w:pStyle w:val="Heading5"/>
              <w:tabs>
                <w:tab w:val="center" w:pos="1536"/>
                <w:tab w:val="left" w:pos="2107"/>
              </w:tabs>
              <w:rPr>
                <w:rFonts w:ascii="Times New Roman" w:hAnsi="Times New Roman"/>
                <w:b w:val="0"/>
                <w:szCs w:val="24"/>
                <w:lang w:val="en-US"/>
              </w:rPr>
            </w:pPr>
            <w:r>
              <w:rPr>
                <w:rFonts w:ascii="Times New Roman" w:hAnsi="Times New Roman"/>
                <w:b w:val="0"/>
                <w:szCs w:val="24"/>
                <w:lang w:val="en-US"/>
              </w:rPr>
              <w:tab/>
            </w:r>
          </w:p>
          <w:p w14:paraId="323AACC9" w14:textId="77777777" w:rsidR="00B71762" w:rsidRDefault="00B71762" w:rsidP="005B334C">
            <w:pPr>
              <w:pStyle w:val="Heading5"/>
              <w:tabs>
                <w:tab w:val="center" w:pos="1536"/>
                <w:tab w:val="left" w:pos="2107"/>
              </w:tabs>
              <w:jc w:val="center"/>
              <w:rPr>
                <w:rFonts w:ascii="Times New Roman" w:hAnsi="Times New Roman"/>
                <w:b w:val="0"/>
                <w:szCs w:val="24"/>
                <w:lang w:val="en-US"/>
              </w:rPr>
            </w:pPr>
            <w:r>
              <w:rPr>
                <w:rFonts w:ascii="Times New Roman" w:hAnsi="Times New Roman"/>
                <w:b w:val="0"/>
                <w:szCs w:val="24"/>
                <w:lang w:val="en-US"/>
              </w:rPr>
              <w:t>Z</w:t>
            </w:r>
          </w:p>
          <w:p w14:paraId="10035F22" w14:textId="77777777" w:rsidR="00B71762" w:rsidRPr="002C5369" w:rsidRDefault="00B71762" w:rsidP="005B334C"/>
        </w:tc>
        <w:tc>
          <w:tcPr>
            <w:tcW w:w="3283" w:type="dxa"/>
          </w:tcPr>
          <w:p w14:paraId="6C655319" w14:textId="77777777" w:rsidR="00B71762" w:rsidRDefault="00B71762" w:rsidP="005B334C">
            <w:pPr>
              <w:pStyle w:val="Heading5"/>
              <w:jc w:val="center"/>
              <w:rPr>
                <w:rFonts w:ascii="Times New Roman" w:hAnsi="Times New Roman"/>
                <w:b w:val="0"/>
                <w:szCs w:val="24"/>
                <w:lang w:val="en-US"/>
              </w:rPr>
            </w:pPr>
          </w:p>
          <w:p w14:paraId="0631C552" w14:textId="64279B1F" w:rsidR="00B71762" w:rsidRPr="002C5369" w:rsidRDefault="00B71762" w:rsidP="005B334C">
            <w:pPr>
              <w:pStyle w:val="Heading5"/>
              <w:jc w:val="center"/>
              <w:rPr>
                <w:rFonts w:ascii="Times New Roman" w:hAnsi="Times New Roman"/>
                <w:b w:val="0"/>
                <w:szCs w:val="24"/>
                <w:lang w:val="en-US"/>
              </w:rPr>
            </w:pPr>
            <w:r>
              <w:rPr>
                <w:rFonts w:ascii="Times New Roman" w:hAnsi="Times New Roman"/>
                <w:b w:val="0"/>
                <w:szCs w:val="24"/>
                <w:lang w:val="en-US"/>
              </w:rPr>
              <w:t>4</w:t>
            </w:r>
          </w:p>
        </w:tc>
        <w:tc>
          <w:tcPr>
            <w:tcW w:w="3283" w:type="dxa"/>
          </w:tcPr>
          <w:p w14:paraId="0FBC2263" w14:textId="77777777" w:rsidR="00B71762" w:rsidRDefault="00B71762" w:rsidP="005B334C">
            <w:pPr>
              <w:pStyle w:val="Heading5"/>
              <w:jc w:val="center"/>
              <w:rPr>
                <w:rFonts w:ascii="Times New Roman" w:hAnsi="Times New Roman"/>
                <w:b w:val="0"/>
                <w:szCs w:val="24"/>
                <w:lang w:val="en-US"/>
              </w:rPr>
            </w:pPr>
          </w:p>
          <w:p w14:paraId="3E6B892C" w14:textId="4366B884" w:rsidR="00B71762" w:rsidRPr="002C5369" w:rsidRDefault="00B71762" w:rsidP="005B334C">
            <w:pPr>
              <w:pStyle w:val="Heading5"/>
              <w:jc w:val="center"/>
              <w:rPr>
                <w:rFonts w:ascii="Times New Roman" w:hAnsi="Times New Roman"/>
                <w:b w:val="0"/>
                <w:szCs w:val="24"/>
                <w:lang w:val="en-US"/>
              </w:rPr>
            </w:pPr>
            <w:r>
              <w:rPr>
                <w:rFonts w:ascii="Times New Roman" w:hAnsi="Times New Roman"/>
                <w:b w:val="0"/>
                <w:szCs w:val="24"/>
                <w:lang w:val="en-US"/>
              </w:rPr>
              <w:t>2</w:t>
            </w:r>
            <w:r w:rsidR="00CD1739">
              <w:rPr>
                <w:rFonts w:ascii="Times New Roman" w:hAnsi="Times New Roman"/>
                <w:b w:val="0"/>
                <w:szCs w:val="24"/>
                <w:lang w:val="en-US"/>
              </w:rPr>
              <w:t xml:space="preserve"> (1 mark)</w:t>
            </w:r>
          </w:p>
        </w:tc>
      </w:tr>
    </w:tbl>
    <w:p w14:paraId="37B83DAC" w14:textId="77777777" w:rsidR="007F7690" w:rsidRDefault="007F7690" w:rsidP="00056549">
      <w:pPr>
        <w:rPr>
          <w:rFonts w:ascii="Times" w:hAnsi="Times"/>
          <w:b/>
          <w:lang w:bidi="en-US"/>
        </w:rPr>
      </w:pPr>
    </w:p>
    <w:p w14:paraId="3EA8314F" w14:textId="77777777" w:rsidR="00056549" w:rsidRPr="008C5110" w:rsidRDefault="00056549" w:rsidP="00056549">
      <w:r>
        <w:rPr>
          <w:rFonts w:ascii="Times" w:hAnsi="Times"/>
          <w:b/>
          <w:lang w:bidi="en-US"/>
        </w:rPr>
        <w:t>Study Design Reference</w:t>
      </w:r>
    </w:p>
    <w:p w14:paraId="249C696F" w14:textId="77777777" w:rsidR="00844B86" w:rsidRDefault="00056549" w:rsidP="00642623">
      <w:pPr>
        <w:widowControl w:val="0"/>
        <w:autoSpaceDE w:val="0"/>
        <w:autoSpaceDN w:val="0"/>
        <w:adjustRightInd w:val="0"/>
        <w:rPr>
          <w:rFonts w:ascii="TimesNewRomanPSMT" w:hAnsi="TimesNewRomanPSMT" w:cs="TimesNewRomanPSMT"/>
          <w:lang w:eastAsia="ja-JP"/>
        </w:rPr>
      </w:pPr>
      <w:r w:rsidRPr="00056549">
        <w:rPr>
          <w:rFonts w:ascii="TimesNewRomanPSMT" w:hAnsi="TimesNewRomanPSMT" w:cs="TimesNewRomanPSMT"/>
          <w:lang w:eastAsia="ja-JP"/>
        </w:rPr>
        <w:t>Proton nuclear magnetic resonance sp</w:t>
      </w:r>
      <w:r w:rsidR="00642623">
        <w:rPr>
          <w:rFonts w:ascii="TimesNewRomanPSMT" w:hAnsi="TimesNewRomanPSMT" w:cs="TimesNewRomanPSMT"/>
          <w:lang w:eastAsia="ja-JP"/>
        </w:rPr>
        <w:t>ectroscopy (NMR) including spin. T</w:t>
      </w:r>
      <w:r w:rsidRPr="00056549">
        <w:rPr>
          <w:rFonts w:ascii="TimesNewRomanPSMT" w:hAnsi="TimesNewRomanPSMT" w:cs="TimesNewRomanPSMT"/>
          <w:lang w:eastAsia="ja-JP"/>
        </w:rPr>
        <w:t xml:space="preserve">he application of </w:t>
      </w:r>
    </w:p>
    <w:p w14:paraId="09BFD0F5" w14:textId="161C97D4" w:rsidR="00056549" w:rsidRPr="00642623" w:rsidRDefault="00056549" w:rsidP="00642623">
      <w:pPr>
        <w:widowControl w:val="0"/>
        <w:autoSpaceDE w:val="0"/>
        <w:autoSpaceDN w:val="0"/>
        <w:adjustRightInd w:val="0"/>
        <w:rPr>
          <w:rFonts w:ascii="TimesNewRomanPSMT" w:hAnsi="TimesNewRomanPSMT" w:cs="TimesNewRomanPSMT"/>
          <w:lang w:eastAsia="ja-JP"/>
        </w:rPr>
      </w:pPr>
      <w:proofErr w:type="gramStart"/>
      <w:r w:rsidRPr="00056549">
        <w:rPr>
          <w:rFonts w:ascii="TimesNewRomanPSMT" w:hAnsi="TimesNewRomanPSMT" w:cs="TimesNewRomanPSMT"/>
          <w:lang w:eastAsia="ja-JP"/>
        </w:rPr>
        <w:t>carbon-13</w:t>
      </w:r>
      <w:proofErr w:type="gramEnd"/>
      <w:r w:rsidRPr="00056549">
        <w:rPr>
          <w:rFonts w:ascii="TimesNewRomanPSMT" w:hAnsi="TimesNewRomanPSMT" w:cs="TimesNewRomanPSMT"/>
          <w:lang w:eastAsia="ja-JP"/>
        </w:rPr>
        <w:t xml:space="preserve"> to determine number of </w:t>
      </w:r>
      <w:r w:rsidR="003871AC">
        <w:rPr>
          <w:rFonts w:ascii="TimesNewRomanPSMT" w:hAnsi="TimesNewRomanPSMT" w:cs="TimesNewRomanPSMT"/>
          <w:lang w:eastAsia="ja-JP"/>
        </w:rPr>
        <w:t xml:space="preserve">equivalent carbon environments </w:t>
      </w:r>
      <w:r w:rsidRPr="00056549">
        <w:rPr>
          <w:rFonts w:ascii="TimesNewRomanPSMT" w:hAnsi="TimesNewRomanPSMT" w:cs="TimesNewRomanPSMT"/>
          <w:lang w:eastAsia="ja-JP"/>
        </w:rPr>
        <w:t>and</w:t>
      </w:r>
      <w:r w:rsidR="00642623">
        <w:rPr>
          <w:rFonts w:ascii="TimesNewRomanPSMT" w:hAnsi="TimesNewRomanPSMT" w:cs="TimesNewRomanPSMT"/>
          <w:lang w:eastAsia="ja-JP"/>
        </w:rPr>
        <w:t xml:space="preserve"> </w:t>
      </w:r>
      <w:r w:rsidRPr="00056549">
        <w:rPr>
          <w:rFonts w:ascii="TimesNewRomanPSMT" w:hAnsi="TimesNewRomanPSMT" w:cs="TimesNewRomanPSMT"/>
          <w:lang w:eastAsia="ja-JP"/>
        </w:rPr>
        <w:t>application of proton NMR to determine structure: chemical shift, areas under peak and</w:t>
      </w:r>
      <w:r w:rsidR="00642623">
        <w:rPr>
          <w:rFonts w:ascii="TimesNewRomanPSMT" w:hAnsi="TimesNewRomanPSMT" w:cs="TimesNewRomanPSMT"/>
          <w:lang w:eastAsia="ja-JP"/>
        </w:rPr>
        <w:t xml:space="preserve"> peak splitting patterns </w:t>
      </w:r>
      <w:r w:rsidRPr="00056549">
        <w:rPr>
          <w:rFonts w:ascii="TimesNewRomanPSMT" w:hAnsi="TimesNewRomanPSMT" w:cs="TimesNewRomanPSMT"/>
          <w:lang w:eastAsia="ja-JP"/>
        </w:rPr>
        <w:t xml:space="preserve">and application of </w:t>
      </w:r>
      <w:r w:rsidRPr="00642623">
        <w:rPr>
          <w:rFonts w:ascii="TimesNewRomanPSMT" w:hAnsi="TimesNewRomanPSMT" w:cs="TimesNewRomanPSMT"/>
          <w:i/>
          <w:lang w:eastAsia="ja-JP"/>
        </w:rPr>
        <w:t>n</w:t>
      </w:r>
      <w:r w:rsidR="00BB51A6">
        <w:rPr>
          <w:rFonts w:ascii="TimesNewRomanPSMT" w:hAnsi="TimesNewRomanPSMT" w:cs="TimesNewRomanPSMT"/>
          <w:i/>
          <w:lang w:eastAsia="ja-JP"/>
        </w:rPr>
        <w:t xml:space="preserve"> </w:t>
      </w:r>
      <w:r w:rsidRPr="00056549">
        <w:rPr>
          <w:rFonts w:ascii="TimesNewRomanPSMT" w:hAnsi="TimesNewRomanPSMT" w:cs="TimesNewRomanPSMT"/>
          <w:lang w:eastAsia="ja-JP"/>
        </w:rPr>
        <w:t>+</w:t>
      </w:r>
      <w:r w:rsidR="00BB51A6">
        <w:rPr>
          <w:rFonts w:ascii="TimesNewRomanPSMT" w:hAnsi="TimesNewRomanPSMT" w:cs="TimesNewRomanPSMT"/>
          <w:lang w:eastAsia="ja-JP"/>
        </w:rPr>
        <w:t xml:space="preserve"> </w:t>
      </w:r>
      <w:r w:rsidRPr="00056549">
        <w:rPr>
          <w:rFonts w:ascii="TimesNewRomanPSMT" w:hAnsi="TimesNewRomanPSMT" w:cs="TimesNewRomanPSMT"/>
          <w:lang w:eastAsia="ja-JP"/>
        </w:rPr>
        <w:t>1 rule to simple</w:t>
      </w:r>
      <w:r w:rsidR="00642623">
        <w:rPr>
          <w:rFonts w:ascii="TimesNewRomanPSMT" w:hAnsi="TimesNewRomanPSMT" w:cs="TimesNewRomanPSMT"/>
          <w:lang w:eastAsia="ja-JP"/>
        </w:rPr>
        <w:t xml:space="preserve"> </w:t>
      </w:r>
      <w:r w:rsidRPr="00056549">
        <w:rPr>
          <w:rFonts w:ascii="TimesNewRomanPSMT" w:hAnsi="TimesNewRomanPSMT" w:cs="TimesNewRomanPSMT"/>
          <w:lang w:eastAsia="ja-JP"/>
        </w:rPr>
        <w:t>compounds</w:t>
      </w:r>
      <w:r w:rsidR="00642623">
        <w:rPr>
          <w:rFonts w:ascii="TimesNewRomanPSMT" w:hAnsi="TimesNewRomanPSMT" w:cs="TimesNewRomanPSMT"/>
          <w:lang w:eastAsia="ja-JP"/>
        </w:rPr>
        <w:t>.</w:t>
      </w:r>
    </w:p>
    <w:p w14:paraId="2922100A" w14:textId="77777777" w:rsidR="00642623" w:rsidRDefault="00642623" w:rsidP="00056549">
      <w:pPr>
        <w:widowControl w:val="0"/>
        <w:rPr>
          <w:rFonts w:ascii="Times" w:hAnsi="Times"/>
          <w:b/>
        </w:rPr>
      </w:pPr>
    </w:p>
    <w:p w14:paraId="0FCFDFF2" w14:textId="77777777" w:rsidR="007718C4" w:rsidRDefault="007718C4" w:rsidP="00056549">
      <w:pPr>
        <w:widowControl w:val="0"/>
        <w:rPr>
          <w:rFonts w:ascii="Times" w:hAnsi="Times"/>
          <w:b/>
        </w:rPr>
      </w:pPr>
    </w:p>
    <w:p w14:paraId="1EBFF11E" w14:textId="1B66E2E4" w:rsidR="00056549" w:rsidRDefault="00056549" w:rsidP="00056549">
      <w:pPr>
        <w:widowControl w:val="0"/>
        <w:rPr>
          <w:rFonts w:ascii="Times" w:hAnsi="Times"/>
          <w:b/>
        </w:rPr>
      </w:pPr>
      <w:r w:rsidRPr="005C587A">
        <w:rPr>
          <w:rFonts w:ascii="Times" w:hAnsi="Times"/>
          <w:b/>
        </w:rPr>
        <w:t>Web Link</w:t>
      </w:r>
    </w:p>
    <w:p w14:paraId="482E98C9" w14:textId="6D0CAA02" w:rsidR="00056549" w:rsidRDefault="0092220B" w:rsidP="00987B22">
      <w:pPr>
        <w:pStyle w:val="Header"/>
      </w:pPr>
      <w:hyperlink r:id="rId134" w:history="1">
        <w:r w:rsidR="00987B22" w:rsidRPr="00D5253B">
          <w:rPr>
            <w:rStyle w:val="Hyperlink"/>
            <w:rFonts w:cstheme="minorBidi"/>
          </w:rPr>
          <w:t>http://www2.chemistry.msu.edu/faculty/reusch/VirtTxtJml/Spectrpy/nmr/nmr1.htm</w:t>
        </w:r>
      </w:hyperlink>
    </w:p>
    <w:p w14:paraId="10B7DB9E" w14:textId="77777777" w:rsidR="00987B22" w:rsidRPr="00987B22" w:rsidRDefault="00987B22" w:rsidP="00987B22">
      <w:pPr>
        <w:pStyle w:val="Header"/>
      </w:pPr>
    </w:p>
    <w:p w14:paraId="4EAFCF95" w14:textId="77777777" w:rsidR="001F4FD6" w:rsidRDefault="001F4FD6" w:rsidP="00CA30F4">
      <w:pPr>
        <w:pStyle w:val="Header"/>
        <w:jc w:val="center"/>
        <w:rPr>
          <w:b/>
        </w:rPr>
      </w:pPr>
    </w:p>
    <w:p w14:paraId="3A843DC1" w14:textId="77777777" w:rsidR="005D31AF" w:rsidRDefault="005D31AF" w:rsidP="00CA30F4">
      <w:pPr>
        <w:pStyle w:val="Header"/>
        <w:jc w:val="center"/>
        <w:rPr>
          <w:b/>
        </w:rPr>
      </w:pPr>
    </w:p>
    <w:p w14:paraId="7E41DC84" w14:textId="77777777" w:rsidR="005D31AF" w:rsidRDefault="005D31AF" w:rsidP="00CA30F4">
      <w:pPr>
        <w:pStyle w:val="Header"/>
        <w:jc w:val="center"/>
        <w:rPr>
          <w:b/>
        </w:rPr>
      </w:pPr>
    </w:p>
    <w:p w14:paraId="483CC3FB" w14:textId="77777777" w:rsidR="00E8536D" w:rsidRDefault="00CA30F4" w:rsidP="00CA30F4">
      <w:pPr>
        <w:pStyle w:val="Header"/>
        <w:jc w:val="center"/>
        <w:rPr>
          <w:b/>
        </w:rPr>
      </w:pPr>
      <w:r>
        <w:rPr>
          <w:b/>
        </w:rPr>
        <w:t xml:space="preserve">End of </w:t>
      </w:r>
      <w:r w:rsidR="00E8536D">
        <w:rPr>
          <w:b/>
        </w:rPr>
        <w:t>2013 Kilbaha VCE Chemistry Trial Examination</w:t>
      </w:r>
    </w:p>
    <w:p w14:paraId="1AEB9533" w14:textId="2C2378A0" w:rsidR="00CA30F4" w:rsidRDefault="00E8536D" w:rsidP="00CA30F4">
      <w:pPr>
        <w:pStyle w:val="Header"/>
        <w:jc w:val="center"/>
        <w:rPr>
          <w:b/>
        </w:rPr>
      </w:pPr>
      <w:r>
        <w:rPr>
          <w:b/>
        </w:rPr>
        <w:t>Detailed A</w:t>
      </w:r>
      <w:r w:rsidR="00CA30F4">
        <w:rPr>
          <w:b/>
        </w:rPr>
        <w:t>nswers</w:t>
      </w:r>
    </w:p>
    <w:p w14:paraId="32B8FEAE" w14:textId="77777777" w:rsidR="00CA30F4" w:rsidRPr="00CD28DB" w:rsidRDefault="00CA30F4" w:rsidP="00CA30F4">
      <w:pPr>
        <w:rPr>
          <w:rFonts w:ascii="Times" w:hAnsi="Times"/>
        </w:rPr>
      </w:pPr>
    </w:p>
    <w:p w14:paraId="7E0F3585" w14:textId="77777777" w:rsidR="00CA30F4" w:rsidRPr="00CD28DB" w:rsidRDefault="00CA30F4" w:rsidP="00CA30F4">
      <w:pPr>
        <w:rPr>
          <w:rFonts w:ascii="Times" w:hAnsi="Times"/>
        </w:rPr>
      </w:pPr>
    </w:p>
    <w:tbl>
      <w:tblPr>
        <w:tblW w:w="0" w:type="auto"/>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6600"/>
        <w:tblLayout w:type="fixed"/>
        <w:tblLook w:val="0000" w:firstRow="0" w:lastRow="0" w:firstColumn="0" w:lastColumn="0" w:noHBand="0" w:noVBand="0"/>
      </w:tblPr>
      <w:tblGrid>
        <w:gridCol w:w="5211"/>
        <w:gridCol w:w="4111"/>
      </w:tblGrid>
      <w:tr w:rsidR="00CA30F4" w:rsidRPr="00CD28DB" w14:paraId="0C8E02B7" w14:textId="77777777" w:rsidTr="0077392B">
        <w:tc>
          <w:tcPr>
            <w:tcW w:w="5211" w:type="dxa"/>
            <w:shd w:val="clear" w:color="auto" w:fill="FF6600"/>
          </w:tcPr>
          <w:p w14:paraId="28852721" w14:textId="77777777" w:rsidR="00CA30F4" w:rsidRPr="00CD28DB" w:rsidRDefault="00CA30F4" w:rsidP="0077392B">
            <w:pPr>
              <w:rPr>
                <w:rFonts w:ascii="Times" w:hAnsi="Times"/>
                <w:b/>
              </w:rPr>
            </w:pPr>
            <w:r w:rsidRPr="00CD28DB">
              <w:rPr>
                <w:rFonts w:ascii="Times" w:hAnsi="Times"/>
                <w:b/>
              </w:rPr>
              <w:t>Kilbaha Multimedia Publishing</w:t>
            </w:r>
          </w:p>
          <w:p w14:paraId="173AE18D" w14:textId="77777777" w:rsidR="00CA30F4" w:rsidRPr="00CD28DB" w:rsidRDefault="00CA30F4" w:rsidP="0077392B">
            <w:pPr>
              <w:rPr>
                <w:rFonts w:ascii="Times" w:hAnsi="Times"/>
                <w:b/>
              </w:rPr>
            </w:pPr>
            <w:r w:rsidRPr="00CD28DB">
              <w:rPr>
                <w:rFonts w:ascii="Times" w:hAnsi="Times"/>
                <w:b/>
              </w:rPr>
              <w:t xml:space="preserve">PO Box 2227 </w:t>
            </w:r>
          </w:p>
          <w:p w14:paraId="48EB996A" w14:textId="77777777" w:rsidR="00CA30F4" w:rsidRPr="00CD28DB" w:rsidRDefault="00CA30F4" w:rsidP="0077392B">
            <w:pPr>
              <w:rPr>
                <w:rFonts w:ascii="Times" w:hAnsi="Times"/>
                <w:b/>
              </w:rPr>
            </w:pPr>
            <w:r w:rsidRPr="00CD28DB">
              <w:rPr>
                <w:rFonts w:ascii="Times" w:hAnsi="Times"/>
                <w:b/>
              </w:rPr>
              <w:t xml:space="preserve">Kew Vic 3101  </w:t>
            </w:r>
          </w:p>
          <w:p w14:paraId="11696462" w14:textId="77777777" w:rsidR="00CA30F4" w:rsidRPr="00CD28DB" w:rsidRDefault="00CA30F4" w:rsidP="0077392B">
            <w:pPr>
              <w:rPr>
                <w:rFonts w:ascii="Times" w:hAnsi="Times"/>
                <w:b/>
              </w:rPr>
            </w:pPr>
            <w:r w:rsidRPr="00CD28DB">
              <w:rPr>
                <w:rFonts w:ascii="Times" w:hAnsi="Times"/>
                <w:b/>
              </w:rPr>
              <w:t>Australia</w:t>
            </w:r>
          </w:p>
        </w:tc>
        <w:tc>
          <w:tcPr>
            <w:tcW w:w="4111" w:type="dxa"/>
            <w:shd w:val="clear" w:color="auto" w:fill="FF6600"/>
          </w:tcPr>
          <w:p w14:paraId="133CB428" w14:textId="77777777" w:rsidR="00CA30F4" w:rsidRPr="00CD28DB" w:rsidRDefault="00CA30F4" w:rsidP="0077392B">
            <w:pPr>
              <w:rPr>
                <w:rFonts w:ascii="Times" w:hAnsi="Times"/>
                <w:b/>
              </w:rPr>
            </w:pPr>
            <w:r w:rsidRPr="00CD28DB">
              <w:rPr>
                <w:rFonts w:ascii="Times" w:hAnsi="Times"/>
                <w:b/>
              </w:rPr>
              <w:t>Tel: (03) 9018 5376</w:t>
            </w:r>
            <w:r w:rsidRPr="00CD28DB">
              <w:rPr>
                <w:rFonts w:ascii="Times" w:hAnsi="Times"/>
                <w:b/>
              </w:rPr>
              <w:tab/>
            </w:r>
            <w:r w:rsidRPr="00CD28DB">
              <w:rPr>
                <w:rFonts w:ascii="Times" w:hAnsi="Times"/>
                <w:b/>
              </w:rPr>
              <w:tab/>
            </w:r>
          </w:p>
          <w:p w14:paraId="1AD830FC" w14:textId="77777777" w:rsidR="00CA30F4" w:rsidRPr="00CD28DB" w:rsidRDefault="00CA30F4" w:rsidP="0077392B">
            <w:pPr>
              <w:rPr>
                <w:rFonts w:ascii="Times" w:hAnsi="Times"/>
                <w:b/>
              </w:rPr>
            </w:pPr>
            <w:r w:rsidRPr="00CD28DB">
              <w:rPr>
                <w:rFonts w:ascii="Times" w:hAnsi="Times"/>
                <w:b/>
              </w:rPr>
              <w:t>Fax: (03) 9817 4334</w:t>
            </w:r>
            <w:r w:rsidRPr="00CD28DB">
              <w:rPr>
                <w:rFonts w:ascii="Times" w:hAnsi="Times"/>
                <w:b/>
              </w:rPr>
              <w:tab/>
            </w:r>
            <w:r w:rsidRPr="00CD28DB">
              <w:rPr>
                <w:rFonts w:ascii="Times" w:hAnsi="Times"/>
                <w:b/>
              </w:rPr>
              <w:tab/>
            </w:r>
          </w:p>
          <w:p w14:paraId="72DBEDD7" w14:textId="77777777" w:rsidR="00CA30F4" w:rsidRPr="00CD28DB" w:rsidRDefault="0092220B" w:rsidP="0077392B">
            <w:pPr>
              <w:rPr>
                <w:rFonts w:ascii="Times" w:hAnsi="Times"/>
                <w:b/>
              </w:rPr>
            </w:pPr>
            <w:hyperlink r:id="rId135" w:history="1">
              <w:r w:rsidR="00CA30F4" w:rsidRPr="00CD28DB">
                <w:rPr>
                  <w:rStyle w:val="Hyperlink"/>
                  <w:rFonts w:ascii="Times" w:hAnsi="Times"/>
                  <w:b/>
                </w:rPr>
                <w:t>kilbaha@gmail.com</w:t>
              </w:r>
            </w:hyperlink>
          </w:p>
          <w:p w14:paraId="7A403714" w14:textId="77777777" w:rsidR="00CA30F4" w:rsidRPr="00CD28DB" w:rsidRDefault="0092220B" w:rsidP="0077392B">
            <w:pPr>
              <w:rPr>
                <w:rFonts w:ascii="Times" w:hAnsi="Times"/>
                <w:b/>
              </w:rPr>
            </w:pPr>
            <w:hyperlink r:id="rId136" w:tooltip="Kilbaha Multimedia Publishing Web Site" w:history="1">
              <w:r w:rsidR="00CA30F4" w:rsidRPr="00CD28DB">
                <w:rPr>
                  <w:rStyle w:val="Hyperlink"/>
                  <w:rFonts w:ascii="Times" w:hAnsi="Times"/>
                  <w:b/>
                </w:rPr>
                <w:t>http://kilbaha.com.au</w:t>
              </w:r>
            </w:hyperlink>
          </w:p>
        </w:tc>
      </w:tr>
    </w:tbl>
    <w:p w14:paraId="1BE3FFAD" w14:textId="77777777" w:rsidR="004B5A42" w:rsidRDefault="004B5A42" w:rsidP="004B5A42">
      <w:pPr>
        <w:ind w:right="12"/>
      </w:pPr>
    </w:p>
    <w:p w14:paraId="0CA727C1" w14:textId="117E742E" w:rsidR="0077392B" w:rsidRDefault="0077392B"/>
    <w:sectPr w:rsidR="0077392B" w:rsidSect="003B7240">
      <w:pgSz w:w="11900" w:h="16840"/>
      <w:pgMar w:top="1134" w:right="1134" w:bottom="1134" w:left="1134"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CEF92A" w14:textId="77777777" w:rsidR="0092220B" w:rsidRDefault="0092220B">
      <w:r>
        <w:separator/>
      </w:r>
    </w:p>
  </w:endnote>
  <w:endnote w:type="continuationSeparator" w:id="0">
    <w:p w14:paraId="53D165AC" w14:textId="77777777" w:rsidR="0092220B" w:rsidRDefault="00922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TimesNewRomanPSMT">
    <w:altName w:val="Times New Roman"/>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52E63" w14:textId="77777777" w:rsidR="000C4F50" w:rsidRPr="0037338D" w:rsidRDefault="000C4F50" w:rsidP="00DF104D">
    <w:pPr>
      <w:pStyle w:val="Footer"/>
      <w:rPr>
        <w:sz w:val="20"/>
      </w:rPr>
    </w:pPr>
    <w:r w:rsidRPr="0037338D">
      <w:rPr>
        <w:sz w:val="20"/>
      </w:rPr>
      <w:sym w:font="Symbol" w:char="F0E3"/>
    </w:r>
    <w:r w:rsidRPr="0037338D">
      <w:rPr>
        <w:sz w:val="20"/>
      </w:rPr>
      <w:t xml:space="preserve"> Kilbaha Multimedia Publishing</w:t>
    </w:r>
    <w:r w:rsidRPr="0037338D">
      <w:rPr>
        <w:sz w:val="20"/>
      </w:rPr>
      <w:tab/>
    </w:r>
    <w:r w:rsidRPr="0037338D">
      <w:rPr>
        <w:sz w:val="20"/>
      </w:rPr>
      <w:tab/>
    </w:r>
    <w:hyperlink r:id="rId1" w:tooltip="Kilbaha Multimedia Publishing Website" w:history="1">
      <w:r w:rsidRPr="0037338D">
        <w:rPr>
          <w:rStyle w:val="Hyperlink"/>
          <w:sz w:val="20"/>
        </w:rPr>
        <w:t>http://kilbaha.com.au</w:t>
      </w:r>
    </w:hyperlink>
  </w:p>
  <w:p w14:paraId="51318A98" w14:textId="77777777" w:rsidR="000C4F50" w:rsidRPr="00B3442C" w:rsidRDefault="000C4F50" w:rsidP="00DF104D">
    <w:pPr>
      <w:pStyle w:val="Footer"/>
      <w:rPr>
        <w:sz w:val="16"/>
        <w:szCs w:val="16"/>
      </w:rPr>
    </w:pPr>
    <w:r w:rsidRPr="00B3442C">
      <w:rPr>
        <w:sz w:val="16"/>
        <w:szCs w:val="16"/>
      </w:rPr>
      <w:t>This page must be counted in surveys by Copyright Agency Limited (CAL)</w:t>
    </w:r>
  </w:p>
  <w:p w14:paraId="6A86FAF0" w14:textId="1ACDE71B" w:rsidR="000C4F50" w:rsidRPr="00DF104D" w:rsidRDefault="0092220B">
    <w:pPr>
      <w:pStyle w:val="Footer"/>
      <w:rPr>
        <w:sz w:val="20"/>
      </w:rPr>
    </w:pPr>
    <w:hyperlink r:id="rId2" w:history="1">
      <w:r w:rsidR="000C4F50" w:rsidRPr="00B3442C">
        <w:rPr>
          <w:rStyle w:val="Hyperlink"/>
          <w:sz w:val="16"/>
          <w:szCs w:val="16"/>
        </w:rPr>
        <w:t>http://copyright.com.au</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243ACD" w14:textId="77777777" w:rsidR="0092220B" w:rsidRDefault="0092220B">
      <w:r>
        <w:separator/>
      </w:r>
    </w:p>
  </w:footnote>
  <w:footnote w:type="continuationSeparator" w:id="0">
    <w:p w14:paraId="63FCDADC" w14:textId="77777777" w:rsidR="0092220B" w:rsidRDefault="009222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16102" w14:textId="4BFDD707" w:rsidR="000C4F50" w:rsidRDefault="000C4F50" w:rsidP="000F73D6">
    <w:pPr>
      <w:pStyle w:val="Header"/>
    </w:pPr>
    <w:r w:rsidRPr="00137FCA">
      <w:rPr>
        <w:b/>
      </w:rPr>
      <w:tab/>
    </w:r>
    <w:r w:rsidRPr="00137FCA">
      <w:rPr>
        <w:b/>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80D9" w14:textId="77777777" w:rsidR="000C4F50" w:rsidRDefault="000C4F50" w:rsidP="000F73D6">
    <w:pPr>
      <w:pStyle w:val="Header"/>
    </w:pPr>
    <w:r>
      <w:t>2013 Kilbaha VCE Chemistry Trial Examination Detailed Answers</w:t>
    </w:r>
    <w:r>
      <w:tab/>
      <w:t xml:space="preserve">Page </w:t>
    </w:r>
    <w:r>
      <w:rPr>
        <w:rStyle w:val="PageNumber"/>
      </w:rPr>
      <w:fldChar w:fldCharType="begin"/>
    </w:r>
    <w:r>
      <w:rPr>
        <w:rStyle w:val="PageNumber"/>
      </w:rPr>
      <w:instrText xml:space="preserve"> PAGE </w:instrText>
    </w:r>
    <w:r>
      <w:rPr>
        <w:rStyle w:val="PageNumber"/>
      </w:rPr>
      <w:fldChar w:fldCharType="separate"/>
    </w:r>
    <w:r w:rsidR="001C6A42">
      <w:rPr>
        <w:rStyle w:val="PageNumber"/>
        <w:noProof/>
      </w:rPr>
      <w:t>33</w:t>
    </w:r>
    <w:r>
      <w:rPr>
        <w:rStyle w:val="PageNumber"/>
      </w:rPr>
      <w:fldChar w:fldCharType="end"/>
    </w:r>
    <w:r w:rsidRPr="00137FCA">
      <w:rPr>
        <w:b/>
      </w:rPr>
      <w:tab/>
    </w:r>
    <w:r w:rsidRPr="00137FCA">
      <w:rPr>
        <w:b/>
      </w:rPr>
      <w:tab/>
    </w:r>
    <w:r w:rsidRPr="00137FCA">
      <w:rPr>
        <w:b/>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00000A"/>
    <w:multiLevelType w:val="singleLevel"/>
    <w:tmpl w:val="00000000"/>
    <w:lvl w:ilvl="0">
      <w:start w:val="3"/>
      <w:numFmt w:val="lowerLetter"/>
      <w:lvlText w:val="%1."/>
      <w:lvlJc w:val="left"/>
      <w:pPr>
        <w:tabs>
          <w:tab w:val="num" w:pos="720"/>
        </w:tabs>
        <w:ind w:left="720" w:hanging="720"/>
      </w:pPr>
      <w:rPr>
        <w:rFonts w:hint="default"/>
        <w:b/>
      </w:rPr>
    </w:lvl>
  </w:abstractNum>
  <w:abstractNum w:abstractNumId="2">
    <w:nsid w:val="06CC6076"/>
    <w:multiLevelType w:val="hybridMultilevel"/>
    <w:tmpl w:val="C06EB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8C6B08"/>
    <w:multiLevelType w:val="hybridMultilevel"/>
    <w:tmpl w:val="C6462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4A3B92"/>
    <w:multiLevelType w:val="hybridMultilevel"/>
    <w:tmpl w:val="20DCE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406764"/>
    <w:multiLevelType w:val="hybridMultilevel"/>
    <w:tmpl w:val="462C6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962345A"/>
    <w:multiLevelType w:val="hybridMultilevel"/>
    <w:tmpl w:val="3AEE4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D3B0B9B"/>
    <w:multiLevelType w:val="hybridMultilevel"/>
    <w:tmpl w:val="0E74BD28"/>
    <w:lvl w:ilvl="0" w:tplc="51A6A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sz w:val="28"/>
        </w:rPr>
      </w:lvl>
    </w:lvlOverride>
  </w:num>
  <w:num w:numId="2">
    <w:abstractNumId w:val="1"/>
  </w:num>
  <w:num w:numId="3">
    <w:abstractNumId w:val="3"/>
  </w:num>
  <w:num w:numId="4">
    <w:abstractNumId w:val="6"/>
  </w:num>
  <w:num w:numId="5">
    <w:abstractNumId w:val="7"/>
  </w:num>
  <w:num w:numId="6">
    <w:abstractNumId w:val="5"/>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C27"/>
    <w:rsid w:val="00000F8E"/>
    <w:rsid w:val="00010B47"/>
    <w:rsid w:val="00010C0D"/>
    <w:rsid w:val="00013A9D"/>
    <w:rsid w:val="00024053"/>
    <w:rsid w:val="000264CC"/>
    <w:rsid w:val="000277C7"/>
    <w:rsid w:val="00027B3F"/>
    <w:rsid w:val="00031326"/>
    <w:rsid w:val="00041AB5"/>
    <w:rsid w:val="00046735"/>
    <w:rsid w:val="00050497"/>
    <w:rsid w:val="00053994"/>
    <w:rsid w:val="00056549"/>
    <w:rsid w:val="00057675"/>
    <w:rsid w:val="00063532"/>
    <w:rsid w:val="000637B9"/>
    <w:rsid w:val="000663C4"/>
    <w:rsid w:val="0007254F"/>
    <w:rsid w:val="00072A9B"/>
    <w:rsid w:val="00080981"/>
    <w:rsid w:val="00082562"/>
    <w:rsid w:val="000855E1"/>
    <w:rsid w:val="00090ECB"/>
    <w:rsid w:val="00096A99"/>
    <w:rsid w:val="000A344C"/>
    <w:rsid w:val="000B0A1B"/>
    <w:rsid w:val="000B450F"/>
    <w:rsid w:val="000B4E1A"/>
    <w:rsid w:val="000C3309"/>
    <w:rsid w:val="000C4F50"/>
    <w:rsid w:val="000D131A"/>
    <w:rsid w:val="000E23DB"/>
    <w:rsid w:val="000E6DDC"/>
    <w:rsid w:val="000F73D6"/>
    <w:rsid w:val="00100631"/>
    <w:rsid w:val="00100B95"/>
    <w:rsid w:val="00100D62"/>
    <w:rsid w:val="00104CAC"/>
    <w:rsid w:val="00112C0E"/>
    <w:rsid w:val="001136E6"/>
    <w:rsid w:val="001245DE"/>
    <w:rsid w:val="00132888"/>
    <w:rsid w:val="00163600"/>
    <w:rsid w:val="00164D19"/>
    <w:rsid w:val="00174885"/>
    <w:rsid w:val="0019216C"/>
    <w:rsid w:val="00195121"/>
    <w:rsid w:val="001A1225"/>
    <w:rsid w:val="001A6EEE"/>
    <w:rsid w:val="001B3740"/>
    <w:rsid w:val="001C1265"/>
    <w:rsid w:val="001C1C4A"/>
    <w:rsid w:val="001C6A42"/>
    <w:rsid w:val="001D0BF2"/>
    <w:rsid w:val="001D6A53"/>
    <w:rsid w:val="001D73BF"/>
    <w:rsid w:val="001D75ED"/>
    <w:rsid w:val="001E395A"/>
    <w:rsid w:val="001F4FD6"/>
    <w:rsid w:val="002007D4"/>
    <w:rsid w:val="00200820"/>
    <w:rsid w:val="00210DAB"/>
    <w:rsid w:val="00222464"/>
    <w:rsid w:val="00233072"/>
    <w:rsid w:val="00237C8B"/>
    <w:rsid w:val="0024164D"/>
    <w:rsid w:val="0024744D"/>
    <w:rsid w:val="0025236A"/>
    <w:rsid w:val="002554D4"/>
    <w:rsid w:val="00255FE0"/>
    <w:rsid w:val="00270F16"/>
    <w:rsid w:val="00287236"/>
    <w:rsid w:val="00292F67"/>
    <w:rsid w:val="002B037B"/>
    <w:rsid w:val="002B3C25"/>
    <w:rsid w:val="002B4091"/>
    <w:rsid w:val="002C2491"/>
    <w:rsid w:val="002C5473"/>
    <w:rsid w:val="002D19A2"/>
    <w:rsid w:val="002D3567"/>
    <w:rsid w:val="002D35B6"/>
    <w:rsid w:val="002E13D5"/>
    <w:rsid w:val="00314200"/>
    <w:rsid w:val="00331E7B"/>
    <w:rsid w:val="003346B8"/>
    <w:rsid w:val="00335C9A"/>
    <w:rsid w:val="00336146"/>
    <w:rsid w:val="00340BAB"/>
    <w:rsid w:val="00344F07"/>
    <w:rsid w:val="00356600"/>
    <w:rsid w:val="0036578F"/>
    <w:rsid w:val="00367254"/>
    <w:rsid w:val="00367AF1"/>
    <w:rsid w:val="00376A7C"/>
    <w:rsid w:val="00386865"/>
    <w:rsid w:val="003871AC"/>
    <w:rsid w:val="003872C5"/>
    <w:rsid w:val="00395482"/>
    <w:rsid w:val="003A32D9"/>
    <w:rsid w:val="003A6789"/>
    <w:rsid w:val="003B3854"/>
    <w:rsid w:val="003B7240"/>
    <w:rsid w:val="003D3403"/>
    <w:rsid w:val="003D576E"/>
    <w:rsid w:val="003E1776"/>
    <w:rsid w:val="003F7322"/>
    <w:rsid w:val="00412E55"/>
    <w:rsid w:val="00414063"/>
    <w:rsid w:val="00414489"/>
    <w:rsid w:val="0041536A"/>
    <w:rsid w:val="00420A08"/>
    <w:rsid w:val="004260D2"/>
    <w:rsid w:val="00431186"/>
    <w:rsid w:val="0043309D"/>
    <w:rsid w:val="004446B2"/>
    <w:rsid w:val="0044551B"/>
    <w:rsid w:val="0045105F"/>
    <w:rsid w:val="00452B49"/>
    <w:rsid w:val="00453B3C"/>
    <w:rsid w:val="00455C9F"/>
    <w:rsid w:val="004657C4"/>
    <w:rsid w:val="00465FBE"/>
    <w:rsid w:val="00470115"/>
    <w:rsid w:val="00472169"/>
    <w:rsid w:val="00474641"/>
    <w:rsid w:val="00475BEF"/>
    <w:rsid w:val="00486682"/>
    <w:rsid w:val="004871EC"/>
    <w:rsid w:val="00492F51"/>
    <w:rsid w:val="00497C9B"/>
    <w:rsid w:val="004A053F"/>
    <w:rsid w:val="004A2EAE"/>
    <w:rsid w:val="004A5BF6"/>
    <w:rsid w:val="004A7D31"/>
    <w:rsid w:val="004B12D4"/>
    <w:rsid w:val="004B5A42"/>
    <w:rsid w:val="004B5BF7"/>
    <w:rsid w:val="004C60B5"/>
    <w:rsid w:val="004D22BA"/>
    <w:rsid w:val="004D3A61"/>
    <w:rsid w:val="004D59B5"/>
    <w:rsid w:val="004E01EE"/>
    <w:rsid w:val="004E4301"/>
    <w:rsid w:val="00502521"/>
    <w:rsid w:val="005304D3"/>
    <w:rsid w:val="00531DFE"/>
    <w:rsid w:val="00540F5A"/>
    <w:rsid w:val="00546AB7"/>
    <w:rsid w:val="005473B7"/>
    <w:rsid w:val="0054780F"/>
    <w:rsid w:val="00561F02"/>
    <w:rsid w:val="005640BB"/>
    <w:rsid w:val="00575046"/>
    <w:rsid w:val="00581BC0"/>
    <w:rsid w:val="00586BD3"/>
    <w:rsid w:val="00590D3D"/>
    <w:rsid w:val="005B334C"/>
    <w:rsid w:val="005C3A69"/>
    <w:rsid w:val="005C7C79"/>
    <w:rsid w:val="005D31AF"/>
    <w:rsid w:val="005F4670"/>
    <w:rsid w:val="005F69A1"/>
    <w:rsid w:val="005F7343"/>
    <w:rsid w:val="00602792"/>
    <w:rsid w:val="00602835"/>
    <w:rsid w:val="0060335D"/>
    <w:rsid w:val="0060782D"/>
    <w:rsid w:val="00610249"/>
    <w:rsid w:val="006102E9"/>
    <w:rsid w:val="00612AC0"/>
    <w:rsid w:val="00613BAE"/>
    <w:rsid w:val="00621647"/>
    <w:rsid w:val="00635F62"/>
    <w:rsid w:val="00641ABA"/>
    <w:rsid w:val="00642623"/>
    <w:rsid w:val="0065125E"/>
    <w:rsid w:val="00663BB8"/>
    <w:rsid w:val="006840F4"/>
    <w:rsid w:val="006A100F"/>
    <w:rsid w:val="006A458F"/>
    <w:rsid w:val="006A4904"/>
    <w:rsid w:val="006A7835"/>
    <w:rsid w:val="006B08A0"/>
    <w:rsid w:val="006B31B5"/>
    <w:rsid w:val="006C4CC1"/>
    <w:rsid w:val="006E213A"/>
    <w:rsid w:val="006E2C27"/>
    <w:rsid w:val="006E7B2E"/>
    <w:rsid w:val="006F4C1C"/>
    <w:rsid w:val="00705597"/>
    <w:rsid w:val="00706D56"/>
    <w:rsid w:val="00715208"/>
    <w:rsid w:val="00720734"/>
    <w:rsid w:val="00721D7F"/>
    <w:rsid w:val="00723437"/>
    <w:rsid w:val="00725C08"/>
    <w:rsid w:val="00731F7B"/>
    <w:rsid w:val="0074423D"/>
    <w:rsid w:val="00752126"/>
    <w:rsid w:val="0075696A"/>
    <w:rsid w:val="007718C4"/>
    <w:rsid w:val="0077392B"/>
    <w:rsid w:val="0077569C"/>
    <w:rsid w:val="00781534"/>
    <w:rsid w:val="00793D60"/>
    <w:rsid w:val="0079434A"/>
    <w:rsid w:val="007A63AE"/>
    <w:rsid w:val="007B0A78"/>
    <w:rsid w:val="007B21C8"/>
    <w:rsid w:val="007B3996"/>
    <w:rsid w:val="007B4E4B"/>
    <w:rsid w:val="007B5AF7"/>
    <w:rsid w:val="007D0BD4"/>
    <w:rsid w:val="007D1320"/>
    <w:rsid w:val="007E2874"/>
    <w:rsid w:val="007E7FB9"/>
    <w:rsid w:val="007F42B9"/>
    <w:rsid w:val="007F4B4A"/>
    <w:rsid w:val="007F7690"/>
    <w:rsid w:val="00804612"/>
    <w:rsid w:val="0080744D"/>
    <w:rsid w:val="00815F46"/>
    <w:rsid w:val="00816EEF"/>
    <w:rsid w:val="00820037"/>
    <w:rsid w:val="00822D89"/>
    <w:rsid w:val="00826DEF"/>
    <w:rsid w:val="00844B86"/>
    <w:rsid w:val="00844E30"/>
    <w:rsid w:val="00845023"/>
    <w:rsid w:val="00856DE5"/>
    <w:rsid w:val="0086109C"/>
    <w:rsid w:val="0087115F"/>
    <w:rsid w:val="00871F0F"/>
    <w:rsid w:val="00880D57"/>
    <w:rsid w:val="00884430"/>
    <w:rsid w:val="0088500B"/>
    <w:rsid w:val="00885ED2"/>
    <w:rsid w:val="00891512"/>
    <w:rsid w:val="00894C9C"/>
    <w:rsid w:val="008B0FAE"/>
    <w:rsid w:val="008B3EBC"/>
    <w:rsid w:val="008B431E"/>
    <w:rsid w:val="008B5D12"/>
    <w:rsid w:val="008C0AAD"/>
    <w:rsid w:val="008C5110"/>
    <w:rsid w:val="008D01EE"/>
    <w:rsid w:val="008D1795"/>
    <w:rsid w:val="008D3B32"/>
    <w:rsid w:val="008D413C"/>
    <w:rsid w:val="008D744D"/>
    <w:rsid w:val="008E6ABB"/>
    <w:rsid w:val="008F1D08"/>
    <w:rsid w:val="00901170"/>
    <w:rsid w:val="0090279E"/>
    <w:rsid w:val="00905909"/>
    <w:rsid w:val="009064D7"/>
    <w:rsid w:val="00912B13"/>
    <w:rsid w:val="00915BBE"/>
    <w:rsid w:val="0092220B"/>
    <w:rsid w:val="009235F1"/>
    <w:rsid w:val="00930B77"/>
    <w:rsid w:val="00943ECE"/>
    <w:rsid w:val="00953F5E"/>
    <w:rsid w:val="00956E69"/>
    <w:rsid w:val="009575A6"/>
    <w:rsid w:val="009578A5"/>
    <w:rsid w:val="0096171B"/>
    <w:rsid w:val="009631B1"/>
    <w:rsid w:val="00965254"/>
    <w:rsid w:val="009729F5"/>
    <w:rsid w:val="00985529"/>
    <w:rsid w:val="00987B22"/>
    <w:rsid w:val="00990573"/>
    <w:rsid w:val="009950D8"/>
    <w:rsid w:val="009A17F3"/>
    <w:rsid w:val="009A21B2"/>
    <w:rsid w:val="009A3F79"/>
    <w:rsid w:val="009B6189"/>
    <w:rsid w:val="009B7B19"/>
    <w:rsid w:val="009C3F0B"/>
    <w:rsid w:val="009D1541"/>
    <w:rsid w:val="009D2D0E"/>
    <w:rsid w:val="009D3FC7"/>
    <w:rsid w:val="009E738B"/>
    <w:rsid w:val="009F57DA"/>
    <w:rsid w:val="00A023A3"/>
    <w:rsid w:val="00A04D4F"/>
    <w:rsid w:val="00A07ECF"/>
    <w:rsid w:val="00A12D5E"/>
    <w:rsid w:val="00A1696B"/>
    <w:rsid w:val="00A1793A"/>
    <w:rsid w:val="00A17AAD"/>
    <w:rsid w:val="00A241B5"/>
    <w:rsid w:val="00A32D03"/>
    <w:rsid w:val="00A34052"/>
    <w:rsid w:val="00A44210"/>
    <w:rsid w:val="00A46D4A"/>
    <w:rsid w:val="00A50131"/>
    <w:rsid w:val="00A50EC4"/>
    <w:rsid w:val="00A53719"/>
    <w:rsid w:val="00A81EE2"/>
    <w:rsid w:val="00A8524F"/>
    <w:rsid w:val="00A910F5"/>
    <w:rsid w:val="00A91C96"/>
    <w:rsid w:val="00A96904"/>
    <w:rsid w:val="00A96A5C"/>
    <w:rsid w:val="00AA251B"/>
    <w:rsid w:val="00AA6659"/>
    <w:rsid w:val="00AA7AE1"/>
    <w:rsid w:val="00AB1D75"/>
    <w:rsid w:val="00AC3C5B"/>
    <w:rsid w:val="00AC53C8"/>
    <w:rsid w:val="00AD152E"/>
    <w:rsid w:val="00AD2316"/>
    <w:rsid w:val="00AD28E3"/>
    <w:rsid w:val="00AD2D62"/>
    <w:rsid w:val="00AE2474"/>
    <w:rsid w:val="00AE6B54"/>
    <w:rsid w:val="00AF406E"/>
    <w:rsid w:val="00B0584E"/>
    <w:rsid w:val="00B11F3B"/>
    <w:rsid w:val="00B15FE9"/>
    <w:rsid w:val="00B1771A"/>
    <w:rsid w:val="00B256F3"/>
    <w:rsid w:val="00B2592E"/>
    <w:rsid w:val="00B414A2"/>
    <w:rsid w:val="00B42168"/>
    <w:rsid w:val="00B54D9A"/>
    <w:rsid w:val="00B644AE"/>
    <w:rsid w:val="00B645D9"/>
    <w:rsid w:val="00B71481"/>
    <w:rsid w:val="00B71762"/>
    <w:rsid w:val="00B721E3"/>
    <w:rsid w:val="00B729EC"/>
    <w:rsid w:val="00B74C1F"/>
    <w:rsid w:val="00B779E4"/>
    <w:rsid w:val="00B847F2"/>
    <w:rsid w:val="00B975B2"/>
    <w:rsid w:val="00BA484B"/>
    <w:rsid w:val="00BB1924"/>
    <w:rsid w:val="00BB51A6"/>
    <w:rsid w:val="00BB78B2"/>
    <w:rsid w:val="00BC18FD"/>
    <w:rsid w:val="00BC1FE5"/>
    <w:rsid w:val="00BC29AF"/>
    <w:rsid w:val="00BD0999"/>
    <w:rsid w:val="00BD1DD7"/>
    <w:rsid w:val="00BD3C38"/>
    <w:rsid w:val="00BD72AF"/>
    <w:rsid w:val="00C05610"/>
    <w:rsid w:val="00C05E94"/>
    <w:rsid w:val="00C06719"/>
    <w:rsid w:val="00C12B95"/>
    <w:rsid w:val="00C1459C"/>
    <w:rsid w:val="00C173E6"/>
    <w:rsid w:val="00C259F5"/>
    <w:rsid w:val="00C27770"/>
    <w:rsid w:val="00C31391"/>
    <w:rsid w:val="00C3174F"/>
    <w:rsid w:val="00C40497"/>
    <w:rsid w:val="00C41E1E"/>
    <w:rsid w:val="00C43835"/>
    <w:rsid w:val="00C44A61"/>
    <w:rsid w:val="00C45999"/>
    <w:rsid w:val="00C4732D"/>
    <w:rsid w:val="00C53FA9"/>
    <w:rsid w:val="00C54FD6"/>
    <w:rsid w:val="00C65A71"/>
    <w:rsid w:val="00C74946"/>
    <w:rsid w:val="00C77530"/>
    <w:rsid w:val="00C830D1"/>
    <w:rsid w:val="00C84997"/>
    <w:rsid w:val="00C84E16"/>
    <w:rsid w:val="00CA185E"/>
    <w:rsid w:val="00CA30F4"/>
    <w:rsid w:val="00CA3876"/>
    <w:rsid w:val="00CA66ED"/>
    <w:rsid w:val="00CB1007"/>
    <w:rsid w:val="00CB13F8"/>
    <w:rsid w:val="00CB3941"/>
    <w:rsid w:val="00CB3ACE"/>
    <w:rsid w:val="00CC6B9D"/>
    <w:rsid w:val="00CC75AF"/>
    <w:rsid w:val="00CC7E0A"/>
    <w:rsid w:val="00CD158F"/>
    <w:rsid w:val="00CD1739"/>
    <w:rsid w:val="00CD6351"/>
    <w:rsid w:val="00CD689A"/>
    <w:rsid w:val="00CE0CA9"/>
    <w:rsid w:val="00CE7B59"/>
    <w:rsid w:val="00CF0CB7"/>
    <w:rsid w:val="00CF64DD"/>
    <w:rsid w:val="00D0156A"/>
    <w:rsid w:val="00D055D5"/>
    <w:rsid w:val="00D143D6"/>
    <w:rsid w:val="00D2106C"/>
    <w:rsid w:val="00D23C3E"/>
    <w:rsid w:val="00D2697E"/>
    <w:rsid w:val="00D27539"/>
    <w:rsid w:val="00D40481"/>
    <w:rsid w:val="00D415C0"/>
    <w:rsid w:val="00D448E1"/>
    <w:rsid w:val="00D46CF0"/>
    <w:rsid w:val="00D5507F"/>
    <w:rsid w:val="00D617AA"/>
    <w:rsid w:val="00D6182B"/>
    <w:rsid w:val="00D65BD4"/>
    <w:rsid w:val="00D67600"/>
    <w:rsid w:val="00D7322D"/>
    <w:rsid w:val="00D86040"/>
    <w:rsid w:val="00D86A35"/>
    <w:rsid w:val="00D92A04"/>
    <w:rsid w:val="00DA18FE"/>
    <w:rsid w:val="00DA2016"/>
    <w:rsid w:val="00DA7F42"/>
    <w:rsid w:val="00DB0E84"/>
    <w:rsid w:val="00DB5681"/>
    <w:rsid w:val="00DC17E4"/>
    <w:rsid w:val="00DC68A7"/>
    <w:rsid w:val="00DD3358"/>
    <w:rsid w:val="00DE1727"/>
    <w:rsid w:val="00DF0F1A"/>
    <w:rsid w:val="00DF104D"/>
    <w:rsid w:val="00DF105A"/>
    <w:rsid w:val="00DF483F"/>
    <w:rsid w:val="00DF5863"/>
    <w:rsid w:val="00E00AFF"/>
    <w:rsid w:val="00E077B7"/>
    <w:rsid w:val="00E138CB"/>
    <w:rsid w:val="00E31A5B"/>
    <w:rsid w:val="00E34FFC"/>
    <w:rsid w:val="00E3720B"/>
    <w:rsid w:val="00E41E26"/>
    <w:rsid w:val="00E44F7F"/>
    <w:rsid w:val="00E45DAB"/>
    <w:rsid w:val="00E4787B"/>
    <w:rsid w:val="00E5071C"/>
    <w:rsid w:val="00E57B22"/>
    <w:rsid w:val="00E62A3E"/>
    <w:rsid w:val="00E65C4D"/>
    <w:rsid w:val="00E73DB0"/>
    <w:rsid w:val="00E80C50"/>
    <w:rsid w:val="00E82669"/>
    <w:rsid w:val="00E83D65"/>
    <w:rsid w:val="00E8536D"/>
    <w:rsid w:val="00E86D00"/>
    <w:rsid w:val="00E8730C"/>
    <w:rsid w:val="00EA3F68"/>
    <w:rsid w:val="00EB0AA6"/>
    <w:rsid w:val="00EB109E"/>
    <w:rsid w:val="00EB10EC"/>
    <w:rsid w:val="00EB16C1"/>
    <w:rsid w:val="00EB3420"/>
    <w:rsid w:val="00EC3AC9"/>
    <w:rsid w:val="00ED3A83"/>
    <w:rsid w:val="00EE162D"/>
    <w:rsid w:val="00EE3B9A"/>
    <w:rsid w:val="00EF66D0"/>
    <w:rsid w:val="00F07DB7"/>
    <w:rsid w:val="00F118B1"/>
    <w:rsid w:val="00F20535"/>
    <w:rsid w:val="00F22B15"/>
    <w:rsid w:val="00F27471"/>
    <w:rsid w:val="00F31188"/>
    <w:rsid w:val="00F4649F"/>
    <w:rsid w:val="00F5167E"/>
    <w:rsid w:val="00F5181F"/>
    <w:rsid w:val="00F5203A"/>
    <w:rsid w:val="00F57DCE"/>
    <w:rsid w:val="00F604F2"/>
    <w:rsid w:val="00F62A12"/>
    <w:rsid w:val="00F63407"/>
    <w:rsid w:val="00F667BE"/>
    <w:rsid w:val="00F719D4"/>
    <w:rsid w:val="00F740B2"/>
    <w:rsid w:val="00F759D5"/>
    <w:rsid w:val="00F801BC"/>
    <w:rsid w:val="00F87310"/>
    <w:rsid w:val="00FA4541"/>
    <w:rsid w:val="00FB4C56"/>
    <w:rsid w:val="00FC178B"/>
    <w:rsid w:val="00FC553B"/>
    <w:rsid w:val="00FC7BB8"/>
    <w:rsid w:val="00FD38F7"/>
    <w:rsid w:val="00FD4A00"/>
    <w:rsid w:val="00FE629E"/>
    <w:rsid w:val="00FF0541"/>
    <w:rsid w:val="00FF2B1D"/>
    <w:rsid w:val="00FF7ED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784655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AU"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US" w:eastAsia="en-US"/>
    </w:rPr>
  </w:style>
  <w:style w:type="paragraph" w:styleId="Heading1">
    <w:name w:val="heading 1"/>
    <w:basedOn w:val="Normal"/>
    <w:next w:val="Normal"/>
    <w:link w:val="Heading1Char"/>
    <w:qFormat/>
    <w:rsid w:val="006E2C27"/>
    <w:pPr>
      <w:keepNext/>
      <w:spacing w:before="240" w:after="60"/>
      <w:outlineLvl w:val="0"/>
    </w:pPr>
    <w:rPr>
      <w:rFonts w:ascii="Arial" w:eastAsia="Times New Roman" w:hAnsi="Arial" w:cs="Arial"/>
      <w:b/>
      <w:bCs/>
      <w:kern w:val="32"/>
      <w:sz w:val="32"/>
      <w:szCs w:val="32"/>
      <w:lang w:val="en-AU"/>
    </w:rPr>
  </w:style>
  <w:style w:type="paragraph" w:styleId="Heading2">
    <w:name w:val="heading 2"/>
    <w:basedOn w:val="Normal"/>
    <w:next w:val="Normal"/>
    <w:link w:val="Heading2Char"/>
    <w:qFormat/>
    <w:rsid w:val="00210DAB"/>
    <w:pPr>
      <w:keepNext/>
      <w:ind w:right="12"/>
      <w:outlineLvl w:val="1"/>
    </w:pPr>
    <w:rPr>
      <w:rFonts w:ascii="Times" w:eastAsia="Times New Roman" w:hAnsi="Times"/>
      <w:b/>
      <w:szCs w:val="20"/>
      <w:lang w:val="en-AU"/>
    </w:rPr>
  </w:style>
  <w:style w:type="paragraph" w:styleId="Heading3">
    <w:name w:val="heading 3"/>
    <w:basedOn w:val="Normal"/>
    <w:next w:val="Normal"/>
    <w:link w:val="Heading3Char"/>
    <w:qFormat/>
    <w:rsid w:val="004B5A42"/>
    <w:pPr>
      <w:keepNext/>
      <w:ind w:right="12"/>
      <w:outlineLvl w:val="2"/>
    </w:pPr>
    <w:rPr>
      <w:rFonts w:ascii="Times" w:eastAsia="Times New Roman" w:hAnsi="Times"/>
      <w:b/>
      <w:szCs w:val="20"/>
      <w:lang w:val="en-AU"/>
    </w:rPr>
  </w:style>
  <w:style w:type="paragraph" w:styleId="Heading4">
    <w:name w:val="heading 4"/>
    <w:basedOn w:val="Normal"/>
    <w:next w:val="Normal"/>
    <w:link w:val="Heading4Char"/>
    <w:qFormat/>
    <w:rsid w:val="006E2C27"/>
    <w:pPr>
      <w:keepNext/>
      <w:pBdr>
        <w:top w:val="single" w:sz="4" w:space="1" w:color="auto"/>
        <w:left w:val="single" w:sz="4" w:space="4" w:color="auto"/>
        <w:bottom w:val="single" w:sz="4" w:space="1" w:color="auto"/>
        <w:right w:val="single" w:sz="4" w:space="4" w:color="auto"/>
      </w:pBdr>
      <w:spacing w:line="360" w:lineRule="auto"/>
      <w:jc w:val="center"/>
      <w:outlineLvl w:val="3"/>
    </w:pPr>
    <w:rPr>
      <w:rFonts w:ascii="Times" w:eastAsia="Times New Roman" w:hAnsi="Times" w:cs="Arial"/>
      <w:b/>
      <w:sz w:val="72"/>
      <w:szCs w:val="20"/>
      <w:lang w:val="en-AU"/>
    </w:rPr>
  </w:style>
  <w:style w:type="paragraph" w:styleId="Heading5">
    <w:name w:val="heading 5"/>
    <w:basedOn w:val="Normal"/>
    <w:next w:val="Normal"/>
    <w:link w:val="Heading5Char"/>
    <w:qFormat/>
    <w:rsid w:val="00B71762"/>
    <w:pPr>
      <w:keepNext/>
      <w:ind w:right="-7"/>
      <w:outlineLvl w:val="4"/>
    </w:pPr>
    <w:rPr>
      <w:rFonts w:ascii="Times" w:eastAsia="Times New Roman" w:hAnsi="Times"/>
      <w:b/>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E2C27"/>
    <w:rPr>
      <w:rFonts w:ascii="Arial" w:eastAsia="Times New Roman" w:hAnsi="Arial" w:cs="Arial"/>
      <w:b/>
      <w:bCs/>
      <w:kern w:val="32"/>
      <w:sz w:val="32"/>
      <w:szCs w:val="32"/>
      <w:lang w:eastAsia="en-US"/>
    </w:rPr>
  </w:style>
  <w:style w:type="character" w:customStyle="1" w:styleId="Heading4Char">
    <w:name w:val="Heading 4 Char"/>
    <w:basedOn w:val="DefaultParagraphFont"/>
    <w:link w:val="Heading4"/>
    <w:rsid w:val="006E2C27"/>
    <w:rPr>
      <w:rFonts w:ascii="Times" w:eastAsia="Times New Roman" w:hAnsi="Times" w:cs="Arial"/>
      <w:b/>
      <w:sz w:val="72"/>
      <w:lang w:eastAsia="en-US"/>
    </w:rPr>
  </w:style>
  <w:style w:type="paragraph" w:styleId="Header">
    <w:name w:val="header"/>
    <w:basedOn w:val="Normal"/>
    <w:link w:val="HeaderChar"/>
    <w:uiPriority w:val="99"/>
    <w:unhideWhenUsed/>
    <w:rsid w:val="006E2C27"/>
    <w:pPr>
      <w:tabs>
        <w:tab w:val="center" w:pos="4513"/>
        <w:tab w:val="right" w:pos="9026"/>
      </w:tabs>
    </w:pPr>
    <w:rPr>
      <w:rFonts w:eastAsiaTheme="minorHAnsi" w:cstheme="minorBidi"/>
      <w:lang w:val="en-AU"/>
    </w:rPr>
  </w:style>
  <w:style w:type="character" w:customStyle="1" w:styleId="HeaderChar">
    <w:name w:val="Header Char"/>
    <w:basedOn w:val="DefaultParagraphFont"/>
    <w:link w:val="Header"/>
    <w:uiPriority w:val="99"/>
    <w:rsid w:val="006E2C27"/>
    <w:rPr>
      <w:rFonts w:eastAsiaTheme="minorHAnsi" w:cstheme="minorBidi"/>
      <w:sz w:val="24"/>
      <w:szCs w:val="24"/>
      <w:lang w:eastAsia="en-US"/>
    </w:rPr>
  </w:style>
  <w:style w:type="paragraph" w:styleId="Footer">
    <w:name w:val="footer"/>
    <w:basedOn w:val="Normal"/>
    <w:link w:val="FooterChar"/>
    <w:uiPriority w:val="99"/>
    <w:unhideWhenUsed/>
    <w:rsid w:val="006E2C27"/>
    <w:pPr>
      <w:tabs>
        <w:tab w:val="center" w:pos="4513"/>
        <w:tab w:val="right" w:pos="9026"/>
      </w:tabs>
    </w:pPr>
    <w:rPr>
      <w:rFonts w:eastAsiaTheme="minorHAnsi" w:cstheme="minorBidi"/>
      <w:lang w:val="en-AU"/>
    </w:rPr>
  </w:style>
  <w:style w:type="character" w:customStyle="1" w:styleId="FooterChar">
    <w:name w:val="Footer Char"/>
    <w:basedOn w:val="DefaultParagraphFont"/>
    <w:link w:val="Footer"/>
    <w:uiPriority w:val="99"/>
    <w:rsid w:val="006E2C27"/>
    <w:rPr>
      <w:rFonts w:eastAsiaTheme="minorHAnsi" w:cstheme="minorBidi"/>
      <w:sz w:val="24"/>
      <w:szCs w:val="24"/>
      <w:lang w:eastAsia="en-US"/>
    </w:rPr>
  </w:style>
  <w:style w:type="character" w:styleId="Hyperlink">
    <w:name w:val="Hyperlink"/>
    <w:uiPriority w:val="99"/>
    <w:rsid w:val="006E2C27"/>
    <w:rPr>
      <w:rFonts w:cs="Times New Roman"/>
      <w:color w:val="0000FF"/>
      <w:u w:val="single"/>
    </w:rPr>
  </w:style>
  <w:style w:type="character" w:styleId="PageNumber">
    <w:name w:val="page number"/>
    <w:basedOn w:val="DefaultParagraphFont"/>
    <w:uiPriority w:val="99"/>
    <w:semiHidden/>
    <w:unhideWhenUsed/>
    <w:rsid w:val="006E2C27"/>
  </w:style>
  <w:style w:type="paragraph" w:styleId="BalloonText">
    <w:name w:val="Balloon Text"/>
    <w:basedOn w:val="Normal"/>
    <w:link w:val="BalloonTextChar"/>
    <w:uiPriority w:val="99"/>
    <w:semiHidden/>
    <w:unhideWhenUsed/>
    <w:rsid w:val="006E2C2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2C27"/>
    <w:rPr>
      <w:rFonts w:ascii="Lucida Grande" w:hAnsi="Lucida Grande" w:cs="Lucida Grande"/>
      <w:sz w:val="18"/>
      <w:szCs w:val="18"/>
      <w:lang w:val="en-US" w:eastAsia="en-US"/>
    </w:rPr>
  </w:style>
  <w:style w:type="character" w:customStyle="1" w:styleId="Heading2Char">
    <w:name w:val="Heading 2 Char"/>
    <w:basedOn w:val="DefaultParagraphFont"/>
    <w:link w:val="Heading2"/>
    <w:rsid w:val="00210DAB"/>
    <w:rPr>
      <w:rFonts w:ascii="Times" w:eastAsia="Times New Roman" w:hAnsi="Times"/>
      <w:b/>
      <w:sz w:val="24"/>
      <w:lang w:eastAsia="en-US"/>
    </w:rPr>
  </w:style>
  <w:style w:type="paragraph" w:customStyle="1" w:styleId="SOLUTION">
    <w:name w:val="SOLUTION"/>
    <w:basedOn w:val="Normal"/>
    <w:rsid w:val="00210DAB"/>
    <w:rPr>
      <w:rFonts w:ascii="Times" w:eastAsia="Times New Roman" w:hAnsi="Times"/>
      <w:szCs w:val="20"/>
      <w:lang w:val="en-AU"/>
    </w:rPr>
  </w:style>
  <w:style w:type="character" w:customStyle="1" w:styleId="Heading3Char">
    <w:name w:val="Heading 3 Char"/>
    <w:basedOn w:val="DefaultParagraphFont"/>
    <w:link w:val="Heading3"/>
    <w:rsid w:val="004B5A42"/>
    <w:rPr>
      <w:rFonts w:ascii="Times" w:eastAsia="Times New Roman" w:hAnsi="Times"/>
      <w:b/>
      <w:sz w:val="24"/>
      <w:lang w:eastAsia="en-US"/>
    </w:rPr>
  </w:style>
  <w:style w:type="paragraph" w:styleId="ListParagraph">
    <w:name w:val="List Paragraph"/>
    <w:basedOn w:val="Normal"/>
    <w:uiPriority w:val="34"/>
    <w:qFormat/>
    <w:rsid w:val="0077392B"/>
    <w:pPr>
      <w:ind w:left="720"/>
      <w:contextualSpacing/>
    </w:pPr>
  </w:style>
  <w:style w:type="character" w:styleId="FollowedHyperlink">
    <w:name w:val="FollowedHyperlink"/>
    <w:basedOn w:val="DefaultParagraphFont"/>
    <w:uiPriority w:val="99"/>
    <w:semiHidden/>
    <w:unhideWhenUsed/>
    <w:rsid w:val="00A910F5"/>
    <w:rPr>
      <w:color w:val="800080" w:themeColor="followedHyperlink"/>
      <w:u w:val="single"/>
    </w:rPr>
  </w:style>
  <w:style w:type="table" w:styleId="TableGrid">
    <w:name w:val="Table Grid"/>
    <w:basedOn w:val="TableNormal"/>
    <w:uiPriority w:val="59"/>
    <w:rsid w:val="00C41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rsid w:val="00B71762"/>
    <w:rPr>
      <w:rFonts w:ascii="Times" w:eastAsia="Times New Roman" w:hAnsi="Times"/>
      <w:b/>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AU"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US" w:eastAsia="en-US"/>
    </w:rPr>
  </w:style>
  <w:style w:type="paragraph" w:styleId="Heading1">
    <w:name w:val="heading 1"/>
    <w:basedOn w:val="Normal"/>
    <w:next w:val="Normal"/>
    <w:link w:val="Heading1Char"/>
    <w:qFormat/>
    <w:rsid w:val="006E2C27"/>
    <w:pPr>
      <w:keepNext/>
      <w:spacing w:before="240" w:after="60"/>
      <w:outlineLvl w:val="0"/>
    </w:pPr>
    <w:rPr>
      <w:rFonts w:ascii="Arial" w:eastAsia="Times New Roman" w:hAnsi="Arial" w:cs="Arial"/>
      <w:b/>
      <w:bCs/>
      <w:kern w:val="32"/>
      <w:sz w:val="32"/>
      <w:szCs w:val="32"/>
      <w:lang w:val="en-AU"/>
    </w:rPr>
  </w:style>
  <w:style w:type="paragraph" w:styleId="Heading2">
    <w:name w:val="heading 2"/>
    <w:basedOn w:val="Normal"/>
    <w:next w:val="Normal"/>
    <w:link w:val="Heading2Char"/>
    <w:qFormat/>
    <w:rsid w:val="00210DAB"/>
    <w:pPr>
      <w:keepNext/>
      <w:ind w:right="12"/>
      <w:outlineLvl w:val="1"/>
    </w:pPr>
    <w:rPr>
      <w:rFonts w:ascii="Times" w:eastAsia="Times New Roman" w:hAnsi="Times"/>
      <w:b/>
      <w:szCs w:val="20"/>
      <w:lang w:val="en-AU"/>
    </w:rPr>
  </w:style>
  <w:style w:type="paragraph" w:styleId="Heading3">
    <w:name w:val="heading 3"/>
    <w:basedOn w:val="Normal"/>
    <w:next w:val="Normal"/>
    <w:link w:val="Heading3Char"/>
    <w:qFormat/>
    <w:rsid w:val="004B5A42"/>
    <w:pPr>
      <w:keepNext/>
      <w:ind w:right="12"/>
      <w:outlineLvl w:val="2"/>
    </w:pPr>
    <w:rPr>
      <w:rFonts w:ascii="Times" w:eastAsia="Times New Roman" w:hAnsi="Times"/>
      <w:b/>
      <w:szCs w:val="20"/>
      <w:lang w:val="en-AU"/>
    </w:rPr>
  </w:style>
  <w:style w:type="paragraph" w:styleId="Heading4">
    <w:name w:val="heading 4"/>
    <w:basedOn w:val="Normal"/>
    <w:next w:val="Normal"/>
    <w:link w:val="Heading4Char"/>
    <w:qFormat/>
    <w:rsid w:val="006E2C27"/>
    <w:pPr>
      <w:keepNext/>
      <w:pBdr>
        <w:top w:val="single" w:sz="4" w:space="1" w:color="auto"/>
        <w:left w:val="single" w:sz="4" w:space="4" w:color="auto"/>
        <w:bottom w:val="single" w:sz="4" w:space="1" w:color="auto"/>
        <w:right w:val="single" w:sz="4" w:space="4" w:color="auto"/>
      </w:pBdr>
      <w:spacing w:line="360" w:lineRule="auto"/>
      <w:jc w:val="center"/>
      <w:outlineLvl w:val="3"/>
    </w:pPr>
    <w:rPr>
      <w:rFonts w:ascii="Times" w:eastAsia="Times New Roman" w:hAnsi="Times" w:cs="Arial"/>
      <w:b/>
      <w:sz w:val="72"/>
      <w:szCs w:val="20"/>
      <w:lang w:val="en-AU"/>
    </w:rPr>
  </w:style>
  <w:style w:type="paragraph" w:styleId="Heading5">
    <w:name w:val="heading 5"/>
    <w:basedOn w:val="Normal"/>
    <w:next w:val="Normal"/>
    <w:link w:val="Heading5Char"/>
    <w:qFormat/>
    <w:rsid w:val="00B71762"/>
    <w:pPr>
      <w:keepNext/>
      <w:ind w:right="-7"/>
      <w:outlineLvl w:val="4"/>
    </w:pPr>
    <w:rPr>
      <w:rFonts w:ascii="Times" w:eastAsia="Times New Roman" w:hAnsi="Times"/>
      <w:b/>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E2C27"/>
    <w:rPr>
      <w:rFonts w:ascii="Arial" w:eastAsia="Times New Roman" w:hAnsi="Arial" w:cs="Arial"/>
      <w:b/>
      <w:bCs/>
      <w:kern w:val="32"/>
      <w:sz w:val="32"/>
      <w:szCs w:val="32"/>
      <w:lang w:eastAsia="en-US"/>
    </w:rPr>
  </w:style>
  <w:style w:type="character" w:customStyle="1" w:styleId="Heading4Char">
    <w:name w:val="Heading 4 Char"/>
    <w:basedOn w:val="DefaultParagraphFont"/>
    <w:link w:val="Heading4"/>
    <w:rsid w:val="006E2C27"/>
    <w:rPr>
      <w:rFonts w:ascii="Times" w:eastAsia="Times New Roman" w:hAnsi="Times" w:cs="Arial"/>
      <w:b/>
      <w:sz w:val="72"/>
      <w:lang w:eastAsia="en-US"/>
    </w:rPr>
  </w:style>
  <w:style w:type="paragraph" w:styleId="Header">
    <w:name w:val="header"/>
    <w:basedOn w:val="Normal"/>
    <w:link w:val="HeaderChar"/>
    <w:uiPriority w:val="99"/>
    <w:unhideWhenUsed/>
    <w:rsid w:val="006E2C27"/>
    <w:pPr>
      <w:tabs>
        <w:tab w:val="center" w:pos="4513"/>
        <w:tab w:val="right" w:pos="9026"/>
      </w:tabs>
    </w:pPr>
    <w:rPr>
      <w:rFonts w:eastAsiaTheme="minorHAnsi" w:cstheme="minorBidi"/>
      <w:lang w:val="en-AU"/>
    </w:rPr>
  </w:style>
  <w:style w:type="character" w:customStyle="1" w:styleId="HeaderChar">
    <w:name w:val="Header Char"/>
    <w:basedOn w:val="DefaultParagraphFont"/>
    <w:link w:val="Header"/>
    <w:uiPriority w:val="99"/>
    <w:rsid w:val="006E2C27"/>
    <w:rPr>
      <w:rFonts w:eastAsiaTheme="minorHAnsi" w:cstheme="minorBidi"/>
      <w:sz w:val="24"/>
      <w:szCs w:val="24"/>
      <w:lang w:eastAsia="en-US"/>
    </w:rPr>
  </w:style>
  <w:style w:type="paragraph" w:styleId="Footer">
    <w:name w:val="footer"/>
    <w:basedOn w:val="Normal"/>
    <w:link w:val="FooterChar"/>
    <w:uiPriority w:val="99"/>
    <w:unhideWhenUsed/>
    <w:rsid w:val="006E2C27"/>
    <w:pPr>
      <w:tabs>
        <w:tab w:val="center" w:pos="4513"/>
        <w:tab w:val="right" w:pos="9026"/>
      </w:tabs>
    </w:pPr>
    <w:rPr>
      <w:rFonts w:eastAsiaTheme="minorHAnsi" w:cstheme="minorBidi"/>
      <w:lang w:val="en-AU"/>
    </w:rPr>
  </w:style>
  <w:style w:type="character" w:customStyle="1" w:styleId="FooterChar">
    <w:name w:val="Footer Char"/>
    <w:basedOn w:val="DefaultParagraphFont"/>
    <w:link w:val="Footer"/>
    <w:uiPriority w:val="99"/>
    <w:rsid w:val="006E2C27"/>
    <w:rPr>
      <w:rFonts w:eastAsiaTheme="minorHAnsi" w:cstheme="minorBidi"/>
      <w:sz w:val="24"/>
      <w:szCs w:val="24"/>
      <w:lang w:eastAsia="en-US"/>
    </w:rPr>
  </w:style>
  <w:style w:type="character" w:styleId="Hyperlink">
    <w:name w:val="Hyperlink"/>
    <w:uiPriority w:val="99"/>
    <w:rsid w:val="006E2C27"/>
    <w:rPr>
      <w:rFonts w:cs="Times New Roman"/>
      <w:color w:val="0000FF"/>
      <w:u w:val="single"/>
    </w:rPr>
  </w:style>
  <w:style w:type="character" w:styleId="PageNumber">
    <w:name w:val="page number"/>
    <w:basedOn w:val="DefaultParagraphFont"/>
    <w:uiPriority w:val="99"/>
    <w:semiHidden/>
    <w:unhideWhenUsed/>
    <w:rsid w:val="006E2C27"/>
  </w:style>
  <w:style w:type="paragraph" w:styleId="BalloonText">
    <w:name w:val="Balloon Text"/>
    <w:basedOn w:val="Normal"/>
    <w:link w:val="BalloonTextChar"/>
    <w:uiPriority w:val="99"/>
    <w:semiHidden/>
    <w:unhideWhenUsed/>
    <w:rsid w:val="006E2C2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2C27"/>
    <w:rPr>
      <w:rFonts w:ascii="Lucida Grande" w:hAnsi="Lucida Grande" w:cs="Lucida Grande"/>
      <w:sz w:val="18"/>
      <w:szCs w:val="18"/>
      <w:lang w:val="en-US" w:eastAsia="en-US"/>
    </w:rPr>
  </w:style>
  <w:style w:type="character" w:customStyle="1" w:styleId="Heading2Char">
    <w:name w:val="Heading 2 Char"/>
    <w:basedOn w:val="DefaultParagraphFont"/>
    <w:link w:val="Heading2"/>
    <w:rsid w:val="00210DAB"/>
    <w:rPr>
      <w:rFonts w:ascii="Times" w:eastAsia="Times New Roman" w:hAnsi="Times"/>
      <w:b/>
      <w:sz w:val="24"/>
      <w:lang w:eastAsia="en-US"/>
    </w:rPr>
  </w:style>
  <w:style w:type="paragraph" w:customStyle="1" w:styleId="SOLUTION">
    <w:name w:val="SOLUTION"/>
    <w:basedOn w:val="Normal"/>
    <w:rsid w:val="00210DAB"/>
    <w:rPr>
      <w:rFonts w:ascii="Times" w:eastAsia="Times New Roman" w:hAnsi="Times"/>
      <w:szCs w:val="20"/>
      <w:lang w:val="en-AU"/>
    </w:rPr>
  </w:style>
  <w:style w:type="character" w:customStyle="1" w:styleId="Heading3Char">
    <w:name w:val="Heading 3 Char"/>
    <w:basedOn w:val="DefaultParagraphFont"/>
    <w:link w:val="Heading3"/>
    <w:rsid w:val="004B5A42"/>
    <w:rPr>
      <w:rFonts w:ascii="Times" w:eastAsia="Times New Roman" w:hAnsi="Times"/>
      <w:b/>
      <w:sz w:val="24"/>
      <w:lang w:eastAsia="en-US"/>
    </w:rPr>
  </w:style>
  <w:style w:type="paragraph" w:styleId="ListParagraph">
    <w:name w:val="List Paragraph"/>
    <w:basedOn w:val="Normal"/>
    <w:uiPriority w:val="34"/>
    <w:qFormat/>
    <w:rsid w:val="0077392B"/>
    <w:pPr>
      <w:ind w:left="720"/>
      <w:contextualSpacing/>
    </w:pPr>
  </w:style>
  <w:style w:type="character" w:styleId="FollowedHyperlink">
    <w:name w:val="FollowedHyperlink"/>
    <w:basedOn w:val="DefaultParagraphFont"/>
    <w:uiPriority w:val="99"/>
    <w:semiHidden/>
    <w:unhideWhenUsed/>
    <w:rsid w:val="00A910F5"/>
    <w:rPr>
      <w:color w:val="800080" w:themeColor="followedHyperlink"/>
      <w:u w:val="single"/>
    </w:rPr>
  </w:style>
  <w:style w:type="table" w:styleId="TableGrid">
    <w:name w:val="Table Grid"/>
    <w:basedOn w:val="TableNormal"/>
    <w:uiPriority w:val="59"/>
    <w:rsid w:val="00C41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rsid w:val="00B71762"/>
    <w:rPr>
      <w:rFonts w:ascii="Times" w:eastAsia="Times New Roman" w:hAnsi="Times"/>
      <w:b/>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117" Type="http://schemas.openxmlformats.org/officeDocument/2006/relationships/oleObject" Target="embeddings/oleObject24.bin"/><Relationship Id="rId21" Type="http://schemas.openxmlformats.org/officeDocument/2006/relationships/oleObject" Target="embeddings/oleObject1.bin"/><Relationship Id="rId42" Type="http://schemas.openxmlformats.org/officeDocument/2006/relationships/hyperlink" Target="http://www.chemguide.co.uk/physical/acidbaseeqia/acids.html" TargetMode="External"/><Relationship Id="rId47" Type="http://schemas.openxmlformats.org/officeDocument/2006/relationships/hyperlink" Target="http://www.chemguide.co.uk/organicprops/alkenes/polymerisation.html" TargetMode="External"/><Relationship Id="rId63" Type="http://schemas.openxmlformats.org/officeDocument/2006/relationships/image" Target="media/image15.png"/><Relationship Id="rId68" Type="http://schemas.openxmlformats.org/officeDocument/2006/relationships/image" Target="media/image17.png"/><Relationship Id="rId84" Type="http://schemas.openxmlformats.org/officeDocument/2006/relationships/oleObject" Target="embeddings/oleObject14.bin"/><Relationship Id="rId89" Type="http://schemas.openxmlformats.org/officeDocument/2006/relationships/hyperlink" Target="http://www.bbc.co.uk/bitesize/higher/chemistry/calculations_3/redox_titr/revision/1/" TargetMode="External"/><Relationship Id="rId112" Type="http://schemas.openxmlformats.org/officeDocument/2006/relationships/image" Target="media/image34.png"/><Relationship Id="rId133" Type="http://schemas.openxmlformats.org/officeDocument/2006/relationships/image" Target="media/image45.png"/><Relationship Id="rId138" Type="http://schemas.openxmlformats.org/officeDocument/2006/relationships/theme" Target="theme/theme1.xml"/><Relationship Id="rId16" Type="http://schemas.openxmlformats.org/officeDocument/2006/relationships/hyperlink" Target="http://www.chemguide.co.uk/analysis/masspec/fragment.html" TargetMode="External"/><Relationship Id="rId107" Type="http://schemas.openxmlformats.org/officeDocument/2006/relationships/oleObject" Target="embeddings/oleObject22.bin"/><Relationship Id="rId11" Type="http://schemas.openxmlformats.org/officeDocument/2006/relationships/hyperlink" Target="http://kilbaha.com.au" TargetMode="External"/><Relationship Id="rId32" Type="http://schemas.openxmlformats.org/officeDocument/2006/relationships/hyperlink" Target="http://www.webqc.org/balance.php" TargetMode="External"/><Relationship Id="rId37" Type="http://schemas.openxmlformats.org/officeDocument/2006/relationships/image" Target="media/image7.emf"/><Relationship Id="rId53" Type="http://schemas.openxmlformats.org/officeDocument/2006/relationships/hyperlink" Target="http://www.chemguide.co.uk/physical/energetics/neutralisation.html" TargetMode="External"/><Relationship Id="rId58" Type="http://schemas.openxmlformats.org/officeDocument/2006/relationships/hyperlink" Target="http://www.princeton.edu/~achaney/tmve/wiki100k/docs/Ether.html" TargetMode="External"/><Relationship Id="rId74" Type="http://schemas.openxmlformats.org/officeDocument/2006/relationships/hyperlink" Target="http://www.chemguide.co.uk/analysis/ir/fingerprint.html" TargetMode="External"/><Relationship Id="rId79" Type="http://schemas.openxmlformats.org/officeDocument/2006/relationships/oleObject" Target="embeddings/oleObject12.bin"/><Relationship Id="rId102" Type="http://schemas.openxmlformats.org/officeDocument/2006/relationships/oleObject" Target="embeddings/oleObject20.bin"/><Relationship Id="rId123" Type="http://schemas.openxmlformats.org/officeDocument/2006/relationships/image" Target="media/image39.png"/><Relationship Id="rId128" Type="http://schemas.openxmlformats.org/officeDocument/2006/relationships/oleObject" Target="embeddings/oleObject25.bin"/><Relationship Id="rId5" Type="http://schemas.openxmlformats.org/officeDocument/2006/relationships/settings" Target="settings.xml"/><Relationship Id="rId90" Type="http://schemas.openxmlformats.org/officeDocument/2006/relationships/image" Target="media/image24.png"/><Relationship Id="rId95" Type="http://schemas.openxmlformats.org/officeDocument/2006/relationships/image" Target="media/image27.emf"/><Relationship Id="rId14" Type="http://schemas.openxmlformats.org/officeDocument/2006/relationships/footer" Target="footer1.xml"/><Relationship Id="rId22" Type="http://schemas.openxmlformats.org/officeDocument/2006/relationships/image" Target="media/image3.emf"/><Relationship Id="rId27" Type="http://schemas.openxmlformats.org/officeDocument/2006/relationships/hyperlink" Target="http://www.chemguide.co.uk/analysis/chromatography/thinlayer.html" TargetMode="External"/><Relationship Id="rId30" Type="http://schemas.openxmlformats.org/officeDocument/2006/relationships/oleObject" Target="embeddings/oleObject4.bin"/><Relationship Id="rId35" Type="http://schemas.openxmlformats.org/officeDocument/2006/relationships/oleObject" Target="embeddings/oleObject6.bin"/><Relationship Id="rId43" Type="http://schemas.openxmlformats.org/officeDocument/2006/relationships/image" Target="media/image8.emf"/><Relationship Id="rId48" Type="http://schemas.openxmlformats.org/officeDocument/2006/relationships/hyperlink" Target="http://www.chemguide.co.uk/basicorg/conventions/names.html" TargetMode="External"/><Relationship Id="rId56" Type="http://schemas.openxmlformats.org/officeDocument/2006/relationships/hyperlink" Target="http://chemed.chem.purdue.edu/genchem/topicreview/bp/ch20/faraday.php" TargetMode="External"/><Relationship Id="rId64" Type="http://schemas.openxmlformats.org/officeDocument/2006/relationships/hyperlink" Target="http://www.chembio.uoguelph.ca/chemzine/v1i1feb02/page6.shtml" TargetMode="External"/><Relationship Id="rId69" Type="http://schemas.openxmlformats.org/officeDocument/2006/relationships/hyperlink" Target="http://en.wikipedia.org/wiki/Alpha-Linolenic_acid" TargetMode="External"/><Relationship Id="rId77" Type="http://schemas.openxmlformats.org/officeDocument/2006/relationships/hyperlink" Target="http://www.chemguide.co.uk/analysis/masspec/howitworks.html" TargetMode="External"/><Relationship Id="rId100" Type="http://schemas.openxmlformats.org/officeDocument/2006/relationships/oleObject" Target="embeddings/oleObject19.bin"/><Relationship Id="rId105" Type="http://schemas.openxmlformats.org/officeDocument/2006/relationships/hyperlink" Target="http://bit.ly/WYNVr5" TargetMode="External"/><Relationship Id="rId113" Type="http://schemas.openxmlformats.org/officeDocument/2006/relationships/hyperlink" Target="http://www.youtube.com/watch?v=yumnYB_iGfU" TargetMode="External"/><Relationship Id="rId118" Type="http://schemas.openxmlformats.org/officeDocument/2006/relationships/hyperlink" Target="http://firstyear.chem.usyd.edu.au/bridging_course/Questions/electrolysis.htm" TargetMode="External"/><Relationship Id="rId126" Type="http://schemas.openxmlformats.org/officeDocument/2006/relationships/hyperlink" Target="http://chemed.chem.wisc.edu/chempaths/GenChem-Textbook/Disaccharides-1022.html" TargetMode="External"/><Relationship Id="rId134" Type="http://schemas.openxmlformats.org/officeDocument/2006/relationships/hyperlink" Target="http://www2.chemistry.msu.edu/faculty/reusch/VirtTxtJml/Spectrpy/nmr/nmr1.htm" TargetMode="External"/><Relationship Id="rId8" Type="http://schemas.openxmlformats.org/officeDocument/2006/relationships/endnotes" Target="endnotes.xml"/><Relationship Id="rId51" Type="http://schemas.openxmlformats.org/officeDocument/2006/relationships/image" Target="media/image11.emf"/><Relationship Id="rId72" Type="http://schemas.openxmlformats.org/officeDocument/2006/relationships/hyperlink" Target="http://en.wikipedia.org/wiki/IUPAC_nomenclature_of_organic_chemistry" TargetMode="External"/><Relationship Id="rId80" Type="http://schemas.openxmlformats.org/officeDocument/2006/relationships/image" Target="media/image21.emf"/><Relationship Id="rId85" Type="http://schemas.openxmlformats.org/officeDocument/2006/relationships/image" Target="media/image23.emf"/><Relationship Id="rId93" Type="http://schemas.openxmlformats.org/officeDocument/2006/relationships/image" Target="media/image26.emf"/><Relationship Id="rId98" Type="http://schemas.openxmlformats.org/officeDocument/2006/relationships/oleObject" Target="embeddings/oleObject18.bin"/><Relationship Id="rId12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www.copyright.com.au/" TargetMode="External"/><Relationship Id="rId17" Type="http://schemas.openxmlformats.org/officeDocument/2006/relationships/hyperlink" Target="http://www.chemguide.co.uk/analysis/chromatography/paper.html" TargetMode="External"/><Relationship Id="rId25" Type="http://schemas.openxmlformats.org/officeDocument/2006/relationships/image" Target="media/image4.emf"/><Relationship Id="rId33" Type="http://schemas.openxmlformats.org/officeDocument/2006/relationships/image" Target="media/image6.emf"/><Relationship Id="rId38" Type="http://schemas.openxmlformats.org/officeDocument/2006/relationships/oleObject" Target="embeddings/oleObject7.bin"/><Relationship Id="rId46" Type="http://schemas.openxmlformats.org/officeDocument/2006/relationships/image" Target="media/image9.png"/><Relationship Id="rId59" Type="http://schemas.openxmlformats.org/officeDocument/2006/relationships/image" Target="media/image13.png"/><Relationship Id="rId67" Type="http://schemas.openxmlformats.org/officeDocument/2006/relationships/hyperlink" Target="http://www.genericmaker.com/2012_04_01_archive.html" TargetMode="External"/><Relationship Id="rId103" Type="http://schemas.openxmlformats.org/officeDocument/2006/relationships/image" Target="media/image31.emf"/><Relationship Id="rId108" Type="http://schemas.openxmlformats.org/officeDocument/2006/relationships/image" Target="media/image33.emf"/><Relationship Id="rId116" Type="http://schemas.openxmlformats.org/officeDocument/2006/relationships/image" Target="media/image35.emf"/><Relationship Id="rId124" Type="http://schemas.openxmlformats.org/officeDocument/2006/relationships/image" Target="media/image40.png"/><Relationship Id="rId129" Type="http://schemas.openxmlformats.org/officeDocument/2006/relationships/image" Target="media/image42.emf"/><Relationship Id="rId137" Type="http://schemas.openxmlformats.org/officeDocument/2006/relationships/fontTable" Target="fontTable.xml"/><Relationship Id="rId20" Type="http://schemas.openxmlformats.org/officeDocument/2006/relationships/image" Target="media/image2.emf"/><Relationship Id="rId41" Type="http://schemas.openxmlformats.org/officeDocument/2006/relationships/oleObject" Target="embeddings/oleObject8.bin"/><Relationship Id="rId54" Type="http://schemas.openxmlformats.org/officeDocument/2006/relationships/hyperlink" Target="http://chemed.chem.wisc.edu/chempaths/GenChem-Textbook/Galvanic-Cells-699.html" TargetMode="External"/><Relationship Id="rId62" Type="http://schemas.openxmlformats.org/officeDocument/2006/relationships/hyperlink" Target="http://www.elmhurst.edu/~chm/vchembook/547glycogen.html" TargetMode="External"/><Relationship Id="rId70" Type="http://schemas.openxmlformats.org/officeDocument/2006/relationships/image" Target="media/image18.png"/><Relationship Id="rId75" Type="http://schemas.openxmlformats.org/officeDocument/2006/relationships/image" Target="media/image19.png"/><Relationship Id="rId83" Type="http://schemas.openxmlformats.org/officeDocument/2006/relationships/image" Target="media/image22.emf"/><Relationship Id="rId88" Type="http://schemas.openxmlformats.org/officeDocument/2006/relationships/hyperlink" Target="http://www.chemguide.co.uk/analysis/chromatography/hplc.html" TargetMode="External"/><Relationship Id="rId91" Type="http://schemas.openxmlformats.org/officeDocument/2006/relationships/image" Target="media/image25.png"/><Relationship Id="rId96" Type="http://schemas.openxmlformats.org/officeDocument/2006/relationships/oleObject" Target="embeddings/oleObject17.bin"/><Relationship Id="rId111" Type="http://schemas.openxmlformats.org/officeDocument/2006/relationships/hyperlink" Target="http://science.howstuffworks.com/environmental/energy/natural-gas-renewable3.htm" TargetMode="External"/><Relationship Id="rId13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hyperlink" Target="http://www.files.chem.vt.edu/chem-ed/spec/atomic/aa.html" TargetMode="External"/><Relationship Id="rId36" Type="http://schemas.openxmlformats.org/officeDocument/2006/relationships/hyperlink" Target="http://www.chemguide.co.uk/physical/redoxeqia/ecs.html" TargetMode="External"/><Relationship Id="rId49" Type="http://schemas.openxmlformats.org/officeDocument/2006/relationships/image" Target="media/image10.emf"/><Relationship Id="rId57" Type="http://schemas.openxmlformats.org/officeDocument/2006/relationships/image" Target="media/image12.png"/><Relationship Id="rId106" Type="http://schemas.openxmlformats.org/officeDocument/2006/relationships/image" Target="media/image32.emf"/><Relationship Id="rId114" Type="http://schemas.openxmlformats.org/officeDocument/2006/relationships/hyperlink" Target="http://www.youtube.com/watch?v=mfDApGo8PC0" TargetMode="External"/><Relationship Id="rId119" Type="http://schemas.openxmlformats.org/officeDocument/2006/relationships/image" Target="media/image36.png"/><Relationship Id="rId127" Type="http://schemas.openxmlformats.org/officeDocument/2006/relationships/image" Target="media/image41.emf"/><Relationship Id="rId10" Type="http://schemas.openxmlformats.org/officeDocument/2006/relationships/hyperlink" Target="mailto:kilbaha@gmail.com" TargetMode="External"/><Relationship Id="rId31" Type="http://schemas.openxmlformats.org/officeDocument/2006/relationships/hyperlink" Target="http://www.ausetute.com.au/massmole.html" TargetMode="External"/><Relationship Id="rId44" Type="http://schemas.openxmlformats.org/officeDocument/2006/relationships/oleObject" Target="embeddings/oleObject9.bin"/><Relationship Id="rId52" Type="http://schemas.openxmlformats.org/officeDocument/2006/relationships/oleObject" Target="embeddings/oleObject11.bin"/><Relationship Id="rId60" Type="http://schemas.openxmlformats.org/officeDocument/2006/relationships/hyperlink" Target="http://tasisbio.blogspot.com.au/2012/10/molecules-joining.html" TargetMode="External"/><Relationship Id="rId65" Type="http://schemas.openxmlformats.org/officeDocument/2006/relationships/hyperlink" Target="http://www.chemguide.co.uk/physical/redoxeqia/ecs.html" TargetMode="External"/><Relationship Id="rId73" Type="http://schemas.openxmlformats.org/officeDocument/2006/relationships/hyperlink" Target="http://chemwiki.ucdavis.edu/Organic_Chemistry/Alcohols/Naming_Alcohols" TargetMode="External"/><Relationship Id="rId78" Type="http://schemas.openxmlformats.org/officeDocument/2006/relationships/image" Target="media/image20.emf"/><Relationship Id="rId81" Type="http://schemas.openxmlformats.org/officeDocument/2006/relationships/oleObject" Target="embeddings/oleObject13.bin"/><Relationship Id="rId86" Type="http://schemas.openxmlformats.org/officeDocument/2006/relationships/oleObject" Target="embeddings/oleObject15.bin"/><Relationship Id="rId94" Type="http://schemas.openxmlformats.org/officeDocument/2006/relationships/oleObject" Target="embeddings/oleObject16.bin"/><Relationship Id="rId99" Type="http://schemas.openxmlformats.org/officeDocument/2006/relationships/image" Target="media/image29.emf"/><Relationship Id="rId101" Type="http://schemas.openxmlformats.org/officeDocument/2006/relationships/image" Target="media/image30.emf"/><Relationship Id="rId122" Type="http://schemas.openxmlformats.org/officeDocument/2006/relationships/hyperlink" Target="http://www.chemguide.co.uk/physical/catalysis/esterify.html" TargetMode="External"/><Relationship Id="rId130" Type="http://schemas.openxmlformats.org/officeDocument/2006/relationships/hyperlink" Target="http://www.chemguide.co.uk/physical/acidbaseeqia/acids.html" TargetMode="External"/><Relationship Id="rId135" Type="http://schemas.openxmlformats.org/officeDocument/2006/relationships/hyperlink" Target="mailto:kilbaha@gmail.com"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hyperlink" Target="http://www.chemguide.co.uk/physical/equilibria/haber.html" TargetMode="External"/><Relationship Id="rId39" Type="http://schemas.openxmlformats.org/officeDocument/2006/relationships/hyperlink" Target="http://www.chemguide.co.uk/physical/equilibria/lechatelier.html" TargetMode="External"/><Relationship Id="rId109" Type="http://schemas.openxmlformats.org/officeDocument/2006/relationships/oleObject" Target="embeddings/oleObject23.bin"/><Relationship Id="rId34" Type="http://schemas.openxmlformats.org/officeDocument/2006/relationships/oleObject" Target="embeddings/oleObject5.bin"/><Relationship Id="rId50" Type="http://schemas.openxmlformats.org/officeDocument/2006/relationships/oleObject" Target="embeddings/oleObject10.bin"/><Relationship Id="rId55" Type="http://schemas.openxmlformats.org/officeDocument/2006/relationships/hyperlink" Target="http://www.chemguide.co.uk/physical/redoxeqia/ecs.html" TargetMode="External"/><Relationship Id="rId76" Type="http://schemas.openxmlformats.org/officeDocument/2006/relationships/hyperlink" Target="http://www.chemguide.co.uk/analysis/uvvisible/radiation.html" TargetMode="External"/><Relationship Id="rId97" Type="http://schemas.openxmlformats.org/officeDocument/2006/relationships/image" Target="media/image28.emf"/><Relationship Id="rId104" Type="http://schemas.openxmlformats.org/officeDocument/2006/relationships/oleObject" Target="embeddings/oleObject21.bin"/><Relationship Id="rId120" Type="http://schemas.openxmlformats.org/officeDocument/2006/relationships/image" Target="media/image37.png"/><Relationship Id="rId125" Type="http://schemas.openxmlformats.org/officeDocument/2006/relationships/hyperlink" Target="http://www.chemguide.co.uk/organicprops/aminoacids/proteinstruct.html" TargetMode="External"/><Relationship Id="rId7" Type="http://schemas.openxmlformats.org/officeDocument/2006/relationships/footnotes" Target="footnotes.xml"/><Relationship Id="rId71" Type="http://schemas.openxmlformats.org/officeDocument/2006/relationships/hyperlink" Target="http://www.chemguide.co.uk/organicprops/aminoacids/dna1.html" TargetMode="External"/><Relationship Id="rId92" Type="http://schemas.openxmlformats.org/officeDocument/2006/relationships/hyperlink" Target="http://en.wikipedia.org/wiki/Ethylene" TargetMode="External"/><Relationship Id="rId2" Type="http://schemas.openxmlformats.org/officeDocument/2006/relationships/numbering" Target="numbering.xml"/><Relationship Id="rId29" Type="http://schemas.openxmlformats.org/officeDocument/2006/relationships/image" Target="media/image5.emf"/><Relationship Id="rId24" Type="http://schemas.openxmlformats.org/officeDocument/2006/relationships/hyperlink" Target="http://www.chemguide.co.uk/physical/acidbaseeqia/acids.html" TargetMode="External"/><Relationship Id="rId40" Type="http://schemas.openxmlformats.org/officeDocument/2006/relationships/hyperlink" Target="http://www.chemguide.co.uk/physical/equilibria/lechatelier.html" TargetMode="External"/><Relationship Id="rId45" Type="http://schemas.openxmlformats.org/officeDocument/2006/relationships/hyperlink" Target="http://www.chemguide.co.uk/physical/acidbaseeqia/acids.html" TargetMode="External"/><Relationship Id="rId66" Type="http://schemas.openxmlformats.org/officeDocument/2006/relationships/image" Target="media/image16.png"/><Relationship Id="rId87" Type="http://schemas.openxmlformats.org/officeDocument/2006/relationships/hyperlink" Target="http://www.chemguide.co.uk/physical/kt/idealgases.html" TargetMode="External"/><Relationship Id="rId110" Type="http://schemas.openxmlformats.org/officeDocument/2006/relationships/hyperlink" Target="http://bit.ly/1aiFW2R" TargetMode="External"/><Relationship Id="rId115" Type="http://schemas.openxmlformats.org/officeDocument/2006/relationships/hyperlink" Target="http://click4biology.info/c4b/3/images/3.2/dipeptide.gif" TargetMode="External"/><Relationship Id="rId131" Type="http://schemas.openxmlformats.org/officeDocument/2006/relationships/image" Target="media/image43.png"/><Relationship Id="rId136" Type="http://schemas.openxmlformats.org/officeDocument/2006/relationships/hyperlink" Target="http://kilbaha.com.au" TargetMode="External"/><Relationship Id="rId61" Type="http://schemas.openxmlformats.org/officeDocument/2006/relationships/image" Target="media/image14.png"/><Relationship Id="rId82" Type="http://schemas.openxmlformats.org/officeDocument/2006/relationships/hyperlink" Target="http://www.educationscotland.gov.uk/images/chemmolecalcsunitlabel_tcm4-148466.pdf" TargetMode="External"/><Relationship Id="rId19" Type="http://schemas.openxmlformats.org/officeDocument/2006/relationships/hyperlink" Target="http://www.chemistry.adelaide.edu.au/external/soc-rel/content/standard.htm"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copyright.com.au" TargetMode="External"/><Relationship Id="rId1" Type="http://schemas.openxmlformats.org/officeDocument/2006/relationships/hyperlink" Target="http://kilbaha.com.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BE6C85-495A-4AE9-BBFA-3419E8382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6085</Words>
  <Characters>34686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2013 Kilbaha VCE Trial Examination - Chemistry - Suggested Answers </vt:lpstr>
    </vt:vector>
  </TitlesOfParts>
  <Company>Kilbaha Multimedia Publishing</Company>
  <LinksUpToDate>false</LinksUpToDate>
  <CharactersWithSpaces>40690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2013 Kilbaha VCE Trial Examination - Chemistry - Suggested Answers</dc:title>
  <dc:creator>Bill Healy</dc:creator>
  <cp:lastModifiedBy>Craig Drinkwater</cp:lastModifiedBy>
  <cp:revision>2</cp:revision>
  <cp:lastPrinted>2013-08-19T01:05:00Z</cp:lastPrinted>
  <dcterms:created xsi:type="dcterms:W3CDTF">2018-09-23T00:06:00Z</dcterms:created>
  <dcterms:modified xsi:type="dcterms:W3CDTF">2018-09-23T00:06:00Z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