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C46" w:rsidRPr="007770FC" w:rsidRDefault="00A95C46" w:rsidP="00131D72">
      <w:pPr>
        <w:jc w:val="center"/>
        <w:rPr>
          <w:rFonts w:ascii="Times New Roman" w:hAnsi="Times New Roman" w:cs="Times New Roman"/>
          <w:b/>
          <w:sz w:val="24"/>
          <w:szCs w:val="24"/>
        </w:rPr>
      </w:pPr>
      <w:r w:rsidRPr="007770FC">
        <w:rPr>
          <w:rFonts w:ascii="Times New Roman" w:hAnsi="Times New Roman" w:cs="Times New Roman"/>
          <w:b/>
          <w:sz w:val="24"/>
          <w:szCs w:val="24"/>
        </w:rPr>
        <w:t>ATAR English</w:t>
      </w:r>
      <w:r w:rsidR="00131D72" w:rsidRPr="007770FC">
        <w:rPr>
          <w:rFonts w:ascii="Times New Roman" w:hAnsi="Times New Roman" w:cs="Times New Roman"/>
          <w:b/>
          <w:sz w:val="24"/>
          <w:szCs w:val="24"/>
        </w:rPr>
        <w:t>:</w:t>
      </w:r>
      <w:r w:rsidR="00A9775F">
        <w:rPr>
          <w:rFonts w:ascii="Times New Roman" w:hAnsi="Times New Roman" w:cs="Times New Roman"/>
          <w:b/>
          <w:sz w:val="24"/>
          <w:szCs w:val="24"/>
        </w:rPr>
        <w:t xml:space="preserve"> </w:t>
      </w:r>
      <w:r w:rsidRPr="007770FC">
        <w:rPr>
          <w:rFonts w:ascii="Times New Roman" w:hAnsi="Times New Roman" w:cs="Times New Roman"/>
          <w:b/>
          <w:sz w:val="24"/>
          <w:szCs w:val="24"/>
        </w:rPr>
        <w:t>Trial Examination</w:t>
      </w:r>
    </w:p>
    <w:p w:rsidR="00131D72" w:rsidRPr="007770FC" w:rsidRDefault="00A95C46" w:rsidP="007770FC">
      <w:pPr>
        <w:jc w:val="center"/>
        <w:rPr>
          <w:rFonts w:ascii="Times New Roman" w:hAnsi="Times New Roman" w:cs="Times New Roman"/>
          <w:b/>
          <w:sz w:val="24"/>
          <w:szCs w:val="24"/>
        </w:rPr>
      </w:pPr>
      <w:r w:rsidRPr="007770FC">
        <w:rPr>
          <w:rFonts w:ascii="Times New Roman" w:hAnsi="Times New Roman" w:cs="Times New Roman"/>
          <w:b/>
          <w:sz w:val="24"/>
          <w:szCs w:val="24"/>
        </w:rPr>
        <w:t>Marker’s Report</w:t>
      </w:r>
    </w:p>
    <w:p w:rsidR="00131D72" w:rsidRPr="007770FC" w:rsidRDefault="00131D72" w:rsidP="00131D72">
      <w:pPr>
        <w:pStyle w:val="Default"/>
        <w:rPr>
          <w:rFonts w:ascii="Times New Roman" w:hAnsi="Times New Roman" w:cs="Times New Roman"/>
        </w:rPr>
      </w:pPr>
      <w:r w:rsidRPr="007770FC">
        <w:rPr>
          <w:rFonts w:ascii="Times New Roman" w:hAnsi="Times New Roman" w:cs="Times New Roman"/>
          <w:b/>
          <w:bCs/>
        </w:rPr>
        <w:t xml:space="preserve">Section One: Comprehending 30% (30 Marks) </w:t>
      </w:r>
    </w:p>
    <w:p w:rsidR="00131D72" w:rsidRPr="007770FC" w:rsidRDefault="00131D72" w:rsidP="00131D72">
      <w:pPr>
        <w:pStyle w:val="Default"/>
        <w:rPr>
          <w:rFonts w:ascii="Times New Roman" w:hAnsi="Times New Roman" w:cs="Times New Roman"/>
        </w:rPr>
      </w:pPr>
      <w:r w:rsidRPr="007770FC">
        <w:rPr>
          <w:rFonts w:ascii="Times New Roman" w:hAnsi="Times New Roman" w:cs="Times New Roman"/>
        </w:rPr>
        <w:t xml:space="preserve">The focus in this section should be on the candidate’s </w:t>
      </w:r>
      <w:r w:rsidRPr="007770FC">
        <w:rPr>
          <w:rFonts w:ascii="Times New Roman" w:hAnsi="Times New Roman" w:cs="Times New Roman"/>
          <w:b/>
        </w:rPr>
        <w:t>comprehension</w:t>
      </w:r>
      <w:r w:rsidRPr="007770FC">
        <w:rPr>
          <w:rFonts w:ascii="Times New Roman" w:hAnsi="Times New Roman" w:cs="Times New Roman"/>
        </w:rPr>
        <w:t xml:space="preserve"> of the examination texts and </w:t>
      </w:r>
      <w:r w:rsidRPr="007770FC">
        <w:rPr>
          <w:rFonts w:ascii="Times New Roman" w:hAnsi="Times New Roman" w:cs="Times New Roman"/>
          <w:b/>
        </w:rPr>
        <w:t>application of analytical skills</w:t>
      </w:r>
      <w:r w:rsidRPr="007770FC">
        <w:rPr>
          <w:rFonts w:ascii="Times New Roman" w:hAnsi="Times New Roman" w:cs="Times New Roman"/>
        </w:rPr>
        <w:t>. Higher marks should be given to candidates who:</w:t>
      </w:r>
    </w:p>
    <w:p w:rsidR="00131D72" w:rsidRPr="007770FC" w:rsidRDefault="00131D72" w:rsidP="00131D72">
      <w:pPr>
        <w:pStyle w:val="Default"/>
        <w:numPr>
          <w:ilvl w:val="0"/>
          <w:numId w:val="5"/>
        </w:numPr>
        <w:rPr>
          <w:rFonts w:ascii="Times New Roman" w:hAnsi="Times New Roman" w:cs="Times New Roman"/>
        </w:rPr>
      </w:pPr>
      <w:r w:rsidRPr="007770FC">
        <w:rPr>
          <w:rFonts w:ascii="Times New Roman" w:hAnsi="Times New Roman" w:cs="Times New Roman"/>
        </w:rPr>
        <w:t>can respond clearly to the question</w:t>
      </w:r>
    </w:p>
    <w:p w:rsidR="00131D72" w:rsidRPr="007770FC" w:rsidRDefault="00131D72" w:rsidP="00131D72">
      <w:pPr>
        <w:pStyle w:val="Default"/>
        <w:numPr>
          <w:ilvl w:val="0"/>
          <w:numId w:val="5"/>
        </w:numPr>
        <w:rPr>
          <w:rFonts w:ascii="Times New Roman" w:hAnsi="Times New Roman" w:cs="Times New Roman"/>
        </w:rPr>
      </w:pPr>
      <w:r w:rsidRPr="007770FC">
        <w:rPr>
          <w:rFonts w:ascii="Times New Roman" w:hAnsi="Times New Roman" w:cs="Times New Roman"/>
        </w:rPr>
        <w:t xml:space="preserve">provide insightful comments about texts </w:t>
      </w:r>
    </w:p>
    <w:p w:rsidR="00131D72" w:rsidRPr="007770FC" w:rsidRDefault="00131D72" w:rsidP="00131D72">
      <w:pPr>
        <w:pStyle w:val="Default"/>
        <w:numPr>
          <w:ilvl w:val="0"/>
          <w:numId w:val="5"/>
        </w:numPr>
        <w:rPr>
          <w:rFonts w:ascii="Times New Roman" w:hAnsi="Times New Roman" w:cs="Times New Roman"/>
        </w:rPr>
      </w:pPr>
      <w:r w:rsidRPr="007770FC">
        <w:rPr>
          <w:rFonts w:ascii="Times New Roman" w:hAnsi="Times New Roman" w:cs="Times New Roman"/>
        </w:rPr>
        <w:t>sustain a point of view, and use textual evidence to support a point</w:t>
      </w:r>
    </w:p>
    <w:p w:rsidR="00131D72" w:rsidRPr="007770FC" w:rsidRDefault="00131D72" w:rsidP="00131D72">
      <w:pPr>
        <w:pStyle w:val="Default"/>
        <w:numPr>
          <w:ilvl w:val="0"/>
          <w:numId w:val="5"/>
        </w:numPr>
        <w:rPr>
          <w:rFonts w:ascii="Times New Roman" w:hAnsi="Times New Roman" w:cs="Times New Roman"/>
        </w:rPr>
      </w:pPr>
      <w:r w:rsidRPr="007770FC">
        <w:rPr>
          <w:rFonts w:ascii="Times New Roman" w:hAnsi="Times New Roman" w:cs="Times New Roman"/>
        </w:rPr>
        <w:t xml:space="preserve">demonstrate the correct use of writing conventions related to the requirement of providing a </w:t>
      </w:r>
      <w:r w:rsidRPr="007770FC">
        <w:rPr>
          <w:rFonts w:ascii="Times New Roman" w:hAnsi="Times New Roman" w:cs="Times New Roman"/>
          <w:i/>
          <w:iCs/>
        </w:rPr>
        <w:t xml:space="preserve">succinct </w:t>
      </w:r>
      <w:r w:rsidRPr="007770FC">
        <w:rPr>
          <w:rFonts w:ascii="Times New Roman" w:hAnsi="Times New Roman" w:cs="Times New Roman"/>
        </w:rPr>
        <w:t>response.</w:t>
      </w:r>
    </w:p>
    <w:p w:rsidR="00131D72" w:rsidRPr="007770FC" w:rsidRDefault="00131D72" w:rsidP="00131D72">
      <w:pPr>
        <w:pStyle w:val="Default"/>
        <w:rPr>
          <w:rFonts w:ascii="Times New Roman" w:hAnsi="Times New Roman" w:cs="Times New Roman"/>
        </w:rPr>
      </w:pPr>
      <w:r w:rsidRPr="007770FC">
        <w:rPr>
          <w:rFonts w:ascii="Times New Roman" w:hAnsi="Times New Roman" w:cs="Times New Roman"/>
        </w:rPr>
        <w:t>This does not necessarily mean providing quotations, given the word count limitation</w:t>
      </w:r>
    </w:p>
    <w:p w:rsidR="00131D72" w:rsidRPr="007770FC" w:rsidRDefault="00131D72" w:rsidP="00131D72">
      <w:pPr>
        <w:pStyle w:val="Default"/>
        <w:rPr>
          <w:rFonts w:ascii="Times New Roman" w:hAnsi="Times New Roman" w:cs="Times New Roman"/>
        </w:rPr>
      </w:pPr>
    </w:p>
    <w:p w:rsidR="00131D72" w:rsidRPr="007770FC" w:rsidRDefault="00131D72" w:rsidP="00131D72">
      <w:pPr>
        <w:pStyle w:val="Default"/>
        <w:rPr>
          <w:rFonts w:ascii="Times New Roman" w:hAnsi="Times New Roman" w:cs="Times New Roman"/>
        </w:rPr>
      </w:pPr>
      <w:r w:rsidRPr="007770FC">
        <w:rPr>
          <w:rFonts w:ascii="Times New Roman" w:hAnsi="Times New Roman" w:cs="Times New Roman"/>
          <w:b/>
          <w:bCs/>
        </w:rPr>
        <w:t xml:space="preserve">Content </w:t>
      </w:r>
    </w:p>
    <w:p w:rsidR="00131D72" w:rsidRPr="007770FC" w:rsidRDefault="00131D72" w:rsidP="00131D72">
      <w:pPr>
        <w:pStyle w:val="Default"/>
        <w:rPr>
          <w:rFonts w:ascii="Times New Roman" w:hAnsi="Times New Roman" w:cs="Times New Roman"/>
          <w:b/>
        </w:rPr>
      </w:pPr>
      <w:r w:rsidRPr="007770FC">
        <w:rPr>
          <w:rFonts w:ascii="Times New Roman" w:hAnsi="Times New Roman" w:cs="Times New Roman"/>
        </w:rPr>
        <w:t xml:space="preserve">The key criteria in assessing content are to meet the </w:t>
      </w:r>
      <w:r w:rsidRPr="007770FC">
        <w:rPr>
          <w:rFonts w:ascii="Times New Roman" w:hAnsi="Times New Roman" w:cs="Times New Roman"/>
          <w:b/>
        </w:rPr>
        <w:t xml:space="preserve">targeted requirements of the question. </w:t>
      </w:r>
    </w:p>
    <w:p w:rsidR="00131D72" w:rsidRPr="007770FC" w:rsidRDefault="00131D72" w:rsidP="00131D72">
      <w:pPr>
        <w:pStyle w:val="Default"/>
        <w:rPr>
          <w:rFonts w:ascii="Times New Roman" w:hAnsi="Times New Roman" w:cs="Times New Roman"/>
        </w:rPr>
      </w:pPr>
    </w:p>
    <w:p w:rsidR="00131D72" w:rsidRPr="007770FC" w:rsidRDefault="00131D72" w:rsidP="00131D72">
      <w:pPr>
        <w:pStyle w:val="Default"/>
        <w:rPr>
          <w:rFonts w:ascii="Times New Roman" w:hAnsi="Times New Roman" w:cs="Times New Roman"/>
        </w:rPr>
      </w:pPr>
      <w:r w:rsidRPr="007770FC">
        <w:rPr>
          <w:rFonts w:ascii="Times New Roman" w:hAnsi="Times New Roman" w:cs="Times New Roman"/>
        </w:rPr>
        <w:t xml:space="preserve">Marks are allocated for responses that demonstrate </w:t>
      </w:r>
      <w:r w:rsidRPr="007770FC">
        <w:rPr>
          <w:rFonts w:ascii="Times New Roman" w:hAnsi="Times New Roman" w:cs="Times New Roman"/>
          <w:b/>
        </w:rPr>
        <w:t>comprehension and interpretation</w:t>
      </w:r>
      <w:r w:rsidRPr="007770FC">
        <w:rPr>
          <w:rFonts w:ascii="Times New Roman" w:hAnsi="Times New Roman" w:cs="Times New Roman"/>
        </w:rPr>
        <w:t xml:space="preserve"> and describe how texts use the conventions of genres, whilst showing understanding of linguistic and cultural nuances. </w:t>
      </w:r>
    </w:p>
    <w:p w:rsidR="00131D72" w:rsidRPr="007770FC" w:rsidRDefault="00131D72" w:rsidP="00131D72">
      <w:pPr>
        <w:pStyle w:val="Default"/>
        <w:rPr>
          <w:rFonts w:ascii="Times New Roman" w:hAnsi="Times New Roman" w:cs="Times New Roman"/>
        </w:rPr>
      </w:pPr>
    </w:p>
    <w:p w:rsidR="00131D72" w:rsidRPr="007770FC" w:rsidRDefault="00131D72" w:rsidP="00131D72">
      <w:pPr>
        <w:pStyle w:val="Default"/>
        <w:rPr>
          <w:rFonts w:ascii="Times New Roman" w:hAnsi="Times New Roman" w:cs="Times New Roman"/>
        </w:rPr>
      </w:pPr>
      <w:r w:rsidRPr="007770FC">
        <w:rPr>
          <w:rFonts w:ascii="Times New Roman" w:hAnsi="Times New Roman" w:cs="Times New Roman"/>
        </w:rPr>
        <w:t xml:space="preserve">Succinct answers that target the specific question requirements are best placed to be awarded the marks as set out in the marking key. Candidates’ responses are expected to range between approximately 200 and 300 words. </w:t>
      </w:r>
    </w:p>
    <w:p w:rsidR="00131D72" w:rsidRPr="007770FC" w:rsidRDefault="00131D72" w:rsidP="00131D72">
      <w:pPr>
        <w:pStyle w:val="Default"/>
        <w:rPr>
          <w:rFonts w:ascii="Times New Roman" w:hAnsi="Times New Roman" w:cs="Times New Roman"/>
        </w:rPr>
      </w:pPr>
    </w:p>
    <w:p w:rsidR="00131D72" w:rsidRPr="007770FC" w:rsidRDefault="00131D72" w:rsidP="00131D72">
      <w:pPr>
        <w:pStyle w:val="Default"/>
        <w:rPr>
          <w:rFonts w:ascii="Times New Roman" w:hAnsi="Times New Roman" w:cs="Times New Roman"/>
        </w:rPr>
      </w:pPr>
      <w:r w:rsidRPr="007770FC">
        <w:rPr>
          <w:rFonts w:ascii="Times New Roman" w:hAnsi="Times New Roman" w:cs="Times New Roman"/>
        </w:rPr>
        <w:t xml:space="preserve">No penalty is imposed on responses that are not confined to the word count requirement. However, it is likely that overly short responses will not cover the requirements of the question, and overly long responses will not demonstrate the skills associated with writing a succinct response that provides with clarity only what is relevant to the question. </w:t>
      </w:r>
    </w:p>
    <w:p w:rsidR="00131D72" w:rsidRPr="007770FC" w:rsidRDefault="00131D72" w:rsidP="00131D72">
      <w:pPr>
        <w:pStyle w:val="Default"/>
        <w:rPr>
          <w:rFonts w:ascii="Times New Roman" w:hAnsi="Times New Roman" w:cs="Times New Roman"/>
        </w:rPr>
      </w:pPr>
    </w:p>
    <w:p w:rsidR="00131D72" w:rsidRPr="007770FC" w:rsidRDefault="00131D72" w:rsidP="00131D72">
      <w:pPr>
        <w:pStyle w:val="Default"/>
        <w:rPr>
          <w:rFonts w:ascii="Times New Roman" w:hAnsi="Times New Roman" w:cs="Times New Roman"/>
        </w:rPr>
      </w:pPr>
      <w:r w:rsidRPr="007770FC">
        <w:rPr>
          <w:rFonts w:ascii="Times New Roman" w:hAnsi="Times New Roman" w:cs="Times New Roman"/>
          <w:b/>
          <w:bCs/>
        </w:rPr>
        <w:t xml:space="preserve">Expression </w:t>
      </w:r>
    </w:p>
    <w:p w:rsidR="00131D72" w:rsidRPr="007770FC" w:rsidRDefault="00131D72" w:rsidP="00131D72">
      <w:pPr>
        <w:pStyle w:val="Default"/>
        <w:rPr>
          <w:rFonts w:ascii="Times New Roman" w:hAnsi="Times New Roman" w:cs="Times New Roman"/>
        </w:rPr>
      </w:pPr>
      <w:r w:rsidRPr="007770FC">
        <w:rPr>
          <w:rFonts w:ascii="Times New Roman" w:hAnsi="Times New Roman" w:cs="Times New Roman"/>
        </w:rPr>
        <w:t xml:space="preserve">While marks may not be specifically allocated to expression in the short answer response, it is more likely the marker will be able to find evidence of the candidate’s comprehension and analytical skills in short, succinct responses organised according to the targeted requirements of the question. As such, the assessment of expression is intrinsic to the assessment of comprehension and analytical skills as set out in the marking keys. </w:t>
      </w:r>
    </w:p>
    <w:p w:rsidR="00131D72" w:rsidRPr="007770FC" w:rsidRDefault="00131D72" w:rsidP="00131D72">
      <w:pPr>
        <w:pStyle w:val="Default"/>
        <w:rPr>
          <w:rFonts w:ascii="Times New Roman" w:hAnsi="Times New Roman" w:cs="Times New Roman"/>
        </w:rPr>
      </w:pPr>
    </w:p>
    <w:p w:rsidR="00131D72" w:rsidRPr="007770FC" w:rsidRDefault="00131D72" w:rsidP="00131D72">
      <w:pPr>
        <w:pStyle w:val="Default"/>
        <w:rPr>
          <w:rFonts w:ascii="Times New Roman" w:hAnsi="Times New Roman" w:cs="Times New Roman"/>
        </w:rPr>
      </w:pPr>
      <w:r w:rsidRPr="007770FC">
        <w:rPr>
          <w:rFonts w:ascii="Times New Roman" w:hAnsi="Times New Roman" w:cs="Times New Roman"/>
        </w:rPr>
        <w:t xml:space="preserve">Key elements include: </w:t>
      </w:r>
    </w:p>
    <w:p w:rsidR="00131D72" w:rsidRPr="007770FC" w:rsidRDefault="00131D72" w:rsidP="00131D72">
      <w:pPr>
        <w:pStyle w:val="Default"/>
        <w:numPr>
          <w:ilvl w:val="0"/>
          <w:numId w:val="6"/>
        </w:numPr>
        <w:rPr>
          <w:rFonts w:ascii="Times New Roman" w:hAnsi="Times New Roman" w:cs="Times New Roman"/>
        </w:rPr>
      </w:pPr>
      <w:r w:rsidRPr="007770FC">
        <w:rPr>
          <w:rFonts w:ascii="Times New Roman" w:hAnsi="Times New Roman" w:cs="Times New Roman"/>
        </w:rPr>
        <w:t xml:space="preserve">the presentation of ideas organised clearly in relation to the targeted requirements of the question </w:t>
      </w:r>
    </w:p>
    <w:p w:rsidR="00131D72" w:rsidRPr="007770FC" w:rsidRDefault="00131D72" w:rsidP="00131D72">
      <w:pPr>
        <w:pStyle w:val="Default"/>
        <w:numPr>
          <w:ilvl w:val="0"/>
          <w:numId w:val="6"/>
        </w:numPr>
        <w:rPr>
          <w:rFonts w:ascii="Times New Roman" w:hAnsi="Times New Roman" w:cs="Times New Roman"/>
        </w:rPr>
      </w:pPr>
      <w:r w:rsidRPr="007770FC">
        <w:rPr>
          <w:rFonts w:ascii="Times New Roman" w:hAnsi="Times New Roman" w:cs="Times New Roman"/>
        </w:rPr>
        <w:t xml:space="preserve">fluency </w:t>
      </w:r>
    </w:p>
    <w:p w:rsidR="00131D72" w:rsidRPr="007770FC" w:rsidRDefault="00131D72" w:rsidP="00131D72">
      <w:pPr>
        <w:pStyle w:val="Default"/>
        <w:numPr>
          <w:ilvl w:val="0"/>
          <w:numId w:val="6"/>
        </w:numPr>
        <w:rPr>
          <w:rFonts w:ascii="Times New Roman" w:hAnsi="Times New Roman" w:cs="Times New Roman"/>
        </w:rPr>
      </w:pPr>
      <w:r w:rsidRPr="007770FC">
        <w:rPr>
          <w:rFonts w:ascii="Times New Roman" w:hAnsi="Times New Roman" w:cs="Times New Roman"/>
        </w:rPr>
        <w:t xml:space="preserve">succinctness </w:t>
      </w:r>
    </w:p>
    <w:p w:rsidR="00131D72" w:rsidRPr="007770FC" w:rsidRDefault="00131D72" w:rsidP="00131D72">
      <w:pPr>
        <w:pStyle w:val="Default"/>
        <w:numPr>
          <w:ilvl w:val="0"/>
          <w:numId w:val="6"/>
        </w:numPr>
        <w:rPr>
          <w:rFonts w:ascii="Times New Roman" w:hAnsi="Times New Roman" w:cs="Times New Roman"/>
        </w:rPr>
      </w:pPr>
      <w:r w:rsidRPr="007770FC">
        <w:rPr>
          <w:rFonts w:ascii="Times New Roman" w:hAnsi="Times New Roman" w:cs="Times New Roman"/>
        </w:rPr>
        <w:t xml:space="preserve">choice of vocabulary that is appropriate to question requirements </w:t>
      </w:r>
    </w:p>
    <w:p w:rsidR="00131D72" w:rsidRPr="007770FC" w:rsidRDefault="00131D72" w:rsidP="00131D72">
      <w:pPr>
        <w:pStyle w:val="Default"/>
        <w:numPr>
          <w:ilvl w:val="0"/>
          <w:numId w:val="6"/>
        </w:numPr>
        <w:rPr>
          <w:rFonts w:ascii="Times New Roman" w:hAnsi="Times New Roman" w:cs="Times New Roman"/>
        </w:rPr>
      </w:pPr>
      <w:r w:rsidRPr="007770FC">
        <w:rPr>
          <w:rFonts w:ascii="Times New Roman" w:hAnsi="Times New Roman" w:cs="Times New Roman"/>
        </w:rPr>
        <w:t xml:space="preserve">control of the conventions of English, taking into account that examination scripts are essentially a first draft written under time pressure. </w:t>
      </w:r>
    </w:p>
    <w:p w:rsidR="00131D72" w:rsidRDefault="00131D72" w:rsidP="00131D72">
      <w:pPr>
        <w:rPr>
          <w:rFonts w:ascii="Times New Roman" w:hAnsi="Times New Roman" w:cs="Times New Roman"/>
          <w:sz w:val="24"/>
          <w:szCs w:val="24"/>
        </w:rPr>
      </w:pPr>
    </w:p>
    <w:p w:rsidR="007770FC" w:rsidRPr="007770FC" w:rsidRDefault="007770FC" w:rsidP="00131D72">
      <w:pPr>
        <w:rPr>
          <w:rFonts w:ascii="Times New Roman" w:hAnsi="Times New Roman" w:cs="Times New Roman"/>
          <w:sz w:val="24"/>
          <w:szCs w:val="24"/>
        </w:rPr>
      </w:pPr>
    </w:p>
    <w:p w:rsidR="00131D72" w:rsidRPr="007770FC" w:rsidRDefault="00131D72" w:rsidP="00131D72">
      <w:pPr>
        <w:rPr>
          <w:rFonts w:ascii="Times New Roman" w:hAnsi="Times New Roman" w:cs="Times New Roman"/>
          <w:b/>
          <w:sz w:val="24"/>
          <w:szCs w:val="24"/>
        </w:rPr>
      </w:pPr>
    </w:p>
    <w:p w:rsidR="00131D72" w:rsidRPr="007770FC" w:rsidRDefault="00131D72" w:rsidP="00131D72">
      <w:pPr>
        <w:rPr>
          <w:rFonts w:ascii="Times New Roman" w:hAnsi="Times New Roman" w:cs="Times New Roman"/>
          <w:sz w:val="24"/>
          <w:szCs w:val="24"/>
        </w:rPr>
      </w:pPr>
      <w:r w:rsidRPr="007770FC">
        <w:rPr>
          <w:rFonts w:ascii="Times New Roman" w:hAnsi="Times New Roman" w:cs="Times New Roman"/>
          <w:b/>
          <w:sz w:val="24"/>
          <w:szCs w:val="24"/>
        </w:rPr>
        <w:lastRenderedPageBreak/>
        <w:t>Question 1</w:t>
      </w:r>
      <w:r w:rsidRPr="007770FC">
        <w:rPr>
          <w:rFonts w:ascii="Times New Roman" w:hAnsi="Times New Roman" w:cs="Times New Roman"/>
          <w:b/>
          <w:sz w:val="24"/>
          <w:szCs w:val="24"/>
        </w:rPr>
        <w:tab/>
        <w:t>(10 Marks)</w:t>
      </w:r>
    </w:p>
    <w:p w:rsidR="00131D72" w:rsidRPr="007770FC" w:rsidRDefault="00131D72" w:rsidP="00131D72">
      <w:pPr>
        <w:pStyle w:val="ListParagraph"/>
        <w:widowControl w:val="0"/>
        <w:numPr>
          <w:ilvl w:val="0"/>
          <w:numId w:val="7"/>
        </w:numPr>
        <w:autoSpaceDE w:val="0"/>
        <w:autoSpaceDN w:val="0"/>
        <w:adjustRightInd w:val="0"/>
        <w:spacing w:after="240"/>
        <w:rPr>
          <w:rFonts w:ascii="Times New Roman" w:hAnsi="Times New Roman" w:cs="Times New Roman"/>
          <w:color w:val="FF0000"/>
        </w:rPr>
      </w:pPr>
      <w:r w:rsidRPr="007770FC">
        <w:rPr>
          <w:rFonts w:ascii="Times New Roman" w:hAnsi="Times New Roman" w:cs="Times New Roman"/>
        </w:rPr>
        <w:t xml:space="preserve">Discuss how the </w:t>
      </w:r>
      <w:r w:rsidRPr="007770FC">
        <w:rPr>
          <w:rFonts w:ascii="Times New Roman" w:hAnsi="Times New Roman" w:cs="Times New Roman"/>
          <w:b/>
        </w:rPr>
        <w:t xml:space="preserve">construction </w:t>
      </w:r>
      <w:r w:rsidRPr="007770FC">
        <w:rPr>
          <w:rFonts w:ascii="Times New Roman" w:hAnsi="Times New Roman" w:cs="Times New Roman"/>
        </w:rPr>
        <w:t xml:space="preserve">of the </w:t>
      </w:r>
      <w:r w:rsidRPr="007770FC">
        <w:rPr>
          <w:rFonts w:ascii="Times New Roman" w:hAnsi="Times New Roman" w:cs="Times New Roman"/>
          <w:b/>
        </w:rPr>
        <w:t>setting</w:t>
      </w:r>
      <w:r w:rsidRPr="007770FC">
        <w:rPr>
          <w:rFonts w:ascii="Times New Roman" w:hAnsi="Times New Roman" w:cs="Times New Roman"/>
        </w:rPr>
        <w:t xml:space="preserve"> </w:t>
      </w:r>
      <w:r w:rsidRPr="007770FC">
        <w:rPr>
          <w:rFonts w:ascii="Times New Roman" w:hAnsi="Times New Roman" w:cs="Times New Roman"/>
          <w:b/>
        </w:rPr>
        <w:t>reveals an idea</w:t>
      </w:r>
      <w:r w:rsidRPr="007770FC">
        <w:rPr>
          <w:rFonts w:ascii="Times New Roman" w:hAnsi="Times New Roman" w:cs="Times New Roman"/>
        </w:rPr>
        <w:t xml:space="preserve"> about the </w:t>
      </w:r>
      <w:r w:rsidRPr="007770FC">
        <w:rPr>
          <w:rFonts w:ascii="Times New Roman" w:hAnsi="Times New Roman" w:cs="Times New Roman"/>
          <w:b/>
        </w:rPr>
        <w:t xml:space="preserve">central character </w:t>
      </w:r>
      <w:r w:rsidRPr="007770FC">
        <w:rPr>
          <w:rFonts w:ascii="Times New Roman" w:hAnsi="Times New Roman" w:cs="Times New Roman"/>
        </w:rPr>
        <w:t>in Text 1.</w:t>
      </w:r>
    </w:p>
    <w:p w:rsidR="00131D72" w:rsidRPr="007770FC" w:rsidRDefault="00131D72" w:rsidP="00131D72">
      <w:pPr>
        <w:pStyle w:val="Default"/>
        <w:rPr>
          <w:rFonts w:ascii="Times New Roman" w:hAnsi="Times New Roman" w:cs="Times New Roman"/>
        </w:rPr>
      </w:pPr>
      <w:r w:rsidRPr="007770FC">
        <w:rPr>
          <w:rFonts w:ascii="Times New Roman" w:hAnsi="Times New Roman" w:cs="Times New Roman"/>
          <w:b/>
          <w:bCs/>
        </w:rPr>
        <w:t xml:space="preserve">Content </w:t>
      </w:r>
    </w:p>
    <w:p w:rsidR="00131D72" w:rsidRPr="007770FC" w:rsidRDefault="00131D72" w:rsidP="00131D72">
      <w:pPr>
        <w:pStyle w:val="Default"/>
        <w:numPr>
          <w:ilvl w:val="0"/>
          <w:numId w:val="8"/>
        </w:numPr>
        <w:rPr>
          <w:rFonts w:ascii="Times New Roman" w:hAnsi="Times New Roman" w:cs="Times New Roman"/>
        </w:rPr>
      </w:pPr>
      <w:r w:rsidRPr="007770FC">
        <w:rPr>
          <w:rFonts w:ascii="Times New Roman" w:hAnsi="Times New Roman" w:cs="Times New Roman"/>
        </w:rPr>
        <w:t xml:space="preserve">This question requires candidates to demonstrate an understanding of ‘setting’. Setting should be understood as the place, immediate location or type of surroundings where something is positioned or where an event takes place. </w:t>
      </w:r>
    </w:p>
    <w:p w:rsidR="00131D72" w:rsidRPr="007770FC" w:rsidRDefault="00131D72" w:rsidP="00131D72">
      <w:pPr>
        <w:pStyle w:val="Default"/>
        <w:numPr>
          <w:ilvl w:val="0"/>
          <w:numId w:val="8"/>
        </w:numPr>
        <w:rPr>
          <w:rFonts w:ascii="Times New Roman" w:hAnsi="Times New Roman" w:cs="Times New Roman"/>
        </w:rPr>
      </w:pPr>
      <w:r w:rsidRPr="007770FC">
        <w:rPr>
          <w:rFonts w:ascii="Times New Roman" w:hAnsi="Times New Roman" w:cs="Times New Roman"/>
        </w:rPr>
        <w:t xml:space="preserve">Candidates should explain </w:t>
      </w:r>
      <w:r w:rsidRPr="007770FC">
        <w:rPr>
          <w:rFonts w:ascii="Times New Roman" w:hAnsi="Times New Roman" w:cs="Times New Roman"/>
          <w:b/>
          <w:bCs/>
          <w:i/>
          <w:iCs/>
        </w:rPr>
        <w:t xml:space="preserve">how </w:t>
      </w:r>
      <w:r w:rsidRPr="007770FC">
        <w:rPr>
          <w:rFonts w:ascii="Times New Roman" w:hAnsi="Times New Roman" w:cs="Times New Roman"/>
        </w:rPr>
        <w:t>setting functions within the text.</w:t>
      </w:r>
    </w:p>
    <w:p w:rsidR="00131D72" w:rsidRPr="007770FC" w:rsidRDefault="00131D72" w:rsidP="00131D72">
      <w:pPr>
        <w:pStyle w:val="Default"/>
        <w:numPr>
          <w:ilvl w:val="0"/>
          <w:numId w:val="8"/>
        </w:numPr>
        <w:rPr>
          <w:rFonts w:ascii="Times New Roman" w:hAnsi="Times New Roman" w:cs="Times New Roman"/>
        </w:rPr>
      </w:pPr>
      <w:r w:rsidRPr="007770FC">
        <w:rPr>
          <w:rFonts w:ascii="Times New Roman" w:hAnsi="Times New Roman" w:cs="Times New Roman"/>
        </w:rPr>
        <w:t xml:space="preserve">‘Discuss’ requires candidates to identify and account for the way the character and setting are construction. </w:t>
      </w:r>
    </w:p>
    <w:p w:rsidR="00131D72" w:rsidRPr="007770FC" w:rsidRDefault="00131D72" w:rsidP="00131D72">
      <w:pPr>
        <w:pStyle w:val="Default"/>
        <w:numPr>
          <w:ilvl w:val="0"/>
          <w:numId w:val="8"/>
        </w:numPr>
        <w:rPr>
          <w:rFonts w:ascii="Times New Roman" w:hAnsi="Times New Roman" w:cs="Times New Roman"/>
        </w:rPr>
      </w:pPr>
      <w:r w:rsidRPr="007770FC">
        <w:rPr>
          <w:rFonts w:ascii="Times New Roman" w:hAnsi="Times New Roman" w:cs="Times New Roman"/>
        </w:rPr>
        <w:t xml:space="preserve">‘Reveals an idea about the central character’ requires candidates to recognise the way the text creates a figure for a narrative purpose or effect. This could be treated as appeal, positioning the reader to be receptive to ideas or views of the text, creating representations of certain groups, etc. </w:t>
      </w:r>
    </w:p>
    <w:p w:rsidR="00131D72" w:rsidRPr="007770FC" w:rsidRDefault="00131D72" w:rsidP="00131D72">
      <w:pPr>
        <w:pStyle w:val="Default"/>
        <w:numPr>
          <w:ilvl w:val="0"/>
          <w:numId w:val="8"/>
        </w:numPr>
        <w:rPr>
          <w:rFonts w:ascii="Times New Roman" w:hAnsi="Times New Roman" w:cs="Times New Roman"/>
        </w:rPr>
      </w:pPr>
      <w:r w:rsidRPr="007770FC">
        <w:rPr>
          <w:rFonts w:ascii="Times New Roman" w:hAnsi="Times New Roman" w:cs="Times New Roman"/>
        </w:rPr>
        <w:t xml:space="preserve">Candidates may identify the contextual connotations as being an element of setting, such as understandings of region, small towns, etc. This connection between social and cultural factors of the location would need to be firmly connected to references to characterisation in the text. </w:t>
      </w:r>
    </w:p>
    <w:p w:rsidR="00131D72" w:rsidRPr="007770FC" w:rsidRDefault="00131D72" w:rsidP="00131D72">
      <w:pPr>
        <w:pStyle w:val="ListParagraph"/>
        <w:numPr>
          <w:ilvl w:val="0"/>
          <w:numId w:val="8"/>
        </w:numPr>
        <w:autoSpaceDE w:val="0"/>
        <w:autoSpaceDN w:val="0"/>
        <w:adjustRightInd w:val="0"/>
        <w:rPr>
          <w:rFonts w:ascii="Times New Roman" w:eastAsiaTheme="minorHAnsi" w:hAnsi="Times New Roman" w:cs="Times New Roman"/>
          <w:color w:val="000000"/>
        </w:rPr>
      </w:pPr>
      <w:r w:rsidRPr="007770FC">
        <w:rPr>
          <w:rFonts w:ascii="Times New Roman" w:eastAsiaTheme="minorHAnsi" w:hAnsi="Times New Roman" w:cs="Times New Roman"/>
          <w:color w:val="000000"/>
        </w:rPr>
        <w:t xml:space="preserve">Candidates need to clearly articulate an idea they have interpreted within the text. The syllabus defines ‘idea’ broadly, as ‘understandings, thoughts, notions, opinions, views or beliefs.’ </w:t>
      </w:r>
    </w:p>
    <w:p w:rsidR="00131D72" w:rsidRPr="007770FC" w:rsidRDefault="00131D72" w:rsidP="00131D72">
      <w:pPr>
        <w:pStyle w:val="ListParagraph"/>
        <w:numPr>
          <w:ilvl w:val="0"/>
          <w:numId w:val="8"/>
        </w:numPr>
        <w:autoSpaceDE w:val="0"/>
        <w:autoSpaceDN w:val="0"/>
        <w:adjustRightInd w:val="0"/>
        <w:rPr>
          <w:rFonts w:ascii="Times New Roman" w:eastAsiaTheme="minorHAnsi" w:hAnsi="Times New Roman" w:cs="Times New Roman"/>
          <w:color w:val="000000"/>
        </w:rPr>
      </w:pPr>
      <w:r w:rsidRPr="007770FC">
        <w:rPr>
          <w:rFonts w:ascii="Times New Roman" w:hAnsi="Times New Roman" w:cs="Times New Roman"/>
        </w:rPr>
        <w:t xml:space="preserve">Candidates who simply identify a large number of conventions with limited analysis will not be rewarded above those candidates who write a detailed analysis of how setting and character relate. </w:t>
      </w:r>
    </w:p>
    <w:p w:rsidR="00131D72" w:rsidRPr="007770FC" w:rsidRDefault="00131D72" w:rsidP="00131D72">
      <w:pPr>
        <w:pStyle w:val="Default"/>
        <w:rPr>
          <w:rFonts w:ascii="Times New Roman" w:hAnsi="Times New Roman" w:cs="Times New Roman"/>
        </w:rPr>
      </w:pPr>
    </w:p>
    <w:p w:rsidR="00131D72" w:rsidRPr="007770FC" w:rsidRDefault="00131D72" w:rsidP="00131D72">
      <w:pPr>
        <w:pStyle w:val="Default"/>
        <w:rPr>
          <w:rFonts w:ascii="Times New Roman" w:hAnsi="Times New Roman" w:cs="Times New Roman"/>
        </w:rPr>
      </w:pPr>
      <w:r w:rsidRPr="007770FC">
        <w:rPr>
          <w:rFonts w:ascii="Times New Roman" w:hAnsi="Times New Roman" w:cs="Times New Roman"/>
          <w:b/>
          <w:bCs/>
        </w:rPr>
        <w:t xml:space="preserve">Expression </w:t>
      </w:r>
    </w:p>
    <w:p w:rsidR="00131D72" w:rsidRPr="007770FC" w:rsidRDefault="00131D72" w:rsidP="00131D72">
      <w:pPr>
        <w:pStyle w:val="Default"/>
        <w:numPr>
          <w:ilvl w:val="0"/>
          <w:numId w:val="9"/>
        </w:numPr>
        <w:rPr>
          <w:rFonts w:ascii="Times New Roman" w:hAnsi="Times New Roman" w:cs="Times New Roman"/>
        </w:rPr>
      </w:pPr>
      <w:r w:rsidRPr="007770FC">
        <w:rPr>
          <w:rFonts w:ascii="Times New Roman" w:hAnsi="Times New Roman" w:cs="Times New Roman"/>
        </w:rPr>
        <w:t xml:space="preserve">The extent to which the candidate expresses ideas clearly and concisely is a factor in determining the marks allocated to the response. </w:t>
      </w:r>
    </w:p>
    <w:p w:rsidR="00131D72" w:rsidRPr="007770FC" w:rsidRDefault="00131D72" w:rsidP="00131D72">
      <w:pPr>
        <w:pStyle w:val="Default"/>
        <w:numPr>
          <w:ilvl w:val="0"/>
          <w:numId w:val="9"/>
        </w:numPr>
        <w:rPr>
          <w:rFonts w:ascii="Times New Roman" w:hAnsi="Times New Roman" w:cs="Times New Roman"/>
        </w:rPr>
      </w:pPr>
      <w:r w:rsidRPr="007770FC">
        <w:rPr>
          <w:rFonts w:ascii="Times New Roman" w:hAnsi="Times New Roman" w:cs="Times New Roman"/>
        </w:rPr>
        <w:t xml:space="preserve">Candidates who use metalanguage to good effect should be rewarded. </w:t>
      </w:r>
    </w:p>
    <w:p w:rsidR="00131D72" w:rsidRPr="007770FC" w:rsidRDefault="00131D72" w:rsidP="00131D72">
      <w:pPr>
        <w:pStyle w:val="Default"/>
        <w:numPr>
          <w:ilvl w:val="0"/>
          <w:numId w:val="9"/>
        </w:numPr>
        <w:rPr>
          <w:rFonts w:ascii="Times New Roman" w:hAnsi="Times New Roman" w:cs="Times New Roman"/>
        </w:rPr>
      </w:pPr>
      <w:r w:rsidRPr="007770FC">
        <w:rPr>
          <w:rFonts w:ascii="Times New Roman" w:hAnsi="Times New Roman" w:cs="Times New Roman"/>
        </w:rPr>
        <w:t xml:space="preserve">Candidates who integrate examples and/or brief quotes to support their responses should be rewarded. </w:t>
      </w:r>
    </w:p>
    <w:p w:rsidR="00131D72" w:rsidRPr="007770FC" w:rsidRDefault="00131D72" w:rsidP="00131D72">
      <w:pPr>
        <w:pStyle w:val="Default"/>
        <w:rPr>
          <w:rFonts w:ascii="Times New Roman" w:hAnsi="Times New Roman" w:cs="Times New Roman"/>
        </w:rPr>
      </w:pPr>
    </w:p>
    <w:p w:rsidR="00131D72" w:rsidRPr="007770FC" w:rsidRDefault="00131D72" w:rsidP="00131D72">
      <w:pPr>
        <w:pStyle w:val="Default"/>
        <w:rPr>
          <w:rFonts w:ascii="Times New Roman" w:hAnsi="Times New Roman" w:cs="Times New Roman"/>
        </w:rPr>
      </w:pPr>
      <w:r w:rsidRPr="007770FC">
        <w:rPr>
          <w:rFonts w:ascii="Times New Roman" w:hAnsi="Times New Roman" w:cs="Times New Roman"/>
          <w:b/>
          <w:bCs/>
        </w:rPr>
        <w:t xml:space="preserve">Supporting Information </w:t>
      </w:r>
    </w:p>
    <w:p w:rsidR="00131D72" w:rsidRPr="007770FC" w:rsidRDefault="00131D72" w:rsidP="00131D72">
      <w:pPr>
        <w:pStyle w:val="Default"/>
        <w:rPr>
          <w:rFonts w:ascii="Times New Roman" w:hAnsi="Times New Roman" w:cs="Times New Roman"/>
        </w:rPr>
      </w:pPr>
      <w:r w:rsidRPr="007770FC">
        <w:rPr>
          <w:rFonts w:ascii="Times New Roman" w:hAnsi="Times New Roman" w:cs="Times New Roman"/>
          <w:i/>
          <w:iCs/>
        </w:rPr>
        <w:t xml:space="preserve">How setting is constructed </w:t>
      </w:r>
    </w:p>
    <w:p w:rsidR="00131D72" w:rsidRPr="007770FC" w:rsidRDefault="00131D72" w:rsidP="00131D72">
      <w:pPr>
        <w:pStyle w:val="Default"/>
        <w:rPr>
          <w:rFonts w:ascii="Times New Roman" w:hAnsi="Times New Roman" w:cs="Times New Roman"/>
        </w:rPr>
      </w:pPr>
      <w:r w:rsidRPr="007770FC">
        <w:rPr>
          <w:rFonts w:ascii="Times New Roman" w:hAnsi="Times New Roman" w:cs="Times New Roman"/>
        </w:rPr>
        <w:t xml:space="preserve">In this text setting is created through the use of a range of devices such as: </w:t>
      </w:r>
    </w:p>
    <w:p w:rsidR="00131D72" w:rsidRPr="007770FC" w:rsidRDefault="00131D72" w:rsidP="00131D72">
      <w:pPr>
        <w:pStyle w:val="Default"/>
        <w:numPr>
          <w:ilvl w:val="0"/>
          <w:numId w:val="10"/>
        </w:numPr>
        <w:rPr>
          <w:rFonts w:ascii="Times New Roman" w:hAnsi="Times New Roman" w:cs="Times New Roman"/>
        </w:rPr>
      </w:pPr>
      <w:r w:rsidRPr="007770FC">
        <w:rPr>
          <w:rFonts w:ascii="Times New Roman" w:hAnsi="Times New Roman" w:cs="Times New Roman"/>
        </w:rPr>
        <w:t xml:space="preserve">point of view/narrative voice </w:t>
      </w:r>
    </w:p>
    <w:p w:rsidR="00131D72" w:rsidRPr="007770FC" w:rsidRDefault="00131D72" w:rsidP="00131D72">
      <w:pPr>
        <w:pStyle w:val="Default"/>
        <w:numPr>
          <w:ilvl w:val="0"/>
          <w:numId w:val="10"/>
        </w:numPr>
        <w:rPr>
          <w:rFonts w:ascii="Times New Roman" w:hAnsi="Times New Roman" w:cs="Times New Roman"/>
        </w:rPr>
      </w:pPr>
      <w:r w:rsidRPr="007770FC">
        <w:rPr>
          <w:rFonts w:ascii="Times New Roman" w:hAnsi="Times New Roman" w:cs="Times New Roman"/>
        </w:rPr>
        <w:t>word choice *</w:t>
      </w:r>
    </w:p>
    <w:p w:rsidR="00131D72" w:rsidRPr="007770FC" w:rsidRDefault="00131D72" w:rsidP="00131D72">
      <w:pPr>
        <w:pStyle w:val="Default"/>
        <w:numPr>
          <w:ilvl w:val="0"/>
          <w:numId w:val="10"/>
        </w:numPr>
        <w:rPr>
          <w:rFonts w:ascii="Times New Roman" w:hAnsi="Times New Roman" w:cs="Times New Roman"/>
        </w:rPr>
      </w:pPr>
      <w:r w:rsidRPr="007770FC">
        <w:rPr>
          <w:rFonts w:ascii="Times New Roman" w:hAnsi="Times New Roman" w:cs="Times New Roman"/>
        </w:rPr>
        <w:t>figurative language *</w:t>
      </w:r>
    </w:p>
    <w:p w:rsidR="00131D72" w:rsidRPr="007770FC" w:rsidRDefault="00131D72" w:rsidP="00E9252D">
      <w:pPr>
        <w:pStyle w:val="Default"/>
        <w:numPr>
          <w:ilvl w:val="0"/>
          <w:numId w:val="10"/>
        </w:numPr>
        <w:rPr>
          <w:rFonts w:ascii="Times New Roman" w:hAnsi="Times New Roman" w:cs="Times New Roman"/>
        </w:rPr>
      </w:pPr>
      <w:r w:rsidRPr="007770FC">
        <w:rPr>
          <w:rFonts w:ascii="Times New Roman" w:hAnsi="Times New Roman" w:cs="Times New Roman"/>
        </w:rPr>
        <w:t>descriptive passages *</w:t>
      </w:r>
    </w:p>
    <w:p w:rsidR="00131D72" w:rsidRPr="007770FC" w:rsidRDefault="00131D72" w:rsidP="00E9252D">
      <w:pPr>
        <w:pStyle w:val="Default"/>
        <w:numPr>
          <w:ilvl w:val="0"/>
          <w:numId w:val="10"/>
        </w:numPr>
        <w:rPr>
          <w:rFonts w:ascii="Times New Roman" w:hAnsi="Times New Roman" w:cs="Times New Roman"/>
        </w:rPr>
      </w:pPr>
      <w:r w:rsidRPr="007770FC">
        <w:rPr>
          <w:rFonts w:ascii="Times New Roman" w:hAnsi="Times New Roman" w:cs="Times New Roman"/>
        </w:rPr>
        <w:t xml:space="preserve">tone </w:t>
      </w:r>
    </w:p>
    <w:p w:rsidR="00131D72" w:rsidRPr="007770FC" w:rsidRDefault="00131D72" w:rsidP="00E9252D">
      <w:pPr>
        <w:pStyle w:val="Default"/>
        <w:numPr>
          <w:ilvl w:val="0"/>
          <w:numId w:val="10"/>
        </w:numPr>
        <w:rPr>
          <w:rFonts w:ascii="Times New Roman" w:hAnsi="Times New Roman" w:cs="Times New Roman"/>
        </w:rPr>
      </w:pPr>
      <w:r w:rsidRPr="007770FC">
        <w:rPr>
          <w:rFonts w:ascii="Times New Roman" w:hAnsi="Times New Roman" w:cs="Times New Roman"/>
        </w:rPr>
        <w:t xml:space="preserve">imagery </w:t>
      </w:r>
    </w:p>
    <w:p w:rsidR="00131D72" w:rsidRPr="007770FC" w:rsidRDefault="00131D72" w:rsidP="00E9252D">
      <w:pPr>
        <w:pStyle w:val="Default"/>
        <w:numPr>
          <w:ilvl w:val="0"/>
          <w:numId w:val="10"/>
        </w:numPr>
        <w:rPr>
          <w:rFonts w:ascii="Times New Roman" w:hAnsi="Times New Roman" w:cs="Times New Roman"/>
        </w:rPr>
      </w:pPr>
      <w:r w:rsidRPr="007770FC">
        <w:rPr>
          <w:rFonts w:ascii="Times New Roman" w:hAnsi="Times New Roman" w:cs="Times New Roman"/>
        </w:rPr>
        <w:t xml:space="preserve">symbolism </w:t>
      </w:r>
    </w:p>
    <w:p w:rsidR="00131D72" w:rsidRPr="007770FC" w:rsidRDefault="00131D72" w:rsidP="00E9252D">
      <w:pPr>
        <w:pStyle w:val="Default"/>
        <w:numPr>
          <w:ilvl w:val="0"/>
          <w:numId w:val="10"/>
        </w:numPr>
        <w:rPr>
          <w:rFonts w:ascii="Times New Roman" w:hAnsi="Times New Roman" w:cs="Times New Roman"/>
        </w:rPr>
      </w:pPr>
      <w:r w:rsidRPr="007770FC">
        <w:rPr>
          <w:rFonts w:ascii="Times New Roman" w:hAnsi="Times New Roman" w:cs="Times New Roman"/>
        </w:rPr>
        <w:t>syntax *</w:t>
      </w:r>
    </w:p>
    <w:p w:rsidR="00131D72" w:rsidRPr="007770FC" w:rsidRDefault="00131D72" w:rsidP="00E9252D">
      <w:pPr>
        <w:pStyle w:val="Default"/>
        <w:numPr>
          <w:ilvl w:val="0"/>
          <w:numId w:val="10"/>
        </w:numPr>
        <w:rPr>
          <w:rFonts w:ascii="Times New Roman" w:hAnsi="Times New Roman" w:cs="Times New Roman"/>
        </w:rPr>
      </w:pPr>
      <w:r w:rsidRPr="007770FC">
        <w:rPr>
          <w:rFonts w:ascii="Times New Roman" w:hAnsi="Times New Roman" w:cs="Times New Roman"/>
        </w:rPr>
        <w:t xml:space="preserve">structure. </w:t>
      </w:r>
    </w:p>
    <w:p w:rsidR="00131D72" w:rsidRPr="007770FC" w:rsidRDefault="00131D72" w:rsidP="00131D72">
      <w:pPr>
        <w:pStyle w:val="Default"/>
        <w:rPr>
          <w:rFonts w:ascii="Times New Roman" w:hAnsi="Times New Roman" w:cs="Times New Roman"/>
        </w:rPr>
      </w:pPr>
    </w:p>
    <w:p w:rsidR="00131D72" w:rsidRPr="007770FC" w:rsidRDefault="00131D72" w:rsidP="00131D72">
      <w:pPr>
        <w:pStyle w:val="Default"/>
        <w:rPr>
          <w:rFonts w:ascii="Times New Roman" w:hAnsi="Times New Roman" w:cs="Times New Roman"/>
        </w:rPr>
      </w:pPr>
      <w:r w:rsidRPr="007770FC">
        <w:rPr>
          <w:rFonts w:ascii="Times New Roman" w:hAnsi="Times New Roman" w:cs="Times New Roman"/>
        </w:rPr>
        <w:t xml:space="preserve">Any discussion of setting should be connected to the construction of character and an idea within the text. </w:t>
      </w:r>
    </w:p>
    <w:p w:rsidR="00131D72" w:rsidRPr="007770FC" w:rsidRDefault="00131D72" w:rsidP="00131D72">
      <w:pPr>
        <w:rPr>
          <w:rFonts w:ascii="Times New Roman" w:eastAsia="Times New Roman" w:hAnsi="Times New Roman" w:cs="Times New Roman"/>
          <w:sz w:val="24"/>
          <w:szCs w:val="24"/>
          <w:lang w:eastAsia="en-AU"/>
        </w:rPr>
      </w:pPr>
      <w:r w:rsidRPr="007770FC">
        <w:rPr>
          <w:rFonts w:ascii="Times New Roman" w:hAnsi="Times New Roman" w:cs="Times New Roman"/>
          <w:sz w:val="24"/>
          <w:szCs w:val="24"/>
        </w:rPr>
        <w:lastRenderedPageBreak/>
        <w:t>* Candidates who identify these language features will need to describe these concepts in more detail</w:t>
      </w:r>
      <w:r w:rsidRPr="007770FC">
        <w:rPr>
          <w:rFonts w:ascii="Times New Roman" w:eastAsia="Times New Roman" w:hAnsi="Times New Roman" w:cs="Times New Roman"/>
          <w:sz w:val="24"/>
          <w:szCs w:val="24"/>
          <w:lang w:eastAsia="en-AU"/>
        </w:rPr>
        <w:t>, sensory imagery, figurative language (similes, metaphors, personification), syntax, or connotative language.</w:t>
      </w:r>
    </w:p>
    <w:p w:rsidR="00131D72" w:rsidRPr="007770FC" w:rsidRDefault="00131D72" w:rsidP="007770FC">
      <w:pPr>
        <w:rPr>
          <w:rFonts w:ascii="Times New Roman" w:hAnsi="Times New Roman" w:cs="Times New Roman"/>
          <w:i/>
          <w:iCs/>
          <w:sz w:val="24"/>
          <w:szCs w:val="24"/>
        </w:rPr>
      </w:pPr>
      <w:r w:rsidRPr="007770FC">
        <w:rPr>
          <w:rFonts w:ascii="Times New Roman" w:hAnsi="Times New Roman" w:cs="Times New Roman"/>
          <w:i/>
          <w:iCs/>
          <w:sz w:val="24"/>
          <w:szCs w:val="24"/>
        </w:rPr>
        <w:t>Some ideas that may be inferred from setting in Text 1</w:t>
      </w:r>
    </w:p>
    <w:p w:rsidR="00131D72" w:rsidRPr="007770FC" w:rsidRDefault="00131D72" w:rsidP="00131D72">
      <w:pPr>
        <w:pStyle w:val="Default"/>
        <w:numPr>
          <w:ilvl w:val="0"/>
          <w:numId w:val="2"/>
        </w:numPr>
        <w:rPr>
          <w:rFonts w:ascii="Times New Roman" w:hAnsi="Times New Roman" w:cs="Times New Roman"/>
        </w:rPr>
      </w:pPr>
      <w:r w:rsidRPr="007770FC">
        <w:rPr>
          <w:rFonts w:ascii="Times New Roman" w:hAnsi="Times New Roman" w:cs="Times New Roman"/>
        </w:rPr>
        <w:t xml:space="preserve">The deadly nature of Australian landscape and weather, </w:t>
      </w:r>
    </w:p>
    <w:p w:rsidR="00131D72" w:rsidRPr="007770FC" w:rsidRDefault="00131D72" w:rsidP="00131D72">
      <w:pPr>
        <w:pStyle w:val="ListParagraph"/>
        <w:numPr>
          <w:ilvl w:val="0"/>
          <w:numId w:val="2"/>
        </w:numPr>
        <w:rPr>
          <w:rFonts w:ascii="Times New Roman" w:hAnsi="Times New Roman" w:cs="Times New Roman"/>
        </w:rPr>
      </w:pPr>
      <w:r w:rsidRPr="007770FC">
        <w:rPr>
          <w:rFonts w:ascii="Times New Roman" w:hAnsi="Times New Roman" w:cs="Times New Roman"/>
        </w:rPr>
        <w:t>Australian identity in relation to the beach, and a cultural constant,</w:t>
      </w:r>
    </w:p>
    <w:p w:rsidR="00131D72" w:rsidRPr="007770FC" w:rsidRDefault="00131D72" w:rsidP="00131D72">
      <w:pPr>
        <w:pStyle w:val="ListParagraph"/>
        <w:numPr>
          <w:ilvl w:val="0"/>
          <w:numId w:val="2"/>
        </w:numPr>
        <w:rPr>
          <w:rFonts w:ascii="Times New Roman" w:hAnsi="Times New Roman" w:cs="Times New Roman"/>
        </w:rPr>
      </w:pPr>
      <w:r w:rsidRPr="007770FC">
        <w:rPr>
          <w:rFonts w:ascii="Times New Roman" w:hAnsi="Times New Roman" w:cs="Times New Roman"/>
        </w:rPr>
        <w:t>The beach as necessity to keep body and soul together.</w:t>
      </w:r>
    </w:p>
    <w:p w:rsidR="00131D72" w:rsidRPr="007770FC" w:rsidRDefault="00131D72" w:rsidP="00131D72">
      <w:pPr>
        <w:pStyle w:val="ListParagraph"/>
        <w:numPr>
          <w:ilvl w:val="0"/>
          <w:numId w:val="2"/>
        </w:numPr>
        <w:rPr>
          <w:rFonts w:ascii="Times New Roman" w:hAnsi="Times New Roman" w:cs="Times New Roman"/>
        </w:rPr>
      </w:pPr>
      <w:r w:rsidRPr="007770FC">
        <w:rPr>
          <w:rFonts w:ascii="Times New Roman" w:hAnsi="Times New Roman" w:cs="Times New Roman"/>
        </w:rPr>
        <w:t>The ferocity of the weather and the stray dog.</w:t>
      </w:r>
    </w:p>
    <w:p w:rsidR="00131D72" w:rsidRPr="007770FC" w:rsidRDefault="00131D72" w:rsidP="00131D72">
      <w:pPr>
        <w:pStyle w:val="ListParagraph"/>
        <w:numPr>
          <w:ilvl w:val="0"/>
          <w:numId w:val="2"/>
        </w:numPr>
        <w:rPr>
          <w:rFonts w:ascii="Times New Roman" w:hAnsi="Times New Roman" w:cs="Times New Roman"/>
        </w:rPr>
      </w:pPr>
      <w:r w:rsidRPr="007770FC">
        <w:rPr>
          <w:rFonts w:ascii="Times New Roman" w:hAnsi="Times New Roman" w:cs="Times New Roman"/>
        </w:rPr>
        <w:t>The symbolism of the ‘blue heeler’ as representing the character’s mental breakdown</w:t>
      </w:r>
    </w:p>
    <w:p w:rsidR="00131D72" w:rsidRPr="007770FC" w:rsidRDefault="00131D72" w:rsidP="00131D72">
      <w:pPr>
        <w:pStyle w:val="ListParagraph"/>
        <w:numPr>
          <w:ilvl w:val="0"/>
          <w:numId w:val="2"/>
        </w:numPr>
        <w:rPr>
          <w:rFonts w:ascii="Times New Roman" w:hAnsi="Times New Roman" w:cs="Times New Roman"/>
        </w:rPr>
      </w:pPr>
      <w:r w:rsidRPr="007770FC">
        <w:rPr>
          <w:rFonts w:ascii="Times New Roman" w:hAnsi="Times New Roman" w:cs="Times New Roman"/>
        </w:rPr>
        <w:t>The wrecked beach symbolising the character’s breakdown.</w:t>
      </w:r>
    </w:p>
    <w:p w:rsidR="00131D72" w:rsidRPr="007770FC" w:rsidRDefault="00131D72" w:rsidP="00131D72">
      <w:pPr>
        <w:pStyle w:val="Default"/>
        <w:numPr>
          <w:ilvl w:val="0"/>
          <w:numId w:val="2"/>
        </w:numPr>
        <w:rPr>
          <w:rFonts w:ascii="Times New Roman" w:hAnsi="Times New Roman" w:cs="Times New Roman"/>
        </w:rPr>
      </w:pPr>
      <w:r w:rsidRPr="007770FC">
        <w:rPr>
          <w:rFonts w:ascii="Times New Roman" w:hAnsi="Times New Roman" w:cs="Times New Roman"/>
        </w:rPr>
        <w:t>The use of the beach/dog as a narrative feature; the central conflict within the text</w:t>
      </w:r>
    </w:p>
    <w:p w:rsidR="00131D72" w:rsidRPr="007770FC" w:rsidRDefault="00131D72" w:rsidP="00131D72">
      <w:pPr>
        <w:widowControl w:val="0"/>
        <w:autoSpaceDE w:val="0"/>
        <w:autoSpaceDN w:val="0"/>
        <w:adjustRightInd w:val="0"/>
        <w:spacing w:after="240" w:line="340" w:lineRule="atLeast"/>
        <w:rPr>
          <w:rFonts w:ascii="Times New Roman" w:hAnsi="Times New Roman" w:cs="Times New Roman"/>
          <w:sz w:val="24"/>
          <w:szCs w:val="24"/>
        </w:rPr>
      </w:pPr>
    </w:p>
    <w:p w:rsidR="00131D72" w:rsidRPr="007770FC" w:rsidRDefault="00E9252D" w:rsidP="00131D72">
      <w:pPr>
        <w:rPr>
          <w:rFonts w:ascii="Times New Roman" w:hAnsi="Times New Roman" w:cs="Times New Roman"/>
          <w:sz w:val="24"/>
          <w:szCs w:val="24"/>
        </w:rPr>
      </w:pPr>
      <w:r w:rsidRPr="007770FC">
        <w:rPr>
          <w:rFonts w:ascii="Times New Roman" w:hAnsi="Times New Roman" w:cs="Times New Roman"/>
          <w:b/>
          <w:sz w:val="24"/>
          <w:szCs w:val="24"/>
        </w:rPr>
        <w:t>Question 2</w:t>
      </w:r>
      <w:r w:rsidRPr="007770FC">
        <w:rPr>
          <w:rFonts w:ascii="Times New Roman" w:hAnsi="Times New Roman" w:cs="Times New Roman"/>
          <w:b/>
          <w:sz w:val="24"/>
          <w:szCs w:val="24"/>
        </w:rPr>
        <w:tab/>
      </w:r>
      <w:r w:rsidRPr="007770FC">
        <w:rPr>
          <w:rFonts w:ascii="Times New Roman" w:hAnsi="Times New Roman" w:cs="Times New Roman"/>
          <w:b/>
          <w:sz w:val="24"/>
          <w:szCs w:val="24"/>
        </w:rPr>
        <w:tab/>
      </w:r>
      <w:r w:rsidRPr="007770FC">
        <w:rPr>
          <w:rFonts w:ascii="Times New Roman" w:hAnsi="Times New Roman" w:cs="Times New Roman"/>
          <w:b/>
          <w:sz w:val="24"/>
          <w:szCs w:val="24"/>
        </w:rPr>
        <w:tab/>
      </w:r>
      <w:r w:rsidR="00131D72" w:rsidRPr="007770FC">
        <w:rPr>
          <w:rFonts w:ascii="Times New Roman" w:hAnsi="Times New Roman" w:cs="Times New Roman"/>
          <w:b/>
          <w:sz w:val="24"/>
          <w:szCs w:val="24"/>
        </w:rPr>
        <w:t>(10 Marks)</w:t>
      </w:r>
    </w:p>
    <w:p w:rsidR="00E9252D" w:rsidRPr="007770FC" w:rsidRDefault="00E9252D" w:rsidP="00131D72">
      <w:pPr>
        <w:rPr>
          <w:rFonts w:ascii="Times New Roman" w:hAnsi="Times New Roman" w:cs="Times New Roman"/>
          <w:sz w:val="24"/>
          <w:szCs w:val="24"/>
        </w:rPr>
      </w:pPr>
    </w:p>
    <w:p w:rsidR="00131D72" w:rsidRPr="007770FC" w:rsidRDefault="00131D72" w:rsidP="00131D72">
      <w:pPr>
        <w:rPr>
          <w:rFonts w:ascii="Times New Roman" w:hAnsi="Times New Roman" w:cs="Times New Roman"/>
          <w:sz w:val="24"/>
          <w:szCs w:val="24"/>
        </w:rPr>
      </w:pPr>
      <w:r w:rsidRPr="007770FC">
        <w:rPr>
          <w:rFonts w:ascii="Times New Roman" w:hAnsi="Times New Roman" w:cs="Times New Roman"/>
          <w:b/>
          <w:sz w:val="24"/>
          <w:szCs w:val="24"/>
        </w:rPr>
        <w:t>Compare the ways</w:t>
      </w:r>
      <w:r w:rsidRPr="007770FC">
        <w:rPr>
          <w:rFonts w:ascii="Times New Roman" w:hAnsi="Times New Roman" w:cs="Times New Roman"/>
          <w:sz w:val="24"/>
          <w:szCs w:val="24"/>
        </w:rPr>
        <w:t xml:space="preserve"> Text 1 and Text 2 use the </w:t>
      </w:r>
      <w:r w:rsidRPr="007770FC">
        <w:rPr>
          <w:rFonts w:ascii="Times New Roman" w:hAnsi="Times New Roman" w:cs="Times New Roman"/>
          <w:b/>
          <w:sz w:val="24"/>
          <w:szCs w:val="24"/>
        </w:rPr>
        <w:t>Australian landscape</w:t>
      </w:r>
      <w:r w:rsidRPr="007770FC">
        <w:rPr>
          <w:rFonts w:ascii="Times New Roman" w:hAnsi="Times New Roman" w:cs="Times New Roman"/>
          <w:sz w:val="24"/>
          <w:szCs w:val="24"/>
        </w:rPr>
        <w:t xml:space="preserve"> to </w:t>
      </w:r>
      <w:r w:rsidRPr="007770FC">
        <w:rPr>
          <w:rFonts w:ascii="Times New Roman" w:hAnsi="Times New Roman" w:cs="Times New Roman"/>
          <w:b/>
          <w:sz w:val="24"/>
          <w:szCs w:val="24"/>
        </w:rPr>
        <w:t>create a response</w:t>
      </w:r>
      <w:r w:rsidRPr="007770FC">
        <w:rPr>
          <w:rFonts w:ascii="Times New Roman" w:hAnsi="Times New Roman" w:cs="Times New Roman"/>
          <w:sz w:val="24"/>
          <w:szCs w:val="24"/>
        </w:rPr>
        <w:t>.</w:t>
      </w:r>
    </w:p>
    <w:p w:rsidR="00131D72" w:rsidRPr="007770FC" w:rsidRDefault="00131D72" w:rsidP="00131D72">
      <w:pPr>
        <w:pStyle w:val="Default"/>
        <w:rPr>
          <w:rFonts w:ascii="Times New Roman" w:hAnsi="Times New Roman" w:cs="Times New Roman"/>
        </w:rPr>
      </w:pPr>
      <w:r w:rsidRPr="007770FC">
        <w:rPr>
          <w:rFonts w:ascii="Times New Roman" w:hAnsi="Times New Roman" w:cs="Times New Roman"/>
          <w:b/>
          <w:bCs/>
        </w:rPr>
        <w:t>In their response to Question 2, candidates should:</w:t>
      </w:r>
      <w:r w:rsidRPr="007770FC">
        <w:rPr>
          <w:rFonts w:ascii="Times New Roman" w:hAnsi="Times New Roman" w:cs="Times New Roman"/>
        </w:rPr>
        <w:t xml:space="preserve"> </w:t>
      </w:r>
    </w:p>
    <w:p w:rsidR="00131D72" w:rsidRPr="007770FC" w:rsidRDefault="00131D72" w:rsidP="00131D72">
      <w:pPr>
        <w:pStyle w:val="Default"/>
        <w:rPr>
          <w:rFonts w:ascii="Times New Roman" w:hAnsi="Times New Roman" w:cs="Times New Roman"/>
        </w:rPr>
      </w:pPr>
    </w:p>
    <w:p w:rsidR="00131D72" w:rsidRPr="007770FC" w:rsidRDefault="00131D72" w:rsidP="00131D72">
      <w:pPr>
        <w:pStyle w:val="ListParagraph"/>
        <w:numPr>
          <w:ilvl w:val="0"/>
          <w:numId w:val="1"/>
        </w:numPr>
        <w:autoSpaceDE w:val="0"/>
        <w:autoSpaceDN w:val="0"/>
        <w:adjustRightInd w:val="0"/>
        <w:rPr>
          <w:rFonts w:ascii="Times New Roman" w:eastAsiaTheme="minorHAnsi" w:hAnsi="Times New Roman" w:cs="Times New Roman"/>
          <w:color w:val="000000"/>
        </w:rPr>
      </w:pPr>
      <w:r w:rsidRPr="007770FC">
        <w:rPr>
          <w:rFonts w:ascii="Times New Roman" w:eastAsiaTheme="minorHAnsi" w:hAnsi="Times New Roman" w:cs="Times New Roman"/>
          <w:color w:val="000000"/>
        </w:rPr>
        <w:t xml:space="preserve">Identify the nature of their response and the Australian landscape </w:t>
      </w:r>
    </w:p>
    <w:p w:rsidR="00131D72" w:rsidRPr="007770FC" w:rsidRDefault="00131D72" w:rsidP="00131D72">
      <w:pPr>
        <w:pStyle w:val="ListParagraph"/>
        <w:numPr>
          <w:ilvl w:val="0"/>
          <w:numId w:val="1"/>
        </w:numPr>
        <w:autoSpaceDE w:val="0"/>
        <w:autoSpaceDN w:val="0"/>
        <w:adjustRightInd w:val="0"/>
        <w:rPr>
          <w:rFonts w:ascii="Times New Roman" w:eastAsiaTheme="minorHAnsi" w:hAnsi="Times New Roman" w:cs="Times New Roman"/>
          <w:color w:val="000000"/>
        </w:rPr>
      </w:pPr>
      <w:r w:rsidRPr="007770FC">
        <w:rPr>
          <w:rFonts w:ascii="Times New Roman" w:eastAsiaTheme="minorHAnsi" w:hAnsi="Times New Roman" w:cs="Times New Roman"/>
        </w:rPr>
        <w:t xml:space="preserve">Explain how these identified elements work to communicate ideas and affect a response. </w:t>
      </w:r>
    </w:p>
    <w:p w:rsidR="00131D72" w:rsidRPr="007770FC" w:rsidRDefault="00131D72" w:rsidP="00E9252D">
      <w:pPr>
        <w:pStyle w:val="Default"/>
        <w:rPr>
          <w:rFonts w:ascii="Times New Roman" w:hAnsi="Times New Roman" w:cs="Times New Roman"/>
        </w:rPr>
      </w:pPr>
      <w:r w:rsidRPr="007770FC">
        <w:rPr>
          <w:rFonts w:ascii="Times New Roman" w:hAnsi="Times New Roman" w:cs="Times New Roman"/>
        </w:rPr>
        <w:t xml:space="preserve">These could include: </w:t>
      </w:r>
    </w:p>
    <w:p w:rsidR="00E9252D" w:rsidRPr="007770FC" w:rsidRDefault="00131D72" w:rsidP="00E9252D">
      <w:pPr>
        <w:pStyle w:val="Default"/>
        <w:rPr>
          <w:rFonts w:ascii="Times New Roman" w:hAnsi="Times New Roman" w:cs="Times New Roman"/>
          <w:b/>
        </w:rPr>
      </w:pPr>
      <w:r w:rsidRPr="007770FC">
        <w:rPr>
          <w:rFonts w:ascii="Times New Roman" w:hAnsi="Times New Roman" w:cs="Times New Roman"/>
          <w:b/>
        </w:rPr>
        <w:t>Text 1:</w:t>
      </w:r>
    </w:p>
    <w:p w:rsidR="00E9252D" w:rsidRPr="007770FC" w:rsidRDefault="00131D72" w:rsidP="00E9252D">
      <w:pPr>
        <w:pStyle w:val="Default"/>
        <w:numPr>
          <w:ilvl w:val="0"/>
          <w:numId w:val="13"/>
        </w:numPr>
        <w:rPr>
          <w:rFonts w:ascii="Times New Roman" w:hAnsi="Times New Roman" w:cs="Times New Roman"/>
        </w:rPr>
      </w:pPr>
      <w:r w:rsidRPr="007770FC">
        <w:rPr>
          <w:rFonts w:ascii="Times New Roman" w:hAnsi="Times New Roman" w:cs="Times New Roman"/>
        </w:rPr>
        <w:t xml:space="preserve">Through </w:t>
      </w:r>
      <w:r w:rsidRPr="007770FC">
        <w:rPr>
          <w:rFonts w:ascii="Times New Roman" w:hAnsi="Times New Roman" w:cs="Times New Roman"/>
          <w:b/>
        </w:rPr>
        <w:t>language features</w:t>
      </w:r>
      <w:r w:rsidRPr="007770FC">
        <w:rPr>
          <w:rFonts w:ascii="Times New Roman" w:hAnsi="Times New Roman" w:cs="Times New Roman"/>
        </w:rPr>
        <w:t xml:space="preserve"> describing setting</w:t>
      </w:r>
      <w:r w:rsidR="00E9252D" w:rsidRPr="007770FC">
        <w:rPr>
          <w:rFonts w:ascii="Times New Roman" w:hAnsi="Times New Roman" w:cs="Times New Roman"/>
        </w:rPr>
        <w:t xml:space="preserve"> as</w:t>
      </w:r>
      <w:r w:rsidRPr="007770FC">
        <w:rPr>
          <w:rFonts w:ascii="Times New Roman" w:hAnsi="Times New Roman" w:cs="Times New Roman"/>
        </w:rPr>
        <w:t xml:space="preserve">: </w:t>
      </w:r>
    </w:p>
    <w:p w:rsidR="00131D72" w:rsidRPr="007770FC" w:rsidRDefault="00131D72" w:rsidP="00E9252D">
      <w:pPr>
        <w:pStyle w:val="Default"/>
        <w:ind w:left="720"/>
        <w:rPr>
          <w:rFonts w:ascii="Times New Roman" w:hAnsi="Times New Roman" w:cs="Times New Roman"/>
        </w:rPr>
      </w:pPr>
      <w:r w:rsidRPr="007770FC">
        <w:rPr>
          <w:rFonts w:ascii="Times New Roman" w:hAnsi="Times New Roman" w:cs="Times New Roman"/>
        </w:rPr>
        <w:t>dangerous, deadly, debris-ridden, fierce, battered, sympathetic, a nature in itself, dull, full of animal life, lively.</w:t>
      </w:r>
    </w:p>
    <w:p w:rsidR="00131D72" w:rsidRPr="007770FC" w:rsidRDefault="00131D72" w:rsidP="00131D72">
      <w:pPr>
        <w:pStyle w:val="Default"/>
        <w:rPr>
          <w:rFonts w:ascii="Times New Roman" w:hAnsi="Times New Roman" w:cs="Times New Roman"/>
        </w:rPr>
      </w:pPr>
    </w:p>
    <w:p w:rsidR="00E9252D" w:rsidRPr="007770FC" w:rsidRDefault="00131D72" w:rsidP="00E9252D">
      <w:pPr>
        <w:pStyle w:val="Default"/>
        <w:rPr>
          <w:rFonts w:ascii="Times New Roman" w:hAnsi="Times New Roman" w:cs="Times New Roman"/>
          <w:b/>
        </w:rPr>
      </w:pPr>
      <w:r w:rsidRPr="007770FC">
        <w:rPr>
          <w:rFonts w:ascii="Times New Roman" w:hAnsi="Times New Roman" w:cs="Times New Roman"/>
          <w:b/>
        </w:rPr>
        <w:t xml:space="preserve">Text 2: </w:t>
      </w:r>
    </w:p>
    <w:p w:rsidR="00131D72" w:rsidRPr="007770FC" w:rsidRDefault="00131D72" w:rsidP="00E9252D">
      <w:pPr>
        <w:pStyle w:val="Default"/>
        <w:numPr>
          <w:ilvl w:val="0"/>
          <w:numId w:val="13"/>
        </w:numPr>
        <w:rPr>
          <w:rFonts w:ascii="Times New Roman" w:hAnsi="Times New Roman" w:cs="Times New Roman"/>
        </w:rPr>
      </w:pPr>
      <w:r w:rsidRPr="007770FC">
        <w:rPr>
          <w:rFonts w:ascii="Times New Roman" w:hAnsi="Times New Roman" w:cs="Times New Roman"/>
        </w:rPr>
        <w:t>Through visual elements such as</w:t>
      </w:r>
      <w:r w:rsidR="00E9252D" w:rsidRPr="007770FC">
        <w:rPr>
          <w:rFonts w:ascii="Times New Roman" w:hAnsi="Times New Roman" w:cs="Times New Roman"/>
        </w:rPr>
        <w:t>:</w:t>
      </w:r>
      <w:r w:rsidRPr="007770FC">
        <w:rPr>
          <w:rFonts w:ascii="Times New Roman" w:hAnsi="Times New Roman" w:cs="Times New Roman"/>
        </w:rPr>
        <w:t xml:space="preserve"> </w:t>
      </w:r>
    </w:p>
    <w:p w:rsidR="00131D72" w:rsidRPr="007770FC" w:rsidRDefault="00131D72" w:rsidP="00E9252D">
      <w:pPr>
        <w:pStyle w:val="Default"/>
        <w:ind w:left="1440" w:hanging="720"/>
        <w:rPr>
          <w:rFonts w:ascii="Times New Roman" w:hAnsi="Times New Roman" w:cs="Times New Roman"/>
        </w:rPr>
      </w:pPr>
      <w:r w:rsidRPr="007770FC">
        <w:rPr>
          <w:rFonts w:ascii="Times New Roman" w:hAnsi="Times New Roman" w:cs="Times New Roman"/>
        </w:rPr>
        <w:t xml:space="preserve">Actors, objects and space within the frame </w:t>
      </w:r>
    </w:p>
    <w:p w:rsidR="00131D72" w:rsidRPr="007770FC" w:rsidRDefault="00131D72" w:rsidP="00E9252D">
      <w:pPr>
        <w:pStyle w:val="Default"/>
        <w:ind w:left="1440" w:hanging="720"/>
        <w:rPr>
          <w:rFonts w:ascii="Times New Roman" w:hAnsi="Times New Roman" w:cs="Times New Roman"/>
        </w:rPr>
      </w:pPr>
      <w:r w:rsidRPr="007770FC">
        <w:rPr>
          <w:rFonts w:ascii="Times New Roman" w:hAnsi="Times New Roman" w:cs="Times New Roman"/>
        </w:rPr>
        <w:t xml:space="preserve">The construction of symmetry </w:t>
      </w:r>
    </w:p>
    <w:p w:rsidR="00131D72" w:rsidRPr="007770FC" w:rsidRDefault="00131D72" w:rsidP="00E9252D">
      <w:pPr>
        <w:pStyle w:val="Default"/>
        <w:ind w:left="1440" w:hanging="720"/>
        <w:rPr>
          <w:rFonts w:ascii="Times New Roman" w:hAnsi="Times New Roman" w:cs="Times New Roman"/>
        </w:rPr>
      </w:pPr>
      <w:r w:rsidRPr="007770FC">
        <w:rPr>
          <w:rFonts w:ascii="Times New Roman" w:hAnsi="Times New Roman" w:cs="Times New Roman"/>
        </w:rPr>
        <w:t xml:space="preserve">Rule of thirds </w:t>
      </w:r>
    </w:p>
    <w:p w:rsidR="00131D72" w:rsidRPr="007770FC" w:rsidRDefault="00131D72" w:rsidP="00E9252D">
      <w:pPr>
        <w:pStyle w:val="Default"/>
        <w:ind w:left="1440" w:hanging="720"/>
        <w:rPr>
          <w:rFonts w:ascii="Times New Roman" w:hAnsi="Times New Roman" w:cs="Times New Roman"/>
        </w:rPr>
      </w:pPr>
      <w:r w:rsidRPr="007770FC">
        <w:rPr>
          <w:rFonts w:ascii="Times New Roman" w:hAnsi="Times New Roman" w:cs="Times New Roman"/>
        </w:rPr>
        <w:t>Spatial relationships between objects, set and characters</w:t>
      </w:r>
    </w:p>
    <w:p w:rsidR="00131D72" w:rsidRPr="007770FC" w:rsidRDefault="00131D72" w:rsidP="00E9252D">
      <w:pPr>
        <w:pStyle w:val="Default"/>
        <w:ind w:left="1440" w:hanging="720"/>
        <w:rPr>
          <w:rFonts w:ascii="Times New Roman" w:hAnsi="Times New Roman" w:cs="Times New Roman"/>
        </w:rPr>
      </w:pPr>
      <w:r w:rsidRPr="007770FC">
        <w:rPr>
          <w:rFonts w:ascii="Times New Roman" w:hAnsi="Times New Roman" w:cs="Times New Roman"/>
        </w:rPr>
        <w:t xml:space="preserve">Inclusions, omissions, foreground. </w:t>
      </w:r>
      <w:proofErr w:type="spellStart"/>
      <w:r w:rsidRPr="007770FC">
        <w:rPr>
          <w:rFonts w:ascii="Times New Roman" w:hAnsi="Times New Roman" w:cs="Times New Roman"/>
        </w:rPr>
        <w:t>midground</w:t>
      </w:r>
      <w:proofErr w:type="spellEnd"/>
      <w:r w:rsidRPr="007770FC">
        <w:rPr>
          <w:rFonts w:ascii="Times New Roman" w:hAnsi="Times New Roman" w:cs="Times New Roman"/>
        </w:rPr>
        <w:t>, background.</w:t>
      </w:r>
    </w:p>
    <w:p w:rsidR="00131D72" w:rsidRPr="007770FC" w:rsidRDefault="00131D72" w:rsidP="00E9252D">
      <w:pPr>
        <w:pStyle w:val="Default"/>
        <w:ind w:left="1440" w:hanging="720"/>
        <w:rPr>
          <w:rFonts w:ascii="Times New Roman" w:hAnsi="Times New Roman" w:cs="Times New Roman"/>
        </w:rPr>
      </w:pPr>
      <w:r w:rsidRPr="007770FC">
        <w:rPr>
          <w:rFonts w:ascii="Times New Roman" w:hAnsi="Times New Roman" w:cs="Times New Roman"/>
        </w:rPr>
        <w:t xml:space="preserve">To show the setting as: barren, dangerous, deadly, shock, violence, concerning </w:t>
      </w:r>
    </w:p>
    <w:p w:rsidR="00131D72" w:rsidRPr="007770FC" w:rsidRDefault="00131D72" w:rsidP="00131D72">
      <w:pPr>
        <w:pStyle w:val="ListParagraph"/>
        <w:autoSpaceDE w:val="0"/>
        <w:autoSpaceDN w:val="0"/>
        <w:adjustRightInd w:val="0"/>
        <w:ind w:left="1080"/>
        <w:rPr>
          <w:rFonts w:ascii="Times New Roman" w:eastAsiaTheme="minorHAnsi" w:hAnsi="Times New Roman" w:cs="Times New Roman"/>
          <w:color w:val="000000"/>
        </w:rPr>
      </w:pPr>
    </w:p>
    <w:p w:rsidR="00131D72" w:rsidRPr="007770FC" w:rsidRDefault="00131D72" w:rsidP="00131D72">
      <w:pPr>
        <w:rPr>
          <w:rFonts w:ascii="Times New Roman" w:hAnsi="Times New Roman" w:cs="Times New Roman"/>
          <w:sz w:val="24"/>
          <w:szCs w:val="24"/>
        </w:rPr>
      </w:pPr>
      <w:r w:rsidRPr="007770FC">
        <w:rPr>
          <w:rFonts w:ascii="Times New Roman" w:hAnsi="Times New Roman" w:cs="Times New Roman"/>
          <w:b/>
          <w:bCs/>
          <w:sz w:val="24"/>
          <w:szCs w:val="24"/>
        </w:rPr>
        <w:t>Candidates are required to compare in their response. They can explore similarities and/or differences in the ways the Australian landscape is represented. These might include:</w:t>
      </w:r>
    </w:p>
    <w:p w:rsidR="00131D72" w:rsidRPr="007770FC" w:rsidRDefault="00131D72" w:rsidP="00131D72">
      <w:pPr>
        <w:pStyle w:val="ListParagraph"/>
        <w:numPr>
          <w:ilvl w:val="0"/>
          <w:numId w:val="3"/>
        </w:numPr>
        <w:rPr>
          <w:rFonts w:ascii="Times New Roman" w:hAnsi="Times New Roman" w:cs="Times New Roman"/>
        </w:rPr>
      </w:pPr>
      <w:r w:rsidRPr="007770FC">
        <w:rPr>
          <w:rFonts w:ascii="Times New Roman" w:hAnsi="Times New Roman" w:cs="Times New Roman"/>
        </w:rPr>
        <w:t>The juxtaposition between the roughness of the storm and the barrenness of the desert</w:t>
      </w:r>
    </w:p>
    <w:p w:rsidR="00131D72" w:rsidRPr="007770FC" w:rsidRDefault="00131D72" w:rsidP="00131D72">
      <w:pPr>
        <w:pStyle w:val="ListParagraph"/>
        <w:numPr>
          <w:ilvl w:val="0"/>
          <w:numId w:val="3"/>
        </w:numPr>
        <w:rPr>
          <w:rFonts w:ascii="Times New Roman" w:hAnsi="Times New Roman" w:cs="Times New Roman"/>
        </w:rPr>
      </w:pPr>
      <w:r w:rsidRPr="007770FC">
        <w:rPr>
          <w:rFonts w:ascii="Times New Roman" w:hAnsi="Times New Roman" w:cs="Times New Roman"/>
        </w:rPr>
        <w:t>The juxtaposition between the plenty of the sea and the barrenness of the desert</w:t>
      </w:r>
    </w:p>
    <w:p w:rsidR="00131D72" w:rsidRPr="007770FC" w:rsidRDefault="00131D72" w:rsidP="00131D72">
      <w:pPr>
        <w:pStyle w:val="ListParagraph"/>
        <w:numPr>
          <w:ilvl w:val="0"/>
          <w:numId w:val="3"/>
        </w:numPr>
        <w:rPr>
          <w:rFonts w:ascii="Times New Roman" w:hAnsi="Times New Roman" w:cs="Times New Roman"/>
        </w:rPr>
      </w:pPr>
      <w:r w:rsidRPr="007770FC">
        <w:rPr>
          <w:rFonts w:ascii="Times New Roman" w:hAnsi="Times New Roman" w:cs="Times New Roman"/>
        </w:rPr>
        <w:t>Both settings represent trauma, mental in Text 1, physical in Text 2</w:t>
      </w:r>
    </w:p>
    <w:p w:rsidR="00131D72" w:rsidRPr="007770FC" w:rsidRDefault="00131D72" w:rsidP="00131D72">
      <w:pPr>
        <w:pStyle w:val="ListParagraph"/>
        <w:numPr>
          <w:ilvl w:val="0"/>
          <w:numId w:val="3"/>
        </w:numPr>
        <w:rPr>
          <w:rFonts w:ascii="Times New Roman" w:hAnsi="Times New Roman" w:cs="Times New Roman"/>
        </w:rPr>
      </w:pPr>
      <w:r w:rsidRPr="007770FC">
        <w:rPr>
          <w:rFonts w:ascii="Times New Roman" w:hAnsi="Times New Roman" w:cs="Times New Roman"/>
        </w:rPr>
        <w:t xml:space="preserve">Both settings represent ‘Australian identity.’ </w:t>
      </w:r>
    </w:p>
    <w:p w:rsidR="00131D72" w:rsidRPr="007770FC" w:rsidRDefault="00131D72" w:rsidP="00131D72">
      <w:pPr>
        <w:rPr>
          <w:rFonts w:ascii="Times New Roman" w:hAnsi="Times New Roman" w:cs="Times New Roman"/>
          <w:sz w:val="24"/>
          <w:szCs w:val="24"/>
        </w:rPr>
      </w:pPr>
    </w:p>
    <w:p w:rsidR="00131D72" w:rsidRPr="007770FC" w:rsidRDefault="00131D72" w:rsidP="00131D72">
      <w:pPr>
        <w:pStyle w:val="Default"/>
        <w:rPr>
          <w:rFonts w:ascii="Times New Roman" w:hAnsi="Times New Roman" w:cs="Times New Roman"/>
        </w:rPr>
      </w:pPr>
      <w:r w:rsidRPr="007770FC">
        <w:rPr>
          <w:rFonts w:ascii="Times New Roman" w:hAnsi="Times New Roman" w:cs="Times New Roman"/>
          <w:b/>
          <w:bCs/>
        </w:rPr>
        <w:lastRenderedPageBreak/>
        <w:t xml:space="preserve">Expression </w:t>
      </w:r>
    </w:p>
    <w:p w:rsidR="00131D72" w:rsidRPr="007770FC" w:rsidRDefault="00131D72" w:rsidP="007770FC">
      <w:pPr>
        <w:pStyle w:val="Default"/>
        <w:numPr>
          <w:ilvl w:val="0"/>
          <w:numId w:val="14"/>
        </w:numPr>
        <w:rPr>
          <w:rFonts w:ascii="Times New Roman" w:hAnsi="Times New Roman" w:cs="Times New Roman"/>
        </w:rPr>
      </w:pPr>
      <w:r w:rsidRPr="007770FC">
        <w:rPr>
          <w:rFonts w:ascii="Times New Roman" w:hAnsi="Times New Roman" w:cs="Times New Roman"/>
        </w:rPr>
        <w:t xml:space="preserve">The extent to which the candidate expresses ideas clearly and concisely is a factor in determining the marks allocated to the response. </w:t>
      </w:r>
    </w:p>
    <w:p w:rsidR="00131D72" w:rsidRPr="007770FC" w:rsidRDefault="00131D72" w:rsidP="007770FC">
      <w:pPr>
        <w:pStyle w:val="Default"/>
        <w:numPr>
          <w:ilvl w:val="0"/>
          <w:numId w:val="14"/>
        </w:numPr>
        <w:rPr>
          <w:rFonts w:ascii="Times New Roman" w:hAnsi="Times New Roman" w:cs="Times New Roman"/>
        </w:rPr>
      </w:pPr>
      <w:r w:rsidRPr="007770FC">
        <w:rPr>
          <w:rFonts w:ascii="Times New Roman" w:hAnsi="Times New Roman" w:cs="Times New Roman"/>
        </w:rPr>
        <w:t xml:space="preserve">Candidates who use metalanguage to good effect should be rewarded. </w:t>
      </w:r>
    </w:p>
    <w:p w:rsidR="00131D72" w:rsidRPr="007770FC" w:rsidRDefault="00131D72" w:rsidP="007770FC">
      <w:pPr>
        <w:pStyle w:val="Default"/>
        <w:numPr>
          <w:ilvl w:val="0"/>
          <w:numId w:val="14"/>
        </w:numPr>
        <w:rPr>
          <w:rFonts w:ascii="Times New Roman" w:hAnsi="Times New Roman" w:cs="Times New Roman"/>
        </w:rPr>
      </w:pPr>
      <w:r w:rsidRPr="007770FC">
        <w:rPr>
          <w:rFonts w:ascii="Times New Roman" w:hAnsi="Times New Roman" w:cs="Times New Roman"/>
        </w:rPr>
        <w:t xml:space="preserve">Candidates who integrate examples and/or brief quotes to support their responses should be rewarded. </w:t>
      </w:r>
    </w:p>
    <w:p w:rsidR="00131D72" w:rsidRPr="007770FC" w:rsidRDefault="00131D72" w:rsidP="00131D72">
      <w:pPr>
        <w:rPr>
          <w:rFonts w:ascii="Times New Roman" w:hAnsi="Times New Roman" w:cs="Times New Roman"/>
          <w:sz w:val="24"/>
          <w:szCs w:val="24"/>
        </w:rPr>
      </w:pPr>
    </w:p>
    <w:p w:rsidR="00131D72" w:rsidRPr="007770FC" w:rsidRDefault="007770FC" w:rsidP="00131D72">
      <w:pPr>
        <w:rPr>
          <w:rFonts w:ascii="Times New Roman" w:hAnsi="Times New Roman" w:cs="Times New Roman"/>
          <w:sz w:val="24"/>
          <w:szCs w:val="24"/>
        </w:rPr>
      </w:pPr>
      <w:r>
        <w:rPr>
          <w:rFonts w:ascii="Times New Roman" w:hAnsi="Times New Roman" w:cs="Times New Roman"/>
          <w:b/>
          <w:sz w:val="24"/>
          <w:szCs w:val="24"/>
        </w:rPr>
        <w:t>Question 3</w:t>
      </w:r>
      <w:r>
        <w:rPr>
          <w:rFonts w:ascii="Times New Roman" w:hAnsi="Times New Roman" w:cs="Times New Roman"/>
          <w:b/>
          <w:sz w:val="24"/>
          <w:szCs w:val="24"/>
        </w:rPr>
        <w:tab/>
      </w:r>
      <w:r>
        <w:rPr>
          <w:rFonts w:ascii="Times New Roman" w:hAnsi="Times New Roman" w:cs="Times New Roman"/>
          <w:b/>
          <w:sz w:val="24"/>
          <w:szCs w:val="24"/>
        </w:rPr>
        <w:tab/>
      </w:r>
      <w:r w:rsidR="00131D72" w:rsidRPr="007770FC">
        <w:rPr>
          <w:rFonts w:ascii="Times New Roman" w:hAnsi="Times New Roman" w:cs="Times New Roman"/>
          <w:b/>
          <w:sz w:val="24"/>
          <w:szCs w:val="24"/>
        </w:rPr>
        <w:t>(10 Marks)</w:t>
      </w:r>
    </w:p>
    <w:p w:rsidR="00131D72" w:rsidRPr="007770FC" w:rsidRDefault="00131D72" w:rsidP="007770FC">
      <w:pPr>
        <w:widowControl w:val="0"/>
        <w:autoSpaceDE w:val="0"/>
        <w:autoSpaceDN w:val="0"/>
        <w:adjustRightInd w:val="0"/>
        <w:spacing w:after="240" w:line="340" w:lineRule="atLeast"/>
        <w:rPr>
          <w:rFonts w:ascii="Times New Roman" w:hAnsi="Times New Roman" w:cs="Times New Roman"/>
          <w:sz w:val="24"/>
          <w:szCs w:val="24"/>
        </w:rPr>
      </w:pPr>
      <w:r w:rsidRPr="007770FC">
        <w:rPr>
          <w:rFonts w:ascii="Times New Roman" w:hAnsi="Times New Roman" w:cs="Times New Roman"/>
          <w:sz w:val="24"/>
          <w:szCs w:val="24"/>
        </w:rPr>
        <w:t>Explain how your response to Text 3 has been shaped by its language features.</w:t>
      </w:r>
    </w:p>
    <w:p w:rsidR="00131D72" w:rsidRPr="007770FC" w:rsidRDefault="00CE3CC0" w:rsidP="00CE3CC0">
      <w:pPr>
        <w:pStyle w:val="Default"/>
        <w:numPr>
          <w:ilvl w:val="0"/>
          <w:numId w:val="16"/>
        </w:numPr>
        <w:rPr>
          <w:rFonts w:ascii="Times New Roman" w:hAnsi="Times New Roman" w:cs="Times New Roman"/>
        </w:rPr>
      </w:pPr>
      <w:r w:rsidRPr="007770FC">
        <w:rPr>
          <w:rFonts w:ascii="Times New Roman" w:hAnsi="Times New Roman" w:cs="Times New Roman"/>
        </w:rPr>
        <w:t>‘Explain</w:t>
      </w:r>
      <w:r w:rsidR="00131D72" w:rsidRPr="007770FC">
        <w:rPr>
          <w:rFonts w:ascii="Times New Roman" w:hAnsi="Times New Roman" w:cs="Times New Roman"/>
        </w:rPr>
        <w:t xml:space="preserve">’ requires candidates to identify and account for the way language features prompts a particular response from the candidate. </w:t>
      </w:r>
    </w:p>
    <w:p w:rsidR="00131D72" w:rsidRDefault="00131D72" w:rsidP="00131D72">
      <w:pPr>
        <w:pStyle w:val="Default"/>
        <w:numPr>
          <w:ilvl w:val="0"/>
          <w:numId w:val="16"/>
        </w:numPr>
        <w:rPr>
          <w:rFonts w:ascii="Times New Roman" w:hAnsi="Times New Roman" w:cs="Times New Roman"/>
        </w:rPr>
      </w:pPr>
      <w:r w:rsidRPr="007770FC">
        <w:rPr>
          <w:rFonts w:ascii="Times New Roman" w:hAnsi="Times New Roman" w:cs="Times New Roman"/>
        </w:rPr>
        <w:t xml:space="preserve">‘Your response to this text’ requires candidates to clearly articulate a specific response to the language features in the text. This could be feelings, thoughts, attitudes, or analytical understandings. </w:t>
      </w:r>
      <w:r w:rsidRPr="007770FC">
        <w:rPr>
          <w:rFonts w:ascii="Times New Roman" w:hAnsi="Times New Roman" w:cs="Times New Roman"/>
        </w:rPr>
        <w:t></w:t>
      </w:r>
      <w:r w:rsidRPr="007770FC">
        <w:rPr>
          <w:rFonts w:ascii="Times New Roman" w:hAnsi="Times New Roman" w:cs="Times New Roman"/>
        </w:rPr>
        <w:t xml:space="preserve">Language features may include descriptive or figurative language devices, rhetorical devices and techniques, discourse, diction, syntax, register, modal language etc. </w:t>
      </w:r>
    </w:p>
    <w:p w:rsidR="00E14DE6" w:rsidRPr="00E14DE6" w:rsidRDefault="00E14DE6" w:rsidP="00131D72">
      <w:pPr>
        <w:pStyle w:val="Default"/>
        <w:numPr>
          <w:ilvl w:val="0"/>
          <w:numId w:val="16"/>
        </w:numPr>
        <w:rPr>
          <w:rFonts w:ascii="Times New Roman" w:hAnsi="Times New Roman" w:cs="Times New Roman"/>
        </w:rPr>
      </w:pPr>
    </w:p>
    <w:p w:rsidR="00131D72" w:rsidRPr="007770FC" w:rsidRDefault="00131D72" w:rsidP="00131D72">
      <w:pPr>
        <w:pStyle w:val="Default"/>
        <w:rPr>
          <w:rFonts w:ascii="Times New Roman" w:hAnsi="Times New Roman" w:cs="Times New Roman"/>
        </w:rPr>
      </w:pPr>
      <w:r w:rsidRPr="007770FC">
        <w:rPr>
          <w:rFonts w:ascii="Times New Roman" w:hAnsi="Times New Roman" w:cs="Times New Roman"/>
          <w:b/>
          <w:bCs/>
        </w:rPr>
        <w:t xml:space="preserve">Expression </w:t>
      </w:r>
    </w:p>
    <w:p w:rsidR="00131D72" w:rsidRPr="007770FC" w:rsidRDefault="00131D72" w:rsidP="009C35C7">
      <w:pPr>
        <w:pStyle w:val="Default"/>
        <w:numPr>
          <w:ilvl w:val="0"/>
          <w:numId w:val="17"/>
        </w:numPr>
        <w:rPr>
          <w:rFonts w:ascii="Times New Roman" w:hAnsi="Times New Roman" w:cs="Times New Roman"/>
        </w:rPr>
      </w:pPr>
      <w:r w:rsidRPr="007770FC">
        <w:rPr>
          <w:rFonts w:ascii="Times New Roman" w:hAnsi="Times New Roman" w:cs="Times New Roman"/>
        </w:rPr>
        <w:t xml:space="preserve">The extent to which the candidate expresses ideas clearly and concisely is a factor in determining the marks allocated to the response. </w:t>
      </w:r>
    </w:p>
    <w:p w:rsidR="00131D72" w:rsidRPr="007770FC" w:rsidRDefault="00131D72" w:rsidP="009C35C7">
      <w:pPr>
        <w:pStyle w:val="Default"/>
        <w:numPr>
          <w:ilvl w:val="0"/>
          <w:numId w:val="17"/>
        </w:numPr>
        <w:rPr>
          <w:rFonts w:ascii="Times New Roman" w:hAnsi="Times New Roman" w:cs="Times New Roman"/>
        </w:rPr>
      </w:pPr>
      <w:r w:rsidRPr="007770FC">
        <w:rPr>
          <w:rFonts w:ascii="Times New Roman" w:hAnsi="Times New Roman" w:cs="Times New Roman"/>
        </w:rPr>
        <w:t xml:space="preserve">Candidates who use metalanguage to good effect should be rewarded. </w:t>
      </w:r>
    </w:p>
    <w:p w:rsidR="00131D72" w:rsidRPr="007770FC" w:rsidRDefault="00131D72" w:rsidP="009C35C7">
      <w:pPr>
        <w:pStyle w:val="Default"/>
        <w:numPr>
          <w:ilvl w:val="0"/>
          <w:numId w:val="17"/>
        </w:numPr>
        <w:rPr>
          <w:rFonts w:ascii="Times New Roman" w:hAnsi="Times New Roman" w:cs="Times New Roman"/>
        </w:rPr>
      </w:pPr>
      <w:r w:rsidRPr="007770FC">
        <w:rPr>
          <w:rFonts w:ascii="Times New Roman" w:hAnsi="Times New Roman" w:cs="Times New Roman"/>
        </w:rPr>
        <w:t xml:space="preserve">Candidates who integrate examples and/or brief quotes to support their responses should be rewarded. </w:t>
      </w:r>
    </w:p>
    <w:p w:rsidR="00131D72" w:rsidRPr="007770FC" w:rsidRDefault="00131D72" w:rsidP="00131D72">
      <w:pPr>
        <w:pStyle w:val="Default"/>
        <w:rPr>
          <w:rFonts w:ascii="Times New Roman" w:hAnsi="Times New Roman" w:cs="Times New Roman"/>
        </w:rPr>
      </w:pPr>
    </w:p>
    <w:p w:rsidR="00131D72" w:rsidRPr="007770FC" w:rsidRDefault="00131D72" w:rsidP="00131D72">
      <w:pPr>
        <w:pStyle w:val="Default"/>
        <w:rPr>
          <w:rFonts w:ascii="Times New Roman" w:hAnsi="Times New Roman" w:cs="Times New Roman"/>
        </w:rPr>
      </w:pPr>
      <w:r w:rsidRPr="007770FC">
        <w:rPr>
          <w:rFonts w:ascii="Times New Roman" w:hAnsi="Times New Roman" w:cs="Times New Roman"/>
          <w:b/>
          <w:bCs/>
        </w:rPr>
        <w:t xml:space="preserve">Supporting information </w:t>
      </w:r>
    </w:p>
    <w:p w:rsidR="00131D72" w:rsidRPr="007770FC" w:rsidRDefault="00131D72" w:rsidP="00131D72">
      <w:pPr>
        <w:pStyle w:val="ListParagraph"/>
        <w:numPr>
          <w:ilvl w:val="0"/>
          <w:numId w:val="4"/>
        </w:numPr>
        <w:rPr>
          <w:rFonts w:ascii="Times New Roman" w:hAnsi="Times New Roman" w:cs="Times New Roman"/>
        </w:rPr>
      </w:pPr>
      <w:r w:rsidRPr="007770FC">
        <w:rPr>
          <w:rFonts w:ascii="Times New Roman" w:hAnsi="Times New Roman" w:cs="Times New Roman"/>
        </w:rPr>
        <w:t>Colloquial language to endear to audience</w:t>
      </w:r>
    </w:p>
    <w:p w:rsidR="00131D72" w:rsidRPr="007770FC" w:rsidRDefault="00131D72" w:rsidP="00131D72">
      <w:pPr>
        <w:pStyle w:val="ListParagraph"/>
        <w:numPr>
          <w:ilvl w:val="0"/>
          <w:numId w:val="4"/>
        </w:numPr>
        <w:rPr>
          <w:rFonts w:ascii="Times New Roman" w:hAnsi="Times New Roman" w:cs="Times New Roman"/>
        </w:rPr>
      </w:pPr>
      <w:r w:rsidRPr="007770FC">
        <w:rPr>
          <w:rFonts w:ascii="Times New Roman" w:hAnsi="Times New Roman" w:cs="Times New Roman"/>
        </w:rPr>
        <w:t>Rhetorical questions to engage audience</w:t>
      </w:r>
    </w:p>
    <w:p w:rsidR="00131D72" w:rsidRPr="007770FC" w:rsidRDefault="00131D72" w:rsidP="00131D72">
      <w:pPr>
        <w:pStyle w:val="ListParagraph"/>
        <w:numPr>
          <w:ilvl w:val="0"/>
          <w:numId w:val="4"/>
        </w:numPr>
        <w:rPr>
          <w:rFonts w:ascii="Times New Roman" w:hAnsi="Times New Roman" w:cs="Times New Roman"/>
        </w:rPr>
      </w:pPr>
      <w:proofErr w:type="spellStart"/>
      <w:r w:rsidRPr="007770FC">
        <w:rPr>
          <w:rFonts w:ascii="Times New Roman" w:hAnsi="Times New Roman" w:cs="Times New Roman"/>
        </w:rPr>
        <w:t>Hypophora</w:t>
      </w:r>
      <w:proofErr w:type="spellEnd"/>
      <w:r w:rsidRPr="007770FC">
        <w:rPr>
          <w:rFonts w:ascii="Times New Roman" w:hAnsi="Times New Roman" w:cs="Times New Roman"/>
        </w:rPr>
        <w:t xml:space="preserve"> – dialogue with the audience</w:t>
      </w:r>
    </w:p>
    <w:p w:rsidR="00131D72" w:rsidRPr="007770FC" w:rsidRDefault="00131D72" w:rsidP="00131D72">
      <w:pPr>
        <w:pStyle w:val="ListParagraph"/>
        <w:numPr>
          <w:ilvl w:val="0"/>
          <w:numId w:val="4"/>
        </w:numPr>
        <w:rPr>
          <w:rFonts w:ascii="Times New Roman" w:hAnsi="Times New Roman" w:cs="Times New Roman"/>
        </w:rPr>
      </w:pPr>
      <w:r w:rsidRPr="007770FC">
        <w:rPr>
          <w:rFonts w:ascii="Times New Roman" w:hAnsi="Times New Roman" w:cs="Times New Roman"/>
        </w:rPr>
        <w:t>Extended metaphor – Melbourne Cup</w:t>
      </w:r>
    </w:p>
    <w:p w:rsidR="00131D72" w:rsidRPr="007770FC" w:rsidRDefault="00131D72" w:rsidP="00131D72">
      <w:pPr>
        <w:pStyle w:val="ListParagraph"/>
        <w:numPr>
          <w:ilvl w:val="0"/>
          <w:numId w:val="4"/>
        </w:numPr>
        <w:rPr>
          <w:rFonts w:ascii="Times New Roman" w:hAnsi="Times New Roman" w:cs="Times New Roman"/>
        </w:rPr>
      </w:pPr>
      <w:proofErr w:type="spellStart"/>
      <w:r w:rsidRPr="007770FC">
        <w:rPr>
          <w:rFonts w:ascii="Times New Roman" w:hAnsi="Times New Roman" w:cs="Times New Roman"/>
        </w:rPr>
        <w:t>Polysyndeton</w:t>
      </w:r>
      <w:proofErr w:type="spellEnd"/>
      <w:r w:rsidRPr="007770FC">
        <w:rPr>
          <w:rFonts w:ascii="Times New Roman" w:hAnsi="Times New Roman" w:cs="Times New Roman"/>
        </w:rPr>
        <w:t xml:space="preserve"> for rhythm</w:t>
      </w:r>
    </w:p>
    <w:p w:rsidR="00131D72" w:rsidRDefault="00131D72" w:rsidP="00131D72">
      <w:pPr>
        <w:pStyle w:val="ListParagraph"/>
        <w:numPr>
          <w:ilvl w:val="0"/>
          <w:numId w:val="4"/>
        </w:numPr>
        <w:rPr>
          <w:rFonts w:ascii="Times New Roman" w:hAnsi="Times New Roman" w:cs="Times New Roman"/>
        </w:rPr>
      </w:pPr>
      <w:r w:rsidRPr="007770FC">
        <w:rPr>
          <w:rFonts w:ascii="Times New Roman" w:hAnsi="Times New Roman" w:cs="Times New Roman"/>
        </w:rPr>
        <w:t>Inconsequentiality of our lives, existentialism.</w:t>
      </w:r>
    </w:p>
    <w:p w:rsidR="00F57587" w:rsidRPr="00E14DE6" w:rsidRDefault="00F57587" w:rsidP="00F57587">
      <w:pPr>
        <w:pStyle w:val="ListParagraph"/>
        <w:rPr>
          <w:rFonts w:ascii="Times New Roman" w:hAnsi="Times New Roman" w:cs="Times New Roman"/>
        </w:rPr>
      </w:pPr>
    </w:p>
    <w:p w:rsidR="00EA0EB0" w:rsidRPr="00F57587" w:rsidRDefault="00EA0EB0" w:rsidP="00131D72">
      <w:pPr>
        <w:rPr>
          <w:rFonts w:ascii="Times New Roman" w:hAnsi="Times New Roman" w:cs="Times New Roman"/>
          <w:b/>
          <w:sz w:val="24"/>
          <w:szCs w:val="24"/>
        </w:rPr>
      </w:pPr>
      <w:r w:rsidRPr="00F57587">
        <w:rPr>
          <w:rFonts w:ascii="Times New Roman" w:hAnsi="Times New Roman" w:cs="Times New Roman"/>
          <w:b/>
          <w:sz w:val="24"/>
          <w:szCs w:val="24"/>
        </w:rPr>
        <w:t>Question 1.</w:t>
      </w:r>
    </w:p>
    <w:p w:rsidR="00131D72" w:rsidRDefault="00EA0EB0" w:rsidP="00A04419">
      <w:pPr>
        <w:widowControl w:val="0"/>
        <w:rPr>
          <w:rFonts w:ascii="Times New Roman" w:hAnsi="Times New Roman" w:cs="Times New Roman"/>
          <w:sz w:val="24"/>
          <w:szCs w:val="24"/>
        </w:rPr>
      </w:pPr>
      <w:r>
        <w:rPr>
          <w:rFonts w:ascii="Times New Roman" w:hAnsi="Times New Roman" w:cs="Times New Roman"/>
          <w:sz w:val="24"/>
          <w:szCs w:val="24"/>
        </w:rPr>
        <w:t xml:space="preserve">This question starts with the identification of an idea about the central character. If you did not clearly identify an </w:t>
      </w:r>
      <w:proofErr w:type="gramStart"/>
      <w:r>
        <w:rPr>
          <w:rFonts w:ascii="Times New Roman" w:hAnsi="Times New Roman" w:cs="Times New Roman"/>
          <w:sz w:val="24"/>
          <w:szCs w:val="24"/>
        </w:rPr>
        <w:t>idea</w:t>
      </w:r>
      <w:proofErr w:type="gramEnd"/>
      <w:r>
        <w:rPr>
          <w:rFonts w:ascii="Times New Roman" w:hAnsi="Times New Roman" w:cs="Times New Roman"/>
          <w:sz w:val="24"/>
          <w:szCs w:val="24"/>
        </w:rPr>
        <w:t xml:space="preserve"> then it was impossible to link this to setting</w:t>
      </w:r>
      <w:r w:rsidR="00A04419">
        <w:rPr>
          <w:rFonts w:ascii="Times New Roman" w:hAnsi="Times New Roman" w:cs="Times New Roman"/>
          <w:sz w:val="24"/>
          <w:szCs w:val="24"/>
        </w:rPr>
        <w:t>. Many candidates chose obscure ideas that were not supported by the text and therefore their argument was flawed.</w:t>
      </w:r>
    </w:p>
    <w:p w:rsidR="00A04419" w:rsidRPr="00F57587" w:rsidRDefault="00A04419" w:rsidP="00A04419">
      <w:pPr>
        <w:widowControl w:val="0"/>
        <w:rPr>
          <w:rFonts w:ascii="Times New Roman" w:hAnsi="Times New Roman" w:cs="Times New Roman"/>
          <w:b/>
          <w:sz w:val="24"/>
          <w:szCs w:val="24"/>
        </w:rPr>
      </w:pPr>
      <w:r w:rsidRPr="00F57587">
        <w:rPr>
          <w:rFonts w:ascii="Times New Roman" w:hAnsi="Times New Roman" w:cs="Times New Roman"/>
          <w:b/>
          <w:sz w:val="24"/>
          <w:szCs w:val="24"/>
        </w:rPr>
        <w:t xml:space="preserve">Question 2. </w:t>
      </w:r>
    </w:p>
    <w:p w:rsidR="00A04419" w:rsidRDefault="00A04419" w:rsidP="00A04419">
      <w:pPr>
        <w:widowControl w:val="0"/>
        <w:rPr>
          <w:rFonts w:ascii="Times New Roman" w:hAnsi="Times New Roman" w:cs="Times New Roman"/>
          <w:sz w:val="24"/>
          <w:szCs w:val="24"/>
        </w:rPr>
      </w:pPr>
      <w:r>
        <w:rPr>
          <w:rFonts w:ascii="Times New Roman" w:hAnsi="Times New Roman" w:cs="Times New Roman"/>
          <w:sz w:val="24"/>
          <w:szCs w:val="24"/>
        </w:rPr>
        <w:t xml:space="preserve">The problem with responses </w:t>
      </w:r>
      <w:r w:rsidR="003A422B">
        <w:rPr>
          <w:rFonts w:ascii="Times New Roman" w:hAnsi="Times New Roman" w:cs="Times New Roman"/>
          <w:sz w:val="24"/>
          <w:szCs w:val="24"/>
        </w:rPr>
        <w:t xml:space="preserve">to this question was that so few candidates actually compared the landscape </w:t>
      </w:r>
      <w:r w:rsidR="00E14DE6">
        <w:rPr>
          <w:rFonts w:ascii="Times New Roman" w:hAnsi="Times New Roman" w:cs="Times New Roman"/>
          <w:sz w:val="24"/>
          <w:szCs w:val="24"/>
        </w:rPr>
        <w:t>or identified a response.</w:t>
      </w:r>
    </w:p>
    <w:p w:rsidR="00E14DE6" w:rsidRPr="00F57587" w:rsidRDefault="00E14DE6" w:rsidP="00A04419">
      <w:pPr>
        <w:widowControl w:val="0"/>
        <w:rPr>
          <w:rFonts w:ascii="Times New Roman" w:hAnsi="Times New Roman" w:cs="Times New Roman"/>
          <w:b/>
          <w:sz w:val="24"/>
          <w:szCs w:val="24"/>
        </w:rPr>
      </w:pPr>
      <w:r w:rsidRPr="00F57587">
        <w:rPr>
          <w:rFonts w:ascii="Times New Roman" w:hAnsi="Times New Roman" w:cs="Times New Roman"/>
          <w:b/>
          <w:sz w:val="24"/>
          <w:szCs w:val="24"/>
        </w:rPr>
        <w:t xml:space="preserve">Question 3. </w:t>
      </w:r>
    </w:p>
    <w:p w:rsidR="00131D72" w:rsidRDefault="00E14DE6" w:rsidP="00E14DE6">
      <w:pPr>
        <w:widowControl w:val="0"/>
        <w:rPr>
          <w:rFonts w:ascii="Times New Roman" w:hAnsi="Times New Roman" w:cs="Times New Roman"/>
          <w:sz w:val="24"/>
          <w:szCs w:val="24"/>
        </w:rPr>
      </w:pPr>
      <w:r>
        <w:rPr>
          <w:rFonts w:ascii="Times New Roman" w:hAnsi="Times New Roman" w:cs="Times New Roman"/>
          <w:sz w:val="24"/>
          <w:szCs w:val="24"/>
        </w:rPr>
        <w:t>Many candidates did not state their response or explicitly identify language features.</w:t>
      </w:r>
    </w:p>
    <w:p w:rsidR="00F57587" w:rsidRPr="00F57587" w:rsidRDefault="00F57587" w:rsidP="00E14DE6">
      <w:pPr>
        <w:widowControl w:val="0"/>
        <w:rPr>
          <w:rFonts w:ascii="Times New Roman" w:hAnsi="Times New Roman" w:cs="Times New Roman"/>
          <w:b/>
          <w:sz w:val="24"/>
          <w:szCs w:val="24"/>
        </w:rPr>
      </w:pPr>
      <w:r w:rsidRPr="00F57587">
        <w:rPr>
          <w:rFonts w:ascii="Times New Roman" w:hAnsi="Times New Roman" w:cs="Times New Roman"/>
          <w:b/>
          <w:sz w:val="24"/>
          <w:szCs w:val="24"/>
        </w:rPr>
        <w:lastRenderedPageBreak/>
        <w:t>General Observations:</w:t>
      </w:r>
    </w:p>
    <w:p w:rsidR="00F57587" w:rsidRDefault="00F57587" w:rsidP="00F57587">
      <w:pPr>
        <w:pStyle w:val="ListParagraph"/>
        <w:widowControl w:val="0"/>
        <w:numPr>
          <w:ilvl w:val="0"/>
          <w:numId w:val="18"/>
        </w:numPr>
        <w:rPr>
          <w:rFonts w:ascii="Times New Roman" w:hAnsi="Times New Roman" w:cs="Times New Roman"/>
        </w:rPr>
      </w:pPr>
      <w:r>
        <w:rPr>
          <w:rFonts w:ascii="Times New Roman" w:hAnsi="Times New Roman" w:cs="Times New Roman"/>
        </w:rPr>
        <w:t>Learn how to spell the names of authors and texts</w:t>
      </w:r>
    </w:p>
    <w:p w:rsidR="00F57587" w:rsidRDefault="00F57587" w:rsidP="00F57587">
      <w:pPr>
        <w:pStyle w:val="ListParagraph"/>
        <w:widowControl w:val="0"/>
        <w:numPr>
          <w:ilvl w:val="0"/>
          <w:numId w:val="18"/>
        </w:numPr>
        <w:rPr>
          <w:rFonts w:ascii="Times New Roman" w:hAnsi="Times New Roman" w:cs="Times New Roman"/>
        </w:rPr>
      </w:pPr>
      <w:r>
        <w:rPr>
          <w:rFonts w:ascii="Times New Roman" w:hAnsi="Times New Roman" w:cs="Times New Roman"/>
        </w:rPr>
        <w:t>Revise splice commas</w:t>
      </w:r>
    </w:p>
    <w:p w:rsidR="00F57587" w:rsidRDefault="00F57587" w:rsidP="00F57587">
      <w:pPr>
        <w:pStyle w:val="ListParagraph"/>
        <w:widowControl w:val="0"/>
        <w:numPr>
          <w:ilvl w:val="0"/>
          <w:numId w:val="18"/>
        </w:numPr>
        <w:rPr>
          <w:rFonts w:ascii="Times New Roman" w:hAnsi="Times New Roman" w:cs="Times New Roman"/>
        </w:rPr>
      </w:pPr>
      <w:r>
        <w:rPr>
          <w:rFonts w:ascii="Times New Roman" w:hAnsi="Times New Roman" w:cs="Times New Roman"/>
        </w:rPr>
        <w:t>Revise use of apostrophes</w:t>
      </w:r>
    </w:p>
    <w:p w:rsidR="00F57587" w:rsidRDefault="00F57587" w:rsidP="00F57587">
      <w:pPr>
        <w:pStyle w:val="ListParagraph"/>
        <w:widowControl w:val="0"/>
        <w:numPr>
          <w:ilvl w:val="0"/>
          <w:numId w:val="18"/>
        </w:numPr>
        <w:rPr>
          <w:rFonts w:ascii="Times New Roman" w:hAnsi="Times New Roman" w:cs="Times New Roman"/>
        </w:rPr>
      </w:pPr>
      <w:r>
        <w:rPr>
          <w:rFonts w:ascii="Times New Roman" w:hAnsi="Times New Roman" w:cs="Times New Roman"/>
        </w:rPr>
        <w:t>Keep tense consistent</w:t>
      </w:r>
    </w:p>
    <w:p w:rsidR="00F57587" w:rsidRDefault="00F57587" w:rsidP="00F57587">
      <w:pPr>
        <w:pStyle w:val="ListParagraph"/>
        <w:widowControl w:val="0"/>
        <w:numPr>
          <w:ilvl w:val="0"/>
          <w:numId w:val="18"/>
        </w:numPr>
        <w:rPr>
          <w:rFonts w:ascii="Times New Roman" w:hAnsi="Times New Roman" w:cs="Times New Roman"/>
        </w:rPr>
      </w:pPr>
      <w:r>
        <w:rPr>
          <w:rFonts w:ascii="Times New Roman" w:hAnsi="Times New Roman" w:cs="Times New Roman"/>
        </w:rPr>
        <w:t>Set out titles correctly</w:t>
      </w:r>
    </w:p>
    <w:p w:rsidR="00F57587" w:rsidRDefault="00F57587" w:rsidP="00F57587">
      <w:pPr>
        <w:pStyle w:val="ListParagraph"/>
        <w:widowControl w:val="0"/>
        <w:numPr>
          <w:ilvl w:val="0"/>
          <w:numId w:val="18"/>
        </w:numPr>
        <w:rPr>
          <w:rFonts w:ascii="Times New Roman" w:hAnsi="Times New Roman" w:cs="Times New Roman"/>
        </w:rPr>
      </w:pPr>
      <w:r>
        <w:rPr>
          <w:rFonts w:ascii="Times New Roman" w:hAnsi="Times New Roman" w:cs="Times New Roman"/>
        </w:rPr>
        <w:t>Use the metalanguage of the course</w:t>
      </w:r>
    </w:p>
    <w:p w:rsidR="00F57587" w:rsidRDefault="00F57587" w:rsidP="00F57587">
      <w:pPr>
        <w:pStyle w:val="ListParagraph"/>
        <w:widowControl w:val="0"/>
        <w:numPr>
          <w:ilvl w:val="0"/>
          <w:numId w:val="18"/>
        </w:numPr>
        <w:rPr>
          <w:rFonts w:ascii="Times New Roman" w:hAnsi="Times New Roman" w:cs="Times New Roman"/>
        </w:rPr>
      </w:pPr>
      <w:r>
        <w:rPr>
          <w:rFonts w:ascii="Times New Roman" w:hAnsi="Times New Roman" w:cs="Times New Roman"/>
        </w:rPr>
        <w:t>Poor handwriting makes it difficult for the marker to read your responses fluently</w:t>
      </w:r>
    </w:p>
    <w:p w:rsidR="00F57587" w:rsidRDefault="00F57587" w:rsidP="00F57587">
      <w:pPr>
        <w:pStyle w:val="ListParagraph"/>
        <w:widowControl w:val="0"/>
        <w:numPr>
          <w:ilvl w:val="0"/>
          <w:numId w:val="18"/>
        </w:numPr>
        <w:rPr>
          <w:rFonts w:ascii="Times New Roman" w:hAnsi="Times New Roman" w:cs="Times New Roman"/>
        </w:rPr>
      </w:pPr>
      <w:r>
        <w:rPr>
          <w:rFonts w:ascii="Times New Roman" w:hAnsi="Times New Roman" w:cs="Times New Roman"/>
        </w:rPr>
        <w:t>Note: country / countries, society / societies, effect / affect</w:t>
      </w:r>
    </w:p>
    <w:p w:rsidR="00F57587" w:rsidRPr="00F57587" w:rsidRDefault="00F57587" w:rsidP="00F57587">
      <w:pPr>
        <w:pStyle w:val="ListParagraph"/>
        <w:widowControl w:val="0"/>
        <w:numPr>
          <w:ilvl w:val="0"/>
          <w:numId w:val="18"/>
        </w:numPr>
        <w:rPr>
          <w:rFonts w:ascii="Times New Roman" w:hAnsi="Times New Roman" w:cs="Times New Roman"/>
        </w:rPr>
      </w:pPr>
      <w:r>
        <w:rPr>
          <w:rFonts w:ascii="Times New Roman" w:hAnsi="Times New Roman" w:cs="Times New Roman"/>
        </w:rPr>
        <w:t>Make sure you have a thesis in the essay in the Responding Section</w:t>
      </w:r>
    </w:p>
    <w:p w:rsidR="00E14DE6" w:rsidRDefault="00E14DE6" w:rsidP="00CA3789">
      <w:pPr>
        <w:rPr>
          <w:rFonts w:ascii="Times New Roman" w:hAnsi="Times New Roman" w:cs="Times New Roman"/>
          <w:b/>
          <w:sz w:val="24"/>
          <w:szCs w:val="24"/>
        </w:rPr>
      </w:pPr>
    </w:p>
    <w:p w:rsidR="00691337" w:rsidRPr="00691337" w:rsidRDefault="00691337" w:rsidP="00CA3789">
      <w:pPr>
        <w:pStyle w:val="Default"/>
        <w:rPr>
          <w:rFonts w:ascii="Times New Roman" w:hAnsi="Times New Roman" w:cs="Times New Roman"/>
          <w:b/>
        </w:rPr>
      </w:pPr>
      <w:r w:rsidRPr="00691337">
        <w:rPr>
          <w:rFonts w:ascii="Times New Roman" w:hAnsi="Times New Roman" w:cs="Times New Roman"/>
          <w:b/>
        </w:rPr>
        <w:t>Section Two</w:t>
      </w:r>
      <w:r w:rsidR="00885B1D">
        <w:rPr>
          <w:rFonts w:ascii="Times New Roman" w:hAnsi="Times New Roman" w:cs="Times New Roman"/>
          <w:b/>
        </w:rPr>
        <w:t xml:space="preserve">: </w:t>
      </w:r>
      <w:proofErr w:type="gramStart"/>
      <w:r w:rsidR="00885B1D">
        <w:rPr>
          <w:rFonts w:ascii="Times New Roman" w:hAnsi="Times New Roman" w:cs="Times New Roman"/>
          <w:b/>
        </w:rPr>
        <w:t xml:space="preserve">Responding </w:t>
      </w:r>
      <w:r>
        <w:rPr>
          <w:rFonts w:ascii="Times New Roman" w:hAnsi="Times New Roman" w:cs="Times New Roman"/>
          <w:b/>
        </w:rPr>
        <w:t xml:space="preserve"> </w:t>
      </w:r>
      <w:r w:rsidRPr="00691337">
        <w:rPr>
          <w:rFonts w:ascii="Times New Roman" w:hAnsi="Times New Roman" w:cs="Times New Roman"/>
          <w:b/>
        </w:rPr>
        <w:t>(</w:t>
      </w:r>
      <w:proofErr w:type="gramEnd"/>
      <w:r w:rsidRPr="00691337">
        <w:rPr>
          <w:rFonts w:ascii="Times New Roman" w:hAnsi="Times New Roman" w:cs="Times New Roman"/>
          <w:b/>
        </w:rPr>
        <w:t>40 marks)</w:t>
      </w:r>
    </w:p>
    <w:p w:rsidR="00691337" w:rsidRDefault="00691337" w:rsidP="00CA3789">
      <w:pPr>
        <w:pStyle w:val="Default"/>
        <w:rPr>
          <w:rFonts w:ascii="Times New Roman" w:hAnsi="Times New Roman" w:cs="Times New Roman"/>
        </w:rPr>
      </w:pPr>
    </w:p>
    <w:p w:rsidR="00CA3789" w:rsidRPr="007770FC" w:rsidRDefault="00CA3789" w:rsidP="00CA3789">
      <w:pPr>
        <w:pStyle w:val="Default"/>
        <w:rPr>
          <w:rFonts w:ascii="Times New Roman" w:hAnsi="Times New Roman" w:cs="Times New Roman"/>
        </w:rPr>
      </w:pPr>
      <w:r w:rsidRPr="007770FC">
        <w:rPr>
          <w:rFonts w:ascii="Times New Roman" w:hAnsi="Times New Roman" w:cs="Times New Roman"/>
        </w:rPr>
        <w:t xml:space="preserve">By far the most popular questions were Questions 7 and 9. There were a good range of responses for both, which displayed your textual understanding and knowledge. Most candidates wrote about the major text studied, </w:t>
      </w:r>
      <w:r w:rsidRPr="007770FC">
        <w:rPr>
          <w:rFonts w:ascii="Times New Roman" w:hAnsi="Times New Roman" w:cs="Times New Roman"/>
          <w:i/>
        </w:rPr>
        <w:t>1984</w:t>
      </w:r>
      <w:r w:rsidRPr="007770FC">
        <w:rPr>
          <w:rFonts w:ascii="Times New Roman" w:hAnsi="Times New Roman" w:cs="Times New Roman"/>
        </w:rPr>
        <w:t xml:space="preserve">, with some students taking the ‘road less travelled’ and discussing ‘We Are Here: The Pale Blue Dot,’ ‘The Arrangers of Marriage,’ and </w:t>
      </w:r>
      <w:proofErr w:type="gramStart"/>
      <w:r w:rsidRPr="007770FC">
        <w:rPr>
          <w:rFonts w:ascii="Times New Roman" w:hAnsi="Times New Roman" w:cs="Times New Roman"/>
          <w:i/>
        </w:rPr>
        <w:t>An</w:t>
      </w:r>
      <w:proofErr w:type="gramEnd"/>
      <w:r w:rsidRPr="007770FC">
        <w:rPr>
          <w:rFonts w:ascii="Times New Roman" w:hAnsi="Times New Roman" w:cs="Times New Roman"/>
          <w:i/>
        </w:rPr>
        <w:t xml:space="preserve"> Inconvenient Truth</w:t>
      </w:r>
      <w:r w:rsidRPr="007770FC">
        <w:rPr>
          <w:rFonts w:ascii="Times New Roman" w:hAnsi="Times New Roman" w:cs="Times New Roman"/>
        </w:rPr>
        <w:t xml:space="preserve">. A number of candidates included CLTs in their introductions without referring to them in their body paragraphs, rendering them unnecessary, which needs further refinement. Remember that whatever goes into your introduction needs to be discussed in your body paragraphs. Conversely, putting too much information in your introduction and then not referring to it in your body paragraphs may affect the organisation of your ideas for your essay. A number of candidates discussed ideas and information that should have been put into their body paragraphs in their introduction. Remember that essay writing is an art and that your key purpose is not only to show your depth of knowledge but to express it in a clear and cogent manner through one main, central argument. </w:t>
      </w:r>
    </w:p>
    <w:p w:rsidR="00CA3789" w:rsidRPr="007770FC" w:rsidRDefault="00CA3789" w:rsidP="00CA3789">
      <w:pPr>
        <w:pStyle w:val="Default"/>
        <w:rPr>
          <w:rFonts w:ascii="Times New Roman" w:hAnsi="Times New Roman" w:cs="Times New Roman"/>
        </w:rPr>
      </w:pPr>
    </w:p>
    <w:p w:rsidR="00CA3789" w:rsidRPr="007770FC" w:rsidRDefault="00CA3789" w:rsidP="00CA3789">
      <w:pPr>
        <w:pStyle w:val="Default"/>
        <w:rPr>
          <w:rFonts w:ascii="Times New Roman" w:hAnsi="Times New Roman" w:cs="Times New Roman"/>
        </w:rPr>
      </w:pPr>
    </w:p>
    <w:p w:rsidR="00CA3789" w:rsidRPr="007770FC" w:rsidRDefault="00227419" w:rsidP="00CA3789">
      <w:pPr>
        <w:pStyle w:val="Default"/>
        <w:rPr>
          <w:rFonts w:ascii="Times New Roman" w:hAnsi="Times New Roman" w:cs="Times New Roman"/>
          <w:noProof/>
          <w:lang w:eastAsia="en-AU"/>
        </w:rPr>
      </w:pPr>
      <w:r>
        <w:rPr>
          <w:rFonts w:ascii="Helvetica" w:hAnsi="Helvetica"/>
          <w:noProof/>
          <w:sz w:val="20"/>
          <w:szCs w:val="20"/>
          <w:lang w:eastAsia="en-AU"/>
        </w:rPr>
        <w:drawing>
          <wp:inline distT="0" distB="0" distL="0" distR="0" wp14:anchorId="2BCED8EF" wp14:editId="396519D3">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CA3789" w:rsidRPr="007770FC" w:rsidRDefault="00CA3789" w:rsidP="00CA3789">
      <w:pPr>
        <w:pStyle w:val="Default"/>
        <w:rPr>
          <w:rFonts w:ascii="Times New Roman" w:hAnsi="Times New Roman" w:cs="Times New Roman"/>
          <w:noProof/>
          <w:lang w:eastAsia="en-AU"/>
        </w:rPr>
      </w:pPr>
    </w:p>
    <w:p w:rsidR="00F57587" w:rsidRDefault="00F57587" w:rsidP="00CA3789">
      <w:pPr>
        <w:pStyle w:val="Default"/>
        <w:rPr>
          <w:rFonts w:ascii="Times New Roman" w:hAnsi="Times New Roman" w:cs="Times New Roman"/>
          <w:noProof/>
          <w:lang w:eastAsia="en-AU"/>
        </w:rPr>
      </w:pPr>
    </w:p>
    <w:p w:rsidR="00CA3789" w:rsidRPr="007770FC" w:rsidRDefault="00CA3789" w:rsidP="00CA3789">
      <w:pPr>
        <w:pStyle w:val="Default"/>
        <w:rPr>
          <w:rFonts w:ascii="Times New Roman" w:hAnsi="Times New Roman" w:cs="Times New Roman"/>
          <w:noProof/>
          <w:lang w:eastAsia="en-AU"/>
        </w:rPr>
      </w:pPr>
      <w:r w:rsidRPr="007770FC">
        <w:rPr>
          <w:rFonts w:ascii="Times New Roman" w:hAnsi="Times New Roman" w:cs="Times New Roman"/>
          <w:noProof/>
          <w:lang w:eastAsia="en-AU"/>
        </w:rPr>
        <w:lastRenderedPageBreak/>
        <w:t>Examination:</w:t>
      </w:r>
    </w:p>
    <w:p w:rsidR="00CA3789" w:rsidRPr="007770FC" w:rsidRDefault="00CA3789" w:rsidP="00CA3789">
      <w:pPr>
        <w:pStyle w:val="Default"/>
        <w:rPr>
          <w:rFonts w:ascii="Times New Roman" w:hAnsi="Times New Roman" w:cs="Times New Roman"/>
          <w:noProof/>
          <w:lang w:eastAsia="en-AU"/>
        </w:rPr>
      </w:pPr>
      <w:r w:rsidRPr="007770FC">
        <w:rPr>
          <w:rFonts w:ascii="Times New Roman" w:hAnsi="Times New Roman" w:cs="Times New Roman"/>
          <w:noProof/>
          <w:lang w:eastAsia="en-AU"/>
        </w:rPr>
        <w:t>Attempted by 26 candidates</w:t>
      </w:r>
      <w:r w:rsidRPr="007770FC">
        <w:rPr>
          <w:rFonts w:ascii="Times New Roman" w:hAnsi="Times New Roman" w:cs="Times New Roman"/>
          <w:noProof/>
          <w:lang w:eastAsia="en-AU"/>
        </w:rPr>
        <w:tab/>
      </w:r>
      <w:r w:rsidRPr="007770FC">
        <w:rPr>
          <w:rFonts w:ascii="Times New Roman" w:hAnsi="Times New Roman" w:cs="Times New Roman"/>
          <w:noProof/>
          <w:lang w:eastAsia="en-AU"/>
        </w:rPr>
        <w:tab/>
      </w:r>
      <w:r w:rsidR="00227419">
        <w:rPr>
          <w:rFonts w:ascii="Times New Roman" w:hAnsi="Times New Roman" w:cs="Times New Roman"/>
          <w:noProof/>
          <w:lang w:eastAsia="en-AU"/>
        </w:rPr>
        <w:t>Exam:</w:t>
      </w:r>
      <w:r w:rsidRPr="007770FC">
        <w:rPr>
          <w:rFonts w:ascii="Times New Roman" w:hAnsi="Times New Roman" w:cs="Times New Roman"/>
          <w:noProof/>
          <w:lang w:eastAsia="en-AU"/>
        </w:rPr>
        <w:tab/>
        <w:t>Minimum: 29.0   Maximum: 80.5   Mean: 57.2</w:t>
      </w:r>
    </w:p>
    <w:p w:rsidR="00CA3789" w:rsidRPr="007770FC" w:rsidRDefault="00CA3789" w:rsidP="00CA3789">
      <w:pPr>
        <w:pStyle w:val="Default"/>
        <w:rPr>
          <w:rFonts w:ascii="Times New Roman" w:hAnsi="Times New Roman" w:cs="Times New Roman"/>
          <w:noProof/>
          <w:lang w:eastAsia="en-AU"/>
        </w:rPr>
      </w:pPr>
      <w:r w:rsidRPr="007770FC">
        <w:rPr>
          <w:rFonts w:ascii="Times New Roman" w:hAnsi="Times New Roman" w:cs="Times New Roman"/>
          <w:noProof/>
          <w:lang w:eastAsia="en-AU"/>
        </w:rPr>
        <w:t>Section Two: Responding</w:t>
      </w:r>
      <w:r w:rsidRPr="007770FC">
        <w:rPr>
          <w:rFonts w:ascii="Times New Roman" w:hAnsi="Times New Roman" w:cs="Times New Roman"/>
          <w:noProof/>
          <w:lang w:eastAsia="en-AU"/>
        </w:rPr>
        <w:tab/>
      </w:r>
      <w:r w:rsidRPr="007770FC">
        <w:rPr>
          <w:rFonts w:ascii="Times New Roman" w:hAnsi="Times New Roman" w:cs="Times New Roman"/>
          <w:noProof/>
          <w:lang w:eastAsia="en-AU"/>
        </w:rPr>
        <w:tab/>
      </w:r>
      <w:r w:rsidRPr="007770FC">
        <w:rPr>
          <w:rFonts w:ascii="Times New Roman" w:hAnsi="Times New Roman" w:cs="Times New Roman"/>
          <w:noProof/>
          <w:lang w:eastAsia="en-AU"/>
        </w:rPr>
        <w:tab/>
        <w:t xml:space="preserve">Mean: 25.7 (/40)  Max: 32    Min: 12 </w:t>
      </w:r>
    </w:p>
    <w:p w:rsidR="00CA3789" w:rsidRPr="007770FC" w:rsidRDefault="00CA3789" w:rsidP="00CA3789">
      <w:pPr>
        <w:pStyle w:val="Default"/>
        <w:rPr>
          <w:rFonts w:ascii="Times New Roman" w:hAnsi="Times New Roman" w:cs="Times New Roman"/>
          <w:noProof/>
          <w:lang w:eastAsia="en-AU"/>
        </w:rPr>
      </w:pPr>
    </w:p>
    <w:p w:rsidR="00CA3789" w:rsidRPr="007770FC" w:rsidRDefault="00CA3789" w:rsidP="00CA3789">
      <w:pPr>
        <w:pStyle w:val="Default"/>
        <w:rPr>
          <w:rFonts w:ascii="Times New Roman" w:hAnsi="Times New Roman" w:cs="Times New Roman"/>
        </w:rPr>
      </w:pPr>
    </w:p>
    <w:p w:rsidR="00CA3789" w:rsidRPr="007770FC" w:rsidRDefault="00CA3789" w:rsidP="00CA3789">
      <w:pPr>
        <w:spacing w:after="0" w:line="240" w:lineRule="auto"/>
        <w:rPr>
          <w:rFonts w:ascii="Times New Roman" w:eastAsia="Times New Roman" w:hAnsi="Times New Roman" w:cs="Times New Roman"/>
          <w:sz w:val="24"/>
          <w:szCs w:val="24"/>
          <w:lang w:eastAsia="en-AU"/>
        </w:rPr>
      </w:pPr>
      <w:r w:rsidRPr="007770FC">
        <w:rPr>
          <w:rFonts w:ascii="Times New Roman" w:eastAsia="Times New Roman" w:hAnsi="Times New Roman" w:cs="Times New Roman"/>
          <w:sz w:val="24"/>
          <w:szCs w:val="24"/>
          <w:lang w:eastAsia="en-AU"/>
        </w:rPr>
        <w:t xml:space="preserve">One of the purposes of this section is for candidates to demonstrate their textual knowledge and understanding of metalanguage specific to the form through text/texts studied. It was disappointing to see a lack of specific textual evidence through quotes, retelling of texts, or too many intertextual links in one body paragraph in some answers. Learning how to embed evidence in sentences, and where to place this in paragraphs is crucial. </w:t>
      </w:r>
    </w:p>
    <w:p w:rsidR="00CA3789" w:rsidRPr="007770FC" w:rsidRDefault="00CA3789" w:rsidP="00CA3789">
      <w:pPr>
        <w:spacing w:after="0" w:line="240" w:lineRule="auto"/>
        <w:rPr>
          <w:rFonts w:ascii="Times New Roman" w:eastAsia="Times New Roman" w:hAnsi="Times New Roman" w:cs="Times New Roman"/>
          <w:sz w:val="24"/>
          <w:szCs w:val="24"/>
          <w:lang w:eastAsia="en-AU"/>
        </w:rPr>
      </w:pPr>
    </w:p>
    <w:p w:rsidR="00CA3789" w:rsidRPr="007770FC" w:rsidRDefault="00CA3789" w:rsidP="00CA3789">
      <w:pPr>
        <w:spacing w:after="0" w:line="240" w:lineRule="auto"/>
        <w:rPr>
          <w:rFonts w:ascii="Times New Roman" w:eastAsia="Times New Roman" w:hAnsi="Times New Roman" w:cs="Times New Roman"/>
          <w:sz w:val="24"/>
          <w:szCs w:val="24"/>
          <w:lang w:eastAsia="en-AU"/>
        </w:rPr>
      </w:pPr>
      <w:r w:rsidRPr="007770FC">
        <w:rPr>
          <w:rFonts w:ascii="Times New Roman" w:hAnsi="Times New Roman" w:cs="Times New Roman"/>
          <w:sz w:val="24"/>
          <w:szCs w:val="24"/>
        </w:rPr>
        <w:t xml:space="preserve">Questions in this section required close discussion of studied texts and great control over essay structure and expression. The larger weighting for this section is not a signal for a longer answer. While candidates might </w:t>
      </w:r>
      <w:proofErr w:type="gramStart"/>
      <w:r w:rsidRPr="007770FC">
        <w:rPr>
          <w:rFonts w:ascii="Times New Roman" w:hAnsi="Times New Roman" w:cs="Times New Roman"/>
          <w:sz w:val="24"/>
          <w:szCs w:val="24"/>
        </w:rPr>
        <w:t>chose</w:t>
      </w:r>
      <w:proofErr w:type="gramEnd"/>
      <w:r w:rsidRPr="007770FC">
        <w:rPr>
          <w:rFonts w:ascii="Times New Roman" w:hAnsi="Times New Roman" w:cs="Times New Roman"/>
          <w:sz w:val="24"/>
          <w:szCs w:val="24"/>
        </w:rPr>
        <w:t xml:space="preserve"> to allocate a little more time on planning for a section with a larger weighting, the response should be a tightly structured and focused answer to the question. Some candidates felt obliged to write lengthy responses that they were unable to control under examination conditions, and many candidates wrote strong responses for the beginning of their essays, they quickly deteriorated, ultimately harming their mark. The principles of clear and focused essay writing apply to this section.</w:t>
      </w:r>
    </w:p>
    <w:p w:rsidR="00CA3789" w:rsidRPr="007770FC" w:rsidRDefault="00CA3789" w:rsidP="00CA3789">
      <w:pPr>
        <w:rPr>
          <w:rFonts w:ascii="Times New Roman" w:hAnsi="Times New Roman" w:cs="Times New Roman"/>
          <w:sz w:val="24"/>
          <w:szCs w:val="24"/>
        </w:rPr>
      </w:pPr>
    </w:p>
    <w:p w:rsidR="00CA3789" w:rsidRPr="007770FC" w:rsidRDefault="00691337" w:rsidP="00691337">
      <w:pPr>
        <w:rPr>
          <w:rFonts w:ascii="Times New Roman" w:hAnsi="Times New Roman" w:cs="Times New Roman"/>
          <w:sz w:val="24"/>
          <w:szCs w:val="24"/>
        </w:rPr>
      </w:pPr>
      <w:r>
        <w:rPr>
          <w:rFonts w:ascii="Times New Roman" w:hAnsi="Times New Roman" w:cs="Times New Roman"/>
          <w:b/>
          <w:sz w:val="24"/>
          <w:szCs w:val="24"/>
        </w:rPr>
        <w:t>Question 4</w:t>
      </w:r>
      <w:r>
        <w:rPr>
          <w:rFonts w:ascii="Times New Roman" w:hAnsi="Times New Roman" w:cs="Times New Roman"/>
          <w:b/>
          <w:sz w:val="24"/>
          <w:szCs w:val="24"/>
        </w:rPr>
        <w:tab/>
      </w:r>
      <w:r>
        <w:rPr>
          <w:rFonts w:ascii="Times New Roman" w:hAnsi="Times New Roman" w:cs="Times New Roman"/>
          <w:b/>
          <w:sz w:val="24"/>
          <w:szCs w:val="24"/>
        </w:rPr>
        <w:tab/>
        <w:t xml:space="preserve">(40 Mark) </w:t>
      </w:r>
      <w:r w:rsidR="00CA3789" w:rsidRPr="007770FC">
        <w:rPr>
          <w:rFonts w:ascii="Times New Roman" w:hAnsi="Times New Roman" w:cs="Times New Roman"/>
          <w:noProof/>
          <w:sz w:val="24"/>
          <w:szCs w:val="24"/>
          <w:lang w:eastAsia="en-AU"/>
        </w:rPr>
        <w:t>Mean: 22.25 (/40)  Max: 24  Min: 20</w:t>
      </w:r>
    </w:p>
    <w:p w:rsidR="00CA3789" w:rsidRPr="00691337" w:rsidRDefault="00CA3789" w:rsidP="00CA3789">
      <w:pPr>
        <w:rPr>
          <w:rFonts w:ascii="Times New Roman" w:hAnsi="Times New Roman" w:cs="Times New Roman"/>
          <w:b/>
          <w:sz w:val="24"/>
          <w:szCs w:val="24"/>
        </w:rPr>
      </w:pPr>
      <w:r w:rsidRPr="00691337">
        <w:rPr>
          <w:rFonts w:ascii="Times New Roman" w:hAnsi="Times New Roman" w:cs="Times New Roman"/>
          <w:b/>
          <w:sz w:val="24"/>
          <w:szCs w:val="24"/>
        </w:rPr>
        <w:t>Discuss how an understanding of context promotes empathy for individuals or groups represented in at least one text.</w:t>
      </w:r>
    </w:p>
    <w:p w:rsidR="00CA3789" w:rsidRPr="007770FC" w:rsidRDefault="00CA3789" w:rsidP="00CA3789">
      <w:pPr>
        <w:autoSpaceDE w:val="0"/>
        <w:autoSpaceDN w:val="0"/>
        <w:adjustRightInd w:val="0"/>
        <w:spacing w:after="0" w:line="240" w:lineRule="auto"/>
        <w:rPr>
          <w:rFonts w:ascii="Times New Roman" w:hAnsi="Times New Roman" w:cs="Times New Roman"/>
          <w:sz w:val="24"/>
          <w:szCs w:val="24"/>
        </w:rPr>
      </w:pPr>
      <w:r w:rsidRPr="007770FC">
        <w:rPr>
          <w:rFonts w:ascii="Times New Roman" w:hAnsi="Times New Roman" w:cs="Times New Roman"/>
          <w:sz w:val="24"/>
          <w:szCs w:val="24"/>
        </w:rPr>
        <w:t xml:space="preserve">This question asks you to discuss how an understanding (your learned knowledge/knowledge from the text) about a context (historical/cultural/social) promotes (actively works to gain/exploit from the readers) empathy (empathy differs from sympathy in that we are ‘putting ourselves in another’s shoes’) for groups OR individuals represented in at least one text. Some very tenuous links were explored in regards to Winston and the proles in </w:t>
      </w:r>
      <w:r w:rsidRPr="007770FC">
        <w:rPr>
          <w:rFonts w:ascii="Times New Roman" w:hAnsi="Times New Roman" w:cs="Times New Roman"/>
          <w:i/>
          <w:sz w:val="24"/>
          <w:szCs w:val="24"/>
        </w:rPr>
        <w:t>1984</w:t>
      </w:r>
      <w:r w:rsidRPr="007770FC">
        <w:rPr>
          <w:rFonts w:ascii="Times New Roman" w:hAnsi="Times New Roman" w:cs="Times New Roman"/>
          <w:sz w:val="24"/>
          <w:szCs w:val="24"/>
        </w:rPr>
        <w:t xml:space="preserve">. A stronger response would have involved a more relevant text, such </w:t>
      </w:r>
      <w:r w:rsidRPr="007770FC">
        <w:rPr>
          <w:rFonts w:ascii="Times New Roman" w:hAnsi="Times New Roman" w:cs="Times New Roman"/>
          <w:i/>
          <w:sz w:val="24"/>
          <w:szCs w:val="24"/>
        </w:rPr>
        <w:t>The Secret River</w:t>
      </w:r>
      <w:r w:rsidRPr="007770FC">
        <w:rPr>
          <w:rFonts w:ascii="Times New Roman" w:hAnsi="Times New Roman" w:cs="Times New Roman"/>
          <w:sz w:val="24"/>
          <w:szCs w:val="24"/>
        </w:rPr>
        <w:t xml:space="preserve"> or one of the many texts we studied on minority groups.</w:t>
      </w:r>
    </w:p>
    <w:p w:rsidR="00CA3789" w:rsidRPr="007770FC" w:rsidRDefault="00CA3789" w:rsidP="00CA3789">
      <w:pPr>
        <w:autoSpaceDE w:val="0"/>
        <w:autoSpaceDN w:val="0"/>
        <w:adjustRightInd w:val="0"/>
        <w:spacing w:after="0" w:line="240" w:lineRule="auto"/>
        <w:rPr>
          <w:rFonts w:ascii="Times New Roman" w:hAnsi="Times New Roman" w:cs="Times New Roman"/>
          <w:sz w:val="24"/>
          <w:szCs w:val="24"/>
        </w:rPr>
      </w:pPr>
    </w:p>
    <w:p w:rsidR="00CA3789" w:rsidRPr="007770FC" w:rsidRDefault="00CA3789" w:rsidP="00CA3789">
      <w:pPr>
        <w:autoSpaceDE w:val="0"/>
        <w:autoSpaceDN w:val="0"/>
        <w:adjustRightInd w:val="0"/>
        <w:spacing w:after="0" w:line="240" w:lineRule="auto"/>
        <w:rPr>
          <w:rFonts w:ascii="Times New Roman" w:hAnsi="Times New Roman" w:cs="Times New Roman"/>
          <w:sz w:val="24"/>
          <w:szCs w:val="24"/>
        </w:rPr>
      </w:pPr>
      <w:r w:rsidRPr="007770FC">
        <w:rPr>
          <w:rFonts w:ascii="Times New Roman" w:hAnsi="Times New Roman" w:cs="Times New Roman"/>
          <w:sz w:val="24"/>
          <w:szCs w:val="24"/>
        </w:rPr>
        <w:t xml:space="preserve">All candidates did not successfully answer all parts of this question. Many did not discuss how individual/groups are represented in the text, how an understanding of context promotes empathy, or why the author would purposefully create empathy through reader positioning for groups. Some students discussed groups without actually naming which particular groups they were discussing. In referring to your thesis statement at the beginning and ending of a body paragraph, you need to ensure that you are not just restating the question word for word, but are engaging with the question by adding your own argument. </w:t>
      </w:r>
    </w:p>
    <w:p w:rsidR="00CA3789" w:rsidRPr="007770FC" w:rsidRDefault="00CA3789" w:rsidP="00CA3789">
      <w:pPr>
        <w:autoSpaceDE w:val="0"/>
        <w:autoSpaceDN w:val="0"/>
        <w:adjustRightInd w:val="0"/>
        <w:spacing w:after="0" w:line="240" w:lineRule="auto"/>
        <w:rPr>
          <w:rFonts w:ascii="Times New Roman" w:hAnsi="Times New Roman" w:cs="Times New Roman"/>
          <w:sz w:val="24"/>
          <w:szCs w:val="24"/>
        </w:rPr>
      </w:pPr>
    </w:p>
    <w:p w:rsidR="00CA3789" w:rsidRPr="007770FC" w:rsidRDefault="00CA3789" w:rsidP="00CA3789">
      <w:pPr>
        <w:autoSpaceDE w:val="0"/>
        <w:autoSpaceDN w:val="0"/>
        <w:adjustRightInd w:val="0"/>
        <w:spacing w:after="0" w:line="240" w:lineRule="auto"/>
        <w:rPr>
          <w:rFonts w:ascii="Times New Roman" w:hAnsi="Times New Roman" w:cs="Times New Roman"/>
          <w:sz w:val="24"/>
          <w:szCs w:val="24"/>
        </w:rPr>
      </w:pPr>
      <w:r w:rsidRPr="007770FC">
        <w:rPr>
          <w:rFonts w:ascii="Times New Roman" w:hAnsi="Times New Roman" w:cs="Times New Roman"/>
          <w:sz w:val="24"/>
          <w:szCs w:val="24"/>
        </w:rPr>
        <w:t xml:space="preserve">For </w:t>
      </w:r>
      <w:r w:rsidRPr="007770FC">
        <w:rPr>
          <w:rFonts w:ascii="Times New Roman" w:hAnsi="Times New Roman" w:cs="Times New Roman"/>
          <w:i/>
          <w:sz w:val="24"/>
          <w:szCs w:val="24"/>
        </w:rPr>
        <w:t>1984</w:t>
      </w:r>
      <w:r w:rsidRPr="007770FC">
        <w:rPr>
          <w:rFonts w:ascii="Times New Roman" w:hAnsi="Times New Roman" w:cs="Times New Roman"/>
          <w:sz w:val="24"/>
          <w:szCs w:val="24"/>
        </w:rPr>
        <w:t xml:space="preserve">, while an understanding of the Second World War is necessary to understand Orwell’s satire/political commentary, the text itself (this includes narrative elements) should be your main reference. Orwell promotes empathy for Smith through the representation of his living conditions (setting), his futile choices that lead to his capture and torture (characterisation), the repression of his individuality in fear of his life (plot), which can then be linked to an understanding of context. </w:t>
      </w:r>
    </w:p>
    <w:p w:rsidR="00CA3789" w:rsidRPr="007770FC" w:rsidRDefault="00CA3789" w:rsidP="00CA3789">
      <w:pPr>
        <w:autoSpaceDE w:val="0"/>
        <w:autoSpaceDN w:val="0"/>
        <w:adjustRightInd w:val="0"/>
        <w:spacing w:after="0" w:line="240" w:lineRule="auto"/>
        <w:rPr>
          <w:rFonts w:ascii="Times New Roman" w:hAnsi="Times New Roman" w:cs="Times New Roman"/>
          <w:sz w:val="24"/>
          <w:szCs w:val="24"/>
        </w:rPr>
      </w:pPr>
    </w:p>
    <w:p w:rsidR="00CA3789" w:rsidRDefault="00CA3789" w:rsidP="00CA3789">
      <w:pPr>
        <w:autoSpaceDE w:val="0"/>
        <w:autoSpaceDN w:val="0"/>
        <w:adjustRightInd w:val="0"/>
        <w:spacing w:after="0" w:line="240" w:lineRule="auto"/>
        <w:rPr>
          <w:rFonts w:ascii="Times New Roman" w:hAnsi="Times New Roman" w:cs="Times New Roman"/>
          <w:sz w:val="24"/>
          <w:szCs w:val="24"/>
        </w:rPr>
      </w:pPr>
      <w:r w:rsidRPr="007770FC">
        <w:rPr>
          <w:rFonts w:ascii="Times New Roman" w:hAnsi="Times New Roman" w:cs="Times New Roman"/>
          <w:sz w:val="24"/>
          <w:szCs w:val="24"/>
        </w:rPr>
        <w:t xml:space="preserve">The driver for this question should have been </w:t>
      </w:r>
      <w:r w:rsidRPr="007770FC">
        <w:rPr>
          <w:rFonts w:ascii="Times New Roman" w:hAnsi="Times New Roman" w:cs="Times New Roman"/>
          <w:sz w:val="24"/>
          <w:szCs w:val="24"/>
        </w:rPr>
        <w:t xml:space="preserve"> how groups/individuals are represented (represented infers that they are authorial/social constructions) </w:t>
      </w:r>
      <w:r w:rsidRPr="007770FC">
        <w:rPr>
          <w:rFonts w:ascii="Times New Roman" w:hAnsi="Times New Roman" w:cs="Times New Roman"/>
          <w:sz w:val="24"/>
          <w:szCs w:val="24"/>
        </w:rPr>
        <w:t xml:space="preserve"> link to contextual </w:t>
      </w:r>
      <w:r w:rsidRPr="007770FC">
        <w:rPr>
          <w:rFonts w:ascii="Times New Roman" w:hAnsi="Times New Roman" w:cs="Times New Roman"/>
          <w:sz w:val="24"/>
          <w:szCs w:val="24"/>
        </w:rPr>
        <w:lastRenderedPageBreak/>
        <w:t xml:space="preserve">understanding </w:t>
      </w:r>
      <w:r w:rsidRPr="007770FC">
        <w:rPr>
          <w:rFonts w:ascii="Times New Roman" w:hAnsi="Times New Roman" w:cs="Times New Roman"/>
          <w:sz w:val="24"/>
          <w:szCs w:val="24"/>
        </w:rPr>
        <w:t>how and why this representation intentionally promotes empathy from the character or author and its effect of the reader (link to reader positioning).</w:t>
      </w:r>
    </w:p>
    <w:p w:rsidR="00566F9A" w:rsidRPr="007770FC" w:rsidRDefault="00566F9A" w:rsidP="00CA3789">
      <w:pPr>
        <w:autoSpaceDE w:val="0"/>
        <w:autoSpaceDN w:val="0"/>
        <w:adjustRightInd w:val="0"/>
        <w:spacing w:after="0" w:line="240" w:lineRule="auto"/>
        <w:rPr>
          <w:rFonts w:ascii="Times New Roman" w:hAnsi="Times New Roman" w:cs="Times New Roman"/>
          <w:sz w:val="24"/>
          <w:szCs w:val="24"/>
        </w:rPr>
      </w:pPr>
    </w:p>
    <w:p w:rsidR="00566F9A" w:rsidRPr="007770FC" w:rsidRDefault="00566F9A" w:rsidP="00566F9A">
      <w:pPr>
        <w:rPr>
          <w:rFonts w:ascii="Times New Roman" w:hAnsi="Times New Roman" w:cs="Times New Roman"/>
          <w:sz w:val="24"/>
          <w:szCs w:val="24"/>
        </w:rPr>
      </w:pPr>
      <w:r>
        <w:rPr>
          <w:rFonts w:ascii="Times New Roman" w:hAnsi="Times New Roman" w:cs="Times New Roman"/>
          <w:b/>
          <w:sz w:val="24"/>
          <w:szCs w:val="24"/>
        </w:rPr>
        <w:t>Question 7</w:t>
      </w:r>
      <w:r>
        <w:rPr>
          <w:rFonts w:ascii="Times New Roman" w:hAnsi="Times New Roman" w:cs="Times New Roman"/>
          <w:b/>
          <w:sz w:val="24"/>
          <w:szCs w:val="24"/>
        </w:rPr>
        <w:tab/>
      </w:r>
      <w:r w:rsidRPr="007770FC">
        <w:rPr>
          <w:rFonts w:ascii="Times New Roman" w:hAnsi="Times New Roman" w:cs="Times New Roman"/>
          <w:b/>
          <w:sz w:val="24"/>
          <w:szCs w:val="24"/>
        </w:rPr>
        <w:t>(40 Marks)</w:t>
      </w:r>
      <w:r>
        <w:rPr>
          <w:rFonts w:ascii="Times New Roman" w:hAnsi="Times New Roman" w:cs="Times New Roman"/>
          <w:sz w:val="24"/>
          <w:szCs w:val="24"/>
        </w:rPr>
        <w:t xml:space="preserve"> </w:t>
      </w:r>
      <w:r w:rsidRPr="007770FC">
        <w:rPr>
          <w:rFonts w:ascii="Times New Roman" w:hAnsi="Times New Roman" w:cs="Times New Roman"/>
          <w:noProof/>
          <w:sz w:val="24"/>
          <w:szCs w:val="24"/>
          <w:lang w:eastAsia="en-AU"/>
        </w:rPr>
        <w:t>Mea</w:t>
      </w:r>
      <w:r w:rsidR="00227419">
        <w:rPr>
          <w:rFonts w:ascii="Times New Roman" w:hAnsi="Times New Roman" w:cs="Times New Roman"/>
          <w:noProof/>
          <w:sz w:val="24"/>
          <w:szCs w:val="24"/>
          <w:lang w:eastAsia="en-AU"/>
        </w:rPr>
        <w:t>n: 22.72 (/40)  Max: 32  Min: 15</w:t>
      </w:r>
    </w:p>
    <w:p w:rsidR="00566F9A" w:rsidRDefault="00566F9A" w:rsidP="00566F9A">
      <w:pPr>
        <w:rPr>
          <w:rFonts w:ascii="Times New Roman" w:hAnsi="Times New Roman" w:cs="Times New Roman"/>
          <w:sz w:val="24"/>
          <w:szCs w:val="24"/>
        </w:rPr>
      </w:pPr>
      <w:r w:rsidRPr="00691337">
        <w:rPr>
          <w:rFonts w:ascii="Times New Roman" w:hAnsi="Times New Roman" w:cs="Times New Roman"/>
          <w:b/>
          <w:sz w:val="24"/>
          <w:szCs w:val="24"/>
        </w:rPr>
        <w:t>Explore the ways in which at least one text challenges or reinforces your perspective on a controversial issue</w:t>
      </w:r>
      <w:r w:rsidRPr="007770FC">
        <w:rPr>
          <w:rFonts w:ascii="Times New Roman" w:hAnsi="Times New Roman" w:cs="Times New Roman"/>
          <w:sz w:val="24"/>
          <w:szCs w:val="24"/>
        </w:rPr>
        <w:t>.</w:t>
      </w:r>
    </w:p>
    <w:p w:rsidR="00566F9A" w:rsidRPr="00691337" w:rsidRDefault="00566F9A" w:rsidP="00566F9A">
      <w:pPr>
        <w:rPr>
          <w:rFonts w:ascii="Times New Roman" w:hAnsi="Times New Roman" w:cs="Times New Roman"/>
          <w:sz w:val="24"/>
          <w:szCs w:val="24"/>
        </w:rPr>
      </w:pPr>
      <w:r w:rsidRPr="007770FC">
        <w:rPr>
          <w:rFonts w:ascii="Times New Roman" w:hAnsi="Times New Roman" w:cs="Times New Roman"/>
          <w:sz w:val="24"/>
          <w:szCs w:val="24"/>
        </w:rPr>
        <w:t xml:space="preserve">A popular question. </w:t>
      </w:r>
      <w:r w:rsidRPr="007770FC">
        <w:rPr>
          <w:rFonts w:ascii="Times New Roman" w:eastAsia="Times New Roman" w:hAnsi="Times New Roman" w:cs="Times New Roman"/>
          <w:sz w:val="24"/>
          <w:szCs w:val="24"/>
          <w:lang w:eastAsia="en-AU"/>
        </w:rPr>
        <w:t xml:space="preserve">A number of candidates in this question referred to the major texts studied, with some sound intertextual links. Most candidates discussed 1984 and totalitarianism. Stronger responses discussed PBD or discussed </w:t>
      </w:r>
      <w:r w:rsidRPr="007770FC">
        <w:rPr>
          <w:rFonts w:ascii="Times New Roman" w:eastAsia="Times New Roman" w:hAnsi="Times New Roman" w:cs="Times New Roman"/>
          <w:i/>
          <w:sz w:val="24"/>
          <w:szCs w:val="24"/>
          <w:lang w:eastAsia="en-AU"/>
        </w:rPr>
        <w:t xml:space="preserve">1984 </w:t>
      </w:r>
      <w:r w:rsidRPr="007770FC">
        <w:rPr>
          <w:rFonts w:ascii="Times New Roman" w:eastAsia="Times New Roman" w:hAnsi="Times New Roman" w:cs="Times New Roman"/>
          <w:sz w:val="24"/>
          <w:szCs w:val="24"/>
          <w:lang w:eastAsia="en-AU"/>
        </w:rPr>
        <w:t>and the controversial issues in the text with specific regard to their own personal perspective.</w:t>
      </w:r>
      <w:r w:rsidRPr="007770FC">
        <w:rPr>
          <w:rFonts w:ascii="Times New Roman" w:eastAsia="Times New Roman" w:hAnsi="Times New Roman" w:cs="Times New Roman"/>
          <w:i/>
          <w:sz w:val="24"/>
          <w:szCs w:val="24"/>
          <w:lang w:eastAsia="en-AU"/>
        </w:rPr>
        <w:t xml:space="preserve"> </w:t>
      </w:r>
      <w:r w:rsidRPr="007770FC">
        <w:rPr>
          <w:rFonts w:ascii="Times New Roman" w:eastAsia="Times New Roman" w:hAnsi="Times New Roman" w:cs="Times New Roman"/>
          <w:sz w:val="24"/>
          <w:szCs w:val="24"/>
          <w:lang w:eastAsia="en-AU"/>
        </w:rPr>
        <w:t xml:space="preserve">This question asks you to discuss how a text challenges or reinforces your perspective (attitudes/values/ideology) on a controversial issue. </w:t>
      </w:r>
      <w:r w:rsidRPr="007770FC">
        <w:rPr>
          <w:rFonts w:ascii="Times New Roman" w:hAnsi="Times New Roman" w:cs="Times New Roman"/>
          <w:sz w:val="24"/>
          <w:szCs w:val="24"/>
        </w:rPr>
        <w:t xml:space="preserve">A </w:t>
      </w:r>
      <w:r w:rsidRPr="007770FC">
        <w:rPr>
          <w:rFonts w:ascii="Times New Roman" w:hAnsi="Times New Roman" w:cs="Times New Roman"/>
          <w:i/>
          <w:iCs/>
          <w:sz w:val="24"/>
          <w:szCs w:val="24"/>
        </w:rPr>
        <w:t xml:space="preserve">controversial </w:t>
      </w:r>
      <w:r w:rsidRPr="007770FC">
        <w:rPr>
          <w:rFonts w:ascii="Times New Roman" w:hAnsi="Times New Roman" w:cs="Times New Roman"/>
          <w:sz w:val="24"/>
          <w:szCs w:val="24"/>
        </w:rPr>
        <w:t xml:space="preserve">issue is an issue that many may disagree with, is contentious or widely debated. Candidates should explain why this issue is controversial and how the text represents it – and how it </w:t>
      </w:r>
      <w:r w:rsidRPr="007770FC">
        <w:rPr>
          <w:rFonts w:ascii="Times New Roman" w:hAnsi="Times New Roman" w:cs="Times New Roman"/>
          <w:i/>
          <w:iCs/>
          <w:sz w:val="24"/>
          <w:szCs w:val="24"/>
        </w:rPr>
        <w:t xml:space="preserve">challenges </w:t>
      </w:r>
      <w:r w:rsidRPr="007770FC">
        <w:rPr>
          <w:rFonts w:ascii="Times New Roman" w:hAnsi="Times New Roman" w:cs="Times New Roman"/>
          <w:sz w:val="24"/>
          <w:szCs w:val="24"/>
        </w:rPr>
        <w:t xml:space="preserve">or </w:t>
      </w:r>
      <w:r w:rsidRPr="007770FC">
        <w:rPr>
          <w:rFonts w:ascii="Times New Roman" w:hAnsi="Times New Roman" w:cs="Times New Roman"/>
          <w:i/>
          <w:iCs/>
          <w:sz w:val="24"/>
          <w:szCs w:val="24"/>
        </w:rPr>
        <w:t xml:space="preserve">endorses </w:t>
      </w:r>
      <w:r w:rsidRPr="007770FC">
        <w:rPr>
          <w:rFonts w:ascii="Times New Roman" w:hAnsi="Times New Roman" w:cs="Times New Roman"/>
          <w:iCs/>
          <w:sz w:val="24"/>
          <w:szCs w:val="24"/>
        </w:rPr>
        <w:t>their perspective</w:t>
      </w:r>
      <w:r w:rsidRPr="007770FC">
        <w:rPr>
          <w:rFonts w:ascii="Times New Roman" w:hAnsi="Times New Roman" w:cs="Times New Roman"/>
          <w:sz w:val="24"/>
          <w:szCs w:val="24"/>
        </w:rPr>
        <w:t xml:space="preserve">. </w:t>
      </w:r>
    </w:p>
    <w:p w:rsidR="00566F9A" w:rsidRPr="007770FC" w:rsidRDefault="00566F9A" w:rsidP="00566F9A">
      <w:pPr>
        <w:pStyle w:val="Default"/>
        <w:rPr>
          <w:rFonts w:ascii="Times New Roman" w:hAnsi="Times New Roman" w:cs="Times New Roman"/>
        </w:rPr>
      </w:pPr>
    </w:p>
    <w:p w:rsidR="00566F9A" w:rsidRPr="007770FC" w:rsidRDefault="00566F9A" w:rsidP="00566F9A">
      <w:pPr>
        <w:pStyle w:val="Default"/>
        <w:rPr>
          <w:rFonts w:ascii="Times New Roman" w:hAnsi="Times New Roman" w:cs="Times New Roman"/>
        </w:rPr>
      </w:pPr>
      <w:r w:rsidRPr="007770FC">
        <w:rPr>
          <w:rFonts w:ascii="Times New Roman" w:hAnsi="Times New Roman" w:cs="Times New Roman"/>
        </w:rPr>
        <w:t xml:space="preserve">Candidates need to demonstrate an understanding of how choices of textual construction affect the representation of, or response to, this issue. </w:t>
      </w:r>
    </w:p>
    <w:p w:rsidR="00566F9A" w:rsidRPr="007770FC" w:rsidRDefault="00566F9A" w:rsidP="00566F9A">
      <w:pPr>
        <w:pStyle w:val="Default"/>
        <w:rPr>
          <w:rFonts w:ascii="Times New Roman" w:hAnsi="Times New Roman" w:cs="Times New Roman"/>
        </w:rPr>
      </w:pPr>
      <w:r w:rsidRPr="007770FC">
        <w:rPr>
          <w:rFonts w:ascii="Times New Roman" w:hAnsi="Times New Roman" w:cs="Times New Roman"/>
        </w:rPr>
        <w:t></w:t>
      </w:r>
      <w:r w:rsidRPr="007770FC">
        <w:rPr>
          <w:rFonts w:ascii="Times New Roman" w:hAnsi="Times New Roman" w:cs="Times New Roman"/>
        </w:rPr>
        <w:t xml:space="preserve">Candidates may engage with a range of decisions made by textual producers, including mode, medium, genre, content, structure, voice, point of view or language, and must relate these decisions to specific issues that occur within the text. </w:t>
      </w:r>
    </w:p>
    <w:p w:rsidR="00566F9A" w:rsidRPr="007770FC" w:rsidRDefault="00566F9A" w:rsidP="00566F9A">
      <w:pPr>
        <w:pStyle w:val="Default"/>
        <w:rPr>
          <w:rFonts w:ascii="Times New Roman" w:hAnsi="Times New Roman" w:cs="Times New Roman"/>
        </w:rPr>
      </w:pPr>
    </w:p>
    <w:p w:rsidR="00566F9A" w:rsidRPr="007770FC" w:rsidRDefault="00566F9A" w:rsidP="00566F9A">
      <w:pPr>
        <w:pStyle w:val="Default"/>
        <w:rPr>
          <w:rFonts w:ascii="Times New Roman" w:hAnsi="Times New Roman" w:cs="Times New Roman"/>
        </w:rPr>
      </w:pPr>
      <w:r w:rsidRPr="007770FC">
        <w:rPr>
          <w:rFonts w:ascii="Times New Roman" w:hAnsi="Times New Roman" w:cs="Times New Roman"/>
        </w:rPr>
        <w:t xml:space="preserve">An important discriminator in answering this question was your ability to explain clearly how a particular controversial issue is represented – not just present – in a text, and whether this view is endorsed or challenged by your own perspective. A number of candidates either fell short on discussing why their issue was particularly controversial in each body paragraph, or failed to link the controversial issue to their own perspective in the required depth. In answering this question, a sound and insightful knowledge of your own perspective is required for analysis. Simply stating that “totalitarianism challenges my perspective” does not give your reader any substance; expanding on this and reflecting on your own cultural context and values in your society (Australia, 2018) will enhance the depth of your response.   </w:t>
      </w:r>
    </w:p>
    <w:p w:rsidR="00DF0BD0" w:rsidRPr="007770FC" w:rsidRDefault="00DF0BD0" w:rsidP="00CA3789">
      <w:pPr>
        <w:rPr>
          <w:rFonts w:ascii="Times New Roman" w:hAnsi="Times New Roman" w:cs="Times New Roman"/>
          <w:sz w:val="24"/>
          <w:szCs w:val="24"/>
        </w:rPr>
      </w:pPr>
    </w:p>
    <w:p w:rsidR="00CA3789" w:rsidRPr="007770FC" w:rsidRDefault="00691337" w:rsidP="00691337">
      <w:pPr>
        <w:rPr>
          <w:rFonts w:ascii="Times New Roman" w:hAnsi="Times New Roman" w:cs="Times New Roman"/>
          <w:sz w:val="24"/>
          <w:szCs w:val="24"/>
        </w:rPr>
      </w:pPr>
      <w:r>
        <w:rPr>
          <w:rFonts w:ascii="Times New Roman" w:hAnsi="Times New Roman" w:cs="Times New Roman"/>
          <w:b/>
          <w:sz w:val="24"/>
          <w:szCs w:val="24"/>
        </w:rPr>
        <w:t>Question 8</w:t>
      </w:r>
      <w:r>
        <w:rPr>
          <w:rFonts w:ascii="Times New Roman" w:hAnsi="Times New Roman" w:cs="Times New Roman"/>
          <w:b/>
          <w:sz w:val="24"/>
          <w:szCs w:val="24"/>
        </w:rPr>
        <w:tab/>
      </w:r>
      <w:r w:rsidR="00CA3789" w:rsidRPr="007770FC">
        <w:rPr>
          <w:rFonts w:ascii="Times New Roman" w:hAnsi="Times New Roman" w:cs="Times New Roman"/>
          <w:b/>
          <w:sz w:val="24"/>
          <w:szCs w:val="24"/>
        </w:rPr>
        <w:t>(40 Marks)</w:t>
      </w:r>
      <w:r>
        <w:rPr>
          <w:rFonts w:ascii="Times New Roman" w:hAnsi="Times New Roman" w:cs="Times New Roman"/>
          <w:sz w:val="24"/>
          <w:szCs w:val="24"/>
        </w:rPr>
        <w:t xml:space="preserve"> </w:t>
      </w:r>
      <w:r w:rsidR="00227419">
        <w:rPr>
          <w:rFonts w:ascii="Times New Roman" w:hAnsi="Times New Roman" w:cs="Times New Roman"/>
          <w:noProof/>
          <w:sz w:val="24"/>
          <w:szCs w:val="24"/>
          <w:lang w:eastAsia="en-AU"/>
        </w:rPr>
        <w:t>Mean: 23.7</w:t>
      </w:r>
      <w:r w:rsidR="00CA3789" w:rsidRPr="007770FC">
        <w:rPr>
          <w:rFonts w:ascii="Times New Roman" w:hAnsi="Times New Roman" w:cs="Times New Roman"/>
          <w:noProof/>
          <w:sz w:val="24"/>
          <w:szCs w:val="24"/>
          <w:lang w:eastAsia="en-AU"/>
        </w:rPr>
        <w:t>5 (/40)  Max: 29  Min: 13</w:t>
      </w:r>
    </w:p>
    <w:p w:rsidR="00CA3789" w:rsidRPr="00691337" w:rsidRDefault="00CA3789" w:rsidP="00691337">
      <w:pPr>
        <w:rPr>
          <w:rFonts w:ascii="Times New Roman" w:hAnsi="Times New Roman" w:cs="Times New Roman"/>
          <w:b/>
          <w:sz w:val="24"/>
          <w:szCs w:val="24"/>
        </w:rPr>
      </w:pPr>
      <w:r w:rsidRPr="00691337">
        <w:rPr>
          <w:rFonts w:ascii="Times New Roman" w:hAnsi="Times New Roman" w:cs="Times New Roman"/>
          <w:b/>
          <w:sz w:val="24"/>
          <w:szCs w:val="24"/>
        </w:rPr>
        <w:t>Describe how voice is constructed in at least one text to achieve a particular purpose.</w:t>
      </w:r>
    </w:p>
    <w:p w:rsidR="00CA3789" w:rsidRPr="007770FC" w:rsidRDefault="00CA3789" w:rsidP="00CA3789">
      <w:pPr>
        <w:pStyle w:val="Default"/>
        <w:rPr>
          <w:rFonts w:ascii="Times New Roman" w:hAnsi="Times New Roman" w:cs="Times New Roman"/>
        </w:rPr>
      </w:pPr>
      <w:r w:rsidRPr="007770FC">
        <w:rPr>
          <w:rFonts w:ascii="Times New Roman" w:hAnsi="Times New Roman" w:cs="Times New Roman"/>
        </w:rPr>
        <w:t xml:space="preserve">This question requires candidates to demonstrate an understanding of the term ‘voice’. This could be an authorial voice, a narrative voice, single or even multiple characters’ voices within a text. </w:t>
      </w:r>
    </w:p>
    <w:p w:rsidR="00CA3789" w:rsidRPr="007770FC" w:rsidRDefault="00CA3789" w:rsidP="00CA3789">
      <w:pPr>
        <w:pStyle w:val="Default"/>
        <w:rPr>
          <w:rFonts w:ascii="Times New Roman" w:hAnsi="Times New Roman" w:cs="Times New Roman"/>
        </w:rPr>
      </w:pPr>
    </w:p>
    <w:p w:rsidR="00CA3789" w:rsidRPr="007770FC" w:rsidRDefault="00CA3789" w:rsidP="00CA3789">
      <w:pPr>
        <w:pStyle w:val="Default"/>
        <w:rPr>
          <w:rFonts w:ascii="Times New Roman" w:hAnsi="Times New Roman" w:cs="Times New Roman"/>
        </w:rPr>
      </w:pPr>
      <w:r w:rsidRPr="007770FC">
        <w:rPr>
          <w:rFonts w:ascii="Times New Roman" w:hAnsi="Times New Roman" w:cs="Times New Roman"/>
        </w:rPr>
        <w:t xml:space="preserve">‘Voice’ is defined in the glossary in two ways: </w:t>
      </w:r>
    </w:p>
    <w:p w:rsidR="00CA3789" w:rsidRPr="007770FC" w:rsidRDefault="00CA3789" w:rsidP="00CA3789">
      <w:pPr>
        <w:pStyle w:val="Default"/>
        <w:rPr>
          <w:rFonts w:ascii="Times New Roman" w:hAnsi="Times New Roman" w:cs="Times New Roman"/>
        </w:rPr>
      </w:pPr>
      <w:r w:rsidRPr="007770FC">
        <w:rPr>
          <w:rFonts w:ascii="Times New Roman" w:hAnsi="Times New Roman" w:cs="Times New Roman"/>
        </w:rPr>
        <w:t xml:space="preserve">o Authorial voice: In the literary sense, voice can be used to refer to the nature of the voice projected in a text by an author; the persona, role or character adopted by an author. </w:t>
      </w:r>
    </w:p>
    <w:p w:rsidR="00CA3789" w:rsidRPr="007770FC" w:rsidRDefault="00CA3789" w:rsidP="00CA3789">
      <w:pPr>
        <w:pStyle w:val="Default"/>
        <w:rPr>
          <w:rFonts w:ascii="Times New Roman" w:hAnsi="Times New Roman" w:cs="Times New Roman"/>
        </w:rPr>
      </w:pPr>
      <w:r w:rsidRPr="007770FC">
        <w:rPr>
          <w:rFonts w:ascii="Times New Roman" w:hAnsi="Times New Roman" w:cs="Times New Roman"/>
        </w:rPr>
        <w:t xml:space="preserve">o Narrative voice: The ways in which a narrator may be related to the story. For example, the narrator might take the role of first or third person, omniscient or restricted in knowledge of events, reliable or unreliable in interpreting what happens. </w:t>
      </w:r>
    </w:p>
    <w:p w:rsidR="00CA3789" w:rsidRPr="007770FC" w:rsidRDefault="00CA3789" w:rsidP="00CA3789">
      <w:pPr>
        <w:pStyle w:val="Default"/>
        <w:rPr>
          <w:rFonts w:ascii="Times New Roman" w:hAnsi="Times New Roman" w:cs="Times New Roman"/>
        </w:rPr>
      </w:pPr>
      <w:r w:rsidRPr="007770FC">
        <w:rPr>
          <w:rFonts w:ascii="Times New Roman" w:hAnsi="Times New Roman" w:cs="Times New Roman"/>
        </w:rPr>
        <w:t></w:t>
      </w:r>
      <w:r w:rsidRPr="007770FC">
        <w:rPr>
          <w:rFonts w:ascii="Times New Roman" w:hAnsi="Times New Roman" w:cs="Times New Roman"/>
        </w:rPr>
        <w:t xml:space="preserve">Candidates may explore more than one voice within a text. </w:t>
      </w:r>
    </w:p>
    <w:p w:rsidR="00CA3789" w:rsidRPr="007770FC" w:rsidRDefault="00CA3789" w:rsidP="00CA3789">
      <w:pPr>
        <w:pStyle w:val="Default"/>
        <w:rPr>
          <w:rFonts w:ascii="Times New Roman" w:hAnsi="Times New Roman" w:cs="Times New Roman"/>
        </w:rPr>
      </w:pPr>
      <w:r w:rsidRPr="007770FC">
        <w:rPr>
          <w:rFonts w:ascii="Times New Roman" w:hAnsi="Times New Roman" w:cs="Times New Roman"/>
        </w:rPr>
        <w:lastRenderedPageBreak/>
        <w:t></w:t>
      </w:r>
      <w:r w:rsidRPr="007770FC">
        <w:rPr>
          <w:rFonts w:ascii="Times New Roman" w:hAnsi="Times New Roman" w:cs="Times New Roman"/>
        </w:rPr>
        <w:t>Candidates should make reference to various language and/or generic features used in the construction of voice.</w:t>
      </w:r>
    </w:p>
    <w:p w:rsidR="00CA3789" w:rsidRPr="007770FC" w:rsidRDefault="00CA3789" w:rsidP="00CA3789">
      <w:pPr>
        <w:rPr>
          <w:rFonts w:ascii="Times New Roman" w:hAnsi="Times New Roman" w:cs="Times New Roman"/>
          <w:sz w:val="24"/>
          <w:szCs w:val="24"/>
        </w:rPr>
      </w:pPr>
    </w:p>
    <w:p w:rsidR="00CA3789" w:rsidRPr="007770FC" w:rsidRDefault="00CA3789" w:rsidP="00CA3789">
      <w:pPr>
        <w:rPr>
          <w:rFonts w:ascii="Times New Roman" w:hAnsi="Times New Roman" w:cs="Times New Roman"/>
          <w:sz w:val="24"/>
          <w:szCs w:val="24"/>
        </w:rPr>
      </w:pPr>
      <w:r w:rsidRPr="007770FC">
        <w:rPr>
          <w:rFonts w:ascii="Times New Roman" w:hAnsi="Times New Roman" w:cs="Times New Roman"/>
          <w:sz w:val="24"/>
          <w:szCs w:val="24"/>
        </w:rPr>
        <w:t xml:space="preserve">A key discriminator for this question was that candidates linked the construction of voice (whether it is authorial or narrative) to an author’s purpose/social purpose. Most students chose </w:t>
      </w:r>
      <w:r w:rsidRPr="007770FC">
        <w:rPr>
          <w:rFonts w:ascii="Times New Roman" w:hAnsi="Times New Roman" w:cs="Times New Roman"/>
          <w:i/>
          <w:sz w:val="24"/>
          <w:szCs w:val="24"/>
        </w:rPr>
        <w:t>1984</w:t>
      </w:r>
      <w:r w:rsidRPr="007770FC">
        <w:rPr>
          <w:rFonts w:ascii="Times New Roman" w:hAnsi="Times New Roman" w:cs="Times New Roman"/>
          <w:sz w:val="24"/>
          <w:szCs w:val="24"/>
        </w:rPr>
        <w:t xml:space="preserve">, and there were some students who performed well on the question by linking the construction of voice to Orwell’s political commentary. Other texts analysed were </w:t>
      </w:r>
      <w:r w:rsidRPr="007770FC">
        <w:rPr>
          <w:rFonts w:ascii="Times New Roman" w:hAnsi="Times New Roman" w:cs="Times New Roman"/>
          <w:i/>
          <w:sz w:val="24"/>
          <w:szCs w:val="24"/>
        </w:rPr>
        <w:t>The Secret River</w:t>
      </w:r>
      <w:r w:rsidRPr="007770FC">
        <w:rPr>
          <w:rFonts w:ascii="Times New Roman" w:hAnsi="Times New Roman" w:cs="Times New Roman"/>
          <w:sz w:val="24"/>
          <w:szCs w:val="24"/>
        </w:rPr>
        <w:t xml:space="preserve"> and ‘The Arrangers of Marriage.’ </w:t>
      </w:r>
    </w:p>
    <w:p w:rsidR="00CA3789" w:rsidRPr="007770FC" w:rsidRDefault="00CA3789" w:rsidP="00CA3789">
      <w:pPr>
        <w:pStyle w:val="Default"/>
        <w:rPr>
          <w:rFonts w:ascii="Times New Roman" w:hAnsi="Times New Roman" w:cs="Times New Roman"/>
        </w:rPr>
      </w:pPr>
      <w:r w:rsidRPr="007770FC">
        <w:rPr>
          <w:rFonts w:ascii="Times New Roman" w:hAnsi="Times New Roman" w:cs="Times New Roman"/>
        </w:rPr>
        <w:t xml:space="preserve">When discussing voice, you need to be aware that you need to name the type of voice you are discussing (authorial/narrative) as well as how voice is constructed (read: artificially created by an author) through point of view, tone, style, dialogue, language devices, stylistic features and genre, or through the particular perspectives, ideas or concepts represented by a voice or voices in a text to generate a reader response. For example, ‘Through the use of dialogue in the novel, in particular the limited voice of the proles reflected in an Estuary accent compared to the refined Standardised English that Winston uses, as well as the Party controlled Newspeak, Orwell positions readers to view language as the means of social stratification in </w:t>
      </w:r>
      <w:r w:rsidRPr="007770FC">
        <w:rPr>
          <w:rFonts w:ascii="Times New Roman" w:hAnsi="Times New Roman" w:cs="Times New Roman"/>
          <w:i/>
        </w:rPr>
        <w:t>1984</w:t>
      </w:r>
      <w:r w:rsidRPr="007770FC">
        <w:rPr>
          <w:rFonts w:ascii="Times New Roman" w:hAnsi="Times New Roman" w:cs="Times New Roman"/>
        </w:rPr>
        <w:t xml:space="preserve">.’  </w:t>
      </w:r>
    </w:p>
    <w:p w:rsidR="00691337" w:rsidRDefault="00691337" w:rsidP="00CA3789">
      <w:pPr>
        <w:rPr>
          <w:rFonts w:ascii="Times New Roman" w:hAnsi="Times New Roman" w:cs="Times New Roman"/>
          <w:sz w:val="24"/>
          <w:szCs w:val="24"/>
        </w:rPr>
      </w:pPr>
    </w:p>
    <w:p w:rsidR="00691337" w:rsidRPr="00566F9A" w:rsidRDefault="00CA3789" w:rsidP="00691337">
      <w:pPr>
        <w:rPr>
          <w:rFonts w:ascii="Times New Roman" w:hAnsi="Times New Roman" w:cs="Times New Roman"/>
          <w:sz w:val="24"/>
          <w:szCs w:val="24"/>
        </w:rPr>
      </w:pPr>
      <w:r w:rsidRPr="007770FC">
        <w:rPr>
          <w:rFonts w:ascii="Times New Roman" w:hAnsi="Times New Roman" w:cs="Times New Roman"/>
          <w:sz w:val="24"/>
          <w:szCs w:val="24"/>
        </w:rPr>
        <w:t xml:space="preserve">A number of candidates made the mistake of not naming the voice they were discussing or linking the voice’s purpose in their topic sentences. There was a tendency in this question for candidates to quickly deteriorate their argument in their body paragraphs. Clearer signposts and organisation in your writing is required for your WACE. Please also ensure that you have specific examples from the text when discussing voice. </w:t>
      </w:r>
    </w:p>
    <w:p w:rsidR="00CA3789" w:rsidRPr="007770FC" w:rsidRDefault="00CA3789" w:rsidP="00CA3789">
      <w:pPr>
        <w:spacing w:after="0" w:line="240" w:lineRule="auto"/>
        <w:rPr>
          <w:rFonts w:ascii="Times New Roman" w:hAnsi="Times New Roman" w:cs="Times New Roman"/>
          <w:sz w:val="24"/>
          <w:szCs w:val="24"/>
        </w:rPr>
      </w:pPr>
    </w:p>
    <w:p w:rsidR="00CA3789" w:rsidRPr="007770FC" w:rsidRDefault="00691337" w:rsidP="00691337">
      <w:pPr>
        <w:rPr>
          <w:rFonts w:ascii="Times New Roman" w:hAnsi="Times New Roman" w:cs="Times New Roman"/>
          <w:sz w:val="24"/>
          <w:szCs w:val="24"/>
        </w:rPr>
      </w:pPr>
      <w:r>
        <w:rPr>
          <w:rFonts w:ascii="Times New Roman" w:hAnsi="Times New Roman" w:cs="Times New Roman"/>
          <w:b/>
          <w:sz w:val="24"/>
          <w:szCs w:val="24"/>
        </w:rPr>
        <w:t>Question 9</w:t>
      </w:r>
      <w:r>
        <w:rPr>
          <w:rFonts w:ascii="Times New Roman" w:hAnsi="Times New Roman" w:cs="Times New Roman"/>
          <w:b/>
          <w:sz w:val="24"/>
          <w:szCs w:val="24"/>
        </w:rPr>
        <w:tab/>
      </w:r>
      <w:r w:rsidR="00CA3789" w:rsidRPr="007770FC">
        <w:rPr>
          <w:rFonts w:ascii="Times New Roman" w:hAnsi="Times New Roman" w:cs="Times New Roman"/>
          <w:b/>
          <w:sz w:val="24"/>
          <w:szCs w:val="24"/>
        </w:rPr>
        <w:t xml:space="preserve">(40 </w:t>
      </w:r>
      <w:proofErr w:type="gramStart"/>
      <w:r w:rsidR="00CA3789" w:rsidRPr="007770FC">
        <w:rPr>
          <w:rFonts w:ascii="Times New Roman" w:hAnsi="Times New Roman" w:cs="Times New Roman"/>
          <w:b/>
          <w:sz w:val="24"/>
          <w:szCs w:val="24"/>
        </w:rPr>
        <w:t>Marks)</w:t>
      </w:r>
      <w:r w:rsidR="0007278C">
        <w:rPr>
          <w:rFonts w:ascii="Times New Roman" w:hAnsi="Times New Roman" w:cs="Times New Roman"/>
          <w:sz w:val="24"/>
          <w:szCs w:val="24"/>
        </w:rPr>
        <w:t xml:space="preserve"> </w:t>
      </w:r>
      <w:r w:rsidR="005A1D30">
        <w:rPr>
          <w:rFonts w:ascii="Times New Roman" w:hAnsi="Times New Roman" w:cs="Times New Roman"/>
          <w:sz w:val="24"/>
          <w:szCs w:val="24"/>
        </w:rPr>
        <w:t xml:space="preserve"> </w:t>
      </w:r>
      <w:r w:rsidR="00CA3789" w:rsidRPr="007770FC">
        <w:rPr>
          <w:rFonts w:ascii="Times New Roman" w:hAnsi="Times New Roman" w:cs="Times New Roman"/>
          <w:noProof/>
          <w:sz w:val="24"/>
          <w:szCs w:val="24"/>
          <w:lang w:eastAsia="en-AU"/>
        </w:rPr>
        <w:t>Mean</w:t>
      </w:r>
      <w:proofErr w:type="gramEnd"/>
      <w:r w:rsidR="00CA3789" w:rsidRPr="007770FC">
        <w:rPr>
          <w:rFonts w:ascii="Times New Roman" w:hAnsi="Times New Roman" w:cs="Times New Roman"/>
          <w:noProof/>
          <w:sz w:val="24"/>
          <w:szCs w:val="24"/>
          <w:lang w:eastAsia="en-AU"/>
        </w:rPr>
        <w:t>: 22.94 (/40)  Max: 31  Min: 12</w:t>
      </w:r>
    </w:p>
    <w:p w:rsidR="00CA3789" w:rsidRPr="00691337" w:rsidRDefault="00CA3789" w:rsidP="00CA3789">
      <w:pPr>
        <w:rPr>
          <w:rFonts w:ascii="Times New Roman" w:hAnsi="Times New Roman" w:cs="Times New Roman"/>
          <w:b/>
          <w:sz w:val="24"/>
          <w:szCs w:val="24"/>
        </w:rPr>
      </w:pPr>
      <w:r w:rsidRPr="00691337">
        <w:rPr>
          <w:rFonts w:ascii="Times New Roman" w:hAnsi="Times New Roman" w:cs="Times New Roman"/>
          <w:b/>
          <w:sz w:val="24"/>
          <w:szCs w:val="24"/>
        </w:rPr>
        <w:t>Explain how at least one text conforms to a genre in order to reflect a particular context.</w:t>
      </w:r>
    </w:p>
    <w:p w:rsidR="00CA3789" w:rsidRPr="007770FC" w:rsidRDefault="00CA3789" w:rsidP="00CA3789">
      <w:pPr>
        <w:spacing w:after="0" w:line="240" w:lineRule="auto"/>
        <w:rPr>
          <w:rFonts w:ascii="Times New Roman" w:hAnsi="Times New Roman" w:cs="Times New Roman"/>
          <w:sz w:val="24"/>
          <w:szCs w:val="24"/>
        </w:rPr>
      </w:pPr>
      <w:r w:rsidRPr="007770FC">
        <w:rPr>
          <w:rFonts w:ascii="Times New Roman" w:hAnsi="Times New Roman" w:cs="Times New Roman"/>
          <w:sz w:val="24"/>
          <w:szCs w:val="24"/>
        </w:rPr>
        <w:t xml:space="preserve">Another popular question. By far, the most popular response involved the context of the Second World War and </w:t>
      </w:r>
      <w:r w:rsidRPr="007770FC">
        <w:rPr>
          <w:rFonts w:ascii="Times New Roman" w:hAnsi="Times New Roman" w:cs="Times New Roman"/>
          <w:i/>
          <w:sz w:val="24"/>
          <w:szCs w:val="24"/>
        </w:rPr>
        <w:t xml:space="preserve">1984 </w:t>
      </w:r>
      <w:r w:rsidRPr="007770FC">
        <w:rPr>
          <w:rFonts w:ascii="Times New Roman" w:hAnsi="Times New Roman" w:cs="Times New Roman"/>
          <w:sz w:val="24"/>
          <w:szCs w:val="24"/>
        </w:rPr>
        <w:t xml:space="preserve">as a dystopian fiction novel. There were some solid answers for this question which addressed all aspects of the question, as well as some sound use of intertextuality. While most candidates showed a solid understanding of pre-Cold War era politics, candidates need to be reminded that this question does not call for a history essay. The key discriminator for this question was </w:t>
      </w:r>
      <w:r w:rsidR="001F3911" w:rsidRPr="007770FC">
        <w:rPr>
          <w:rFonts w:ascii="Times New Roman" w:hAnsi="Times New Roman" w:cs="Times New Roman"/>
          <w:sz w:val="24"/>
          <w:szCs w:val="24"/>
        </w:rPr>
        <w:t>candidate’s</w:t>
      </w:r>
      <w:r w:rsidRPr="007770FC">
        <w:rPr>
          <w:rFonts w:ascii="Times New Roman" w:hAnsi="Times New Roman" w:cs="Times New Roman"/>
          <w:sz w:val="24"/>
          <w:szCs w:val="24"/>
        </w:rPr>
        <w:t xml:space="preserve"> ability to state dystopian generic conventions, how the text conforms to those conventions (by using examples of previous dystopian texts), and how those conventions are utilised in order to reflect a particular context (in regards to the author’s intentions and reader response). </w:t>
      </w:r>
    </w:p>
    <w:p w:rsidR="00CA3789" w:rsidRPr="007770FC" w:rsidRDefault="00CA3789" w:rsidP="00CA3789">
      <w:pPr>
        <w:spacing w:after="0" w:line="240" w:lineRule="auto"/>
        <w:rPr>
          <w:rFonts w:ascii="Times New Roman" w:hAnsi="Times New Roman" w:cs="Times New Roman"/>
          <w:sz w:val="24"/>
          <w:szCs w:val="24"/>
        </w:rPr>
      </w:pPr>
    </w:p>
    <w:p w:rsidR="00CA3789" w:rsidRPr="007770FC" w:rsidRDefault="00CA3789" w:rsidP="00CA3789">
      <w:pPr>
        <w:spacing w:after="0" w:line="240" w:lineRule="auto"/>
        <w:rPr>
          <w:rFonts w:ascii="Times New Roman" w:hAnsi="Times New Roman" w:cs="Times New Roman"/>
          <w:sz w:val="24"/>
          <w:szCs w:val="24"/>
        </w:rPr>
      </w:pPr>
      <w:r w:rsidRPr="007770FC">
        <w:rPr>
          <w:rFonts w:ascii="Times New Roman" w:hAnsi="Times New Roman" w:cs="Times New Roman"/>
          <w:sz w:val="24"/>
          <w:szCs w:val="24"/>
        </w:rPr>
        <w:t xml:space="preserve">Many students were able to link </w:t>
      </w:r>
      <w:r w:rsidRPr="007770FC">
        <w:rPr>
          <w:rFonts w:ascii="Times New Roman" w:hAnsi="Times New Roman" w:cs="Times New Roman"/>
          <w:i/>
          <w:sz w:val="24"/>
          <w:szCs w:val="24"/>
        </w:rPr>
        <w:t xml:space="preserve">1984’s </w:t>
      </w:r>
      <w:r w:rsidRPr="007770FC">
        <w:rPr>
          <w:rFonts w:ascii="Times New Roman" w:hAnsi="Times New Roman" w:cs="Times New Roman"/>
          <w:sz w:val="24"/>
          <w:szCs w:val="24"/>
        </w:rPr>
        <w:t xml:space="preserve">context to pre-Cold War era politics; </w:t>
      </w:r>
      <w:r w:rsidR="001F3911" w:rsidRPr="007770FC">
        <w:rPr>
          <w:rFonts w:ascii="Times New Roman" w:hAnsi="Times New Roman" w:cs="Times New Roman"/>
          <w:sz w:val="24"/>
          <w:szCs w:val="24"/>
        </w:rPr>
        <w:t>however,</w:t>
      </w:r>
      <w:r w:rsidRPr="007770FC">
        <w:rPr>
          <w:rFonts w:ascii="Times New Roman" w:hAnsi="Times New Roman" w:cs="Times New Roman"/>
          <w:sz w:val="24"/>
          <w:szCs w:val="24"/>
        </w:rPr>
        <w:t xml:space="preserve"> many also struggled to go beyond simplified retellings of contextual information with limited textual analysis or reference to narrative elements. As genre can mean both the structure of a text (novel, short story, film) as well as the subject matter (detective fiction, romance), solid links to either structure or subject matter was warranted in responding to this question. A few successful candidates were able to discuss </w:t>
      </w:r>
      <w:r w:rsidRPr="007770FC">
        <w:rPr>
          <w:rFonts w:ascii="Times New Roman" w:hAnsi="Times New Roman" w:cs="Times New Roman"/>
          <w:b/>
          <w:sz w:val="24"/>
          <w:szCs w:val="24"/>
        </w:rPr>
        <w:t>HOW</w:t>
      </w:r>
      <w:r w:rsidRPr="007770FC">
        <w:rPr>
          <w:rFonts w:ascii="Times New Roman" w:hAnsi="Times New Roman" w:cs="Times New Roman"/>
          <w:sz w:val="24"/>
          <w:szCs w:val="24"/>
        </w:rPr>
        <w:t xml:space="preserve"> the text conformed to the genre through the use of dystopian generic conventions to reflect Orwell’s context and purpose in writing the novel. Some candidates discussed ‘dystopian conventions’ without explaining how the </w:t>
      </w:r>
      <w:r w:rsidRPr="007770FC">
        <w:rPr>
          <w:rFonts w:ascii="Times New Roman" w:hAnsi="Times New Roman" w:cs="Times New Roman"/>
          <w:sz w:val="24"/>
          <w:szCs w:val="24"/>
        </w:rPr>
        <w:lastRenderedPageBreak/>
        <w:t>convention is related to the genre. For your WACE, please name and explain generic conventions before moving on.</w:t>
      </w:r>
    </w:p>
    <w:p w:rsidR="00CA3789" w:rsidRPr="007770FC" w:rsidRDefault="00CA3789" w:rsidP="00CA3789">
      <w:pPr>
        <w:spacing w:after="0" w:line="240" w:lineRule="auto"/>
        <w:rPr>
          <w:rFonts w:ascii="Times New Roman" w:hAnsi="Times New Roman" w:cs="Times New Roman"/>
          <w:sz w:val="24"/>
          <w:szCs w:val="24"/>
        </w:rPr>
      </w:pPr>
    </w:p>
    <w:p w:rsidR="00CA3789" w:rsidRPr="007770FC" w:rsidRDefault="00CA3789" w:rsidP="00CA3789">
      <w:pPr>
        <w:spacing w:after="0" w:line="240" w:lineRule="auto"/>
        <w:rPr>
          <w:rFonts w:ascii="Times New Roman" w:hAnsi="Times New Roman" w:cs="Times New Roman"/>
          <w:sz w:val="24"/>
          <w:szCs w:val="24"/>
        </w:rPr>
      </w:pPr>
      <w:r w:rsidRPr="007770FC">
        <w:rPr>
          <w:rFonts w:ascii="Times New Roman" w:hAnsi="Times New Roman" w:cs="Times New Roman"/>
          <w:sz w:val="24"/>
          <w:szCs w:val="24"/>
        </w:rPr>
        <w:t xml:space="preserve">The driver for this question should have been: </w:t>
      </w:r>
      <w:r w:rsidRPr="007770FC">
        <w:rPr>
          <w:rFonts w:ascii="Times New Roman" w:hAnsi="Times New Roman" w:cs="Times New Roman"/>
          <w:sz w:val="24"/>
          <w:szCs w:val="24"/>
        </w:rPr>
        <w:t xml:space="preserve">Generic convention </w:t>
      </w:r>
      <w:r w:rsidRPr="007770FC">
        <w:rPr>
          <w:rFonts w:ascii="Times New Roman" w:hAnsi="Times New Roman" w:cs="Times New Roman"/>
          <w:sz w:val="24"/>
          <w:szCs w:val="24"/>
        </w:rPr>
        <w:t xml:space="preserve"> how it is a convention of the genre (link to previous texts) </w:t>
      </w:r>
      <w:r w:rsidRPr="007770FC">
        <w:rPr>
          <w:rFonts w:ascii="Times New Roman" w:hAnsi="Times New Roman" w:cs="Times New Roman"/>
          <w:sz w:val="24"/>
          <w:szCs w:val="24"/>
        </w:rPr>
        <w:t xml:space="preserve"> how and why it reflects a particular context (link to author’s purpose and context (i.e. it serves as a warning),  </w:t>
      </w:r>
    </w:p>
    <w:p w:rsidR="00CA3789" w:rsidRPr="007770FC" w:rsidRDefault="00CA3789" w:rsidP="00CA3789">
      <w:pPr>
        <w:spacing w:after="0" w:line="240" w:lineRule="auto"/>
        <w:rPr>
          <w:rFonts w:ascii="Times New Roman" w:hAnsi="Times New Roman" w:cs="Times New Roman"/>
          <w:sz w:val="24"/>
          <w:szCs w:val="24"/>
        </w:rPr>
      </w:pPr>
    </w:p>
    <w:p w:rsidR="00CA3789" w:rsidRPr="007770FC" w:rsidRDefault="00CA3789" w:rsidP="00CA3789">
      <w:pPr>
        <w:spacing w:after="0" w:line="240" w:lineRule="auto"/>
        <w:ind w:left="720"/>
        <w:rPr>
          <w:rFonts w:ascii="Times New Roman" w:hAnsi="Times New Roman" w:cs="Times New Roman"/>
          <w:sz w:val="24"/>
          <w:szCs w:val="24"/>
        </w:rPr>
      </w:pPr>
      <w:r w:rsidRPr="007770FC">
        <w:rPr>
          <w:rFonts w:ascii="Times New Roman" w:hAnsi="Times New Roman" w:cs="Times New Roman"/>
          <w:color w:val="000000"/>
          <w:sz w:val="24"/>
          <w:szCs w:val="24"/>
        </w:rPr>
        <w:t xml:space="preserve">e.g. In the novel, 1984, Orwell conforms to the dystopian convention of setting to warn readers of Post-WW2 England of the growing dangers of communism and totalitarian societies. Dystopian fiction, such as Lang’s </w:t>
      </w:r>
      <w:r w:rsidRPr="007770FC">
        <w:rPr>
          <w:rFonts w:ascii="Times New Roman" w:hAnsi="Times New Roman" w:cs="Times New Roman"/>
          <w:i/>
          <w:color w:val="000000"/>
          <w:sz w:val="24"/>
          <w:szCs w:val="24"/>
        </w:rPr>
        <w:t xml:space="preserve">Metropolis </w:t>
      </w:r>
      <w:r w:rsidRPr="007770FC">
        <w:rPr>
          <w:rFonts w:ascii="Times New Roman" w:hAnsi="Times New Roman" w:cs="Times New Roman"/>
          <w:color w:val="000000"/>
          <w:sz w:val="24"/>
          <w:szCs w:val="24"/>
        </w:rPr>
        <w:t>and Ray Bradbury’s ‘The Pedestrian’ usually posit collapsing settings to reflect the decay of their dystopian societies. Throughout 1984, Orwell utilises setting to reveal the extreme disarray and stratification of the dystopian society of 'Oceania' in the novel to warn Post-WW2 readers of the dangers of tota</w:t>
      </w:r>
      <w:r w:rsidR="00707031">
        <w:rPr>
          <w:rFonts w:ascii="Times New Roman" w:hAnsi="Times New Roman" w:cs="Times New Roman"/>
          <w:color w:val="000000"/>
          <w:sz w:val="24"/>
          <w:szCs w:val="24"/>
        </w:rPr>
        <w:t>litarian societies, which comple</w:t>
      </w:r>
      <w:r w:rsidRPr="007770FC">
        <w:rPr>
          <w:rFonts w:ascii="Times New Roman" w:hAnsi="Times New Roman" w:cs="Times New Roman"/>
          <w:color w:val="000000"/>
          <w:sz w:val="24"/>
          <w:szCs w:val="24"/>
        </w:rPr>
        <w:t xml:space="preserve">ment similar settings found in other works of dystopian fiction.  </w:t>
      </w:r>
    </w:p>
    <w:p w:rsidR="00270E41" w:rsidRPr="00270E41" w:rsidRDefault="00270E41" w:rsidP="00270E41">
      <w:pPr>
        <w:pStyle w:val="NormalWeb"/>
        <w:rPr>
          <w:b/>
        </w:rPr>
      </w:pPr>
      <w:r w:rsidRPr="00270E41">
        <w:rPr>
          <w:b/>
        </w:rPr>
        <w:t xml:space="preserve">Composing Section: </w:t>
      </w:r>
      <w:r w:rsidR="000D1C08">
        <w:rPr>
          <w:b/>
        </w:rPr>
        <w:t xml:space="preserve">           </w:t>
      </w:r>
      <w:proofErr w:type="gramStart"/>
      <w:r w:rsidR="000D1C08">
        <w:rPr>
          <w:b/>
        </w:rPr>
        <w:t xml:space="preserve">   </w:t>
      </w:r>
      <w:r>
        <w:rPr>
          <w:b/>
        </w:rPr>
        <w:t>(</w:t>
      </w:r>
      <w:proofErr w:type="gramEnd"/>
      <w:r>
        <w:rPr>
          <w:b/>
        </w:rPr>
        <w:t>30 marks)</w:t>
      </w:r>
      <w:bookmarkStart w:id="0" w:name="_GoBack"/>
      <w:bookmarkEnd w:id="0"/>
    </w:p>
    <w:p w:rsidR="00691337" w:rsidRDefault="00270E41" w:rsidP="00270E41">
      <w:pPr>
        <w:pStyle w:val="NormalWeb"/>
      </w:pPr>
      <w:r>
        <w:t xml:space="preserve">Remember to start the story in the midst of conflict/action. You don’t have enough time to construct a traditional plot outline OCCLR, however you are expected to sustain your narrative to a relevant conclusion. </w:t>
      </w:r>
    </w:p>
    <w:p w:rsidR="00270E41" w:rsidRDefault="00270E41" w:rsidP="00270E41">
      <w:pPr>
        <w:pStyle w:val="NormalWeb"/>
      </w:pPr>
      <w:r>
        <w:t xml:space="preserve">Candidates who responded to Question 14 focused on constructing mood through generic conventions and stylistic choices. Characters and plot were only introduced after 400+ words. Any clear attempts at constructing a falling action or resolution were rushed and ineffective. </w:t>
      </w:r>
    </w:p>
    <w:p w:rsidR="00270E41" w:rsidRDefault="00270E41" w:rsidP="00270E41">
      <w:pPr>
        <w:pStyle w:val="NormalWeb"/>
      </w:pPr>
      <w:r>
        <w:t xml:space="preserve">In regards to those candidates who wrote persuasive essays, question 13 was a very popular option. However, not one candidate answered all aspects of the question: </w:t>
      </w:r>
    </w:p>
    <w:p w:rsidR="00270E41" w:rsidRDefault="00270E41" w:rsidP="00270E41">
      <w:pPr>
        <w:pStyle w:val="NormalWeb"/>
      </w:pPr>
      <w:r>
        <w:t xml:space="preserve">* Create a persuasive text </w:t>
      </w:r>
    </w:p>
    <w:p w:rsidR="00270E41" w:rsidRDefault="00270E41" w:rsidP="00270E41">
      <w:pPr>
        <w:pStyle w:val="NormalWeb"/>
      </w:pPr>
      <w:r>
        <w:t xml:space="preserve">* Use structural and language features </w:t>
      </w:r>
    </w:p>
    <w:p w:rsidR="00270E41" w:rsidRDefault="00270E41" w:rsidP="00270E41">
      <w:pPr>
        <w:pStyle w:val="NormalWeb"/>
      </w:pPr>
      <w:r>
        <w:t xml:space="preserve">* Encourage a particular audience to react to a controversial issue  </w:t>
      </w:r>
    </w:p>
    <w:p w:rsidR="00270E41" w:rsidRDefault="00270E41" w:rsidP="00270E41">
      <w:pPr>
        <w:pStyle w:val="NormalWeb"/>
      </w:pPr>
      <w:r>
        <w:t>Important structural features were omitted. You must include a sentence in the introduction summarising the key points you will be discussing/engaging with in your response. This was a key opportunity</w:t>
      </w:r>
      <w:r w:rsidR="009F3632">
        <w:t xml:space="preserve"> missed as candidates who selected</w:t>
      </w:r>
      <w:r>
        <w:t xml:space="preserve"> evidence relevant to</w:t>
      </w:r>
      <w:r w:rsidR="009F3632">
        <w:t xml:space="preserve"> a specific audience scored high</w:t>
      </w:r>
      <w:r>
        <w:t xml:space="preserve">er marks.  </w:t>
      </w:r>
    </w:p>
    <w:p w:rsidR="00A95C46" w:rsidRPr="007770FC" w:rsidRDefault="00A95C46">
      <w:pPr>
        <w:rPr>
          <w:rFonts w:ascii="Times New Roman" w:hAnsi="Times New Roman" w:cs="Times New Roman"/>
          <w:sz w:val="24"/>
          <w:szCs w:val="24"/>
        </w:rPr>
      </w:pPr>
    </w:p>
    <w:sectPr w:rsidR="00A95C46" w:rsidRPr="007770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B2950"/>
    <w:multiLevelType w:val="hybridMultilevel"/>
    <w:tmpl w:val="5B80A3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5B63D3"/>
    <w:multiLevelType w:val="hybridMultilevel"/>
    <w:tmpl w:val="A65224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A926CD"/>
    <w:multiLevelType w:val="hybridMultilevel"/>
    <w:tmpl w:val="E00EF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3556B0"/>
    <w:multiLevelType w:val="hybridMultilevel"/>
    <w:tmpl w:val="BD4A6936"/>
    <w:lvl w:ilvl="0" w:tplc="CEFE9BEA">
      <w:numFmt w:val="bullet"/>
      <w:lvlText w:val=""/>
      <w:lvlJc w:val="left"/>
      <w:pPr>
        <w:ind w:left="108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8668A5"/>
    <w:multiLevelType w:val="hybridMultilevel"/>
    <w:tmpl w:val="7976208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1CA065D0"/>
    <w:multiLevelType w:val="hybridMultilevel"/>
    <w:tmpl w:val="540CD3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12754AA"/>
    <w:multiLevelType w:val="hybridMultilevel"/>
    <w:tmpl w:val="D0F61C5A"/>
    <w:lvl w:ilvl="0" w:tplc="0C09000F">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297190D"/>
    <w:multiLevelType w:val="hybridMultilevel"/>
    <w:tmpl w:val="6F7AFE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39464A0"/>
    <w:multiLevelType w:val="hybridMultilevel"/>
    <w:tmpl w:val="A0F6A1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696630B"/>
    <w:multiLevelType w:val="hybridMultilevel"/>
    <w:tmpl w:val="249493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A9A7433"/>
    <w:multiLevelType w:val="hybridMultilevel"/>
    <w:tmpl w:val="120816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CDA3889"/>
    <w:multiLevelType w:val="hybridMultilevel"/>
    <w:tmpl w:val="3E326C18"/>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2" w15:restartNumberingAfterBreak="0">
    <w:nsid w:val="43C75B15"/>
    <w:multiLevelType w:val="hybridMultilevel"/>
    <w:tmpl w:val="FD6CB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1090B79"/>
    <w:multiLevelType w:val="hybridMultilevel"/>
    <w:tmpl w:val="BA18C3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26F40BD"/>
    <w:multiLevelType w:val="hybridMultilevel"/>
    <w:tmpl w:val="ED904E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38A10F2"/>
    <w:multiLevelType w:val="hybridMultilevel"/>
    <w:tmpl w:val="778E16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4E238DD"/>
    <w:multiLevelType w:val="hybridMultilevel"/>
    <w:tmpl w:val="59743F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36E2D54"/>
    <w:multiLevelType w:val="hybridMultilevel"/>
    <w:tmpl w:val="CB0E7F0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abstractNumId w:val="3"/>
  </w:num>
  <w:num w:numId="2">
    <w:abstractNumId w:val="10"/>
  </w:num>
  <w:num w:numId="3">
    <w:abstractNumId w:val="12"/>
  </w:num>
  <w:num w:numId="4">
    <w:abstractNumId w:val="0"/>
  </w:num>
  <w:num w:numId="5">
    <w:abstractNumId w:val="11"/>
  </w:num>
  <w:num w:numId="6">
    <w:abstractNumId w:val="2"/>
  </w:num>
  <w:num w:numId="7">
    <w:abstractNumId w:val="6"/>
  </w:num>
  <w:num w:numId="8">
    <w:abstractNumId w:val="9"/>
  </w:num>
  <w:num w:numId="9">
    <w:abstractNumId w:val="5"/>
  </w:num>
  <w:num w:numId="10">
    <w:abstractNumId w:val="17"/>
  </w:num>
  <w:num w:numId="11">
    <w:abstractNumId w:val="13"/>
  </w:num>
  <w:num w:numId="12">
    <w:abstractNumId w:val="4"/>
  </w:num>
  <w:num w:numId="13">
    <w:abstractNumId w:val="1"/>
  </w:num>
  <w:num w:numId="14">
    <w:abstractNumId w:val="8"/>
  </w:num>
  <w:num w:numId="15">
    <w:abstractNumId w:val="16"/>
  </w:num>
  <w:num w:numId="16">
    <w:abstractNumId w:val="15"/>
  </w:num>
  <w:num w:numId="17">
    <w:abstractNumId w:val="1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C46"/>
    <w:rsid w:val="0007278C"/>
    <w:rsid w:val="000D1C08"/>
    <w:rsid w:val="00131D72"/>
    <w:rsid w:val="001F3911"/>
    <w:rsid w:val="00227419"/>
    <w:rsid w:val="00270E41"/>
    <w:rsid w:val="003A422B"/>
    <w:rsid w:val="00566F9A"/>
    <w:rsid w:val="005A1D30"/>
    <w:rsid w:val="00691337"/>
    <w:rsid w:val="00707031"/>
    <w:rsid w:val="007770FC"/>
    <w:rsid w:val="00885B1D"/>
    <w:rsid w:val="009C35C7"/>
    <w:rsid w:val="009F3632"/>
    <w:rsid w:val="00A04419"/>
    <w:rsid w:val="00A95C46"/>
    <w:rsid w:val="00A9775F"/>
    <w:rsid w:val="00C26196"/>
    <w:rsid w:val="00CA3789"/>
    <w:rsid w:val="00CE3CC0"/>
    <w:rsid w:val="00D238CC"/>
    <w:rsid w:val="00DF0BD0"/>
    <w:rsid w:val="00E14DE6"/>
    <w:rsid w:val="00E61A42"/>
    <w:rsid w:val="00E9252D"/>
    <w:rsid w:val="00EA0EB0"/>
    <w:rsid w:val="00F575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AB4AF"/>
  <w15:chartTrackingRefBased/>
  <w15:docId w15:val="{515A4854-9C42-4553-8002-DA058187C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31D72"/>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131D72"/>
    <w:pPr>
      <w:spacing w:after="0" w:line="240" w:lineRule="auto"/>
      <w:ind w:left="720"/>
      <w:contextualSpacing/>
    </w:pPr>
    <w:rPr>
      <w:rFonts w:eastAsiaTheme="minorEastAsia"/>
      <w:sz w:val="24"/>
      <w:szCs w:val="24"/>
    </w:rPr>
  </w:style>
  <w:style w:type="paragraph" w:styleId="NormalWeb">
    <w:name w:val="Normal (Web)"/>
    <w:basedOn w:val="Normal"/>
    <w:uiPriority w:val="99"/>
    <w:semiHidden/>
    <w:unhideWhenUsed/>
    <w:rsid w:val="00270E41"/>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61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Responding</a:t>
            </a:r>
          </a:p>
        </c:rich>
      </c:tx>
      <c:layout/>
      <c:overlay val="0"/>
    </c:title>
    <c:autoTitleDeleted val="0"/>
    <c:plotArea>
      <c:layout/>
      <c:barChart>
        <c:barDir val="col"/>
        <c:grouping val="clustered"/>
        <c:varyColors val="0"/>
        <c:ser>
          <c:idx val="0"/>
          <c:order val="0"/>
          <c:tx>
            <c:strRef>
              <c:f>Sheet1!$B$1</c:f>
              <c:strCache>
                <c:ptCount val="1"/>
                <c:pt idx="0">
                  <c:v>Y-Values</c:v>
                </c:pt>
              </c:strCache>
            </c:strRef>
          </c:tx>
          <c:spPr>
            <a:ln w="19050">
              <a:noFill/>
            </a:ln>
          </c:spPr>
          <c:invertIfNegative val="0"/>
          <c:cat>
            <c:numRef>
              <c:f>Sheet1!$A$2:$A$25</c:f>
              <c:numCache>
                <c:formatCode>General</c:formatCode>
                <c:ptCount val="24"/>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numCache>
            </c:numRef>
          </c:cat>
          <c:val>
            <c:numRef>
              <c:f>Sheet1!$B$2:$B$25</c:f>
              <c:numCache>
                <c:formatCode>General</c:formatCode>
                <c:ptCount val="24"/>
                <c:pt idx="2">
                  <c:v>1</c:v>
                </c:pt>
                <c:pt idx="5">
                  <c:v>1</c:v>
                </c:pt>
                <c:pt idx="6">
                  <c:v>1</c:v>
                </c:pt>
                <c:pt idx="7">
                  <c:v>1</c:v>
                </c:pt>
                <c:pt idx="9">
                  <c:v>1</c:v>
                </c:pt>
                <c:pt idx="10">
                  <c:v>2</c:v>
                </c:pt>
                <c:pt idx="11">
                  <c:v>2</c:v>
                </c:pt>
                <c:pt idx="12">
                  <c:v>2</c:v>
                </c:pt>
                <c:pt idx="13">
                  <c:v>3</c:v>
                </c:pt>
                <c:pt idx="14">
                  <c:v>4</c:v>
                </c:pt>
                <c:pt idx="15">
                  <c:v>4</c:v>
                </c:pt>
                <c:pt idx="18">
                  <c:v>1</c:v>
                </c:pt>
                <c:pt idx="19">
                  <c:v>1</c:v>
                </c:pt>
                <c:pt idx="21">
                  <c:v>1</c:v>
                </c:pt>
                <c:pt idx="22">
                  <c:v>1</c:v>
                </c:pt>
              </c:numCache>
            </c:numRef>
          </c:val>
          <c:extLst>
            <c:ext xmlns:c16="http://schemas.microsoft.com/office/drawing/2014/chart" uri="{C3380CC4-5D6E-409C-BE32-E72D297353CC}">
              <c16:uniqueId val="{00000000-363A-441A-85CB-5FD10F4FAB05}"/>
            </c:ext>
          </c:extLst>
        </c:ser>
        <c:dLbls>
          <c:showLegendKey val="0"/>
          <c:showVal val="0"/>
          <c:showCatName val="0"/>
          <c:showSerName val="0"/>
          <c:showPercent val="0"/>
          <c:showBubbleSize val="0"/>
        </c:dLbls>
        <c:gapWidth val="150"/>
        <c:axId val="84526976"/>
        <c:axId val="84528512"/>
      </c:barChart>
      <c:catAx>
        <c:axId val="84526976"/>
        <c:scaling>
          <c:orientation val="minMax"/>
        </c:scaling>
        <c:delete val="0"/>
        <c:axPos val="b"/>
        <c:numFmt formatCode="General" sourceLinked="1"/>
        <c:majorTickMark val="none"/>
        <c:minorTickMark val="none"/>
        <c:tickLblPos val="nextTo"/>
        <c:crossAx val="84528512"/>
        <c:crosses val="autoZero"/>
        <c:auto val="1"/>
        <c:lblAlgn val="ctr"/>
        <c:lblOffset val="100"/>
        <c:noMultiLvlLbl val="0"/>
      </c:catAx>
      <c:valAx>
        <c:axId val="84528512"/>
        <c:scaling>
          <c:orientation val="minMax"/>
        </c:scaling>
        <c:delete val="0"/>
        <c:axPos val="l"/>
        <c:majorGridlines/>
        <c:numFmt formatCode="General" sourceLinked="1"/>
        <c:majorTickMark val="none"/>
        <c:minorTickMark val="none"/>
        <c:tickLblPos val="nextTo"/>
        <c:crossAx val="84526976"/>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8168E295</Template>
  <TotalTime>110</TotalTime>
  <Pages>9</Pages>
  <Words>3322</Words>
  <Characters>18942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22220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Linda [Narrogin Senior High School]</dc:creator>
  <cp:keywords/>
  <dc:description/>
  <cp:lastModifiedBy>HOBSON Kelli [Narrogin Senior High School]</cp:lastModifiedBy>
  <cp:revision>24</cp:revision>
  <dcterms:created xsi:type="dcterms:W3CDTF">2018-10-07T23:23:00Z</dcterms:created>
  <dcterms:modified xsi:type="dcterms:W3CDTF">2018-10-12T00:09:00Z</dcterms:modified>
</cp:coreProperties>
</file>