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43A6" w14:textId="676970E3" w:rsidR="00953FBB" w:rsidRPr="003B307E" w:rsidRDefault="00D045D9" w:rsidP="001D71AF">
      <w:pPr>
        <w:spacing w:line="276" w:lineRule="auto"/>
        <w:ind w:left="1440"/>
        <w:contextualSpacing/>
        <w:jc w:val="both"/>
        <w:rPr>
          <w:rFonts w:ascii="Arial" w:hAnsi="Arial" w:cs="Arial"/>
        </w:rPr>
      </w:pPr>
      <w:r w:rsidRPr="009C48D6">
        <w:rPr>
          <w:noProof/>
          <w:color w:val="4472C4" w:themeColor="accent5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9A53FC" wp14:editId="02D013C1">
                <wp:simplePos x="0" y="0"/>
                <wp:positionH relativeFrom="column">
                  <wp:posOffset>2162175</wp:posOffset>
                </wp:positionH>
                <wp:positionV relativeFrom="paragraph">
                  <wp:posOffset>-219710</wp:posOffset>
                </wp:positionV>
                <wp:extent cx="4457700" cy="2052320"/>
                <wp:effectExtent l="0" t="0" r="0" b="508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05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2317" w14:textId="77777777" w:rsidR="00D045D9" w:rsidRDefault="00D045D9" w:rsidP="00953F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HUMAN BIOLOGY</w:t>
                            </w:r>
                          </w:p>
                          <w:p w14:paraId="3178E2D4" w14:textId="77777777" w:rsidR="00D045D9" w:rsidRDefault="00D045D9" w:rsidP="00953F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5A29EB5" w14:textId="08898867" w:rsidR="00D045D9" w:rsidRDefault="00D045D9" w:rsidP="00953F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Units 1 &amp; 2</w:t>
                            </w:r>
                          </w:p>
                          <w:p w14:paraId="4AAF485D" w14:textId="77777777" w:rsidR="00D045D9" w:rsidRDefault="00D045D9" w:rsidP="00953F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417803FB" w14:textId="77777777" w:rsidR="00D045D9" w:rsidRPr="00565DBA" w:rsidRDefault="00D045D9" w:rsidP="00953FBB">
                            <w:pPr>
                              <w:jc w:val="center"/>
                              <w:rPr>
                                <w:rFonts w:ascii="Times New Roman" w:hAnsi="Times New Roman"/>
                                <w:sz w:val="52"/>
                              </w:rPr>
                            </w:pPr>
                            <w:r w:rsidRPr="00565DBA"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A53F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70.25pt;margin-top:-17.3pt;width:351pt;height:16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T+gwIAABI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" stroked="f">
                <v:textbox>
                  <w:txbxContent>
                    <w:p w14:paraId="2F322317" w14:textId="77777777" w:rsidR="00D045D9" w:rsidRDefault="00D045D9" w:rsidP="00953FBB">
                      <w:pPr>
                        <w:jc w:val="center"/>
                        <w:rPr>
                          <w:rFonts w:ascii="Arial" w:hAnsi="Arial" w:cs="Arial"/>
                          <w:b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2"/>
                        </w:rPr>
                        <w:t>HUMAN BIOLOGY</w:t>
                      </w:r>
                    </w:p>
                    <w:p w14:paraId="3178E2D4" w14:textId="77777777" w:rsidR="00D045D9" w:rsidRDefault="00D045D9" w:rsidP="00953FBB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05A29EB5" w14:textId="08898867" w:rsidR="00D045D9" w:rsidRDefault="00D045D9" w:rsidP="00953FBB">
                      <w:pPr>
                        <w:jc w:val="center"/>
                        <w:rPr>
                          <w:rFonts w:ascii="Arial" w:hAnsi="Arial" w:cs="Arial"/>
                          <w:b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2"/>
                        </w:rPr>
                        <w:t>Units 1 &amp; 2</w:t>
                      </w:r>
                    </w:p>
                    <w:p w14:paraId="4AAF485D" w14:textId="77777777" w:rsidR="00D045D9" w:rsidRDefault="00D045D9" w:rsidP="00953FBB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417803FB" w14:textId="77777777" w:rsidR="00D045D9" w:rsidRPr="00565DBA" w:rsidRDefault="00D045D9" w:rsidP="00953FBB">
                      <w:pPr>
                        <w:jc w:val="center"/>
                        <w:rPr>
                          <w:rFonts w:ascii="Times New Roman" w:hAnsi="Times New Roman"/>
                          <w:sz w:val="52"/>
                        </w:rPr>
                      </w:pPr>
                      <w:r w:rsidRPr="00565DBA">
                        <w:rPr>
                          <w:rFonts w:ascii="Arial" w:hAnsi="Arial" w:cs="Arial"/>
                          <w:b/>
                          <w:sz w:val="52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7BAB6" w14:textId="378E413C" w:rsidR="00953FBB" w:rsidRPr="004F5441" w:rsidRDefault="00953FBB" w:rsidP="00953FBB">
      <w:pPr>
        <w:rPr>
          <w:rFonts w:ascii="Arial" w:hAnsi="Arial" w:cs="Arial"/>
          <w:b/>
          <w:sz w:val="44"/>
        </w:rPr>
      </w:pPr>
      <w:r>
        <w:rPr>
          <w:noProof/>
          <w:lang w:eastAsia="en-AU"/>
        </w:rPr>
        <w:drawing>
          <wp:anchor distT="0" distB="0" distL="114300" distR="114300" simplePos="0" relativeHeight="251702272" behindDoc="1" locked="0" layoutInCell="1" allowOverlap="1" wp14:anchorId="1744C6E4" wp14:editId="448ED91E">
            <wp:simplePos x="0" y="0"/>
            <wp:positionH relativeFrom="page">
              <wp:posOffset>947420</wp:posOffset>
            </wp:positionH>
            <wp:positionV relativeFrom="page">
              <wp:posOffset>718820</wp:posOffset>
            </wp:positionV>
            <wp:extent cx="1504315" cy="1871980"/>
            <wp:effectExtent l="0" t="0" r="635" b="0"/>
            <wp:wrapTight wrapText="bothSides">
              <wp:wrapPolygon edited="0">
                <wp:start x="0" y="0"/>
                <wp:lineTo x="0" y="21322"/>
                <wp:lineTo x="21336" y="21322"/>
                <wp:lineTo x="2133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2B568" w14:textId="77777777" w:rsidR="00953FBB" w:rsidRPr="004F5441" w:rsidRDefault="00953FBB" w:rsidP="00953FBB">
      <w:pPr>
        <w:rPr>
          <w:rFonts w:ascii="Arial" w:hAnsi="Arial" w:cs="Arial"/>
          <w:b/>
          <w:sz w:val="44"/>
        </w:rPr>
      </w:pPr>
    </w:p>
    <w:p w14:paraId="31660FBA" w14:textId="77777777" w:rsidR="00953FBB" w:rsidRDefault="00953FBB" w:rsidP="00953FBB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/>
        <w:jc w:val="both"/>
        <w:rPr>
          <w:rFonts w:ascii="Arial" w:hAnsi="Arial" w:cs="Arial"/>
          <w:color w:val="000000"/>
          <w:sz w:val="36"/>
        </w:rPr>
      </w:pPr>
    </w:p>
    <w:p w14:paraId="33762E35" w14:textId="77777777" w:rsidR="00953FBB" w:rsidRDefault="00953FBB" w:rsidP="00953FBB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/>
        <w:jc w:val="both"/>
        <w:rPr>
          <w:rFonts w:ascii="Arial" w:hAnsi="Arial" w:cs="Arial"/>
          <w:color w:val="000000"/>
          <w:sz w:val="36"/>
        </w:rPr>
      </w:pPr>
    </w:p>
    <w:p w14:paraId="57D786B6" w14:textId="77777777" w:rsidR="00953FBB" w:rsidRDefault="00953FBB" w:rsidP="00953FBB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/>
        <w:jc w:val="both"/>
        <w:rPr>
          <w:rFonts w:ascii="Arial" w:hAnsi="Arial" w:cs="Arial"/>
          <w:color w:val="000000"/>
          <w:sz w:val="36"/>
        </w:rPr>
      </w:pPr>
    </w:p>
    <w:p w14:paraId="0257DDB2" w14:textId="77777777" w:rsidR="00953FBB" w:rsidRDefault="00953FBB" w:rsidP="00953FBB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/>
        <w:jc w:val="both"/>
        <w:rPr>
          <w:rFonts w:ascii="Arial" w:hAnsi="Arial" w:cs="Arial"/>
          <w:color w:val="000000"/>
          <w:sz w:val="36"/>
        </w:rPr>
      </w:pPr>
    </w:p>
    <w:p w14:paraId="7FE0A684" w14:textId="77777777" w:rsidR="00953FBB" w:rsidRPr="004F5441" w:rsidRDefault="00953FBB" w:rsidP="00953FBB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/>
        <w:jc w:val="both"/>
        <w:rPr>
          <w:rFonts w:ascii="Arial" w:hAnsi="Arial" w:cs="Arial"/>
          <w:color w:val="000000"/>
          <w:sz w:val="16"/>
        </w:rPr>
      </w:pPr>
      <w:r w:rsidRPr="004F5441">
        <w:rPr>
          <w:rFonts w:ascii="Arial" w:hAnsi="Arial" w:cs="Arial"/>
          <w:color w:val="000000"/>
          <w:sz w:val="36"/>
        </w:rPr>
        <w:t xml:space="preserve">Name: </w:t>
      </w:r>
      <w:r w:rsidRPr="004F5441">
        <w:rPr>
          <w:rFonts w:ascii="Arial" w:hAnsi="Arial" w:cs="Arial"/>
          <w:color w:val="000000"/>
          <w:sz w:val="16"/>
        </w:rPr>
        <w:t>_______________________________________________________</w:t>
      </w:r>
    </w:p>
    <w:p w14:paraId="68610047" w14:textId="77777777" w:rsidR="00953FBB" w:rsidRPr="004F5441" w:rsidRDefault="00953FBB" w:rsidP="00953FBB">
      <w:pPr>
        <w:tabs>
          <w:tab w:val="left" w:pos="7371"/>
        </w:tabs>
        <w:spacing w:after="0"/>
        <w:jc w:val="both"/>
        <w:rPr>
          <w:rFonts w:ascii="Arial" w:hAnsi="Arial" w:cs="Arial"/>
          <w:color w:val="000000"/>
          <w:sz w:val="16"/>
        </w:rPr>
      </w:pPr>
    </w:p>
    <w:p w14:paraId="6C548AF8" w14:textId="77777777" w:rsidR="00953FBB" w:rsidRPr="004F5441" w:rsidRDefault="00953FBB" w:rsidP="00953FBB">
      <w:pPr>
        <w:tabs>
          <w:tab w:val="left" w:pos="7371"/>
        </w:tabs>
        <w:spacing w:after="0"/>
        <w:jc w:val="both"/>
        <w:rPr>
          <w:rFonts w:ascii="Arial" w:hAnsi="Arial" w:cs="Arial"/>
          <w:color w:val="000000"/>
          <w:sz w:val="16"/>
        </w:rPr>
      </w:pPr>
    </w:p>
    <w:p w14:paraId="02642A82" w14:textId="77777777" w:rsidR="00953FBB" w:rsidRPr="004F5441" w:rsidRDefault="00953FBB" w:rsidP="00953FBB">
      <w:pPr>
        <w:tabs>
          <w:tab w:val="left" w:pos="1701"/>
          <w:tab w:val="left" w:pos="7371"/>
        </w:tabs>
        <w:spacing w:after="0"/>
        <w:jc w:val="both"/>
        <w:rPr>
          <w:rFonts w:ascii="Arial" w:hAnsi="Arial" w:cs="Arial"/>
          <w:color w:val="000000"/>
          <w:sz w:val="16"/>
        </w:rPr>
      </w:pPr>
      <w:r w:rsidRPr="004F5441">
        <w:rPr>
          <w:rFonts w:ascii="Arial" w:hAnsi="Arial" w:cs="Arial"/>
          <w:color w:val="000000"/>
          <w:sz w:val="36"/>
        </w:rPr>
        <w:t>Teacher:</w:t>
      </w:r>
      <w:r w:rsidRPr="004F5441">
        <w:rPr>
          <w:rFonts w:ascii="Arial" w:hAnsi="Arial" w:cs="Arial"/>
          <w:color w:val="000000"/>
        </w:rPr>
        <w:t xml:space="preserve"> </w:t>
      </w:r>
      <w:r w:rsidRPr="004F5441">
        <w:rPr>
          <w:rFonts w:ascii="Arial" w:hAnsi="Arial" w:cs="Arial"/>
          <w:color w:val="000000"/>
          <w:sz w:val="16"/>
        </w:rPr>
        <w:t>___________________________________________________</w:t>
      </w:r>
    </w:p>
    <w:p w14:paraId="57BF6B9B" w14:textId="77777777" w:rsidR="00953FBB" w:rsidRPr="004F5441" w:rsidRDefault="00953FBB" w:rsidP="00953FBB">
      <w:pPr>
        <w:tabs>
          <w:tab w:val="left" w:pos="1701"/>
          <w:tab w:val="left" w:pos="7371"/>
        </w:tabs>
        <w:spacing w:after="0"/>
        <w:jc w:val="both"/>
        <w:rPr>
          <w:rFonts w:ascii="Arial" w:hAnsi="Arial" w:cs="Arial"/>
          <w:color w:val="000000"/>
        </w:rPr>
      </w:pPr>
    </w:p>
    <w:p w14:paraId="659003DB" w14:textId="77777777" w:rsidR="00953FBB" w:rsidRPr="004F5441" w:rsidRDefault="00953FBB" w:rsidP="00953FBB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60F0E4A3" w14:textId="77777777" w:rsidR="00953FBB" w:rsidRPr="007E4916" w:rsidRDefault="00953FBB" w:rsidP="00953FBB">
      <w:pPr>
        <w:keepNext/>
        <w:tabs>
          <w:tab w:val="right" w:pos="9360"/>
        </w:tabs>
        <w:jc w:val="both"/>
        <w:outlineLvl w:val="0"/>
        <w:rPr>
          <w:rFonts w:ascii="Arial" w:hAnsi="Arial" w:cs="Arial"/>
          <w:b/>
          <w:bCs/>
          <w:iCs/>
          <w:spacing w:val="-3"/>
        </w:rPr>
      </w:pPr>
      <w:r>
        <w:rPr>
          <w:rFonts w:ascii="Arial" w:hAnsi="Arial" w:cs="Arial"/>
          <w:b/>
          <w:bCs/>
          <w:iCs/>
          <w:spacing w:val="-3"/>
        </w:rPr>
        <w:t>Time allowed for this paper</w:t>
      </w:r>
    </w:p>
    <w:p w14:paraId="148039A1" w14:textId="77777777" w:rsidR="00953FBB" w:rsidRPr="004F5441" w:rsidRDefault="00953FBB" w:rsidP="00953FBB">
      <w:pPr>
        <w:keepNext/>
        <w:keepLines/>
        <w:tabs>
          <w:tab w:val="left" w:pos="4320"/>
        </w:tabs>
        <w:jc w:val="both"/>
        <w:outlineLvl w:val="1"/>
        <w:rPr>
          <w:rFonts w:ascii="Arial" w:hAnsi="Arial" w:cs="Arial"/>
          <w:bCs/>
        </w:rPr>
      </w:pPr>
      <w:r w:rsidRPr="004F5441">
        <w:rPr>
          <w:rFonts w:ascii="Arial" w:hAnsi="Arial" w:cs="Arial"/>
          <w:bCs/>
        </w:rPr>
        <w:t>Readin</w:t>
      </w:r>
      <w:r>
        <w:rPr>
          <w:rFonts w:ascii="Arial" w:hAnsi="Arial" w:cs="Arial"/>
          <w:bCs/>
        </w:rPr>
        <w:t>g time before commencing work:</w:t>
      </w:r>
      <w:r>
        <w:rPr>
          <w:rFonts w:ascii="Arial" w:hAnsi="Arial" w:cs="Arial"/>
          <w:bCs/>
        </w:rPr>
        <w:tab/>
        <w:t>t</w:t>
      </w:r>
      <w:r w:rsidRPr="004F5441">
        <w:rPr>
          <w:rFonts w:ascii="Arial" w:hAnsi="Arial" w:cs="Arial"/>
          <w:bCs/>
        </w:rPr>
        <w:t>en minutes</w:t>
      </w:r>
    </w:p>
    <w:p w14:paraId="162F84FF" w14:textId="02BA93B7" w:rsidR="00953FBB" w:rsidRPr="004F5441" w:rsidRDefault="00953FBB" w:rsidP="00953FBB">
      <w:pPr>
        <w:tabs>
          <w:tab w:val="left" w:pos="43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Working time:</w:t>
      </w:r>
      <w:r>
        <w:rPr>
          <w:rFonts w:ascii="Arial" w:hAnsi="Arial" w:cs="Arial"/>
        </w:rPr>
        <w:tab/>
      </w:r>
      <w:r w:rsidR="00F177E3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h</w:t>
      </w:r>
      <w:r w:rsidRPr="004F5441">
        <w:rPr>
          <w:rFonts w:ascii="Arial" w:hAnsi="Arial" w:cs="Arial"/>
        </w:rPr>
        <w:t>ours</w:t>
      </w:r>
    </w:p>
    <w:p w14:paraId="380DE442" w14:textId="77777777" w:rsidR="00953FBB" w:rsidRPr="004F5441" w:rsidRDefault="00953FBB" w:rsidP="00953FBB">
      <w:pPr>
        <w:jc w:val="both"/>
        <w:rPr>
          <w:rFonts w:ascii="Arial" w:hAnsi="Arial" w:cs="Arial"/>
        </w:rPr>
      </w:pPr>
    </w:p>
    <w:p w14:paraId="07FA859B" w14:textId="77777777" w:rsidR="00953FBB" w:rsidRPr="007E4916" w:rsidRDefault="00953FBB" w:rsidP="00953FBB">
      <w:pPr>
        <w:keepNext/>
        <w:tabs>
          <w:tab w:val="right" w:pos="9360"/>
        </w:tabs>
        <w:jc w:val="both"/>
        <w:outlineLvl w:val="0"/>
        <w:rPr>
          <w:rFonts w:ascii="Arial" w:hAnsi="Arial" w:cs="Arial"/>
          <w:b/>
          <w:bCs/>
          <w:iCs/>
          <w:spacing w:val="-3"/>
        </w:rPr>
      </w:pPr>
      <w:r>
        <w:rPr>
          <w:rFonts w:ascii="Arial" w:hAnsi="Arial" w:cs="Arial"/>
          <w:b/>
          <w:bCs/>
          <w:iCs/>
          <w:spacing w:val="-3"/>
        </w:rPr>
        <w:t>Materials required/recommended for this paper</w:t>
      </w:r>
    </w:p>
    <w:p w14:paraId="30E445AE" w14:textId="77777777" w:rsidR="00953FBB" w:rsidRPr="007E4916" w:rsidRDefault="00953FBB" w:rsidP="00953FBB">
      <w:pPr>
        <w:jc w:val="both"/>
        <w:rPr>
          <w:rFonts w:ascii="Arial" w:hAnsi="Arial" w:cs="Arial"/>
          <w:b/>
          <w:i/>
        </w:rPr>
      </w:pPr>
      <w:r w:rsidRPr="007E4916">
        <w:rPr>
          <w:rFonts w:ascii="Arial" w:hAnsi="Arial" w:cs="Arial"/>
          <w:b/>
          <w:i/>
        </w:rPr>
        <w:t>T</w:t>
      </w:r>
      <w:r>
        <w:rPr>
          <w:rFonts w:ascii="Arial" w:hAnsi="Arial" w:cs="Arial"/>
          <w:b/>
          <w:i/>
        </w:rPr>
        <w:t>o be provided by the supervisor</w:t>
      </w:r>
    </w:p>
    <w:p w14:paraId="50232300" w14:textId="77777777" w:rsidR="00824229" w:rsidRPr="00D045D9" w:rsidRDefault="00824229" w:rsidP="00824229">
      <w:pPr>
        <w:spacing w:after="0" w:line="240" w:lineRule="auto"/>
        <w:jc w:val="both"/>
        <w:rPr>
          <w:rFonts w:ascii="Arial" w:hAnsi="Arial" w:cs="Arial"/>
          <w:b/>
        </w:rPr>
      </w:pPr>
      <w:r w:rsidRPr="00D045D9">
        <w:rPr>
          <w:rFonts w:ascii="Arial" w:hAnsi="Arial" w:cs="Arial"/>
          <w:b/>
        </w:rPr>
        <w:t>Question/Answer Booklet One: Contains Sections One and three.</w:t>
      </w:r>
    </w:p>
    <w:p w14:paraId="6F029F5F" w14:textId="77777777" w:rsidR="00824229" w:rsidRPr="00D045D9" w:rsidRDefault="00824229" w:rsidP="00824229">
      <w:pPr>
        <w:spacing w:after="0" w:line="240" w:lineRule="auto"/>
        <w:jc w:val="both"/>
        <w:rPr>
          <w:rFonts w:ascii="Arial" w:hAnsi="Arial" w:cs="Arial"/>
          <w:b/>
        </w:rPr>
      </w:pPr>
      <w:r w:rsidRPr="00D045D9">
        <w:rPr>
          <w:rFonts w:ascii="Arial" w:hAnsi="Arial" w:cs="Arial"/>
          <w:b/>
        </w:rPr>
        <w:t>Multiple-choice answer sheet for Section One</w:t>
      </w:r>
    </w:p>
    <w:p w14:paraId="52A900B0" w14:textId="77777777" w:rsidR="00824229" w:rsidRPr="00D045D9" w:rsidRDefault="00824229" w:rsidP="00824229">
      <w:pPr>
        <w:spacing w:after="0" w:line="240" w:lineRule="auto"/>
        <w:jc w:val="both"/>
        <w:rPr>
          <w:rFonts w:ascii="Arial" w:hAnsi="Arial" w:cs="Arial"/>
          <w:b/>
        </w:rPr>
      </w:pPr>
    </w:p>
    <w:p w14:paraId="388C3F79" w14:textId="77777777" w:rsidR="00824229" w:rsidRPr="00D045D9" w:rsidRDefault="00824229" w:rsidP="00824229">
      <w:pPr>
        <w:spacing w:after="0" w:line="240" w:lineRule="auto"/>
        <w:jc w:val="both"/>
        <w:rPr>
          <w:rFonts w:ascii="Arial" w:hAnsi="Arial" w:cs="Arial"/>
          <w:b/>
        </w:rPr>
      </w:pPr>
      <w:r w:rsidRPr="00D045D9">
        <w:rPr>
          <w:rFonts w:ascii="Arial" w:hAnsi="Arial" w:cs="Arial"/>
          <w:b/>
        </w:rPr>
        <w:t>Question/Answer Booklet Two: Contains Section Two</w:t>
      </w:r>
    </w:p>
    <w:p w14:paraId="76C7502D" w14:textId="77777777" w:rsidR="00953FBB" w:rsidRPr="004F5441" w:rsidRDefault="00953FBB" w:rsidP="00953FBB">
      <w:pPr>
        <w:jc w:val="both"/>
        <w:rPr>
          <w:rFonts w:ascii="Arial" w:hAnsi="Arial" w:cs="Arial"/>
        </w:rPr>
      </w:pPr>
    </w:p>
    <w:p w14:paraId="575BD5BE" w14:textId="77777777" w:rsidR="00953FBB" w:rsidRPr="007E4916" w:rsidRDefault="00953FBB" w:rsidP="00953FBB">
      <w:pPr>
        <w:jc w:val="both"/>
        <w:rPr>
          <w:rFonts w:ascii="Arial" w:hAnsi="Arial" w:cs="Arial"/>
          <w:i/>
        </w:rPr>
      </w:pPr>
      <w:r w:rsidRPr="007E4916">
        <w:rPr>
          <w:rFonts w:ascii="Arial" w:hAnsi="Arial" w:cs="Arial"/>
          <w:b/>
          <w:i/>
        </w:rPr>
        <w:t>To be provided by the candidate</w:t>
      </w:r>
    </w:p>
    <w:p w14:paraId="7923BC8D" w14:textId="77777777" w:rsidR="00953FBB" w:rsidRDefault="00953FBB" w:rsidP="00953FBB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Standard items:          p</w:t>
      </w:r>
      <w:r w:rsidRPr="004F5441">
        <w:rPr>
          <w:rFonts w:ascii="Arial" w:hAnsi="Arial" w:cs="Arial"/>
        </w:rPr>
        <w:t>ens</w:t>
      </w:r>
      <w:r>
        <w:rPr>
          <w:rFonts w:ascii="Arial" w:hAnsi="Arial" w:cs="Arial"/>
        </w:rPr>
        <w:t xml:space="preserve"> (blue/black preferred)</w:t>
      </w:r>
      <w:r w:rsidRPr="004F5441">
        <w:rPr>
          <w:rFonts w:ascii="Arial" w:hAnsi="Arial" w:cs="Arial"/>
        </w:rPr>
        <w:t>, pencils</w:t>
      </w:r>
      <w:r>
        <w:rPr>
          <w:rFonts w:ascii="Arial" w:hAnsi="Arial" w:cs="Arial"/>
        </w:rPr>
        <w:t xml:space="preserve"> (including coloured), sharpener,</w:t>
      </w:r>
      <w:r w:rsidRPr="004F54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</w:p>
    <w:p w14:paraId="6B0567F4" w14:textId="77777777" w:rsidR="00953FBB" w:rsidRPr="004F5441" w:rsidRDefault="00953FBB" w:rsidP="00953FBB">
      <w:pPr>
        <w:tabs>
          <w:tab w:val="left" w:pos="360"/>
        </w:tabs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Pr="004F5441">
        <w:rPr>
          <w:rFonts w:ascii="Arial" w:hAnsi="Arial" w:cs="Arial"/>
        </w:rPr>
        <w:t>correction fluid</w:t>
      </w:r>
      <w:r>
        <w:rPr>
          <w:rFonts w:ascii="Arial" w:hAnsi="Arial" w:cs="Arial"/>
        </w:rPr>
        <w:t>/tape</w:t>
      </w:r>
      <w:r w:rsidRPr="004F544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eraser, ruler, highlighters</w:t>
      </w:r>
    </w:p>
    <w:p w14:paraId="4971E9B6" w14:textId="77777777" w:rsidR="00953FBB" w:rsidRPr="004F5441" w:rsidRDefault="00953FBB" w:rsidP="00953FBB">
      <w:pPr>
        <w:numPr>
          <w:ilvl w:val="0"/>
          <w:numId w:val="1"/>
        </w:numPr>
        <w:tabs>
          <w:tab w:val="clear" w:pos="720"/>
          <w:tab w:val="left" w:pos="2835"/>
        </w:tabs>
        <w:spacing w:after="0" w:line="240" w:lineRule="auto"/>
        <w:ind w:left="709" w:hanging="349"/>
        <w:jc w:val="both"/>
        <w:rPr>
          <w:rFonts w:ascii="Arial" w:hAnsi="Arial" w:cs="Arial"/>
        </w:rPr>
      </w:pPr>
      <w:r w:rsidRPr="004F5441">
        <w:rPr>
          <w:rFonts w:ascii="Arial" w:hAnsi="Arial" w:cs="Arial"/>
        </w:rPr>
        <w:t xml:space="preserve">Special </w:t>
      </w:r>
      <w:r>
        <w:rPr>
          <w:rFonts w:ascii="Arial" w:hAnsi="Arial" w:cs="Arial"/>
        </w:rPr>
        <w:t>items:</w:t>
      </w:r>
      <w:r>
        <w:rPr>
          <w:rFonts w:ascii="Arial" w:hAnsi="Arial" w:cs="Arial"/>
        </w:rPr>
        <w:tab/>
        <w:t>non-programmable calculators approved for use in this examination</w:t>
      </w:r>
    </w:p>
    <w:p w14:paraId="321FBE83" w14:textId="77777777" w:rsidR="00953FBB" w:rsidRPr="004F5441" w:rsidRDefault="00953FBB" w:rsidP="00953FBB">
      <w:pPr>
        <w:tabs>
          <w:tab w:val="left" w:pos="2835"/>
        </w:tabs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6DC87CD" w14:textId="77777777" w:rsidR="00953FBB" w:rsidRPr="004F5441" w:rsidRDefault="00953FBB" w:rsidP="00953FBB">
      <w:pPr>
        <w:jc w:val="both"/>
        <w:rPr>
          <w:rFonts w:ascii="Arial" w:hAnsi="Arial" w:cs="Arial"/>
        </w:rPr>
      </w:pPr>
    </w:p>
    <w:p w14:paraId="55527FA4" w14:textId="77777777" w:rsidR="00953FBB" w:rsidRPr="007E4916" w:rsidRDefault="00953FBB" w:rsidP="00953FBB">
      <w:pPr>
        <w:keepNext/>
        <w:tabs>
          <w:tab w:val="right" w:pos="9360"/>
        </w:tabs>
        <w:jc w:val="both"/>
        <w:outlineLvl w:val="0"/>
        <w:rPr>
          <w:rFonts w:ascii="Arial" w:hAnsi="Arial" w:cs="Arial"/>
          <w:b/>
          <w:bCs/>
          <w:iCs/>
          <w:spacing w:val="-3"/>
        </w:rPr>
      </w:pPr>
      <w:r>
        <w:rPr>
          <w:rFonts w:ascii="Arial" w:hAnsi="Arial" w:cs="Arial"/>
          <w:b/>
          <w:bCs/>
          <w:iCs/>
          <w:spacing w:val="-3"/>
        </w:rPr>
        <w:t>Important note to candidates</w:t>
      </w:r>
    </w:p>
    <w:p w14:paraId="58F78AF2" w14:textId="77777777" w:rsidR="00953FBB" w:rsidRPr="004F5441" w:rsidRDefault="00953FBB" w:rsidP="00953FBB">
      <w:pPr>
        <w:spacing w:after="0" w:line="240" w:lineRule="auto"/>
        <w:ind w:right="-518"/>
        <w:rPr>
          <w:rFonts w:ascii="Arial" w:hAnsi="Arial" w:cs="Arial"/>
          <w:b/>
        </w:rPr>
      </w:pPr>
      <w:r w:rsidRPr="004F5441">
        <w:rPr>
          <w:rFonts w:ascii="Arial" w:hAnsi="Arial" w:cs="Arial"/>
        </w:rPr>
        <w:t xml:space="preserve">No other items may be taken into the examination room. It is </w:t>
      </w:r>
      <w:r w:rsidRPr="004F5441">
        <w:rPr>
          <w:rFonts w:ascii="Arial" w:hAnsi="Arial" w:cs="Arial"/>
          <w:b/>
        </w:rPr>
        <w:t>your</w:t>
      </w:r>
      <w:r w:rsidRPr="004F5441">
        <w:rPr>
          <w:rFonts w:ascii="Arial" w:hAnsi="Arial" w:cs="Arial"/>
        </w:rPr>
        <w:t xml:space="preserve"> responsibility to ensure that you do not have any u</w:t>
      </w:r>
      <w:r>
        <w:rPr>
          <w:rFonts w:ascii="Arial" w:hAnsi="Arial" w:cs="Arial"/>
        </w:rPr>
        <w:t xml:space="preserve">nauthorised material. </w:t>
      </w:r>
      <w:r w:rsidRPr="004F5441">
        <w:rPr>
          <w:rFonts w:ascii="Arial" w:hAnsi="Arial" w:cs="Arial"/>
        </w:rPr>
        <w:t xml:space="preserve">If you have any unauthorised material with you, hand it to the supervisor </w:t>
      </w:r>
      <w:r w:rsidRPr="004F5441">
        <w:rPr>
          <w:rFonts w:ascii="Arial" w:hAnsi="Arial" w:cs="Arial"/>
          <w:b/>
        </w:rPr>
        <w:t>before</w:t>
      </w:r>
      <w:r w:rsidRPr="004F5441">
        <w:rPr>
          <w:rFonts w:ascii="Arial" w:hAnsi="Arial" w:cs="Arial"/>
        </w:rPr>
        <w:t xml:space="preserve"> reading any further.</w:t>
      </w:r>
    </w:p>
    <w:p w14:paraId="56AADA30" w14:textId="77777777" w:rsidR="001D71AF" w:rsidRPr="003B307E" w:rsidRDefault="001D71AF" w:rsidP="001D71AF">
      <w:pPr>
        <w:spacing w:line="276" w:lineRule="auto"/>
        <w:ind w:left="1440"/>
        <w:contextualSpacing/>
        <w:rPr>
          <w:rFonts w:ascii="Arial" w:hAnsi="Arial" w:cs="Arial"/>
          <w:color w:val="C00000"/>
        </w:rPr>
      </w:pPr>
    </w:p>
    <w:p w14:paraId="0141706C" w14:textId="48632013" w:rsidR="00E871EE" w:rsidRDefault="00953FBB" w:rsidP="00F20027">
      <w:pPr>
        <w:tabs>
          <w:tab w:val="left" w:pos="709"/>
          <w:tab w:val="right" w:pos="1134"/>
        </w:tabs>
        <w:spacing w:after="0" w:line="276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BOOKLET 2: SECTION 2</w:t>
      </w:r>
    </w:p>
    <w:p w14:paraId="6BBAA3F8" w14:textId="77777777" w:rsidR="00824229" w:rsidRDefault="00824229" w:rsidP="00F20027">
      <w:pPr>
        <w:tabs>
          <w:tab w:val="left" w:pos="709"/>
          <w:tab w:val="right" w:pos="1134"/>
        </w:tabs>
        <w:spacing w:after="0" w:line="276" w:lineRule="auto"/>
        <w:jc w:val="both"/>
        <w:rPr>
          <w:rFonts w:ascii="Arial" w:hAnsi="Arial" w:cs="Goudy Old Style"/>
          <w:b/>
          <w:color w:val="000000"/>
        </w:rPr>
        <w:sectPr w:rsidR="00824229" w:rsidSect="00116A5A">
          <w:headerReference w:type="firs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48AC51A8" w14:textId="77777777" w:rsidR="00646F66" w:rsidRPr="00646F66" w:rsidRDefault="00646F66" w:rsidP="00646F66">
      <w:pPr>
        <w:suppressAutoHyphens/>
        <w:spacing w:after="0"/>
        <w:rPr>
          <w:rFonts w:ascii="Arial" w:eastAsia="Calibri" w:hAnsi="Arial" w:cs="Goudy Old Style"/>
          <w:b/>
          <w:noProof/>
          <w:color w:val="000000"/>
          <w:sz w:val="28"/>
          <w:szCs w:val="28"/>
        </w:rPr>
      </w:pPr>
      <w:r w:rsidRPr="00646F66">
        <w:rPr>
          <w:rFonts w:ascii="Arial" w:eastAsia="Calibri" w:hAnsi="Arial" w:cs="Goudy Old Style"/>
          <w:b/>
          <w:noProof/>
          <w:color w:val="000000"/>
          <w:sz w:val="28"/>
          <w:szCs w:val="28"/>
        </w:rPr>
        <w:lastRenderedPageBreak/>
        <w:t>Structure of this paper</w:t>
      </w:r>
    </w:p>
    <w:p w14:paraId="15C5760C" w14:textId="77777777" w:rsidR="00646F66" w:rsidRPr="00646F66" w:rsidRDefault="00646F66" w:rsidP="00646F66">
      <w:pPr>
        <w:tabs>
          <w:tab w:val="center" w:pos="4513"/>
        </w:tabs>
        <w:suppressAutoHyphens/>
        <w:spacing w:after="0"/>
        <w:rPr>
          <w:rFonts w:ascii="Arial" w:eastAsia="Calibri" w:hAnsi="Arial" w:cs="Goudy Old Style"/>
          <w:color w:val="000000"/>
          <w:spacing w:val="-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646F66" w:rsidRPr="00646F66" w14:paraId="1B3031CF" w14:textId="77777777" w:rsidTr="00D045D9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4E5FEF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328CC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00CCD6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Number of questions to be attempted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BF0675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A679E35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</w:p>
          <w:p w14:paraId="142D19B8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405FBE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</w:p>
          <w:p w14:paraId="3DA5C2D5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Percentage of examination</w:t>
            </w:r>
          </w:p>
        </w:tc>
      </w:tr>
      <w:tr w:rsidR="00646F66" w:rsidRPr="00646F66" w14:paraId="002A4068" w14:textId="77777777" w:rsidTr="00D045D9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902B" w14:textId="77777777" w:rsidR="00646F66" w:rsidRPr="00646F66" w:rsidRDefault="00646F66" w:rsidP="00646F66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Section One</w:t>
            </w:r>
          </w:p>
          <w:p w14:paraId="74EE7D69" w14:textId="77777777" w:rsidR="00646F66" w:rsidRPr="00646F66" w:rsidRDefault="00646F66" w:rsidP="00646F66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2365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0DC71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B38B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5A2D4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0475DD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30</w:t>
            </w:r>
          </w:p>
        </w:tc>
      </w:tr>
      <w:tr w:rsidR="00646F66" w:rsidRPr="00646F66" w14:paraId="4FDADB07" w14:textId="77777777" w:rsidTr="00D045D9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9432" w14:textId="77777777" w:rsidR="00646F66" w:rsidRPr="00646F66" w:rsidRDefault="00646F66" w:rsidP="00646F66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 w:cs="Times New Roman"/>
                <w:color w:val="000000"/>
                <w:spacing w:val="-2"/>
                <w:lang w:eastAsia="en-AU"/>
              </w:rPr>
            </w:pPr>
            <w:r w:rsidRPr="00646F66">
              <w:rPr>
                <w:rFonts w:ascii="Arial" w:eastAsia="Times New Roman" w:hAnsi="Arial" w:cs="Times New Roman"/>
                <w:color w:val="000000"/>
                <w:spacing w:val="-2"/>
                <w:lang w:eastAsia="en-AU"/>
              </w:rPr>
              <w:t>Section Two</w:t>
            </w:r>
          </w:p>
          <w:p w14:paraId="3B433EC4" w14:textId="77777777" w:rsidR="00646F66" w:rsidRPr="00646F66" w:rsidRDefault="00646F66" w:rsidP="00646F66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 w:cs="Times New Roman"/>
                <w:color w:val="000000"/>
                <w:spacing w:val="-2"/>
                <w:lang w:eastAsia="en-AU"/>
              </w:rPr>
            </w:pPr>
            <w:r w:rsidRPr="00646F66">
              <w:rPr>
                <w:rFonts w:ascii="Arial" w:eastAsia="Times New Roman" w:hAnsi="Arial" w:cs="Times New Roman"/>
                <w:color w:val="000000"/>
                <w:spacing w:val="-2"/>
                <w:lang w:eastAsia="en-AU"/>
              </w:rPr>
              <w:t>Short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BB18F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71F3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B3731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2A51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105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514543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50</w:t>
            </w:r>
          </w:p>
        </w:tc>
      </w:tr>
      <w:tr w:rsidR="00646F66" w:rsidRPr="00646F66" w14:paraId="6C3CE8CD" w14:textId="77777777" w:rsidTr="00D045D9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8485" w14:textId="77777777" w:rsidR="00646F66" w:rsidRPr="00646F66" w:rsidRDefault="00646F66" w:rsidP="00646F66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 w:cs="Times New Roman"/>
                <w:color w:val="000000"/>
                <w:spacing w:val="-2"/>
                <w:lang w:eastAsia="en-AU"/>
              </w:rPr>
            </w:pPr>
            <w:r w:rsidRPr="00646F66">
              <w:rPr>
                <w:rFonts w:ascii="Arial" w:eastAsia="Times New Roman" w:hAnsi="Arial" w:cs="Times New Roman"/>
                <w:color w:val="000000"/>
                <w:spacing w:val="-2"/>
                <w:lang w:eastAsia="en-AU"/>
              </w:rPr>
              <w:t>Section Three</w:t>
            </w:r>
          </w:p>
          <w:p w14:paraId="2D15A827" w14:textId="77777777" w:rsidR="00646F66" w:rsidRPr="00646F66" w:rsidRDefault="00646F66" w:rsidP="00646F66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 w:cs="Times New Roman"/>
                <w:color w:val="000000"/>
                <w:spacing w:val="-2"/>
                <w:lang w:eastAsia="en-AU"/>
              </w:rPr>
            </w:pPr>
            <w:r w:rsidRPr="00646F66">
              <w:rPr>
                <w:rFonts w:ascii="Arial" w:eastAsia="Times New Roman" w:hAnsi="Arial" w:cs="Times New Roman"/>
                <w:color w:val="000000"/>
                <w:spacing w:val="-2"/>
                <w:lang w:eastAsia="en-AU"/>
              </w:rPr>
              <w:t>Extended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09EBC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5F78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823E" w14:textId="77777777" w:rsidR="00646F66" w:rsidRPr="00646F66" w:rsidRDefault="00646F66" w:rsidP="00646F66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663E9" w14:textId="77777777" w:rsidR="00646F66" w:rsidRPr="00646F66" w:rsidRDefault="00646F66" w:rsidP="00646F66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339DE4" w14:textId="77777777" w:rsidR="00646F66" w:rsidRPr="00646F66" w:rsidRDefault="00646F66" w:rsidP="00646F66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20</w:t>
            </w:r>
          </w:p>
        </w:tc>
      </w:tr>
      <w:tr w:rsidR="00646F66" w:rsidRPr="00646F66" w14:paraId="234368BA" w14:textId="77777777" w:rsidTr="00D045D9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BEA6B" w14:textId="77777777" w:rsidR="00646F66" w:rsidRPr="00646F66" w:rsidRDefault="00646F66" w:rsidP="00646F66">
            <w:pPr>
              <w:tabs>
                <w:tab w:val="left" w:pos="900"/>
              </w:tabs>
              <w:suppressAutoHyphens/>
              <w:spacing w:before="80" w:after="0"/>
              <w:rPr>
                <w:rFonts w:ascii="Arial" w:eastAsia="Calibri" w:hAnsi="Arial"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1D0513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58B3FF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FE0E7C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7E8482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b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AE6AC9" w14:textId="77777777" w:rsidR="00646F66" w:rsidRPr="00646F66" w:rsidRDefault="00646F66" w:rsidP="00646F6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eastAsia="Calibri" w:hAnsi="Arial" w:cs="Goudy Old Style"/>
                <w:color w:val="000000"/>
                <w:spacing w:val="-2"/>
              </w:rPr>
            </w:pPr>
            <w:r w:rsidRPr="00646F66">
              <w:rPr>
                <w:rFonts w:ascii="Arial" w:eastAsia="Calibri" w:hAnsi="Arial" w:cs="Goudy Old Style"/>
                <w:color w:val="000000"/>
                <w:spacing w:val="-2"/>
              </w:rPr>
              <w:t>100</w:t>
            </w:r>
          </w:p>
        </w:tc>
      </w:tr>
    </w:tbl>
    <w:p w14:paraId="6C157AE3" w14:textId="77777777" w:rsidR="00646F66" w:rsidRPr="00646F66" w:rsidRDefault="00646F66" w:rsidP="00646F66">
      <w:pPr>
        <w:tabs>
          <w:tab w:val="left" w:pos="-720"/>
        </w:tabs>
        <w:suppressAutoHyphens/>
        <w:spacing w:after="0"/>
        <w:rPr>
          <w:rFonts w:ascii="Arial" w:eastAsia="Calibri" w:hAnsi="Arial" w:cs="Goudy Old Style"/>
          <w:color w:val="000000"/>
          <w:spacing w:val="-2"/>
        </w:rPr>
      </w:pPr>
    </w:p>
    <w:p w14:paraId="0F185612" w14:textId="77777777" w:rsidR="00646F66" w:rsidRPr="00646F66" w:rsidRDefault="00646F66" w:rsidP="00646F66">
      <w:pPr>
        <w:spacing w:after="0"/>
        <w:rPr>
          <w:rFonts w:ascii="Arial" w:eastAsia="Calibri" w:hAnsi="Arial" w:cs="Goudy Old Style"/>
          <w:b/>
          <w:color w:val="000000"/>
          <w:sz w:val="28"/>
          <w:szCs w:val="28"/>
        </w:rPr>
      </w:pPr>
      <w:r w:rsidRPr="00646F66">
        <w:rPr>
          <w:rFonts w:ascii="Arial" w:eastAsia="Calibri" w:hAnsi="Arial" w:cs="Goudy Old Style"/>
          <w:b/>
          <w:color w:val="000000"/>
          <w:sz w:val="28"/>
          <w:szCs w:val="28"/>
        </w:rPr>
        <w:t>Instructions to candidates</w:t>
      </w:r>
    </w:p>
    <w:p w14:paraId="33AAB0E7" w14:textId="77777777" w:rsidR="00646F66" w:rsidRPr="00646F66" w:rsidRDefault="00646F66" w:rsidP="00646F66">
      <w:pPr>
        <w:suppressAutoHyphens/>
        <w:spacing w:after="0"/>
        <w:rPr>
          <w:rFonts w:ascii="Arial" w:eastAsia="Calibri" w:hAnsi="Arial" w:cs="Goudy Old Style"/>
          <w:color w:val="000000"/>
          <w:spacing w:val="-2"/>
        </w:rPr>
      </w:pPr>
    </w:p>
    <w:p w14:paraId="365168E2" w14:textId="77777777" w:rsidR="00646F66" w:rsidRPr="00646F66" w:rsidRDefault="00646F66" w:rsidP="00646F66">
      <w:pPr>
        <w:suppressAutoHyphens/>
        <w:spacing w:after="0"/>
        <w:ind w:left="720" w:hanging="720"/>
        <w:rPr>
          <w:rFonts w:ascii="Arial" w:eastAsia="Calibri" w:hAnsi="Arial" w:cs="Arial"/>
        </w:rPr>
      </w:pPr>
      <w:r w:rsidRPr="00646F66">
        <w:rPr>
          <w:rFonts w:ascii="Arial" w:eastAsia="Calibri" w:hAnsi="Arial" w:cs="Arial"/>
          <w:color w:val="000000"/>
          <w:spacing w:val="-2"/>
        </w:rPr>
        <w:t>1.</w:t>
      </w:r>
      <w:r w:rsidRPr="00646F66">
        <w:rPr>
          <w:rFonts w:ascii="Arial" w:eastAsia="Calibri" w:hAnsi="Arial" w:cs="Arial"/>
          <w:color w:val="000000"/>
          <w:spacing w:val="-2"/>
        </w:rPr>
        <w:tab/>
      </w:r>
      <w:r w:rsidRPr="00646F66">
        <w:rPr>
          <w:rFonts w:ascii="Arial" w:eastAsia="Calibri" w:hAnsi="Arial" w:cs="Arial"/>
        </w:rPr>
        <w:t xml:space="preserve">The rules for the conduct of the Western Australian examinations are detailed in the </w:t>
      </w:r>
      <w:r w:rsidRPr="00646F66">
        <w:rPr>
          <w:rFonts w:ascii="Arial" w:eastAsia="Calibri" w:hAnsi="Arial" w:cs="Arial"/>
          <w:i/>
        </w:rPr>
        <w:t>Year 12 Information Handbook 2018</w:t>
      </w:r>
      <w:r w:rsidRPr="00646F66">
        <w:rPr>
          <w:rFonts w:ascii="Arial" w:eastAsia="Calibri" w:hAnsi="Arial" w:cs="Arial"/>
        </w:rPr>
        <w:t xml:space="preserve">. Sitting this examination implies that you agree to abide by these rules. </w:t>
      </w:r>
    </w:p>
    <w:p w14:paraId="6C316D35" w14:textId="77777777" w:rsidR="00646F66" w:rsidRPr="00646F66" w:rsidRDefault="00646F66" w:rsidP="00646F66">
      <w:pPr>
        <w:suppressAutoHyphens/>
        <w:spacing w:after="0"/>
        <w:rPr>
          <w:rFonts w:ascii="Arial" w:eastAsia="Calibri" w:hAnsi="Arial" w:cs="Arial"/>
        </w:rPr>
      </w:pPr>
    </w:p>
    <w:p w14:paraId="3F37728E" w14:textId="77777777" w:rsidR="00646F66" w:rsidRPr="00646F66" w:rsidRDefault="00646F66" w:rsidP="00646F66">
      <w:pPr>
        <w:suppressAutoHyphens/>
        <w:spacing w:after="0"/>
        <w:rPr>
          <w:rFonts w:ascii="Arial" w:eastAsia="Calibri" w:hAnsi="Arial" w:cs="Arial"/>
        </w:rPr>
      </w:pPr>
      <w:r w:rsidRPr="00646F66">
        <w:rPr>
          <w:rFonts w:ascii="Arial" w:eastAsia="Calibri" w:hAnsi="Arial" w:cs="Arial"/>
        </w:rPr>
        <w:t xml:space="preserve">2. </w:t>
      </w:r>
      <w:r w:rsidRPr="00646F66">
        <w:rPr>
          <w:rFonts w:ascii="Arial" w:eastAsia="Calibri" w:hAnsi="Arial" w:cs="Arial"/>
        </w:rPr>
        <w:tab/>
        <w:t xml:space="preserve">Answer the questions according to the following instructions. </w:t>
      </w:r>
    </w:p>
    <w:p w14:paraId="4D32856E" w14:textId="77777777" w:rsidR="00646F66" w:rsidRPr="00646F66" w:rsidRDefault="00646F66" w:rsidP="00646F66">
      <w:pPr>
        <w:suppressAutoHyphens/>
        <w:spacing w:after="0"/>
        <w:rPr>
          <w:rFonts w:ascii="Arial" w:eastAsia="Calibri" w:hAnsi="Arial" w:cs="Arial"/>
        </w:rPr>
      </w:pPr>
    </w:p>
    <w:p w14:paraId="2635B09E" w14:textId="77777777" w:rsidR="00646F66" w:rsidRPr="00646F66" w:rsidRDefault="00646F66" w:rsidP="00646F66">
      <w:pPr>
        <w:suppressAutoHyphens/>
        <w:spacing w:after="0"/>
        <w:ind w:left="720"/>
        <w:rPr>
          <w:rFonts w:ascii="Arial" w:eastAsia="Calibri" w:hAnsi="Arial" w:cs="Arial"/>
        </w:rPr>
      </w:pPr>
      <w:r w:rsidRPr="00646F66">
        <w:rPr>
          <w:rFonts w:ascii="Arial" w:eastAsia="Calibri" w:hAnsi="Arial" w:cs="Arial"/>
        </w:rPr>
        <w:t xml:space="preserve">Section One: Answer all questions on the separate Multiple-choice answer sheet provided. For each question, shade the box to indicate your answer. Use only a blue or black pen to shade the boxes. 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74C56733" w14:textId="77777777" w:rsidR="00646F66" w:rsidRPr="00646F66" w:rsidRDefault="00646F66" w:rsidP="00646F66">
      <w:pPr>
        <w:suppressAutoHyphens/>
        <w:spacing w:after="0"/>
        <w:ind w:left="720"/>
        <w:rPr>
          <w:rFonts w:ascii="Arial" w:eastAsia="Calibri" w:hAnsi="Arial" w:cs="Arial"/>
        </w:rPr>
      </w:pPr>
    </w:p>
    <w:p w14:paraId="54150C82" w14:textId="6A74CCBD" w:rsidR="00646F66" w:rsidRPr="00646F66" w:rsidRDefault="00646F66" w:rsidP="00646F66">
      <w:pPr>
        <w:suppressAutoHyphens/>
        <w:spacing w:after="0"/>
        <w:ind w:left="720"/>
        <w:rPr>
          <w:rFonts w:ascii="Arial" w:eastAsia="Calibri" w:hAnsi="Arial" w:cs="Arial"/>
        </w:rPr>
      </w:pPr>
      <w:r w:rsidRPr="00646F66">
        <w:rPr>
          <w:rFonts w:ascii="Arial" w:eastAsia="Calibri" w:hAnsi="Arial" w:cs="Arial"/>
        </w:rPr>
        <w:t xml:space="preserve">Section Two: Write your answers in </w:t>
      </w:r>
      <w:r w:rsidRPr="00646F66">
        <w:rPr>
          <w:rFonts w:ascii="Arial" w:eastAsia="Calibri" w:hAnsi="Arial" w:cs="Arial"/>
          <w:b/>
        </w:rPr>
        <w:t xml:space="preserve">Question/Answer </w:t>
      </w:r>
      <w:r w:rsidR="00D045D9">
        <w:rPr>
          <w:rFonts w:ascii="Arial" w:eastAsia="Calibri" w:hAnsi="Arial" w:cs="Arial"/>
          <w:b/>
        </w:rPr>
        <w:t>B</w:t>
      </w:r>
      <w:r w:rsidRPr="00646F66">
        <w:rPr>
          <w:rFonts w:ascii="Arial" w:eastAsia="Calibri" w:hAnsi="Arial" w:cs="Arial"/>
          <w:b/>
        </w:rPr>
        <w:t>ooklet Two</w:t>
      </w:r>
      <w:r w:rsidRPr="00646F66">
        <w:rPr>
          <w:rFonts w:ascii="Arial" w:eastAsia="Calibri" w:hAnsi="Arial" w:cs="Arial"/>
        </w:rPr>
        <w:t xml:space="preserve">. Wherever possible, confine your answers to the line spaces provided. </w:t>
      </w:r>
    </w:p>
    <w:p w14:paraId="468DB02B" w14:textId="77777777" w:rsidR="00646F66" w:rsidRPr="00646F66" w:rsidRDefault="00646F66" w:rsidP="00646F66">
      <w:pPr>
        <w:suppressAutoHyphens/>
        <w:spacing w:after="0"/>
        <w:ind w:left="720"/>
        <w:rPr>
          <w:rFonts w:ascii="Arial" w:eastAsia="Calibri" w:hAnsi="Arial" w:cs="Arial"/>
        </w:rPr>
      </w:pPr>
    </w:p>
    <w:p w14:paraId="44AC2C66" w14:textId="2DC59672" w:rsidR="00646F66" w:rsidRPr="00646F66" w:rsidRDefault="00646F66" w:rsidP="00646F66">
      <w:pPr>
        <w:suppressAutoHyphens/>
        <w:spacing w:after="0"/>
        <w:ind w:left="720"/>
        <w:rPr>
          <w:rFonts w:ascii="Arial" w:eastAsia="Calibri" w:hAnsi="Arial" w:cs="Arial"/>
        </w:rPr>
      </w:pPr>
      <w:r w:rsidRPr="00646F66">
        <w:rPr>
          <w:rFonts w:ascii="Arial" w:eastAsia="Calibri" w:hAnsi="Arial" w:cs="Arial"/>
        </w:rPr>
        <w:t xml:space="preserve">Section Three: Consists of three questions. You must answer two questions. Tick the box next to the question you are answering. Write your answers in </w:t>
      </w:r>
      <w:r w:rsidRPr="00646F66">
        <w:rPr>
          <w:rFonts w:ascii="Arial" w:eastAsia="Calibri" w:hAnsi="Arial" w:cs="Arial"/>
          <w:b/>
        </w:rPr>
        <w:t xml:space="preserve">Question/Answer </w:t>
      </w:r>
      <w:r w:rsidRPr="00D045D9">
        <w:rPr>
          <w:rFonts w:ascii="Arial" w:eastAsia="Calibri" w:hAnsi="Arial" w:cs="Arial"/>
          <w:b/>
        </w:rPr>
        <w:t>B</w:t>
      </w:r>
      <w:r w:rsidRPr="00646F66">
        <w:rPr>
          <w:rFonts w:ascii="Arial" w:eastAsia="Calibri" w:hAnsi="Arial" w:cs="Arial"/>
          <w:b/>
        </w:rPr>
        <w:t>ooklet</w:t>
      </w:r>
      <w:r w:rsidR="00D045D9" w:rsidRPr="00D045D9">
        <w:rPr>
          <w:rFonts w:ascii="Arial" w:eastAsia="Calibri" w:hAnsi="Arial" w:cs="Arial"/>
          <w:b/>
        </w:rPr>
        <w:t xml:space="preserve"> </w:t>
      </w:r>
      <w:r w:rsidR="000C74E1">
        <w:rPr>
          <w:rFonts w:ascii="Arial" w:eastAsia="Calibri" w:hAnsi="Arial" w:cs="Arial"/>
          <w:b/>
        </w:rPr>
        <w:t>One</w:t>
      </w:r>
      <w:r w:rsidRPr="00646F66">
        <w:rPr>
          <w:rFonts w:ascii="Arial" w:eastAsia="Calibri" w:hAnsi="Arial" w:cs="Arial"/>
        </w:rPr>
        <w:t>.</w:t>
      </w:r>
    </w:p>
    <w:p w14:paraId="1C302989" w14:textId="77777777" w:rsidR="00646F66" w:rsidRPr="00646F66" w:rsidRDefault="00646F66" w:rsidP="00646F66">
      <w:pPr>
        <w:suppressAutoHyphens/>
        <w:spacing w:after="0"/>
        <w:rPr>
          <w:rFonts w:ascii="Arial" w:eastAsia="Calibri" w:hAnsi="Arial" w:cs="Arial"/>
        </w:rPr>
      </w:pPr>
    </w:p>
    <w:p w14:paraId="7EB6367F" w14:textId="77777777" w:rsidR="00646F66" w:rsidRPr="00646F66" w:rsidRDefault="00646F66" w:rsidP="00646F66">
      <w:pPr>
        <w:suppressAutoHyphens/>
        <w:spacing w:after="0"/>
        <w:ind w:left="720" w:hanging="720"/>
        <w:rPr>
          <w:rFonts w:ascii="Arial" w:eastAsia="Calibri" w:hAnsi="Arial" w:cs="Arial"/>
        </w:rPr>
      </w:pPr>
      <w:r w:rsidRPr="00646F66">
        <w:rPr>
          <w:rFonts w:ascii="Arial" w:eastAsia="Calibri" w:hAnsi="Arial" w:cs="Arial"/>
        </w:rPr>
        <w:t xml:space="preserve">3. </w:t>
      </w:r>
      <w:r w:rsidRPr="00646F66">
        <w:rPr>
          <w:rFonts w:ascii="Arial" w:eastAsia="Calibri" w:hAnsi="Arial" w:cs="Arial"/>
        </w:rPr>
        <w:tab/>
        <w:t xml:space="preserve">You must be careful to confine your answers to the specific questions asked and to follow any instructions that are specific to a </w:t>
      </w:r>
      <w:proofErr w:type="gramStart"/>
      <w:r w:rsidRPr="00646F66">
        <w:rPr>
          <w:rFonts w:ascii="Arial" w:eastAsia="Calibri" w:hAnsi="Arial" w:cs="Arial"/>
        </w:rPr>
        <w:t>particular question</w:t>
      </w:r>
      <w:proofErr w:type="gramEnd"/>
      <w:r w:rsidRPr="00646F66">
        <w:rPr>
          <w:rFonts w:ascii="Arial" w:eastAsia="Calibri" w:hAnsi="Arial" w:cs="Arial"/>
        </w:rPr>
        <w:t xml:space="preserve">. </w:t>
      </w:r>
    </w:p>
    <w:p w14:paraId="2F559C26" w14:textId="77777777" w:rsidR="00646F66" w:rsidRPr="00646F66" w:rsidRDefault="00646F66" w:rsidP="00646F66">
      <w:pPr>
        <w:suppressAutoHyphens/>
        <w:spacing w:after="0"/>
        <w:ind w:left="720" w:hanging="720"/>
        <w:rPr>
          <w:rFonts w:ascii="Arial" w:eastAsia="Calibri" w:hAnsi="Arial" w:cs="Arial"/>
        </w:rPr>
      </w:pPr>
    </w:p>
    <w:p w14:paraId="46020FB5" w14:textId="77777777" w:rsidR="00604991" w:rsidRDefault="00646F66" w:rsidP="00646F66">
      <w:pPr>
        <w:suppressAutoHyphens/>
        <w:spacing w:after="0"/>
        <w:ind w:left="720" w:hanging="720"/>
        <w:rPr>
          <w:rFonts w:ascii="Arial" w:eastAsia="Calibri" w:hAnsi="Arial" w:cs="Arial"/>
        </w:rPr>
      </w:pPr>
      <w:r w:rsidRPr="00646F66">
        <w:rPr>
          <w:rFonts w:ascii="Arial" w:eastAsia="Calibri" w:hAnsi="Arial" w:cs="Arial"/>
        </w:rPr>
        <w:t xml:space="preserve">4. </w:t>
      </w:r>
      <w:r w:rsidRPr="00646F66">
        <w:rPr>
          <w:rFonts w:ascii="Arial" w:eastAsia="Calibri" w:hAnsi="Arial" w:cs="Arial"/>
        </w:rPr>
        <w:tab/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  <w:r>
        <w:rPr>
          <w:rFonts w:ascii="Arial" w:eastAsia="Calibri" w:hAnsi="Arial" w:cs="Arial"/>
        </w:rPr>
        <w:t xml:space="preserve"> </w:t>
      </w:r>
    </w:p>
    <w:p w14:paraId="1704C13C" w14:textId="77777777" w:rsidR="00604991" w:rsidRDefault="00604991" w:rsidP="00646F66">
      <w:pPr>
        <w:suppressAutoHyphens/>
        <w:spacing w:after="0"/>
        <w:ind w:left="720" w:hanging="720"/>
        <w:rPr>
          <w:rFonts w:ascii="Arial" w:eastAsia="Calibri" w:hAnsi="Arial" w:cs="Arial"/>
        </w:rPr>
      </w:pPr>
    </w:p>
    <w:p w14:paraId="02543AF2" w14:textId="4C4B9FA3" w:rsidR="00646F66" w:rsidRPr="00646F66" w:rsidRDefault="00604991" w:rsidP="00646F66">
      <w:pPr>
        <w:suppressAutoHyphens/>
        <w:spacing w:after="0"/>
        <w:ind w:left="720" w:hanging="720"/>
        <w:rPr>
          <w:rFonts w:ascii="Arial" w:eastAsia="Calibri" w:hAnsi="Arial" w:cs="Arial"/>
          <w:spacing w:val="-2"/>
        </w:rPr>
      </w:pPr>
      <w:r>
        <w:rPr>
          <w:rFonts w:ascii="Arial" w:eastAsia="Calibri" w:hAnsi="Arial" w:cs="Goudy Old Style"/>
          <w:color w:val="000000"/>
          <w:spacing w:val="-2"/>
        </w:rPr>
        <w:t>5.</w:t>
      </w:r>
      <w:r>
        <w:rPr>
          <w:rFonts w:ascii="Arial" w:eastAsia="Calibri" w:hAnsi="Arial" w:cs="Goudy Old Style"/>
          <w:color w:val="000000"/>
          <w:spacing w:val="-2"/>
        </w:rPr>
        <w:tab/>
      </w:r>
      <w:r w:rsidR="00646F66" w:rsidRPr="00E85FE0">
        <w:rPr>
          <w:rFonts w:ascii="Arial" w:eastAsia="Calibri" w:hAnsi="Arial" w:cs="Goudy Old Style"/>
          <w:color w:val="000000"/>
          <w:spacing w:val="-2"/>
        </w:rPr>
        <w:t xml:space="preserve">Write all answers for </w:t>
      </w:r>
      <w:r w:rsidR="00646F66" w:rsidRPr="00E85FE0">
        <w:rPr>
          <w:rFonts w:ascii="Arial" w:eastAsia="Calibri" w:hAnsi="Arial" w:cs="Goudy Old Style"/>
          <w:b/>
          <w:color w:val="000000"/>
          <w:spacing w:val="-2"/>
        </w:rPr>
        <w:t>Section 2 in Booklet Two.</w:t>
      </w:r>
      <w:r w:rsidR="00646F66" w:rsidRPr="00E85FE0">
        <w:rPr>
          <w:rFonts w:ascii="Arial" w:eastAsia="Calibri" w:hAnsi="Arial" w:cs="Goudy Old Style"/>
          <w:color w:val="000000"/>
          <w:spacing w:val="-2"/>
        </w:rPr>
        <w:t xml:space="preserve"> Write all answers for </w:t>
      </w:r>
      <w:r w:rsidR="00646F66" w:rsidRPr="00E85FE0">
        <w:rPr>
          <w:rFonts w:ascii="Arial" w:eastAsia="Calibri" w:hAnsi="Arial" w:cs="Goudy Old Style"/>
          <w:b/>
          <w:color w:val="000000"/>
          <w:spacing w:val="-2"/>
        </w:rPr>
        <w:t>Section 3 in Booklet One.</w:t>
      </w:r>
    </w:p>
    <w:p w14:paraId="746600EC" w14:textId="77777777" w:rsidR="00646F66" w:rsidRPr="00646F66" w:rsidRDefault="00646F66" w:rsidP="00646F66">
      <w:pPr>
        <w:rPr>
          <w:rFonts w:ascii="Calibri" w:eastAsia="Calibri" w:hAnsi="Calibri" w:cs="Times New Roman"/>
        </w:rPr>
      </w:pPr>
      <w:r w:rsidRPr="00646F66">
        <w:rPr>
          <w:rFonts w:ascii="Calibri" w:eastAsia="Calibri" w:hAnsi="Calibri" w:cs="Times New Roman"/>
        </w:rPr>
        <w:br w:type="page"/>
      </w:r>
    </w:p>
    <w:p w14:paraId="46B35919" w14:textId="77777777" w:rsidR="00B83A63" w:rsidRPr="00894D7F" w:rsidRDefault="00B83A63" w:rsidP="00B83A6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94D7F">
        <w:rPr>
          <w:rFonts w:ascii="Arial" w:hAnsi="Arial" w:cs="Arial"/>
          <w:b/>
          <w:color w:val="000000"/>
        </w:rPr>
        <w:lastRenderedPageBreak/>
        <w:t xml:space="preserve">Section </w:t>
      </w:r>
      <w:r>
        <w:rPr>
          <w:rFonts w:ascii="Arial" w:hAnsi="Arial" w:cs="Arial"/>
          <w:b/>
          <w:color w:val="000000"/>
        </w:rPr>
        <w:t>Two:  Short answer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50% (105</w:t>
      </w:r>
      <w:r w:rsidRPr="00894D7F">
        <w:rPr>
          <w:rFonts w:ascii="Arial" w:hAnsi="Arial" w:cs="Arial"/>
          <w:b/>
          <w:color w:val="000000"/>
        </w:rPr>
        <w:t xml:space="preserve"> Marks)</w:t>
      </w:r>
    </w:p>
    <w:p w14:paraId="696DF436" w14:textId="77777777" w:rsidR="00B83A63" w:rsidRPr="00894D7F" w:rsidRDefault="00B83A63" w:rsidP="00B83A63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3A3EBD8B" w14:textId="77777777" w:rsidR="00B83A63" w:rsidRPr="00894D7F" w:rsidRDefault="00B83A63" w:rsidP="00B83A63">
      <w:pPr>
        <w:spacing w:after="0" w:line="276" w:lineRule="auto"/>
        <w:rPr>
          <w:rFonts w:ascii="Arial" w:hAnsi="Arial" w:cs="Arial"/>
          <w:color w:val="000000"/>
        </w:rPr>
      </w:pPr>
      <w:r w:rsidRPr="00894D7F">
        <w:rPr>
          <w:rFonts w:ascii="Arial" w:hAnsi="Arial" w:cs="Arial"/>
          <w:color w:val="000000"/>
        </w:rPr>
        <w:t xml:space="preserve">This </w:t>
      </w:r>
      <w:r w:rsidRPr="00245C78">
        <w:rPr>
          <w:rFonts w:ascii="Arial" w:hAnsi="Arial" w:cs="Arial"/>
          <w:color w:val="000000"/>
        </w:rPr>
        <w:t xml:space="preserve">section has </w:t>
      </w:r>
      <w:r>
        <w:rPr>
          <w:rFonts w:ascii="Arial" w:hAnsi="Arial" w:cs="Arial"/>
          <w:b/>
          <w:color w:val="000000"/>
        </w:rPr>
        <w:t>nine</w:t>
      </w:r>
      <w:r w:rsidRPr="00245C78">
        <w:rPr>
          <w:rFonts w:ascii="Arial" w:hAnsi="Arial" w:cs="Arial"/>
          <w:b/>
          <w:color w:val="000000"/>
        </w:rPr>
        <w:t xml:space="preserve"> (</w:t>
      </w:r>
      <w:r>
        <w:rPr>
          <w:rFonts w:ascii="Arial" w:hAnsi="Arial" w:cs="Arial"/>
          <w:b/>
          <w:color w:val="000000"/>
        </w:rPr>
        <w:t>9</w:t>
      </w:r>
      <w:r w:rsidRPr="00245C78">
        <w:rPr>
          <w:rFonts w:ascii="Arial" w:hAnsi="Arial" w:cs="Arial"/>
          <w:b/>
          <w:color w:val="000000"/>
        </w:rPr>
        <w:t>)</w:t>
      </w:r>
      <w:r w:rsidRPr="00894D7F">
        <w:rPr>
          <w:rFonts w:ascii="Arial" w:hAnsi="Arial" w:cs="Arial"/>
          <w:color w:val="000000"/>
        </w:rPr>
        <w:t xml:space="preserve"> questions.  Answer </w:t>
      </w:r>
      <w:r w:rsidRPr="00894D7F">
        <w:rPr>
          <w:rFonts w:ascii="Arial" w:hAnsi="Arial" w:cs="Arial"/>
          <w:b/>
          <w:color w:val="000000"/>
        </w:rPr>
        <w:t>all</w:t>
      </w:r>
      <w:r w:rsidRPr="00894D7F">
        <w:rPr>
          <w:rFonts w:ascii="Arial" w:hAnsi="Arial" w:cs="Arial"/>
          <w:color w:val="000000"/>
        </w:rPr>
        <w:t xml:space="preserve"> questions.  Write your answers in the spaces provided.</w:t>
      </w:r>
    </w:p>
    <w:p w14:paraId="13FA55FD" w14:textId="77777777" w:rsidR="00B83A63" w:rsidRPr="00894D7F" w:rsidRDefault="00B83A63" w:rsidP="00B83A63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05C1923F" w14:textId="77777777" w:rsidR="00B83A63" w:rsidRPr="00894D7F" w:rsidRDefault="00B83A63" w:rsidP="00B83A63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6E142B5D" w14:textId="77777777" w:rsidR="00B83A63" w:rsidRPr="00894D7F" w:rsidRDefault="00B83A63" w:rsidP="00B83A63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16D07CA2" w14:textId="77777777" w:rsidR="00B83A63" w:rsidRPr="00894D7F" w:rsidRDefault="00B83A63" w:rsidP="00B83A63">
      <w:pPr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894D7F">
        <w:rPr>
          <w:rFonts w:ascii="Arial" w:eastAsia="Times New Roman" w:hAnsi="Arial" w:cs="Arial"/>
          <w:color w:val="000000"/>
        </w:rPr>
        <w:t xml:space="preserve">Suggested working time: </w:t>
      </w:r>
      <w:r>
        <w:rPr>
          <w:rFonts w:ascii="Arial" w:eastAsia="Times New Roman" w:hAnsi="Arial" w:cs="Arial"/>
          <w:color w:val="000000"/>
        </w:rPr>
        <w:t>9</w:t>
      </w:r>
      <w:r w:rsidRPr="00894D7F">
        <w:rPr>
          <w:rFonts w:ascii="Arial" w:eastAsia="Times New Roman" w:hAnsi="Arial" w:cs="Arial"/>
          <w:color w:val="000000"/>
        </w:rPr>
        <w:t>0 minutes.</w:t>
      </w:r>
    </w:p>
    <w:p w14:paraId="574A116A" w14:textId="77777777" w:rsidR="00B83A63" w:rsidRPr="00894D7F" w:rsidRDefault="00B83A63" w:rsidP="00B83A63">
      <w:pPr>
        <w:spacing w:after="0" w:line="276" w:lineRule="auto"/>
        <w:rPr>
          <w:rFonts w:ascii="Arial" w:hAnsi="Arial" w:cs="Arial"/>
        </w:rPr>
      </w:pPr>
    </w:p>
    <w:p w14:paraId="4F8B030C" w14:textId="77777777" w:rsidR="00B83A63" w:rsidRDefault="00B83A63" w:rsidP="00B83A63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(15 marks)</w:t>
      </w:r>
    </w:p>
    <w:p w14:paraId="2300C0A6" w14:textId="77777777" w:rsidR="00B83A63" w:rsidRDefault="00B83A63" w:rsidP="00B83A63">
      <w:pPr>
        <w:spacing w:after="0" w:line="276" w:lineRule="auto"/>
        <w:rPr>
          <w:rFonts w:ascii="Arial" w:hAnsi="Arial" w:cs="Arial"/>
          <w:b/>
        </w:rPr>
      </w:pPr>
    </w:p>
    <w:p w14:paraId="6EEB593F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An investigation was undertaken to determine the effect of temperature on the ability of freshly activated sperm to fertilise freshly extracted eggs</w:t>
      </w:r>
      <w:r w:rsidRPr="005512D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5 mL samples of eggs were added to a sperm suspension and, after 5 minutes, the eggs were removed and incubated. Samples were then viewed under 200X magnification, with 300 eggs counted and the proportion of 4+ cell embryos recorded. </w:t>
      </w:r>
    </w:p>
    <w:p w14:paraId="55CBC7E3" w14:textId="77777777" w:rsidR="00B83A63" w:rsidRDefault="00B83A63" w:rsidP="00B83A63">
      <w:pPr>
        <w:spacing w:after="0" w:line="276" w:lineRule="auto"/>
        <w:jc w:val="both"/>
        <w:rPr>
          <w:rFonts w:ascii="Arial" w:hAnsi="Arial" w:cs="Arial"/>
        </w:rPr>
      </w:pPr>
    </w:p>
    <w:p w14:paraId="05C02F01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Concurrently, three replicates of 1mL samples of sperm were incubated for 2 hours at the same temperatures and standardised to a concentration of 10</w:t>
      </w:r>
      <w:r w:rsidRPr="005512DB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sperm/mL</w:t>
      </w:r>
      <w:r w:rsidRPr="005512DB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. Sperm samples were transferred to a microscope slide and videotaped under 200X magnification. The velocity of the sperm was calculated using the same motion analysis system.</w:t>
      </w:r>
    </w:p>
    <w:p w14:paraId="38D7DD2E" w14:textId="77777777" w:rsidR="00B83A63" w:rsidRDefault="00B83A63" w:rsidP="00B83A63">
      <w:pPr>
        <w:spacing w:after="0" w:line="276" w:lineRule="auto"/>
        <w:jc w:val="both"/>
        <w:rPr>
          <w:rFonts w:ascii="Arial" w:hAnsi="Arial" w:cs="Arial"/>
        </w:rPr>
      </w:pPr>
    </w:p>
    <w:p w14:paraId="4C4D00CE" w14:textId="77777777" w:rsidR="00B83A63" w:rsidRDefault="00B83A63" w:rsidP="00B83A63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results from the investigation are shown below.</w:t>
      </w:r>
    </w:p>
    <w:p w14:paraId="4124C989" w14:textId="77777777" w:rsidR="00B83A63" w:rsidRDefault="00B83A63" w:rsidP="00B83A63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025"/>
        <w:gridCol w:w="1026"/>
        <w:gridCol w:w="1025"/>
        <w:gridCol w:w="1026"/>
        <w:gridCol w:w="1025"/>
        <w:gridCol w:w="1026"/>
      </w:tblGrid>
      <w:tr w:rsidR="00B83A63" w14:paraId="72BFD9BC" w14:textId="77777777" w:rsidTr="00F73C05">
        <w:trPr>
          <w:jc w:val="center"/>
        </w:trPr>
        <w:tc>
          <w:tcPr>
            <w:tcW w:w="1838" w:type="dxa"/>
          </w:tcPr>
          <w:p w14:paraId="3B54596C" w14:textId="77777777" w:rsidR="00B83A63" w:rsidRDefault="00B83A63" w:rsidP="00F73C05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Temperature (</w:t>
            </w:r>
            <w:r>
              <w:rPr>
                <w:rFonts w:ascii="Times New Roman" w:hAnsi="Times New Roman" w:cs="Times New Roman"/>
                <w:b/>
              </w:rPr>
              <w:t>℃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2DF7571B" w14:textId="77777777" w:rsidR="00B83A63" w:rsidRDefault="00B83A63" w:rsidP="00F73C0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026" w:type="dxa"/>
            <w:vAlign w:val="center"/>
          </w:tcPr>
          <w:p w14:paraId="04D57C9B" w14:textId="77777777" w:rsidR="00B83A63" w:rsidRDefault="00B83A63" w:rsidP="00F73C0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025" w:type="dxa"/>
            <w:vAlign w:val="center"/>
          </w:tcPr>
          <w:p w14:paraId="0D19F8F7" w14:textId="77777777" w:rsidR="00B83A63" w:rsidRDefault="00B83A63" w:rsidP="00F73C0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026" w:type="dxa"/>
            <w:vAlign w:val="center"/>
          </w:tcPr>
          <w:p w14:paraId="3870C71D" w14:textId="77777777" w:rsidR="00B83A63" w:rsidRDefault="00B83A63" w:rsidP="00F73C0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025" w:type="dxa"/>
            <w:vAlign w:val="center"/>
          </w:tcPr>
          <w:p w14:paraId="599383E4" w14:textId="77777777" w:rsidR="00B83A63" w:rsidRDefault="00B83A63" w:rsidP="00F73C0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1026" w:type="dxa"/>
            <w:vAlign w:val="center"/>
          </w:tcPr>
          <w:p w14:paraId="0B37B24D" w14:textId="77777777" w:rsidR="00B83A63" w:rsidRDefault="00B83A63" w:rsidP="00F73C0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B83A63" w14:paraId="78ABD6E6" w14:textId="77777777" w:rsidTr="00F73C05">
        <w:trPr>
          <w:jc w:val="center"/>
        </w:trPr>
        <w:tc>
          <w:tcPr>
            <w:tcW w:w="1838" w:type="dxa"/>
          </w:tcPr>
          <w:p w14:paraId="4510F01E" w14:textId="77777777" w:rsidR="00B83A63" w:rsidRDefault="00B83A63" w:rsidP="00F73C05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Fertilisation Success (%)</w:t>
            </w:r>
          </w:p>
        </w:tc>
        <w:tc>
          <w:tcPr>
            <w:tcW w:w="1025" w:type="dxa"/>
            <w:vAlign w:val="center"/>
          </w:tcPr>
          <w:p w14:paraId="35D87B40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19.4</w:t>
            </w:r>
          </w:p>
        </w:tc>
        <w:tc>
          <w:tcPr>
            <w:tcW w:w="1026" w:type="dxa"/>
            <w:vAlign w:val="center"/>
          </w:tcPr>
          <w:p w14:paraId="4CFD239C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32B41">
              <w:rPr>
                <w:rFonts w:ascii="Arial" w:hAnsi="Arial" w:cs="Arial"/>
              </w:rPr>
              <w:t>21.6</w:t>
            </w:r>
          </w:p>
        </w:tc>
        <w:tc>
          <w:tcPr>
            <w:tcW w:w="1025" w:type="dxa"/>
            <w:vAlign w:val="center"/>
          </w:tcPr>
          <w:p w14:paraId="264BFDF3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58.5</w:t>
            </w:r>
          </w:p>
        </w:tc>
        <w:tc>
          <w:tcPr>
            <w:tcW w:w="1026" w:type="dxa"/>
            <w:vAlign w:val="center"/>
          </w:tcPr>
          <w:p w14:paraId="4C5A2ACB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87.2</w:t>
            </w:r>
          </w:p>
        </w:tc>
        <w:tc>
          <w:tcPr>
            <w:tcW w:w="1025" w:type="dxa"/>
            <w:vAlign w:val="center"/>
          </w:tcPr>
          <w:p w14:paraId="3A288D94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39.4</w:t>
            </w:r>
          </w:p>
        </w:tc>
        <w:tc>
          <w:tcPr>
            <w:tcW w:w="1026" w:type="dxa"/>
            <w:vAlign w:val="center"/>
          </w:tcPr>
          <w:p w14:paraId="40CC4CD1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23.6</w:t>
            </w:r>
          </w:p>
        </w:tc>
      </w:tr>
      <w:tr w:rsidR="00B83A63" w14:paraId="73785CC1" w14:textId="77777777" w:rsidTr="00F73C05">
        <w:trPr>
          <w:jc w:val="center"/>
        </w:trPr>
        <w:tc>
          <w:tcPr>
            <w:tcW w:w="1838" w:type="dxa"/>
          </w:tcPr>
          <w:p w14:paraId="736021C0" w14:textId="77777777" w:rsidR="00B83A63" w:rsidRPr="00B32B41" w:rsidRDefault="00B83A63" w:rsidP="00F73C05">
            <w:pPr>
              <w:spacing w:line="276" w:lineRule="auto"/>
              <w:jc w:val="both"/>
              <w:rPr>
                <w:rFonts w:ascii="Arial" w:hAnsi="Arial" w:cs="Arial"/>
                <w:b/>
                <w:vertAlign w:val="subscript"/>
              </w:rPr>
            </w:pPr>
            <w:r>
              <w:rPr>
                <w:rFonts w:ascii="Arial" w:hAnsi="Arial" w:cs="Arial"/>
                <w:b/>
              </w:rPr>
              <w:t>Sperm Velocity (µm/sec</w:t>
            </w:r>
            <w:r w:rsidRPr="00B32B41">
              <w:rPr>
                <w:rFonts w:ascii="Arial" w:hAnsi="Arial" w:cs="Arial"/>
                <w:b/>
                <w:vertAlign w:val="superscript"/>
              </w:rPr>
              <w:t>-1</w:t>
            </w:r>
            <w:r w:rsidRPr="00B32B4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49FBA7AE" w14:textId="77777777" w:rsidR="00B83A63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565C8B76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025" w:type="dxa"/>
            <w:vAlign w:val="center"/>
          </w:tcPr>
          <w:p w14:paraId="375F121F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026" w:type="dxa"/>
            <w:vAlign w:val="center"/>
          </w:tcPr>
          <w:p w14:paraId="55470A73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025" w:type="dxa"/>
            <w:vAlign w:val="center"/>
          </w:tcPr>
          <w:p w14:paraId="2168B9CB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49AC5652" w14:textId="77777777" w:rsidR="00B83A63" w:rsidRPr="00B32B41" w:rsidRDefault="00B83A63" w:rsidP="00F73C0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</w:tr>
    </w:tbl>
    <w:p w14:paraId="6B8B5790" w14:textId="1E687E46" w:rsidR="000C74E1" w:rsidRDefault="000C74E1" w:rsidP="00B83A63">
      <w:p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38A7E60" w14:textId="77777777" w:rsidR="00B83A63" w:rsidRPr="00202CEB" w:rsidRDefault="00B83A63" w:rsidP="00B83A63">
      <w:pPr>
        <w:pStyle w:val="ListParagraph"/>
        <w:numPr>
          <w:ilvl w:val="0"/>
          <w:numId w:val="24"/>
        </w:num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043371">
        <w:rPr>
          <w:rFonts w:ascii="Arial" w:hAnsi="Arial" w:cs="Arial"/>
        </w:rPr>
        <w:lastRenderedPageBreak/>
        <w:t>Graph these results on the grid provided below.</w:t>
      </w:r>
    </w:p>
    <w:p w14:paraId="731ECC63" w14:textId="77777777" w:rsidR="00B83A63" w:rsidRDefault="00B83A63" w:rsidP="00B83A63">
      <w:pPr>
        <w:pStyle w:val="ListParagraph"/>
        <w:tabs>
          <w:tab w:val="left" w:pos="4400"/>
          <w:tab w:val="right" w:pos="9026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 marks)</w:t>
      </w:r>
    </w:p>
    <w:p w14:paraId="7F93F5E9" w14:textId="11A57530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  <w:r w:rsidRPr="000B1C3F">
        <w:rPr>
          <w:rFonts w:ascii="Arial" w:hAnsi="Arial" w:cs="Arial"/>
        </w:rPr>
        <w:t>A spare grid can be found on page</w:t>
      </w:r>
      <w:r w:rsidR="000C74E1">
        <w:rPr>
          <w:rFonts w:ascii="Arial" w:hAnsi="Arial" w:cs="Arial"/>
        </w:rPr>
        <w:t xml:space="preserve"> </w:t>
      </w:r>
      <w:r w:rsidR="00202CEB">
        <w:rPr>
          <w:rFonts w:ascii="Arial" w:hAnsi="Arial" w:cs="Arial"/>
        </w:rPr>
        <w:t>26</w:t>
      </w:r>
      <w:bookmarkStart w:id="0" w:name="_GoBack"/>
      <w:bookmarkEnd w:id="0"/>
      <w:r w:rsidRPr="000B1C3F">
        <w:rPr>
          <w:rFonts w:ascii="Arial" w:hAnsi="Arial" w:cs="Arial"/>
        </w:rPr>
        <w:t>.</w:t>
      </w:r>
    </w:p>
    <w:p w14:paraId="6A4DE6E6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499FFE1D" w14:textId="77777777" w:rsidR="00B83A63" w:rsidRDefault="00B83A63" w:rsidP="00B83A63">
      <w:pPr>
        <w:pStyle w:val="ListParagraph"/>
        <w:spacing w:after="0" w:line="276" w:lineRule="auto"/>
        <w:jc w:val="center"/>
        <w:rPr>
          <w:rFonts w:ascii="Arial" w:hAnsi="Arial" w:cs="Arial"/>
        </w:rPr>
      </w:pPr>
    </w:p>
    <w:p w14:paraId="19E48258" w14:textId="77777777" w:rsidR="00B83A63" w:rsidRDefault="00B83A63" w:rsidP="00B83A63">
      <w:pPr>
        <w:pStyle w:val="ListParagraph"/>
        <w:spacing w:after="0" w:line="276" w:lineRule="auto"/>
        <w:jc w:val="center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B83A63" w:rsidRPr="00FE13C9" w14:paraId="15B9F153" w14:textId="77777777" w:rsidTr="00F73C05">
        <w:trPr>
          <w:trHeight w:val="526"/>
        </w:trPr>
        <w:tc>
          <w:tcPr>
            <w:tcW w:w="611" w:type="dxa"/>
          </w:tcPr>
          <w:p w14:paraId="6E691B5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4AF3B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74409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DDED8E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337C3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7313E9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3A32CB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BB61B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5A0D716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6861DF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D7FA40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4C41EE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E2112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0968487F" w14:textId="77777777" w:rsidTr="00F73C05">
        <w:trPr>
          <w:trHeight w:val="554"/>
        </w:trPr>
        <w:tc>
          <w:tcPr>
            <w:tcW w:w="611" w:type="dxa"/>
          </w:tcPr>
          <w:p w14:paraId="196BA7F0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216712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001CF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641F3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0EB256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DC64E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18060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ACFE8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AD912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A5842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CB3B2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0A964D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8D865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08820135" w14:textId="77777777" w:rsidTr="00F73C05">
        <w:trPr>
          <w:trHeight w:val="554"/>
        </w:trPr>
        <w:tc>
          <w:tcPr>
            <w:tcW w:w="611" w:type="dxa"/>
          </w:tcPr>
          <w:p w14:paraId="00B1F826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896C46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0B8230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8E38B0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8219C3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71DEF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7846BE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2D18A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185373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46623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334A3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B34FE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0D8A5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04778097" w14:textId="77777777" w:rsidTr="00F73C05">
        <w:trPr>
          <w:trHeight w:val="554"/>
        </w:trPr>
        <w:tc>
          <w:tcPr>
            <w:tcW w:w="611" w:type="dxa"/>
          </w:tcPr>
          <w:p w14:paraId="7E75058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62CE0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86103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128367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BE4713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B9878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9242C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17BCC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B30ABF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B0080B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3172D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0FDB6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60DFD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151143EB" w14:textId="77777777" w:rsidTr="00F73C05">
        <w:trPr>
          <w:trHeight w:val="526"/>
        </w:trPr>
        <w:tc>
          <w:tcPr>
            <w:tcW w:w="611" w:type="dxa"/>
          </w:tcPr>
          <w:p w14:paraId="778CD9A6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86A95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1C62E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0BE79B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C0E00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603C2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F0471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E3E333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28FC4AB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787CE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5BBCC0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64D2A3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F19C9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0DF2FC47" w14:textId="77777777" w:rsidTr="00F73C05">
        <w:trPr>
          <w:trHeight w:val="554"/>
        </w:trPr>
        <w:tc>
          <w:tcPr>
            <w:tcW w:w="611" w:type="dxa"/>
          </w:tcPr>
          <w:p w14:paraId="526759E6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F0A9F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8B63C27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2E9DE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6D6D4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072BD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42AB80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E25F86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776B0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50B83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B8E2D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E2198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2FB4E2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41E46B00" w14:textId="77777777" w:rsidTr="00F73C05">
        <w:trPr>
          <w:trHeight w:val="554"/>
        </w:trPr>
        <w:tc>
          <w:tcPr>
            <w:tcW w:w="611" w:type="dxa"/>
          </w:tcPr>
          <w:p w14:paraId="3DC4E0C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F0C40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9C48A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9C3D4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E6D9D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40681F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DE744B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43864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58255C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21E89F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E5E51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938313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1814D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1E98D3F5" w14:textId="77777777" w:rsidTr="00F73C05">
        <w:trPr>
          <w:trHeight w:val="526"/>
        </w:trPr>
        <w:tc>
          <w:tcPr>
            <w:tcW w:w="611" w:type="dxa"/>
          </w:tcPr>
          <w:p w14:paraId="72E9B23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67ED2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002027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24FDB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25828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0D98C3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AA464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562E83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433DF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AC252F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1B65B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1A486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580A87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125F8875" w14:textId="77777777" w:rsidTr="00F73C05">
        <w:trPr>
          <w:trHeight w:val="554"/>
        </w:trPr>
        <w:tc>
          <w:tcPr>
            <w:tcW w:w="611" w:type="dxa"/>
          </w:tcPr>
          <w:p w14:paraId="68081BAB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1A5BC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03F569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E9469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457B4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98118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E4F17B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10F78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F54CA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889EB7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1A5347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F97C9F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82EB19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34D05684" w14:textId="77777777" w:rsidTr="00F73C05">
        <w:trPr>
          <w:trHeight w:val="554"/>
        </w:trPr>
        <w:tc>
          <w:tcPr>
            <w:tcW w:w="611" w:type="dxa"/>
          </w:tcPr>
          <w:p w14:paraId="7602B67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1FA5E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62CC70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DBC97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CC61A6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CAF67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5E3947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C830E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09257F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F06496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4F941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F1797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FCDCA23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52B043C6" w14:textId="77777777" w:rsidTr="00F73C05">
        <w:trPr>
          <w:trHeight w:val="554"/>
        </w:trPr>
        <w:tc>
          <w:tcPr>
            <w:tcW w:w="611" w:type="dxa"/>
          </w:tcPr>
          <w:p w14:paraId="3793C977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A4A6F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6A5DED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462D62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BDFC7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8B55D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68250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361E2F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4D4B5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5028A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33666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ECE25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BB4D08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6B01D063" w14:textId="77777777" w:rsidTr="00F73C05">
        <w:trPr>
          <w:trHeight w:val="526"/>
        </w:trPr>
        <w:tc>
          <w:tcPr>
            <w:tcW w:w="611" w:type="dxa"/>
          </w:tcPr>
          <w:p w14:paraId="4F24EB6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66CA05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60FD3B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DF8AF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1E3DB7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67FA23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F4059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87CC9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BFDEE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D6D99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465A2E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279BA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8A91A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698A0B48" w14:textId="77777777" w:rsidTr="00F73C05">
        <w:trPr>
          <w:trHeight w:val="554"/>
        </w:trPr>
        <w:tc>
          <w:tcPr>
            <w:tcW w:w="611" w:type="dxa"/>
          </w:tcPr>
          <w:p w14:paraId="3FA44C6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137DD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D0191F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607694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B1EE13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070E5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BF0038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78368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D12FEF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28E1E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7035E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D10C4E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6D1CBF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  <w:tr w:rsidR="00B83A63" w:rsidRPr="00FE13C9" w14:paraId="5446827F" w14:textId="77777777" w:rsidTr="00F73C05">
        <w:trPr>
          <w:trHeight w:val="582"/>
        </w:trPr>
        <w:tc>
          <w:tcPr>
            <w:tcW w:w="611" w:type="dxa"/>
          </w:tcPr>
          <w:p w14:paraId="6FDFB97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DB3B8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86E171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835F3A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8E9103B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0209150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73506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E13F70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24B8BD2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3FD2ED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8BAD8F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78E0A29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289E1C" w14:textId="77777777" w:rsidR="00B83A63" w:rsidRPr="00FE13C9" w:rsidRDefault="00B83A63" w:rsidP="00F73C05">
            <w:pPr>
              <w:rPr>
                <w:rFonts w:cs="Arial"/>
                <w:b/>
              </w:rPr>
            </w:pPr>
          </w:p>
        </w:tc>
      </w:tr>
    </w:tbl>
    <w:p w14:paraId="30091263" w14:textId="77777777" w:rsidR="00B83A63" w:rsidRDefault="00B83A63" w:rsidP="00B83A63">
      <w:pPr>
        <w:spacing w:after="0" w:line="276" w:lineRule="auto"/>
      </w:pPr>
    </w:p>
    <w:p w14:paraId="6713280B" w14:textId="77777777" w:rsidR="00B83A63" w:rsidRDefault="00B83A63" w:rsidP="00B83A63">
      <w:pPr>
        <w:spacing w:after="0" w:line="276" w:lineRule="auto"/>
      </w:pPr>
    </w:p>
    <w:p w14:paraId="64F42428" w14:textId="77777777" w:rsidR="00B83A63" w:rsidRDefault="00B83A63" w:rsidP="00B83A63">
      <w:pPr>
        <w:spacing w:after="0" w:line="276" w:lineRule="auto"/>
      </w:pPr>
    </w:p>
    <w:p w14:paraId="051BFD88" w14:textId="77777777" w:rsidR="00B83A63" w:rsidRDefault="00B83A63" w:rsidP="00B83A63">
      <w:pPr>
        <w:spacing w:after="0" w:line="276" w:lineRule="auto"/>
      </w:pPr>
    </w:p>
    <w:p w14:paraId="1DDA0C92" w14:textId="77777777" w:rsidR="00B83A63" w:rsidRPr="007121EF" w:rsidRDefault="00B83A63" w:rsidP="00B83A63">
      <w:pPr>
        <w:pStyle w:val="ListParagraph"/>
        <w:numPr>
          <w:ilvl w:val="0"/>
          <w:numId w:val="24"/>
        </w:numPr>
        <w:spacing w:after="0" w:line="276" w:lineRule="auto"/>
        <w:rPr>
          <w:rFonts w:ascii="Arial" w:hAnsi="Arial" w:cs="Arial"/>
          <w:b/>
          <w:color w:val="FF0000"/>
        </w:rPr>
      </w:pPr>
      <w:r w:rsidRPr="007121EF">
        <w:rPr>
          <w:rFonts w:ascii="Arial" w:hAnsi="Arial" w:cs="Arial"/>
        </w:rPr>
        <w:t xml:space="preserve">Identify </w:t>
      </w:r>
      <w:r>
        <w:rPr>
          <w:rFonts w:ascii="Arial" w:hAnsi="Arial" w:cs="Arial"/>
          <w:b/>
        </w:rPr>
        <w:t xml:space="preserve">two </w:t>
      </w:r>
      <w:r w:rsidRPr="007121EF">
        <w:rPr>
          <w:rFonts w:ascii="Arial" w:hAnsi="Arial" w:cs="Arial"/>
        </w:rPr>
        <w:t xml:space="preserve">variables </w:t>
      </w:r>
      <w:r w:rsidRPr="007121EF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indicated in the information for the fertilisation success investigation that needed to be maintained across all temperatures to ensure a fair test was conducted.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5120FF6D" w14:textId="77777777" w:rsidR="00B83A63" w:rsidRDefault="00B83A63" w:rsidP="00B83A63">
      <w:pPr>
        <w:spacing w:after="0" w:line="276" w:lineRule="auto"/>
        <w:rPr>
          <w:rFonts w:ascii="Arial" w:hAnsi="Arial" w:cs="Arial"/>
          <w:b/>
          <w:color w:val="FF0000"/>
        </w:rPr>
      </w:pPr>
    </w:p>
    <w:p w14:paraId="79F3CFE3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97B28C2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4D76688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68530E4" w14:textId="1D4F7151" w:rsidR="00ED57E1" w:rsidRDefault="00ED57E1" w:rsidP="00B83A63">
      <w:pPr>
        <w:pStyle w:val="ListParagraph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B19196" w14:textId="77777777" w:rsidR="00B83A63" w:rsidRDefault="00B83A63" w:rsidP="00B83A63">
      <w:pPr>
        <w:pStyle w:val="ListParagraph"/>
        <w:numPr>
          <w:ilvl w:val="0"/>
          <w:numId w:val="2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of the variables identified in part (b), state why it needed to be controlled.</w:t>
      </w:r>
    </w:p>
    <w:p w14:paraId="2D2B23F3" w14:textId="77777777" w:rsidR="00B83A63" w:rsidRDefault="00B83A63" w:rsidP="00B83A63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6B0EEFE0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371552F8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81CD1D4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4AA94C6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F1A32D7" w14:textId="77777777" w:rsidR="00B83A63" w:rsidRPr="00AA5808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ab/>
      </w:r>
    </w:p>
    <w:p w14:paraId="5B1D43D0" w14:textId="77777777" w:rsidR="00B83A63" w:rsidRDefault="00B83A63" w:rsidP="00B83A63">
      <w:pPr>
        <w:pStyle w:val="ListParagraph"/>
        <w:numPr>
          <w:ilvl w:val="0"/>
          <w:numId w:val="2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Suggest what may have caused the observed effect of increased fertilisation success.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0CBF5703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379B667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F575C9F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588F304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1DF9D39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A9F5319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D43B32F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93DE865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70927C3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54718BE" w14:textId="77777777" w:rsidR="00B83A63" w:rsidRDefault="00B83A63" w:rsidP="00B83A63">
      <w:pPr>
        <w:pStyle w:val="ListParagraph"/>
        <w:numPr>
          <w:ilvl w:val="0"/>
          <w:numId w:val="2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Explain what may have caused the drastic drop in sperm velocity after 30</w:t>
      </w:r>
      <w:r>
        <w:rPr>
          <w:rFonts w:ascii="Times New Roman" w:hAnsi="Times New Roman" w:cs="Times New Roman"/>
        </w:rPr>
        <w:t>℃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338CEDA4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40858465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D34EC09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24FEAD6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EF0FE37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E556217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CA0EB98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47AD487" w14:textId="086B59B7" w:rsidR="00ED57E1" w:rsidRDefault="00ED57E1" w:rsidP="00B83A6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4433CA" w14:textId="77777777" w:rsidR="00B83A63" w:rsidRDefault="00B83A63" w:rsidP="00B83A63">
      <w:pPr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32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(10 marks)</w:t>
      </w:r>
    </w:p>
    <w:p w14:paraId="4E838D6C" w14:textId="77777777" w:rsidR="00B83A63" w:rsidRDefault="00B83A63" w:rsidP="00B83A63">
      <w:pPr>
        <w:spacing w:after="0" w:line="276" w:lineRule="auto"/>
        <w:rPr>
          <w:rFonts w:ascii="Arial" w:hAnsi="Arial" w:cs="Arial"/>
          <w:color w:val="000000"/>
        </w:rPr>
      </w:pPr>
      <w:r w:rsidRPr="009C00FF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married couple, intending on starting their own family, were advised to attend a local genetic counselling clinic to discuss the risks of producing offspring with phenylketonuria (PKU), which is present in the mother’s family.</w:t>
      </w:r>
    </w:p>
    <w:p w14:paraId="27D53530" w14:textId="77777777" w:rsidR="00B83A63" w:rsidRDefault="00B83A63" w:rsidP="00B83A63">
      <w:pPr>
        <w:spacing w:after="0" w:line="276" w:lineRule="auto"/>
        <w:rPr>
          <w:rFonts w:ascii="Arial" w:hAnsi="Arial" w:cs="Arial"/>
          <w:color w:val="000000"/>
        </w:rPr>
      </w:pPr>
    </w:p>
    <w:p w14:paraId="39663AD2" w14:textId="77777777" w:rsidR="00B83A63" w:rsidRPr="009C00FF" w:rsidRDefault="00B83A63" w:rsidP="00B83A63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 an explanation the genetic counsellor may have given to explain the relationship between genes and chromosomes.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(2 marks) </w:t>
      </w:r>
    </w:p>
    <w:p w14:paraId="21EB4F9A" w14:textId="77777777" w:rsidR="00B83A63" w:rsidRDefault="00B83A63" w:rsidP="00B83A63">
      <w:pPr>
        <w:spacing w:after="0" w:line="276" w:lineRule="auto"/>
        <w:rPr>
          <w:rFonts w:ascii="Arial" w:hAnsi="Arial" w:cs="Arial"/>
          <w:color w:val="000000"/>
        </w:rPr>
      </w:pPr>
    </w:p>
    <w:p w14:paraId="5B597B18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2D431BF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18520AF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B43D189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3CA4745" w14:textId="77777777" w:rsidR="00B83A63" w:rsidRDefault="00B83A63" w:rsidP="00B83A63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521CD504" w14:textId="77777777" w:rsidR="00B83A63" w:rsidRPr="007D5706" w:rsidRDefault="00B83A63" w:rsidP="00B83A63">
      <w:pPr>
        <w:pStyle w:val="ListParagraph"/>
        <w:numPr>
          <w:ilvl w:val="0"/>
          <w:numId w:val="36"/>
        </w:numPr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Suggest a reason as to why the genetic counsellor would create a pedigree chart for this disease.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3724E813" w14:textId="77777777" w:rsidR="00B83A63" w:rsidRDefault="00B83A63" w:rsidP="00B83A63">
      <w:pPr>
        <w:pStyle w:val="ListParagraph"/>
        <w:spacing w:before="240" w:line="276" w:lineRule="auto"/>
        <w:rPr>
          <w:rFonts w:ascii="Arial" w:hAnsi="Arial" w:cs="Arial"/>
        </w:rPr>
      </w:pPr>
    </w:p>
    <w:p w14:paraId="1DE7F0C7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60CCDE5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443AE99" w14:textId="77777777" w:rsidR="00B83A63" w:rsidRDefault="00B83A63" w:rsidP="00B83A63">
      <w:pPr>
        <w:spacing w:after="0" w:line="276" w:lineRule="auto"/>
        <w:rPr>
          <w:rFonts w:ascii="Arial" w:hAnsi="Arial" w:cs="Arial"/>
          <w:color w:val="000000"/>
        </w:rPr>
      </w:pPr>
    </w:p>
    <w:p w14:paraId="038DE659" w14:textId="77777777" w:rsidR="00B83A63" w:rsidRDefault="00B83A63" w:rsidP="00B83A63">
      <w:pPr>
        <w:spacing w:after="0" w:line="276" w:lineRule="auto"/>
        <w:rPr>
          <w:rFonts w:ascii="Arial" w:hAnsi="Arial" w:cs="Arial"/>
          <w:color w:val="000000"/>
        </w:rPr>
      </w:pPr>
      <w:r w:rsidRPr="007D5706">
        <w:rPr>
          <w:rFonts w:ascii="Arial" w:hAnsi="Arial" w:cs="Arial"/>
          <w:color w:val="000000"/>
        </w:rPr>
        <w:t>Upo</w:t>
      </w:r>
      <w:r>
        <w:rPr>
          <w:rFonts w:ascii="Arial" w:hAnsi="Arial" w:cs="Arial"/>
          <w:color w:val="000000"/>
        </w:rPr>
        <w:t xml:space="preserve">n receiving this advice, the couple then attended a fertility clinic to get information on how to increase their chances of pregnancy. The clinician described the structure and function of the human reproductive </w:t>
      </w:r>
      <w:proofErr w:type="gramStart"/>
      <w:r>
        <w:rPr>
          <w:rFonts w:ascii="Arial" w:hAnsi="Arial" w:cs="Arial"/>
          <w:color w:val="000000"/>
        </w:rPr>
        <w:t>system, and</w:t>
      </w:r>
      <w:proofErr w:type="gramEnd"/>
      <w:r>
        <w:rPr>
          <w:rFonts w:ascii="Arial" w:hAnsi="Arial" w:cs="Arial"/>
          <w:color w:val="000000"/>
        </w:rPr>
        <w:t xml:space="preserve"> explained the reproductive cycles.</w:t>
      </w:r>
    </w:p>
    <w:p w14:paraId="75CA91BC" w14:textId="77777777" w:rsidR="00B83A63" w:rsidRDefault="00B83A63" w:rsidP="00B83A63">
      <w:pPr>
        <w:spacing w:after="0" w:line="276" w:lineRule="auto"/>
        <w:rPr>
          <w:rFonts w:ascii="Arial" w:hAnsi="Arial" w:cs="Arial"/>
          <w:color w:val="000000"/>
        </w:rPr>
      </w:pPr>
    </w:p>
    <w:p w14:paraId="7745DC58" w14:textId="77777777" w:rsidR="00B83A63" w:rsidRDefault="00B83A63" w:rsidP="00B83A63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the differences between the female and male gametes concerning their size, structure and relative number.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(3 marks)</w:t>
      </w:r>
    </w:p>
    <w:p w14:paraId="4E231055" w14:textId="77777777" w:rsidR="00B83A63" w:rsidRPr="00EA7FD9" w:rsidRDefault="00B83A63" w:rsidP="00B83A6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2366A2A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C93AC90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850124F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2DB6699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5FBC5D6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6E17CCE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37DD169" w14:textId="62C78489" w:rsidR="00ED57E1" w:rsidRDefault="00ED57E1" w:rsidP="00B83A63">
      <w:pPr>
        <w:spacing w:after="0" w:line="27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33B88343" w14:textId="77777777" w:rsidR="00B83A63" w:rsidRDefault="00B83A63" w:rsidP="00B83A63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Describe one factor that the couple could monitor that could be used to increase the couple’s chances of falling pregnant.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48906766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66DB8786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EEB06DC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972DDF7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6BA47D6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362C74A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5F84471C" w14:textId="77777777" w:rsidR="00B83A63" w:rsidRPr="007D5706" w:rsidRDefault="00B83A63" w:rsidP="00B83A6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70A8E638" w14:textId="77777777" w:rsidR="00B83A63" w:rsidRPr="00094644" w:rsidRDefault="00B83A63" w:rsidP="00B83A63">
      <w:pPr>
        <w:pStyle w:val="ListParagraph"/>
        <w:numPr>
          <w:ilvl w:val="0"/>
          <w:numId w:val="36"/>
        </w:numPr>
        <w:tabs>
          <w:tab w:val="left" w:pos="1134"/>
        </w:tabs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ab/>
        <w:t xml:space="preserve">Unfortunately the couple struggled to fall pregnant. Identify </w:t>
      </w:r>
      <w:r w:rsidRPr="00095239">
        <w:rPr>
          <w:rFonts w:ascii="Arial" w:hAnsi="Arial" w:cs="Arial"/>
          <w:b/>
          <w:color w:val="000000"/>
        </w:rPr>
        <w:t xml:space="preserve">one </w:t>
      </w:r>
      <w:r w:rsidRPr="00094644">
        <w:rPr>
          <w:rFonts w:ascii="Arial" w:hAnsi="Arial" w:cs="Arial"/>
          <w:color w:val="000000"/>
        </w:rPr>
        <w:t xml:space="preserve">Assisted </w:t>
      </w:r>
    </w:p>
    <w:p w14:paraId="1A94E583" w14:textId="77777777" w:rsidR="00B83A63" w:rsidRPr="00094644" w:rsidRDefault="00B83A63" w:rsidP="00B83A63">
      <w:pPr>
        <w:pStyle w:val="ListParagraph"/>
        <w:tabs>
          <w:tab w:val="left" w:pos="1134"/>
        </w:tabs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ab/>
      </w:r>
      <w:r w:rsidRPr="00094644">
        <w:rPr>
          <w:rFonts w:ascii="Arial" w:hAnsi="Arial" w:cs="Arial"/>
          <w:color w:val="000000"/>
        </w:rPr>
        <w:t>Reproductive Technology (ART) that the couple could use.</w:t>
      </w:r>
      <w:r w:rsidRPr="00094644">
        <w:rPr>
          <w:rFonts w:ascii="Arial" w:hAnsi="Arial" w:cs="Arial"/>
          <w:color w:val="000000"/>
        </w:rPr>
        <w:tab/>
      </w:r>
    </w:p>
    <w:p w14:paraId="5D358D1B" w14:textId="77777777" w:rsidR="00B83A63" w:rsidRPr="007561F6" w:rsidRDefault="00B83A63" w:rsidP="00B83A63">
      <w:pPr>
        <w:pStyle w:val="ListParagraph"/>
        <w:tabs>
          <w:tab w:val="left" w:pos="1134"/>
        </w:tabs>
        <w:spacing w:before="24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561F6">
        <w:rPr>
          <w:rFonts w:ascii="Arial" w:hAnsi="Arial" w:cs="Arial"/>
          <w:color w:val="000000"/>
        </w:rPr>
        <w:t>(1 mark)</w:t>
      </w:r>
    </w:p>
    <w:p w14:paraId="6A733FB0" w14:textId="77777777" w:rsidR="00B83A63" w:rsidRDefault="00B83A63" w:rsidP="00B83A63">
      <w:pPr>
        <w:spacing w:after="0" w:line="480" w:lineRule="auto"/>
        <w:ind w:left="1134"/>
        <w:rPr>
          <w:rFonts w:ascii="Arial" w:hAnsi="Arial" w:cs="Arial"/>
          <w:b/>
        </w:rPr>
      </w:pPr>
      <w:r>
        <w:rPr>
          <w:rFonts w:ascii="Arial" w:hAnsi="Arial" w:cs="Arial"/>
        </w:rPr>
        <w:t>________________________________________________________________</w:t>
      </w:r>
    </w:p>
    <w:p w14:paraId="625F3EF1" w14:textId="77777777" w:rsidR="00B83A63" w:rsidRDefault="00B83A63" w:rsidP="00B83A63">
      <w:pPr>
        <w:spacing w:after="0" w:line="276" w:lineRule="auto"/>
        <w:rPr>
          <w:rFonts w:ascii="Arial" w:hAnsi="Arial" w:cs="Arial"/>
          <w:b/>
        </w:rPr>
      </w:pPr>
    </w:p>
    <w:p w14:paraId="7AFE94FD" w14:textId="77777777" w:rsidR="00B83A63" w:rsidRDefault="00B83A63" w:rsidP="00B83A63">
      <w:pPr>
        <w:tabs>
          <w:tab w:val="left" w:pos="709"/>
          <w:tab w:val="left" w:pos="1134"/>
        </w:tabs>
        <w:spacing w:after="0" w:line="276" w:lineRule="auto"/>
        <w:ind w:left="1130" w:hanging="1130"/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  <w:t xml:space="preserve">State </w:t>
      </w:r>
      <w:r w:rsidRPr="00095239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common complication associated with the ART identified in part (e)(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above.</w:t>
      </w:r>
    </w:p>
    <w:p w14:paraId="13A6AE44" w14:textId="77777777" w:rsidR="00B83A63" w:rsidRDefault="00B83A63" w:rsidP="00B83A63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7C782005" w14:textId="77777777" w:rsidR="00B83A63" w:rsidRDefault="00B83A63" w:rsidP="00B83A63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7715E4C" w14:textId="0C37FC1F" w:rsidR="00B83A63" w:rsidRPr="00095239" w:rsidRDefault="00B83A63" w:rsidP="00B83A63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</w:t>
      </w:r>
      <w:r w:rsidR="00604991">
        <w:rPr>
          <w:rFonts w:ascii="Arial" w:hAnsi="Arial" w:cs="Arial"/>
        </w:rPr>
        <w:t>____________</w:t>
      </w:r>
    </w:p>
    <w:p w14:paraId="433B5476" w14:textId="71091ECF" w:rsidR="00ED57E1" w:rsidRDefault="00ED57E1" w:rsidP="00B83A63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932CB79" w14:textId="35338BBA" w:rsidR="00B83A63" w:rsidRDefault="00B83A63" w:rsidP="00B83A63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(12 marks)</w:t>
      </w:r>
    </w:p>
    <w:p w14:paraId="2CB4D9E5" w14:textId="77777777" w:rsidR="00B83A63" w:rsidRDefault="00B83A63" w:rsidP="00B83A63">
      <w:pPr>
        <w:spacing w:after="0" w:line="276" w:lineRule="auto"/>
        <w:rPr>
          <w:rFonts w:ascii="Arial" w:hAnsi="Arial" w:cs="Arial"/>
          <w:b/>
        </w:rPr>
      </w:pPr>
    </w:p>
    <w:p w14:paraId="3117E043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For many hundreds of years, experiments with blood transfusions have been undertaken. However, it was in 1901, when Karl Landsteiner discovered human blood groups, that they became safer.</w:t>
      </w:r>
    </w:p>
    <w:p w14:paraId="7C033B69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230B1984" w14:textId="77777777" w:rsidR="00B83A63" w:rsidRDefault="00B83A63" w:rsidP="00B83A63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disease that would require a blood transfusion.</w:t>
      </w:r>
    </w:p>
    <w:p w14:paraId="7BDEA5DB" w14:textId="77777777" w:rsidR="00B83A63" w:rsidRDefault="00B83A63" w:rsidP="00B83A63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278DB8A6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2F175FA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044797BE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4995160A" w14:textId="77777777" w:rsidR="00B83A63" w:rsidRDefault="00B83A63" w:rsidP="00B83A63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Explain why it is important to determine the blood groups of both the recipient and donor in blood transfusions.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777B4913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4FAF4B72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2EE43D6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9AD200A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1B2FB6B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A642545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EF68309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20DC83D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5C78913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2E29197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8F83914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55B28B55" w14:textId="77777777" w:rsidR="00B83A63" w:rsidRDefault="00B83A63" w:rsidP="00B83A63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Describe how ABO blood groups are inherited.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3D981844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0EE7C11F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BE8829F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1E80F16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E97AC9D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BC5D2E9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F39003F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32BDD80" w14:textId="3B387A07" w:rsidR="00B83A63" w:rsidRPr="00DF5222" w:rsidRDefault="00ED57E1" w:rsidP="00ED57E1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br w:type="page"/>
      </w:r>
    </w:p>
    <w:p w14:paraId="14DD2DD3" w14:textId="77777777" w:rsidR="00B83A63" w:rsidRDefault="00B83A63" w:rsidP="00B83A63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Using a Punnett square, explain if it is possible for an O-type child to be born to a B-type father and AB-type mother.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0433C595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512F9502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9744A31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D4EF2D2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8C644E6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94DE088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BAB84FD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E19D7F7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07F1AE3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DF11806" w14:textId="77777777" w:rsidR="00ED57E1" w:rsidRDefault="00ED57E1" w:rsidP="00B83A63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4FA345C" w14:textId="374E326C" w:rsidR="00B83A63" w:rsidRDefault="00B83A63" w:rsidP="00B83A63">
      <w:pPr>
        <w:spacing w:after="0" w:line="276" w:lineRule="auto"/>
        <w:rPr>
          <w:rFonts w:ascii="Arial" w:hAnsi="Arial" w:cs="Arial"/>
        </w:rPr>
      </w:pPr>
      <w:r w:rsidRPr="00624FAF">
        <w:rPr>
          <w:rFonts w:ascii="Arial" w:hAnsi="Arial" w:cs="Arial"/>
          <w:b/>
        </w:rPr>
        <w:lastRenderedPageBreak/>
        <w:t>Question 3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(12 marks)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1DB79F17" w14:textId="77777777" w:rsidR="00B83A63" w:rsidRDefault="00B83A63" w:rsidP="00B83A63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 w:rsidRPr="00786A54">
        <w:rPr>
          <w:rFonts w:ascii="Arial" w:hAnsi="Arial" w:cs="Arial"/>
        </w:rPr>
        <w:t xml:space="preserve">Muscles work in pairs to provide the skeletal system with motion. </w:t>
      </w:r>
      <w:r>
        <w:rPr>
          <w:rFonts w:ascii="Arial" w:hAnsi="Arial" w:cs="Arial"/>
        </w:rPr>
        <w:t>Explain why synergists are important in producing movement.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285EFDE3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5F3EC0B5" w14:textId="77777777" w:rsidR="00B83A63" w:rsidRPr="00D96710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573D864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84138BD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92A7E49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E3B5EE8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6B4C074" w14:textId="77777777" w:rsidR="00B83A63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F47D145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61342792" w14:textId="77777777" w:rsidR="00B83A63" w:rsidRPr="004F5378" w:rsidRDefault="00B83A63" w:rsidP="00B83A6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diagrams below show one sarcomere in its fully relaxed state and when it is contracted fully.</w:t>
      </w:r>
    </w:p>
    <w:p w14:paraId="28DEEE46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0B67ABEE" w14:textId="77777777" w:rsidR="00B83A63" w:rsidRDefault="00B83A63" w:rsidP="00B83A63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33C57A86" wp14:editId="39FA3DD2">
            <wp:extent cx="3446913" cy="2711450"/>
            <wp:effectExtent l="0" t="0" r="1270" b="0"/>
            <wp:docPr id="11" name="Picture 11" descr="File:1006 Sliding Filament Model of Muscle Cont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1006 Sliding Filament Model of Muscle Contrac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87" cy="27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7B4A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3BF597B5" w14:textId="77777777" w:rsidR="00B83A63" w:rsidRDefault="00B83A63" w:rsidP="00B83A63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When a sarcomere contracts, the myosin filaments pull the actin filaments towards the M-line. Explain how this movement occurs.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57C9BBB7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713347D3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7575C84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D851F53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70F9829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C4D0AAC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29F6803" w14:textId="13AB1E65" w:rsidR="00ED57E1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="00ED57E1">
        <w:rPr>
          <w:rFonts w:ascii="Arial" w:hAnsi="Arial" w:cs="Arial"/>
        </w:rPr>
        <w:br w:type="page"/>
      </w:r>
    </w:p>
    <w:p w14:paraId="28661AED" w14:textId="77777777" w:rsidR="00B83A63" w:rsidRDefault="00B83A63" w:rsidP="00B83A63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There are two types of bone found in the human body. Name these types of bone and describe 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structural differences between the two.</w:t>
      </w:r>
    </w:p>
    <w:p w14:paraId="7023B5C9" w14:textId="77777777" w:rsidR="00B83A63" w:rsidRDefault="00B83A63" w:rsidP="00B83A63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2501C8FF" w14:textId="77777777" w:rsidR="00B83A63" w:rsidRDefault="00B83A63" w:rsidP="00B83A63">
      <w:pPr>
        <w:pStyle w:val="ListParagraph"/>
        <w:spacing w:after="0" w:line="276" w:lineRule="auto"/>
        <w:ind w:left="7920"/>
        <w:rPr>
          <w:rFonts w:ascii="Arial" w:hAnsi="Arial" w:cs="Arial"/>
        </w:rPr>
      </w:pPr>
    </w:p>
    <w:p w14:paraId="5088A48B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51D5465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13B6FBE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03AD00D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B4C384C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6189093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76F56DB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563E858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4D5818A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5DD7517D" w14:textId="77777777" w:rsidR="00B83A63" w:rsidRPr="00E54D99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85E17C1" w14:textId="77777777" w:rsidR="00B83A63" w:rsidRPr="004F5378" w:rsidRDefault="00B83A63" w:rsidP="00B83A63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  <w:b/>
        </w:rPr>
      </w:pPr>
      <w:r w:rsidRPr="004F5378">
        <w:rPr>
          <w:rFonts w:ascii="Arial" w:hAnsi="Arial" w:cs="Arial"/>
        </w:rPr>
        <w:t>Suggest why a ball-and-socket</w:t>
      </w:r>
      <w:r>
        <w:rPr>
          <w:rFonts w:ascii="Arial" w:hAnsi="Arial" w:cs="Arial"/>
        </w:rPr>
        <w:t xml:space="preserve"> joint</w:t>
      </w:r>
      <w:r w:rsidRPr="004F5378">
        <w:rPr>
          <w:rFonts w:ascii="Arial" w:hAnsi="Arial" w:cs="Arial"/>
        </w:rPr>
        <w:t xml:space="preserve"> at the knee would create problems for upright walking.</w:t>
      </w:r>
      <w:r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ab/>
        <w:t>(1</w:t>
      </w:r>
      <w:r>
        <w:rPr>
          <w:rFonts w:ascii="Arial" w:hAnsi="Arial" w:cs="Arial"/>
        </w:rPr>
        <w:t xml:space="preserve"> mark</w:t>
      </w:r>
      <w:r w:rsidRPr="004F5378">
        <w:rPr>
          <w:rFonts w:ascii="Arial" w:hAnsi="Arial" w:cs="Arial"/>
        </w:rPr>
        <w:t>)</w:t>
      </w:r>
    </w:p>
    <w:p w14:paraId="3CC21DCE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7DFE47BE" w14:textId="77777777" w:rsidR="00B83A63" w:rsidRDefault="00B83A63" w:rsidP="00B83A6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F13310C" w14:textId="77777777" w:rsidR="00B83A63" w:rsidRPr="00D96710" w:rsidRDefault="00B83A63" w:rsidP="00B83A6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2E75596" w14:textId="77777777" w:rsidR="00ED57E1" w:rsidRDefault="00ED57E1" w:rsidP="00B83A63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539475A" w14:textId="7C751659" w:rsidR="00B83A63" w:rsidRDefault="00B83A63" w:rsidP="00B83A63">
      <w:pPr>
        <w:spacing w:after="0" w:line="276" w:lineRule="auto"/>
        <w:rPr>
          <w:rFonts w:ascii="Arial" w:hAnsi="Arial" w:cs="Arial"/>
          <w:b/>
        </w:rPr>
      </w:pPr>
      <w:r w:rsidRPr="00D6461E">
        <w:rPr>
          <w:rFonts w:ascii="Arial" w:hAnsi="Arial" w:cs="Arial"/>
          <w:b/>
        </w:rPr>
        <w:lastRenderedPageBreak/>
        <w:t>Quest</w:t>
      </w:r>
      <w:r>
        <w:rPr>
          <w:rFonts w:ascii="Arial" w:hAnsi="Arial" w:cs="Arial"/>
          <w:b/>
        </w:rPr>
        <w:t>ion 35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(12 marks)</w:t>
      </w:r>
    </w:p>
    <w:p w14:paraId="51731625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47256A19" w14:textId="77777777" w:rsidR="00B83A63" w:rsidRDefault="00B83A63" w:rsidP="00B83A6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41235C">
        <w:rPr>
          <w:rFonts w:ascii="Arial" w:hAnsi="Arial" w:cs="Arial"/>
        </w:rPr>
        <w:t xml:space="preserve">The Atkins Diet is </w:t>
      </w:r>
      <w:r>
        <w:rPr>
          <w:rFonts w:ascii="Arial" w:hAnsi="Arial" w:cs="Arial"/>
        </w:rPr>
        <w:t xml:space="preserve">based on </w:t>
      </w:r>
      <w:r w:rsidRPr="0041235C">
        <w:rPr>
          <w:rFonts w:ascii="Arial" w:hAnsi="Arial" w:cs="Arial"/>
        </w:rPr>
        <w:t>high protein</w:t>
      </w:r>
      <w:r>
        <w:rPr>
          <w:rFonts w:ascii="Arial" w:hAnsi="Arial" w:cs="Arial"/>
        </w:rPr>
        <w:t xml:space="preserve"> foods</w:t>
      </w:r>
      <w:r w:rsidRPr="0041235C">
        <w:rPr>
          <w:rFonts w:ascii="Arial" w:hAnsi="Arial" w:cs="Arial"/>
        </w:rPr>
        <w:t xml:space="preserve">. </w:t>
      </w:r>
    </w:p>
    <w:p w14:paraId="01642710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7A3B4C74" w14:textId="77777777" w:rsidR="00B83A63" w:rsidRPr="00DF511E" w:rsidRDefault="00B83A63" w:rsidP="00B83A63">
      <w:pPr>
        <w:pStyle w:val="ListParagraph"/>
        <w:numPr>
          <w:ilvl w:val="0"/>
          <w:numId w:val="32"/>
        </w:numPr>
        <w:spacing w:after="0" w:line="276" w:lineRule="auto"/>
        <w:ind w:left="1134"/>
        <w:rPr>
          <w:rFonts w:ascii="Arial" w:hAnsi="Arial" w:cs="Arial"/>
        </w:rPr>
      </w:pPr>
      <w:r w:rsidRPr="00DF511E">
        <w:rPr>
          <w:rFonts w:ascii="Arial" w:hAnsi="Arial" w:cs="Arial"/>
        </w:rPr>
        <w:t>Briefly describe what happens to these proteins after the food reaches the stomach</w:t>
      </w:r>
      <w:r>
        <w:rPr>
          <w:rFonts w:ascii="Arial" w:hAnsi="Arial" w:cs="Arial"/>
        </w:rPr>
        <w:t xml:space="preserve"> and then enters the small intestine.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F511E">
        <w:rPr>
          <w:rFonts w:ascii="Arial" w:hAnsi="Arial" w:cs="Arial"/>
        </w:rPr>
        <w:t>(4 marks)</w:t>
      </w:r>
    </w:p>
    <w:p w14:paraId="4FF0EE75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68F8EEAB" w14:textId="5ACFE4D0" w:rsidR="00B83A63" w:rsidRPr="00D96710" w:rsidRDefault="00B83A63" w:rsidP="00B83A63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04991">
        <w:rPr>
          <w:rFonts w:ascii="Arial" w:hAnsi="Arial" w:cs="Arial"/>
        </w:rPr>
        <w:t>________________________________________________</w:t>
      </w:r>
    </w:p>
    <w:p w14:paraId="30E9131A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788EA562" w14:textId="77777777" w:rsidR="00B83A63" w:rsidRPr="0041235C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136B91BF" w14:textId="77777777" w:rsidR="00B83A63" w:rsidRPr="00DF511E" w:rsidRDefault="00B83A63" w:rsidP="00B83A63">
      <w:pPr>
        <w:pStyle w:val="ListParagraph"/>
        <w:numPr>
          <w:ilvl w:val="0"/>
          <w:numId w:val="31"/>
        </w:numPr>
        <w:spacing w:after="0" w:line="276" w:lineRule="auto"/>
        <w:ind w:left="1134" w:hanging="425"/>
        <w:rPr>
          <w:rFonts w:ascii="Arial" w:hAnsi="Arial" w:cs="Arial"/>
        </w:rPr>
      </w:pPr>
      <w:r w:rsidRPr="00DF511E">
        <w:rPr>
          <w:rFonts w:ascii="Arial" w:hAnsi="Arial" w:cs="Arial"/>
        </w:rPr>
        <w:t xml:space="preserve">State the name given to the type of digestion that would have occurred in the mouth prior to swallowing. </w:t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  <w:t>(1 mark)</w:t>
      </w:r>
    </w:p>
    <w:p w14:paraId="20C30AA8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757C8055" w14:textId="77777777" w:rsidR="00B83A63" w:rsidRDefault="00B83A63" w:rsidP="00B83A63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44542AA6" w14:textId="77777777" w:rsidR="00B83A63" w:rsidRPr="003F6A9E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6BF50030" w14:textId="77777777" w:rsidR="00B83A63" w:rsidRDefault="00B83A63" w:rsidP="00B83A63">
      <w:pPr>
        <w:pStyle w:val="ListParagraph"/>
        <w:numPr>
          <w:ilvl w:val="0"/>
          <w:numId w:val="31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Suggest a reason why high protein diets are recommended for weight loss.</w:t>
      </w:r>
    </w:p>
    <w:p w14:paraId="31152222" w14:textId="77777777" w:rsidR="00B83A63" w:rsidRDefault="00B83A63" w:rsidP="00B83A63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12CB2D06" w14:textId="011FCA93" w:rsidR="00B83A63" w:rsidRDefault="00B83A63" w:rsidP="00B83A63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____________</w:t>
      </w:r>
    </w:p>
    <w:p w14:paraId="178AFB46" w14:textId="5DF2BBC7" w:rsidR="00ED57E1" w:rsidRDefault="00ED57E1" w:rsidP="00B83A63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4E5AD5" w14:textId="77777777" w:rsidR="00B83A63" w:rsidRPr="00DF511E" w:rsidRDefault="00B83A63" w:rsidP="00B83A63">
      <w:pPr>
        <w:pStyle w:val="ListParagraph"/>
        <w:numPr>
          <w:ilvl w:val="0"/>
          <w:numId w:val="28"/>
        </w:numPr>
        <w:spacing w:after="0" w:line="276" w:lineRule="auto"/>
        <w:rPr>
          <w:rFonts w:ascii="Arial" w:hAnsi="Arial" w:cs="Arial"/>
        </w:rPr>
      </w:pPr>
      <w:r w:rsidRPr="00DF511E">
        <w:rPr>
          <w:rFonts w:ascii="Arial" w:hAnsi="Arial" w:cs="Arial"/>
        </w:rPr>
        <w:lastRenderedPageBreak/>
        <w:t xml:space="preserve">Type 1 Diabetes is a genetic disorder that inhibits an individual from taking up glucose into their cells. Blood glucose monitoring is therefore very important for individuals with Type 1 Diabetes. </w:t>
      </w:r>
    </w:p>
    <w:p w14:paraId="1BFF6B62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30C74573" w14:textId="13D7020A" w:rsidR="00B83A63" w:rsidRPr="00302E5A" w:rsidRDefault="00B83A63" w:rsidP="00B83A63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</w:rPr>
      </w:pPr>
      <w:r w:rsidRPr="003F6A9E">
        <w:rPr>
          <w:rFonts w:ascii="Arial" w:hAnsi="Arial" w:cs="Arial"/>
        </w:rPr>
        <w:t>A glucose biosensor uses the enzyme glucos</w:t>
      </w:r>
      <w:r>
        <w:rPr>
          <w:rFonts w:ascii="Arial" w:hAnsi="Arial" w:cs="Arial"/>
        </w:rPr>
        <w:t>e oxidase</w:t>
      </w:r>
      <w:r w:rsidRPr="003F6A9E">
        <w:rPr>
          <w:rFonts w:ascii="Arial" w:hAnsi="Arial" w:cs="Arial"/>
        </w:rPr>
        <w:t xml:space="preserve">. Using your understanding of enzymes, </w:t>
      </w:r>
      <w:r>
        <w:rPr>
          <w:rFonts w:ascii="Arial" w:hAnsi="Arial" w:cs="Arial"/>
        </w:rPr>
        <w:t xml:space="preserve">briefly </w:t>
      </w:r>
      <w:r w:rsidRPr="003F6A9E">
        <w:rPr>
          <w:rFonts w:ascii="Arial" w:hAnsi="Arial" w:cs="Arial"/>
        </w:rPr>
        <w:t>explain why</w:t>
      </w:r>
      <w:r>
        <w:rPr>
          <w:rFonts w:ascii="Arial" w:hAnsi="Arial" w:cs="Arial"/>
        </w:rPr>
        <w:t xml:space="preserve"> the biosensor is specific for glucose</w:t>
      </w:r>
      <w:r w:rsidRPr="003F6A9E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p w14:paraId="67C0251E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515CCFA8" w14:textId="4D454CE7" w:rsidR="00B83A63" w:rsidRPr="00D96710" w:rsidRDefault="00B83A63" w:rsidP="00B83A63">
      <w:pPr>
        <w:spacing w:after="0" w:line="480" w:lineRule="auto"/>
        <w:ind w:left="1080" w:firstLine="5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________________________</w:t>
      </w:r>
    </w:p>
    <w:p w14:paraId="70973F1D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755D28A1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11EC9450" w14:textId="77777777" w:rsidR="00B83A63" w:rsidRPr="00920666" w:rsidRDefault="00B83A63" w:rsidP="00B83A63">
      <w:pPr>
        <w:pStyle w:val="ListParagraph"/>
        <w:numPr>
          <w:ilvl w:val="0"/>
          <w:numId w:val="30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State the names and locations of the steps involved in the complete breakdown of glucose within the cell.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20666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Pr="00920666">
        <w:rPr>
          <w:rFonts w:ascii="Arial" w:hAnsi="Arial" w:cs="Arial"/>
        </w:rPr>
        <w:t xml:space="preserve"> marks)</w:t>
      </w:r>
    </w:p>
    <w:p w14:paraId="3C02833A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47710A75" w14:textId="13B093AA" w:rsidR="00B83A63" w:rsidRPr="00D96710" w:rsidRDefault="00B83A63" w:rsidP="00B83A63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____________________________________</w:t>
      </w:r>
    </w:p>
    <w:p w14:paraId="56AB01CB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7970BA09" w14:textId="77777777" w:rsidR="00B83A63" w:rsidRPr="003F6A9E" w:rsidRDefault="00B83A63" w:rsidP="00B83A63">
      <w:pPr>
        <w:spacing w:after="0" w:line="276" w:lineRule="auto"/>
        <w:rPr>
          <w:rFonts w:ascii="Arial" w:hAnsi="Arial" w:cs="Arial"/>
        </w:rPr>
      </w:pPr>
    </w:p>
    <w:p w14:paraId="749DDDAF" w14:textId="399112EE" w:rsidR="00B83A63" w:rsidRDefault="00B83A63" w:rsidP="00B83A63">
      <w:pPr>
        <w:pStyle w:val="ListParagraph"/>
        <w:numPr>
          <w:ilvl w:val="0"/>
          <w:numId w:val="30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product that differs between aerobic and anaerobic respiration in human cells.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>
        <w:rPr>
          <w:rFonts w:ascii="Arial" w:hAnsi="Arial" w:cs="Arial"/>
        </w:rPr>
        <w:t>(1 mark)</w:t>
      </w:r>
    </w:p>
    <w:p w14:paraId="674E6A7F" w14:textId="77777777" w:rsidR="00B83A63" w:rsidRDefault="00B83A63" w:rsidP="00B83A63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465887F1" w14:textId="77777777" w:rsidR="00B83A63" w:rsidRPr="001B487C" w:rsidRDefault="00B83A63" w:rsidP="00B83A63">
      <w:pPr>
        <w:pStyle w:val="ListParagraph"/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4D64016A" w14:textId="4DFF047A" w:rsidR="00866ADF" w:rsidRDefault="00866A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37E3297" w14:textId="77777777" w:rsidR="00B83A63" w:rsidRDefault="00B83A63" w:rsidP="00B83A63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36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(8 marks)</w:t>
      </w:r>
    </w:p>
    <w:p w14:paraId="1B6776FE" w14:textId="77777777" w:rsidR="00B83A63" w:rsidRDefault="00B83A63" w:rsidP="00B83A63">
      <w:pPr>
        <w:spacing w:after="0" w:line="276" w:lineRule="auto"/>
        <w:rPr>
          <w:rFonts w:ascii="Arial" w:hAnsi="Arial" w:cs="Arial"/>
          <w:b/>
        </w:rPr>
      </w:pPr>
    </w:p>
    <w:p w14:paraId="6B4CA139" w14:textId="77777777" w:rsidR="00B83A63" w:rsidRPr="00406C67" w:rsidRDefault="00B83A63" w:rsidP="00B83A63">
      <w:pPr>
        <w:spacing w:after="0" w:line="276" w:lineRule="auto"/>
        <w:rPr>
          <w:rFonts w:ascii="Arial" w:hAnsi="Arial" w:cs="Arial"/>
        </w:rPr>
      </w:pPr>
      <w:r w:rsidRPr="00406C67">
        <w:rPr>
          <w:rFonts w:ascii="Arial" w:hAnsi="Arial" w:cs="Arial"/>
        </w:rPr>
        <w:t xml:space="preserve">An investigation on the effect of physical activity on respiration rate was undertaken. Immediately after completing an activity, each individual breathed into a container </w:t>
      </w:r>
      <w:r>
        <w:rPr>
          <w:rFonts w:ascii="Arial" w:hAnsi="Arial" w:cs="Arial"/>
        </w:rPr>
        <w:t xml:space="preserve">of </w:t>
      </w:r>
      <w:r w:rsidRPr="00406C67">
        <w:rPr>
          <w:rFonts w:ascii="Arial" w:hAnsi="Arial" w:cs="Arial"/>
        </w:rPr>
        <w:t xml:space="preserve">pH indicator solution. The time it took for the pH indicator to change from blue to red was recorded. </w:t>
      </w:r>
    </w:p>
    <w:p w14:paraId="75D1F553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12BD6778" w14:textId="77777777" w:rsidR="00B83A63" w:rsidRDefault="00B83A63" w:rsidP="00B83A63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502284A5" wp14:editId="5747823C">
            <wp:extent cx="937757" cy="4618437"/>
            <wp:effectExtent l="0" t="0" r="0" b="3492"/>
            <wp:docPr id="10" name="Picture 10" descr="File:Power of Hydrogen (pH) char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ower of Hydrogen (pH) chart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r="64627"/>
                    <a:stretch/>
                  </pic:blipFill>
                  <pic:spPr bwMode="auto">
                    <a:xfrm rot="5400000">
                      <a:off x="0" y="0"/>
                      <a:ext cx="937998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712E1" w14:textId="77777777" w:rsidR="00B83A63" w:rsidRPr="00A87039" w:rsidRDefault="00B83A63" w:rsidP="00B83A63">
      <w:pPr>
        <w:spacing w:after="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  <w:t xml:space="preserve">         </w:t>
      </w:r>
      <w:r w:rsidRPr="00A87039">
        <w:rPr>
          <w:rFonts w:ascii="Arial" w:hAnsi="Arial" w:cs="Arial"/>
          <w:sz w:val="18"/>
          <w:szCs w:val="18"/>
        </w:rPr>
        <w:t>Purple</w:t>
      </w:r>
      <w:r>
        <w:rPr>
          <w:rFonts w:ascii="Arial" w:hAnsi="Arial" w:cs="Arial"/>
          <w:sz w:val="18"/>
          <w:szCs w:val="18"/>
        </w:rPr>
        <w:tab/>
        <w:t xml:space="preserve">  Dark Blue     </w:t>
      </w:r>
      <w:proofErr w:type="spellStart"/>
      <w:r>
        <w:rPr>
          <w:rFonts w:ascii="Arial" w:hAnsi="Arial" w:cs="Arial"/>
          <w:sz w:val="18"/>
          <w:szCs w:val="18"/>
        </w:rPr>
        <w:t>Blue</w:t>
      </w:r>
      <w:proofErr w:type="spellEnd"/>
      <w:r>
        <w:rPr>
          <w:rFonts w:ascii="Arial" w:hAnsi="Arial" w:cs="Arial"/>
          <w:sz w:val="18"/>
          <w:szCs w:val="18"/>
        </w:rPr>
        <w:t xml:space="preserve">             Green</w:t>
      </w:r>
      <w:r>
        <w:rPr>
          <w:rFonts w:ascii="Arial" w:hAnsi="Arial" w:cs="Arial"/>
          <w:sz w:val="18"/>
          <w:szCs w:val="18"/>
        </w:rPr>
        <w:tab/>
        <w:t xml:space="preserve">       Yellow        Orange        Red</w:t>
      </w:r>
      <w:r>
        <w:rPr>
          <w:rFonts w:ascii="Arial" w:hAnsi="Arial" w:cs="Arial"/>
          <w:sz w:val="18"/>
          <w:szCs w:val="18"/>
        </w:rPr>
        <w:tab/>
      </w:r>
    </w:p>
    <w:p w14:paraId="66DC02A0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215D9981" w14:textId="51EAD8EE" w:rsidR="00B83A63" w:rsidRPr="00A87039" w:rsidRDefault="00B83A63" w:rsidP="00B83A63">
      <w:pPr>
        <w:pStyle w:val="ListParagraph"/>
        <w:numPr>
          <w:ilvl w:val="0"/>
          <w:numId w:val="26"/>
        </w:numPr>
        <w:tabs>
          <w:tab w:val="left" w:pos="1134"/>
        </w:tabs>
        <w:spacing w:after="0" w:line="276" w:lineRule="auto"/>
        <w:rPr>
          <w:rFonts w:ascii="Arial" w:hAnsi="Arial" w:cs="Arial"/>
        </w:rPr>
      </w:pPr>
      <w:r w:rsidRPr="00A87039">
        <w:rPr>
          <w:rFonts w:ascii="Arial" w:hAnsi="Arial" w:cs="Arial"/>
        </w:rPr>
        <w:t>Identify the gas that would have been present in larger amounts after the activity, and explain why its presence would have caused the change in colour.</w:t>
      </w:r>
      <w:r w:rsidRPr="00A8703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87039">
        <w:rPr>
          <w:rFonts w:ascii="Arial" w:hAnsi="Arial" w:cs="Arial"/>
        </w:rPr>
        <w:tab/>
      </w:r>
      <w:r w:rsidRPr="00A87039">
        <w:rPr>
          <w:rFonts w:ascii="Arial" w:hAnsi="Arial" w:cs="Arial"/>
        </w:rPr>
        <w:tab/>
      </w:r>
      <w:r w:rsidRPr="00A87039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Pr="00A87039">
        <w:rPr>
          <w:rFonts w:ascii="Arial" w:hAnsi="Arial" w:cs="Arial"/>
        </w:rPr>
        <w:t>(2 marks)</w:t>
      </w:r>
    </w:p>
    <w:p w14:paraId="1ED6BA7D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EBD11F9" w14:textId="781D9D4C" w:rsidR="00B83A63" w:rsidRDefault="00B83A63" w:rsidP="00B83A63">
      <w:pPr>
        <w:pStyle w:val="ListParagraph"/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________________________</w:t>
      </w:r>
    </w:p>
    <w:p w14:paraId="266738A7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60F5252C" w14:textId="77777777" w:rsidR="00B83A63" w:rsidRPr="00B501C1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37A00644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  <w:r w:rsidRPr="008031B8">
        <w:rPr>
          <w:rFonts w:ascii="Arial" w:hAnsi="Arial" w:cs="Arial"/>
        </w:rPr>
        <w:t xml:space="preserve">Whilst performing one of the activities, one of the individuals fell over and cut their knee. </w:t>
      </w:r>
    </w:p>
    <w:p w14:paraId="111D2D28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456AB1A1" w14:textId="6CEAAD38" w:rsidR="00B83A63" w:rsidRPr="00604991" w:rsidRDefault="00B83A63" w:rsidP="00B83A63">
      <w:pPr>
        <w:pStyle w:val="ListParagraph"/>
        <w:numPr>
          <w:ilvl w:val="0"/>
          <w:numId w:val="26"/>
        </w:numPr>
        <w:tabs>
          <w:tab w:val="left" w:pos="1134"/>
        </w:tabs>
        <w:spacing w:after="0" w:line="276" w:lineRule="auto"/>
        <w:ind w:left="1440"/>
        <w:rPr>
          <w:rFonts w:ascii="Arial" w:hAnsi="Arial" w:cs="Arial"/>
          <w:b/>
        </w:rPr>
      </w:pPr>
      <w:r w:rsidRPr="00604991">
        <w:rPr>
          <w:rFonts w:ascii="Arial" w:hAnsi="Arial" w:cs="Arial"/>
        </w:rPr>
        <w:t>(</w:t>
      </w:r>
      <w:proofErr w:type="spellStart"/>
      <w:r w:rsidRPr="00604991">
        <w:rPr>
          <w:rFonts w:ascii="Arial" w:hAnsi="Arial" w:cs="Arial"/>
        </w:rPr>
        <w:t>i</w:t>
      </w:r>
      <w:proofErr w:type="spellEnd"/>
      <w:r w:rsidRPr="00604991">
        <w:rPr>
          <w:rFonts w:ascii="Arial" w:hAnsi="Arial" w:cs="Arial"/>
        </w:rPr>
        <w:t xml:space="preserve">) </w:t>
      </w:r>
      <w:r w:rsidRPr="00604991">
        <w:rPr>
          <w:rFonts w:ascii="Arial" w:hAnsi="Arial" w:cs="Arial"/>
        </w:rPr>
        <w:tab/>
        <w:t>State which two formed elements of the blood would expect to increase in concentration following this injury, and explain why this would have occurred.</w:t>
      </w:r>
      <w:r w:rsidRPr="00604991">
        <w:rPr>
          <w:rFonts w:ascii="Arial" w:hAnsi="Arial" w:cs="Arial"/>
        </w:rPr>
        <w:tab/>
      </w:r>
      <w:r w:rsidRPr="00604991">
        <w:rPr>
          <w:rFonts w:ascii="Arial" w:hAnsi="Arial" w:cs="Arial"/>
        </w:rPr>
        <w:tab/>
      </w:r>
      <w:r w:rsidRPr="00604991">
        <w:rPr>
          <w:rFonts w:ascii="Arial" w:hAnsi="Arial" w:cs="Arial"/>
        </w:rPr>
        <w:tab/>
      </w:r>
      <w:r w:rsidRPr="00604991">
        <w:rPr>
          <w:rFonts w:ascii="Arial" w:hAnsi="Arial" w:cs="Arial"/>
        </w:rPr>
        <w:tab/>
      </w:r>
      <w:r w:rsidRPr="00604991">
        <w:rPr>
          <w:rFonts w:ascii="Arial" w:hAnsi="Arial" w:cs="Arial"/>
        </w:rPr>
        <w:tab/>
      </w:r>
      <w:r w:rsidRPr="00604991">
        <w:rPr>
          <w:rFonts w:ascii="Arial" w:hAnsi="Arial" w:cs="Arial"/>
        </w:rPr>
        <w:tab/>
      </w:r>
      <w:r w:rsidRPr="00604991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="00866ADF">
        <w:rPr>
          <w:rFonts w:ascii="Arial" w:hAnsi="Arial" w:cs="Arial"/>
        </w:rPr>
        <w:tab/>
      </w:r>
      <w:r w:rsidRPr="00604991">
        <w:rPr>
          <w:rFonts w:ascii="Arial" w:hAnsi="Arial" w:cs="Arial"/>
        </w:rPr>
        <w:t>(4 marks)</w:t>
      </w:r>
    </w:p>
    <w:p w14:paraId="292D4F7F" w14:textId="77777777" w:rsidR="00B83A63" w:rsidRDefault="00B83A63" w:rsidP="00B83A63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4A4F8517" w14:textId="3BAB074D" w:rsidR="00B83A63" w:rsidRDefault="00B83A63" w:rsidP="00B83A63">
      <w:pPr>
        <w:spacing w:line="480" w:lineRule="auto"/>
        <w:ind w:left="1134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________________________________________________</w:t>
      </w:r>
    </w:p>
    <w:p w14:paraId="4580DACB" w14:textId="77777777" w:rsidR="00604991" w:rsidRDefault="006049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7B1A7E8" w14:textId="54511433" w:rsidR="00B83A63" w:rsidRDefault="00B83A63" w:rsidP="00B83A63">
      <w:pPr>
        <w:pStyle w:val="ListParagraph"/>
        <w:tabs>
          <w:tab w:val="left" w:pos="1134"/>
        </w:tabs>
        <w:spacing w:line="276" w:lineRule="auto"/>
        <w:rPr>
          <w:rFonts w:ascii="Arial" w:hAnsi="Arial" w:cs="Arial"/>
          <w:color w:val="000000"/>
        </w:rPr>
      </w:pPr>
      <w:r w:rsidRPr="008031B8">
        <w:rPr>
          <w:rFonts w:ascii="Arial" w:hAnsi="Arial" w:cs="Arial"/>
          <w:color w:val="000000"/>
        </w:rPr>
        <w:lastRenderedPageBreak/>
        <w:t>(ii)</w:t>
      </w:r>
      <w:r>
        <w:rPr>
          <w:rFonts w:ascii="Arial" w:hAnsi="Arial" w:cs="Arial"/>
          <w:color w:val="000000"/>
        </w:rPr>
        <w:tab/>
        <w:t>Name and describe the type of tissue that blood is categorised as.</w:t>
      </w:r>
      <w:r>
        <w:rPr>
          <w:rFonts w:ascii="Arial" w:hAnsi="Arial" w:cs="Arial"/>
          <w:color w:val="000000"/>
        </w:rPr>
        <w:tab/>
        <w:t>(2 marks)</w:t>
      </w:r>
    </w:p>
    <w:p w14:paraId="25836658" w14:textId="77777777" w:rsidR="00B83A63" w:rsidRDefault="00B83A63" w:rsidP="00B83A63">
      <w:pPr>
        <w:pStyle w:val="ListParagraph"/>
        <w:tabs>
          <w:tab w:val="left" w:pos="1134"/>
        </w:tabs>
        <w:spacing w:line="276" w:lineRule="auto"/>
        <w:rPr>
          <w:rFonts w:ascii="Arial" w:hAnsi="Arial" w:cs="Arial"/>
          <w:color w:val="000000"/>
        </w:rPr>
      </w:pPr>
    </w:p>
    <w:p w14:paraId="3CFA097F" w14:textId="2B43DAA9" w:rsidR="00B83A63" w:rsidRPr="008031B8" w:rsidRDefault="00B83A63" w:rsidP="00B83A63">
      <w:pPr>
        <w:pStyle w:val="ListParagraph"/>
        <w:spacing w:line="480" w:lineRule="auto"/>
        <w:ind w:left="1134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________________________</w:t>
      </w:r>
    </w:p>
    <w:p w14:paraId="5F4B2A92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1AD1048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75693EA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F755837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3C61883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1A72DF5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59AFE14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611F238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9864DF3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06923A5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C89258A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4720C9B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65A5853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2FB1C9B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6851F7B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C157BDE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F3DA062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A3E93EF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DBE2AD6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37E4CFB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5BE8C4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3FD67CB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B83A040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3A7985C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8CC47C" w14:textId="77777777" w:rsidR="00B83A63" w:rsidRDefault="00B83A63" w:rsidP="00B83A63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65A9253" w14:textId="77777777" w:rsidR="00B83A63" w:rsidRDefault="00B83A63" w:rsidP="00B83A63">
      <w:pPr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37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(11 marks)</w:t>
      </w:r>
    </w:p>
    <w:p w14:paraId="0BAC6CB9" w14:textId="77777777" w:rsidR="00B83A63" w:rsidRPr="000E0610" w:rsidRDefault="00B83A63" w:rsidP="00B83A63">
      <w:pPr>
        <w:pStyle w:val="ListParagraph"/>
        <w:numPr>
          <w:ilvl w:val="0"/>
          <w:numId w:val="33"/>
        </w:numPr>
        <w:spacing w:after="0" w:line="276" w:lineRule="auto"/>
        <w:rPr>
          <w:rFonts w:ascii="Arial" w:hAnsi="Arial" w:cs="Arial"/>
        </w:rPr>
      </w:pPr>
      <w:r w:rsidRPr="000E0610">
        <w:rPr>
          <w:rFonts w:ascii="Arial" w:hAnsi="Arial" w:cs="Arial"/>
        </w:rPr>
        <w:t>The following diagrams represent a selection of the</w:t>
      </w:r>
      <w:r>
        <w:rPr>
          <w:rFonts w:ascii="Arial" w:hAnsi="Arial" w:cs="Arial"/>
        </w:rPr>
        <w:t xml:space="preserve"> five (5)</w:t>
      </w:r>
      <w:r w:rsidRPr="000E0610">
        <w:rPr>
          <w:rFonts w:ascii="Arial" w:hAnsi="Arial" w:cs="Arial"/>
        </w:rPr>
        <w:t xml:space="preserve"> different </w:t>
      </w:r>
      <w:r>
        <w:rPr>
          <w:rFonts w:ascii="Arial" w:hAnsi="Arial" w:cs="Arial"/>
        </w:rPr>
        <w:t>stages</w:t>
      </w:r>
      <w:r w:rsidRPr="000E0610">
        <w:rPr>
          <w:rFonts w:ascii="Arial" w:hAnsi="Arial" w:cs="Arial"/>
        </w:rPr>
        <w:t xml:space="preserve"> of mitosis.</w:t>
      </w:r>
    </w:p>
    <w:p w14:paraId="70D39E57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016E6519" w14:textId="77777777" w:rsidR="00B83A63" w:rsidRDefault="00B83A63" w:rsidP="00B83A63">
      <w:pPr>
        <w:spacing w:after="0" w:line="276" w:lineRule="auto"/>
        <w:jc w:val="center"/>
      </w:pPr>
      <w:r>
        <w:rPr>
          <w:noProof/>
          <w:lang w:eastAsia="en-AU"/>
        </w:rPr>
        <w:drawing>
          <wp:inline distT="0" distB="0" distL="0" distR="0" wp14:anchorId="6D5C1EE5" wp14:editId="021A3500">
            <wp:extent cx="1621790" cy="1526540"/>
            <wp:effectExtent l="0" t="0" r="0" b="0"/>
            <wp:docPr id="14" name="Picture 14" descr="Ana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ph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426FF394" wp14:editId="5BE03F8C">
            <wp:extent cx="1526540" cy="1526540"/>
            <wp:effectExtent l="0" t="0" r="0" b="0"/>
            <wp:docPr id="12" name="Picture 12" descr="File:Pro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Proph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44F2B2FA" wp14:editId="2DC907D9">
            <wp:extent cx="1510665" cy="1447165"/>
            <wp:effectExtent l="0" t="0" r="0" b="635"/>
            <wp:docPr id="13" name="Picture 13" descr="Inter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ph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1C5E" w14:textId="77777777" w:rsidR="00B83A63" w:rsidRDefault="00B83A63" w:rsidP="00B83A63">
      <w:pPr>
        <w:tabs>
          <w:tab w:val="left" w:pos="1560"/>
          <w:tab w:val="left" w:pos="4536"/>
          <w:tab w:val="left" w:pos="7371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C</w:t>
      </w:r>
    </w:p>
    <w:p w14:paraId="5B320309" w14:textId="77777777" w:rsidR="00B83A63" w:rsidRDefault="00B83A63" w:rsidP="00B83A63">
      <w:pPr>
        <w:tabs>
          <w:tab w:val="left" w:pos="1560"/>
          <w:tab w:val="left" w:pos="4536"/>
          <w:tab w:val="left" w:pos="7371"/>
        </w:tabs>
        <w:spacing w:after="0" w:line="276" w:lineRule="auto"/>
        <w:rPr>
          <w:rFonts w:ascii="Arial" w:hAnsi="Arial" w:cs="Arial"/>
        </w:rPr>
      </w:pPr>
    </w:p>
    <w:p w14:paraId="28AB6126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51BAB71C" w14:textId="77777777" w:rsidR="00B83A63" w:rsidRPr="000E0610" w:rsidRDefault="00B83A63" w:rsidP="00B83A63">
      <w:pPr>
        <w:pStyle w:val="ListParagraph"/>
        <w:numPr>
          <w:ilvl w:val="0"/>
          <w:numId w:val="34"/>
        </w:numPr>
        <w:spacing w:after="0" w:line="276" w:lineRule="auto"/>
        <w:ind w:left="1134" w:hanging="425"/>
        <w:rPr>
          <w:rFonts w:ascii="Arial" w:hAnsi="Arial" w:cs="Arial"/>
        </w:rPr>
      </w:pPr>
      <w:r w:rsidRPr="000E0610">
        <w:rPr>
          <w:rFonts w:ascii="Arial" w:hAnsi="Arial" w:cs="Arial"/>
        </w:rPr>
        <w:t>List the diagrams (A, B, C) in the correct order for the process of mitosis.</w:t>
      </w:r>
      <w:r w:rsidRPr="000E0610">
        <w:rPr>
          <w:rFonts w:ascii="Arial" w:hAnsi="Arial" w:cs="Arial"/>
        </w:rPr>
        <w:tab/>
      </w:r>
      <w:r w:rsidRPr="000E061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E0610">
        <w:rPr>
          <w:rFonts w:ascii="Arial" w:hAnsi="Arial" w:cs="Arial"/>
        </w:rPr>
        <w:t>(1 mark)</w:t>
      </w:r>
    </w:p>
    <w:p w14:paraId="030F91E1" w14:textId="77777777" w:rsidR="00B83A63" w:rsidRDefault="00B83A63" w:rsidP="00B83A63">
      <w:pPr>
        <w:pStyle w:val="ListParagraph"/>
        <w:spacing w:after="0" w:line="480" w:lineRule="auto"/>
        <w:ind w:firstLine="41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075C1D03" w14:textId="77777777" w:rsidR="00B83A63" w:rsidRDefault="00B83A63" w:rsidP="00B83A63">
      <w:pPr>
        <w:pStyle w:val="ListParagraph"/>
        <w:spacing w:after="0" w:line="276" w:lineRule="auto"/>
        <w:ind w:firstLine="414"/>
        <w:rPr>
          <w:rFonts w:ascii="Arial" w:hAnsi="Arial" w:cs="Arial"/>
        </w:rPr>
      </w:pPr>
    </w:p>
    <w:p w14:paraId="73D1BF60" w14:textId="77777777" w:rsidR="00B83A63" w:rsidRDefault="00B83A63" w:rsidP="00B83A63">
      <w:pPr>
        <w:pStyle w:val="ListParagraph"/>
        <w:spacing w:after="0" w:line="276" w:lineRule="auto"/>
        <w:ind w:firstLine="414"/>
        <w:rPr>
          <w:rFonts w:ascii="Arial" w:hAnsi="Arial" w:cs="Arial"/>
        </w:rPr>
      </w:pPr>
    </w:p>
    <w:p w14:paraId="50A7BB0E" w14:textId="77777777" w:rsidR="00B83A63" w:rsidRDefault="00B83A63" w:rsidP="00B83A63">
      <w:pPr>
        <w:pStyle w:val="ListParagraph"/>
        <w:numPr>
          <w:ilvl w:val="0"/>
          <w:numId w:val="35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Identify the missing stages and draw diagrams to show what would be occurring in each of the missing stages.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4DBFD616" w14:textId="77777777" w:rsidR="00B83A63" w:rsidRDefault="00B83A63" w:rsidP="00B83A63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5384E734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CA68E3C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0CAB4D32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2BD2FE3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4EE2DE32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70730FFC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09391F00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6F66FE91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5D40EA06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1E5ED102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3684F1A0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5364DEF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F589641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7488F993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45DB84EC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118729C7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095A7B2F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6F345CEA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46DD689B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3702D5DB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02D2FA58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72DAB5E4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28C59D2F" w14:textId="77777777" w:rsidR="00604991" w:rsidRDefault="006049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80E750" w14:textId="2F6AA195" w:rsidR="00B83A63" w:rsidRPr="007056DB" w:rsidRDefault="00B83A63" w:rsidP="00B83A63">
      <w:pPr>
        <w:pStyle w:val="ListParagraph"/>
        <w:numPr>
          <w:ilvl w:val="0"/>
          <w:numId w:val="33"/>
        </w:numPr>
        <w:spacing w:after="0" w:line="276" w:lineRule="auto"/>
        <w:rPr>
          <w:rFonts w:ascii="Arial" w:hAnsi="Arial" w:cs="Arial"/>
        </w:rPr>
      </w:pPr>
      <w:r w:rsidRPr="007056DB">
        <w:rPr>
          <w:rFonts w:ascii="Arial" w:hAnsi="Arial" w:cs="Arial"/>
        </w:rPr>
        <w:lastRenderedPageBreak/>
        <w:t>During the synthesis stage of mitosis, the DNA within a cell is replicated to allow for the production of identical daughter cells.</w:t>
      </w:r>
    </w:p>
    <w:p w14:paraId="2B36BFCE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6E691035" w14:textId="77777777" w:rsidR="00B83A63" w:rsidRPr="00093A44" w:rsidRDefault="00B83A63" w:rsidP="00B83A63">
      <w:pPr>
        <w:spacing w:after="0" w:line="276" w:lineRule="auto"/>
        <w:ind w:firstLine="720"/>
        <w:rPr>
          <w:rFonts w:ascii="Arial" w:hAnsi="Arial" w:cs="Arial"/>
        </w:rPr>
      </w:pPr>
      <w:r w:rsidRPr="00093A44">
        <w:rPr>
          <w:rFonts w:ascii="Arial" w:hAnsi="Arial" w:cs="Arial"/>
        </w:rPr>
        <w:t xml:space="preserve">State the role of the following enzymes in the process of DNA </w:t>
      </w:r>
      <w:r>
        <w:rPr>
          <w:rFonts w:ascii="Arial" w:hAnsi="Arial" w:cs="Arial"/>
        </w:rPr>
        <w:t>r</w:t>
      </w:r>
      <w:r w:rsidRPr="00093A44">
        <w:rPr>
          <w:rFonts w:ascii="Arial" w:hAnsi="Arial" w:cs="Arial"/>
        </w:rPr>
        <w:t>eplication.</w:t>
      </w:r>
    </w:p>
    <w:p w14:paraId="4F9FC14E" w14:textId="77777777" w:rsidR="00B83A63" w:rsidRDefault="00B83A63" w:rsidP="00B83A63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3EC7B782" w14:textId="77777777" w:rsidR="00B83A63" w:rsidRDefault="00B83A63" w:rsidP="00B83A63">
      <w:pPr>
        <w:pStyle w:val="ListParagraph"/>
        <w:numPr>
          <w:ilvl w:val="0"/>
          <w:numId w:val="42"/>
        </w:numPr>
        <w:spacing w:after="0" w:line="480" w:lineRule="auto"/>
        <w:rPr>
          <w:rFonts w:ascii="Arial" w:hAnsi="Arial" w:cs="Arial"/>
        </w:rPr>
      </w:pPr>
      <w:r w:rsidRPr="003A7D76">
        <w:rPr>
          <w:rFonts w:ascii="Arial" w:hAnsi="Arial" w:cs="Arial"/>
        </w:rPr>
        <w:t>Helicase</w:t>
      </w:r>
    </w:p>
    <w:p w14:paraId="0ED7DED4" w14:textId="6528417C" w:rsidR="00B83A63" w:rsidRPr="003A7D76" w:rsidRDefault="00B83A63" w:rsidP="00B83A63">
      <w:pPr>
        <w:pStyle w:val="ListParagraph"/>
        <w:spacing w:after="0" w:line="480" w:lineRule="auto"/>
        <w:ind w:left="1440"/>
        <w:rPr>
          <w:rFonts w:ascii="Arial" w:hAnsi="Arial" w:cs="Arial"/>
        </w:rPr>
      </w:pPr>
      <w:r w:rsidRPr="003A7D76">
        <w:rPr>
          <w:rFonts w:ascii="Arial" w:hAnsi="Arial" w:cs="Arial"/>
        </w:rPr>
        <w:t>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</w:t>
      </w:r>
    </w:p>
    <w:p w14:paraId="0A8C3460" w14:textId="77777777" w:rsidR="00B83A63" w:rsidRPr="003A7D76" w:rsidRDefault="00B83A63" w:rsidP="00B83A63">
      <w:pPr>
        <w:pStyle w:val="ListParagraph"/>
        <w:numPr>
          <w:ilvl w:val="0"/>
          <w:numId w:val="42"/>
        </w:numPr>
        <w:spacing w:after="0" w:line="480" w:lineRule="auto"/>
        <w:rPr>
          <w:rFonts w:ascii="Arial" w:hAnsi="Arial" w:cs="Arial"/>
        </w:rPr>
      </w:pPr>
      <w:r w:rsidRPr="003A7D76">
        <w:rPr>
          <w:rFonts w:ascii="Arial" w:hAnsi="Arial" w:cs="Arial"/>
        </w:rPr>
        <w:t>DNA Polymerase</w:t>
      </w:r>
    </w:p>
    <w:p w14:paraId="3FC1F3AF" w14:textId="546525CF" w:rsidR="00B83A63" w:rsidRDefault="00B83A63" w:rsidP="00B83A63">
      <w:pPr>
        <w:pStyle w:val="ListParagraph"/>
        <w:spacing w:after="0" w:line="480" w:lineRule="auto"/>
        <w:ind w:left="1440"/>
        <w:rPr>
          <w:rFonts w:ascii="Arial" w:hAnsi="Arial" w:cs="Arial"/>
        </w:rPr>
      </w:pPr>
      <w:r w:rsidRPr="003A7D76">
        <w:rPr>
          <w:rFonts w:ascii="Arial" w:hAnsi="Arial" w:cs="Arial"/>
        </w:rPr>
        <w:t>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</w:t>
      </w:r>
    </w:p>
    <w:p w14:paraId="0EAE4BE1" w14:textId="47686864" w:rsidR="00B83A63" w:rsidRPr="003A7D76" w:rsidRDefault="00B83A63" w:rsidP="00B83A63">
      <w:pPr>
        <w:pStyle w:val="ListParagraph"/>
        <w:numPr>
          <w:ilvl w:val="0"/>
          <w:numId w:val="42"/>
        </w:numPr>
        <w:spacing w:after="0" w:line="480" w:lineRule="auto"/>
        <w:rPr>
          <w:rFonts w:ascii="Arial" w:hAnsi="Arial" w:cs="Arial"/>
        </w:rPr>
      </w:pPr>
      <w:r w:rsidRPr="003A7D76">
        <w:rPr>
          <w:rFonts w:ascii="Arial" w:hAnsi="Arial" w:cs="Arial"/>
        </w:rPr>
        <w:t>DNA Ligase 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</w:t>
      </w:r>
    </w:p>
    <w:p w14:paraId="4FA1BF45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0B338D51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</w:p>
    <w:p w14:paraId="53C10855" w14:textId="77777777" w:rsidR="00B83A63" w:rsidRDefault="00B83A63" w:rsidP="00B83A6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Occasionally cells can become abnormal, invading and damaging the tissues of the body. These diseases can be diagnosed as cancer. </w:t>
      </w:r>
    </w:p>
    <w:p w14:paraId="2F698FA7" w14:textId="77777777" w:rsidR="00B83A63" w:rsidRDefault="00B83A63" w:rsidP="00B83A63">
      <w:pPr>
        <w:spacing w:after="0" w:line="276" w:lineRule="auto"/>
        <w:jc w:val="center"/>
        <w:rPr>
          <w:rFonts w:ascii="Arial" w:hAnsi="Arial" w:cs="Arial"/>
        </w:rPr>
      </w:pPr>
    </w:p>
    <w:p w14:paraId="7FB8CD49" w14:textId="77777777" w:rsidR="00B83A63" w:rsidRPr="007056DB" w:rsidRDefault="00B83A63" w:rsidP="00B83A63">
      <w:pPr>
        <w:pStyle w:val="ListParagraph"/>
        <w:numPr>
          <w:ilvl w:val="0"/>
          <w:numId w:val="33"/>
        </w:numPr>
        <w:spacing w:after="0" w:line="276" w:lineRule="auto"/>
        <w:rPr>
          <w:rFonts w:ascii="Arial" w:hAnsi="Arial" w:cs="Arial"/>
        </w:rPr>
      </w:pPr>
      <w:r w:rsidRPr="007056DB">
        <w:rPr>
          <w:rFonts w:ascii="Arial" w:hAnsi="Arial" w:cs="Arial"/>
        </w:rPr>
        <w:t>Describe how cancer develops and suggest one way it can spread throughout the body (metastasise).</w:t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  <w:t>(3 marks)</w:t>
      </w:r>
    </w:p>
    <w:p w14:paraId="6FA85EA1" w14:textId="77777777" w:rsidR="00B83A63" w:rsidRPr="00FE35D6" w:rsidRDefault="00B83A63" w:rsidP="00B83A63">
      <w:pPr>
        <w:spacing w:after="0" w:line="276" w:lineRule="auto"/>
        <w:ind w:left="7920"/>
        <w:rPr>
          <w:rFonts w:ascii="Arial" w:hAnsi="Arial" w:cs="Arial"/>
        </w:rPr>
      </w:pPr>
    </w:p>
    <w:p w14:paraId="29434319" w14:textId="0B799747" w:rsidR="00B83A63" w:rsidRDefault="00B83A63" w:rsidP="00B83A63">
      <w:pPr>
        <w:spacing w:line="480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____________________________________</w:t>
      </w:r>
    </w:p>
    <w:p w14:paraId="1471CC42" w14:textId="52AD3531" w:rsidR="00866ADF" w:rsidRDefault="00866ADF">
      <w:pPr>
        <w:rPr>
          <w:rFonts w:ascii="Arial" w:hAnsi="Arial" w:cs="Arial"/>
          <w:b/>
          <w:noProof/>
          <w:color w:val="000000"/>
          <w:lang w:eastAsia="en-AU"/>
        </w:rPr>
      </w:pPr>
      <w:r>
        <w:rPr>
          <w:rFonts w:ascii="Arial" w:hAnsi="Arial" w:cs="Arial"/>
          <w:b/>
          <w:noProof/>
          <w:color w:val="000000"/>
          <w:lang w:eastAsia="en-AU"/>
        </w:rPr>
        <w:br w:type="page"/>
      </w:r>
    </w:p>
    <w:p w14:paraId="459264EA" w14:textId="77777777" w:rsidR="00B83A63" w:rsidRDefault="00B83A63" w:rsidP="00B83A63">
      <w:pPr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38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      (13 marks)</w:t>
      </w:r>
      <w:r>
        <w:rPr>
          <w:rFonts w:ascii="Arial" w:hAnsi="Arial" w:cs="Arial"/>
          <w:b/>
          <w:color w:val="000000"/>
        </w:rPr>
        <w:tab/>
      </w:r>
    </w:p>
    <w:p w14:paraId="1C363CFA" w14:textId="77777777" w:rsidR="00B83A63" w:rsidRPr="006B6D8E" w:rsidRDefault="00B83A63" w:rsidP="00B83A63">
      <w:pPr>
        <w:pStyle w:val="ListParagraph"/>
        <w:numPr>
          <w:ilvl w:val="0"/>
          <w:numId w:val="38"/>
        </w:numPr>
        <w:tabs>
          <w:tab w:val="right" w:pos="9639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 sample of tissue</w:t>
      </w:r>
      <w:r w:rsidRPr="006B6D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Pr="006B6D8E">
        <w:rPr>
          <w:rFonts w:ascii="Arial" w:hAnsi="Arial" w:cs="Arial"/>
        </w:rPr>
        <w:t xml:space="preserve"> extracted from a crime scene. DNA profiling was undertaken and the respective banding patterns produced. These are shown in the diagram below.</w:t>
      </w:r>
    </w:p>
    <w:p w14:paraId="67CDFFBC" w14:textId="77777777" w:rsidR="00B83A63" w:rsidRDefault="00B83A63" w:rsidP="00B83A63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607"/>
        <w:gridCol w:w="1094"/>
        <w:gridCol w:w="425"/>
        <w:gridCol w:w="1134"/>
        <w:gridCol w:w="567"/>
        <w:gridCol w:w="1134"/>
      </w:tblGrid>
      <w:tr w:rsidR="00B83A63" w14:paraId="53D434F3" w14:textId="77777777" w:rsidTr="00F73C05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D8C2FC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BD28C4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D1E4A1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CF73E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DE5B7A7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C34900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45BD8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3A63" w14:paraId="4D4558A4" w14:textId="77777777" w:rsidTr="00F73C0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0F00330F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385B1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1C9678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531CB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A13F511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D491F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4DAE9BA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3A63" w14:paraId="322A07EB" w14:textId="77777777" w:rsidTr="00F73C0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78665DC5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858BD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48E0FC0A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1DA01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585586A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9DC4AE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8F2FD0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3A63" w14:paraId="041489AF" w14:textId="77777777" w:rsidTr="00F73C0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17E958B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3BC0CD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4F604101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A969C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60B0F2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70F853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35BC6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3A63" w14:paraId="5D970271" w14:textId="77777777" w:rsidTr="00F73C0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22F2AE61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894BB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710EAD70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083EB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971AD4F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12687E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23F9DD7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3A63" w14:paraId="7029CE25" w14:textId="77777777" w:rsidTr="00F73C05">
        <w:trPr>
          <w:trHeight w:val="70"/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054591E2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FA33A3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19BD852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68F0B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6A56E3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41DA8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5426BAE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3A63" w14:paraId="6056B365" w14:textId="77777777" w:rsidTr="00F73C05">
        <w:trPr>
          <w:jc w:val="center"/>
        </w:trPr>
        <w:tc>
          <w:tcPr>
            <w:tcW w:w="1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5CC7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B1F12B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E546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1826C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5AD3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FA3893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5595D22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3A63" w14:paraId="183F7DEB" w14:textId="77777777" w:rsidTr="00F73C05">
        <w:trPr>
          <w:jc w:val="center"/>
        </w:trPr>
        <w:tc>
          <w:tcPr>
            <w:tcW w:w="1087" w:type="dxa"/>
            <w:tcBorders>
              <w:top w:val="single" w:sz="4" w:space="0" w:color="auto"/>
            </w:tcBorders>
          </w:tcPr>
          <w:p w14:paraId="792D25EB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Victim</w:t>
            </w:r>
          </w:p>
        </w:tc>
        <w:tc>
          <w:tcPr>
            <w:tcW w:w="607" w:type="dxa"/>
          </w:tcPr>
          <w:p w14:paraId="5414AEB7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387F968C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1</w:t>
            </w:r>
          </w:p>
        </w:tc>
        <w:tc>
          <w:tcPr>
            <w:tcW w:w="425" w:type="dxa"/>
            <w:shd w:val="clear" w:color="auto" w:fill="FFFFFF" w:themeFill="background1"/>
          </w:tcPr>
          <w:p w14:paraId="11BF3A33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2878FC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Sample </w:t>
            </w:r>
          </w:p>
        </w:tc>
        <w:tc>
          <w:tcPr>
            <w:tcW w:w="567" w:type="dxa"/>
          </w:tcPr>
          <w:p w14:paraId="5BB6602B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E943EF0" w14:textId="77777777" w:rsidR="00B83A63" w:rsidRDefault="00B83A63" w:rsidP="00F73C05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2</w:t>
            </w:r>
          </w:p>
        </w:tc>
      </w:tr>
    </w:tbl>
    <w:p w14:paraId="56CE563E" w14:textId="77777777" w:rsidR="00B83A63" w:rsidRDefault="00B83A63" w:rsidP="00B83A63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44CF795E" w14:textId="77777777" w:rsidR="00B83A63" w:rsidRDefault="00B83A63" w:rsidP="00B83A63">
      <w:pPr>
        <w:pStyle w:val="ListParagraph"/>
        <w:numPr>
          <w:ilvl w:val="0"/>
          <w:numId w:val="37"/>
        </w:numPr>
        <w:spacing w:after="0" w:line="276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Identify which suspect was most likely the perpetrator of this crime.</w:t>
      </w:r>
    </w:p>
    <w:p w14:paraId="666FD3C0" w14:textId="77777777" w:rsidR="00B83A63" w:rsidRDefault="00B83A63" w:rsidP="00B83A63">
      <w:pPr>
        <w:spacing w:after="0" w:line="276" w:lineRule="auto"/>
        <w:ind w:left="7920"/>
        <w:rPr>
          <w:rFonts w:ascii="Arial" w:hAnsi="Arial" w:cs="Arial"/>
        </w:rPr>
      </w:pPr>
      <w:r w:rsidRPr="00B860B5">
        <w:rPr>
          <w:rFonts w:ascii="Arial" w:hAnsi="Arial" w:cs="Arial"/>
        </w:rPr>
        <w:t>(1 mark)</w:t>
      </w:r>
    </w:p>
    <w:p w14:paraId="6B1B6D53" w14:textId="77777777" w:rsidR="00B83A63" w:rsidRDefault="00B83A63" w:rsidP="00B83A63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</w:t>
      </w:r>
    </w:p>
    <w:p w14:paraId="163DFDAB" w14:textId="77777777" w:rsidR="00B83A63" w:rsidRDefault="00B83A63" w:rsidP="00B83A63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</w:p>
    <w:p w14:paraId="63394DFA" w14:textId="77777777" w:rsidR="00B83A63" w:rsidRPr="00B860B5" w:rsidRDefault="00B83A63" w:rsidP="00B83A63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</w:p>
    <w:p w14:paraId="28716D41" w14:textId="77777777" w:rsidR="00B83A63" w:rsidRDefault="00B83A63" w:rsidP="00B83A63">
      <w:pPr>
        <w:pStyle w:val="ListParagraph"/>
        <w:numPr>
          <w:ilvl w:val="0"/>
          <w:numId w:val="39"/>
        </w:numPr>
        <w:spacing w:after="0" w:line="276" w:lineRule="auto"/>
        <w:ind w:left="1134" w:hanging="360"/>
        <w:rPr>
          <w:rFonts w:ascii="Arial" w:hAnsi="Arial" w:cs="Arial"/>
        </w:rPr>
      </w:pPr>
      <w:r>
        <w:rPr>
          <w:rFonts w:ascii="Arial" w:hAnsi="Arial" w:cs="Arial"/>
        </w:rPr>
        <w:t>Explain how you arrived at your answer in part (a)(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2790CA4" w14:textId="77777777" w:rsidR="00B83A63" w:rsidRDefault="00B83A63" w:rsidP="00B83A63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18E6A1A2" w14:textId="452317C9" w:rsidR="00B83A63" w:rsidRPr="00B860B5" w:rsidRDefault="00B83A63" w:rsidP="00B83A63">
      <w:pPr>
        <w:pStyle w:val="ListParagraph"/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</w:t>
      </w:r>
    </w:p>
    <w:p w14:paraId="62D38437" w14:textId="77777777" w:rsidR="00B83A63" w:rsidRDefault="00B83A63" w:rsidP="00B83A63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67840CF1" w14:textId="77777777" w:rsidR="00B83A63" w:rsidRDefault="00B83A63" w:rsidP="00B83A63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4FF16705" w14:textId="77777777" w:rsidR="00B83A63" w:rsidRDefault="00B83A63" w:rsidP="00B83A63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  <w:r w:rsidRPr="00245C78">
        <w:rPr>
          <w:rFonts w:ascii="Arial" w:hAnsi="Arial" w:cs="Arial"/>
        </w:rPr>
        <w:t>DNA profiling utilises the biotechnology of Polymerase Chain Reaction (PCR)</w:t>
      </w:r>
      <w:r>
        <w:rPr>
          <w:rFonts w:ascii="Arial" w:hAnsi="Arial" w:cs="Arial"/>
        </w:rPr>
        <w:t xml:space="preserve">. PCR mimics the steps of DNA replication. </w:t>
      </w:r>
    </w:p>
    <w:p w14:paraId="7B0A131D" w14:textId="77777777" w:rsidR="00B83A63" w:rsidRPr="00B860B5" w:rsidRDefault="00B83A63" w:rsidP="00B83A63">
      <w:pPr>
        <w:pStyle w:val="ListParagraph"/>
        <w:numPr>
          <w:ilvl w:val="0"/>
          <w:numId w:val="38"/>
        </w:num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B860B5">
        <w:rPr>
          <w:rFonts w:ascii="Arial" w:hAnsi="Arial" w:cs="Arial"/>
          <w:color w:val="000000"/>
        </w:rPr>
        <w:t xml:space="preserve">Identify </w:t>
      </w:r>
      <w:r w:rsidRPr="003A7D76">
        <w:rPr>
          <w:rFonts w:ascii="Arial" w:hAnsi="Arial" w:cs="Arial"/>
          <w:b/>
          <w:color w:val="000000"/>
        </w:rPr>
        <w:t>three</w:t>
      </w:r>
      <w:r w:rsidRPr="00B860B5">
        <w:rPr>
          <w:rFonts w:ascii="Arial" w:hAnsi="Arial" w:cs="Arial"/>
          <w:color w:val="000000"/>
        </w:rPr>
        <w:t xml:space="preserve"> structural properties of DNA that allow it to be</w:t>
      </w:r>
      <w:r>
        <w:rPr>
          <w:rFonts w:ascii="Arial" w:hAnsi="Arial" w:cs="Arial"/>
          <w:color w:val="000000"/>
        </w:rPr>
        <w:t xml:space="preserve"> replicated</w:t>
      </w:r>
      <w:r w:rsidRPr="00B860B5">
        <w:rPr>
          <w:rFonts w:ascii="Arial" w:hAnsi="Arial" w:cs="Arial"/>
          <w:color w:val="000000"/>
        </w:rPr>
        <w:t>.</w:t>
      </w:r>
    </w:p>
    <w:p w14:paraId="4C8C39BE" w14:textId="77777777" w:rsidR="00B83A63" w:rsidRDefault="00B83A63" w:rsidP="00B83A63">
      <w:pPr>
        <w:pStyle w:val="ListParagraph"/>
        <w:tabs>
          <w:tab w:val="right" w:pos="9639"/>
        </w:tabs>
        <w:spacing w:before="240" w:line="276" w:lineRule="auto"/>
        <w:ind w:firstLine="7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3A9011C1" w14:textId="6E5456DA" w:rsidR="00B83A63" w:rsidRDefault="00B83A63" w:rsidP="00B83A63">
      <w:pPr>
        <w:tabs>
          <w:tab w:val="right" w:pos="9639"/>
        </w:tabs>
        <w:spacing w:after="0" w:line="480" w:lineRule="auto"/>
        <w:ind w:left="709"/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____________________________________</w:t>
      </w:r>
    </w:p>
    <w:p w14:paraId="4405E9E3" w14:textId="519D06C0" w:rsidR="00866ADF" w:rsidRDefault="00866ADF">
      <w:r>
        <w:br w:type="page"/>
      </w:r>
    </w:p>
    <w:p w14:paraId="7023B1D4" w14:textId="77777777" w:rsidR="00B83A63" w:rsidRDefault="00B83A63" w:rsidP="00B83A63">
      <w:pPr>
        <w:pStyle w:val="ListParagraph"/>
        <w:numPr>
          <w:ilvl w:val="0"/>
          <w:numId w:val="38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DNA profiling can also be used for the screening of embryonic stem cells. Discuss an ethical issue that may arise in stem cell research for people with religious beliefs.</w:t>
      </w:r>
    </w:p>
    <w:p w14:paraId="246A0841" w14:textId="77777777" w:rsidR="00B83A63" w:rsidRDefault="00B83A63" w:rsidP="00B83A63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12CB715E" w14:textId="77777777" w:rsidR="00B83A63" w:rsidRPr="00B860B5" w:rsidRDefault="00B83A63" w:rsidP="00B83A63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21C8EF21" w14:textId="3494EB6C" w:rsidR="00B83A63" w:rsidRPr="00B860B5" w:rsidRDefault="00B83A63" w:rsidP="00B83A63">
      <w:pPr>
        <w:spacing w:after="0" w:line="480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________________________</w:t>
      </w:r>
    </w:p>
    <w:p w14:paraId="348A7F82" w14:textId="77777777" w:rsidR="00B83A63" w:rsidRDefault="00B83A63" w:rsidP="00B83A63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04A72BF" w14:textId="77777777" w:rsidR="00B83A63" w:rsidRDefault="00B83A63" w:rsidP="00B83A63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320DF09" w14:textId="77777777" w:rsidR="00B83A63" w:rsidRPr="008F5040" w:rsidRDefault="00B83A63" w:rsidP="00B83A63">
      <w:pPr>
        <w:pStyle w:val="ListParagraph"/>
        <w:numPr>
          <w:ilvl w:val="0"/>
          <w:numId w:val="38"/>
        </w:numPr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Where are </w:t>
      </w:r>
      <w:r w:rsidRPr="008F5040">
        <w:rPr>
          <w:rFonts w:ascii="Arial" w:hAnsi="Arial" w:cs="Arial"/>
        </w:rPr>
        <w:t xml:space="preserve">embryonic stem cells </w:t>
      </w:r>
      <w:r>
        <w:rPr>
          <w:rFonts w:ascii="Arial" w:hAnsi="Arial" w:cs="Arial"/>
        </w:rPr>
        <w:t>harvested from?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1F1900FD" w14:textId="77777777" w:rsidR="00B83A63" w:rsidRPr="008F5040" w:rsidRDefault="00B83A63" w:rsidP="00B83A63">
      <w:pPr>
        <w:pStyle w:val="ListParagraph"/>
        <w:spacing w:after="0" w:line="276" w:lineRule="auto"/>
        <w:rPr>
          <w:rFonts w:ascii="Arial" w:hAnsi="Arial" w:cs="Arial"/>
          <w:b/>
          <w:color w:val="000000"/>
        </w:rPr>
      </w:pPr>
    </w:p>
    <w:p w14:paraId="1D479D8A" w14:textId="50185C62" w:rsidR="00B83A63" w:rsidRDefault="00B83A63" w:rsidP="00B83A63">
      <w:pPr>
        <w:tabs>
          <w:tab w:val="right" w:pos="9639"/>
        </w:tabs>
        <w:spacing w:after="0" w:line="480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  <w:r w:rsidR="00866ADF">
        <w:rPr>
          <w:rFonts w:ascii="Arial" w:hAnsi="Arial" w:cs="Arial"/>
        </w:rPr>
        <w:t>____________</w:t>
      </w:r>
    </w:p>
    <w:p w14:paraId="5F738761" w14:textId="77777777" w:rsidR="00B83A63" w:rsidRDefault="00B83A63" w:rsidP="00B83A63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E1D82AE" w14:textId="77777777" w:rsidR="00B83A63" w:rsidRDefault="00B83A63" w:rsidP="00B83A63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Below is a pedigree of a human skin disease that was created by using the information attained from DNA profiling of a family.</w:t>
      </w:r>
    </w:p>
    <w:p w14:paraId="7D2B435F" w14:textId="77777777" w:rsidR="00B83A63" w:rsidRDefault="00B83A63" w:rsidP="00B83A63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FC47E95" w14:textId="77777777" w:rsidR="00B83A63" w:rsidRDefault="00B83A63" w:rsidP="00B83A63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143EE04F" wp14:editId="4B2FED52">
            <wp:extent cx="4478730" cy="2914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42" cy="29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09B3" w14:textId="77777777" w:rsidR="00B83A63" w:rsidRDefault="00B83A63" w:rsidP="00B83A63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735DD57" w14:textId="77777777" w:rsidR="00B83A63" w:rsidRDefault="00B83A63" w:rsidP="00B83A63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87906C2" w14:textId="77777777" w:rsidR="00B83A63" w:rsidRPr="00EE4559" w:rsidRDefault="00B83A63" w:rsidP="00B83A63">
      <w:pPr>
        <w:pStyle w:val="ListParagraph"/>
        <w:numPr>
          <w:ilvl w:val="0"/>
          <w:numId w:val="38"/>
        </w:numPr>
        <w:tabs>
          <w:tab w:val="left" w:pos="1134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>
        <w:rPr>
          <w:rFonts w:ascii="Arial" w:hAnsi="Arial" w:cs="Arial"/>
        </w:rPr>
        <w:t xml:space="preserve">Identify the relationship identified by the double horizontal lines connecting </w:t>
      </w:r>
    </w:p>
    <w:p w14:paraId="26050424" w14:textId="77777777" w:rsidR="00B83A63" w:rsidRDefault="00B83A63" w:rsidP="00B83A63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4559">
        <w:rPr>
          <w:rFonts w:ascii="Arial" w:hAnsi="Arial" w:cs="Arial"/>
        </w:rPr>
        <w:t xml:space="preserve">individuals </w:t>
      </w:r>
      <w:r>
        <w:rPr>
          <w:rFonts w:ascii="Arial" w:hAnsi="Arial" w:cs="Arial"/>
        </w:rPr>
        <w:t>III-4 and III-5.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97C8D61" w14:textId="77777777" w:rsidR="00B83A63" w:rsidRDefault="00B83A63" w:rsidP="00B83A63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2A4893D6" w14:textId="77777777" w:rsidR="00B83A63" w:rsidRDefault="00B83A63" w:rsidP="00B83A63">
      <w:pPr>
        <w:tabs>
          <w:tab w:val="left" w:pos="1134"/>
        </w:tabs>
        <w:spacing w:after="0" w:line="480" w:lineRule="auto"/>
        <w:ind w:left="113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3D5C4B2A" w14:textId="211E3C58" w:rsidR="00866ADF" w:rsidRDefault="00866A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BC5C9B" w14:textId="77777777" w:rsidR="00B83A63" w:rsidRPr="00EE4559" w:rsidRDefault="00B83A63" w:rsidP="00B83A63">
      <w:pPr>
        <w:tabs>
          <w:tab w:val="left" w:pos="1134"/>
        </w:tabs>
        <w:spacing w:after="0" w:line="276" w:lineRule="auto"/>
        <w:ind w:left="1130" w:hanging="41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lastRenderedPageBreak/>
        <w:t xml:space="preserve"> (ii)</w:t>
      </w:r>
      <w:r>
        <w:rPr>
          <w:rFonts w:ascii="Arial" w:hAnsi="Arial" w:cs="Arial"/>
        </w:rPr>
        <w:tab/>
        <w:t>Is this disease X-linked or Autosomal? Use individual III-2 to justify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0D3971B1" w14:textId="77777777" w:rsidR="00B83A63" w:rsidRDefault="00B83A63" w:rsidP="00B83A63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FCB3C6F" w14:textId="77777777" w:rsidR="00B83A63" w:rsidRDefault="00B83A63" w:rsidP="00B83A63">
      <w:pPr>
        <w:tabs>
          <w:tab w:val="left" w:pos="1134"/>
          <w:tab w:val="right" w:pos="9639"/>
        </w:tabs>
        <w:spacing w:after="0" w:line="480" w:lineRule="auto"/>
        <w:ind w:left="113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DA63CF" w14:textId="61FB7D30" w:rsidR="00866ADF" w:rsidRDefault="00866AD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0B829582" w14:textId="77777777" w:rsidR="00B83A63" w:rsidRDefault="00B83A63" w:rsidP="00B83A63">
      <w:pPr>
        <w:spacing w:after="0" w:line="276" w:lineRule="auto"/>
        <w:rPr>
          <w:rFonts w:ascii="Arial" w:hAnsi="Arial" w:cs="Arial"/>
          <w:b/>
          <w:color w:val="000000"/>
        </w:rPr>
      </w:pPr>
      <w:r w:rsidRPr="00406C67">
        <w:rPr>
          <w:rFonts w:ascii="Arial" w:hAnsi="Arial" w:cs="Arial"/>
          <w:b/>
          <w:color w:val="000000"/>
        </w:rPr>
        <w:lastRenderedPageBreak/>
        <w:t>Question 3</w:t>
      </w:r>
      <w:r>
        <w:rPr>
          <w:rFonts w:ascii="Arial" w:hAnsi="Arial" w:cs="Arial"/>
          <w:b/>
          <w:color w:val="000000"/>
        </w:rPr>
        <w:t>9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(12 marks)</w:t>
      </w:r>
    </w:p>
    <w:p w14:paraId="2BAE461D" w14:textId="77777777" w:rsidR="00B83A63" w:rsidRDefault="00B83A63" w:rsidP="00B83A63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57C48E9D" w14:textId="4B86A2F6" w:rsidR="00B83A63" w:rsidRDefault="00B83A63" w:rsidP="00B83A63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female reproductive system is designed to both produce gametes and provide for the development of an embryo and foetus. </w:t>
      </w:r>
    </w:p>
    <w:p w14:paraId="0726A3A4" w14:textId="77777777" w:rsidR="002E6899" w:rsidRPr="00C5347B" w:rsidRDefault="002E6899" w:rsidP="00B83A63">
      <w:pPr>
        <w:spacing w:after="0" w:line="276" w:lineRule="auto"/>
        <w:rPr>
          <w:rFonts w:ascii="Arial" w:hAnsi="Arial" w:cs="Arial"/>
          <w:color w:val="000000"/>
        </w:rPr>
      </w:pPr>
    </w:p>
    <w:p w14:paraId="2AA01333" w14:textId="6B75681F" w:rsidR="00B83A63" w:rsidRDefault="004C1CD0" w:rsidP="00B83A63">
      <w:pPr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57F1626D" wp14:editId="5F60D0A1">
            <wp:extent cx="4228089" cy="3286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89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D5029" w14:textId="77777777" w:rsidR="00B83A63" w:rsidRDefault="00B83A63" w:rsidP="00B83A63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BC91D6B" w14:textId="59B54E9A" w:rsidR="00B83A63" w:rsidRDefault="00B83A63" w:rsidP="00B83A63">
      <w:pPr>
        <w:pStyle w:val="ListParagraph"/>
        <w:numPr>
          <w:ilvl w:val="0"/>
          <w:numId w:val="40"/>
        </w:numPr>
        <w:spacing w:after="0" w:line="276" w:lineRule="auto"/>
        <w:rPr>
          <w:rFonts w:ascii="Arial" w:hAnsi="Arial" w:cs="Arial"/>
          <w:color w:val="000000"/>
        </w:rPr>
      </w:pPr>
      <w:r w:rsidRPr="00C5347B">
        <w:rPr>
          <w:rFonts w:ascii="Arial" w:hAnsi="Arial" w:cs="Arial"/>
          <w:color w:val="000000"/>
        </w:rPr>
        <w:t>Identify</w:t>
      </w:r>
      <w:r>
        <w:rPr>
          <w:rFonts w:ascii="Arial" w:hAnsi="Arial" w:cs="Arial"/>
          <w:color w:val="000000"/>
        </w:rPr>
        <w:t xml:space="preserve"> the </w:t>
      </w:r>
      <w:r w:rsidR="002E6899">
        <w:rPr>
          <w:rFonts w:ascii="Arial" w:hAnsi="Arial" w:cs="Arial"/>
          <w:color w:val="000000"/>
        </w:rPr>
        <w:t>structures</w:t>
      </w:r>
      <w:r>
        <w:rPr>
          <w:rFonts w:ascii="Arial" w:hAnsi="Arial" w:cs="Arial"/>
          <w:color w:val="000000"/>
        </w:rPr>
        <w:t xml:space="preserve"> identified at position: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7D7A7A9E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5EBEFD0D" w14:textId="77777777" w:rsidR="00B83A63" w:rsidRDefault="00B83A63" w:rsidP="00B83A63">
      <w:pPr>
        <w:spacing w:after="0" w:line="276" w:lineRule="auto"/>
        <w:ind w:left="720"/>
        <w:rPr>
          <w:rFonts w:ascii="Arial" w:hAnsi="Arial" w:cs="Arial"/>
        </w:rPr>
      </w:pPr>
      <w:r w:rsidRPr="00DD045A">
        <w:rPr>
          <w:rFonts w:ascii="Arial" w:hAnsi="Arial" w:cs="Arial"/>
        </w:rPr>
        <w:t>2</w:t>
      </w:r>
      <w:r>
        <w:rPr>
          <w:rFonts w:ascii="Arial" w:hAnsi="Arial" w:cs="Arial"/>
        </w:rPr>
        <w:t>: ___________________________________________</w:t>
      </w:r>
    </w:p>
    <w:p w14:paraId="5FFECD16" w14:textId="77777777" w:rsidR="00B83A63" w:rsidRDefault="00B83A63" w:rsidP="00B83A63">
      <w:pPr>
        <w:spacing w:after="0" w:line="276" w:lineRule="auto"/>
        <w:ind w:left="720"/>
        <w:rPr>
          <w:rFonts w:ascii="Arial" w:hAnsi="Arial" w:cs="Arial"/>
        </w:rPr>
      </w:pPr>
    </w:p>
    <w:p w14:paraId="4D0EBE60" w14:textId="09050EE1" w:rsidR="00B83A63" w:rsidRDefault="002E6899" w:rsidP="00B83A63">
      <w:pPr>
        <w:spacing w:after="0" w:line="276" w:lineRule="auto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7</w:t>
      </w:r>
      <w:r w:rsidR="00B83A63">
        <w:rPr>
          <w:rFonts w:ascii="Arial" w:hAnsi="Arial" w:cs="Arial"/>
        </w:rPr>
        <w:t>: ___________________________________________</w:t>
      </w:r>
    </w:p>
    <w:p w14:paraId="49AA4C9B" w14:textId="77777777" w:rsidR="00B83A63" w:rsidRDefault="00B83A63" w:rsidP="00B83A63">
      <w:pPr>
        <w:spacing w:after="0" w:line="276" w:lineRule="auto"/>
        <w:rPr>
          <w:rFonts w:ascii="Arial" w:hAnsi="Arial" w:cs="Arial"/>
          <w:color w:val="FF0000"/>
        </w:rPr>
      </w:pPr>
    </w:p>
    <w:p w14:paraId="2549A715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</w:rPr>
      </w:pPr>
    </w:p>
    <w:p w14:paraId="159BA321" w14:textId="33136A87" w:rsidR="00B83A63" w:rsidRPr="00C5347B" w:rsidRDefault="00B83A63" w:rsidP="00B83A63">
      <w:pPr>
        <w:pStyle w:val="ListParagraph"/>
        <w:numPr>
          <w:ilvl w:val="0"/>
          <w:numId w:val="4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function of the organ labelled by the number </w:t>
      </w:r>
      <w:r w:rsidR="004C1CD0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0ECDDBF1" w14:textId="77777777" w:rsidR="00B83A63" w:rsidRDefault="00B83A63" w:rsidP="00B83A63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A7B73D0" w14:textId="53675B6B" w:rsidR="00B83A63" w:rsidRDefault="00B83A63" w:rsidP="00B83A63">
      <w:pPr>
        <w:spacing w:after="0" w:line="480" w:lineRule="auto"/>
        <w:ind w:left="72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  <w:r w:rsidR="00604991">
        <w:rPr>
          <w:rFonts w:ascii="Arial" w:hAnsi="Arial" w:cs="Arial"/>
        </w:rPr>
        <w:t>____________</w:t>
      </w:r>
    </w:p>
    <w:p w14:paraId="3D169C13" w14:textId="77777777" w:rsidR="00B83A63" w:rsidRDefault="00B83A63" w:rsidP="00B83A63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76E5082" w14:textId="77777777" w:rsidR="00B83A63" w:rsidRDefault="00B83A63" w:rsidP="00B83A63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E134944" w14:textId="77777777" w:rsidR="00B83A63" w:rsidRDefault="00B83A63" w:rsidP="00B83A63">
      <w:pPr>
        <w:pStyle w:val="ListParagraph"/>
        <w:numPr>
          <w:ilvl w:val="0"/>
          <w:numId w:val="4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90% of births, the foetus’s head is facing downward. Describe </w:t>
      </w:r>
      <w:r>
        <w:rPr>
          <w:rFonts w:ascii="Arial" w:hAnsi="Arial" w:cs="Arial"/>
          <w:b/>
          <w:color w:val="000000"/>
        </w:rPr>
        <w:t xml:space="preserve">one </w:t>
      </w:r>
      <w:r>
        <w:rPr>
          <w:rFonts w:ascii="Arial" w:hAnsi="Arial" w:cs="Arial"/>
          <w:color w:val="000000"/>
        </w:rPr>
        <w:t>reason why it is better for the foetus to be in this position.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54EE9ED4" w14:textId="77777777" w:rsidR="00B83A63" w:rsidRDefault="00B83A63" w:rsidP="00B83A6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614FFEC9" w14:textId="25283100" w:rsidR="00B83A63" w:rsidRDefault="00B83A63" w:rsidP="00B83A63">
      <w:pPr>
        <w:pStyle w:val="ListParagraph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04991">
        <w:rPr>
          <w:rFonts w:ascii="Arial" w:hAnsi="Arial" w:cs="Arial"/>
        </w:rPr>
        <w:t>________________________</w:t>
      </w:r>
    </w:p>
    <w:p w14:paraId="79E40B73" w14:textId="77777777" w:rsidR="00B83A63" w:rsidRDefault="00B83A63" w:rsidP="00B83A63">
      <w:pPr>
        <w:pStyle w:val="ListParagraph"/>
        <w:numPr>
          <w:ilvl w:val="0"/>
          <w:numId w:val="4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Explain why a large number of sperm are required for fertilisation.</w:t>
      </w:r>
    </w:p>
    <w:p w14:paraId="3C983D9A" w14:textId="77777777" w:rsidR="00B83A63" w:rsidRDefault="00B83A63" w:rsidP="00B83A63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37801C7B" w14:textId="77777777" w:rsidR="00B83A63" w:rsidRPr="00267308" w:rsidRDefault="00B83A63" w:rsidP="00B83A63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</w:p>
    <w:p w14:paraId="48D164DD" w14:textId="77777777" w:rsidR="00B83A63" w:rsidRDefault="00B83A63" w:rsidP="00B83A63">
      <w:pPr>
        <w:spacing w:after="0" w:line="480" w:lineRule="auto"/>
        <w:ind w:left="709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174562" w14:textId="77777777" w:rsidR="00B83A63" w:rsidRDefault="00B83A63" w:rsidP="00B83A63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BCD84F0" w14:textId="77777777" w:rsidR="00B83A63" w:rsidRDefault="00B83A63" w:rsidP="00B83A63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671B7D8" w14:textId="77777777" w:rsidR="00B83A63" w:rsidRPr="00770CD4" w:rsidRDefault="00B83A63" w:rsidP="00B83A63">
      <w:pPr>
        <w:pStyle w:val="ListParagraph"/>
        <w:numPr>
          <w:ilvl w:val="0"/>
          <w:numId w:val="41"/>
        </w:numPr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Describe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hormonal contraception method for women that could be used to prevent fertilisation. Identify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risk and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benefit of this method as a contraceptive.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70CD4">
        <w:rPr>
          <w:rFonts w:ascii="Arial" w:hAnsi="Arial" w:cs="Arial"/>
        </w:rPr>
        <w:t>(4 marks)</w:t>
      </w:r>
    </w:p>
    <w:p w14:paraId="53A685FA" w14:textId="77777777" w:rsidR="00B83A63" w:rsidRPr="002E7EC0" w:rsidRDefault="00B83A63" w:rsidP="00B83A63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66E9D9D" w14:textId="058A3867" w:rsidR="00B83A63" w:rsidRPr="00770CD4" w:rsidRDefault="00B83A63" w:rsidP="00B83A63">
      <w:pPr>
        <w:spacing w:after="0" w:line="480" w:lineRule="auto"/>
        <w:ind w:left="72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04991">
        <w:rPr>
          <w:rFonts w:ascii="Arial" w:hAnsi="Arial" w:cs="Arial"/>
        </w:rPr>
        <w:t>________________________________________________</w:t>
      </w:r>
    </w:p>
    <w:p w14:paraId="4CA1690D" w14:textId="77777777" w:rsidR="00B83A63" w:rsidRDefault="00B83A63" w:rsidP="00B83A6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747E978" w14:textId="77777777" w:rsidR="00B83A63" w:rsidRDefault="00B83A63" w:rsidP="00B83A6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CD480F3" w14:textId="77777777" w:rsidR="00B83A63" w:rsidRDefault="00B83A63" w:rsidP="00B83A6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F63DABF" w14:textId="77777777" w:rsidR="00B83A63" w:rsidRDefault="00B83A63" w:rsidP="00B83A6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4CB9D85" w14:textId="77777777" w:rsidR="00B83A63" w:rsidRDefault="00B83A63" w:rsidP="00B83A6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2669969" w14:textId="77777777" w:rsidR="00B83A63" w:rsidRDefault="00B83A63" w:rsidP="00B83A6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030A72D" w14:textId="3C00EE57" w:rsidR="00604991" w:rsidRPr="00604991" w:rsidRDefault="00604991" w:rsidP="00604991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END OF SECTION 2</w:t>
      </w:r>
    </w:p>
    <w:p w14:paraId="66A8C579" w14:textId="77777777" w:rsidR="007D17A1" w:rsidRPr="004F5441" w:rsidRDefault="007D17A1" w:rsidP="007D17A1">
      <w:pPr>
        <w:spacing w:line="360" w:lineRule="auto"/>
        <w:rPr>
          <w:rFonts w:ascii="Arial" w:hAnsi="Arial" w:cs="Arial"/>
        </w:rPr>
      </w:pPr>
      <w:r w:rsidRPr="004F5441">
        <w:rPr>
          <w:rFonts w:ascii="Arial" w:hAnsi="Arial" w:cs="Arial"/>
        </w:rPr>
        <w:lastRenderedPageBreak/>
        <w:t>Question number: ________________</w:t>
      </w:r>
    </w:p>
    <w:p w14:paraId="73ACAF56" w14:textId="77777777" w:rsidR="007D17A1" w:rsidRPr="004F5441" w:rsidRDefault="007D17A1" w:rsidP="007D17A1">
      <w:pPr>
        <w:spacing w:line="360" w:lineRule="auto"/>
        <w:rPr>
          <w:rFonts w:ascii="Arial" w:hAnsi="Arial" w:cs="Arial"/>
        </w:rPr>
      </w:pPr>
      <w:r w:rsidRPr="004F544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9C2EF4" w14:textId="77777777" w:rsidR="00F91245" w:rsidRPr="004F5441" w:rsidRDefault="00F91245" w:rsidP="00F91245">
      <w:pPr>
        <w:spacing w:line="360" w:lineRule="auto"/>
        <w:rPr>
          <w:rFonts w:ascii="Arial" w:hAnsi="Arial" w:cs="Arial"/>
        </w:rPr>
      </w:pPr>
      <w:r w:rsidRPr="004F5441">
        <w:rPr>
          <w:rFonts w:ascii="Arial" w:hAnsi="Arial" w:cs="Arial"/>
        </w:rPr>
        <w:lastRenderedPageBreak/>
        <w:t>Question number: ________________</w:t>
      </w:r>
    </w:p>
    <w:p w14:paraId="2AC21A90" w14:textId="77777777" w:rsidR="00F91245" w:rsidRPr="004F5441" w:rsidRDefault="00F91245" w:rsidP="00F91245">
      <w:pPr>
        <w:spacing w:line="360" w:lineRule="auto"/>
        <w:rPr>
          <w:rFonts w:ascii="Arial" w:hAnsi="Arial" w:cs="Arial"/>
        </w:rPr>
      </w:pPr>
      <w:r w:rsidRPr="004F544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81CA92" w14:textId="77777777" w:rsidR="00F91245" w:rsidRPr="004F5441" w:rsidRDefault="00F91245" w:rsidP="00F91245">
      <w:pPr>
        <w:spacing w:line="360" w:lineRule="auto"/>
        <w:rPr>
          <w:rFonts w:ascii="Arial" w:hAnsi="Arial" w:cs="Arial"/>
        </w:rPr>
      </w:pPr>
      <w:r w:rsidRPr="004F5441">
        <w:rPr>
          <w:rFonts w:ascii="Arial" w:hAnsi="Arial" w:cs="Arial"/>
        </w:rPr>
        <w:lastRenderedPageBreak/>
        <w:t>Question number: ________________</w:t>
      </w:r>
    </w:p>
    <w:p w14:paraId="55452F16" w14:textId="77777777" w:rsidR="00F91245" w:rsidRPr="004F5441" w:rsidRDefault="00F91245" w:rsidP="00F91245">
      <w:pPr>
        <w:spacing w:line="360" w:lineRule="auto"/>
        <w:rPr>
          <w:rFonts w:ascii="Arial" w:hAnsi="Arial" w:cs="Arial"/>
        </w:rPr>
      </w:pPr>
      <w:r w:rsidRPr="004F544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2C3622" w14:textId="5E967636" w:rsidR="00F91245" w:rsidRPr="004F5441" w:rsidRDefault="00F91245" w:rsidP="00F91245">
      <w:pPr>
        <w:spacing w:after="0" w:line="360" w:lineRule="auto"/>
        <w:rPr>
          <w:rFonts w:ascii="Arial" w:hAnsi="Arial" w:cs="Arial"/>
          <w:u w:val="single"/>
        </w:rPr>
      </w:pPr>
      <w:r w:rsidRPr="004F5441">
        <w:rPr>
          <w:rFonts w:ascii="Arial" w:hAnsi="Arial" w:cs="Arial"/>
          <w:u w:val="single"/>
        </w:rPr>
        <w:lastRenderedPageBreak/>
        <w:t>S</w:t>
      </w:r>
      <w:r w:rsidR="007D17A1">
        <w:rPr>
          <w:rFonts w:ascii="Arial" w:hAnsi="Arial" w:cs="Arial"/>
          <w:u w:val="single"/>
        </w:rPr>
        <w:t>pare Graph Paper for Question 32</w:t>
      </w:r>
    </w:p>
    <w:p w14:paraId="6D2599B4" w14:textId="77777777" w:rsidR="00F91245" w:rsidRPr="004F5441" w:rsidRDefault="00F91245" w:rsidP="00F91245">
      <w:pPr>
        <w:spacing w:after="0" w:line="360" w:lineRule="auto"/>
        <w:rPr>
          <w:rFonts w:ascii="Arial" w:hAnsi="Arial" w:cs="Arial"/>
          <w:u w:val="single"/>
        </w:rPr>
      </w:pPr>
    </w:p>
    <w:p w14:paraId="5686890C" w14:textId="77777777" w:rsidR="00F91245" w:rsidRPr="004F5441" w:rsidRDefault="00F91245" w:rsidP="00F91245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4F5441">
        <w:rPr>
          <w:noProof/>
          <w:lang w:eastAsia="en-AU"/>
        </w:rPr>
        <w:drawing>
          <wp:inline distT="0" distB="0" distL="0" distR="0" wp14:anchorId="783CA3C6" wp14:editId="4963DFE9">
            <wp:extent cx="5011799" cy="5301574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" name="Picture 19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8081" cy="53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788A" w14:textId="77777777" w:rsidR="00F91245" w:rsidRPr="004F5441" w:rsidRDefault="00F91245" w:rsidP="00F91245">
      <w:pPr>
        <w:spacing w:after="0" w:line="360" w:lineRule="auto"/>
        <w:rPr>
          <w:rFonts w:ascii="Arial" w:hAnsi="Arial" w:cs="Arial"/>
          <w:u w:val="single"/>
        </w:rPr>
      </w:pPr>
    </w:p>
    <w:p w14:paraId="47B3FF75" w14:textId="77777777" w:rsidR="00F91245" w:rsidRPr="004F5441" w:rsidRDefault="00F91245" w:rsidP="00F91245">
      <w:pPr>
        <w:spacing w:after="0" w:line="360" w:lineRule="auto"/>
        <w:rPr>
          <w:rFonts w:ascii="Arial" w:hAnsi="Arial" w:cs="Arial"/>
          <w:u w:val="single"/>
        </w:rPr>
      </w:pPr>
    </w:p>
    <w:p w14:paraId="5F5C06B1" w14:textId="77777777" w:rsidR="00F91245" w:rsidRPr="004F5441" w:rsidRDefault="00F91245" w:rsidP="00F91245">
      <w:pPr>
        <w:spacing w:after="0" w:line="360" w:lineRule="auto"/>
        <w:rPr>
          <w:rFonts w:ascii="Arial" w:hAnsi="Arial" w:cs="Arial"/>
          <w:u w:val="single"/>
        </w:rPr>
      </w:pPr>
    </w:p>
    <w:p w14:paraId="68799050" w14:textId="77777777" w:rsidR="00F91245" w:rsidRPr="004F5441" w:rsidRDefault="00F91245" w:rsidP="00F91245">
      <w:pPr>
        <w:spacing w:after="0" w:line="360" w:lineRule="auto"/>
        <w:rPr>
          <w:rFonts w:ascii="Arial" w:hAnsi="Arial" w:cs="Arial"/>
          <w:u w:val="single"/>
        </w:rPr>
      </w:pPr>
    </w:p>
    <w:p w14:paraId="1AA22901" w14:textId="77777777" w:rsidR="00F91245" w:rsidRPr="004F5441" w:rsidRDefault="00F91245" w:rsidP="00F91245">
      <w:pPr>
        <w:spacing w:after="0" w:line="360" w:lineRule="auto"/>
        <w:rPr>
          <w:rFonts w:ascii="Arial" w:hAnsi="Arial" w:cs="Arial"/>
          <w:u w:val="single"/>
        </w:rPr>
      </w:pPr>
    </w:p>
    <w:p w14:paraId="5A0BB9F8" w14:textId="77777777" w:rsidR="00F91245" w:rsidRPr="004F5441" w:rsidRDefault="00F91245" w:rsidP="00F91245">
      <w:pPr>
        <w:spacing w:after="0" w:line="360" w:lineRule="auto"/>
        <w:rPr>
          <w:rFonts w:ascii="Arial" w:hAnsi="Arial" w:cs="Arial"/>
          <w:u w:val="single"/>
        </w:rPr>
      </w:pPr>
    </w:p>
    <w:p w14:paraId="0EEA3830" w14:textId="77777777" w:rsidR="00F91245" w:rsidRPr="004F5441" w:rsidRDefault="00F91245" w:rsidP="00F91245">
      <w:pPr>
        <w:spacing w:after="0" w:line="360" w:lineRule="auto"/>
        <w:rPr>
          <w:rFonts w:ascii="Arial" w:hAnsi="Arial" w:cs="Arial"/>
          <w:u w:val="single"/>
        </w:rPr>
      </w:pPr>
    </w:p>
    <w:p w14:paraId="0E54E811" w14:textId="77777777" w:rsidR="0089178A" w:rsidRPr="004F5441" w:rsidRDefault="0089178A" w:rsidP="00A832D1">
      <w:pPr>
        <w:spacing w:after="0" w:line="276" w:lineRule="auto"/>
        <w:rPr>
          <w:rFonts w:ascii="Arial" w:hAnsi="Arial" w:cs="Arial"/>
          <w:b/>
        </w:rPr>
      </w:pPr>
    </w:p>
    <w:p w14:paraId="5989E8FF" w14:textId="77777777" w:rsidR="0089178A" w:rsidRPr="004F5441" w:rsidRDefault="0089178A" w:rsidP="00A832D1">
      <w:pPr>
        <w:spacing w:after="0" w:line="276" w:lineRule="auto"/>
        <w:rPr>
          <w:rFonts w:ascii="Arial" w:hAnsi="Arial" w:cs="Arial"/>
          <w:b/>
        </w:rPr>
      </w:pPr>
    </w:p>
    <w:p w14:paraId="2D014403" w14:textId="77777777" w:rsidR="0089178A" w:rsidRPr="004F5441" w:rsidRDefault="0089178A" w:rsidP="00A832D1">
      <w:pPr>
        <w:spacing w:after="0" w:line="276" w:lineRule="auto"/>
        <w:rPr>
          <w:rFonts w:ascii="Arial" w:hAnsi="Arial" w:cs="Arial"/>
          <w:b/>
        </w:rPr>
      </w:pPr>
    </w:p>
    <w:p w14:paraId="289CA300" w14:textId="77777777" w:rsidR="0089178A" w:rsidRPr="004F5441" w:rsidRDefault="0089178A" w:rsidP="00A832D1">
      <w:pPr>
        <w:spacing w:after="0" w:line="276" w:lineRule="auto"/>
        <w:rPr>
          <w:rFonts w:ascii="Arial" w:hAnsi="Arial" w:cs="Arial"/>
          <w:b/>
        </w:rPr>
      </w:pPr>
    </w:p>
    <w:p w14:paraId="17DC38DC" w14:textId="77777777" w:rsidR="0089178A" w:rsidRPr="004F5441" w:rsidRDefault="0089178A" w:rsidP="00A832D1">
      <w:pPr>
        <w:spacing w:after="0" w:line="276" w:lineRule="auto"/>
        <w:rPr>
          <w:rFonts w:ascii="Arial" w:hAnsi="Arial" w:cs="Arial"/>
          <w:b/>
        </w:rPr>
      </w:pPr>
    </w:p>
    <w:p w14:paraId="4E85718A" w14:textId="77777777" w:rsidR="005C36DF" w:rsidRDefault="005C36DF" w:rsidP="0089178A">
      <w:pPr>
        <w:spacing w:after="0" w:line="276" w:lineRule="auto"/>
        <w:rPr>
          <w:rFonts w:ascii="Arial" w:hAnsi="Arial" w:cs="Arial"/>
          <w:b/>
          <w:sz w:val="24"/>
          <w:szCs w:val="24"/>
        </w:rPr>
        <w:sectPr w:rsidR="005C36DF" w:rsidSect="00EF3A27">
          <w:headerReference w:type="default" r:id="rId19"/>
          <w:footerReference w:type="default" r:id="rId20"/>
          <w:headerReference w:type="first" r:id="rId2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EDE7E9F" w14:textId="03F81572" w:rsidR="002B4BF6" w:rsidRPr="004F5441" w:rsidRDefault="002B4BF6" w:rsidP="00604991">
      <w:pPr>
        <w:spacing w:after="0" w:line="276" w:lineRule="auto"/>
        <w:rPr>
          <w:rFonts w:cs="Goudy Old Style"/>
          <w:color w:val="000000"/>
          <w:sz w:val="24"/>
          <w:szCs w:val="24"/>
        </w:rPr>
      </w:pPr>
    </w:p>
    <w:sectPr w:rsidR="002B4BF6" w:rsidRPr="004F5441" w:rsidSect="00604991">
      <w:headerReference w:type="default" r:id="rId22"/>
      <w:footerReference w:type="default" r:id="rId23"/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0868C" w14:textId="77777777" w:rsidR="00D045D9" w:rsidRDefault="00D045D9" w:rsidP="008C63D2">
      <w:pPr>
        <w:spacing w:after="0" w:line="240" w:lineRule="auto"/>
      </w:pPr>
      <w:r>
        <w:separator/>
      </w:r>
    </w:p>
  </w:endnote>
  <w:endnote w:type="continuationSeparator" w:id="0">
    <w:p w14:paraId="25FBE7F5" w14:textId="77777777" w:rsidR="00D045D9" w:rsidRDefault="00D045D9" w:rsidP="008C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Garamond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EB657" w14:textId="77777777" w:rsidR="00D045D9" w:rsidRPr="00EF3A27" w:rsidRDefault="00D045D9" w:rsidP="00EF3A27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Times New Roman"/>
        <w:caps/>
        <w:noProof/>
        <w:color w:val="4F81BD"/>
      </w:rPr>
    </w:pPr>
  </w:p>
  <w:p w14:paraId="3BD5DCA8" w14:textId="77777777" w:rsidR="00D045D9" w:rsidRPr="00EF3A27" w:rsidRDefault="00D045D9" w:rsidP="00EF3A27">
    <w:pPr>
      <w:pBdr>
        <w:bottom w:val="single" w:sz="4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EF3A27">
      <w:rPr>
        <w:rFonts w:ascii="Arial" w:eastAsia="Times New Roman" w:hAnsi="Arial" w:cs="Arial"/>
        <w:b/>
        <w:sz w:val="20"/>
        <w:szCs w:val="20"/>
      </w:rPr>
      <w:t>SEE NEXT PAGE</w:t>
    </w:r>
  </w:p>
  <w:p w14:paraId="5F36DFEC" w14:textId="77777777" w:rsidR="00D045D9" w:rsidRDefault="00D0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2B1E3" w14:textId="77777777" w:rsidR="00D045D9" w:rsidRDefault="00D045D9" w:rsidP="000A534A">
    <w:pPr>
      <w:pStyle w:val="Footer"/>
      <w:rPr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F8A59" w14:textId="77777777" w:rsidR="00D045D9" w:rsidRDefault="00D045D9" w:rsidP="008C63D2">
      <w:pPr>
        <w:spacing w:after="0" w:line="240" w:lineRule="auto"/>
      </w:pPr>
      <w:r>
        <w:separator/>
      </w:r>
    </w:p>
  </w:footnote>
  <w:footnote w:type="continuationSeparator" w:id="0">
    <w:p w14:paraId="17F4F28E" w14:textId="77777777" w:rsidR="00D045D9" w:rsidRDefault="00D045D9" w:rsidP="008C6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07814" w14:textId="77777777" w:rsidR="00D045D9" w:rsidRPr="00824229" w:rsidRDefault="00D045D9" w:rsidP="00824229">
    <w:pPr>
      <w:pStyle w:val="Header"/>
      <w:tabs>
        <w:tab w:val="clear" w:pos="4513"/>
        <w:tab w:val="clear" w:pos="9026"/>
        <w:tab w:val="center" w:pos="4820"/>
        <w:tab w:val="right" w:pos="9746"/>
      </w:tabs>
      <w:rPr>
        <w:rFonts w:ascii="Arial" w:eastAsia="Calibri" w:hAnsi="Arial" w:cs="Arial"/>
        <w:b/>
      </w:rPr>
    </w:pPr>
    <w:r w:rsidRPr="00824229">
      <w:rPr>
        <w:rFonts w:ascii="Arial" w:eastAsia="Calibri" w:hAnsi="Arial" w:cs="Arial"/>
        <w:b/>
      </w:rPr>
      <w:t>UNIT 1</w:t>
    </w:r>
    <w:r w:rsidRPr="00824229">
      <w:rPr>
        <w:rFonts w:ascii="Arial" w:eastAsia="Calibri" w:hAnsi="Arial" w:cs="Arial"/>
        <w:b/>
        <w:noProof/>
      </w:rPr>
      <w:t xml:space="preserve"> HUMAN BIOLOGY</w:t>
    </w:r>
    <w:r w:rsidRPr="00824229">
      <w:rPr>
        <w:rFonts w:ascii="Arial" w:eastAsia="Calibri" w:hAnsi="Arial" w:cs="Arial"/>
        <w:b/>
      </w:rPr>
      <w:tab/>
    </w:r>
    <w:sdt>
      <w:sdtPr>
        <w:rPr>
          <w:rFonts w:ascii="Arial" w:eastAsia="Calibri" w:hAnsi="Arial" w:cs="Arial"/>
          <w:b/>
        </w:rPr>
        <w:id w:val="153153242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24229">
          <w:rPr>
            <w:rFonts w:ascii="Arial" w:eastAsia="Calibri" w:hAnsi="Arial" w:cs="Arial"/>
            <w:b/>
          </w:rPr>
          <w:fldChar w:fldCharType="begin"/>
        </w:r>
        <w:r w:rsidRPr="00824229">
          <w:rPr>
            <w:rFonts w:ascii="Arial" w:eastAsia="Calibri" w:hAnsi="Arial" w:cs="Arial"/>
            <w:b/>
          </w:rPr>
          <w:instrText xml:space="preserve"> PAGE   \* MERGEFORMAT </w:instrText>
        </w:r>
        <w:r w:rsidRPr="00824229">
          <w:rPr>
            <w:rFonts w:ascii="Arial" w:eastAsia="Calibri" w:hAnsi="Arial" w:cs="Arial"/>
            <w:b/>
          </w:rPr>
          <w:fldChar w:fldCharType="separate"/>
        </w:r>
        <w:r>
          <w:rPr>
            <w:rFonts w:ascii="Arial" w:eastAsia="Calibri" w:hAnsi="Arial" w:cs="Arial"/>
            <w:b/>
            <w:noProof/>
          </w:rPr>
          <w:t>2</w:t>
        </w:r>
        <w:r w:rsidRPr="00824229">
          <w:rPr>
            <w:rFonts w:ascii="Arial" w:eastAsia="Calibri" w:hAnsi="Arial" w:cs="Arial"/>
            <w:b/>
            <w:noProof/>
          </w:rPr>
          <w:fldChar w:fldCharType="end"/>
        </w:r>
        <w:r w:rsidRPr="00824229">
          <w:rPr>
            <w:rFonts w:ascii="Arial" w:eastAsia="Calibri" w:hAnsi="Arial" w:cs="Arial"/>
            <w:b/>
            <w:noProof/>
          </w:rPr>
          <w:tab/>
        </w:r>
        <w:r>
          <w:rPr>
            <w:rFonts w:ascii="Arial" w:eastAsia="Calibri" w:hAnsi="Arial" w:cs="Arial"/>
            <w:b/>
            <w:noProof/>
          </w:rPr>
          <w:t>Booklet 2</w:t>
        </w:r>
      </w:sdtContent>
    </w:sdt>
  </w:p>
  <w:p w14:paraId="7E2D4F74" w14:textId="77777777" w:rsidR="00D045D9" w:rsidRDefault="00D0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BF918" w14:textId="035C18FE" w:rsidR="00D045D9" w:rsidRPr="00EF3A27" w:rsidRDefault="00D045D9" w:rsidP="00EF3A27">
    <w:pPr>
      <w:tabs>
        <w:tab w:val="center" w:pos="4820"/>
        <w:tab w:val="right" w:pos="9746"/>
      </w:tabs>
      <w:spacing w:after="0" w:line="240" w:lineRule="auto"/>
      <w:rPr>
        <w:rFonts w:ascii="Arial" w:eastAsia="Calibri" w:hAnsi="Arial" w:cs="Arial"/>
        <w:b/>
      </w:rPr>
    </w:pPr>
    <w:r w:rsidRPr="00EF3A27">
      <w:rPr>
        <w:rFonts w:ascii="Arial" w:eastAsia="Calibri" w:hAnsi="Arial" w:cs="Arial"/>
        <w:b/>
      </w:rPr>
      <w:t>UNIT</w:t>
    </w:r>
    <w:r>
      <w:rPr>
        <w:rFonts w:ascii="Arial" w:eastAsia="Calibri" w:hAnsi="Arial" w:cs="Arial"/>
        <w:b/>
      </w:rPr>
      <w:t>S</w:t>
    </w:r>
    <w:r w:rsidRPr="00EF3A27">
      <w:rPr>
        <w:rFonts w:ascii="Arial" w:eastAsia="Calibri" w:hAnsi="Arial" w:cs="Arial"/>
        <w:b/>
      </w:rPr>
      <w:t xml:space="preserve"> 1</w:t>
    </w:r>
    <w:r>
      <w:rPr>
        <w:rFonts w:ascii="Arial" w:eastAsia="Calibri" w:hAnsi="Arial" w:cs="Arial"/>
        <w:b/>
      </w:rPr>
      <w:t xml:space="preserve"> &amp; 2</w:t>
    </w:r>
    <w:r w:rsidRPr="00EF3A27">
      <w:rPr>
        <w:rFonts w:ascii="Arial" w:eastAsia="Calibri" w:hAnsi="Arial" w:cs="Arial"/>
        <w:b/>
        <w:noProof/>
      </w:rPr>
      <w:t xml:space="preserve"> HUMAN BIOLOGY</w:t>
    </w:r>
    <w:r w:rsidRPr="00EF3A27">
      <w:rPr>
        <w:rFonts w:ascii="Arial" w:eastAsia="Calibri" w:hAnsi="Arial" w:cs="Arial"/>
        <w:b/>
      </w:rPr>
      <w:tab/>
    </w:r>
    <w:sdt>
      <w:sdtPr>
        <w:rPr>
          <w:rFonts w:ascii="Arial" w:eastAsia="Calibri" w:hAnsi="Arial" w:cs="Arial"/>
          <w:b/>
        </w:rPr>
        <w:id w:val="9707069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F3A27">
          <w:rPr>
            <w:rFonts w:ascii="Arial" w:eastAsia="Calibri" w:hAnsi="Arial" w:cs="Arial"/>
            <w:b/>
          </w:rPr>
          <w:fldChar w:fldCharType="begin"/>
        </w:r>
        <w:r w:rsidRPr="00EF3A27">
          <w:rPr>
            <w:rFonts w:ascii="Arial" w:eastAsia="Calibri" w:hAnsi="Arial" w:cs="Arial"/>
            <w:b/>
          </w:rPr>
          <w:instrText xml:space="preserve"> PAGE   \* MERGEFORMAT </w:instrText>
        </w:r>
        <w:r w:rsidRPr="00EF3A27">
          <w:rPr>
            <w:rFonts w:ascii="Arial" w:eastAsia="Calibri" w:hAnsi="Arial" w:cs="Arial"/>
            <w:b/>
          </w:rPr>
          <w:fldChar w:fldCharType="separate"/>
        </w:r>
        <w:r w:rsidR="00866ADF">
          <w:rPr>
            <w:rFonts w:ascii="Arial" w:eastAsia="Calibri" w:hAnsi="Arial" w:cs="Arial"/>
            <w:b/>
            <w:noProof/>
          </w:rPr>
          <w:t>2</w:t>
        </w:r>
        <w:r w:rsidRPr="00EF3A27">
          <w:rPr>
            <w:rFonts w:ascii="Arial" w:eastAsia="Calibri" w:hAnsi="Arial" w:cs="Arial"/>
            <w:b/>
            <w:noProof/>
          </w:rPr>
          <w:fldChar w:fldCharType="end"/>
        </w:r>
        <w:r w:rsidRPr="00EF3A27">
          <w:rPr>
            <w:rFonts w:ascii="Arial" w:eastAsia="Calibri" w:hAnsi="Arial" w:cs="Arial"/>
            <w:b/>
            <w:noProof/>
          </w:rPr>
          <w:tab/>
        </w:r>
        <w:r>
          <w:rPr>
            <w:rFonts w:ascii="Arial" w:eastAsia="Calibri" w:hAnsi="Arial" w:cs="Arial"/>
            <w:b/>
            <w:noProof/>
          </w:rPr>
          <w:t>Booklet 2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8DA17" w14:textId="77777777" w:rsidR="00D045D9" w:rsidRPr="00824229" w:rsidRDefault="00D045D9" w:rsidP="00824229">
    <w:pPr>
      <w:pStyle w:val="Header"/>
      <w:tabs>
        <w:tab w:val="clear" w:pos="4513"/>
        <w:tab w:val="clear" w:pos="9026"/>
        <w:tab w:val="center" w:pos="4820"/>
        <w:tab w:val="right" w:pos="9746"/>
      </w:tabs>
      <w:rPr>
        <w:rFonts w:ascii="Arial" w:eastAsia="Calibri" w:hAnsi="Arial" w:cs="Arial"/>
        <w:b/>
      </w:rPr>
    </w:pPr>
    <w:r w:rsidRPr="00824229">
      <w:rPr>
        <w:rFonts w:ascii="Arial" w:eastAsia="Calibri" w:hAnsi="Arial" w:cs="Arial"/>
        <w:b/>
      </w:rPr>
      <w:t>UNIT 1</w:t>
    </w:r>
    <w:r w:rsidRPr="00824229">
      <w:rPr>
        <w:rFonts w:ascii="Arial" w:eastAsia="Calibri" w:hAnsi="Arial" w:cs="Arial"/>
        <w:b/>
        <w:noProof/>
      </w:rPr>
      <w:t xml:space="preserve"> HUMAN BIOLOGY</w:t>
    </w:r>
    <w:r w:rsidRPr="00824229">
      <w:rPr>
        <w:rFonts w:ascii="Arial" w:eastAsia="Calibri" w:hAnsi="Arial" w:cs="Arial"/>
        <w:b/>
      </w:rPr>
      <w:tab/>
    </w:r>
    <w:sdt>
      <w:sdtPr>
        <w:rPr>
          <w:rFonts w:ascii="Arial" w:eastAsia="Calibri" w:hAnsi="Arial" w:cs="Arial"/>
          <w:b/>
        </w:rPr>
        <w:id w:val="175878177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24229">
          <w:rPr>
            <w:rFonts w:ascii="Arial" w:eastAsia="Calibri" w:hAnsi="Arial" w:cs="Arial"/>
            <w:b/>
          </w:rPr>
          <w:fldChar w:fldCharType="begin"/>
        </w:r>
        <w:r w:rsidRPr="00824229">
          <w:rPr>
            <w:rFonts w:ascii="Arial" w:eastAsia="Calibri" w:hAnsi="Arial" w:cs="Arial"/>
            <w:b/>
          </w:rPr>
          <w:instrText xml:space="preserve"> PAGE   \* MERGEFORMAT </w:instrText>
        </w:r>
        <w:r w:rsidRPr="00824229">
          <w:rPr>
            <w:rFonts w:ascii="Arial" w:eastAsia="Calibri" w:hAnsi="Arial" w:cs="Arial"/>
            <w:b/>
          </w:rPr>
          <w:fldChar w:fldCharType="separate"/>
        </w:r>
        <w:r>
          <w:rPr>
            <w:rFonts w:ascii="Arial" w:eastAsia="Calibri" w:hAnsi="Arial" w:cs="Arial"/>
            <w:b/>
            <w:noProof/>
          </w:rPr>
          <w:t>2</w:t>
        </w:r>
        <w:r w:rsidRPr="00824229">
          <w:rPr>
            <w:rFonts w:ascii="Arial" w:eastAsia="Calibri" w:hAnsi="Arial" w:cs="Arial"/>
            <w:b/>
            <w:noProof/>
          </w:rPr>
          <w:fldChar w:fldCharType="end"/>
        </w:r>
        <w:r w:rsidRPr="00824229">
          <w:rPr>
            <w:rFonts w:ascii="Arial" w:eastAsia="Calibri" w:hAnsi="Arial" w:cs="Arial"/>
            <w:b/>
            <w:noProof/>
          </w:rPr>
          <w:tab/>
        </w:r>
        <w:r>
          <w:rPr>
            <w:rFonts w:ascii="Arial" w:eastAsia="Calibri" w:hAnsi="Arial" w:cs="Arial"/>
            <w:b/>
            <w:noProof/>
          </w:rPr>
          <w:t>Booklet 2</w:t>
        </w:r>
      </w:sdtContent>
    </w:sdt>
  </w:p>
  <w:p w14:paraId="57838C94" w14:textId="77777777" w:rsidR="00D045D9" w:rsidRDefault="00D045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2C50" w14:textId="3874F811" w:rsidR="00D045D9" w:rsidRPr="006936EA" w:rsidRDefault="00D045D9" w:rsidP="00693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6A9"/>
    <w:multiLevelType w:val="hybridMultilevel"/>
    <w:tmpl w:val="2C4A9BA6"/>
    <w:lvl w:ilvl="0" w:tplc="BF64F20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7940"/>
    <w:multiLevelType w:val="hybridMultilevel"/>
    <w:tmpl w:val="C1627562"/>
    <w:lvl w:ilvl="0" w:tplc="91DC3B6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95DFE"/>
    <w:multiLevelType w:val="hybridMultilevel"/>
    <w:tmpl w:val="C27C9CEA"/>
    <w:lvl w:ilvl="0" w:tplc="D1EA7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4643"/>
    <w:multiLevelType w:val="hybridMultilevel"/>
    <w:tmpl w:val="D3168DCC"/>
    <w:lvl w:ilvl="0" w:tplc="1756A64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064977"/>
    <w:multiLevelType w:val="hybridMultilevel"/>
    <w:tmpl w:val="83664E8C"/>
    <w:lvl w:ilvl="0" w:tplc="22101E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03F6B"/>
    <w:multiLevelType w:val="hybridMultilevel"/>
    <w:tmpl w:val="5B54F74C"/>
    <w:lvl w:ilvl="0" w:tplc="00F614F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8F3EBC"/>
    <w:multiLevelType w:val="hybridMultilevel"/>
    <w:tmpl w:val="4FBC52DA"/>
    <w:lvl w:ilvl="0" w:tplc="C278116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01119"/>
    <w:multiLevelType w:val="hybridMultilevel"/>
    <w:tmpl w:val="E8128344"/>
    <w:lvl w:ilvl="0" w:tplc="0EBEE6B2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C35FF"/>
    <w:multiLevelType w:val="hybridMultilevel"/>
    <w:tmpl w:val="7B921AF0"/>
    <w:lvl w:ilvl="0" w:tplc="C43CB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945E8F"/>
    <w:multiLevelType w:val="hybridMultilevel"/>
    <w:tmpl w:val="6DC20E48"/>
    <w:lvl w:ilvl="0" w:tplc="650CE214">
      <w:start w:val="1"/>
      <w:numFmt w:val="lowerRoman"/>
      <w:lvlText w:val="%1."/>
      <w:lvlJc w:val="left"/>
      <w:pPr>
        <w:ind w:left="1140" w:hanging="360"/>
      </w:pPr>
      <w:rPr>
        <w:rFonts w:ascii="Arial" w:eastAsiaTheme="minorHAnsi" w:hAnsi="Arial" w:cs="Goudy Old Style"/>
      </w:rPr>
    </w:lvl>
    <w:lvl w:ilvl="1" w:tplc="9594DE18">
      <w:start w:val="1"/>
      <w:numFmt w:val="lowerLetter"/>
      <w:lvlText w:val="(%2)"/>
      <w:lvlJc w:val="left"/>
      <w:pPr>
        <w:ind w:left="1860" w:hanging="360"/>
      </w:pPr>
      <w:rPr>
        <w:rFonts w:ascii="Arial" w:eastAsiaTheme="minorHAnsi" w:hAnsi="Arial" w:cs="Goudy Old Style"/>
      </w:rPr>
    </w:lvl>
    <w:lvl w:ilvl="2" w:tplc="8496EAAC">
      <w:start w:val="2"/>
      <w:numFmt w:val="lowerRoman"/>
      <w:lvlText w:val="(%3)"/>
      <w:lvlJc w:val="left"/>
      <w:pPr>
        <w:ind w:left="3120" w:hanging="720"/>
      </w:pPr>
      <w:rPr>
        <w:rFonts w:hint="default"/>
      </w:rPr>
    </w:lvl>
    <w:lvl w:ilvl="3" w:tplc="457E47F2">
      <w:start w:val="3"/>
      <w:numFmt w:val="upperRoman"/>
      <w:lvlText w:val="%4."/>
      <w:lvlJc w:val="left"/>
      <w:pPr>
        <w:ind w:left="3660" w:hanging="72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1AE150CA"/>
    <w:multiLevelType w:val="hybridMultilevel"/>
    <w:tmpl w:val="AFE0B764"/>
    <w:lvl w:ilvl="0" w:tplc="1F984C6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23B6A"/>
    <w:multiLevelType w:val="hybridMultilevel"/>
    <w:tmpl w:val="C3B8F76C"/>
    <w:lvl w:ilvl="0" w:tplc="C08411F4">
      <w:start w:val="2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D5054"/>
    <w:multiLevelType w:val="hybridMultilevel"/>
    <w:tmpl w:val="9C02606A"/>
    <w:lvl w:ilvl="0" w:tplc="9BB8784C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4283F92"/>
    <w:multiLevelType w:val="hybridMultilevel"/>
    <w:tmpl w:val="4EEC3166"/>
    <w:lvl w:ilvl="0" w:tplc="C96A999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01C13"/>
    <w:multiLevelType w:val="hybridMultilevel"/>
    <w:tmpl w:val="F06E63CC"/>
    <w:lvl w:ilvl="0" w:tplc="E2DC8C1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633EEF"/>
    <w:multiLevelType w:val="hybridMultilevel"/>
    <w:tmpl w:val="6E9026E2"/>
    <w:lvl w:ilvl="0" w:tplc="FB8857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956B4"/>
    <w:multiLevelType w:val="hybridMultilevel"/>
    <w:tmpl w:val="3A3A2D2E"/>
    <w:lvl w:ilvl="0" w:tplc="B79A390A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56844"/>
    <w:multiLevelType w:val="hybridMultilevel"/>
    <w:tmpl w:val="650AC594"/>
    <w:lvl w:ilvl="0" w:tplc="50AE91EA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323354"/>
    <w:multiLevelType w:val="hybridMultilevel"/>
    <w:tmpl w:val="2A0208E8"/>
    <w:lvl w:ilvl="0" w:tplc="CAE2C3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A7F08"/>
    <w:multiLevelType w:val="hybridMultilevel"/>
    <w:tmpl w:val="5F383FB4"/>
    <w:lvl w:ilvl="0" w:tplc="594AC33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E269F"/>
    <w:multiLevelType w:val="hybridMultilevel"/>
    <w:tmpl w:val="5062204E"/>
    <w:lvl w:ilvl="0" w:tplc="87FAF5D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3379"/>
    <w:multiLevelType w:val="hybridMultilevel"/>
    <w:tmpl w:val="BB542E8E"/>
    <w:lvl w:ilvl="0" w:tplc="118EDA56">
      <w:start w:val="9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7C83C89"/>
    <w:multiLevelType w:val="hybridMultilevel"/>
    <w:tmpl w:val="42EA6AEC"/>
    <w:lvl w:ilvl="0" w:tplc="ADC605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DA3640"/>
    <w:multiLevelType w:val="hybridMultilevel"/>
    <w:tmpl w:val="B312273A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78437A8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Goudy Old Styl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040E3"/>
    <w:multiLevelType w:val="hybridMultilevel"/>
    <w:tmpl w:val="0F660394"/>
    <w:lvl w:ilvl="0" w:tplc="CEBEE58E">
      <w:start w:val="1"/>
      <w:numFmt w:val="lowerLetter"/>
      <w:lvlText w:val="(%1)"/>
      <w:lvlJc w:val="left"/>
      <w:pPr>
        <w:ind w:left="1440" w:hanging="360"/>
      </w:pPr>
      <w:rPr>
        <w:rFonts w:cs="Aria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503AD1"/>
    <w:multiLevelType w:val="hybridMultilevel"/>
    <w:tmpl w:val="76B8EE80"/>
    <w:lvl w:ilvl="0" w:tplc="49C44D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01420D"/>
    <w:multiLevelType w:val="hybridMultilevel"/>
    <w:tmpl w:val="B316D482"/>
    <w:lvl w:ilvl="0" w:tplc="FEBC35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D3B40"/>
    <w:multiLevelType w:val="hybridMultilevel"/>
    <w:tmpl w:val="F6A237F0"/>
    <w:lvl w:ilvl="0" w:tplc="74F09D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E27B53"/>
    <w:multiLevelType w:val="hybridMultilevel"/>
    <w:tmpl w:val="FD3EFE7A"/>
    <w:lvl w:ilvl="0" w:tplc="13F2755E">
      <w:start w:val="3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12" w:hanging="360"/>
      </w:pPr>
    </w:lvl>
    <w:lvl w:ilvl="2" w:tplc="0C09001B" w:tentative="1">
      <w:start w:val="1"/>
      <w:numFmt w:val="lowerRoman"/>
      <w:lvlText w:val="%3."/>
      <w:lvlJc w:val="right"/>
      <w:pPr>
        <w:ind w:left="2532" w:hanging="180"/>
      </w:pPr>
    </w:lvl>
    <w:lvl w:ilvl="3" w:tplc="0C09000F" w:tentative="1">
      <w:start w:val="1"/>
      <w:numFmt w:val="decimal"/>
      <w:lvlText w:val="%4."/>
      <w:lvlJc w:val="left"/>
      <w:pPr>
        <w:ind w:left="3252" w:hanging="360"/>
      </w:pPr>
    </w:lvl>
    <w:lvl w:ilvl="4" w:tplc="0C090019" w:tentative="1">
      <w:start w:val="1"/>
      <w:numFmt w:val="lowerLetter"/>
      <w:lvlText w:val="%5."/>
      <w:lvlJc w:val="left"/>
      <w:pPr>
        <w:ind w:left="3972" w:hanging="360"/>
      </w:pPr>
    </w:lvl>
    <w:lvl w:ilvl="5" w:tplc="0C09001B" w:tentative="1">
      <w:start w:val="1"/>
      <w:numFmt w:val="lowerRoman"/>
      <w:lvlText w:val="%6."/>
      <w:lvlJc w:val="right"/>
      <w:pPr>
        <w:ind w:left="4692" w:hanging="180"/>
      </w:pPr>
    </w:lvl>
    <w:lvl w:ilvl="6" w:tplc="0C09000F" w:tentative="1">
      <w:start w:val="1"/>
      <w:numFmt w:val="decimal"/>
      <w:lvlText w:val="%7."/>
      <w:lvlJc w:val="left"/>
      <w:pPr>
        <w:ind w:left="5412" w:hanging="360"/>
      </w:pPr>
    </w:lvl>
    <w:lvl w:ilvl="7" w:tplc="0C090019" w:tentative="1">
      <w:start w:val="1"/>
      <w:numFmt w:val="lowerLetter"/>
      <w:lvlText w:val="%8."/>
      <w:lvlJc w:val="left"/>
      <w:pPr>
        <w:ind w:left="6132" w:hanging="360"/>
      </w:pPr>
    </w:lvl>
    <w:lvl w:ilvl="8" w:tplc="0C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9" w15:restartNumberingAfterBreak="0">
    <w:nsid w:val="561A70C5"/>
    <w:multiLevelType w:val="hybridMultilevel"/>
    <w:tmpl w:val="6F04735E"/>
    <w:lvl w:ilvl="0" w:tplc="A754EE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E377EA"/>
    <w:multiLevelType w:val="hybridMultilevel"/>
    <w:tmpl w:val="77C8AB8E"/>
    <w:lvl w:ilvl="0" w:tplc="F38CF508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D10E36"/>
    <w:multiLevelType w:val="hybridMultilevel"/>
    <w:tmpl w:val="4FB657E2"/>
    <w:lvl w:ilvl="0" w:tplc="D61A60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34ACE"/>
    <w:multiLevelType w:val="hybridMultilevel"/>
    <w:tmpl w:val="A68E1F90"/>
    <w:lvl w:ilvl="0" w:tplc="5E30D6D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104823"/>
    <w:multiLevelType w:val="hybridMultilevel"/>
    <w:tmpl w:val="5E0E9D30"/>
    <w:lvl w:ilvl="0" w:tplc="50F400E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E320C"/>
    <w:multiLevelType w:val="hybridMultilevel"/>
    <w:tmpl w:val="8CEA80D6"/>
    <w:lvl w:ilvl="0" w:tplc="A66645A8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438D7"/>
    <w:multiLevelType w:val="hybridMultilevel"/>
    <w:tmpl w:val="F86A8114"/>
    <w:lvl w:ilvl="0" w:tplc="569E61E4">
      <w:start w:val="9"/>
      <w:numFmt w:val="lowerLetter"/>
      <w:lvlText w:val="%1."/>
      <w:lvlJc w:val="left"/>
      <w:pPr>
        <w:ind w:left="175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72" w:hanging="360"/>
      </w:pPr>
    </w:lvl>
    <w:lvl w:ilvl="2" w:tplc="0C09001B" w:tentative="1">
      <w:start w:val="1"/>
      <w:numFmt w:val="lowerRoman"/>
      <w:lvlText w:val="%3."/>
      <w:lvlJc w:val="right"/>
      <w:pPr>
        <w:ind w:left="3192" w:hanging="180"/>
      </w:pPr>
    </w:lvl>
    <w:lvl w:ilvl="3" w:tplc="0C09000F" w:tentative="1">
      <w:start w:val="1"/>
      <w:numFmt w:val="decimal"/>
      <w:lvlText w:val="%4."/>
      <w:lvlJc w:val="left"/>
      <w:pPr>
        <w:ind w:left="3912" w:hanging="360"/>
      </w:pPr>
    </w:lvl>
    <w:lvl w:ilvl="4" w:tplc="0C090019" w:tentative="1">
      <w:start w:val="1"/>
      <w:numFmt w:val="lowerLetter"/>
      <w:lvlText w:val="%5."/>
      <w:lvlJc w:val="left"/>
      <w:pPr>
        <w:ind w:left="4632" w:hanging="360"/>
      </w:pPr>
    </w:lvl>
    <w:lvl w:ilvl="5" w:tplc="0C09001B" w:tentative="1">
      <w:start w:val="1"/>
      <w:numFmt w:val="lowerRoman"/>
      <w:lvlText w:val="%6."/>
      <w:lvlJc w:val="right"/>
      <w:pPr>
        <w:ind w:left="5352" w:hanging="180"/>
      </w:pPr>
    </w:lvl>
    <w:lvl w:ilvl="6" w:tplc="0C09000F" w:tentative="1">
      <w:start w:val="1"/>
      <w:numFmt w:val="decimal"/>
      <w:lvlText w:val="%7."/>
      <w:lvlJc w:val="left"/>
      <w:pPr>
        <w:ind w:left="6072" w:hanging="360"/>
      </w:pPr>
    </w:lvl>
    <w:lvl w:ilvl="7" w:tplc="0C090019" w:tentative="1">
      <w:start w:val="1"/>
      <w:numFmt w:val="lowerLetter"/>
      <w:lvlText w:val="%8."/>
      <w:lvlJc w:val="left"/>
      <w:pPr>
        <w:ind w:left="6792" w:hanging="360"/>
      </w:pPr>
    </w:lvl>
    <w:lvl w:ilvl="8" w:tplc="0C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6" w15:restartNumberingAfterBreak="0">
    <w:nsid w:val="6BD87EED"/>
    <w:multiLevelType w:val="hybridMultilevel"/>
    <w:tmpl w:val="90744570"/>
    <w:lvl w:ilvl="0" w:tplc="D27C9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A0869"/>
    <w:multiLevelType w:val="hybridMultilevel"/>
    <w:tmpl w:val="18D28410"/>
    <w:lvl w:ilvl="0" w:tplc="6622B04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F2268D"/>
    <w:multiLevelType w:val="hybridMultilevel"/>
    <w:tmpl w:val="864A4EC2"/>
    <w:lvl w:ilvl="0" w:tplc="8714A65C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C42BE9"/>
    <w:multiLevelType w:val="hybridMultilevel"/>
    <w:tmpl w:val="36547AEA"/>
    <w:lvl w:ilvl="0" w:tplc="6F940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43A63"/>
    <w:multiLevelType w:val="hybridMultilevel"/>
    <w:tmpl w:val="26469B0A"/>
    <w:lvl w:ilvl="0" w:tplc="01F2D9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23"/>
  </w:num>
  <w:num w:numId="3">
    <w:abstractNumId w:val="26"/>
  </w:num>
  <w:num w:numId="4">
    <w:abstractNumId w:val="39"/>
  </w:num>
  <w:num w:numId="5">
    <w:abstractNumId w:val="17"/>
  </w:num>
  <w:num w:numId="6">
    <w:abstractNumId w:val="32"/>
  </w:num>
  <w:num w:numId="7">
    <w:abstractNumId w:val="30"/>
  </w:num>
  <w:num w:numId="8">
    <w:abstractNumId w:val="35"/>
  </w:num>
  <w:num w:numId="9">
    <w:abstractNumId w:val="9"/>
  </w:num>
  <w:num w:numId="10">
    <w:abstractNumId w:val="12"/>
  </w:num>
  <w:num w:numId="11">
    <w:abstractNumId w:val="4"/>
  </w:num>
  <w:num w:numId="12">
    <w:abstractNumId w:val="21"/>
  </w:num>
  <w:num w:numId="13">
    <w:abstractNumId w:val="18"/>
  </w:num>
  <w:num w:numId="14">
    <w:abstractNumId w:val="6"/>
  </w:num>
  <w:num w:numId="15">
    <w:abstractNumId w:val="22"/>
  </w:num>
  <w:num w:numId="16">
    <w:abstractNumId w:val="27"/>
  </w:num>
  <w:num w:numId="17">
    <w:abstractNumId w:val="29"/>
  </w:num>
  <w:num w:numId="18">
    <w:abstractNumId w:val="8"/>
  </w:num>
  <w:num w:numId="19">
    <w:abstractNumId w:val="41"/>
  </w:num>
  <w:num w:numId="20">
    <w:abstractNumId w:val="37"/>
  </w:num>
  <w:num w:numId="21">
    <w:abstractNumId w:val="28"/>
  </w:num>
  <w:num w:numId="22">
    <w:abstractNumId w:val="31"/>
  </w:num>
  <w:num w:numId="23">
    <w:abstractNumId w:val="24"/>
  </w:num>
  <w:num w:numId="24">
    <w:abstractNumId w:val="13"/>
  </w:num>
  <w:num w:numId="25">
    <w:abstractNumId w:val="2"/>
  </w:num>
  <w:num w:numId="26">
    <w:abstractNumId w:val="1"/>
  </w:num>
  <w:num w:numId="27">
    <w:abstractNumId w:val="15"/>
  </w:num>
  <w:num w:numId="28">
    <w:abstractNumId w:val="16"/>
  </w:num>
  <w:num w:numId="29">
    <w:abstractNumId w:val="38"/>
  </w:num>
  <w:num w:numId="30">
    <w:abstractNumId w:val="3"/>
  </w:num>
  <w:num w:numId="31">
    <w:abstractNumId w:val="5"/>
  </w:num>
  <w:num w:numId="32">
    <w:abstractNumId w:val="7"/>
  </w:num>
  <w:num w:numId="33">
    <w:abstractNumId w:val="36"/>
  </w:num>
  <w:num w:numId="34">
    <w:abstractNumId w:val="20"/>
  </w:num>
  <w:num w:numId="35">
    <w:abstractNumId w:val="11"/>
  </w:num>
  <w:num w:numId="36">
    <w:abstractNumId w:val="33"/>
  </w:num>
  <w:num w:numId="37">
    <w:abstractNumId w:val="14"/>
  </w:num>
  <w:num w:numId="38">
    <w:abstractNumId w:val="0"/>
  </w:num>
  <w:num w:numId="39">
    <w:abstractNumId w:val="19"/>
  </w:num>
  <w:num w:numId="40">
    <w:abstractNumId w:val="10"/>
  </w:num>
  <w:num w:numId="41">
    <w:abstractNumId w:val="34"/>
  </w:num>
  <w:num w:numId="42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674"/>
    <w:rsid w:val="00000587"/>
    <w:rsid w:val="0002070D"/>
    <w:rsid w:val="000262C0"/>
    <w:rsid w:val="000310CD"/>
    <w:rsid w:val="0003255D"/>
    <w:rsid w:val="00034405"/>
    <w:rsid w:val="000412D9"/>
    <w:rsid w:val="00041A72"/>
    <w:rsid w:val="000620BB"/>
    <w:rsid w:val="00067E88"/>
    <w:rsid w:val="0007331D"/>
    <w:rsid w:val="000750B4"/>
    <w:rsid w:val="00077DE0"/>
    <w:rsid w:val="00084B6C"/>
    <w:rsid w:val="00086FDC"/>
    <w:rsid w:val="0009067F"/>
    <w:rsid w:val="00096707"/>
    <w:rsid w:val="00096E42"/>
    <w:rsid w:val="00097BE3"/>
    <w:rsid w:val="000A534A"/>
    <w:rsid w:val="000B07E8"/>
    <w:rsid w:val="000B1536"/>
    <w:rsid w:val="000B3513"/>
    <w:rsid w:val="000B45C9"/>
    <w:rsid w:val="000B66FE"/>
    <w:rsid w:val="000C21B6"/>
    <w:rsid w:val="000C33BA"/>
    <w:rsid w:val="000C3724"/>
    <w:rsid w:val="000C3D36"/>
    <w:rsid w:val="000C4F47"/>
    <w:rsid w:val="000C562A"/>
    <w:rsid w:val="000C74E1"/>
    <w:rsid w:val="000D7B2D"/>
    <w:rsid w:val="000E0BB6"/>
    <w:rsid w:val="000E10B1"/>
    <w:rsid w:val="000E35A4"/>
    <w:rsid w:val="000E473A"/>
    <w:rsid w:val="001008B8"/>
    <w:rsid w:val="00110E0D"/>
    <w:rsid w:val="001119D8"/>
    <w:rsid w:val="001148D4"/>
    <w:rsid w:val="00116A5A"/>
    <w:rsid w:val="0012061B"/>
    <w:rsid w:val="00123024"/>
    <w:rsid w:val="00125C8C"/>
    <w:rsid w:val="001305C3"/>
    <w:rsid w:val="00134552"/>
    <w:rsid w:val="001345F5"/>
    <w:rsid w:val="00135718"/>
    <w:rsid w:val="00146C23"/>
    <w:rsid w:val="00154EDE"/>
    <w:rsid w:val="001608AB"/>
    <w:rsid w:val="00171DB0"/>
    <w:rsid w:val="00172991"/>
    <w:rsid w:val="0017422C"/>
    <w:rsid w:val="001941B4"/>
    <w:rsid w:val="00194410"/>
    <w:rsid w:val="001A133A"/>
    <w:rsid w:val="001A21F0"/>
    <w:rsid w:val="001A2F55"/>
    <w:rsid w:val="001A528B"/>
    <w:rsid w:val="001A6674"/>
    <w:rsid w:val="001B3570"/>
    <w:rsid w:val="001B6DFB"/>
    <w:rsid w:val="001C37AC"/>
    <w:rsid w:val="001D71AF"/>
    <w:rsid w:val="001E0D13"/>
    <w:rsid w:val="001E5B61"/>
    <w:rsid w:val="001E5BBD"/>
    <w:rsid w:val="001F069A"/>
    <w:rsid w:val="001F20DE"/>
    <w:rsid w:val="001F5279"/>
    <w:rsid w:val="002012F2"/>
    <w:rsid w:val="00201881"/>
    <w:rsid w:val="00202CEB"/>
    <w:rsid w:val="00202E8B"/>
    <w:rsid w:val="00204EAB"/>
    <w:rsid w:val="00207764"/>
    <w:rsid w:val="00221CD9"/>
    <w:rsid w:val="00225D21"/>
    <w:rsid w:val="00227823"/>
    <w:rsid w:val="00233EC6"/>
    <w:rsid w:val="00234111"/>
    <w:rsid w:val="00234B6D"/>
    <w:rsid w:val="00235071"/>
    <w:rsid w:val="00242E10"/>
    <w:rsid w:val="00245F47"/>
    <w:rsid w:val="00251458"/>
    <w:rsid w:val="002532D5"/>
    <w:rsid w:val="00254395"/>
    <w:rsid w:val="00257119"/>
    <w:rsid w:val="0025787E"/>
    <w:rsid w:val="00260A5D"/>
    <w:rsid w:val="00260B77"/>
    <w:rsid w:val="00262492"/>
    <w:rsid w:val="00262AD8"/>
    <w:rsid w:val="00264C6D"/>
    <w:rsid w:val="002650D2"/>
    <w:rsid w:val="00267898"/>
    <w:rsid w:val="00271B48"/>
    <w:rsid w:val="0027492F"/>
    <w:rsid w:val="00276431"/>
    <w:rsid w:val="00277FE3"/>
    <w:rsid w:val="00281191"/>
    <w:rsid w:val="002829C9"/>
    <w:rsid w:val="00285363"/>
    <w:rsid w:val="00292A29"/>
    <w:rsid w:val="00292A36"/>
    <w:rsid w:val="002947DB"/>
    <w:rsid w:val="002A12E3"/>
    <w:rsid w:val="002A1890"/>
    <w:rsid w:val="002A2518"/>
    <w:rsid w:val="002A75AC"/>
    <w:rsid w:val="002B0243"/>
    <w:rsid w:val="002B4BF6"/>
    <w:rsid w:val="002C4737"/>
    <w:rsid w:val="002C4A87"/>
    <w:rsid w:val="002D1965"/>
    <w:rsid w:val="002D2FF3"/>
    <w:rsid w:val="002D314B"/>
    <w:rsid w:val="002E0F37"/>
    <w:rsid w:val="002E6899"/>
    <w:rsid w:val="002F1F0B"/>
    <w:rsid w:val="002F3F14"/>
    <w:rsid w:val="002F43A2"/>
    <w:rsid w:val="002F4AE3"/>
    <w:rsid w:val="00307385"/>
    <w:rsid w:val="00311DF3"/>
    <w:rsid w:val="003158EF"/>
    <w:rsid w:val="003237CA"/>
    <w:rsid w:val="0032489F"/>
    <w:rsid w:val="00330982"/>
    <w:rsid w:val="0033108B"/>
    <w:rsid w:val="00335B27"/>
    <w:rsid w:val="0033668A"/>
    <w:rsid w:val="003366AC"/>
    <w:rsid w:val="0034509C"/>
    <w:rsid w:val="003515DC"/>
    <w:rsid w:val="00353566"/>
    <w:rsid w:val="003635C7"/>
    <w:rsid w:val="00367A3E"/>
    <w:rsid w:val="00382ADF"/>
    <w:rsid w:val="003830F6"/>
    <w:rsid w:val="00385A11"/>
    <w:rsid w:val="00387CF8"/>
    <w:rsid w:val="00391CF1"/>
    <w:rsid w:val="00393307"/>
    <w:rsid w:val="00397321"/>
    <w:rsid w:val="003A664A"/>
    <w:rsid w:val="003A6D9F"/>
    <w:rsid w:val="003A76C8"/>
    <w:rsid w:val="003B307E"/>
    <w:rsid w:val="003B4601"/>
    <w:rsid w:val="003B4EDB"/>
    <w:rsid w:val="003B70EF"/>
    <w:rsid w:val="003C0DE9"/>
    <w:rsid w:val="003C1E73"/>
    <w:rsid w:val="003C3AD7"/>
    <w:rsid w:val="003C6AE6"/>
    <w:rsid w:val="003D1735"/>
    <w:rsid w:val="003D2548"/>
    <w:rsid w:val="003D2578"/>
    <w:rsid w:val="003E7EB1"/>
    <w:rsid w:val="003F061C"/>
    <w:rsid w:val="003F7759"/>
    <w:rsid w:val="00410B24"/>
    <w:rsid w:val="004116D4"/>
    <w:rsid w:val="00423496"/>
    <w:rsid w:val="004253E4"/>
    <w:rsid w:val="004311F3"/>
    <w:rsid w:val="004312C8"/>
    <w:rsid w:val="0043280C"/>
    <w:rsid w:val="004416AD"/>
    <w:rsid w:val="00445680"/>
    <w:rsid w:val="00450790"/>
    <w:rsid w:val="00451A3F"/>
    <w:rsid w:val="004538A6"/>
    <w:rsid w:val="004562FB"/>
    <w:rsid w:val="00460F8A"/>
    <w:rsid w:val="00463DBC"/>
    <w:rsid w:val="00463E60"/>
    <w:rsid w:val="0046490C"/>
    <w:rsid w:val="00465EE0"/>
    <w:rsid w:val="004669C3"/>
    <w:rsid w:val="00470796"/>
    <w:rsid w:val="00470ABA"/>
    <w:rsid w:val="0047241F"/>
    <w:rsid w:val="00472D7C"/>
    <w:rsid w:val="0047552D"/>
    <w:rsid w:val="00481958"/>
    <w:rsid w:val="00485DCE"/>
    <w:rsid w:val="004904A4"/>
    <w:rsid w:val="0049534C"/>
    <w:rsid w:val="00496CF3"/>
    <w:rsid w:val="004A1FD2"/>
    <w:rsid w:val="004A635C"/>
    <w:rsid w:val="004B6331"/>
    <w:rsid w:val="004C118A"/>
    <w:rsid w:val="004C1A29"/>
    <w:rsid w:val="004C1CD0"/>
    <w:rsid w:val="004C3A15"/>
    <w:rsid w:val="004C4640"/>
    <w:rsid w:val="004C50EA"/>
    <w:rsid w:val="004D02A8"/>
    <w:rsid w:val="004D2F64"/>
    <w:rsid w:val="004D6E82"/>
    <w:rsid w:val="004E5E30"/>
    <w:rsid w:val="004F4266"/>
    <w:rsid w:val="004F4B2C"/>
    <w:rsid w:val="004F5441"/>
    <w:rsid w:val="004F75B6"/>
    <w:rsid w:val="004F7641"/>
    <w:rsid w:val="005002A2"/>
    <w:rsid w:val="0050044B"/>
    <w:rsid w:val="0050093A"/>
    <w:rsid w:val="00503C12"/>
    <w:rsid w:val="0050623E"/>
    <w:rsid w:val="005069C6"/>
    <w:rsid w:val="00514477"/>
    <w:rsid w:val="005149E2"/>
    <w:rsid w:val="00515414"/>
    <w:rsid w:val="005204CD"/>
    <w:rsid w:val="00520E8B"/>
    <w:rsid w:val="00524F67"/>
    <w:rsid w:val="005270A0"/>
    <w:rsid w:val="00536243"/>
    <w:rsid w:val="005402F9"/>
    <w:rsid w:val="00540F2C"/>
    <w:rsid w:val="00541ED9"/>
    <w:rsid w:val="0054478E"/>
    <w:rsid w:val="005448E3"/>
    <w:rsid w:val="00544A45"/>
    <w:rsid w:val="005501EE"/>
    <w:rsid w:val="0055147B"/>
    <w:rsid w:val="00552650"/>
    <w:rsid w:val="00556A36"/>
    <w:rsid w:val="005623CB"/>
    <w:rsid w:val="00562587"/>
    <w:rsid w:val="00563A9D"/>
    <w:rsid w:val="00564E64"/>
    <w:rsid w:val="00565DBA"/>
    <w:rsid w:val="00575FF5"/>
    <w:rsid w:val="00581378"/>
    <w:rsid w:val="0058679D"/>
    <w:rsid w:val="005909F4"/>
    <w:rsid w:val="0059644E"/>
    <w:rsid w:val="00596DE1"/>
    <w:rsid w:val="005A499E"/>
    <w:rsid w:val="005A568B"/>
    <w:rsid w:val="005A57AB"/>
    <w:rsid w:val="005B1CD5"/>
    <w:rsid w:val="005B5636"/>
    <w:rsid w:val="005B5902"/>
    <w:rsid w:val="005C0C1A"/>
    <w:rsid w:val="005C2461"/>
    <w:rsid w:val="005C36DF"/>
    <w:rsid w:val="005C646A"/>
    <w:rsid w:val="005D11ED"/>
    <w:rsid w:val="005D16C0"/>
    <w:rsid w:val="005D20D1"/>
    <w:rsid w:val="005D33A0"/>
    <w:rsid w:val="005D5524"/>
    <w:rsid w:val="005D6193"/>
    <w:rsid w:val="005E0470"/>
    <w:rsid w:val="005E299F"/>
    <w:rsid w:val="005F090A"/>
    <w:rsid w:val="005F7690"/>
    <w:rsid w:val="00604991"/>
    <w:rsid w:val="00605F1B"/>
    <w:rsid w:val="0061296F"/>
    <w:rsid w:val="0061598A"/>
    <w:rsid w:val="00627582"/>
    <w:rsid w:val="006310DB"/>
    <w:rsid w:val="00636509"/>
    <w:rsid w:val="00640702"/>
    <w:rsid w:val="0064360A"/>
    <w:rsid w:val="00646557"/>
    <w:rsid w:val="00646707"/>
    <w:rsid w:val="00646F39"/>
    <w:rsid w:val="00646F66"/>
    <w:rsid w:val="00647669"/>
    <w:rsid w:val="00650720"/>
    <w:rsid w:val="00655014"/>
    <w:rsid w:val="0066386C"/>
    <w:rsid w:val="006641B3"/>
    <w:rsid w:val="00672E0D"/>
    <w:rsid w:val="00684606"/>
    <w:rsid w:val="00690525"/>
    <w:rsid w:val="006936EA"/>
    <w:rsid w:val="00694BAB"/>
    <w:rsid w:val="00696419"/>
    <w:rsid w:val="006A01C5"/>
    <w:rsid w:val="006A03E7"/>
    <w:rsid w:val="006A57C0"/>
    <w:rsid w:val="006B27E4"/>
    <w:rsid w:val="006B7302"/>
    <w:rsid w:val="006B7467"/>
    <w:rsid w:val="006C15BA"/>
    <w:rsid w:val="006C440F"/>
    <w:rsid w:val="006C7A26"/>
    <w:rsid w:val="006D2F04"/>
    <w:rsid w:val="006D4F5D"/>
    <w:rsid w:val="006D509A"/>
    <w:rsid w:val="006E07BC"/>
    <w:rsid w:val="006E3173"/>
    <w:rsid w:val="006E6969"/>
    <w:rsid w:val="006E79C1"/>
    <w:rsid w:val="006E7ED3"/>
    <w:rsid w:val="006F26C6"/>
    <w:rsid w:val="006F35B4"/>
    <w:rsid w:val="006F37B2"/>
    <w:rsid w:val="006F3FAC"/>
    <w:rsid w:val="006F67BB"/>
    <w:rsid w:val="00715525"/>
    <w:rsid w:val="00717B97"/>
    <w:rsid w:val="007245D0"/>
    <w:rsid w:val="00724AD0"/>
    <w:rsid w:val="0073077B"/>
    <w:rsid w:val="007323CA"/>
    <w:rsid w:val="007339BE"/>
    <w:rsid w:val="00740697"/>
    <w:rsid w:val="00740DB5"/>
    <w:rsid w:val="00741C64"/>
    <w:rsid w:val="00744A8B"/>
    <w:rsid w:val="00747D8D"/>
    <w:rsid w:val="0075336F"/>
    <w:rsid w:val="00754275"/>
    <w:rsid w:val="00765A9B"/>
    <w:rsid w:val="0077423D"/>
    <w:rsid w:val="0077503B"/>
    <w:rsid w:val="00775FD2"/>
    <w:rsid w:val="00776ACC"/>
    <w:rsid w:val="00790BB1"/>
    <w:rsid w:val="00791025"/>
    <w:rsid w:val="00792D31"/>
    <w:rsid w:val="007A089B"/>
    <w:rsid w:val="007A3E42"/>
    <w:rsid w:val="007B1B9F"/>
    <w:rsid w:val="007B3A0B"/>
    <w:rsid w:val="007B64F1"/>
    <w:rsid w:val="007B6FA0"/>
    <w:rsid w:val="007B6FDF"/>
    <w:rsid w:val="007C441A"/>
    <w:rsid w:val="007C62E7"/>
    <w:rsid w:val="007D17A1"/>
    <w:rsid w:val="007D43FC"/>
    <w:rsid w:val="007D5B4B"/>
    <w:rsid w:val="007D5BCA"/>
    <w:rsid w:val="007E31E3"/>
    <w:rsid w:val="007E4916"/>
    <w:rsid w:val="007E4D59"/>
    <w:rsid w:val="007E69CE"/>
    <w:rsid w:val="007E70B2"/>
    <w:rsid w:val="007F6254"/>
    <w:rsid w:val="00805F4B"/>
    <w:rsid w:val="008060FB"/>
    <w:rsid w:val="00811A61"/>
    <w:rsid w:val="0081302C"/>
    <w:rsid w:val="00813C0C"/>
    <w:rsid w:val="00813DDA"/>
    <w:rsid w:val="0081567A"/>
    <w:rsid w:val="00815AB2"/>
    <w:rsid w:val="00816BCC"/>
    <w:rsid w:val="00816EF1"/>
    <w:rsid w:val="00823585"/>
    <w:rsid w:val="00824229"/>
    <w:rsid w:val="0082486F"/>
    <w:rsid w:val="00824889"/>
    <w:rsid w:val="008300D8"/>
    <w:rsid w:val="0083215F"/>
    <w:rsid w:val="0084024C"/>
    <w:rsid w:val="008426E0"/>
    <w:rsid w:val="00843E4F"/>
    <w:rsid w:val="008470FE"/>
    <w:rsid w:val="00851A70"/>
    <w:rsid w:val="0085738B"/>
    <w:rsid w:val="008637BA"/>
    <w:rsid w:val="00866ADF"/>
    <w:rsid w:val="008701DD"/>
    <w:rsid w:val="00871186"/>
    <w:rsid w:val="00871B76"/>
    <w:rsid w:val="00874532"/>
    <w:rsid w:val="008769AE"/>
    <w:rsid w:val="00876AD0"/>
    <w:rsid w:val="00877569"/>
    <w:rsid w:val="008817F6"/>
    <w:rsid w:val="0088211E"/>
    <w:rsid w:val="0088227D"/>
    <w:rsid w:val="008837F7"/>
    <w:rsid w:val="0088414F"/>
    <w:rsid w:val="00885168"/>
    <w:rsid w:val="00886A72"/>
    <w:rsid w:val="0089111B"/>
    <w:rsid w:val="0089178A"/>
    <w:rsid w:val="00897835"/>
    <w:rsid w:val="00897E72"/>
    <w:rsid w:val="008A214B"/>
    <w:rsid w:val="008A24C6"/>
    <w:rsid w:val="008A61A6"/>
    <w:rsid w:val="008B1484"/>
    <w:rsid w:val="008B3064"/>
    <w:rsid w:val="008B453D"/>
    <w:rsid w:val="008B5C14"/>
    <w:rsid w:val="008B5E98"/>
    <w:rsid w:val="008B6FBB"/>
    <w:rsid w:val="008C40BB"/>
    <w:rsid w:val="008C63D2"/>
    <w:rsid w:val="008C63F9"/>
    <w:rsid w:val="008C79A2"/>
    <w:rsid w:val="008D7C92"/>
    <w:rsid w:val="008F01BB"/>
    <w:rsid w:val="008F59CA"/>
    <w:rsid w:val="00904BB3"/>
    <w:rsid w:val="00912F8E"/>
    <w:rsid w:val="00914490"/>
    <w:rsid w:val="00914956"/>
    <w:rsid w:val="00915567"/>
    <w:rsid w:val="0093244A"/>
    <w:rsid w:val="00933645"/>
    <w:rsid w:val="00936489"/>
    <w:rsid w:val="00947A66"/>
    <w:rsid w:val="00953FBB"/>
    <w:rsid w:val="00960263"/>
    <w:rsid w:val="0096110F"/>
    <w:rsid w:val="00973C50"/>
    <w:rsid w:val="0098084C"/>
    <w:rsid w:val="009812B5"/>
    <w:rsid w:val="009812C6"/>
    <w:rsid w:val="00990221"/>
    <w:rsid w:val="009942C4"/>
    <w:rsid w:val="00995574"/>
    <w:rsid w:val="0099633E"/>
    <w:rsid w:val="00996DB5"/>
    <w:rsid w:val="0099712E"/>
    <w:rsid w:val="009A205D"/>
    <w:rsid w:val="009A2537"/>
    <w:rsid w:val="009A5386"/>
    <w:rsid w:val="009B2F5E"/>
    <w:rsid w:val="009C119F"/>
    <w:rsid w:val="009C48D6"/>
    <w:rsid w:val="009C5317"/>
    <w:rsid w:val="009C5E13"/>
    <w:rsid w:val="009D7F06"/>
    <w:rsid w:val="009E01CD"/>
    <w:rsid w:val="009E0986"/>
    <w:rsid w:val="009E3FC0"/>
    <w:rsid w:val="009E62FC"/>
    <w:rsid w:val="009E75C1"/>
    <w:rsid w:val="009F767E"/>
    <w:rsid w:val="009F7CD9"/>
    <w:rsid w:val="00A01EDF"/>
    <w:rsid w:val="00A02EFC"/>
    <w:rsid w:val="00A03843"/>
    <w:rsid w:val="00A03E72"/>
    <w:rsid w:val="00A0617B"/>
    <w:rsid w:val="00A075CF"/>
    <w:rsid w:val="00A07E7B"/>
    <w:rsid w:val="00A11544"/>
    <w:rsid w:val="00A123D9"/>
    <w:rsid w:val="00A138C9"/>
    <w:rsid w:val="00A14673"/>
    <w:rsid w:val="00A14AFE"/>
    <w:rsid w:val="00A150D5"/>
    <w:rsid w:val="00A237AE"/>
    <w:rsid w:val="00A24FC9"/>
    <w:rsid w:val="00A358A8"/>
    <w:rsid w:val="00A37E0E"/>
    <w:rsid w:val="00A41B27"/>
    <w:rsid w:val="00A45272"/>
    <w:rsid w:val="00A512CF"/>
    <w:rsid w:val="00A56705"/>
    <w:rsid w:val="00A6065C"/>
    <w:rsid w:val="00A62840"/>
    <w:rsid w:val="00A65845"/>
    <w:rsid w:val="00A72732"/>
    <w:rsid w:val="00A75E6F"/>
    <w:rsid w:val="00A76203"/>
    <w:rsid w:val="00A77C9E"/>
    <w:rsid w:val="00A808F7"/>
    <w:rsid w:val="00A82F7F"/>
    <w:rsid w:val="00A832D1"/>
    <w:rsid w:val="00A83F8D"/>
    <w:rsid w:val="00A94FD7"/>
    <w:rsid w:val="00A95737"/>
    <w:rsid w:val="00A97140"/>
    <w:rsid w:val="00AA1B3E"/>
    <w:rsid w:val="00AA29EE"/>
    <w:rsid w:val="00AA4FB3"/>
    <w:rsid w:val="00AB0983"/>
    <w:rsid w:val="00AB2391"/>
    <w:rsid w:val="00AB3959"/>
    <w:rsid w:val="00AB484D"/>
    <w:rsid w:val="00AB7A70"/>
    <w:rsid w:val="00AC2AF3"/>
    <w:rsid w:val="00AD3E53"/>
    <w:rsid w:val="00AD6943"/>
    <w:rsid w:val="00AD6E80"/>
    <w:rsid w:val="00AE1BBA"/>
    <w:rsid w:val="00AF3E46"/>
    <w:rsid w:val="00AF585E"/>
    <w:rsid w:val="00B00908"/>
    <w:rsid w:val="00B01029"/>
    <w:rsid w:val="00B06134"/>
    <w:rsid w:val="00B10B55"/>
    <w:rsid w:val="00B12A87"/>
    <w:rsid w:val="00B13C4E"/>
    <w:rsid w:val="00B23AE9"/>
    <w:rsid w:val="00B304EA"/>
    <w:rsid w:val="00B32070"/>
    <w:rsid w:val="00B32601"/>
    <w:rsid w:val="00B34DBA"/>
    <w:rsid w:val="00B41066"/>
    <w:rsid w:val="00B45B3D"/>
    <w:rsid w:val="00B468A0"/>
    <w:rsid w:val="00B5145E"/>
    <w:rsid w:val="00B52CF1"/>
    <w:rsid w:val="00B63BDC"/>
    <w:rsid w:val="00B63E39"/>
    <w:rsid w:val="00B63F7D"/>
    <w:rsid w:val="00B674BD"/>
    <w:rsid w:val="00B8012A"/>
    <w:rsid w:val="00B82868"/>
    <w:rsid w:val="00B83A63"/>
    <w:rsid w:val="00B8682D"/>
    <w:rsid w:val="00B906C0"/>
    <w:rsid w:val="00B94EFA"/>
    <w:rsid w:val="00B971AA"/>
    <w:rsid w:val="00BA04F5"/>
    <w:rsid w:val="00BA28D1"/>
    <w:rsid w:val="00BA2CF0"/>
    <w:rsid w:val="00BA5A08"/>
    <w:rsid w:val="00BA7758"/>
    <w:rsid w:val="00BB019D"/>
    <w:rsid w:val="00BB1B72"/>
    <w:rsid w:val="00BC39F7"/>
    <w:rsid w:val="00BC5F44"/>
    <w:rsid w:val="00BC6C09"/>
    <w:rsid w:val="00BD4618"/>
    <w:rsid w:val="00BD48CC"/>
    <w:rsid w:val="00BD54EE"/>
    <w:rsid w:val="00BE128A"/>
    <w:rsid w:val="00BE742E"/>
    <w:rsid w:val="00BE7CCF"/>
    <w:rsid w:val="00BF0AD9"/>
    <w:rsid w:val="00BF466F"/>
    <w:rsid w:val="00BF5438"/>
    <w:rsid w:val="00BF7FFD"/>
    <w:rsid w:val="00C06301"/>
    <w:rsid w:val="00C11275"/>
    <w:rsid w:val="00C145C8"/>
    <w:rsid w:val="00C146CA"/>
    <w:rsid w:val="00C21B45"/>
    <w:rsid w:val="00C21CD7"/>
    <w:rsid w:val="00C30670"/>
    <w:rsid w:val="00C36582"/>
    <w:rsid w:val="00C446CC"/>
    <w:rsid w:val="00C46726"/>
    <w:rsid w:val="00C46DE4"/>
    <w:rsid w:val="00C558FB"/>
    <w:rsid w:val="00C61533"/>
    <w:rsid w:val="00C662C2"/>
    <w:rsid w:val="00C677BE"/>
    <w:rsid w:val="00C737D2"/>
    <w:rsid w:val="00C80100"/>
    <w:rsid w:val="00C823C9"/>
    <w:rsid w:val="00C84064"/>
    <w:rsid w:val="00C85A2D"/>
    <w:rsid w:val="00C8621C"/>
    <w:rsid w:val="00CA179C"/>
    <w:rsid w:val="00CA3234"/>
    <w:rsid w:val="00CA3A4E"/>
    <w:rsid w:val="00CB3EBB"/>
    <w:rsid w:val="00CB449A"/>
    <w:rsid w:val="00CB52E1"/>
    <w:rsid w:val="00CB6408"/>
    <w:rsid w:val="00CB753A"/>
    <w:rsid w:val="00CB7EDB"/>
    <w:rsid w:val="00CD18A2"/>
    <w:rsid w:val="00CD28BA"/>
    <w:rsid w:val="00CD5D56"/>
    <w:rsid w:val="00CE2337"/>
    <w:rsid w:val="00CE5DF7"/>
    <w:rsid w:val="00CE65C1"/>
    <w:rsid w:val="00CF2084"/>
    <w:rsid w:val="00CF2C38"/>
    <w:rsid w:val="00D0007E"/>
    <w:rsid w:val="00D00EC9"/>
    <w:rsid w:val="00D01308"/>
    <w:rsid w:val="00D045D9"/>
    <w:rsid w:val="00D05D15"/>
    <w:rsid w:val="00D12CF7"/>
    <w:rsid w:val="00D13461"/>
    <w:rsid w:val="00D167CA"/>
    <w:rsid w:val="00D22ECA"/>
    <w:rsid w:val="00D23A46"/>
    <w:rsid w:val="00D254FA"/>
    <w:rsid w:val="00D25BB9"/>
    <w:rsid w:val="00D344E4"/>
    <w:rsid w:val="00D35787"/>
    <w:rsid w:val="00D36FF6"/>
    <w:rsid w:val="00D42F98"/>
    <w:rsid w:val="00D432CC"/>
    <w:rsid w:val="00D4719F"/>
    <w:rsid w:val="00D54062"/>
    <w:rsid w:val="00D62F92"/>
    <w:rsid w:val="00D7319C"/>
    <w:rsid w:val="00D74ED7"/>
    <w:rsid w:val="00D7748E"/>
    <w:rsid w:val="00D82B52"/>
    <w:rsid w:val="00D956D5"/>
    <w:rsid w:val="00D9716C"/>
    <w:rsid w:val="00DA2009"/>
    <w:rsid w:val="00DA2092"/>
    <w:rsid w:val="00DA4617"/>
    <w:rsid w:val="00DA6602"/>
    <w:rsid w:val="00DB0C8D"/>
    <w:rsid w:val="00DB45CD"/>
    <w:rsid w:val="00DB5084"/>
    <w:rsid w:val="00DB72E4"/>
    <w:rsid w:val="00DC7309"/>
    <w:rsid w:val="00DD10A6"/>
    <w:rsid w:val="00DE2620"/>
    <w:rsid w:val="00DE69FB"/>
    <w:rsid w:val="00DE75C2"/>
    <w:rsid w:val="00DF16EA"/>
    <w:rsid w:val="00DF1ED4"/>
    <w:rsid w:val="00DF2E92"/>
    <w:rsid w:val="00DF6742"/>
    <w:rsid w:val="00DF688A"/>
    <w:rsid w:val="00E00003"/>
    <w:rsid w:val="00E00676"/>
    <w:rsid w:val="00E01442"/>
    <w:rsid w:val="00E062DE"/>
    <w:rsid w:val="00E110BD"/>
    <w:rsid w:val="00E113D2"/>
    <w:rsid w:val="00E14290"/>
    <w:rsid w:val="00E1436D"/>
    <w:rsid w:val="00E15929"/>
    <w:rsid w:val="00E15DC9"/>
    <w:rsid w:val="00E21D0A"/>
    <w:rsid w:val="00E24964"/>
    <w:rsid w:val="00E277A5"/>
    <w:rsid w:val="00E33950"/>
    <w:rsid w:val="00E35997"/>
    <w:rsid w:val="00E46074"/>
    <w:rsid w:val="00E54428"/>
    <w:rsid w:val="00E623E6"/>
    <w:rsid w:val="00E658BC"/>
    <w:rsid w:val="00E67F00"/>
    <w:rsid w:val="00E7297D"/>
    <w:rsid w:val="00E733CB"/>
    <w:rsid w:val="00E826C4"/>
    <w:rsid w:val="00E839B5"/>
    <w:rsid w:val="00E871EE"/>
    <w:rsid w:val="00E910AC"/>
    <w:rsid w:val="00E95F0F"/>
    <w:rsid w:val="00E96584"/>
    <w:rsid w:val="00EA46E0"/>
    <w:rsid w:val="00EA5FDB"/>
    <w:rsid w:val="00EB4987"/>
    <w:rsid w:val="00EB7BFD"/>
    <w:rsid w:val="00EC3AFD"/>
    <w:rsid w:val="00ED0D31"/>
    <w:rsid w:val="00ED1E48"/>
    <w:rsid w:val="00ED2D30"/>
    <w:rsid w:val="00ED57E1"/>
    <w:rsid w:val="00EE1A67"/>
    <w:rsid w:val="00EE279D"/>
    <w:rsid w:val="00EE7470"/>
    <w:rsid w:val="00EE7EEC"/>
    <w:rsid w:val="00EF29C6"/>
    <w:rsid w:val="00EF3A27"/>
    <w:rsid w:val="00EF5D78"/>
    <w:rsid w:val="00F0193E"/>
    <w:rsid w:val="00F05E9F"/>
    <w:rsid w:val="00F06345"/>
    <w:rsid w:val="00F139F0"/>
    <w:rsid w:val="00F14AE4"/>
    <w:rsid w:val="00F158E0"/>
    <w:rsid w:val="00F177E3"/>
    <w:rsid w:val="00F20027"/>
    <w:rsid w:val="00F224F2"/>
    <w:rsid w:val="00F34C89"/>
    <w:rsid w:val="00F3642F"/>
    <w:rsid w:val="00F36488"/>
    <w:rsid w:val="00F36F6F"/>
    <w:rsid w:val="00F4466C"/>
    <w:rsid w:val="00F465FE"/>
    <w:rsid w:val="00F4759F"/>
    <w:rsid w:val="00F51B7B"/>
    <w:rsid w:val="00F55546"/>
    <w:rsid w:val="00F56974"/>
    <w:rsid w:val="00F63302"/>
    <w:rsid w:val="00F66830"/>
    <w:rsid w:val="00F66DCB"/>
    <w:rsid w:val="00F70091"/>
    <w:rsid w:val="00F736FE"/>
    <w:rsid w:val="00F73B33"/>
    <w:rsid w:val="00F808BD"/>
    <w:rsid w:val="00F81196"/>
    <w:rsid w:val="00F818B3"/>
    <w:rsid w:val="00F83463"/>
    <w:rsid w:val="00F86ABA"/>
    <w:rsid w:val="00F86C39"/>
    <w:rsid w:val="00F91245"/>
    <w:rsid w:val="00F930C4"/>
    <w:rsid w:val="00FA3E5B"/>
    <w:rsid w:val="00FA757C"/>
    <w:rsid w:val="00FA7FDF"/>
    <w:rsid w:val="00FB2031"/>
    <w:rsid w:val="00FC3860"/>
    <w:rsid w:val="00FC3FDD"/>
    <w:rsid w:val="00FC4269"/>
    <w:rsid w:val="00FC67FB"/>
    <w:rsid w:val="00FD45A2"/>
    <w:rsid w:val="00FE0A31"/>
    <w:rsid w:val="00FE62F4"/>
    <w:rsid w:val="00FF0DDF"/>
    <w:rsid w:val="00FF41E5"/>
    <w:rsid w:val="00FF4C0C"/>
    <w:rsid w:val="00FF5D84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AAFE1A9"/>
  <w15:docId w15:val="{BE860142-A454-493A-B8A0-6610441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4F5"/>
    <w:pPr>
      <w:keepNext/>
      <w:jc w:val="center"/>
      <w:outlineLvl w:val="0"/>
    </w:pPr>
    <w:rPr>
      <w:rFonts w:ascii="Arial" w:hAnsi="Arial" w:cs="Arial"/>
      <w:b/>
      <w:color w:val="C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C5"/>
    <w:pPr>
      <w:spacing w:line="25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5DC9"/>
  </w:style>
  <w:style w:type="character" w:styleId="Emphasis">
    <w:name w:val="Emphasis"/>
    <w:basedOn w:val="DefaultParagraphFont"/>
    <w:uiPriority w:val="20"/>
    <w:qFormat/>
    <w:rsid w:val="00E15DC9"/>
    <w:rPr>
      <w:i/>
      <w:iCs/>
    </w:rPr>
  </w:style>
  <w:style w:type="character" w:styleId="Hyperlink">
    <w:name w:val="Hyperlink"/>
    <w:basedOn w:val="DefaultParagraphFont"/>
    <w:uiPriority w:val="99"/>
    <w:unhideWhenUsed/>
    <w:rsid w:val="005A57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A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A57AB"/>
    <w:rPr>
      <w:b/>
      <w:bCs/>
    </w:rPr>
  </w:style>
  <w:style w:type="character" w:customStyle="1" w:styleId="style7">
    <w:name w:val="style7"/>
    <w:basedOn w:val="DefaultParagraphFont"/>
    <w:rsid w:val="005A57AB"/>
  </w:style>
  <w:style w:type="character" w:customStyle="1" w:styleId="style6">
    <w:name w:val="style6"/>
    <w:basedOn w:val="DefaultParagraphFont"/>
    <w:rsid w:val="005A57AB"/>
  </w:style>
  <w:style w:type="table" w:styleId="TableGrid">
    <w:name w:val="Table Grid"/>
    <w:basedOn w:val="TableNormal"/>
    <w:uiPriority w:val="39"/>
    <w:rsid w:val="0088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es">
    <w:name w:val="ques"/>
    <w:basedOn w:val="DefaultParagraphFont"/>
    <w:rsid w:val="009E62FC"/>
  </w:style>
  <w:style w:type="character" w:customStyle="1" w:styleId="essayquestions">
    <w:name w:val="essayquestions"/>
    <w:basedOn w:val="DefaultParagraphFont"/>
    <w:rsid w:val="009E62FC"/>
  </w:style>
  <w:style w:type="paragraph" w:customStyle="1" w:styleId="number">
    <w:name w:val="number"/>
    <w:basedOn w:val="Normal"/>
    <w:rsid w:val="00F7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8C6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3D2"/>
  </w:style>
  <w:style w:type="paragraph" w:styleId="Footer">
    <w:name w:val="footer"/>
    <w:basedOn w:val="Normal"/>
    <w:link w:val="FooterChar"/>
    <w:uiPriority w:val="99"/>
    <w:unhideWhenUsed/>
    <w:rsid w:val="008C6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3D2"/>
  </w:style>
  <w:style w:type="character" w:styleId="FollowedHyperlink">
    <w:name w:val="FollowedHyperlink"/>
    <w:basedOn w:val="DefaultParagraphFont"/>
    <w:uiPriority w:val="99"/>
    <w:semiHidden/>
    <w:unhideWhenUsed/>
    <w:rsid w:val="00E910A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2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98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47552D"/>
    <w:pPr>
      <w:ind w:left="180" w:hanging="90"/>
      <w:contextualSpacing/>
    </w:pPr>
    <w:rPr>
      <w:rFonts w:ascii="Arial" w:hAnsi="Arial" w:cs="Arial"/>
      <w:color w:val="C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7552D"/>
    <w:rPr>
      <w:rFonts w:ascii="Arial" w:hAnsi="Arial" w:cs="Arial"/>
      <w:color w:val="C0000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14477"/>
    <w:pPr>
      <w:ind w:left="90"/>
      <w:contextualSpacing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14477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B307E"/>
    <w:pPr>
      <w:ind w:left="1440"/>
      <w:contextualSpacing/>
    </w:pPr>
    <w:rPr>
      <w:rFonts w:ascii="Arial" w:hAnsi="Arial" w:cs="Arial"/>
      <w:color w:val="C0000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B307E"/>
    <w:rPr>
      <w:rFonts w:ascii="Arial" w:hAnsi="Arial" w:cs="Arial"/>
      <w:color w:val="C00000"/>
    </w:rPr>
  </w:style>
  <w:style w:type="character" w:customStyle="1" w:styleId="Heading1Char">
    <w:name w:val="Heading 1 Char"/>
    <w:basedOn w:val="DefaultParagraphFont"/>
    <w:link w:val="Heading1"/>
    <w:uiPriority w:val="9"/>
    <w:rsid w:val="00BA04F5"/>
    <w:rPr>
      <w:rFonts w:ascii="Arial" w:hAnsi="Arial" w:cs="Arial"/>
      <w:b/>
      <w:color w:val="C00000"/>
      <w:sz w:val="52"/>
    </w:rPr>
  </w:style>
  <w:style w:type="paragraph" w:customStyle="1" w:styleId="Question">
    <w:name w:val="Question"/>
    <w:basedOn w:val="Normal"/>
    <w:rsid w:val="000B07E8"/>
    <w:pPr>
      <w:numPr>
        <w:numId w:val="7"/>
      </w:numPr>
      <w:tabs>
        <w:tab w:val="left" w:pos="426"/>
      </w:tabs>
      <w:spacing w:before="240" w:after="120" w:line="240" w:lineRule="auto"/>
      <w:jc w:val="both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answerline">
    <w:name w:val="answerline"/>
    <w:basedOn w:val="Normal"/>
    <w:rsid w:val="000B07E8"/>
    <w:pPr>
      <w:tabs>
        <w:tab w:val="left" w:leader="dot" w:pos="9214"/>
      </w:tabs>
      <w:spacing w:before="60" w:after="60" w:line="240" w:lineRule="auto"/>
      <w:ind w:left="425"/>
    </w:pPr>
    <w:rPr>
      <w:rFonts w:ascii="Trebuchet MS" w:eastAsia="Times New Roman" w:hAnsi="Trebuchet MS" w:cs="Times New Roman"/>
      <w:i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A2009"/>
    <w:pPr>
      <w:spacing w:before="240" w:line="24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DA2009"/>
    <w:rPr>
      <w:rFonts w:ascii="Arial" w:hAnsi="Arial" w:cs="Arial"/>
    </w:rPr>
  </w:style>
  <w:style w:type="paragraph" w:customStyle="1" w:styleId="KCCParagraph">
    <w:name w:val="KCC Paragraph"/>
    <w:basedOn w:val="Normal"/>
    <w:qFormat/>
    <w:rsid w:val="00CB449A"/>
    <w:pPr>
      <w:widowControl w:val="0"/>
      <w:suppressAutoHyphens/>
      <w:autoSpaceDE w:val="0"/>
      <w:autoSpaceDN w:val="0"/>
      <w:adjustRightInd w:val="0"/>
      <w:spacing w:after="170" w:line="264" w:lineRule="auto"/>
      <w:textAlignment w:val="center"/>
    </w:pPr>
    <w:rPr>
      <w:rFonts w:ascii="Adobe Garamond Pro" w:hAnsi="Adobe Garamond Pro" w:cs="AGaramondPro-Regular"/>
      <w:color w:val="00000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ak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F92E-71CF-443F-A911-5C4C11286887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D47F14F-14CC-4843-8E57-8A7AE220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57</TotalTime>
  <Pages>26</Pages>
  <Words>5001</Words>
  <Characters>28507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33442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Kubicek</dc:creator>
  <cp:keywords/>
  <dc:description/>
  <cp:lastModifiedBy>ZARROP Susan [Governor Stirling Snr High Sch]</cp:lastModifiedBy>
  <cp:revision>6</cp:revision>
  <cp:lastPrinted>2018-11-05T06:35:00Z</cp:lastPrinted>
  <dcterms:created xsi:type="dcterms:W3CDTF">2018-10-25T04:43:00Z</dcterms:created>
  <dcterms:modified xsi:type="dcterms:W3CDTF">2018-11-05T06:36:00Z</dcterms:modified>
</cp:coreProperties>
</file>