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613F" w14:textId="60C09185" w:rsidR="005F0EAE" w:rsidRDefault="005F0EAE" w:rsidP="009E1AAC">
      <w:pPr>
        <w:jc w:val="center"/>
      </w:pPr>
      <w:r>
        <w:t xml:space="preserve"> </w:t>
      </w:r>
      <w:bookmarkStart w:id="0" w:name="bmLogo"/>
      <w:bookmarkEnd w:id="0"/>
      <w:r>
        <w:t xml:space="preserve"> </w:t>
      </w:r>
      <w:bookmarkStart w:id="1" w:name="bmSch"/>
      <w:bookmarkEnd w:id="1"/>
      <w:r w:rsidR="001F5A53">
        <w:rPr>
          <w:noProof/>
        </w:rPr>
        <w:drawing>
          <wp:inline distT="0" distB="0" distL="0" distR="0" wp14:anchorId="587F0159" wp14:editId="1D3FD93A">
            <wp:extent cx="1778000" cy="18288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748" cy="1846026"/>
                    </a:xfrm>
                    <a:prstGeom prst="rect">
                      <a:avLst/>
                    </a:prstGeom>
                    <a:noFill/>
                    <a:ln>
                      <a:noFill/>
                    </a:ln>
                  </pic:spPr>
                </pic:pic>
              </a:graphicData>
            </a:graphic>
          </wp:inline>
        </w:drawing>
      </w:r>
    </w:p>
    <w:p w14:paraId="29681D79" w14:textId="77777777" w:rsidR="009E1AAC" w:rsidRPr="009E1AAC" w:rsidRDefault="009E1AAC" w:rsidP="003C70AF">
      <w:pPr>
        <w:pStyle w:val="Head2R"/>
        <w:rPr>
          <w:sz w:val="20"/>
        </w:rPr>
      </w:pPr>
      <w:bookmarkStart w:id="2" w:name="RightTitle"/>
      <w:bookmarkEnd w:id="2"/>
    </w:p>
    <w:p w14:paraId="56A28A63" w14:textId="569B9320" w:rsidR="00EE74B3" w:rsidRDefault="000B6CFC" w:rsidP="003C70AF">
      <w:pPr>
        <w:pStyle w:val="Head2R"/>
      </w:pPr>
      <w:r>
        <w:t>Semester Two Examination, 2021</w:t>
      </w:r>
    </w:p>
    <w:p w14:paraId="17B1C2DE" w14:textId="5232BFE3" w:rsidR="005F0EAE" w:rsidRPr="0032717C" w:rsidRDefault="005F0EAE" w:rsidP="003C70AF">
      <w:pPr>
        <w:pStyle w:val="Head2R"/>
      </w:pPr>
      <w:r>
        <w:t>Question/Answer b</w:t>
      </w:r>
      <w:r w:rsidRPr="0032717C">
        <w:t>ooklet</w:t>
      </w:r>
    </w:p>
    <w:p w14:paraId="037D69C4" w14:textId="064B0BCC" w:rsidR="005F0EAE" w:rsidRPr="00EE74B3" w:rsidRDefault="005F0EAE" w:rsidP="00EE74B3">
      <w:pPr>
        <w:pStyle w:val="Head1L"/>
      </w:pPr>
      <w:r>
        <w:t>MATHEMATICS</w:t>
      </w:r>
      <w:r w:rsidR="00EE74B3">
        <w:br/>
      </w:r>
      <w:bookmarkStart w:id="3" w:name="bmCourse"/>
      <w:bookmarkEnd w:id="3"/>
      <w:r w:rsidR="000B6CFC">
        <w:t>METHODS</w:t>
      </w:r>
      <w:r w:rsidR="00EE74B3">
        <w:br/>
      </w:r>
      <w:bookmarkStart w:id="4" w:name="bmUnit"/>
      <w:bookmarkEnd w:id="4"/>
      <w:r w:rsidR="000B6CFC">
        <w:t>UNITS 1&amp;2</w:t>
      </w:r>
    </w:p>
    <w:p w14:paraId="02818E47" w14:textId="4A441681" w:rsidR="005F0EAE" w:rsidRPr="0032717C" w:rsidRDefault="005F0EAE" w:rsidP="00E66D62">
      <w:pPr>
        <w:pStyle w:val="Head2L"/>
      </w:pPr>
      <w:r>
        <w:t xml:space="preserve">Section </w:t>
      </w:r>
      <w:bookmarkStart w:id="5" w:name="bmSec1"/>
      <w:bookmarkEnd w:id="5"/>
      <w:r w:rsidR="000B6CFC">
        <w:t>One</w:t>
      </w:r>
      <w:r>
        <w:t>:</w:t>
      </w:r>
      <w:r w:rsidR="00EE74B3">
        <w:br/>
      </w:r>
      <w:r>
        <w:t>Calculator-</w:t>
      </w:r>
      <w:bookmarkStart w:id="6" w:name="bmCal1"/>
      <w:bookmarkEnd w:id="6"/>
      <w:r w:rsidR="000B6CFC">
        <w:t>free</w:t>
      </w:r>
    </w:p>
    <w:p w14:paraId="140BF2D0" w14:textId="77777777" w:rsidR="00E66D62" w:rsidRPr="007936BA" w:rsidRDefault="00E66D62" w:rsidP="00E66D62">
      <w:pPr>
        <w:tabs>
          <w:tab w:val="right" w:pos="9270"/>
        </w:tabs>
        <w:rPr>
          <w:rFonts w:cs="Arial"/>
          <w:szCs w:val="22"/>
        </w:rPr>
      </w:pPr>
    </w:p>
    <w:p w14:paraId="296ED4BB" w14:textId="3049CD13" w:rsidR="00E66D62" w:rsidRPr="007936BA" w:rsidRDefault="001F5A53" w:rsidP="001F5A53">
      <w:pPr>
        <w:tabs>
          <w:tab w:val="left" w:pos="2552"/>
          <w:tab w:val="left" w:pos="4479"/>
          <w:tab w:val="right" w:pos="9469"/>
        </w:tabs>
        <w:rPr>
          <w:rFonts w:cs="Arial"/>
          <w:szCs w:val="22"/>
        </w:rPr>
      </w:pPr>
      <w:r>
        <w:rPr>
          <w:rFonts w:cs="Arial"/>
          <w:szCs w:val="22"/>
        </w:rPr>
        <w:tab/>
        <w:t>Student’s name</w:t>
      </w:r>
      <w:r w:rsidR="00E66D62" w:rsidRPr="007936BA">
        <w:rPr>
          <w:rFonts w:cs="Arial"/>
          <w:szCs w:val="22"/>
        </w:rPr>
        <w:tab/>
      </w:r>
      <w:r w:rsidR="00E66D62">
        <w:rPr>
          <w:rFonts w:cs="Arial"/>
          <w:szCs w:val="22"/>
          <w:u w:val="single"/>
        </w:rPr>
        <w:tab/>
      </w:r>
    </w:p>
    <w:p w14:paraId="1BE3C222" w14:textId="77777777" w:rsidR="00E66D62" w:rsidRPr="007936BA" w:rsidRDefault="00E66D62" w:rsidP="00E66D62">
      <w:pPr>
        <w:tabs>
          <w:tab w:val="right" w:pos="9270"/>
        </w:tabs>
        <w:rPr>
          <w:rFonts w:cs="Arial"/>
          <w:szCs w:val="22"/>
        </w:rPr>
      </w:pPr>
    </w:p>
    <w:p w14:paraId="401FBF72" w14:textId="12DCE5E9" w:rsidR="005F0EAE" w:rsidRDefault="00E66D62" w:rsidP="001F5A53">
      <w:pPr>
        <w:tabs>
          <w:tab w:val="left" w:pos="3119"/>
          <w:tab w:val="left" w:pos="4479"/>
          <w:tab w:val="right" w:pos="9469"/>
        </w:tabs>
        <w:rPr>
          <w:rFonts w:cs="Arial"/>
          <w:szCs w:val="22"/>
        </w:rPr>
      </w:pPr>
      <w:r w:rsidRPr="007936BA">
        <w:rPr>
          <w:rFonts w:cs="Arial"/>
          <w:szCs w:val="22"/>
        </w:rPr>
        <w:tab/>
      </w:r>
    </w:p>
    <w:p w14:paraId="3F6CC83A" w14:textId="77777777" w:rsidR="001F5A53" w:rsidRPr="0032717C" w:rsidRDefault="001F5A53" w:rsidP="001F5A53">
      <w:pPr>
        <w:tabs>
          <w:tab w:val="left" w:pos="3119"/>
          <w:tab w:val="left" w:pos="4479"/>
          <w:tab w:val="right" w:pos="9469"/>
        </w:tabs>
      </w:pPr>
    </w:p>
    <w:p w14:paraId="3C487114" w14:textId="1647E7C6" w:rsidR="000B6CFC" w:rsidRDefault="005F0EAE" w:rsidP="001F5A53">
      <w:pPr>
        <w:tabs>
          <w:tab w:val="left" w:pos="2552"/>
          <w:tab w:val="left" w:pos="4479"/>
          <w:tab w:val="right" w:pos="9469"/>
        </w:tabs>
        <w:rPr>
          <w:rFonts w:cs="Arial"/>
          <w:szCs w:val="22"/>
          <w:u w:val="single"/>
        </w:rPr>
      </w:pPr>
      <w:r w:rsidRPr="007936BA">
        <w:rPr>
          <w:rFonts w:cs="Arial"/>
          <w:szCs w:val="22"/>
        </w:rPr>
        <w:tab/>
      </w:r>
      <w:r w:rsidR="001F5A53">
        <w:rPr>
          <w:rFonts w:cs="Arial"/>
          <w:szCs w:val="22"/>
        </w:rPr>
        <w:t xml:space="preserve">Teacher’s </w:t>
      </w:r>
      <w:r>
        <w:rPr>
          <w:rFonts w:cs="Arial"/>
          <w:szCs w:val="22"/>
        </w:rPr>
        <w:t>name</w:t>
      </w:r>
      <w:r w:rsidRPr="007936BA">
        <w:rPr>
          <w:rFonts w:cs="Arial"/>
          <w:szCs w:val="22"/>
        </w:rPr>
        <w:tab/>
      </w:r>
      <w:r w:rsidRPr="00345CED">
        <w:rPr>
          <w:rFonts w:cs="Arial"/>
          <w:szCs w:val="22"/>
          <w:u w:val="single"/>
        </w:rPr>
        <w:tab/>
      </w:r>
      <w:bookmarkStart w:id="7" w:name="bmYN"/>
      <w:bookmarkEnd w:id="7"/>
    </w:p>
    <w:p w14:paraId="67C3FD95" w14:textId="77777777" w:rsidR="000B6CFC" w:rsidRDefault="000B6CFC" w:rsidP="00701653">
      <w:pPr>
        <w:tabs>
          <w:tab w:val="left" w:pos="3119"/>
          <w:tab w:val="left" w:pos="4479"/>
          <w:tab w:val="right" w:pos="9469"/>
        </w:tabs>
        <w:rPr>
          <w:rFonts w:cs="Arial"/>
          <w:szCs w:val="22"/>
          <w:u w:val="single"/>
        </w:rPr>
      </w:pPr>
    </w:p>
    <w:p w14:paraId="1D0054F4" w14:textId="4226DB9D"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4E43E61"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0B6CFC">
        <w:t>five</w:t>
      </w:r>
      <w:r>
        <w:t xml:space="preserve"> minutes</w:t>
      </w:r>
    </w:p>
    <w:p w14:paraId="5DEDE60C" w14:textId="2339F5BE" w:rsidR="005F0EAE" w:rsidRPr="000124CF" w:rsidRDefault="005F0EAE" w:rsidP="00C57278">
      <w:pPr>
        <w:tabs>
          <w:tab w:val="left" w:pos="-720"/>
          <w:tab w:val="left" w:pos="4111"/>
        </w:tabs>
        <w:suppressAutoHyphens/>
      </w:pPr>
      <w:r>
        <w:t>Working time:</w:t>
      </w:r>
      <w:r>
        <w:tab/>
      </w:r>
      <w:bookmarkStart w:id="9" w:name="bmWT"/>
      <w:bookmarkEnd w:id="9"/>
      <w:r w:rsidR="000B6CFC">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195401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0B6CFC">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B6CF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5C83919" w:rsidR="005F0EAE" w:rsidRPr="000E7D70" w:rsidRDefault="000B6CFC"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D435B42" w:rsidR="005F0EAE" w:rsidRPr="000E7D70" w:rsidRDefault="000B6CFC"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C10DCDA" w:rsidR="005F0EAE" w:rsidRPr="000E7D70" w:rsidRDefault="000B6CFC"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B6CF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DF563FF" w:rsidR="005F0EAE" w:rsidRPr="00F25E36" w:rsidRDefault="000B6CFC"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A0A0E71" w:rsidR="005F0EAE" w:rsidRPr="00F25E36" w:rsidRDefault="000B6CFC"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ED8F8F7" w:rsidR="005F0EAE" w:rsidRPr="00F25E36" w:rsidRDefault="000B6CFC"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237A71F" w:rsidR="005F0EAE" w:rsidRDefault="005F0EAE" w:rsidP="005F0EAE">
      <w:pPr>
        <w:pStyle w:val="QNum"/>
      </w:pPr>
      <w:r>
        <w:br w:type="page"/>
      </w:r>
      <w:r>
        <w:lastRenderedPageBreak/>
        <w:t xml:space="preserve">Section </w:t>
      </w:r>
      <w:bookmarkStart w:id="20" w:name="bmSec2"/>
      <w:bookmarkEnd w:id="20"/>
      <w:r w:rsidR="000B6CFC">
        <w:t>One</w:t>
      </w:r>
      <w:r>
        <w:t>: Calculator-</w:t>
      </w:r>
      <w:bookmarkStart w:id="21" w:name="bmCal2"/>
      <w:bookmarkEnd w:id="21"/>
      <w:r w:rsidR="000B6CFC">
        <w:t>free</w:t>
      </w:r>
      <w:r>
        <w:tab/>
        <w:t xml:space="preserve"> </w:t>
      </w:r>
      <w:bookmarkStart w:id="22" w:name="bmPercent"/>
      <w:bookmarkEnd w:id="22"/>
      <w:r w:rsidR="000B6CFC">
        <w:t>35</w:t>
      </w:r>
      <w:r>
        <w:t>% (</w:t>
      </w:r>
      <w:bookmarkStart w:id="23" w:name="MPT"/>
      <w:bookmarkEnd w:id="23"/>
      <w:r w:rsidR="000B6CFC">
        <w:t>52</w:t>
      </w:r>
      <w:r>
        <w:t xml:space="preserve"> Marks)</w:t>
      </w:r>
    </w:p>
    <w:p w14:paraId="36997019" w14:textId="5C13326B" w:rsidR="005F0EAE" w:rsidRDefault="005F0EAE" w:rsidP="005F0EAE">
      <w:r>
        <w:t>This section has</w:t>
      </w:r>
      <w:r w:rsidRPr="008E4C95">
        <w:rPr>
          <w:b/>
        </w:rPr>
        <w:t xml:space="preserve"> </w:t>
      </w:r>
      <w:bookmarkStart w:id="24" w:name="MPW"/>
      <w:bookmarkEnd w:id="24"/>
      <w:r w:rsidR="000B6CFC">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7820AE9" w:rsidR="005F0EAE" w:rsidRDefault="005F0EAE" w:rsidP="005F0EAE">
      <w:r>
        <w:t xml:space="preserve">Working time: </w:t>
      </w:r>
      <w:bookmarkStart w:id="25" w:name="bmWT2"/>
      <w:bookmarkEnd w:id="25"/>
      <w:r w:rsidR="000B6CFC">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FEFAEBE" w:rsidR="001F64A8" w:rsidRDefault="000B6CFC" w:rsidP="000B6CFC">
      <w:pPr>
        <w:pStyle w:val="QNum"/>
      </w:pPr>
      <w:r>
        <w:t>Question 1</w:t>
      </w:r>
      <w:r>
        <w:tab/>
        <w:t>(6 marks)</w:t>
      </w:r>
    </w:p>
    <w:p w14:paraId="1514B409" w14:textId="77777777" w:rsidR="000B6CFC" w:rsidRDefault="000B6CFC" w:rsidP="00E133FF">
      <w:pPr>
        <w:pStyle w:val="Parta"/>
        <w:rPr>
          <w:rFonts w:eastAsiaTheme="minorEastAsia"/>
        </w:rPr>
      </w:pPr>
      <w:r>
        <w:t>(a)</w:t>
      </w:r>
      <w:r>
        <w:tab/>
        <w:t xml:space="preserve">Solve </w:t>
      </w:r>
      <m:oMath>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r>
          <w:rPr>
            <w:rFonts w:ascii="Cambria Math" w:hAnsi="Cambria Math"/>
          </w:rPr>
          <m:t>-16</m:t>
        </m:r>
        <m:r>
          <m:rPr>
            <m:sty m:val="p"/>
          </m:rPr>
          <w:rPr>
            <w:rFonts w:ascii="Cambria Math" w:eastAsiaTheme="minorEastAsia" w:hAnsi="Cambria Math"/>
          </w:rPr>
          <m:t xml:space="preserve"> </m:t>
        </m:r>
        <m:r>
          <w:rPr>
            <w:rFonts w:ascii="Cambria Math" w:hAnsi="Cambria Math"/>
          </w:rPr>
          <m:t>=0</m:t>
        </m:r>
      </m:oMath>
      <w:r>
        <w:rPr>
          <w:rFonts w:eastAsiaTheme="minorEastAsia"/>
        </w:rPr>
        <w:t>.</w:t>
      </w:r>
      <w:r>
        <w:rPr>
          <w:rFonts w:eastAsiaTheme="minorEastAsia"/>
        </w:rPr>
        <w:tab/>
        <w:t>(2 marks)</w:t>
      </w:r>
    </w:p>
    <w:p w14:paraId="564B8AE5" w14:textId="77777777" w:rsidR="000B6CFC" w:rsidRDefault="000B6CFC" w:rsidP="00E133FF">
      <w:pPr>
        <w:pStyle w:val="Parta"/>
        <w:rPr>
          <w:rFonts w:eastAsiaTheme="minorEastAsia"/>
        </w:rPr>
      </w:pPr>
    </w:p>
    <w:p w14:paraId="2B1C53ED" w14:textId="77777777" w:rsidR="000B6CFC" w:rsidRDefault="000B6CFC" w:rsidP="00E133FF">
      <w:pPr>
        <w:pStyle w:val="Parta"/>
        <w:rPr>
          <w:rFonts w:eastAsiaTheme="minorEastAsia"/>
        </w:rPr>
      </w:pPr>
    </w:p>
    <w:p w14:paraId="78CC71AD" w14:textId="77777777" w:rsidR="000B6CFC" w:rsidRDefault="000B6CFC" w:rsidP="00E133FF">
      <w:pPr>
        <w:pStyle w:val="Parta"/>
        <w:rPr>
          <w:rFonts w:eastAsiaTheme="minorEastAsia"/>
        </w:rPr>
      </w:pPr>
    </w:p>
    <w:p w14:paraId="5631FE18" w14:textId="77777777" w:rsidR="000B6CFC" w:rsidRDefault="000B6CFC" w:rsidP="00E133FF">
      <w:pPr>
        <w:pStyle w:val="Parta"/>
        <w:rPr>
          <w:rFonts w:eastAsiaTheme="minorEastAsia"/>
        </w:rPr>
      </w:pPr>
    </w:p>
    <w:p w14:paraId="56EDCF7C" w14:textId="77777777" w:rsidR="000B6CFC" w:rsidRDefault="000B6CFC" w:rsidP="00E133FF">
      <w:pPr>
        <w:pStyle w:val="Parta"/>
        <w:rPr>
          <w:rFonts w:eastAsiaTheme="minorEastAsia"/>
        </w:rPr>
      </w:pPr>
    </w:p>
    <w:p w14:paraId="7C3DB00B" w14:textId="77777777" w:rsidR="000B6CFC" w:rsidRDefault="000B6CFC" w:rsidP="00E133FF">
      <w:pPr>
        <w:pStyle w:val="Parta"/>
        <w:rPr>
          <w:rFonts w:eastAsiaTheme="minorEastAsia"/>
        </w:rPr>
      </w:pPr>
    </w:p>
    <w:p w14:paraId="65979AB1" w14:textId="77777777" w:rsidR="000B6CFC" w:rsidRDefault="000B6CFC" w:rsidP="00E133FF">
      <w:pPr>
        <w:pStyle w:val="Parta"/>
        <w:rPr>
          <w:rFonts w:eastAsiaTheme="minorEastAsia"/>
        </w:rPr>
      </w:pPr>
    </w:p>
    <w:p w14:paraId="04166C85" w14:textId="77777777" w:rsidR="000B6CFC" w:rsidRDefault="000B6CFC" w:rsidP="00E133FF">
      <w:pPr>
        <w:pStyle w:val="Parta"/>
        <w:rPr>
          <w:rFonts w:eastAsiaTheme="minorEastAsia"/>
        </w:rPr>
      </w:pPr>
    </w:p>
    <w:p w14:paraId="6B4DD33A" w14:textId="77777777" w:rsidR="000B6CFC" w:rsidRDefault="000B6CFC" w:rsidP="00E133FF">
      <w:pPr>
        <w:pStyle w:val="Parta"/>
        <w:rPr>
          <w:rFonts w:eastAsiaTheme="minorEastAsia"/>
        </w:rPr>
      </w:pPr>
    </w:p>
    <w:p w14:paraId="23AD38A8" w14:textId="77777777" w:rsidR="000B6CFC" w:rsidRDefault="000B6CFC" w:rsidP="00E133FF">
      <w:pPr>
        <w:pStyle w:val="Parta"/>
        <w:rPr>
          <w:rFonts w:eastAsiaTheme="minorEastAsia"/>
        </w:rPr>
      </w:pPr>
    </w:p>
    <w:p w14:paraId="47633DC0" w14:textId="77777777" w:rsidR="000B6CFC" w:rsidRDefault="000B6CFC" w:rsidP="00E133FF">
      <w:pPr>
        <w:pStyle w:val="Parta"/>
        <w:rPr>
          <w:rFonts w:eastAsiaTheme="minorEastAsia"/>
        </w:rPr>
      </w:pPr>
    </w:p>
    <w:p w14:paraId="4544DBD8" w14:textId="77777777" w:rsidR="000B6CFC" w:rsidRDefault="000B6CFC" w:rsidP="00E133FF">
      <w:pPr>
        <w:pStyle w:val="Parta"/>
        <w:rPr>
          <w:rFonts w:eastAsiaTheme="minorEastAsia"/>
        </w:rPr>
      </w:pPr>
    </w:p>
    <w:p w14:paraId="7DB2D94A" w14:textId="77777777" w:rsidR="000B6CFC" w:rsidRDefault="000B6CFC" w:rsidP="00E133FF">
      <w:pPr>
        <w:pStyle w:val="Parta"/>
        <w:rPr>
          <w:rFonts w:eastAsiaTheme="minorEastAsia"/>
        </w:rPr>
      </w:pPr>
    </w:p>
    <w:p w14:paraId="5146D455" w14:textId="77777777" w:rsidR="000B6CFC" w:rsidRDefault="000B6CFC" w:rsidP="00E133FF">
      <w:pPr>
        <w:pStyle w:val="Parta"/>
        <w:rPr>
          <w:rFonts w:eastAsiaTheme="minorEastAsia"/>
        </w:rPr>
      </w:pPr>
    </w:p>
    <w:p w14:paraId="254CA2D0" w14:textId="77777777" w:rsidR="000B6CFC" w:rsidRDefault="000B6CFC" w:rsidP="008427AC">
      <w:pPr>
        <w:rPr>
          <w:rFonts w:eastAsiaTheme="minorEastAsia"/>
        </w:rPr>
      </w:pPr>
      <w:r>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m:t>
        </m:r>
      </m:oMath>
      <w:r>
        <w:rPr>
          <w:rFonts w:eastAsiaTheme="minorEastAsia"/>
        </w:rPr>
        <w:t>.</w:t>
      </w:r>
    </w:p>
    <w:p w14:paraId="080EC88D" w14:textId="77777777" w:rsidR="000B6CFC" w:rsidRDefault="000B6CFC" w:rsidP="00E133FF">
      <w:pPr>
        <w:pStyle w:val="Parta"/>
        <w:rPr>
          <w:rFonts w:eastAsiaTheme="minorEastAsia"/>
        </w:rPr>
      </w:pPr>
    </w:p>
    <w:p w14:paraId="3A308B89" w14:textId="77777777" w:rsidR="000B6CFC" w:rsidRDefault="000B6CFC" w:rsidP="00E133FF">
      <w:pPr>
        <w:pStyle w:val="Parta"/>
        <w:rPr>
          <w:rFonts w:eastAsiaTheme="minorEastAsia"/>
        </w:rPr>
      </w:pPr>
      <w:r>
        <w:rPr>
          <w:rFonts w:eastAsiaTheme="minorEastAsia"/>
        </w:rPr>
        <w:t>(b)</w:t>
      </w:r>
      <w:r>
        <w:rPr>
          <w:rFonts w:eastAsiaTheme="minorEastAsia"/>
        </w:rPr>
        <w:tab/>
        <w:t xml:space="preserve">Evaluate </w:t>
      </w:r>
      <m:oMath>
        <m:r>
          <w:rPr>
            <w:rFonts w:ascii="Cambria Math" w:eastAsiaTheme="minorEastAsia" w:hAnsi="Cambria Math"/>
          </w:rPr>
          <m:t>g(2)</m:t>
        </m:r>
      </m:oMath>
      <w:r>
        <w:rPr>
          <w:rFonts w:eastAsiaTheme="minorEastAsia"/>
        </w:rPr>
        <w:t>.</w:t>
      </w:r>
      <w:r>
        <w:rPr>
          <w:rFonts w:eastAsiaTheme="minorEastAsia"/>
        </w:rPr>
        <w:tab/>
        <w:t>(1 mark)</w:t>
      </w:r>
    </w:p>
    <w:p w14:paraId="7365D717" w14:textId="77777777" w:rsidR="000B6CFC" w:rsidRDefault="000B6CFC" w:rsidP="00E133FF">
      <w:pPr>
        <w:pStyle w:val="Parta"/>
        <w:rPr>
          <w:rFonts w:eastAsiaTheme="minorEastAsia"/>
        </w:rPr>
      </w:pPr>
    </w:p>
    <w:p w14:paraId="24F982C5" w14:textId="77777777" w:rsidR="000B6CFC" w:rsidRDefault="000B6CFC" w:rsidP="00E133FF">
      <w:pPr>
        <w:pStyle w:val="Parta"/>
        <w:rPr>
          <w:rFonts w:eastAsiaTheme="minorEastAsia"/>
        </w:rPr>
      </w:pPr>
    </w:p>
    <w:p w14:paraId="131A8B52" w14:textId="77777777" w:rsidR="000B6CFC" w:rsidRDefault="000B6CFC" w:rsidP="00E133FF">
      <w:pPr>
        <w:pStyle w:val="Parta"/>
        <w:rPr>
          <w:rFonts w:eastAsiaTheme="minorEastAsia"/>
        </w:rPr>
      </w:pPr>
    </w:p>
    <w:p w14:paraId="7C5F94C3" w14:textId="77777777" w:rsidR="000B6CFC" w:rsidRDefault="000B6CFC" w:rsidP="00E133FF">
      <w:pPr>
        <w:pStyle w:val="Parta"/>
        <w:rPr>
          <w:rFonts w:eastAsiaTheme="minorEastAsia"/>
        </w:rPr>
      </w:pPr>
    </w:p>
    <w:p w14:paraId="79DB0415" w14:textId="77777777" w:rsidR="000B6CFC" w:rsidRDefault="000B6CFC" w:rsidP="00E133FF">
      <w:pPr>
        <w:pStyle w:val="Parta"/>
        <w:rPr>
          <w:rFonts w:eastAsiaTheme="minorEastAsia"/>
        </w:rPr>
      </w:pPr>
    </w:p>
    <w:p w14:paraId="62389496" w14:textId="77777777" w:rsidR="000B6CFC" w:rsidRDefault="000B6CFC" w:rsidP="00E133FF">
      <w:pPr>
        <w:pStyle w:val="Parta"/>
        <w:rPr>
          <w:rFonts w:eastAsiaTheme="minorEastAsia"/>
        </w:rPr>
      </w:pPr>
    </w:p>
    <w:p w14:paraId="2FA91B2E" w14:textId="77777777" w:rsidR="000B6CFC" w:rsidRDefault="000B6CFC" w:rsidP="00E133FF">
      <w:pPr>
        <w:pStyle w:val="Parta"/>
        <w:rPr>
          <w:rFonts w:eastAsiaTheme="minorEastAsia"/>
        </w:rPr>
      </w:pPr>
    </w:p>
    <w:p w14:paraId="058481A4" w14:textId="77777777" w:rsidR="000B6CFC" w:rsidRDefault="000B6CFC" w:rsidP="00E133FF">
      <w:pPr>
        <w:pStyle w:val="Parta"/>
        <w:rPr>
          <w:rFonts w:eastAsiaTheme="minorEastAsia"/>
        </w:rPr>
      </w:pPr>
    </w:p>
    <w:p w14:paraId="476E2075" w14:textId="77777777" w:rsidR="000B6CFC" w:rsidRDefault="000B6CFC" w:rsidP="00E133FF">
      <w:pPr>
        <w:pStyle w:val="Parta"/>
        <w:rPr>
          <w:rFonts w:eastAsiaTheme="minorEastAsia"/>
        </w:rPr>
      </w:pPr>
    </w:p>
    <w:p w14:paraId="66E004F7" w14:textId="77777777" w:rsidR="000B6CFC" w:rsidRDefault="000B6CFC" w:rsidP="00E133FF">
      <w:pPr>
        <w:pStyle w:val="Parta"/>
        <w:rPr>
          <w:rFonts w:eastAsiaTheme="minorEastAsia"/>
        </w:rPr>
      </w:pPr>
      <w:r>
        <w:rPr>
          <w:rFonts w:eastAsiaTheme="minorEastAsia"/>
        </w:rPr>
        <w:t>(c)</w:t>
      </w:r>
      <w:r>
        <w:rPr>
          <w:rFonts w:eastAsiaTheme="minorEastAsia"/>
        </w:rPr>
        <w:tab/>
        <w:t xml:space="preserve">Factorise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tab/>
        <w:t>(3 marks)</w:t>
      </w:r>
    </w:p>
    <w:p w14:paraId="3B2B571D" w14:textId="77777777" w:rsidR="000B6CFC" w:rsidRDefault="000B6CFC" w:rsidP="00E133FF">
      <w:pPr>
        <w:pStyle w:val="Parta"/>
      </w:pPr>
    </w:p>
    <w:p w14:paraId="390F8737" w14:textId="5D251274" w:rsidR="000B6CFC" w:rsidRDefault="000B6CFC">
      <w:pPr>
        <w:spacing w:after="160" w:line="259" w:lineRule="auto"/>
        <w:contextualSpacing w:val="0"/>
        <w:rPr>
          <w:b/>
          <w:szCs w:val="24"/>
          <w:lang w:val="en-US"/>
        </w:rPr>
      </w:pPr>
      <w:r>
        <w:br w:type="page"/>
      </w:r>
    </w:p>
    <w:p w14:paraId="7241E632" w14:textId="7031E8B0" w:rsidR="000B6CFC" w:rsidRDefault="000B6CFC" w:rsidP="000B6CFC">
      <w:pPr>
        <w:pStyle w:val="QNum"/>
      </w:pPr>
      <w:r>
        <w:lastRenderedPageBreak/>
        <w:t>Question 2</w:t>
      </w:r>
      <w:r>
        <w:tab/>
        <w:t>(6 marks)</w:t>
      </w:r>
    </w:p>
    <w:p w14:paraId="6151BB75" w14:textId="77777777" w:rsidR="000B6CFC" w:rsidRDefault="000B6CFC" w:rsidP="005518A8">
      <w:pPr>
        <w:pStyle w:val="Parta"/>
        <w:rPr>
          <w:rFonts w:eastAsiaTheme="minorEastAsia"/>
        </w:rPr>
      </w:pPr>
      <w:r>
        <w:t>(a)</w:t>
      </w:r>
      <w:r>
        <w:tab/>
        <w:t xml:space="preserve">Evaluate </w:t>
      </w:r>
      <m:oMath>
        <m:r>
          <w:rPr>
            <w:rFonts w:ascii="Cambria Math" w:hAnsi="Cambria Math"/>
          </w:rPr>
          <m:t>f'(2)</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oMath>
      <w:r>
        <w:rPr>
          <w:rFonts w:eastAsiaTheme="minorEastAsia"/>
        </w:rPr>
        <w:t>.</w:t>
      </w:r>
      <w:r>
        <w:rPr>
          <w:rFonts w:eastAsiaTheme="minorEastAsia"/>
        </w:rPr>
        <w:tab/>
        <w:t>(2 marks)</w:t>
      </w:r>
    </w:p>
    <w:p w14:paraId="17915E15" w14:textId="77777777" w:rsidR="000B6CFC" w:rsidRDefault="000B6CFC" w:rsidP="005518A8">
      <w:pPr>
        <w:pStyle w:val="Parta"/>
        <w:rPr>
          <w:rFonts w:eastAsiaTheme="minorEastAsia"/>
        </w:rPr>
      </w:pPr>
    </w:p>
    <w:p w14:paraId="3ED318A8" w14:textId="77777777" w:rsidR="000B6CFC" w:rsidRDefault="000B6CFC" w:rsidP="005518A8">
      <w:pPr>
        <w:pStyle w:val="Parta"/>
        <w:rPr>
          <w:rFonts w:eastAsiaTheme="minorEastAsia"/>
        </w:rPr>
      </w:pPr>
    </w:p>
    <w:p w14:paraId="4365B461" w14:textId="77777777" w:rsidR="000B6CFC" w:rsidRDefault="000B6CFC" w:rsidP="005518A8">
      <w:pPr>
        <w:pStyle w:val="Parta"/>
        <w:rPr>
          <w:rFonts w:eastAsiaTheme="minorEastAsia"/>
        </w:rPr>
      </w:pPr>
    </w:p>
    <w:p w14:paraId="2FC5D4CA" w14:textId="77777777" w:rsidR="000B6CFC" w:rsidRDefault="000B6CFC" w:rsidP="005518A8">
      <w:pPr>
        <w:pStyle w:val="Parta"/>
        <w:rPr>
          <w:rFonts w:eastAsiaTheme="minorEastAsia"/>
        </w:rPr>
      </w:pPr>
    </w:p>
    <w:p w14:paraId="53812445" w14:textId="77777777" w:rsidR="000B6CFC" w:rsidRDefault="000B6CFC" w:rsidP="005518A8">
      <w:pPr>
        <w:pStyle w:val="Parta"/>
        <w:rPr>
          <w:rFonts w:eastAsiaTheme="minorEastAsia"/>
        </w:rPr>
      </w:pPr>
    </w:p>
    <w:p w14:paraId="1C595192" w14:textId="77777777" w:rsidR="000B6CFC" w:rsidRDefault="000B6CFC" w:rsidP="005518A8">
      <w:pPr>
        <w:pStyle w:val="Parta"/>
        <w:rPr>
          <w:rFonts w:eastAsiaTheme="minorEastAsia"/>
        </w:rPr>
      </w:pPr>
    </w:p>
    <w:p w14:paraId="299B1419" w14:textId="77777777" w:rsidR="000B6CFC" w:rsidRDefault="000B6CFC" w:rsidP="005518A8">
      <w:pPr>
        <w:pStyle w:val="Parta"/>
        <w:rPr>
          <w:rFonts w:eastAsiaTheme="minorEastAsia"/>
        </w:rPr>
      </w:pPr>
    </w:p>
    <w:p w14:paraId="3D5ED68D" w14:textId="77777777" w:rsidR="000B6CFC" w:rsidRDefault="000B6CFC" w:rsidP="005518A8">
      <w:pPr>
        <w:pStyle w:val="Parta"/>
        <w:rPr>
          <w:rFonts w:eastAsiaTheme="minorEastAsia"/>
        </w:rPr>
      </w:pPr>
    </w:p>
    <w:p w14:paraId="7A59C665" w14:textId="77777777" w:rsidR="000B6CFC" w:rsidRDefault="000B6CFC" w:rsidP="005518A8">
      <w:pPr>
        <w:pStyle w:val="Parta"/>
        <w:rPr>
          <w:rFonts w:eastAsiaTheme="minorEastAsia"/>
        </w:rPr>
      </w:pPr>
    </w:p>
    <w:p w14:paraId="611D1576" w14:textId="77777777" w:rsidR="000B6CFC" w:rsidRDefault="000B6CFC" w:rsidP="005518A8">
      <w:pPr>
        <w:pStyle w:val="Parta"/>
        <w:rPr>
          <w:rFonts w:eastAsiaTheme="minorEastAsia"/>
        </w:rPr>
      </w:pPr>
    </w:p>
    <w:p w14:paraId="33CD4AFA" w14:textId="77777777" w:rsidR="000B6CFC" w:rsidRDefault="000B6CFC" w:rsidP="005518A8">
      <w:pPr>
        <w:pStyle w:val="Parta"/>
        <w:rPr>
          <w:rFonts w:eastAsiaTheme="minorEastAsia"/>
        </w:rPr>
      </w:pPr>
    </w:p>
    <w:p w14:paraId="65C21D01" w14:textId="77777777" w:rsidR="000B6CFC" w:rsidRDefault="000B6CFC" w:rsidP="005518A8">
      <w:pPr>
        <w:pStyle w:val="Parta"/>
        <w:rPr>
          <w:rFonts w:eastAsiaTheme="minorEastAsia"/>
        </w:rPr>
      </w:pPr>
    </w:p>
    <w:p w14:paraId="62DF9471" w14:textId="77777777" w:rsidR="000B6CFC" w:rsidRDefault="000B6CFC" w:rsidP="005518A8">
      <w:pPr>
        <w:pStyle w:val="Parta"/>
        <w:rPr>
          <w:rFonts w:eastAsiaTheme="minorEastAsia"/>
        </w:rPr>
      </w:pPr>
    </w:p>
    <w:p w14:paraId="364E8E2A" w14:textId="77777777" w:rsidR="000B6CFC" w:rsidRDefault="000B6CFC" w:rsidP="005518A8">
      <w:pPr>
        <w:pStyle w:val="Parta"/>
        <w:rPr>
          <w:rFonts w:eastAsiaTheme="minorEastAsia"/>
        </w:rPr>
      </w:pPr>
      <w:r>
        <w:rPr>
          <w:rFonts w:eastAsiaTheme="minorEastAsia"/>
        </w:rPr>
        <w:t>(b)</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4x-3</m:t>
                </m:r>
              </m:e>
            </m:d>
            <m:d>
              <m:dPr>
                <m:ctrlPr>
                  <w:rPr>
                    <w:rFonts w:ascii="Cambria Math" w:eastAsiaTheme="minorEastAsia" w:hAnsi="Cambria Math"/>
                    <w:i/>
                  </w:rPr>
                </m:ctrlPr>
              </m:dPr>
              <m:e>
                <m:r>
                  <w:rPr>
                    <w:rFonts w:ascii="Cambria Math" w:eastAsiaTheme="minorEastAsia" w:hAnsi="Cambria Math"/>
                  </w:rPr>
                  <m:t>4x+3</m:t>
                </m:r>
              </m:e>
            </m:d>
          </m:e>
        </m:d>
      </m:oMath>
      <w:r>
        <w:rPr>
          <w:rFonts w:eastAsiaTheme="minorEastAsia"/>
        </w:rPr>
        <w:t>.</w:t>
      </w:r>
      <w:r>
        <w:rPr>
          <w:rFonts w:eastAsiaTheme="minorEastAsia"/>
        </w:rPr>
        <w:tab/>
        <w:t>(2 marks)</w:t>
      </w:r>
    </w:p>
    <w:p w14:paraId="7EB0B64C" w14:textId="77777777" w:rsidR="000B6CFC" w:rsidRDefault="000B6CFC" w:rsidP="005518A8">
      <w:pPr>
        <w:pStyle w:val="Parta"/>
        <w:rPr>
          <w:rFonts w:eastAsiaTheme="minorEastAsia"/>
        </w:rPr>
      </w:pPr>
    </w:p>
    <w:p w14:paraId="5C4E8808" w14:textId="77777777" w:rsidR="000B6CFC" w:rsidRDefault="000B6CFC" w:rsidP="005518A8">
      <w:pPr>
        <w:pStyle w:val="Parta"/>
        <w:rPr>
          <w:rFonts w:eastAsiaTheme="minorEastAsia"/>
        </w:rPr>
      </w:pPr>
    </w:p>
    <w:p w14:paraId="4BC56FA6" w14:textId="77777777" w:rsidR="000B6CFC" w:rsidRDefault="000B6CFC" w:rsidP="005518A8">
      <w:pPr>
        <w:pStyle w:val="Parta"/>
        <w:rPr>
          <w:rFonts w:eastAsiaTheme="minorEastAsia"/>
        </w:rPr>
      </w:pPr>
    </w:p>
    <w:p w14:paraId="70591DDA" w14:textId="77777777" w:rsidR="000B6CFC" w:rsidRDefault="000B6CFC" w:rsidP="005518A8">
      <w:pPr>
        <w:pStyle w:val="Parta"/>
        <w:rPr>
          <w:rFonts w:eastAsiaTheme="minorEastAsia"/>
        </w:rPr>
      </w:pPr>
    </w:p>
    <w:p w14:paraId="25DB1947" w14:textId="77777777" w:rsidR="000B6CFC" w:rsidRDefault="000B6CFC" w:rsidP="005518A8">
      <w:pPr>
        <w:pStyle w:val="Parta"/>
        <w:rPr>
          <w:rFonts w:eastAsiaTheme="minorEastAsia"/>
        </w:rPr>
      </w:pPr>
    </w:p>
    <w:p w14:paraId="61656D9E" w14:textId="77777777" w:rsidR="000B6CFC" w:rsidRDefault="000B6CFC" w:rsidP="005518A8">
      <w:pPr>
        <w:pStyle w:val="Parta"/>
        <w:rPr>
          <w:rFonts w:eastAsiaTheme="minorEastAsia"/>
        </w:rPr>
      </w:pPr>
    </w:p>
    <w:p w14:paraId="0B2B226A" w14:textId="77777777" w:rsidR="000B6CFC" w:rsidRDefault="000B6CFC" w:rsidP="005518A8">
      <w:pPr>
        <w:pStyle w:val="Parta"/>
        <w:rPr>
          <w:rFonts w:eastAsiaTheme="minorEastAsia"/>
        </w:rPr>
      </w:pPr>
    </w:p>
    <w:p w14:paraId="10D3F216" w14:textId="77777777" w:rsidR="000B6CFC" w:rsidRDefault="000B6CFC" w:rsidP="005518A8">
      <w:pPr>
        <w:pStyle w:val="Parta"/>
        <w:rPr>
          <w:rFonts w:eastAsiaTheme="minorEastAsia"/>
        </w:rPr>
      </w:pPr>
    </w:p>
    <w:p w14:paraId="2DFAE499" w14:textId="77777777" w:rsidR="000B6CFC" w:rsidRDefault="000B6CFC" w:rsidP="005518A8">
      <w:pPr>
        <w:pStyle w:val="Parta"/>
        <w:rPr>
          <w:rFonts w:eastAsiaTheme="minorEastAsia"/>
        </w:rPr>
      </w:pPr>
    </w:p>
    <w:p w14:paraId="0D209AAD" w14:textId="77777777" w:rsidR="000B6CFC" w:rsidRDefault="000B6CFC" w:rsidP="005518A8">
      <w:pPr>
        <w:pStyle w:val="Parta"/>
        <w:rPr>
          <w:rFonts w:eastAsiaTheme="minorEastAsia"/>
        </w:rPr>
      </w:pPr>
    </w:p>
    <w:p w14:paraId="36DA9133" w14:textId="77777777" w:rsidR="000B6CFC" w:rsidRDefault="000B6CFC" w:rsidP="005518A8">
      <w:pPr>
        <w:pStyle w:val="Parta"/>
        <w:rPr>
          <w:rFonts w:eastAsiaTheme="minorEastAsia"/>
        </w:rPr>
      </w:pPr>
    </w:p>
    <w:p w14:paraId="7A012DC3" w14:textId="77777777" w:rsidR="000B6CFC" w:rsidRDefault="000B6CFC" w:rsidP="005518A8">
      <w:pPr>
        <w:pStyle w:val="Parta"/>
        <w:rPr>
          <w:rFonts w:eastAsiaTheme="minorEastAsia"/>
        </w:rPr>
      </w:pPr>
    </w:p>
    <w:p w14:paraId="1A4582AF" w14:textId="77777777" w:rsidR="000B6CFC" w:rsidRDefault="000B6CFC" w:rsidP="005518A8">
      <w:pPr>
        <w:pStyle w:val="Parta"/>
        <w:rPr>
          <w:rFonts w:eastAsiaTheme="minorEastAsia"/>
        </w:rPr>
      </w:pPr>
    </w:p>
    <w:p w14:paraId="77B33C54" w14:textId="77777777" w:rsidR="000B6CFC" w:rsidRDefault="000B6CFC" w:rsidP="005518A8">
      <w:pPr>
        <w:pStyle w:val="Parta"/>
      </w:pPr>
      <w:r>
        <w:rPr>
          <w:rFonts w:eastAsiaTheme="minorEastAsia"/>
        </w:rPr>
        <w:t>(c)</w:t>
      </w:r>
      <w:r>
        <w:rPr>
          <w:rFonts w:eastAsiaTheme="minorEastAsia"/>
        </w:rPr>
        <w:tab/>
        <w:t xml:space="preserve">The volume of water in a tank at time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-5t+9</m:t>
        </m:r>
      </m:oMath>
      <w:r>
        <w:rPr>
          <w:rFonts w:eastAsiaTheme="minorEastAsia"/>
        </w:rPr>
        <w:t xml:space="preserve"> cm</w:t>
      </w:r>
      <w:r>
        <w:rPr>
          <w:rFonts w:eastAsiaTheme="minorEastAsia"/>
          <w:vertAlign w:val="superscript"/>
        </w:rPr>
        <w:t>3</w:t>
      </w:r>
      <w:r>
        <w:rPr>
          <w:rFonts w:eastAsiaTheme="minorEastAsia"/>
        </w:rPr>
        <w:t xml:space="preserve">. Determine the instantaneous rate of change of volume when </w:t>
      </w:r>
      <m:oMath>
        <m:r>
          <w:rPr>
            <w:rFonts w:ascii="Cambria Math" w:eastAsiaTheme="minorEastAsia" w:hAnsi="Cambria Math"/>
          </w:rPr>
          <m:t>t=3</m:t>
        </m:r>
      </m:oMath>
      <w:r>
        <w:rPr>
          <w:rFonts w:eastAsiaTheme="minorEastAsia"/>
        </w:rPr>
        <w:t>.</w:t>
      </w:r>
      <w:r>
        <w:rPr>
          <w:rFonts w:eastAsiaTheme="minorEastAsia"/>
        </w:rPr>
        <w:tab/>
        <w:t>(2 marks)</w:t>
      </w:r>
    </w:p>
    <w:p w14:paraId="321E4AAB" w14:textId="77777777" w:rsidR="000B6CFC" w:rsidRDefault="000B6CFC" w:rsidP="00650B61"/>
    <w:p w14:paraId="45B8AE6F" w14:textId="45692BE3" w:rsidR="000B6CFC" w:rsidRDefault="000B6CFC">
      <w:pPr>
        <w:spacing w:after="160" w:line="259" w:lineRule="auto"/>
        <w:contextualSpacing w:val="0"/>
        <w:rPr>
          <w:b/>
          <w:szCs w:val="24"/>
          <w:lang w:val="en-US"/>
        </w:rPr>
      </w:pPr>
      <w:r>
        <w:br w:type="page"/>
      </w:r>
    </w:p>
    <w:p w14:paraId="6EC581DF" w14:textId="02699A5E" w:rsidR="000B6CFC" w:rsidRDefault="000B6CFC" w:rsidP="000B6CFC">
      <w:pPr>
        <w:pStyle w:val="QNum"/>
      </w:pPr>
      <w:r>
        <w:lastRenderedPageBreak/>
        <w:t>Question 3</w:t>
      </w:r>
      <w:r>
        <w:tab/>
        <w:t>(5 marks)</w:t>
      </w:r>
    </w:p>
    <w:p w14:paraId="669D96BF" w14:textId="77777777" w:rsidR="000B6CFC" w:rsidRDefault="000B6CFC" w:rsidP="00AC3BE9">
      <w:pPr>
        <w:rPr>
          <w:rFonts w:eastAsiaTheme="minorEastAsia"/>
        </w:rPr>
      </w:pPr>
      <w:bookmarkStart w:id="26" w:name="_Hlk69567027"/>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+bx-9</m:t>
        </m:r>
      </m:oMath>
      <w:r>
        <w:rPr>
          <w:rFonts w:eastAsiaTheme="minorEastAsia"/>
        </w:rPr>
        <w:t xml:space="preserve"> has roots at </w:t>
      </w:r>
      <m:oMath>
        <m:r>
          <w:rPr>
            <w:rFonts w:ascii="Cambria Math" w:eastAsiaTheme="minorEastAsia" w:hAnsi="Cambria Math"/>
          </w:rPr>
          <m:t>x=3</m:t>
        </m:r>
      </m:oMath>
      <w:r>
        <w:rPr>
          <w:rFonts w:eastAsiaTheme="minorEastAsia"/>
        </w:rPr>
        <w:t xml:space="preserve"> and </w:t>
      </w:r>
      <m:oMath>
        <m:r>
          <w:rPr>
            <w:rFonts w:ascii="Cambria Math" w:eastAsiaTheme="minorEastAsia" w:hAnsi="Cambria Math"/>
          </w:rPr>
          <m:t>x=-1</m:t>
        </m:r>
      </m:oMath>
      <w:r>
        <w:rPr>
          <w:rFonts w:eastAsiaTheme="minorEastAsia"/>
        </w:rPr>
        <w:t>.</w:t>
      </w:r>
    </w:p>
    <w:p w14:paraId="46AD0DB4" w14:textId="77777777" w:rsidR="000B6CFC" w:rsidRDefault="000B6CFC" w:rsidP="00AC3BE9">
      <w:pPr>
        <w:rPr>
          <w:rFonts w:eastAsiaTheme="minorEastAsia"/>
        </w:rPr>
      </w:pPr>
    </w:p>
    <w:p w14:paraId="77F396F1" w14:textId="77777777" w:rsidR="000B6CFC" w:rsidRDefault="000B6CFC" w:rsidP="00445748">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(3 marks)</w:t>
      </w:r>
    </w:p>
    <w:p w14:paraId="56F2929C" w14:textId="77777777" w:rsidR="000B6CFC" w:rsidRDefault="000B6CFC" w:rsidP="00445748">
      <w:pPr>
        <w:pStyle w:val="Parta"/>
        <w:rPr>
          <w:rFonts w:eastAsiaTheme="minorEastAsia"/>
        </w:rPr>
      </w:pPr>
    </w:p>
    <w:p w14:paraId="32EF5CA4" w14:textId="77777777" w:rsidR="000B6CFC" w:rsidRDefault="000B6CFC" w:rsidP="00445748">
      <w:pPr>
        <w:pStyle w:val="Parta"/>
        <w:rPr>
          <w:rFonts w:eastAsiaTheme="minorEastAsia"/>
        </w:rPr>
      </w:pPr>
    </w:p>
    <w:p w14:paraId="23C1BD9F" w14:textId="77777777" w:rsidR="000B6CFC" w:rsidRDefault="000B6CFC" w:rsidP="00445748">
      <w:pPr>
        <w:pStyle w:val="Parta"/>
        <w:rPr>
          <w:rFonts w:eastAsiaTheme="minorEastAsia"/>
        </w:rPr>
      </w:pPr>
    </w:p>
    <w:p w14:paraId="5A943F86" w14:textId="77777777" w:rsidR="000B6CFC" w:rsidRDefault="000B6CFC" w:rsidP="00445748">
      <w:pPr>
        <w:pStyle w:val="Parta"/>
        <w:rPr>
          <w:rFonts w:eastAsiaTheme="minorEastAsia"/>
        </w:rPr>
      </w:pPr>
    </w:p>
    <w:p w14:paraId="0455CB74" w14:textId="77777777" w:rsidR="000B6CFC" w:rsidRDefault="000B6CFC" w:rsidP="00445748">
      <w:pPr>
        <w:pStyle w:val="Parta"/>
        <w:rPr>
          <w:rFonts w:eastAsiaTheme="minorEastAsia"/>
        </w:rPr>
      </w:pPr>
    </w:p>
    <w:p w14:paraId="6A6AD776" w14:textId="77777777" w:rsidR="000B6CFC" w:rsidRDefault="000B6CFC" w:rsidP="00445748">
      <w:pPr>
        <w:pStyle w:val="Parta"/>
        <w:rPr>
          <w:rFonts w:eastAsiaTheme="minorEastAsia"/>
        </w:rPr>
      </w:pPr>
    </w:p>
    <w:p w14:paraId="1FD8BE28" w14:textId="77777777" w:rsidR="000B6CFC" w:rsidRDefault="000B6CFC" w:rsidP="00445748">
      <w:pPr>
        <w:pStyle w:val="Parta"/>
        <w:rPr>
          <w:rFonts w:eastAsiaTheme="minorEastAsia"/>
        </w:rPr>
      </w:pPr>
    </w:p>
    <w:p w14:paraId="5903DAC6" w14:textId="77777777" w:rsidR="000B6CFC" w:rsidRDefault="000B6CFC" w:rsidP="00445748">
      <w:pPr>
        <w:pStyle w:val="Parta"/>
        <w:rPr>
          <w:rFonts w:eastAsiaTheme="minorEastAsia"/>
        </w:rPr>
      </w:pPr>
    </w:p>
    <w:p w14:paraId="03ECBA65" w14:textId="77777777" w:rsidR="000B6CFC" w:rsidRDefault="000B6CFC" w:rsidP="00445748">
      <w:pPr>
        <w:pStyle w:val="Parta"/>
        <w:rPr>
          <w:rFonts w:eastAsiaTheme="minorEastAsia"/>
        </w:rPr>
      </w:pPr>
    </w:p>
    <w:p w14:paraId="2BB76DB7" w14:textId="77777777" w:rsidR="000B6CFC" w:rsidRDefault="000B6CFC" w:rsidP="00445748">
      <w:pPr>
        <w:pStyle w:val="Parta"/>
        <w:rPr>
          <w:rFonts w:eastAsiaTheme="minorEastAsia"/>
        </w:rPr>
      </w:pPr>
    </w:p>
    <w:p w14:paraId="36F8C1B9" w14:textId="77777777" w:rsidR="000B6CFC" w:rsidRDefault="000B6CFC" w:rsidP="00445748">
      <w:pPr>
        <w:pStyle w:val="Parta"/>
        <w:rPr>
          <w:rFonts w:eastAsiaTheme="minorEastAsia"/>
        </w:rPr>
      </w:pPr>
    </w:p>
    <w:p w14:paraId="002CB18D" w14:textId="77777777" w:rsidR="000B6CFC" w:rsidRDefault="000B6CFC" w:rsidP="00445748">
      <w:pPr>
        <w:pStyle w:val="Parta"/>
        <w:rPr>
          <w:rFonts w:eastAsiaTheme="minorEastAsia"/>
        </w:rPr>
      </w:pPr>
    </w:p>
    <w:p w14:paraId="4DA40B72" w14:textId="77777777" w:rsidR="000B6CFC" w:rsidRDefault="000B6CFC" w:rsidP="00445748">
      <w:pPr>
        <w:pStyle w:val="Parta"/>
        <w:rPr>
          <w:rFonts w:eastAsiaTheme="minorEastAsia"/>
        </w:rPr>
      </w:pPr>
    </w:p>
    <w:p w14:paraId="2957E81D" w14:textId="77777777" w:rsidR="000B6CFC" w:rsidRDefault="000B6CFC" w:rsidP="00445748">
      <w:pPr>
        <w:pStyle w:val="Parta"/>
        <w:rPr>
          <w:rFonts w:eastAsiaTheme="minorEastAsia"/>
        </w:rPr>
      </w:pPr>
    </w:p>
    <w:p w14:paraId="2C705E47" w14:textId="77777777" w:rsidR="000B6CFC" w:rsidRDefault="000B6CFC" w:rsidP="00445748">
      <w:pPr>
        <w:pStyle w:val="Parta"/>
        <w:rPr>
          <w:rFonts w:eastAsiaTheme="minorEastAsia"/>
        </w:rPr>
      </w:pPr>
    </w:p>
    <w:p w14:paraId="6DDD970B" w14:textId="77777777" w:rsidR="000B6CFC" w:rsidRDefault="000B6CFC" w:rsidP="00445748">
      <w:pPr>
        <w:pStyle w:val="Parta"/>
        <w:rPr>
          <w:rFonts w:eastAsiaTheme="minorEastAsia"/>
        </w:rPr>
      </w:pPr>
    </w:p>
    <w:p w14:paraId="68F8653F" w14:textId="77777777" w:rsidR="000B6CFC" w:rsidRDefault="000B6CFC" w:rsidP="00445748">
      <w:pPr>
        <w:pStyle w:val="Parta"/>
        <w:rPr>
          <w:rFonts w:eastAsiaTheme="minorEastAsia"/>
        </w:rPr>
      </w:pPr>
    </w:p>
    <w:p w14:paraId="1C512397" w14:textId="77777777" w:rsidR="000B6CFC" w:rsidRDefault="000B6CFC" w:rsidP="00445748">
      <w:pPr>
        <w:pStyle w:val="Parta"/>
        <w:rPr>
          <w:rFonts w:eastAsiaTheme="minorEastAsia"/>
        </w:rPr>
      </w:pPr>
    </w:p>
    <w:p w14:paraId="6FCF1B70" w14:textId="77777777" w:rsidR="000B6CFC" w:rsidRDefault="000B6CFC" w:rsidP="00445748">
      <w:pPr>
        <w:pStyle w:val="Parta"/>
        <w:rPr>
          <w:rFonts w:eastAsiaTheme="minorEastAsia"/>
        </w:rPr>
      </w:pPr>
    </w:p>
    <w:p w14:paraId="775C91BE" w14:textId="77777777" w:rsidR="000B6CFC" w:rsidRDefault="000B6CFC" w:rsidP="00445748">
      <w:pPr>
        <w:pStyle w:val="Parta"/>
        <w:rPr>
          <w:rFonts w:eastAsiaTheme="minorEastAsia"/>
        </w:rPr>
      </w:pPr>
    </w:p>
    <w:p w14:paraId="3550222E" w14:textId="77777777" w:rsidR="000B6CFC" w:rsidRDefault="000B6CFC" w:rsidP="00445748">
      <w:pPr>
        <w:pStyle w:val="Parta"/>
        <w:rPr>
          <w:rFonts w:eastAsiaTheme="minorEastAsia"/>
        </w:rPr>
      </w:pPr>
    </w:p>
    <w:p w14:paraId="5E3C17CD" w14:textId="47DB02BE" w:rsidR="000B6CFC" w:rsidRDefault="000B6CFC" w:rsidP="00445748">
      <w:pPr>
        <w:pStyle w:val="Parta"/>
        <w:rPr>
          <w:rFonts w:eastAsiaTheme="minorEastAsia"/>
        </w:rPr>
      </w:pPr>
      <w:r>
        <w:rPr>
          <w:rFonts w:eastAsiaTheme="minorEastAsia"/>
        </w:rPr>
        <w:t>(b)</w:t>
      </w:r>
      <w:r>
        <w:rPr>
          <w:rFonts w:eastAsiaTheme="minorEastAsia"/>
        </w:rPr>
        <w:tab/>
        <w:t xml:space="preserve">State the range of the function </w:t>
      </w:r>
      <m:oMath>
        <m:r>
          <w:rPr>
            <w:rFonts w:ascii="Cambria Math" w:eastAsiaTheme="minorEastAsia" w:hAnsi="Cambria Math"/>
          </w:rPr>
          <m:t>f(x)</m:t>
        </m:r>
      </m:oMath>
      <w:r>
        <w:rPr>
          <w:rFonts w:eastAsiaTheme="minorEastAsia"/>
        </w:rPr>
        <w:t>.</w:t>
      </w:r>
      <w:r>
        <w:rPr>
          <w:rFonts w:eastAsiaTheme="minorEastAsia"/>
        </w:rPr>
        <w:tab/>
        <w:t>(2 marks)</w:t>
      </w:r>
    </w:p>
    <w:bookmarkEnd w:id="26"/>
    <w:p w14:paraId="4269EC30" w14:textId="77777777" w:rsidR="000B6CFC" w:rsidRDefault="000B6CFC" w:rsidP="00650B61"/>
    <w:p w14:paraId="2853B8C7" w14:textId="0B1CAB46" w:rsidR="000B6CFC" w:rsidRDefault="000B6CFC">
      <w:pPr>
        <w:spacing w:after="160" w:line="259" w:lineRule="auto"/>
        <w:contextualSpacing w:val="0"/>
        <w:rPr>
          <w:b/>
          <w:szCs w:val="24"/>
          <w:lang w:val="en-US"/>
        </w:rPr>
      </w:pPr>
      <w:r>
        <w:br w:type="page"/>
      </w:r>
    </w:p>
    <w:p w14:paraId="65E35E37" w14:textId="1C32E1DD" w:rsidR="000B6CFC" w:rsidRDefault="000B6CFC" w:rsidP="000B6CFC">
      <w:pPr>
        <w:pStyle w:val="QNum"/>
      </w:pPr>
      <w:r>
        <w:lastRenderedPageBreak/>
        <w:t>Question 4</w:t>
      </w:r>
      <w:r>
        <w:tab/>
        <w:t>(7 marks)</w:t>
      </w:r>
    </w:p>
    <w:p w14:paraId="04E5242F" w14:textId="7E3980C5" w:rsidR="000B6CFC" w:rsidRDefault="000B6CFC" w:rsidP="00DB483D">
      <w:pPr>
        <w:pStyle w:val="Parta"/>
      </w:pPr>
      <w:r>
        <w:rPr>
          <w:rFonts w:eastAsiaTheme="minorEastAsia"/>
        </w:rPr>
        <w:t>(a)</w:t>
      </w:r>
      <w:r>
        <w:rPr>
          <w:rFonts w:eastAsiaTheme="minorEastAsia"/>
        </w:rPr>
        <w:tab/>
        <w:t xml:space="preserve">Determine the function </w:t>
      </w:r>
      <m:oMath>
        <m:r>
          <w:rPr>
            <w:rFonts w:ascii="Cambria Math" w:eastAsiaTheme="minorEastAsia" w:hAnsi="Cambria Math"/>
          </w:rPr>
          <m:t>f(x)</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=7-6x</m:t>
        </m:r>
      </m:oMath>
      <w:r>
        <w:rPr>
          <w:rFonts w:eastAsiaTheme="minorEastAsia"/>
        </w:rPr>
        <w:t>.</w:t>
      </w:r>
      <w:r>
        <w:rPr>
          <w:rFonts w:eastAsiaTheme="minorEastAsia"/>
        </w:rPr>
        <w:tab/>
        <w:t>(3 marks)</w:t>
      </w:r>
    </w:p>
    <w:p w14:paraId="65A9E009" w14:textId="77777777" w:rsidR="000B6CFC" w:rsidRDefault="000B6CFC" w:rsidP="00DB483D"/>
    <w:p w14:paraId="4104A59E" w14:textId="77777777" w:rsidR="000B6CFC" w:rsidRPr="00AC3BE9" w:rsidRDefault="000B6CFC" w:rsidP="00DB483D"/>
    <w:p w14:paraId="6A526AE6" w14:textId="77777777" w:rsidR="000B6CFC" w:rsidRPr="00F913EF" w:rsidRDefault="000B6CFC" w:rsidP="00DB483D"/>
    <w:p w14:paraId="76DBE4D9" w14:textId="77777777" w:rsidR="000B6CFC" w:rsidRDefault="000B6CFC" w:rsidP="00DB483D"/>
    <w:p w14:paraId="6CE75D3A" w14:textId="77777777" w:rsidR="000B6CFC" w:rsidRDefault="000B6CFC" w:rsidP="00DB483D"/>
    <w:p w14:paraId="02F078C7" w14:textId="77777777" w:rsidR="000B6CFC" w:rsidRDefault="000B6CFC" w:rsidP="00DB483D"/>
    <w:p w14:paraId="5E5623C3" w14:textId="77777777" w:rsidR="000B6CFC" w:rsidRDefault="000B6CFC" w:rsidP="00DB483D"/>
    <w:p w14:paraId="29A6D5E5" w14:textId="77777777" w:rsidR="000B6CFC" w:rsidRDefault="000B6CFC" w:rsidP="00DB483D"/>
    <w:p w14:paraId="00688BCF" w14:textId="77777777" w:rsidR="000B6CFC" w:rsidRDefault="000B6CFC" w:rsidP="00DB483D"/>
    <w:p w14:paraId="45C840F7" w14:textId="77777777" w:rsidR="000B6CFC" w:rsidRDefault="000B6CFC" w:rsidP="00DB483D"/>
    <w:p w14:paraId="2E71297C" w14:textId="77777777" w:rsidR="000B6CFC" w:rsidRDefault="000B6CFC" w:rsidP="00E463C5">
      <w:pPr>
        <w:pStyle w:val="Parta"/>
      </w:pPr>
    </w:p>
    <w:p w14:paraId="46515589" w14:textId="77777777" w:rsidR="000B6CFC" w:rsidRDefault="000B6CFC" w:rsidP="00E463C5">
      <w:pPr>
        <w:pStyle w:val="Parta"/>
      </w:pPr>
    </w:p>
    <w:p w14:paraId="394B3A4B" w14:textId="77777777" w:rsidR="000B6CFC" w:rsidRDefault="000B6CFC" w:rsidP="00E463C5">
      <w:pPr>
        <w:pStyle w:val="Parta"/>
      </w:pPr>
    </w:p>
    <w:p w14:paraId="16081AB4" w14:textId="77777777" w:rsidR="000B6CFC" w:rsidRDefault="000B6CFC" w:rsidP="00E463C5">
      <w:pPr>
        <w:pStyle w:val="Parta"/>
      </w:pPr>
    </w:p>
    <w:p w14:paraId="4FF51B7E" w14:textId="77777777" w:rsidR="000B6CFC" w:rsidRDefault="000B6CFC" w:rsidP="00E463C5">
      <w:pPr>
        <w:pStyle w:val="Parta"/>
      </w:pPr>
    </w:p>
    <w:p w14:paraId="092CA225" w14:textId="77777777" w:rsidR="000B6CFC" w:rsidRDefault="000B6CFC" w:rsidP="00E463C5">
      <w:pPr>
        <w:pStyle w:val="Parta"/>
        <w:rPr>
          <w:rFonts w:eastAsiaTheme="minorEastAsia"/>
        </w:rPr>
      </w:pPr>
      <w:r>
        <w:t>(b)</w:t>
      </w:r>
      <w:r>
        <w:tab/>
        <w:t xml:space="preserve">Determine the equation of the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+9x+33</m:t>
        </m:r>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14:paraId="1055121A" w14:textId="77777777" w:rsidR="000B6CFC" w:rsidRDefault="000B6CFC" w:rsidP="00E463C5">
      <w:pPr>
        <w:pStyle w:val="Parta"/>
        <w:rPr>
          <w:rFonts w:eastAsiaTheme="minorEastAsia"/>
        </w:rPr>
      </w:pPr>
    </w:p>
    <w:p w14:paraId="670F9295" w14:textId="04DECDBE" w:rsidR="000B6CFC" w:rsidRDefault="000B6CFC">
      <w:pPr>
        <w:spacing w:after="160" w:line="259" w:lineRule="auto"/>
        <w:contextualSpacing w:val="0"/>
        <w:rPr>
          <w:b/>
          <w:szCs w:val="24"/>
          <w:lang w:val="en-US"/>
        </w:rPr>
      </w:pPr>
      <w:r>
        <w:br w:type="page"/>
      </w:r>
    </w:p>
    <w:p w14:paraId="7287A50C" w14:textId="60D595E2" w:rsidR="000B6CFC" w:rsidRDefault="000B6CFC" w:rsidP="000B6CFC">
      <w:pPr>
        <w:pStyle w:val="QNum"/>
      </w:pPr>
      <w:r>
        <w:lastRenderedPageBreak/>
        <w:t>Question 5</w:t>
      </w:r>
      <w:r>
        <w:tab/>
        <w:t>(7 marks)</w:t>
      </w:r>
    </w:p>
    <w:p w14:paraId="03A21A73" w14:textId="77777777" w:rsidR="000B6CFC" w:rsidRDefault="000B6CFC" w:rsidP="007F2927">
      <w:pPr>
        <w:pStyle w:val="Parta"/>
        <w:rPr>
          <w:rFonts w:eastAsiaTheme="minorEastAsia"/>
        </w:rPr>
      </w:pPr>
      <w:r>
        <w:t>(a)</w:t>
      </w:r>
      <w:r>
        <w:tab/>
        <w:t xml:space="preserve">The first term of an arithmetic sequence is </w:t>
      </w:r>
      <m:oMath>
        <m:r>
          <w:rPr>
            <w:rFonts w:ascii="Cambria Math" w:hAnsi="Cambria Math"/>
          </w:rPr>
          <m:t>4</m:t>
        </m:r>
      </m:oMath>
      <w:r>
        <w:t xml:space="preserve"> and the </w:t>
      </w:r>
      <m:oMath>
        <m:sSup>
          <m:sSupPr>
            <m:ctrlPr>
              <w:rPr>
                <w:rFonts w:ascii="Cambria Math" w:hAnsi="Cambria Math"/>
                <w:i/>
              </w:rPr>
            </m:ctrlPr>
          </m:sSupPr>
          <m:e>
            <m:r>
              <w:rPr>
                <w:rFonts w:ascii="Cambria Math" w:hAnsi="Cambria Math"/>
              </w:rPr>
              <m:t>11</m:t>
            </m:r>
          </m:e>
          <m:sup>
            <m:r>
              <m:rPr>
                <m:nor/>
              </m:rPr>
              <w:rPr>
                <w:rFonts w:ascii="Cambria Math" w:hAnsi="Cambria Math"/>
              </w:rPr>
              <m:t>th</m:t>
            </m:r>
          </m:sup>
        </m:sSup>
      </m:oMath>
      <w:r>
        <w:t xml:space="preserve"> term is three times the </w:t>
      </w:r>
      <m:oMath>
        <m:sSup>
          <m:sSupPr>
            <m:ctrlPr>
              <w:rPr>
                <w:rFonts w:ascii="Cambria Math" w:hAnsi="Cambria Math"/>
                <w:i/>
              </w:rPr>
            </m:ctrlPr>
          </m:sSupPr>
          <m:e>
            <m:r>
              <w:rPr>
                <w:rFonts w:ascii="Cambria Math" w:hAnsi="Cambria Math"/>
              </w:rPr>
              <m:t>4</m:t>
            </m:r>
          </m:e>
          <m:sup>
            <m:r>
              <m:rPr>
                <m:nor/>
              </m:rPr>
              <w:rPr>
                <w:rFonts w:ascii="Cambria Math" w:hAnsi="Cambria Math"/>
              </w:rPr>
              <m:t>th</m:t>
            </m:r>
          </m:sup>
        </m:sSup>
      </m:oMath>
      <w:r>
        <w:t xml:space="preserve"> term. Determine the sum of the first </w:t>
      </w:r>
      <m:oMath>
        <m:r>
          <w:rPr>
            <w:rFonts w:ascii="Cambria Math" w:hAnsi="Cambria Math"/>
          </w:rPr>
          <m:t>10</m:t>
        </m:r>
      </m:oMath>
      <w:r>
        <w:rPr>
          <w:rFonts w:eastAsiaTheme="minorEastAsia"/>
        </w:rPr>
        <w:t xml:space="preserve"> terms of this sequence.</w:t>
      </w:r>
      <w:r>
        <w:rPr>
          <w:rFonts w:eastAsiaTheme="minorEastAsia"/>
        </w:rPr>
        <w:tab/>
        <w:t>(4 marks)</w:t>
      </w:r>
    </w:p>
    <w:p w14:paraId="7CDD5842" w14:textId="77777777" w:rsidR="000B6CFC" w:rsidRDefault="000B6CFC" w:rsidP="007F2927">
      <w:pPr>
        <w:pStyle w:val="Parta"/>
        <w:rPr>
          <w:rFonts w:eastAsiaTheme="minorEastAsia"/>
        </w:rPr>
      </w:pPr>
    </w:p>
    <w:p w14:paraId="528FDBCE" w14:textId="77777777" w:rsidR="000B6CFC" w:rsidRDefault="000B6CFC" w:rsidP="007F2927">
      <w:pPr>
        <w:pStyle w:val="Parta"/>
        <w:rPr>
          <w:rFonts w:eastAsiaTheme="minorEastAsia"/>
        </w:rPr>
      </w:pPr>
    </w:p>
    <w:p w14:paraId="73F0432D" w14:textId="77777777" w:rsidR="000B6CFC" w:rsidRDefault="000B6CFC" w:rsidP="007F2927">
      <w:pPr>
        <w:pStyle w:val="Parta"/>
        <w:rPr>
          <w:rFonts w:eastAsiaTheme="minorEastAsia"/>
        </w:rPr>
      </w:pPr>
    </w:p>
    <w:p w14:paraId="634E1147" w14:textId="77777777" w:rsidR="000B6CFC" w:rsidRDefault="000B6CFC" w:rsidP="007F2927">
      <w:pPr>
        <w:pStyle w:val="Parta"/>
        <w:rPr>
          <w:rFonts w:eastAsiaTheme="minorEastAsia"/>
        </w:rPr>
      </w:pPr>
    </w:p>
    <w:p w14:paraId="44F9BB6A" w14:textId="77777777" w:rsidR="000B6CFC" w:rsidRDefault="000B6CFC" w:rsidP="007F2927">
      <w:pPr>
        <w:pStyle w:val="Parta"/>
        <w:rPr>
          <w:rFonts w:eastAsiaTheme="minorEastAsia"/>
        </w:rPr>
      </w:pPr>
    </w:p>
    <w:p w14:paraId="3B97BD8E" w14:textId="77777777" w:rsidR="000B6CFC" w:rsidRDefault="000B6CFC" w:rsidP="007F2927">
      <w:pPr>
        <w:pStyle w:val="Parta"/>
        <w:rPr>
          <w:rFonts w:eastAsiaTheme="minorEastAsia"/>
        </w:rPr>
      </w:pPr>
    </w:p>
    <w:p w14:paraId="474FC794" w14:textId="77777777" w:rsidR="000B6CFC" w:rsidRDefault="000B6CFC" w:rsidP="007F2927">
      <w:pPr>
        <w:pStyle w:val="Parta"/>
      </w:pPr>
    </w:p>
    <w:p w14:paraId="5AA84E2F" w14:textId="77777777" w:rsidR="000B6CFC" w:rsidRDefault="000B6CFC" w:rsidP="007F2927">
      <w:pPr>
        <w:pStyle w:val="Parta"/>
      </w:pPr>
    </w:p>
    <w:p w14:paraId="05CC3D9D" w14:textId="77777777" w:rsidR="000B6CFC" w:rsidRPr="00AC3BE9" w:rsidRDefault="000B6CFC" w:rsidP="007F2927">
      <w:pPr>
        <w:pStyle w:val="Parta"/>
      </w:pPr>
    </w:p>
    <w:p w14:paraId="07647007" w14:textId="77777777" w:rsidR="000B6CFC" w:rsidRPr="00F913EF" w:rsidRDefault="000B6CFC" w:rsidP="007F2927">
      <w:pPr>
        <w:pStyle w:val="Parta"/>
      </w:pPr>
    </w:p>
    <w:p w14:paraId="332A74AA" w14:textId="77777777" w:rsidR="000B6CFC" w:rsidRDefault="000B6CFC" w:rsidP="007F2927">
      <w:pPr>
        <w:pStyle w:val="Parta"/>
      </w:pPr>
    </w:p>
    <w:p w14:paraId="7ECA7977" w14:textId="77777777" w:rsidR="000B6CFC" w:rsidRDefault="000B6CFC" w:rsidP="007F2927">
      <w:pPr>
        <w:pStyle w:val="Parta"/>
      </w:pPr>
    </w:p>
    <w:p w14:paraId="38A2D706" w14:textId="77777777" w:rsidR="000B6CFC" w:rsidRDefault="000B6CFC" w:rsidP="007F2927">
      <w:pPr>
        <w:pStyle w:val="Parta"/>
      </w:pPr>
    </w:p>
    <w:p w14:paraId="5A1FC058" w14:textId="77777777" w:rsidR="000B6CFC" w:rsidRDefault="000B6CFC" w:rsidP="007F2927">
      <w:pPr>
        <w:pStyle w:val="Parta"/>
      </w:pPr>
    </w:p>
    <w:p w14:paraId="0F22CE88" w14:textId="77777777" w:rsidR="000B6CFC" w:rsidRDefault="000B6CFC" w:rsidP="007F2927">
      <w:pPr>
        <w:pStyle w:val="Parta"/>
      </w:pPr>
    </w:p>
    <w:p w14:paraId="4559F3B9" w14:textId="77777777" w:rsidR="000B6CFC" w:rsidRDefault="000B6CFC" w:rsidP="007F2927">
      <w:pPr>
        <w:pStyle w:val="Parta"/>
      </w:pPr>
    </w:p>
    <w:p w14:paraId="26E7E284" w14:textId="77777777" w:rsidR="000B6CFC" w:rsidRDefault="000B6CFC" w:rsidP="007F2927">
      <w:pPr>
        <w:pStyle w:val="Parta"/>
      </w:pPr>
    </w:p>
    <w:p w14:paraId="28E9A16B" w14:textId="77777777" w:rsidR="000B6CFC" w:rsidRDefault="000B6CFC" w:rsidP="007F2927">
      <w:pPr>
        <w:pStyle w:val="Parta"/>
      </w:pPr>
    </w:p>
    <w:p w14:paraId="25E259F1" w14:textId="77777777" w:rsidR="000B6CFC" w:rsidRDefault="000B6CFC" w:rsidP="007F2927">
      <w:pPr>
        <w:pStyle w:val="Parta"/>
      </w:pPr>
    </w:p>
    <w:p w14:paraId="77A144BE" w14:textId="77777777" w:rsidR="000B6CFC" w:rsidRDefault="000B6CFC" w:rsidP="007F2927">
      <w:pPr>
        <w:pStyle w:val="Parta"/>
      </w:pPr>
    </w:p>
    <w:p w14:paraId="00D73732" w14:textId="77777777" w:rsidR="000B6CFC" w:rsidRDefault="000B6CFC" w:rsidP="007F2927">
      <w:pPr>
        <w:pStyle w:val="Parta"/>
      </w:pPr>
    </w:p>
    <w:p w14:paraId="5B6D2A8A" w14:textId="77777777" w:rsidR="000B6CFC" w:rsidRDefault="000B6CFC" w:rsidP="007F2927">
      <w:pPr>
        <w:pStyle w:val="Parta"/>
      </w:pPr>
    </w:p>
    <w:p w14:paraId="0605E4E0" w14:textId="77777777" w:rsidR="000B6CFC" w:rsidRDefault="000B6CFC" w:rsidP="007F2927">
      <w:pPr>
        <w:pStyle w:val="Parta"/>
      </w:pPr>
    </w:p>
    <w:p w14:paraId="2B2A242B" w14:textId="77777777" w:rsidR="000B6CFC" w:rsidRDefault="000B6CFC" w:rsidP="007F2927">
      <w:pPr>
        <w:pStyle w:val="Parta"/>
      </w:pPr>
    </w:p>
    <w:p w14:paraId="0ABA4158" w14:textId="77777777" w:rsidR="000B6CFC" w:rsidRDefault="000B6CFC" w:rsidP="007F2927">
      <w:pPr>
        <w:pStyle w:val="Parta"/>
      </w:pPr>
    </w:p>
    <w:p w14:paraId="26697788" w14:textId="77777777" w:rsidR="000B6CFC" w:rsidRDefault="000B6CFC" w:rsidP="007F2927">
      <w:pPr>
        <w:pStyle w:val="Parta"/>
      </w:pPr>
    </w:p>
    <w:p w14:paraId="371B567A" w14:textId="77777777" w:rsidR="000B6CFC" w:rsidRDefault="000B6CFC" w:rsidP="007F2927">
      <w:pPr>
        <w:pStyle w:val="Parta"/>
        <w:rPr>
          <w:rFonts w:eastAsiaTheme="minorEastAsia"/>
        </w:rPr>
      </w:pPr>
      <w:r>
        <w:t>(b)</w:t>
      </w:r>
      <w:r>
        <w:tab/>
        <w:t xml:space="preserve">Determine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 xml:space="preserve"> for the following geometric sequence:</w:t>
      </w:r>
    </w:p>
    <w:p w14:paraId="2ED15765" w14:textId="77777777" w:rsidR="000B6CFC" w:rsidRDefault="000B6CFC" w:rsidP="007F2927">
      <w:pPr>
        <w:pStyle w:val="Parta"/>
        <w:rPr>
          <w:rFonts w:eastAsiaTheme="minorEastAsia"/>
        </w:rPr>
      </w:pPr>
      <w:r>
        <w:rPr>
          <w:rFonts w:eastAsiaTheme="minorEastAsia"/>
        </w:rPr>
        <w:tab/>
      </w:r>
      <w:r>
        <w:rPr>
          <w:rFonts w:eastAsiaTheme="minorEastAsia"/>
        </w:rPr>
        <w:tab/>
        <w:t>(3 marks)</w:t>
      </w:r>
    </w:p>
    <w:p w14:paraId="301285B3" w14:textId="77777777" w:rsidR="000B6CFC" w:rsidRDefault="00790F6B" w:rsidP="007F2927">
      <w:pPr>
        <w:pStyle w:val="Parta"/>
      </w:pPr>
      <m:oMathPara>
        <m:oMath>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64</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256</m:t>
              </m:r>
            </m:den>
          </m:f>
          <m:r>
            <w:rPr>
              <w:rFonts w:ascii="Cambria Math" w:hAnsi="Cambria Math"/>
            </w:rPr>
            <m:t>, …</m:t>
          </m:r>
        </m:oMath>
      </m:oMathPara>
    </w:p>
    <w:p w14:paraId="519FECDB" w14:textId="77777777" w:rsidR="000B6CFC" w:rsidRDefault="000B6CFC" w:rsidP="00F57439">
      <w:pPr>
        <w:pStyle w:val="Parta"/>
      </w:pPr>
    </w:p>
    <w:p w14:paraId="7CE3DFFB" w14:textId="25F1830F" w:rsidR="000B6CFC" w:rsidRDefault="000B6CFC">
      <w:pPr>
        <w:spacing w:after="160" w:line="259" w:lineRule="auto"/>
        <w:contextualSpacing w:val="0"/>
        <w:rPr>
          <w:b/>
          <w:szCs w:val="24"/>
          <w:lang w:val="en-US"/>
        </w:rPr>
      </w:pPr>
      <w:r>
        <w:br w:type="page"/>
      </w:r>
    </w:p>
    <w:p w14:paraId="3D3DA9EC" w14:textId="05FCC9F8" w:rsidR="000B6CFC" w:rsidRDefault="000B6CFC" w:rsidP="000B6CFC">
      <w:pPr>
        <w:pStyle w:val="QNum"/>
      </w:pPr>
      <w:r>
        <w:lastRenderedPageBreak/>
        <w:t>Question 6</w:t>
      </w:r>
      <w:r>
        <w:tab/>
        <w:t>(7 marks)</w:t>
      </w:r>
    </w:p>
    <w:p w14:paraId="6B31F97E" w14:textId="77777777" w:rsidR="000B6CFC" w:rsidRDefault="000B6CFC" w:rsidP="00E83AF1">
      <w:pPr>
        <w:pStyle w:val="Parta"/>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x-2</m:t>
            </m:r>
          </m:sup>
        </m:sSup>
      </m:oMath>
      <w:r>
        <w:rPr>
          <w:rFonts w:eastAsiaTheme="minorEastAsia"/>
        </w:rPr>
        <w:t>.</w:t>
      </w:r>
    </w:p>
    <w:p w14:paraId="773D5A58" w14:textId="77777777" w:rsidR="000B6CFC" w:rsidRDefault="000B6CFC" w:rsidP="00E83AF1">
      <w:pPr>
        <w:pStyle w:val="Parta"/>
      </w:pPr>
    </w:p>
    <w:p w14:paraId="07BFE0AD" w14:textId="7D9E32CE" w:rsidR="000B6CFC" w:rsidRDefault="000B6CFC" w:rsidP="00E83AF1">
      <w:pPr>
        <w:pStyle w:val="Parta"/>
        <w:rPr>
          <w:rFonts w:eastAsiaTheme="minorEastAsia"/>
        </w:rPr>
      </w:pPr>
      <w:r>
        <w:t>(a)</w:t>
      </w:r>
      <w:r>
        <w:tab/>
      </w:r>
      <w:r w:rsidR="00003098">
        <w:t>Draw</w:t>
      </w:r>
      <w:r>
        <w:t xml:space="preserve">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671B0651" w14:textId="77777777" w:rsidR="000B6CFC" w:rsidRDefault="000B6CFC" w:rsidP="00E83AF1">
      <w:pPr>
        <w:pStyle w:val="Parta"/>
        <w:rPr>
          <w:rFonts w:eastAsiaTheme="minorEastAsia"/>
        </w:rPr>
      </w:pPr>
    </w:p>
    <w:p w14:paraId="12CE377B" w14:textId="77777777" w:rsidR="000B6CFC" w:rsidRDefault="000B6CFC" w:rsidP="002D15F8">
      <w:pPr>
        <w:pStyle w:val="Parta"/>
        <w:jc w:val="center"/>
        <w:rPr>
          <w:rFonts w:eastAsiaTheme="minorEastAsia"/>
        </w:rPr>
      </w:pPr>
      <w:r>
        <w:rPr>
          <w:noProof/>
        </w:rPr>
        <w:drawing>
          <wp:inline distT="0" distB="0" distL="0" distR="0" wp14:anchorId="69C26B63" wp14:editId="629EAA9A">
            <wp:extent cx="4476980" cy="26385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980" cy="2638561"/>
                    </a:xfrm>
                    <a:prstGeom prst="rect">
                      <a:avLst/>
                    </a:prstGeom>
                  </pic:spPr>
                </pic:pic>
              </a:graphicData>
            </a:graphic>
          </wp:inline>
        </w:drawing>
      </w:r>
    </w:p>
    <w:p w14:paraId="0C332C4C" w14:textId="77777777" w:rsidR="000B6CFC" w:rsidRDefault="000B6CFC" w:rsidP="00E83AF1">
      <w:pPr>
        <w:pStyle w:val="Parta"/>
        <w:rPr>
          <w:rFonts w:eastAsiaTheme="minorEastAsia"/>
        </w:rPr>
      </w:pPr>
    </w:p>
    <w:p w14:paraId="22372572" w14:textId="77777777" w:rsidR="000B6CFC" w:rsidRDefault="000B6CFC" w:rsidP="00E83AF1">
      <w:pPr>
        <w:pStyle w:val="Parta"/>
        <w:rPr>
          <w:rFonts w:eastAsiaTheme="minorEastAsia"/>
        </w:rPr>
      </w:pPr>
      <w:r>
        <w:rPr>
          <w:rFonts w:eastAsiaTheme="minorEastAsia"/>
        </w:rPr>
        <w:t>(b)</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(2 marks)</w:t>
      </w:r>
    </w:p>
    <w:p w14:paraId="38A444FB" w14:textId="77777777" w:rsidR="000B6CFC" w:rsidRDefault="000B6CFC" w:rsidP="00E83AF1">
      <w:pPr>
        <w:pStyle w:val="Parta"/>
        <w:rPr>
          <w:rFonts w:eastAsiaTheme="minorEastAsia"/>
        </w:rPr>
      </w:pPr>
    </w:p>
    <w:p w14:paraId="10F71E5D" w14:textId="77777777" w:rsidR="000B6CFC" w:rsidRDefault="000B6CFC" w:rsidP="00E83AF1">
      <w:pPr>
        <w:pStyle w:val="Parta"/>
        <w:rPr>
          <w:rFonts w:eastAsiaTheme="minorEastAsia"/>
        </w:rPr>
      </w:pPr>
    </w:p>
    <w:p w14:paraId="73548CB4" w14:textId="77777777" w:rsidR="000B6CFC" w:rsidRDefault="000B6CFC" w:rsidP="004947B5">
      <w:pPr>
        <w:pStyle w:val="Parta"/>
      </w:pPr>
    </w:p>
    <w:p w14:paraId="0DA6DB11" w14:textId="77777777" w:rsidR="000B6CFC" w:rsidRDefault="000B6CFC" w:rsidP="004947B5">
      <w:pPr>
        <w:pStyle w:val="Parta"/>
      </w:pPr>
    </w:p>
    <w:p w14:paraId="552ED073" w14:textId="77777777" w:rsidR="000B6CFC" w:rsidRDefault="000B6CFC" w:rsidP="004947B5">
      <w:pPr>
        <w:pStyle w:val="Parta"/>
      </w:pPr>
    </w:p>
    <w:p w14:paraId="7FFFAB3B" w14:textId="77777777" w:rsidR="000B6CFC" w:rsidRDefault="000B6CFC" w:rsidP="004947B5">
      <w:pPr>
        <w:pStyle w:val="Parta"/>
      </w:pPr>
    </w:p>
    <w:p w14:paraId="0E590660" w14:textId="77777777" w:rsidR="000B6CFC" w:rsidRDefault="000B6CFC" w:rsidP="004947B5">
      <w:pPr>
        <w:pStyle w:val="Parta"/>
      </w:pPr>
    </w:p>
    <w:p w14:paraId="085641CF" w14:textId="77777777" w:rsidR="000B6CFC" w:rsidRDefault="000B6CFC" w:rsidP="004947B5">
      <w:pPr>
        <w:pStyle w:val="Parta"/>
      </w:pPr>
    </w:p>
    <w:p w14:paraId="702746C3" w14:textId="77777777" w:rsidR="000B6CFC" w:rsidRDefault="000B6CFC" w:rsidP="004947B5">
      <w:pPr>
        <w:pStyle w:val="Parta"/>
      </w:pPr>
    </w:p>
    <w:p w14:paraId="2DD29942" w14:textId="77777777" w:rsidR="000B6CFC" w:rsidRDefault="000B6CFC" w:rsidP="004947B5">
      <w:pPr>
        <w:pStyle w:val="Parta"/>
      </w:pPr>
    </w:p>
    <w:p w14:paraId="034E3A8B" w14:textId="77777777" w:rsidR="000B6CFC" w:rsidRDefault="000B6CFC" w:rsidP="004947B5">
      <w:pPr>
        <w:pStyle w:val="Parta"/>
      </w:pPr>
    </w:p>
    <w:p w14:paraId="6B28977F" w14:textId="77777777" w:rsidR="000B6CFC" w:rsidRDefault="000B6CFC" w:rsidP="004947B5">
      <w:pPr>
        <w:pStyle w:val="Parta"/>
      </w:pPr>
    </w:p>
    <w:p w14:paraId="0F48DB67" w14:textId="77777777" w:rsidR="000B6CFC" w:rsidRDefault="000B6CFC" w:rsidP="004947B5">
      <w:pPr>
        <w:pStyle w:val="Parta"/>
      </w:pPr>
    </w:p>
    <w:p w14:paraId="7915B6FC" w14:textId="1506D79F" w:rsidR="000B6CFC" w:rsidRDefault="000B6CFC" w:rsidP="00357BC3">
      <w:pPr>
        <w:pStyle w:val="Parta"/>
      </w:pPr>
      <w:r>
        <w:t>(c)</w:t>
      </w:r>
      <w:r>
        <w:tab/>
        <w:t xml:space="preserve">Evaluate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Pr>
          <w:rFonts w:eastAsiaTheme="minorEastAsia"/>
        </w:rPr>
        <w:t xml:space="preserve">, giving your answer in simplest </w:t>
      </w:r>
      <w:r w:rsidR="00003098">
        <w:rPr>
          <w:rFonts w:eastAsiaTheme="minorEastAsia"/>
        </w:rPr>
        <w:t xml:space="preserve">exact </w:t>
      </w:r>
      <w:r>
        <w:rPr>
          <w:rFonts w:eastAsiaTheme="minorEastAsia"/>
        </w:rPr>
        <w:t>form.</w:t>
      </w:r>
      <w:r>
        <w:rPr>
          <w:rFonts w:eastAsiaTheme="minorEastAsia"/>
        </w:rPr>
        <w:tab/>
        <w:t>(2 marks)</w:t>
      </w:r>
    </w:p>
    <w:p w14:paraId="5119E712" w14:textId="77777777" w:rsidR="000B6CFC" w:rsidRDefault="000B6CFC" w:rsidP="00747D60">
      <w:pPr>
        <w:pStyle w:val="Parta"/>
      </w:pPr>
    </w:p>
    <w:p w14:paraId="4DDCE1D2" w14:textId="463930DA" w:rsidR="000B6CFC" w:rsidRDefault="000B6CFC">
      <w:pPr>
        <w:spacing w:after="160" w:line="259" w:lineRule="auto"/>
        <w:contextualSpacing w:val="0"/>
        <w:rPr>
          <w:b/>
          <w:szCs w:val="24"/>
          <w:lang w:val="en-US"/>
        </w:rPr>
      </w:pPr>
      <w:r>
        <w:br w:type="page"/>
      </w:r>
    </w:p>
    <w:p w14:paraId="1B13E4C7" w14:textId="0BBB10C7" w:rsidR="000B6CFC" w:rsidRDefault="000B6CFC" w:rsidP="000B6CFC">
      <w:pPr>
        <w:pStyle w:val="QNum"/>
      </w:pPr>
      <w:r>
        <w:lastRenderedPageBreak/>
        <w:t>Question 7</w:t>
      </w:r>
      <w:r>
        <w:tab/>
        <w:t>(7 marks)</w:t>
      </w:r>
    </w:p>
    <w:p w14:paraId="59CE630F" w14:textId="77777777" w:rsidR="000B6CFC" w:rsidRDefault="000B6CFC" w:rsidP="00CF7BAC">
      <w:pPr>
        <w:pStyle w:val="Parta"/>
        <w:rPr>
          <w:rFonts w:eastAsiaTheme="minorEastAsia"/>
        </w:rPr>
      </w:pPr>
      <w:r>
        <w:t>(a)</w:t>
      </w:r>
      <w:r>
        <w:tab/>
        <w:t xml:space="preserve">Solve the equation </w:t>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2x+20°</m:t>
                </m:r>
              </m:e>
            </m:d>
          </m:e>
        </m:func>
        <m:r>
          <w:rPr>
            <w:rFonts w:ascii="Cambria Math" w:hAnsi="Cambria Math"/>
          </w:rPr>
          <m:t>=</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3 </m:t>
                  </m:r>
                </m:e>
              </m:bar>
            </m:e>
          </m:mr>
        </m:m>
      </m:oMath>
      <w:r>
        <w:rPr>
          <w:rFonts w:eastAsiaTheme="minorEastAsia"/>
        </w:rPr>
        <w:t xml:space="preserve"> when </w:t>
      </w:r>
      <m:oMath>
        <m:r>
          <w:rPr>
            <w:rFonts w:ascii="Cambria Math" w:eastAsiaTheme="minorEastAsia" w:hAnsi="Cambria Math"/>
          </w:rPr>
          <m:t>0≤x≤150°</m:t>
        </m:r>
      </m:oMath>
      <w:r>
        <w:rPr>
          <w:rFonts w:eastAsiaTheme="minorEastAsia"/>
        </w:rPr>
        <w:t>.</w:t>
      </w:r>
      <w:r>
        <w:rPr>
          <w:rFonts w:eastAsiaTheme="minorEastAsia"/>
        </w:rPr>
        <w:tab/>
        <w:t>(3 marks)</w:t>
      </w:r>
    </w:p>
    <w:p w14:paraId="5DBB2065" w14:textId="77777777" w:rsidR="000B6CFC" w:rsidRDefault="000B6CFC" w:rsidP="00CF7BAC">
      <w:pPr>
        <w:pStyle w:val="Parta"/>
        <w:rPr>
          <w:rFonts w:eastAsiaTheme="minorEastAsia"/>
        </w:rPr>
      </w:pPr>
    </w:p>
    <w:p w14:paraId="6ED6BCBF" w14:textId="77777777" w:rsidR="000B6CFC" w:rsidRDefault="000B6CFC" w:rsidP="00CF7BAC">
      <w:pPr>
        <w:pStyle w:val="Parta"/>
        <w:rPr>
          <w:rFonts w:eastAsiaTheme="minorEastAsia"/>
        </w:rPr>
      </w:pPr>
    </w:p>
    <w:p w14:paraId="3F13E778" w14:textId="77777777" w:rsidR="000B6CFC" w:rsidRDefault="000B6CFC" w:rsidP="00CF7BAC">
      <w:pPr>
        <w:pStyle w:val="Parta"/>
      </w:pPr>
    </w:p>
    <w:p w14:paraId="79A3B8A3" w14:textId="77777777" w:rsidR="000B6CFC" w:rsidRDefault="000B6CFC" w:rsidP="00CF7BAC">
      <w:pPr>
        <w:pStyle w:val="Parta"/>
      </w:pPr>
    </w:p>
    <w:p w14:paraId="18EF4173" w14:textId="77777777" w:rsidR="000B6CFC" w:rsidRDefault="000B6CFC" w:rsidP="00CF7BAC">
      <w:pPr>
        <w:pStyle w:val="Parta"/>
      </w:pPr>
    </w:p>
    <w:p w14:paraId="2DAE928C" w14:textId="77777777" w:rsidR="000B6CFC" w:rsidRDefault="000B6CFC" w:rsidP="00382DE9">
      <w:pPr>
        <w:pStyle w:val="Parta"/>
      </w:pPr>
    </w:p>
    <w:p w14:paraId="1D38E06D" w14:textId="77777777" w:rsidR="000B6CFC" w:rsidRDefault="000B6CFC" w:rsidP="00382DE9">
      <w:pPr>
        <w:pStyle w:val="Parta"/>
      </w:pPr>
    </w:p>
    <w:p w14:paraId="2A0667BA" w14:textId="77777777" w:rsidR="000B6CFC" w:rsidRDefault="000B6CFC" w:rsidP="00382DE9">
      <w:pPr>
        <w:pStyle w:val="Parta"/>
      </w:pPr>
    </w:p>
    <w:p w14:paraId="52C611E7" w14:textId="77777777" w:rsidR="000B6CFC" w:rsidRDefault="000B6CFC" w:rsidP="00382DE9">
      <w:pPr>
        <w:pStyle w:val="Parta"/>
      </w:pPr>
    </w:p>
    <w:p w14:paraId="13A9A1C3" w14:textId="77777777" w:rsidR="000B6CFC" w:rsidRDefault="000B6CFC" w:rsidP="00382DE9">
      <w:pPr>
        <w:pStyle w:val="Parta"/>
      </w:pPr>
    </w:p>
    <w:p w14:paraId="6DAF7D52" w14:textId="77777777" w:rsidR="000B6CFC" w:rsidRDefault="000B6CFC" w:rsidP="00382DE9">
      <w:pPr>
        <w:pStyle w:val="Parta"/>
      </w:pPr>
    </w:p>
    <w:p w14:paraId="00679792" w14:textId="77777777" w:rsidR="000B6CFC" w:rsidRDefault="000B6CFC" w:rsidP="00382DE9">
      <w:pPr>
        <w:pStyle w:val="Parta"/>
      </w:pPr>
    </w:p>
    <w:p w14:paraId="212E7B5B" w14:textId="77777777" w:rsidR="000B6CFC" w:rsidRDefault="000B6CFC" w:rsidP="00382DE9">
      <w:pPr>
        <w:pStyle w:val="Parta"/>
      </w:pPr>
    </w:p>
    <w:p w14:paraId="0F3F1832" w14:textId="77777777" w:rsidR="000B6CFC" w:rsidRDefault="000B6CFC" w:rsidP="00382DE9">
      <w:pPr>
        <w:pStyle w:val="Parta"/>
      </w:pPr>
    </w:p>
    <w:p w14:paraId="028FF8A1" w14:textId="77777777" w:rsidR="000B6CFC" w:rsidRDefault="000B6CFC" w:rsidP="00382DE9">
      <w:pPr>
        <w:pStyle w:val="Parta"/>
      </w:pPr>
    </w:p>
    <w:p w14:paraId="6841F062" w14:textId="77777777" w:rsidR="000B6CFC" w:rsidRDefault="000B6CFC" w:rsidP="00382DE9">
      <w:pPr>
        <w:pStyle w:val="Parta"/>
      </w:pPr>
    </w:p>
    <w:p w14:paraId="44AFCCC6" w14:textId="77777777" w:rsidR="000B6CFC" w:rsidRDefault="000B6CFC" w:rsidP="00382DE9">
      <w:pPr>
        <w:pStyle w:val="Parta"/>
      </w:pPr>
    </w:p>
    <w:p w14:paraId="274FAB5D" w14:textId="77777777" w:rsidR="000B6CFC" w:rsidRDefault="000B6CFC" w:rsidP="00382DE9">
      <w:pPr>
        <w:pStyle w:val="Parta"/>
      </w:pPr>
    </w:p>
    <w:p w14:paraId="366DC3AF" w14:textId="77777777" w:rsidR="000B6CFC" w:rsidRDefault="000B6CFC" w:rsidP="00382DE9">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the length of side </w:t>
      </w:r>
      <m:oMath>
        <m:r>
          <w:rPr>
            <w:rFonts w:ascii="Cambria Math" w:eastAsiaTheme="minorEastAsia" w:hAnsi="Cambria Math"/>
          </w:rPr>
          <m:t>BC</m:t>
        </m:r>
      </m:oMath>
      <w:r>
        <w:rPr>
          <w:rFonts w:eastAsiaTheme="minorEastAsia"/>
        </w:rPr>
        <w:t xml:space="preserve"> is </w:t>
      </w:r>
      <m:oMath>
        <m:r>
          <w:rPr>
            <w:rFonts w:ascii="Cambria Math" w:eastAsiaTheme="minorEastAsia" w:hAnsi="Cambria Math"/>
          </w:rPr>
          <m:t>10</m:t>
        </m:r>
      </m:oMath>
      <w:r>
        <w:rPr>
          <w:rFonts w:eastAsiaTheme="minorEastAsia"/>
        </w:rPr>
        <w:t xml:space="preserve"> cm,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=0.5</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=0.8</m:t>
        </m:r>
      </m:oMath>
      <w:r>
        <w:rPr>
          <w:rFonts w:eastAsiaTheme="minorEastAsia"/>
        </w:rPr>
        <w:t xml:space="preserve">. Determine the length of side </w:t>
      </w:r>
      <m:oMath>
        <m:r>
          <w:rPr>
            <w:rFonts w:ascii="Cambria Math" w:eastAsiaTheme="minorEastAsia" w:hAnsi="Cambria Math"/>
          </w:rPr>
          <m:t>AB</m:t>
        </m:r>
      </m:oMath>
      <w:r>
        <w:rPr>
          <w:rFonts w:eastAsiaTheme="minorEastAsia"/>
        </w:rPr>
        <w:t>.</w:t>
      </w:r>
      <w:r>
        <w:rPr>
          <w:rFonts w:eastAsiaTheme="minorEastAsia"/>
        </w:rPr>
        <w:tab/>
        <w:t>(2 marks)</w:t>
      </w:r>
    </w:p>
    <w:p w14:paraId="2BF8F38E" w14:textId="77777777" w:rsidR="000B6CFC" w:rsidRDefault="000B6CFC" w:rsidP="00382DE9">
      <w:pPr>
        <w:pStyle w:val="Parta"/>
        <w:rPr>
          <w:rFonts w:eastAsiaTheme="minorEastAsia"/>
        </w:rPr>
      </w:pPr>
    </w:p>
    <w:p w14:paraId="08A46668" w14:textId="77777777" w:rsidR="000B6CFC" w:rsidRDefault="000B6CFC" w:rsidP="00382DE9">
      <w:pPr>
        <w:pStyle w:val="Parta"/>
        <w:rPr>
          <w:rFonts w:eastAsiaTheme="minorEastAsia"/>
        </w:rPr>
      </w:pPr>
    </w:p>
    <w:p w14:paraId="25F952C3" w14:textId="77777777" w:rsidR="000B6CFC" w:rsidRDefault="000B6CFC" w:rsidP="00382DE9">
      <w:pPr>
        <w:pStyle w:val="Parta"/>
        <w:rPr>
          <w:rFonts w:eastAsiaTheme="minorEastAsia"/>
        </w:rPr>
      </w:pPr>
    </w:p>
    <w:p w14:paraId="68E8D868" w14:textId="77777777" w:rsidR="000B6CFC" w:rsidRDefault="000B6CFC" w:rsidP="00382DE9">
      <w:pPr>
        <w:pStyle w:val="Parta"/>
        <w:rPr>
          <w:rFonts w:eastAsiaTheme="minorEastAsia"/>
        </w:rPr>
      </w:pPr>
    </w:p>
    <w:p w14:paraId="47C2F841" w14:textId="77777777" w:rsidR="000B6CFC" w:rsidRDefault="000B6CFC" w:rsidP="00382DE9">
      <w:pPr>
        <w:pStyle w:val="Parta"/>
        <w:rPr>
          <w:rFonts w:eastAsiaTheme="minorEastAsia"/>
        </w:rPr>
      </w:pPr>
    </w:p>
    <w:p w14:paraId="1DBAB3BA" w14:textId="77777777" w:rsidR="000B6CFC" w:rsidRDefault="000B6CFC" w:rsidP="00382DE9">
      <w:pPr>
        <w:pStyle w:val="Parta"/>
        <w:rPr>
          <w:rFonts w:eastAsiaTheme="minorEastAsia"/>
        </w:rPr>
      </w:pPr>
    </w:p>
    <w:p w14:paraId="1E8D9F71" w14:textId="77777777" w:rsidR="000B6CFC" w:rsidRDefault="000B6CFC" w:rsidP="00382DE9">
      <w:pPr>
        <w:pStyle w:val="Parta"/>
        <w:rPr>
          <w:rFonts w:eastAsiaTheme="minorEastAsia"/>
        </w:rPr>
      </w:pPr>
    </w:p>
    <w:p w14:paraId="3A2A86B8" w14:textId="77777777" w:rsidR="000B6CFC" w:rsidRDefault="000B6CFC" w:rsidP="00382DE9">
      <w:pPr>
        <w:pStyle w:val="Parta"/>
        <w:rPr>
          <w:rFonts w:eastAsiaTheme="minorEastAsia"/>
        </w:rPr>
      </w:pPr>
    </w:p>
    <w:p w14:paraId="0C7F246D" w14:textId="77777777" w:rsidR="000B6CFC" w:rsidRDefault="000B6CFC" w:rsidP="00382DE9">
      <w:pPr>
        <w:pStyle w:val="Parta"/>
        <w:rPr>
          <w:rFonts w:eastAsiaTheme="minorEastAsia"/>
        </w:rPr>
      </w:pPr>
    </w:p>
    <w:p w14:paraId="04A52C70" w14:textId="77777777" w:rsidR="000B6CFC" w:rsidRDefault="000B6CFC" w:rsidP="00382DE9">
      <w:pPr>
        <w:pStyle w:val="Parta"/>
        <w:rPr>
          <w:rFonts w:eastAsiaTheme="minorEastAsia"/>
        </w:rPr>
      </w:pPr>
    </w:p>
    <w:p w14:paraId="4FA67910" w14:textId="77777777" w:rsidR="000B6CFC" w:rsidRDefault="000B6CFC" w:rsidP="00382DE9">
      <w:pPr>
        <w:pStyle w:val="Parta"/>
        <w:rPr>
          <w:rFonts w:eastAsiaTheme="minorEastAsia"/>
        </w:rPr>
      </w:pPr>
    </w:p>
    <w:p w14:paraId="407F3361" w14:textId="77777777" w:rsidR="000B6CFC" w:rsidRDefault="000B6CFC" w:rsidP="00382DE9">
      <w:pPr>
        <w:pStyle w:val="Parta"/>
        <w:rPr>
          <w:rFonts w:eastAsiaTheme="minorEastAsia"/>
        </w:rPr>
      </w:pPr>
    </w:p>
    <w:p w14:paraId="6AE2DE89" w14:textId="77777777" w:rsidR="000B6CFC" w:rsidRDefault="000B6CFC" w:rsidP="00382DE9">
      <w:pPr>
        <w:pStyle w:val="Parta"/>
        <w:rPr>
          <w:rFonts w:eastAsiaTheme="minorEastAsia"/>
        </w:rPr>
      </w:pPr>
    </w:p>
    <w:p w14:paraId="1C8026DB" w14:textId="77777777" w:rsidR="000B6CFC" w:rsidRDefault="000B6CFC" w:rsidP="00382DE9">
      <w:pPr>
        <w:pStyle w:val="Parta"/>
        <w:rPr>
          <w:rFonts w:eastAsiaTheme="minorEastAsia"/>
        </w:rPr>
      </w:pPr>
    </w:p>
    <w:p w14:paraId="7B5F6769" w14:textId="77777777" w:rsidR="000B6CFC" w:rsidRDefault="000B6CFC" w:rsidP="00382DE9">
      <w:pPr>
        <w:pStyle w:val="Parta"/>
        <w:rPr>
          <w:rFonts w:eastAsiaTheme="minorEastAsia"/>
        </w:rPr>
      </w:pPr>
    </w:p>
    <w:p w14:paraId="160F2EC5" w14:textId="77777777" w:rsidR="000B6CFC" w:rsidRDefault="000B6CFC" w:rsidP="00382DE9">
      <w:pPr>
        <w:pStyle w:val="Parta"/>
        <w:rPr>
          <w:rFonts w:eastAsiaTheme="minorEastAsia"/>
        </w:rPr>
      </w:pPr>
    </w:p>
    <w:p w14:paraId="5F81E659" w14:textId="77777777" w:rsidR="000B6CFC" w:rsidRDefault="000B6CFC" w:rsidP="00382DE9">
      <w:pPr>
        <w:pStyle w:val="Parta"/>
        <w:rPr>
          <w:rFonts w:eastAsiaTheme="minorEastAsia"/>
        </w:rPr>
      </w:pPr>
      <w:r>
        <w:rPr>
          <w:rFonts w:eastAsiaTheme="minorEastAsia"/>
        </w:rPr>
        <w:t>(c)</w:t>
      </w:r>
      <w:r>
        <w:rPr>
          <w:rFonts w:eastAsiaTheme="minorEastAsia"/>
        </w:rPr>
        <w:tab/>
        <w:t xml:space="preserve">Triangle </w:t>
      </w:r>
      <m:oMath>
        <m:r>
          <w:rPr>
            <w:rFonts w:ascii="Cambria Math" w:eastAsiaTheme="minorEastAsia" w:hAnsi="Cambria Math"/>
          </w:rPr>
          <m:t>PQR</m:t>
        </m:r>
      </m:oMath>
      <w:r>
        <w:rPr>
          <w:rFonts w:eastAsiaTheme="minorEastAsia"/>
        </w:rPr>
        <w:t xml:space="preserve"> has sides of length </w:t>
      </w:r>
      <m:oMath>
        <m:r>
          <w:rPr>
            <w:rFonts w:ascii="Cambria Math" w:eastAsiaTheme="minorEastAsia" w:hAnsi="Cambria Math"/>
          </w:rPr>
          <m:t>2, 4</m:t>
        </m:r>
      </m:oMath>
      <w:r>
        <w:rPr>
          <w:rFonts w:eastAsiaTheme="minorEastAsia"/>
        </w:rPr>
        <w:t xml:space="preserve"> and </w:t>
      </w:r>
      <m:oMath>
        <m:r>
          <w:rPr>
            <w:rFonts w:ascii="Cambria Math" w:eastAsiaTheme="minorEastAsia" w:hAnsi="Cambria Math"/>
          </w:rPr>
          <m:t>5</m:t>
        </m:r>
      </m:oMath>
      <w:r>
        <w:rPr>
          <w:rFonts w:eastAsiaTheme="minorEastAsia"/>
        </w:rPr>
        <w:t xml:space="preserve"> cm. Given that </w:t>
      </w:r>
      <m:oMath>
        <m:r>
          <w:rPr>
            <w:rFonts w:ascii="Cambria Math" w:eastAsiaTheme="minorEastAsia" w:hAnsi="Cambria Math"/>
          </w:rPr>
          <m:t>QR</m:t>
        </m:r>
      </m:oMath>
      <w:r>
        <w:rPr>
          <w:rFonts w:eastAsiaTheme="minorEastAsia"/>
        </w:rPr>
        <w:t xml:space="preserve"> is the longest side in the triangle,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oMath>
      <w:r>
        <w:rPr>
          <w:rFonts w:eastAsiaTheme="minorEastAsia"/>
        </w:rPr>
        <w:t>.</w:t>
      </w:r>
      <w:r>
        <w:rPr>
          <w:rFonts w:eastAsiaTheme="minorEastAsia"/>
        </w:rPr>
        <w:tab/>
        <w:t>(2 marks)</w:t>
      </w:r>
    </w:p>
    <w:p w14:paraId="156ED9AC" w14:textId="77777777" w:rsidR="000B6CFC" w:rsidRDefault="000B6CFC" w:rsidP="00650B61"/>
    <w:p w14:paraId="410C3E67" w14:textId="77777777" w:rsidR="000B6CFC" w:rsidRDefault="000B6CFC" w:rsidP="000B6CFC">
      <w:pPr>
        <w:pStyle w:val="QNum"/>
        <w:sectPr w:rsidR="000B6CFC"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227F6AFA" w14:textId="379EEDE6" w:rsidR="000B6CFC" w:rsidRDefault="000B6CFC" w:rsidP="000B6CFC">
      <w:pPr>
        <w:pStyle w:val="QNum"/>
      </w:pPr>
      <w:r>
        <w:lastRenderedPageBreak/>
        <w:t>Question 8</w:t>
      </w:r>
      <w:r>
        <w:tab/>
        <w:t>(7 marks)</w:t>
      </w:r>
    </w:p>
    <w:p w14:paraId="15CC3819" w14:textId="77777777" w:rsidR="000B6CFC" w:rsidRDefault="000B6CFC" w:rsidP="00650B61">
      <w:r>
        <w:t xml:space="preserve">Determine </w:t>
      </w:r>
      <w:bookmarkStart w:id="27" w:name="_Hlk72241720"/>
      <w:r>
        <w:t xml:space="preserve">the coordinates of the point(s) </w:t>
      </w:r>
      <w:bookmarkEnd w:id="27"/>
      <w:r>
        <w:t xml:space="preserve">where the line </w:t>
      </w:r>
      <m:oMath>
        <m:r>
          <w:rPr>
            <w:rFonts w:ascii="Cambria Math" w:hAnsi="Cambria Math"/>
          </w:rPr>
          <m:t>x-2y=5</m:t>
        </m:r>
      </m:oMath>
      <w:r>
        <w:t xml:space="preserve"> intersects the circle with centre </w:t>
      </w:r>
      <m:oMath>
        <m:r>
          <w:rPr>
            <w:rFonts w:ascii="Cambria Math" w:hAnsi="Cambria Math"/>
          </w:rPr>
          <m:t>(2, 1)</m:t>
        </m:r>
      </m:oMath>
      <w:r>
        <w:rPr>
          <w:rFonts w:eastAsiaTheme="minorEastAsia"/>
        </w:rPr>
        <w:t xml:space="preserve"> and radius </w:t>
      </w:r>
      <m:oMath>
        <m:r>
          <w:rPr>
            <w:rFonts w:ascii="Cambria Math" w:eastAsiaTheme="minorEastAsia" w:hAnsi="Cambria Math"/>
          </w:rPr>
          <m:t>5</m:t>
        </m:r>
      </m:oMath>
      <w:r>
        <w:rPr>
          <w:rFonts w:eastAsiaTheme="minorEastAsia"/>
        </w:rPr>
        <w:t>.</w:t>
      </w:r>
    </w:p>
    <w:p w14:paraId="5690CCA8" w14:textId="77777777" w:rsidR="000B6CFC" w:rsidRDefault="000B6CFC" w:rsidP="00650B61"/>
    <w:p w14:paraId="4900C4C7" w14:textId="77777777" w:rsidR="000B6CFC" w:rsidRDefault="000B6CFC" w:rsidP="000B6CFC">
      <w:pPr>
        <w:pStyle w:val="QNum"/>
        <w:sectPr w:rsidR="000B6CFC" w:rsidSect="00DF3BCC">
          <w:headerReference w:type="first" r:id="rId13"/>
          <w:footerReference w:type="first" r:id="rId14"/>
          <w:pgSz w:w="11906" w:h="16838" w:code="9"/>
          <w:pgMar w:top="1247" w:right="1134" w:bottom="851" w:left="1304" w:header="737" w:footer="567" w:gutter="0"/>
          <w:cols w:space="708"/>
          <w:titlePg/>
          <w:docGrid w:linePitch="360"/>
        </w:sectPr>
      </w:pPr>
    </w:p>
    <w:p w14:paraId="4DF6EB6C" w14:textId="77777777" w:rsidR="000B6CFC" w:rsidRPr="00761F37" w:rsidRDefault="000B6CFC" w:rsidP="009B66B8">
      <w:pPr>
        <w:pStyle w:val="QNum"/>
        <w:rPr>
          <w:b w:val="0"/>
        </w:rPr>
      </w:pPr>
      <w:r>
        <w:rPr>
          <w:b w:val="0"/>
        </w:rPr>
        <w:lastRenderedPageBreak/>
        <w:t>Supplementary page</w:t>
      </w:r>
    </w:p>
    <w:p w14:paraId="14B26FDE" w14:textId="77777777" w:rsidR="000B6CFC" w:rsidRPr="008A70F8" w:rsidRDefault="000B6CFC" w:rsidP="009B66B8"/>
    <w:p w14:paraId="1C7A6520" w14:textId="77777777" w:rsidR="000B6CFC" w:rsidRDefault="000B6CFC" w:rsidP="009B66B8">
      <w:r>
        <w:t>Question number: _________</w:t>
      </w:r>
    </w:p>
    <w:p w14:paraId="1E864F6C" w14:textId="77777777" w:rsidR="000B6CFC" w:rsidRDefault="000B6CFC" w:rsidP="00D3315D"/>
    <w:p w14:paraId="21A1B110" w14:textId="77777777" w:rsidR="000B6CFC" w:rsidRDefault="000B6CFC" w:rsidP="00CA483B">
      <w:pPr>
        <w:sectPr w:rsidR="000B6CFC"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53126996" w14:textId="77777777" w:rsidR="000B6CFC" w:rsidRDefault="000B6CFC" w:rsidP="00CA483B">
      <w:bookmarkStart w:id="28" w:name="bMkTab2"/>
      <w:bookmarkEnd w:id="28"/>
    </w:p>
    <w:p w14:paraId="046970DE" w14:textId="77777777" w:rsidR="000B6CFC" w:rsidRDefault="000B6CFC" w:rsidP="00CA483B"/>
    <w:tbl>
      <w:tblPr>
        <w:tblStyle w:val="TableGrid"/>
        <w:tblpPr w:leftFromText="180" w:rightFromText="180" w:topFromText="220" w:bottomFromText="220" w:vertAnchor="page" w:horzAnchor="margin" w:tblpXSpec="center" w:tblpY="1709"/>
        <w:tblOverlap w:val="never"/>
        <w:tblW w:w="0" w:type="auto"/>
        <w:tblLook w:val="04A0" w:firstRow="1" w:lastRow="0" w:firstColumn="1" w:lastColumn="0" w:noHBand="0" w:noVBand="1"/>
      </w:tblPr>
      <w:tblGrid>
        <w:gridCol w:w="1802"/>
        <w:gridCol w:w="1437"/>
        <w:gridCol w:w="1436"/>
        <w:gridCol w:w="2156"/>
      </w:tblGrid>
      <w:tr w:rsidR="00EA79ED" w:rsidRPr="000B6CFC" w14:paraId="6D97075D" w14:textId="77777777" w:rsidTr="00EA79ED">
        <w:trPr>
          <w:trHeight w:val="702"/>
        </w:trPr>
        <w:tc>
          <w:tcPr>
            <w:tcW w:w="6831" w:type="dxa"/>
            <w:gridSpan w:val="4"/>
            <w:vAlign w:val="center"/>
          </w:tcPr>
          <w:p w14:paraId="1FA73B34" w14:textId="77777777" w:rsidR="00EA79ED" w:rsidRPr="000B6CFC" w:rsidRDefault="00EA79ED" w:rsidP="00EA79ED">
            <w:pPr>
              <w:jc w:val="center"/>
              <w:rPr>
                <w:rFonts w:ascii="Times New Roman" w:hAnsi="Times New Roman"/>
              </w:rPr>
            </w:pPr>
            <w:r>
              <w:rPr>
                <w:rFonts w:ascii="Times New Roman" w:hAnsi="Times New Roman"/>
              </w:rPr>
              <w:t>Markers use only</w:t>
            </w:r>
          </w:p>
        </w:tc>
      </w:tr>
      <w:tr w:rsidR="00EA79ED" w:rsidRPr="000B6CFC" w14:paraId="0233BDC5" w14:textId="77777777" w:rsidTr="00EA79ED">
        <w:trPr>
          <w:trHeight w:val="702"/>
        </w:trPr>
        <w:tc>
          <w:tcPr>
            <w:tcW w:w="1802" w:type="dxa"/>
            <w:vAlign w:val="center"/>
          </w:tcPr>
          <w:p w14:paraId="560273F1" w14:textId="77777777" w:rsidR="00EA79ED" w:rsidRDefault="00EA79ED" w:rsidP="00EA79ED">
            <w:pPr>
              <w:jc w:val="center"/>
              <w:rPr>
                <w:rFonts w:ascii="Times New Roman" w:hAnsi="Times New Roman"/>
              </w:rPr>
            </w:pPr>
            <w:r>
              <w:rPr>
                <w:rFonts w:ascii="Times New Roman" w:hAnsi="Times New Roman"/>
              </w:rPr>
              <w:t>Marker</w:t>
            </w:r>
          </w:p>
        </w:tc>
        <w:tc>
          <w:tcPr>
            <w:tcW w:w="1437" w:type="dxa"/>
            <w:vAlign w:val="center"/>
          </w:tcPr>
          <w:p w14:paraId="3726D9D0" w14:textId="77777777" w:rsidR="00EA79ED" w:rsidRPr="000B6CFC" w:rsidRDefault="00EA79ED" w:rsidP="00EA79ED">
            <w:pPr>
              <w:jc w:val="center"/>
              <w:rPr>
                <w:rFonts w:ascii="Times New Roman" w:hAnsi="Times New Roman"/>
              </w:rPr>
            </w:pPr>
            <w:r>
              <w:rPr>
                <w:rFonts w:ascii="Times New Roman" w:hAnsi="Times New Roman"/>
              </w:rPr>
              <w:t>Question</w:t>
            </w:r>
          </w:p>
        </w:tc>
        <w:tc>
          <w:tcPr>
            <w:tcW w:w="1436" w:type="dxa"/>
            <w:vAlign w:val="center"/>
          </w:tcPr>
          <w:p w14:paraId="687EE4AA" w14:textId="77777777" w:rsidR="00EA79ED" w:rsidRPr="000B6CFC" w:rsidRDefault="00EA79ED" w:rsidP="00EA79ED">
            <w:pPr>
              <w:jc w:val="center"/>
              <w:rPr>
                <w:rFonts w:ascii="Times New Roman" w:hAnsi="Times New Roman"/>
              </w:rPr>
            </w:pPr>
            <w:r>
              <w:rPr>
                <w:rFonts w:ascii="Times New Roman" w:hAnsi="Times New Roman"/>
              </w:rPr>
              <w:t>Maximum</w:t>
            </w:r>
          </w:p>
        </w:tc>
        <w:tc>
          <w:tcPr>
            <w:tcW w:w="2156" w:type="dxa"/>
            <w:vAlign w:val="center"/>
          </w:tcPr>
          <w:p w14:paraId="6717415F" w14:textId="77777777" w:rsidR="00EA79ED" w:rsidRPr="000B6CFC" w:rsidRDefault="00EA79ED" w:rsidP="00EA79ED">
            <w:pPr>
              <w:jc w:val="center"/>
              <w:rPr>
                <w:rFonts w:ascii="Times New Roman" w:hAnsi="Times New Roman"/>
              </w:rPr>
            </w:pPr>
            <w:r>
              <w:rPr>
                <w:rFonts w:ascii="Times New Roman" w:hAnsi="Times New Roman"/>
              </w:rPr>
              <w:t>Mark</w:t>
            </w:r>
          </w:p>
        </w:tc>
      </w:tr>
      <w:tr w:rsidR="00EA79ED" w:rsidRPr="000B6CFC" w14:paraId="2E1267C1" w14:textId="77777777" w:rsidTr="00EA79ED">
        <w:trPr>
          <w:trHeight w:val="702"/>
        </w:trPr>
        <w:tc>
          <w:tcPr>
            <w:tcW w:w="1802" w:type="dxa"/>
            <w:vAlign w:val="center"/>
          </w:tcPr>
          <w:p w14:paraId="1603E365" w14:textId="77777777" w:rsidR="00EA79ED" w:rsidRDefault="00EA79ED" w:rsidP="00EA79ED">
            <w:pPr>
              <w:jc w:val="center"/>
              <w:rPr>
                <w:rFonts w:ascii="Times New Roman" w:hAnsi="Times New Roman"/>
              </w:rPr>
            </w:pPr>
            <w:r>
              <w:rPr>
                <w:rFonts w:ascii="Times New Roman" w:hAnsi="Times New Roman"/>
              </w:rPr>
              <w:t xml:space="preserve">Ms </w:t>
            </w:r>
            <w:proofErr w:type="spellStart"/>
            <w:r>
              <w:rPr>
                <w:rFonts w:ascii="Times New Roman" w:hAnsi="Times New Roman"/>
              </w:rPr>
              <w:t>Leow</w:t>
            </w:r>
            <w:proofErr w:type="spellEnd"/>
          </w:p>
        </w:tc>
        <w:tc>
          <w:tcPr>
            <w:tcW w:w="1437" w:type="dxa"/>
            <w:vAlign w:val="center"/>
          </w:tcPr>
          <w:p w14:paraId="2E374F58" w14:textId="77777777" w:rsidR="00EA79ED" w:rsidRPr="000B6CFC" w:rsidRDefault="00EA79ED" w:rsidP="00EA79ED">
            <w:pPr>
              <w:jc w:val="center"/>
              <w:rPr>
                <w:rFonts w:ascii="Times New Roman" w:hAnsi="Times New Roman"/>
              </w:rPr>
            </w:pPr>
            <w:r>
              <w:rPr>
                <w:rFonts w:ascii="Times New Roman" w:hAnsi="Times New Roman"/>
              </w:rPr>
              <w:t>1</w:t>
            </w:r>
          </w:p>
        </w:tc>
        <w:tc>
          <w:tcPr>
            <w:tcW w:w="1436" w:type="dxa"/>
            <w:vAlign w:val="center"/>
          </w:tcPr>
          <w:p w14:paraId="1AEBAF8C" w14:textId="77777777" w:rsidR="00EA79ED" w:rsidRPr="000B6CFC" w:rsidRDefault="00EA79ED" w:rsidP="00EA79ED">
            <w:pPr>
              <w:jc w:val="center"/>
              <w:rPr>
                <w:rFonts w:ascii="Times New Roman" w:hAnsi="Times New Roman"/>
              </w:rPr>
            </w:pPr>
            <w:r>
              <w:rPr>
                <w:rFonts w:ascii="Times New Roman" w:hAnsi="Times New Roman"/>
              </w:rPr>
              <w:t>6</w:t>
            </w:r>
          </w:p>
        </w:tc>
        <w:tc>
          <w:tcPr>
            <w:tcW w:w="2156" w:type="dxa"/>
            <w:vAlign w:val="center"/>
          </w:tcPr>
          <w:p w14:paraId="5EBA59C3" w14:textId="77777777" w:rsidR="00EA79ED" w:rsidRPr="000B6CFC" w:rsidRDefault="00EA79ED" w:rsidP="00EA79ED">
            <w:pPr>
              <w:jc w:val="center"/>
              <w:rPr>
                <w:rFonts w:ascii="Times New Roman" w:hAnsi="Times New Roman"/>
              </w:rPr>
            </w:pPr>
          </w:p>
        </w:tc>
      </w:tr>
      <w:tr w:rsidR="00EA79ED" w:rsidRPr="000B6CFC" w14:paraId="7733FBFE" w14:textId="77777777" w:rsidTr="00EA79ED">
        <w:trPr>
          <w:trHeight w:val="702"/>
        </w:trPr>
        <w:tc>
          <w:tcPr>
            <w:tcW w:w="1802" w:type="dxa"/>
            <w:vAlign w:val="center"/>
          </w:tcPr>
          <w:p w14:paraId="13232FC2" w14:textId="77777777" w:rsidR="00EA79ED" w:rsidRDefault="00EA79ED" w:rsidP="00EA79ED">
            <w:pPr>
              <w:jc w:val="center"/>
              <w:rPr>
                <w:rFonts w:ascii="Times New Roman" w:hAnsi="Times New Roman"/>
              </w:rPr>
            </w:pPr>
            <w:r>
              <w:rPr>
                <w:rFonts w:ascii="Times New Roman" w:hAnsi="Times New Roman"/>
              </w:rPr>
              <w:t xml:space="preserve">Ms </w:t>
            </w:r>
            <w:proofErr w:type="spellStart"/>
            <w:r>
              <w:rPr>
                <w:rFonts w:ascii="Times New Roman" w:hAnsi="Times New Roman"/>
              </w:rPr>
              <w:t>Leow</w:t>
            </w:r>
            <w:proofErr w:type="spellEnd"/>
          </w:p>
        </w:tc>
        <w:tc>
          <w:tcPr>
            <w:tcW w:w="1437" w:type="dxa"/>
            <w:vAlign w:val="center"/>
          </w:tcPr>
          <w:p w14:paraId="47EBD462" w14:textId="77777777" w:rsidR="00EA79ED" w:rsidRPr="000B6CFC" w:rsidRDefault="00EA79ED" w:rsidP="00EA79ED">
            <w:pPr>
              <w:jc w:val="center"/>
              <w:rPr>
                <w:rFonts w:ascii="Times New Roman" w:hAnsi="Times New Roman"/>
              </w:rPr>
            </w:pPr>
            <w:r>
              <w:rPr>
                <w:rFonts w:ascii="Times New Roman" w:hAnsi="Times New Roman"/>
              </w:rPr>
              <w:t>2</w:t>
            </w:r>
          </w:p>
        </w:tc>
        <w:tc>
          <w:tcPr>
            <w:tcW w:w="1436" w:type="dxa"/>
            <w:vAlign w:val="center"/>
          </w:tcPr>
          <w:p w14:paraId="3D3F8234" w14:textId="77777777" w:rsidR="00EA79ED" w:rsidRPr="000B6CFC" w:rsidRDefault="00EA79ED" w:rsidP="00EA79ED">
            <w:pPr>
              <w:jc w:val="center"/>
              <w:rPr>
                <w:rFonts w:ascii="Times New Roman" w:hAnsi="Times New Roman"/>
              </w:rPr>
            </w:pPr>
            <w:r>
              <w:rPr>
                <w:rFonts w:ascii="Times New Roman" w:hAnsi="Times New Roman"/>
              </w:rPr>
              <w:t>6</w:t>
            </w:r>
          </w:p>
        </w:tc>
        <w:tc>
          <w:tcPr>
            <w:tcW w:w="2156" w:type="dxa"/>
            <w:vAlign w:val="center"/>
          </w:tcPr>
          <w:p w14:paraId="4872CD1F" w14:textId="77777777" w:rsidR="00EA79ED" w:rsidRPr="000B6CFC" w:rsidRDefault="00EA79ED" w:rsidP="00EA79ED">
            <w:pPr>
              <w:jc w:val="center"/>
              <w:rPr>
                <w:rFonts w:ascii="Times New Roman" w:hAnsi="Times New Roman"/>
              </w:rPr>
            </w:pPr>
          </w:p>
        </w:tc>
      </w:tr>
      <w:tr w:rsidR="00EA79ED" w:rsidRPr="000B6CFC" w14:paraId="59B5F49D" w14:textId="77777777" w:rsidTr="00EA79ED">
        <w:trPr>
          <w:trHeight w:val="702"/>
        </w:trPr>
        <w:tc>
          <w:tcPr>
            <w:tcW w:w="1802" w:type="dxa"/>
            <w:vAlign w:val="center"/>
          </w:tcPr>
          <w:p w14:paraId="20574865" w14:textId="77777777" w:rsidR="00EA79ED" w:rsidRDefault="00EA79ED" w:rsidP="00EA79ED">
            <w:pPr>
              <w:jc w:val="center"/>
              <w:rPr>
                <w:rFonts w:ascii="Times New Roman" w:hAnsi="Times New Roman"/>
              </w:rPr>
            </w:pPr>
            <w:r>
              <w:rPr>
                <w:rFonts w:ascii="Times New Roman" w:hAnsi="Times New Roman"/>
              </w:rPr>
              <w:t xml:space="preserve">Ms </w:t>
            </w:r>
            <w:proofErr w:type="spellStart"/>
            <w:r>
              <w:rPr>
                <w:rFonts w:ascii="Times New Roman" w:hAnsi="Times New Roman"/>
              </w:rPr>
              <w:t>Leow</w:t>
            </w:r>
            <w:proofErr w:type="spellEnd"/>
          </w:p>
        </w:tc>
        <w:tc>
          <w:tcPr>
            <w:tcW w:w="1437" w:type="dxa"/>
            <w:vAlign w:val="center"/>
          </w:tcPr>
          <w:p w14:paraId="4F810DC0" w14:textId="77777777" w:rsidR="00EA79ED" w:rsidRPr="000B6CFC" w:rsidRDefault="00EA79ED" w:rsidP="00EA79ED">
            <w:pPr>
              <w:jc w:val="center"/>
              <w:rPr>
                <w:rFonts w:ascii="Times New Roman" w:hAnsi="Times New Roman"/>
              </w:rPr>
            </w:pPr>
            <w:r>
              <w:rPr>
                <w:rFonts w:ascii="Times New Roman" w:hAnsi="Times New Roman"/>
              </w:rPr>
              <w:t>3</w:t>
            </w:r>
          </w:p>
        </w:tc>
        <w:tc>
          <w:tcPr>
            <w:tcW w:w="1436" w:type="dxa"/>
            <w:vAlign w:val="center"/>
          </w:tcPr>
          <w:p w14:paraId="24F96E65" w14:textId="77777777" w:rsidR="00EA79ED" w:rsidRPr="000B6CFC" w:rsidRDefault="00EA79ED" w:rsidP="00EA79ED">
            <w:pPr>
              <w:jc w:val="center"/>
              <w:rPr>
                <w:rFonts w:ascii="Times New Roman" w:hAnsi="Times New Roman"/>
              </w:rPr>
            </w:pPr>
            <w:r>
              <w:rPr>
                <w:rFonts w:ascii="Times New Roman" w:hAnsi="Times New Roman"/>
              </w:rPr>
              <w:t>5</w:t>
            </w:r>
          </w:p>
        </w:tc>
        <w:tc>
          <w:tcPr>
            <w:tcW w:w="2156" w:type="dxa"/>
            <w:vAlign w:val="center"/>
          </w:tcPr>
          <w:p w14:paraId="100CE4E6" w14:textId="77777777" w:rsidR="00EA79ED" w:rsidRPr="000B6CFC" w:rsidRDefault="00EA79ED" w:rsidP="00EA79ED">
            <w:pPr>
              <w:jc w:val="center"/>
              <w:rPr>
                <w:rFonts w:ascii="Times New Roman" w:hAnsi="Times New Roman"/>
              </w:rPr>
            </w:pPr>
          </w:p>
        </w:tc>
      </w:tr>
      <w:tr w:rsidR="00EA79ED" w:rsidRPr="000B6CFC" w14:paraId="220C9B6B" w14:textId="77777777" w:rsidTr="00EA79ED">
        <w:trPr>
          <w:trHeight w:val="702"/>
        </w:trPr>
        <w:tc>
          <w:tcPr>
            <w:tcW w:w="1802" w:type="dxa"/>
            <w:vAlign w:val="center"/>
          </w:tcPr>
          <w:p w14:paraId="3476198E" w14:textId="77777777" w:rsidR="00EA79ED" w:rsidRDefault="00EA79ED" w:rsidP="00EA79ED">
            <w:pPr>
              <w:jc w:val="center"/>
              <w:rPr>
                <w:rFonts w:ascii="Times New Roman" w:hAnsi="Times New Roman"/>
              </w:rPr>
            </w:pPr>
            <w:r>
              <w:rPr>
                <w:rFonts w:ascii="Times New Roman" w:hAnsi="Times New Roman"/>
              </w:rPr>
              <w:t xml:space="preserve">Ms </w:t>
            </w:r>
            <w:proofErr w:type="spellStart"/>
            <w:r>
              <w:rPr>
                <w:rFonts w:ascii="Times New Roman" w:hAnsi="Times New Roman"/>
              </w:rPr>
              <w:t>Leow</w:t>
            </w:r>
            <w:proofErr w:type="spellEnd"/>
          </w:p>
        </w:tc>
        <w:tc>
          <w:tcPr>
            <w:tcW w:w="1437" w:type="dxa"/>
            <w:vAlign w:val="center"/>
          </w:tcPr>
          <w:p w14:paraId="31BF335B" w14:textId="77777777" w:rsidR="00EA79ED" w:rsidRPr="000B6CFC" w:rsidRDefault="00EA79ED" w:rsidP="00EA79ED">
            <w:pPr>
              <w:jc w:val="center"/>
              <w:rPr>
                <w:rFonts w:ascii="Times New Roman" w:hAnsi="Times New Roman"/>
              </w:rPr>
            </w:pPr>
            <w:r>
              <w:rPr>
                <w:rFonts w:ascii="Times New Roman" w:hAnsi="Times New Roman"/>
              </w:rPr>
              <w:t>4</w:t>
            </w:r>
          </w:p>
        </w:tc>
        <w:tc>
          <w:tcPr>
            <w:tcW w:w="1436" w:type="dxa"/>
            <w:vAlign w:val="center"/>
          </w:tcPr>
          <w:p w14:paraId="0F21EA93" w14:textId="77777777" w:rsidR="00EA79ED" w:rsidRPr="000B6CFC" w:rsidRDefault="00EA79ED" w:rsidP="00EA79ED">
            <w:pPr>
              <w:jc w:val="center"/>
              <w:rPr>
                <w:rFonts w:ascii="Times New Roman" w:hAnsi="Times New Roman"/>
              </w:rPr>
            </w:pPr>
            <w:r>
              <w:rPr>
                <w:rFonts w:ascii="Times New Roman" w:hAnsi="Times New Roman"/>
              </w:rPr>
              <w:t>7</w:t>
            </w:r>
          </w:p>
        </w:tc>
        <w:tc>
          <w:tcPr>
            <w:tcW w:w="2156" w:type="dxa"/>
            <w:vAlign w:val="center"/>
          </w:tcPr>
          <w:p w14:paraId="2330CBF1" w14:textId="77777777" w:rsidR="00EA79ED" w:rsidRPr="000B6CFC" w:rsidRDefault="00EA79ED" w:rsidP="00EA79ED">
            <w:pPr>
              <w:jc w:val="center"/>
              <w:rPr>
                <w:rFonts w:ascii="Times New Roman" w:hAnsi="Times New Roman"/>
              </w:rPr>
            </w:pPr>
          </w:p>
        </w:tc>
      </w:tr>
      <w:tr w:rsidR="00EA79ED" w:rsidRPr="000B6CFC" w14:paraId="453C2944" w14:textId="77777777" w:rsidTr="00EA79ED">
        <w:trPr>
          <w:trHeight w:val="702"/>
        </w:trPr>
        <w:tc>
          <w:tcPr>
            <w:tcW w:w="1802" w:type="dxa"/>
            <w:vAlign w:val="center"/>
          </w:tcPr>
          <w:p w14:paraId="58B31A8E" w14:textId="77777777" w:rsidR="00EA79ED" w:rsidRDefault="00EA79ED" w:rsidP="00EA79ED">
            <w:pPr>
              <w:jc w:val="center"/>
              <w:rPr>
                <w:rFonts w:ascii="Times New Roman" w:hAnsi="Times New Roman"/>
              </w:rPr>
            </w:pPr>
            <w:r>
              <w:rPr>
                <w:rFonts w:ascii="Times New Roman" w:hAnsi="Times New Roman"/>
              </w:rPr>
              <w:t xml:space="preserve">Mr </w:t>
            </w:r>
            <w:proofErr w:type="spellStart"/>
            <w:r>
              <w:rPr>
                <w:rFonts w:ascii="Times New Roman" w:hAnsi="Times New Roman"/>
              </w:rPr>
              <w:t>Whiteley</w:t>
            </w:r>
            <w:proofErr w:type="spellEnd"/>
          </w:p>
        </w:tc>
        <w:tc>
          <w:tcPr>
            <w:tcW w:w="1437" w:type="dxa"/>
            <w:vAlign w:val="center"/>
          </w:tcPr>
          <w:p w14:paraId="6A0EACC0" w14:textId="77777777" w:rsidR="00EA79ED" w:rsidRPr="000B6CFC" w:rsidRDefault="00EA79ED" w:rsidP="00EA79ED">
            <w:pPr>
              <w:jc w:val="center"/>
              <w:rPr>
                <w:rFonts w:ascii="Times New Roman" w:hAnsi="Times New Roman"/>
              </w:rPr>
            </w:pPr>
            <w:r>
              <w:rPr>
                <w:rFonts w:ascii="Times New Roman" w:hAnsi="Times New Roman"/>
              </w:rPr>
              <w:t>5</w:t>
            </w:r>
          </w:p>
        </w:tc>
        <w:tc>
          <w:tcPr>
            <w:tcW w:w="1436" w:type="dxa"/>
            <w:vAlign w:val="center"/>
          </w:tcPr>
          <w:p w14:paraId="5006228F" w14:textId="77777777" w:rsidR="00EA79ED" w:rsidRPr="000B6CFC" w:rsidRDefault="00EA79ED" w:rsidP="00EA79ED">
            <w:pPr>
              <w:jc w:val="center"/>
              <w:rPr>
                <w:rFonts w:ascii="Times New Roman" w:hAnsi="Times New Roman"/>
              </w:rPr>
            </w:pPr>
            <w:r>
              <w:rPr>
                <w:rFonts w:ascii="Times New Roman" w:hAnsi="Times New Roman"/>
              </w:rPr>
              <w:t>7</w:t>
            </w:r>
          </w:p>
        </w:tc>
        <w:tc>
          <w:tcPr>
            <w:tcW w:w="2156" w:type="dxa"/>
            <w:vAlign w:val="center"/>
          </w:tcPr>
          <w:p w14:paraId="16689581" w14:textId="77777777" w:rsidR="00EA79ED" w:rsidRPr="000B6CFC" w:rsidRDefault="00EA79ED" w:rsidP="00EA79ED">
            <w:pPr>
              <w:jc w:val="center"/>
              <w:rPr>
                <w:rFonts w:ascii="Times New Roman" w:hAnsi="Times New Roman"/>
              </w:rPr>
            </w:pPr>
          </w:p>
        </w:tc>
      </w:tr>
      <w:tr w:rsidR="00EA79ED" w:rsidRPr="000B6CFC" w14:paraId="0C25DBA5" w14:textId="77777777" w:rsidTr="00EA79ED">
        <w:trPr>
          <w:trHeight w:val="702"/>
        </w:trPr>
        <w:tc>
          <w:tcPr>
            <w:tcW w:w="1802" w:type="dxa"/>
            <w:vAlign w:val="center"/>
          </w:tcPr>
          <w:p w14:paraId="3007E068" w14:textId="77777777" w:rsidR="00EA79ED" w:rsidRDefault="00EA79ED" w:rsidP="00EA79ED">
            <w:pPr>
              <w:jc w:val="center"/>
              <w:rPr>
                <w:rFonts w:ascii="Times New Roman" w:hAnsi="Times New Roman"/>
              </w:rPr>
            </w:pPr>
            <w:r>
              <w:rPr>
                <w:rFonts w:ascii="Times New Roman" w:hAnsi="Times New Roman"/>
              </w:rPr>
              <w:t xml:space="preserve">Mr </w:t>
            </w:r>
            <w:proofErr w:type="spellStart"/>
            <w:r>
              <w:rPr>
                <w:rFonts w:ascii="Times New Roman" w:hAnsi="Times New Roman"/>
              </w:rPr>
              <w:t>Whiteley</w:t>
            </w:r>
            <w:proofErr w:type="spellEnd"/>
          </w:p>
        </w:tc>
        <w:tc>
          <w:tcPr>
            <w:tcW w:w="1437" w:type="dxa"/>
            <w:vAlign w:val="center"/>
          </w:tcPr>
          <w:p w14:paraId="3938D34B" w14:textId="77777777" w:rsidR="00EA79ED" w:rsidRPr="000B6CFC" w:rsidRDefault="00EA79ED" w:rsidP="00EA79ED">
            <w:pPr>
              <w:jc w:val="center"/>
              <w:rPr>
                <w:rFonts w:ascii="Times New Roman" w:hAnsi="Times New Roman"/>
              </w:rPr>
            </w:pPr>
            <w:r>
              <w:rPr>
                <w:rFonts w:ascii="Times New Roman" w:hAnsi="Times New Roman"/>
              </w:rPr>
              <w:t>6</w:t>
            </w:r>
          </w:p>
        </w:tc>
        <w:tc>
          <w:tcPr>
            <w:tcW w:w="1436" w:type="dxa"/>
            <w:vAlign w:val="center"/>
          </w:tcPr>
          <w:p w14:paraId="540EB218" w14:textId="77777777" w:rsidR="00EA79ED" w:rsidRPr="000B6CFC" w:rsidRDefault="00EA79ED" w:rsidP="00EA79ED">
            <w:pPr>
              <w:jc w:val="center"/>
              <w:rPr>
                <w:rFonts w:ascii="Times New Roman" w:hAnsi="Times New Roman"/>
              </w:rPr>
            </w:pPr>
            <w:r>
              <w:rPr>
                <w:rFonts w:ascii="Times New Roman" w:hAnsi="Times New Roman"/>
              </w:rPr>
              <w:t>7</w:t>
            </w:r>
          </w:p>
        </w:tc>
        <w:tc>
          <w:tcPr>
            <w:tcW w:w="2156" w:type="dxa"/>
            <w:vAlign w:val="center"/>
          </w:tcPr>
          <w:p w14:paraId="52D3385B" w14:textId="77777777" w:rsidR="00EA79ED" w:rsidRPr="000B6CFC" w:rsidRDefault="00EA79ED" w:rsidP="00EA79ED">
            <w:pPr>
              <w:jc w:val="center"/>
              <w:rPr>
                <w:rFonts w:ascii="Times New Roman" w:hAnsi="Times New Roman"/>
              </w:rPr>
            </w:pPr>
          </w:p>
        </w:tc>
      </w:tr>
      <w:tr w:rsidR="00EA79ED" w:rsidRPr="000B6CFC" w14:paraId="73027B83" w14:textId="77777777" w:rsidTr="00EA79ED">
        <w:trPr>
          <w:trHeight w:val="702"/>
        </w:trPr>
        <w:tc>
          <w:tcPr>
            <w:tcW w:w="1802" w:type="dxa"/>
            <w:vAlign w:val="center"/>
          </w:tcPr>
          <w:p w14:paraId="23680197" w14:textId="77777777" w:rsidR="00EA79ED" w:rsidRDefault="00EA79ED" w:rsidP="00EA79ED">
            <w:pPr>
              <w:jc w:val="center"/>
              <w:rPr>
                <w:rFonts w:ascii="Times New Roman" w:hAnsi="Times New Roman"/>
              </w:rPr>
            </w:pPr>
            <w:r>
              <w:rPr>
                <w:rFonts w:ascii="Times New Roman" w:hAnsi="Times New Roman"/>
              </w:rPr>
              <w:t xml:space="preserve">Mr </w:t>
            </w:r>
            <w:proofErr w:type="spellStart"/>
            <w:r>
              <w:rPr>
                <w:rFonts w:ascii="Times New Roman" w:hAnsi="Times New Roman"/>
              </w:rPr>
              <w:t>Whiteley</w:t>
            </w:r>
            <w:proofErr w:type="spellEnd"/>
          </w:p>
        </w:tc>
        <w:tc>
          <w:tcPr>
            <w:tcW w:w="1437" w:type="dxa"/>
            <w:vAlign w:val="center"/>
          </w:tcPr>
          <w:p w14:paraId="6811BD9E" w14:textId="77777777" w:rsidR="00EA79ED" w:rsidRPr="000B6CFC" w:rsidRDefault="00EA79ED" w:rsidP="00EA79ED">
            <w:pPr>
              <w:jc w:val="center"/>
              <w:rPr>
                <w:rFonts w:ascii="Times New Roman" w:hAnsi="Times New Roman"/>
              </w:rPr>
            </w:pPr>
            <w:r>
              <w:rPr>
                <w:rFonts w:ascii="Times New Roman" w:hAnsi="Times New Roman"/>
              </w:rPr>
              <w:t>7</w:t>
            </w:r>
          </w:p>
        </w:tc>
        <w:tc>
          <w:tcPr>
            <w:tcW w:w="1436" w:type="dxa"/>
            <w:vAlign w:val="center"/>
          </w:tcPr>
          <w:p w14:paraId="0BA44658" w14:textId="77777777" w:rsidR="00EA79ED" w:rsidRPr="000B6CFC" w:rsidRDefault="00EA79ED" w:rsidP="00EA79ED">
            <w:pPr>
              <w:jc w:val="center"/>
              <w:rPr>
                <w:rFonts w:ascii="Times New Roman" w:hAnsi="Times New Roman"/>
              </w:rPr>
            </w:pPr>
            <w:r>
              <w:rPr>
                <w:rFonts w:ascii="Times New Roman" w:hAnsi="Times New Roman"/>
              </w:rPr>
              <w:t>7</w:t>
            </w:r>
          </w:p>
        </w:tc>
        <w:tc>
          <w:tcPr>
            <w:tcW w:w="2156" w:type="dxa"/>
            <w:vAlign w:val="center"/>
          </w:tcPr>
          <w:p w14:paraId="382B5FAF" w14:textId="77777777" w:rsidR="00EA79ED" w:rsidRPr="000B6CFC" w:rsidRDefault="00EA79ED" w:rsidP="00EA79ED">
            <w:pPr>
              <w:jc w:val="center"/>
              <w:rPr>
                <w:rFonts w:ascii="Times New Roman" w:hAnsi="Times New Roman"/>
              </w:rPr>
            </w:pPr>
          </w:p>
        </w:tc>
      </w:tr>
      <w:tr w:rsidR="00EA79ED" w:rsidRPr="000B6CFC" w14:paraId="5F278A00" w14:textId="77777777" w:rsidTr="00EA79ED">
        <w:trPr>
          <w:trHeight w:val="702"/>
        </w:trPr>
        <w:tc>
          <w:tcPr>
            <w:tcW w:w="1802" w:type="dxa"/>
            <w:vAlign w:val="center"/>
          </w:tcPr>
          <w:p w14:paraId="4149409C" w14:textId="77777777" w:rsidR="00EA79ED" w:rsidRDefault="00EA79ED" w:rsidP="00EA79ED">
            <w:pPr>
              <w:jc w:val="center"/>
              <w:rPr>
                <w:rFonts w:ascii="Times New Roman" w:hAnsi="Times New Roman"/>
              </w:rPr>
            </w:pPr>
            <w:r>
              <w:rPr>
                <w:rFonts w:ascii="Times New Roman" w:hAnsi="Times New Roman"/>
              </w:rPr>
              <w:t xml:space="preserve">Mr </w:t>
            </w:r>
            <w:proofErr w:type="spellStart"/>
            <w:r>
              <w:rPr>
                <w:rFonts w:ascii="Times New Roman" w:hAnsi="Times New Roman"/>
              </w:rPr>
              <w:t>Whiteley</w:t>
            </w:r>
            <w:proofErr w:type="spellEnd"/>
          </w:p>
        </w:tc>
        <w:tc>
          <w:tcPr>
            <w:tcW w:w="1437" w:type="dxa"/>
            <w:vAlign w:val="center"/>
          </w:tcPr>
          <w:p w14:paraId="3240696E" w14:textId="77777777" w:rsidR="00EA79ED" w:rsidRPr="000B6CFC" w:rsidRDefault="00EA79ED" w:rsidP="00EA79ED">
            <w:pPr>
              <w:jc w:val="center"/>
              <w:rPr>
                <w:rFonts w:ascii="Times New Roman" w:hAnsi="Times New Roman"/>
              </w:rPr>
            </w:pPr>
            <w:r>
              <w:rPr>
                <w:rFonts w:ascii="Times New Roman" w:hAnsi="Times New Roman"/>
              </w:rPr>
              <w:t>8</w:t>
            </w:r>
          </w:p>
        </w:tc>
        <w:tc>
          <w:tcPr>
            <w:tcW w:w="1436" w:type="dxa"/>
            <w:vAlign w:val="center"/>
          </w:tcPr>
          <w:p w14:paraId="6C1962BF" w14:textId="77777777" w:rsidR="00EA79ED" w:rsidRPr="000B6CFC" w:rsidRDefault="00EA79ED" w:rsidP="00EA79ED">
            <w:pPr>
              <w:jc w:val="center"/>
              <w:rPr>
                <w:rFonts w:ascii="Times New Roman" w:hAnsi="Times New Roman"/>
              </w:rPr>
            </w:pPr>
            <w:r>
              <w:rPr>
                <w:rFonts w:ascii="Times New Roman" w:hAnsi="Times New Roman"/>
              </w:rPr>
              <w:t>7</w:t>
            </w:r>
          </w:p>
        </w:tc>
        <w:tc>
          <w:tcPr>
            <w:tcW w:w="2156" w:type="dxa"/>
            <w:vAlign w:val="center"/>
          </w:tcPr>
          <w:p w14:paraId="24EE25A9" w14:textId="77777777" w:rsidR="00EA79ED" w:rsidRPr="000B6CFC" w:rsidRDefault="00EA79ED" w:rsidP="00EA79ED">
            <w:pPr>
              <w:jc w:val="center"/>
              <w:rPr>
                <w:rFonts w:ascii="Times New Roman" w:hAnsi="Times New Roman"/>
              </w:rPr>
            </w:pPr>
          </w:p>
        </w:tc>
      </w:tr>
      <w:tr w:rsidR="00EA79ED" w:rsidRPr="000B6CFC" w14:paraId="48337C0E" w14:textId="77777777" w:rsidTr="00EA79ED">
        <w:trPr>
          <w:trHeight w:val="702"/>
        </w:trPr>
        <w:tc>
          <w:tcPr>
            <w:tcW w:w="3239" w:type="dxa"/>
            <w:gridSpan w:val="2"/>
            <w:vAlign w:val="center"/>
          </w:tcPr>
          <w:p w14:paraId="0AE61864" w14:textId="77777777" w:rsidR="00EA79ED" w:rsidRPr="000B6CFC" w:rsidRDefault="00EA79ED" w:rsidP="00EA79ED">
            <w:pPr>
              <w:jc w:val="center"/>
              <w:rPr>
                <w:rFonts w:ascii="Times New Roman" w:hAnsi="Times New Roman"/>
              </w:rPr>
            </w:pPr>
            <w:r>
              <w:rPr>
                <w:rFonts w:ascii="Times New Roman" w:hAnsi="Times New Roman"/>
              </w:rPr>
              <w:t>S1 Total</w:t>
            </w:r>
          </w:p>
        </w:tc>
        <w:tc>
          <w:tcPr>
            <w:tcW w:w="1436" w:type="dxa"/>
            <w:vAlign w:val="center"/>
          </w:tcPr>
          <w:p w14:paraId="38426781" w14:textId="77777777" w:rsidR="00EA79ED" w:rsidRPr="000B6CFC" w:rsidRDefault="00EA79ED" w:rsidP="00EA79ED">
            <w:pPr>
              <w:jc w:val="center"/>
              <w:rPr>
                <w:rFonts w:ascii="Times New Roman" w:hAnsi="Times New Roman"/>
              </w:rPr>
            </w:pPr>
            <w:r>
              <w:rPr>
                <w:rFonts w:ascii="Times New Roman" w:hAnsi="Times New Roman"/>
              </w:rPr>
              <w:t>52</w:t>
            </w:r>
          </w:p>
        </w:tc>
        <w:tc>
          <w:tcPr>
            <w:tcW w:w="2156" w:type="dxa"/>
            <w:vAlign w:val="center"/>
          </w:tcPr>
          <w:p w14:paraId="66899C06" w14:textId="77777777" w:rsidR="00EA79ED" w:rsidRPr="000B6CFC" w:rsidRDefault="00EA79ED" w:rsidP="00EA79ED">
            <w:pPr>
              <w:jc w:val="center"/>
              <w:rPr>
                <w:rFonts w:ascii="Times New Roman" w:hAnsi="Times New Roman"/>
              </w:rPr>
            </w:pPr>
          </w:p>
        </w:tc>
      </w:tr>
      <w:tr w:rsidR="00EA79ED" w:rsidRPr="000B6CFC" w14:paraId="485C6A9E" w14:textId="77777777" w:rsidTr="00EA79ED">
        <w:trPr>
          <w:trHeight w:val="702"/>
        </w:trPr>
        <w:tc>
          <w:tcPr>
            <w:tcW w:w="3239" w:type="dxa"/>
            <w:gridSpan w:val="2"/>
            <w:vAlign w:val="center"/>
          </w:tcPr>
          <w:p w14:paraId="7A2AF1CF" w14:textId="77777777" w:rsidR="00EA79ED" w:rsidRPr="000B6CFC" w:rsidRDefault="00EA79ED" w:rsidP="00EA79ED">
            <w:pPr>
              <w:jc w:val="center"/>
              <w:rPr>
                <w:rFonts w:ascii="Times New Roman" w:hAnsi="Times New Roman"/>
              </w:rPr>
            </w:pPr>
            <w:r>
              <w:rPr>
                <w:rFonts w:ascii="Times New Roman" w:hAnsi="Times New Roman"/>
              </w:rPr>
              <w:t>S2 Total</w:t>
            </w:r>
          </w:p>
        </w:tc>
        <w:tc>
          <w:tcPr>
            <w:tcW w:w="1436" w:type="dxa"/>
            <w:vAlign w:val="center"/>
          </w:tcPr>
          <w:p w14:paraId="5C8B9266" w14:textId="77777777" w:rsidR="00EA79ED" w:rsidRPr="000B6CFC" w:rsidRDefault="00EA79ED" w:rsidP="00EA79ED">
            <w:pPr>
              <w:jc w:val="center"/>
              <w:rPr>
                <w:rFonts w:ascii="Times New Roman" w:hAnsi="Times New Roman"/>
              </w:rPr>
            </w:pPr>
            <w:r>
              <w:rPr>
                <w:rFonts w:ascii="Times New Roman" w:hAnsi="Times New Roman"/>
              </w:rPr>
              <w:t>98</w:t>
            </w:r>
          </w:p>
        </w:tc>
        <w:tc>
          <w:tcPr>
            <w:tcW w:w="2156" w:type="dxa"/>
            <w:vAlign w:val="center"/>
          </w:tcPr>
          <w:p w14:paraId="717C4B29" w14:textId="77777777" w:rsidR="00EA79ED" w:rsidRPr="000B6CFC" w:rsidRDefault="00EA79ED" w:rsidP="00EA79ED">
            <w:pPr>
              <w:jc w:val="center"/>
              <w:rPr>
                <w:rFonts w:ascii="Times New Roman" w:hAnsi="Times New Roman"/>
              </w:rPr>
            </w:pPr>
          </w:p>
        </w:tc>
      </w:tr>
      <w:tr w:rsidR="00EA79ED" w:rsidRPr="000B6CFC" w14:paraId="0EE9E79F" w14:textId="77777777" w:rsidTr="00EA79ED">
        <w:trPr>
          <w:trHeight w:val="702"/>
        </w:trPr>
        <w:tc>
          <w:tcPr>
            <w:tcW w:w="3239" w:type="dxa"/>
            <w:gridSpan w:val="2"/>
            <w:vAlign w:val="center"/>
          </w:tcPr>
          <w:p w14:paraId="1C72F9A8" w14:textId="77777777" w:rsidR="00EA79ED" w:rsidRPr="000B6CFC" w:rsidRDefault="00EA79ED" w:rsidP="00EA79ED">
            <w:pPr>
              <w:jc w:val="center"/>
              <w:rPr>
                <w:rFonts w:ascii="Times New Roman" w:hAnsi="Times New Roman"/>
              </w:rPr>
            </w:pPr>
            <w:r>
              <w:rPr>
                <w:rFonts w:ascii="Times New Roman" w:hAnsi="Times New Roman"/>
              </w:rPr>
              <w:t>Combined Total</w:t>
            </w:r>
          </w:p>
        </w:tc>
        <w:tc>
          <w:tcPr>
            <w:tcW w:w="1436" w:type="dxa"/>
            <w:vAlign w:val="center"/>
          </w:tcPr>
          <w:p w14:paraId="01E055BC" w14:textId="77777777" w:rsidR="00EA79ED" w:rsidRPr="000B6CFC" w:rsidRDefault="00EA79ED" w:rsidP="00EA79ED">
            <w:pPr>
              <w:jc w:val="center"/>
              <w:rPr>
                <w:rFonts w:ascii="Times New Roman" w:hAnsi="Times New Roman"/>
              </w:rPr>
            </w:pPr>
            <w:r>
              <w:rPr>
                <w:rFonts w:ascii="Times New Roman" w:hAnsi="Times New Roman"/>
              </w:rPr>
              <w:t>150</w:t>
            </w:r>
          </w:p>
        </w:tc>
        <w:tc>
          <w:tcPr>
            <w:tcW w:w="2156" w:type="dxa"/>
            <w:vAlign w:val="center"/>
          </w:tcPr>
          <w:p w14:paraId="1645CD83" w14:textId="77777777" w:rsidR="00EA79ED" w:rsidRPr="000B6CFC" w:rsidRDefault="00EA79ED" w:rsidP="00EA79ED">
            <w:pPr>
              <w:jc w:val="center"/>
              <w:rPr>
                <w:rFonts w:ascii="Times New Roman" w:hAnsi="Times New Roman"/>
              </w:rPr>
            </w:pPr>
          </w:p>
        </w:tc>
      </w:tr>
      <w:tr w:rsidR="00EA79ED" w:rsidRPr="000B6CFC" w14:paraId="0A8170A8" w14:textId="77777777" w:rsidTr="00EA79ED">
        <w:trPr>
          <w:trHeight w:val="702"/>
        </w:trPr>
        <w:tc>
          <w:tcPr>
            <w:tcW w:w="3239" w:type="dxa"/>
            <w:gridSpan w:val="2"/>
            <w:vAlign w:val="center"/>
          </w:tcPr>
          <w:p w14:paraId="3E677EC0" w14:textId="77777777" w:rsidR="00EA79ED" w:rsidRPr="000B6CFC" w:rsidRDefault="00EA79ED" w:rsidP="00EA79ED">
            <w:pPr>
              <w:jc w:val="center"/>
              <w:rPr>
                <w:rFonts w:ascii="Times New Roman" w:hAnsi="Times New Roman"/>
              </w:rPr>
            </w:pPr>
            <w:r>
              <w:rPr>
                <w:rFonts w:ascii="Times New Roman" w:hAnsi="Times New Roman"/>
              </w:rPr>
              <w:t>Exam Total</w:t>
            </w:r>
          </w:p>
        </w:tc>
        <w:tc>
          <w:tcPr>
            <w:tcW w:w="1436" w:type="dxa"/>
            <w:vAlign w:val="center"/>
          </w:tcPr>
          <w:p w14:paraId="23766A3D" w14:textId="77777777" w:rsidR="00EA79ED" w:rsidRPr="000B6CFC" w:rsidRDefault="00EA79ED" w:rsidP="00EA79ED">
            <w:pPr>
              <w:jc w:val="center"/>
              <w:rPr>
                <w:rFonts w:ascii="Times New Roman" w:hAnsi="Times New Roman"/>
              </w:rPr>
            </w:pPr>
            <w:r>
              <w:rPr>
                <w:rFonts w:ascii="Times New Roman" w:hAnsi="Times New Roman"/>
              </w:rPr>
              <w:t>100%</w:t>
            </w:r>
          </w:p>
        </w:tc>
        <w:tc>
          <w:tcPr>
            <w:tcW w:w="2156" w:type="dxa"/>
            <w:vAlign w:val="center"/>
          </w:tcPr>
          <w:p w14:paraId="10D65B83" w14:textId="77777777" w:rsidR="00EA79ED" w:rsidRPr="000B6CFC" w:rsidRDefault="00EA79ED" w:rsidP="00EA79ED">
            <w:pPr>
              <w:jc w:val="center"/>
              <w:rPr>
                <w:rFonts w:ascii="Times New Roman" w:hAnsi="Times New Roman"/>
              </w:rPr>
            </w:pPr>
          </w:p>
        </w:tc>
      </w:tr>
    </w:tbl>
    <w:p w14:paraId="5C1BB22A" w14:textId="77777777" w:rsidR="000B6CFC" w:rsidRDefault="000B6CFC" w:rsidP="00CA483B"/>
    <w:p w14:paraId="2D8ED3F8" w14:textId="77777777" w:rsidR="000B6CFC" w:rsidRDefault="000B6CFC" w:rsidP="00CA483B"/>
    <w:p w14:paraId="5B669B59" w14:textId="77777777" w:rsidR="000B6CFC" w:rsidRDefault="000B6CFC" w:rsidP="00CA483B"/>
    <w:p w14:paraId="0A627F66" w14:textId="77777777" w:rsidR="000B6CFC" w:rsidRDefault="000B6CFC" w:rsidP="00CA483B"/>
    <w:p w14:paraId="7FBE2C44" w14:textId="77777777" w:rsidR="000B6CFC" w:rsidRDefault="000B6CFC" w:rsidP="00CA483B"/>
    <w:p w14:paraId="3DB52018" w14:textId="77777777" w:rsidR="000B6CFC" w:rsidRDefault="000B6CFC" w:rsidP="00CA483B"/>
    <w:p w14:paraId="689D0811" w14:textId="77777777" w:rsidR="000B6CFC" w:rsidRDefault="000B6CFC" w:rsidP="00CA483B"/>
    <w:p w14:paraId="6B4B5BB9" w14:textId="77777777" w:rsidR="000B6CFC" w:rsidRDefault="000B6CFC" w:rsidP="00CA483B"/>
    <w:p w14:paraId="450AC975" w14:textId="77777777" w:rsidR="000B6CFC" w:rsidRDefault="000B6CFC" w:rsidP="00CA483B"/>
    <w:p w14:paraId="49DF7415" w14:textId="77777777" w:rsidR="000B6CFC" w:rsidRDefault="000B6CFC" w:rsidP="00CA483B"/>
    <w:p w14:paraId="1C7516A8" w14:textId="77777777" w:rsidR="000B6CFC" w:rsidRDefault="000B6CFC" w:rsidP="00CA483B"/>
    <w:p w14:paraId="52F2FA61" w14:textId="77777777" w:rsidR="000B6CFC" w:rsidRDefault="000B6CFC" w:rsidP="00CA483B"/>
    <w:p w14:paraId="4E7C42CA" w14:textId="77777777" w:rsidR="000B6CFC" w:rsidRDefault="000B6CFC" w:rsidP="00CA483B"/>
    <w:p w14:paraId="101B1A46" w14:textId="77777777" w:rsidR="000B6CFC" w:rsidRDefault="000B6CFC" w:rsidP="00CA483B"/>
    <w:p w14:paraId="7ACBAF91" w14:textId="77777777" w:rsidR="000B6CFC" w:rsidRDefault="000B6CFC" w:rsidP="00CA483B"/>
    <w:p w14:paraId="731B3A18" w14:textId="77777777" w:rsidR="000B6CFC" w:rsidRDefault="000B6CFC" w:rsidP="00CA483B"/>
    <w:p w14:paraId="7690A4A0" w14:textId="77777777" w:rsidR="000B6CFC" w:rsidRDefault="000B6CFC" w:rsidP="00CA483B"/>
    <w:p w14:paraId="26087C59" w14:textId="77777777" w:rsidR="000B6CFC" w:rsidRDefault="000B6CFC" w:rsidP="00CA483B"/>
    <w:p w14:paraId="2E971D4D" w14:textId="77777777" w:rsidR="000B6CFC" w:rsidRDefault="000B6CFC" w:rsidP="00CA483B"/>
    <w:p w14:paraId="764BEAEF" w14:textId="77777777" w:rsidR="000B6CFC" w:rsidRDefault="000B6CFC" w:rsidP="00CA483B"/>
    <w:p w14:paraId="5980DC77" w14:textId="77777777" w:rsidR="000B6CFC" w:rsidRDefault="000B6CFC" w:rsidP="00CA483B"/>
    <w:p w14:paraId="3F96B4FF" w14:textId="77777777" w:rsidR="000B6CFC" w:rsidRDefault="000B6CFC" w:rsidP="00CA483B"/>
    <w:p w14:paraId="13AA6678" w14:textId="77777777" w:rsidR="000B6CFC" w:rsidRDefault="000B6CFC" w:rsidP="00CA483B"/>
    <w:p w14:paraId="0B29B62E" w14:textId="77777777" w:rsidR="000B6CFC" w:rsidRDefault="000B6CFC" w:rsidP="00CA483B"/>
    <w:p w14:paraId="5A3EB91C" w14:textId="77777777" w:rsidR="000B6CFC" w:rsidRDefault="000B6CFC" w:rsidP="00CA483B"/>
    <w:p w14:paraId="33503C11" w14:textId="77777777" w:rsidR="000B6CFC" w:rsidRDefault="000B6CFC" w:rsidP="00CA483B"/>
    <w:p w14:paraId="281D2A4D" w14:textId="77777777" w:rsidR="000B6CFC" w:rsidRDefault="000B6CFC" w:rsidP="00CA483B"/>
    <w:p w14:paraId="01EC8273" w14:textId="77777777" w:rsidR="000B6CFC" w:rsidRDefault="000B6CFC" w:rsidP="00CA483B"/>
    <w:p w14:paraId="69552B46" w14:textId="77777777" w:rsidR="000B6CFC" w:rsidRDefault="000B6CFC" w:rsidP="00CA483B"/>
    <w:p w14:paraId="036A10CD" w14:textId="77777777" w:rsidR="000B6CFC" w:rsidRDefault="000B6CFC" w:rsidP="00CA483B"/>
    <w:p w14:paraId="17132FF6" w14:textId="77777777" w:rsidR="000B6CFC" w:rsidRDefault="000B6CFC" w:rsidP="00CA483B"/>
    <w:p w14:paraId="5623BFA4" w14:textId="77777777" w:rsidR="000B6CFC" w:rsidRDefault="000B6CFC" w:rsidP="00CA483B"/>
    <w:p w14:paraId="347BD729" w14:textId="77777777" w:rsidR="000B6CFC" w:rsidRDefault="000B6CFC" w:rsidP="00CA483B"/>
    <w:p w14:paraId="0DFA1EE8" w14:textId="77777777" w:rsidR="000B6CFC" w:rsidRDefault="000B6CFC" w:rsidP="00CA483B"/>
    <w:p w14:paraId="4F806A0B" w14:textId="77777777" w:rsidR="000B6CFC" w:rsidRDefault="000B6CFC" w:rsidP="00CA483B"/>
    <w:p w14:paraId="0C7117F1" w14:textId="77777777" w:rsidR="000B6CFC" w:rsidRDefault="000B6CFC" w:rsidP="00CA483B"/>
    <w:p w14:paraId="69B03A43" w14:textId="77777777" w:rsidR="000B6CFC" w:rsidRDefault="000B6CFC" w:rsidP="00CA483B"/>
    <w:p w14:paraId="28B801A5" w14:textId="77777777" w:rsidR="000B6CFC" w:rsidRDefault="000B6CFC" w:rsidP="00CA483B"/>
    <w:p w14:paraId="3623E099" w14:textId="77777777" w:rsidR="000B6CFC" w:rsidRDefault="000B6CFC" w:rsidP="00CA483B"/>
    <w:p w14:paraId="196C1644" w14:textId="77777777" w:rsidR="000B6CFC" w:rsidRDefault="000B6CFC" w:rsidP="00CA483B"/>
    <w:p w14:paraId="629EE985" w14:textId="77777777" w:rsidR="000B6CFC" w:rsidRDefault="000B6CFC" w:rsidP="00CA483B"/>
    <w:p w14:paraId="057183B6" w14:textId="77777777" w:rsidR="000B6CFC" w:rsidRDefault="000B6CFC" w:rsidP="00CA483B"/>
    <w:p w14:paraId="6ED6A246" w14:textId="77777777" w:rsidR="000B6CFC" w:rsidRDefault="000B6CFC" w:rsidP="00CA483B"/>
    <w:p w14:paraId="3B1C4A5F" w14:textId="77777777" w:rsidR="000B6CFC" w:rsidRDefault="000B6CFC" w:rsidP="00CA483B"/>
    <w:p w14:paraId="475DEA90" w14:textId="77777777" w:rsidR="000B6CFC" w:rsidRDefault="000B6CFC" w:rsidP="00CA483B"/>
    <w:p w14:paraId="78FC7E29" w14:textId="77777777" w:rsidR="000B6CFC" w:rsidRDefault="000B6CFC" w:rsidP="00CA483B"/>
    <w:p w14:paraId="0980E1A9" w14:textId="77777777" w:rsidR="000B6CFC" w:rsidRDefault="000B6CFC" w:rsidP="00CA483B"/>
    <w:p w14:paraId="305DC020" w14:textId="327C57CD" w:rsidR="000B6CFC" w:rsidRDefault="000B6CFC" w:rsidP="00176942">
      <w:pPr>
        <w:pStyle w:val="WAXCopy"/>
      </w:pPr>
      <w:r>
        <w:rPr>
          <w:rFonts w:cs="Arial"/>
        </w:rPr>
        <w:t>©</w:t>
      </w:r>
      <w:r>
        <w:t xml:space="preserve"> 2021 WA Exam Papers.</w:t>
      </w:r>
      <w:r w:rsidRPr="00CB55EC">
        <w:t xml:space="preserve"> </w:t>
      </w:r>
      <w:bookmarkStart w:id="29" w:name="school"/>
      <w:bookmarkEnd w:id="29"/>
      <w:r>
        <w:t>Willetton Senior High School has a non-exclusive licence to copy and communicate this document for non-commercial, educational use within the school. No other copying, communication or use is permitted without the express written permission of WA Exam Papers. SN115-182-1.</w:t>
      </w:r>
    </w:p>
    <w:p w14:paraId="17A05A27" w14:textId="77777777" w:rsidR="000B6CFC" w:rsidRPr="00F913EF" w:rsidRDefault="000B6CFC" w:rsidP="00F913EF"/>
    <w:p w14:paraId="671972A2" w14:textId="2976AE13" w:rsidR="000B6CFC" w:rsidRPr="007629AB" w:rsidRDefault="000B6CFC" w:rsidP="000B6CFC">
      <w:pPr>
        <w:pStyle w:val="QNum"/>
      </w:pPr>
    </w:p>
    <w:sectPr w:rsidR="000B6CFC"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DAA0" w14:textId="68E8CCE1" w:rsidR="000B6CFC" w:rsidRDefault="000B6CF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9ADA" w14:textId="16522882" w:rsidR="000B6CFC" w:rsidRDefault="000B6CF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7655" w14:textId="12386151" w:rsidR="000B6CFC" w:rsidRDefault="000B6CF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0E1A" w14:textId="77777777" w:rsidR="000B6CFC" w:rsidRDefault="000B6C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76CD" w14:textId="77777777" w:rsidR="000B6CFC" w:rsidRDefault="000B6C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D39B" w14:textId="77777777" w:rsidR="000B6CFC" w:rsidRDefault="000B6C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E074" w14:textId="77777777" w:rsidR="00D3315D" w:rsidRDefault="00790F6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E884" w14:textId="77777777" w:rsidR="007514AB" w:rsidRDefault="00790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8FBF" w14:textId="32C5869D" w:rsidR="000B6CFC" w:rsidRPr="000B6CFC" w:rsidRDefault="000B6CFC" w:rsidP="000B6CFC">
    <w:pPr>
      <w:pStyle w:val="Header"/>
    </w:pPr>
    <w:r>
      <w:rPr>
        <w:noProof/>
      </w:rPr>
      <mc:AlternateContent>
        <mc:Choice Requires="wps">
          <w:drawing>
            <wp:anchor distT="0" distB="0" distL="114300" distR="114300" simplePos="0" relativeHeight="251670528" behindDoc="0" locked="0" layoutInCell="1" allowOverlap="1" wp14:anchorId="5EC9F3D3" wp14:editId="4276DF5E">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7D073"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D063EA6" wp14:editId="2721B1AB">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CA15C" w14:textId="52EB4778" w:rsidR="000B6CFC" w:rsidRPr="000B6CFC" w:rsidRDefault="000B6CFC" w:rsidP="000B6CFC">
                          <w:pPr>
                            <w:jc w:val="center"/>
                            <w:rPr>
                              <w:color w:val="808080"/>
                            </w:rPr>
                          </w:pPr>
                          <w:r w:rsidRPr="000B6CF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D063EA6" id="_x0000_t202" coordsize="21600,21600" o:spt="202" path="m,l,21600r21600,l21600,xe">
              <v:stroke joinstyle="miter"/>
              <v:path gradientshapeok="t" o:connecttype="rect"/>
            </v:shapetype>
            <v:shape id="Text Box 13"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Js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ppxp&#10;0YCjneo8+0Idgwn4tMZlCNsaBPoOdsQOdgdjGLsrbRPeGIjBD6QvN3RDNRmSZrN5Co+Eazofp3hC&#10;meQt21jnvypqWFBybsFeBFWcN873oUNIOEzTuqrryGCtWZvzu+nnNCbcPChea5wRZuh7DZrv9l2c&#10;eTb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uvnJs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1ABCA15C" w14:textId="52EB4778" w:rsidR="000B6CFC" w:rsidRPr="000B6CFC" w:rsidRDefault="000B6CFC" w:rsidP="000B6CFC">
                    <w:pPr>
                      <w:jc w:val="center"/>
                      <w:rPr>
                        <w:color w:val="808080"/>
                      </w:rPr>
                    </w:pPr>
                    <w:r w:rsidRPr="000B6CF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D94B553" wp14:editId="47A7824D">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7A44E4" w14:textId="1517A043" w:rsidR="000B6CFC" w:rsidRPr="000B6CFC" w:rsidRDefault="000B6CFC">
                          <w:pPr>
                            <w:rPr>
                              <w:rFonts w:cs="Arial"/>
                              <w:color w:val="666666"/>
                              <w:sz w:val="12"/>
                            </w:rPr>
                          </w:pPr>
                          <w:r w:rsidRPr="000B6CFC">
                            <w:rPr>
                              <w:rFonts w:cs="Arial"/>
                              <w:color w:val="666666"/>
                              <w:sz w:val="12"/>
                            </w:rPr>
                            <w:t>SN115-182-1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D94B553" id="Text Box 12"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ZS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3rl2U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1E7A44E4" w14:textId="1517A043" w:rsidR="000B6CFC" w:rsidRPr="000B6CFC" w:rsidRDefault="000B6CFC">
                    <w:pPr>
                      <w:rPr>
                        <w:rFonts w:cs="Arial"/>
                        <w:color w:val="666666"/>
                        <w:sz w:val="12"/>
                      </w:rPr>
                    </w:pPr>
                    <w:r w:rsidRPr="000B6CFC">
                      <w:rPr>
                        <w:rFonts w:cs="Arial"/>
                        <w:color w:val="666666"/>
                        <w:sz w:val="12"/>
                      </w:rPr>
                      <w:t>SN115-182-1</w:t>
                    </w:r>
                  </w:p>
                </w:txbxContent>
              </v:textbox>
            </v:shape>
          </w:pict>
        </mc:Fallback>
      </mc:AlternateContent>
    </w:r>
    <w:r>
      <w:t>METHODS UNITS 1&amp;2</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D6DB187" w:rsidR="00066BEF" w:rsidRPr="000B6CFC" w:rsidRDefault="000B6CFC" w:rsidP="000B6CFC">
    <w:pPr>
      <w:pStyle w:val="Header"/>
    </w:pPr>
    <w:r>
      <w:rPr>
        <w:noProof/>
      </w:rPr>
      <mc:AlternateContent>
        <mc:Choice Requires="wps">
          <w:drawing>
            <wp:anchor distT="0" distB="0" distL="114300" distR="114300" simplePos="0" relativeHeight="251667456" behindDoc="0" locked="0" layoutInCell="1" allowOverlap="1" wp14:anchorId="24408566" wp14:editId="46A13B63">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7508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5DC9C10" wp14:editId="1DC303BA">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4915CF" w14:textId="2106D26B" w:rsidR="000B6CFC" w:rsidRPr="000B6CFC" w:rsidRDefault="000B6CFC" w:rsidP="000B6CFC">
                          <w:pPr>
                            <w:jc w:val="center"/>
                            <w:rPr>
                              <w:color w:val="808080"/>
                            </w:rPr>
                          </w:pPr>
                          <w:r w:rsidRPr="000B6CF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5DC9C10" id="_x0000_t202" coordsize="21600,21600" o:spt="202" path="m,l,21600r21600,l21600,xe">
              <v:stroke joinstyle="miter"/>
              <v:path gradientshapeok="t" o:connecttype="rect"/>
            </v:shapetype>
            <v:shape id="Text Box 10"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4x38A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734915CF" w14:textId="2106D26B" w:rsidR="000B6CFC" w:rsidRPr="000B6CFC" w:rsidRDefault="000B6CFC" w:rsidP="000B6CFC">
                    <w:pPr>
                      <w:jc w:val="center"/>
                      <w:rPr>
                        <w:color w:val="808080"/>
                      </w:rPr>
                    </w:pPr>
                    <w:r w:rsidRPr="000B6CF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ED93515" wp14:editId="1CB4ABE4">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DBE291" w14:textId="77BF47C5" w:rsidR="000B6CFC" w:rsidRPr="000B6CFC" w:rsidRDefault="000B6CFC">
                          <w:pPr>
                            <w:rPr>
                              <w:rFonts w:cs="Arial"/>
                              <w:color w:val="666666"/>
                              <w:sz w:val="12"/>
                            </w:rPr>
                          </w:pPr>
                          <w:r w:rsidRPr="000B6CFC">
                            <w:rPr>
                              <w:rFonts w:cs="Arial"/>
                              <w:color w:val="666666"/>
                              <w:sz w:val="12"/>
                            </w:rPr>
                            <w:t>SN115-182-1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ED93515" id="Text Box 9"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AsKAIAAEkEAAAOAAAAZHJzL2Uyb0RvYy54bWysVE2P2jAQvVfqf7B8Lwl0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JWKAsKAIAAEk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0ADBE291" w14:textId="77BF47C5" w:rsidR="000B6CFC" w:rsidRPr="000B6CFC" w:rsidRDefault="000B6CFC">
                    <w:pPr>
                      <w:rPr>
                        <w:rFonts w:cs="Arial"/>
                        <w:color w:val="666666"/>
                        <w:sz w:val="12"/>
                      </w:rPr>
                    </w:pPr>
                    <w:r w:rsidRPr="000B6CFC">
                      <w:rPr>
                        <w:rFonts w:cs="Arial"/>
                        <w:color w:val="666666"/>
                        <w:sz w:val="12"/>
                      </w:rPr>
                      <w:t>SN115-182-1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1EAD" w14:textId="5619436E" w:rsidR="000B6CFC" w:rsidRPr="000B6CFC" w:rsidRDefault="000B6CFC" w:rsidP="000B6CFC">
    <w:pPr>
      <w:pStyle w:val="Header"/>
    </w:pPr>
    <w:r>
      <w:rPr>
        <w:noProof/>
      </w:rPr>
      <mc:AlternateContent>
        <mc:Choice Requires="wps">
          <w:drawing>
            <wp:anchor distT="0" distB="0" distL="114300" distR="114300" simplePos="0" relativeHeight="251664384" behindDoc="0" locked="0" layoutInCell="1" allowOverlap="1" wp14:anchorId="223CB831" wp14:editId="2503BD27">
              <wp:simplePos x="0" y="0"/>
              <wp:positionH relativeFrom="column">
                <wp:posOffset>6334760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01152"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id4+oN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B658A8F" wp14:editId="06D1F6E9">
              <wp:simplePos x="0" y="0"/>
              <wp:positionH relativeFrom="column">
                <wp:posOffset>6398260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069FD8" w14:textId="3A987BCB" w:rsidR="000B6CFC" w:rsidRPr="000B6CFC" w:rsidRDefault="000B6CFC" w:rsidP="000B6CFC">
                          <w:pPr>
                            <w:jc w:val="center"/>
                            <w:rPr>
                              <w:color w:val="808080"/>
                            </w:rPr>
                          </w:pPr>
                          <w:r w:rsidRPr="000B6CF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B658A8F" id="_x0000_t202" coordsize="21600,21600" o:spt="202" path="m,l,21600r21600,l21600,xe">
              <v:stroke joinstyle="miter"/>
              <v:path gradientshapeok="t" o:connecttype="rect"/>
            </v:shapetype>
            <v:shape id="Text Box 7"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C2Ukqz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45069FD8" w14:textId="3A987BCB" w:rsidR="000B6CFC" w:rsidRPr="000B6CFC" w:rsidRDefault="000B6CFC" w:rsidP="000B6CFC">
                    <w:pPr>
                      <w:jc w:val="center"/>
                      <w:rPr>
                        <w:color w:val="808080"/>
                      </w:rPr>
                    </w:pPr>
                    <w:r w:rsidRPr="000B6CF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4AA022" wp14:editId="6CEC8779">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78D43D" w14:textId="01F77F23" w:rsidR="000B6CFC" w:rsidRPr="000B6CFC" w:rsidRDefault="000B6CFC">
                          <w:pPr>
                            <w:rPr>
                              <w:rFonts w:cs="Arial"/>
                              <w:color w:val="666666"/>
                              <w:sz w:val="12"/>
                            </w:rPr>
                          </w:pPr>
                          <w:r w:rsidRPr="000B6CFC">
                            <w:rPr>
                              <w:rFonts w:cs="Arial"/>
                              <w:color w:val="666666"/>
                              <w:sz w:val="12"/>
                            </w:rPr>
                            <w:t>SN115-182-1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B4AA022" id="Text Box 6"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JOJwIAAEk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81fJOJwIAAEk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7B78D43D" w14:textId="01F77F23" w:rsidR="000B6CFC" w:rsidRPr="000B6CFC" w:rsidRDefault="000B6CFC">
                    <w:pPr>
                      <w:rPr>
                        <w:rFonts w:cs="Arial"/>
                        <w:color w:val="666666"/>
                        <w:sz w:val="12"/>
                      </w:rPr>
                    </w:pPr>
                    <w:r w:rsidRPr="000B6CFC">
                      <w:rPr>
                        <w:rFonts w:cs="Arial"/>
                        <w:color w:val="666666"/>
                        <w:sz w:val="12"/>
                      </w:rPr>
                      <w:t>SN115-182-1</w:t>
                    </w:r>
                  </w:p>
                </w:txbxContent>
              </v:textbox>
            </v:shape>
          </w:pict>
        </mc:Fallback>
      </mc:AlternateContent>
    </w:r>
    <w:r>
      <w:t>METHODS UNITS 1&amp;2</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BE39" w14:textId="46DCC6D4" w:rsidR="000B6CFC" w:rsidRPr="000B6CFC" w:rsidRDefault="000B6CFC" w:rsidP="000B6CFC">
    <w:pPr>
      <w:pStyle w:val="Header"/>
    </w:pPr>
    <w:r>
      <w:rPr>
        <w:noProof/>
      </w:rPr>
      <mc:AlternateContent>
        <mc:Choice Requires="wps">
          <w:drawing>
            <wp:anchor distT="0" distB="0" distL="114300" distR="114300" simplePos="0" relativeHeight="251661312" behindDoc="0" locked="0" layoutInCell="1" allowOverlap="1" wp14:anchorId="1EC47F5F" wp14:editId="3B42DC05">
              <wp:simplePos x="0" y="0"/>
              <wp:positionH relativeFrom="column">
                <wp:posOffset>-421640</wp:posOffset>
              </wp:positionH>
              <wp:positionV relativeFrom="paragraph">
                <wp:posOffset>-112395</wp:posOffset>
              </wp:positionV>
              <wp:extent cx="0" cy="9969500"/>
              <wp:effectExtent l="0" t="0" r="38100" b="31750"/>
              <wp:wrapNone/>
              <wp:docPr id="5" name="Straight Connector 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E250C"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43vFI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29C2664" wp14:editId="5F5C0284">
              <wp:simplePos x="0" y="0"/>
              <wp:positionH relativeFrom="column">
                <wp:posOffset>-662940</wp:posOffset>
              </wp:positionH>
              <wp:positionV relativeFrom="paragraph">
                <wp:posOffset>2707005</wp:posOffset>
              </wp:positionV>
              <wp:extent cx="177800" cy="3810000"/>
              <wp:effectExtent l="0" t="0" r="12700" b="0"/>
              <wp:wrapNone/>
              <wp:docPr id="4" name="Text Box 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85564D" w14:textId="63E18FF1" w:rsidR="000B6CFC" w:rsidRPr="000B6CFC" w:rsidRDefault="000B6CFC" w:rsidP="000B6CFC">
                          <w:pPr>
                            <w:jc w:val="center"/>
                            <w:rPr>
                              <w:color w:val="808080"/>
                            </w:rPr>
                          </w:pPr>
                          <w:r w:rsidRPr="000B6CF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29C2664" id="_x0000_t202" coordsize="21600,21600" o:spt="202" path="m,l,21600r21600,l21600,xe">
              <v:stroke joinstyle="miter"/>
              <v:path gradientshapeok="t" o:connecttype="rect"/>
            </v:shapetype>
            <v:shape id="Text Box 4"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uTAx0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B85564D" w14:textId="63E18FF1" w:rsidR="000B6CFC" w:rsidRPr="000B6CFC" w:rsidRDefault="000B6CFC" w:rsidP="000B6CFC">
                    <w:pPr>
                      <w:jc w:val="center"/>
                      <w:rPr>
                        <w:color w:val="808080"/>
                      </w:rPr>
                    </w:pPr>
                    <w:r w:rsidRPr="000B6CF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A0F79D" wp14:editId="68D916CA">
              <wp:simplePos x="0" y="0"/>
              <wp:positionH relativeFrom="column">
                <wp:posOffset>-2540</wp:posOffset>
              </wp:positionH>
              <wp:positionV relativeFrom="paragraph">
                <wp:posOffset>9730105</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36C977" w14:textId="5624CFF5" w:rsidR="000B6CFC" w:rsidRPr="000B6CFC" w:rsidRDefault="000B6CFC">
                          <w:pPr>
                            <w:rPr>
                              <w:rFonts w:cs="Arial"/>
                              <w:color w:val="666666"/>
                              <w:sz w:val="12"/>
                            </w:rPr>
                          </w:pPr>
                          <w:r w:rsidRPr="000B6CFC">
                            <w:rPr>
                              <w:rFonts w:cs="Arial"/>
                              <w:color w:val="666666"/>
                              <w:sz w:val="12"/>
                            </w:rPr>
                            <w:t>SN115-182-1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EA0F79D" id="Text Box 3"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0fJQIAAEIEAAAOAAAAZHJzL2Uyb0RvYy54bWysU8Fu2zAMvQ/YPwi6L3aSpU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5Io0XrhGAS4UaoYX+qcHy3aEb&#10;+jro4oK2rO5l4Qzf1ij+yJx/YRY6wHuhbf+Mo5QaRfRgUVJp+/Nv/pCP8SBKSQtd5VRB+JTI7wpj&#10;CxIcDTsah2h8XnyZIaxOzb2GWKfYG8OjCa/1cjRLq5tXiH4T6iDEFEe1nPrRvPe9vrE0XGw2MQli&#10;M8w/qp3hAToQGMjcd6/MmoFxj1E96VFzLHtHfJ8bbjqzOXnQH6cSKO15HJiGUONch6UKm/D7f8x6&#10;W/31L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B5Gh0f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3C36C977" w14:textId="5624CFF5" w:rsidR="000B6CFC" w:rsidRPr="000B6CFC" w:rsidRDefault="000B6CFC">
                    <w:pPr>
                      <w:rPr>
                        <w:rFonts w:cs="Arial"/>
                        <w:color w:val="666666"/>
                        <w:sz w:val="12"/>
                      </w:rPr>
                    </w:pPr>
                    <w:r w:rsidRPr="000B6CFC">
                      <w:rPr>
                        <w:rFonts w:cs="Arial"/>
                        <w:color w:val="666666"/>
                        <w:sz w:val="12"/>
                      </w:rPr>
                      <w:t>SN115-182-1</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4B6D" w14:textId="77777777" w:rsidR="00D3315D" w:rsidRDefault="00790F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A514" w14:textId="77777777" w:rsidR="007514AB" w:rsidRDefault="00790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03098"/>
    <w:rsid w:val="0004681B"/>
    <w:rsid w:val="00066BEF"/>
    <w:rsid w:val="0008344C"/>
    <w:rsid w:val="000A6AA8"/>
    <w:rsid w:val="000B6CFC"/>
    <w:rsid w:val="000D7C4D"/>
    <w:rsid w:val="000F099E"/>
    <w:rsid w:val="00172397"/>
    <w:rsid w:val="001855DD"/>
    <w:rsid w:val="00194D40"/>
    <w:rsid w:val="0019677B"/>
    <w:rsid w:val="001F5A53"/>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6546B"/>
    <w:rsid w:val="00997DA0"/>
    <w:rsid w:val="009B56B6"/>
    <w:rsid w:val="009E1AAC"/>
    <w:rsid w:val="00A011E5"/>
    <w:rsid w:val="00A84950"/>
    <w:rsid w:val="00AC4D0D"/>
    <w:rsid w:val="00AF705A"/>
    <w:rsid w:val="00B0280A"/>
    <w:rsid w:val="00B23301"/>
    <w:rsid w:val="00B36EC2"/>
    <w:rsid w:val="00B72E46"/>
    <w:rsid w:val="00B90888"/>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A79ED"/>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0B6CF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22</TotalTime>
  <Pages>1</Pages>
  <Words>820</Words>
  <Characters>4675</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2021 Mathematics Methods Units 1&amp;2 Exam - Section 1</vt:lpstr>
    </vt:vector>
  </TitlesOfParts>
  <Manager>Charlie Watson</Manager>
  <Company>WA Exam Papers (WAEP)</Company>
  <LinksUpToDate>false</LinksUpToDate>
  <CharactersWithSpaces>5485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Units 1&amp;2 Exam - Section 1</dc:title>
  <dc:subject>Premium version purchased by Willetton Senior High School, SN115-182-1</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03 Dec 2021.</dc:description>
  <cp:lastModifiedBy>KALOTAY Kerri [Willetton Senior High School]</cp:lastModifiedBy>
  <cp:revision>8</cp:revision>
  <dcterms:created xsi:type="dcterms:W3CDTF">2021-09-13T05:20:00Z</dcterms:created>
  <dcterms:modified xsi:type="dcterms:W3CDTF">2021-12-06T02:05:00Z</dcterms:modified>
  <cp:category>ATAR Mathematics Examination Papers</cp:category>
</cp:coreProperties>
</file>