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F8A616" w14:textId="7DA9247F" w:rsidR="005F0EAE" w:rsidRDefault="005F0EAE" w:rsidP="005F0EAE">
      <w:pPr>
        <w:jc w:val="center"/>
      </w:pPr>
      <w:r>
        <w:t xml:space="preserve"> </w:t>
      </w:r>
      <w:bookmarkStart w:id="0" w:name="bmLogo"/>
      <w:bookmarkEnd w:id="0"/>
      <w:r w:rsidR="00DC4379">
        <w:rPr>
          <w:noProof/>
          <w:lang w:eastAsia="zh-CN"/>
        </w:rPr>
        <w:drawing>
          <wp:inline distT="0" distB="0" distL="0" distR="0" wp14:anchorId="5CEA1EE3" wp14:editId="6FE55D79">
            <wp:extent cx="1645920" cy="1645920"/>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645920" cy="1645920"/>
                    </a:xfrm>
                    <a:prstGeom prst="rect">
                      <a:avLst/>
                    </a:prstGeom>
                  </pic:spPr>
                </pic:pic>
              </a:graphicData>
            </a:graphic>
          </wp:inline>
        </w:drawing>
      </w:r>
      <w:r>
        <w:t xml:space="preserve"> </w:t>
      </w:r>
    </w:p>
    <w:p w14:paraId="7C08613F" w14:textId="77777777" w:rsidR="005F0EAE" w:rsidRDefault="005F0EAE" w:rsidP="00860941">
      <w:pPr>
        <w:pStyle w:val="SchName"/>
      </w:pPr>
      <w:bookmarkStart w:id="1" w:name="bmSch"/>
      <w:bookmarkEnd w:id="1"/>
    </w:p>
    <w:p w14:paraId="56A28A63" w14:textId="08768D98" w:rsidR="00EE74B3" w:rsidRDefault="00DC4379" w:rsidP="003C70AF">
      <w:pPr>
        <w:pStyle w:val="Head2R"/>
      </w:pPr>
      <w:bookmarkStart w:id="2" w:name="RightTitle"/>
      <w:bookmarkEnd w:id="2"/>
      <w:r>
        <w:t>Semester One Examination, 2022</w:t>
      </w:r>
    </w:p>
    <w:p w14:paraId="17B1C2DE" w14:textId="34A3EE34" w:rsidR="005F0EAE" w:rsidRPr="0032717C" w:rsidRDefault="005F0EAE" w:rsidP="003C70AF">
      <w:pPr>
        <w:pStyle w:val="Head2R"/>
      </w:pPr>
      <w:r>
        <w:t>Question/Answer b</w:t>
      </w:r>
      <w:r w:rsidRPr="0032717C">
        <w:t>ooklet</w:t>
      </w:r>
    </w:p>
    <w:p w14:paraId="037D69C4" w14:textId="0B42A448" w:rsidR="005F0EAE" w:rsidRPr="00EE74B3" w:rsidRDefault="005F0EAE" w:rsidP="00EE74B3">
      <w:pPr>
        <w:pStyle w:val="Head1L"/>
      </w:pPr>
      <w:r>
        <w:t>MATHEMATICS</w:t>
      </w:r>
      <w:r w:rsidR="00EE74B3">
        <w:br/>
      </w:r>
      <w:bookmarkStart w:id="3" w:name="bmCourse"/>
      <w:bookmarkEnd w:id="3"/>
      <w:r w:rsidR="00DC4379">
        <w:t>METHODS</w:t>
      </w:r>
      <w:r w:rsidR="00EE74B3">
        <w:br/>
      </w:r>
      <w:bookmarkStart w:id="4" w:name="bmUnit"/>
      <w:bookmarkEnd w:id="4"/>
      <w:r w:rsidR="00DC4379">
        <w:t>UNIT 1</w:t>
      </w:r>
    </w:p>
    <w:p w14:paraId="02818E47" w14:textId="79A1503F" w:rsidR="005F0EAE" w:rsidRPr="0032717C" w:rsidRDefault="005F0EAE" w:rsidP="00E66D62">
      <w:pPr>
        <w:pStyle w:val="Head2L"/>
      </w:pPr>
      <w:r>
        <w:t xml:space="preserve">Section </w:t>
      </w:r>
      <w:bookmarkStart w:id="5" w:name="bmSec1"/>
      <w:bookmarkEnd w:id="5"/>
      <w:r w:rsidR="00DC4379">
        <w:t>One</w:t>
      </w:r>
      <w:r>
        <w:t>:</w:t>
      </w:r>
      <w:r w:rsidR="00EE74B3">
        <w:br/>
      </w:r>
      <w:r>
        <w:t>Calculator-</w:t>
      </w:r>
      <w:bookmarkStart w:id="6" w:name="bmCal1"/>
      <w:bookmarkEnd w:id="6"/>
      <w:r w:rsidR="00DC4379">
        <w:t>free</w:t>
      </w:r>
    </w:p>
    <w:p w14:paraId="1C0A2D83" w14:textId="3F95F3A0" w:rsidR="007518A2" w:rsidRPr="00981674" w:rsidRDefault="007518A2" w:rsidP="007518A2">
      <w:pPr>
        <w:tabs>
          <w:tab w:val="left" w:pos="3119"/>
          <w:tab w:val="left" w:pos="4479"/>
          <w:tab w:val="right" w:pos="9469"/>
        </w:tabs>
        <w:rPr>
          <w:rFonts w:cs="Arial"/>
          <w:b/>
          <w:bCs/>
          <w:sz w:val="28"/>
          <w:szCs w:val="28"/>
        </w:rPr>
      </w:pPr>
      <w:r>
        <w:rPr>
          <w:rFonts w:cs="Arial"/>
          <w:b/>
          <w:bCs/>
          <w:sz w:val="28"/>
          <w:szCs w:val="28"/>
        </w:rPr>
        <w:tab/>
      </w:r>
      <w:r w:rsidRPr="00981674">
        <w:rPr>
          <w:rFonts w:cs="Arial"/>
          <w:b/>
          <w:bCs/>
          <w:sz w:val="28"/>
          <w:szCs w:val="28"/>
        </w:rPr>
        <w:t xml:space="preserve">Student Name </w:t>
      </w:r>
      <w:r w:rsidRPr="00981674">
        <w:rPr>
          <w:rFonts w:cs="Arial"/>
          <w:b/>
          <w:bCs/>
          <w:sz w:val="28"/>
          <w:szCs w:val="28"/>
          <w:u w:val="single"/>
        </w:rPr>
        <w:tab/>
      </w:r>
    </w:p>
    <w:p w14:paraId="4D80C85D" w14:textId="77777777" w:rsidR="007518A2" w:rsidRPr="00981674" w:rsidRDefault="007518A2" w:rsidP="007518A2">
      <w:pPr>
        <w:tabs>
          <w:tab w:val="right" w:pos="9270"/>
        </w:tabs>
        <w:rPr>
          <w:rFonts w:cs="Arial"/>
          <w:b/>
          <w:bCs/>
          <w:sz w:val="28"/>
          <w:szCs w:val="28"/>
        </w:rPr>
      </w:pPr>
    </w:p>
    <w:p w14:paraId="60938674" w14:textId="77777777" w:rsidR="007518A2" w:rsidRPr="00981674" w:rsidRDefault="007518A2" w:rsidP="007518A2">
      <w:pPr>
        <w:tabs>
          <w:tab w:val="left" w:pos="3119"/>
          <w:tab w:val="left" w:pos="4479"/>
          <w:tab w:val="right" w:pos="9469"/>
        </w:tabs>
        <w:rPr>
          <w:b/>
          <w:bCs/>
          <w:sz w:val="28"/>
          <w:szCs w:val="24"/>
        </w:rPr>
      </w:pPr>
      <w:r w:rsidRPr="00981674">
        <w:rPr>
          <w:rFonts w:cs="Arial"/>
          <w:b/>
          <w:bCs/>
          <w:sz w:val="28"/>
          <w:szCs w:val="28"/>
        </w:rPr>
        <w:tab/>
      </w:r>
      <w:r w:rsidRPr="00981674">
        <w:rPr>
          <w:rFonts w:cs="Arial"/>
          <w:b/>
          <w:bCs/>
          <w:sz w:val="28"/>
          <w:szCs w:val="28"/>
        </w:rPr>
        <w:tab/>
      </w:r>
    </w:p>
    <w:p w14:paraId="1699F4D9" w14:textId="77777777" w:rsidR="007518A2" w:rsidRPr="00981674" w:rsidRDefault="007518A2" w:rsidP="007518A2">
      <w:pPr>
        <w:tabs>
          <w:tab w:val="left" w:pos="3119"/>
          <w:tab w:val="left" w:pos="4479"/>
          <w:tab w:val="right" w:pos="9469"/>
        </w:tabs>
        <w:rPr>
          <w:rFonts w:cs="Arial"/>
          <w:b/>
          <w:bCs/>
          <w:sz w:val="28"/>
          <w:szCs w:val="28"/>
          <w:u w:val="single"/>
        </w:rPr>
      </w:pPr>
      <w:r w:rsidRPr="00981674">
        <w:rPr>
          <w:rFonts w:cs="Arial"/>
          <w:b/>
          <w:bCs/>
          <w:sz w:val="28"/>
          <w:szCs w:val="28"/>
        </w:rPr>
        <w:tab/>
        <w:t xml:space="preserve">Teacher </w:t>
      </w:r>
      <w:r>
        <w:rPr>
          <w:rFonts w:cs="Arial"/>
          <w:b/>
          <w:bCs/>
          <w:sz w:val="28"/>
          <w:szCs w:val="28"/>
        </w:rPr>
        <w:t>N</w:t>
      </w:r>
      <w:r w:rsidRPr="00981674">
        <w:rPr>
          <w:rFonts w:cs="Arial"/>
          <w:b/>
          <w:bCs/>
          <w:sz w:val="28"/>
          <w:szCs w:val="28"/>
        </w:rPr>
        <w:t>ame</w:t>
      </w:r>
      <w:r>
        <w:rPr>
          <w:rFonts w:cs="Arial"/>
          <w:b/>
          <w:bCs/>
          <w:sz w:val="28"/>
          <w:szCs w:val="28"/>
        </w:rPr>
        <w:t xml:space="preserve"> </w:t>
      </w:r>
      <w:r w:rsidRPr="00981674">
        <w:rPr>
          <w:rFonts w:cs="Arial"/>
          <w:b/>
          <w:bCs/>
          <w:sz w:val="28"/>
          <w:szCs w:val="28"/>
          <w:u w:val="single"/>
        </w:rPr>
        <w:tab/>
      </w:r>
      <w:bookmarkStart w:id="7" w:name="bmYN"/>
      <w:bookmarkEnd w:id="7"/>
    </w:p>
    <w:p w14:paraId="19639796" w14:textId="77777777" w:rsidR="00DC4379" w:rsidRDefault="00DC4379" w:rsidP="00701653">
      <w:pPr>
        <w:tabs>
          <w:tab w:val="left" w:pos="3119"/>
          <w:tab w:val="left" w:pos="4479"/>
          <w:tab w:val="right" w:pos="9469"/>
        </w:tabs>
        <w:rPr>
          <w:rFonts w:cs="Arial"/>
          <w:szCs w:val="22"/>
          <w:u w:val="single"/>
        </w:rPr>
      </w:pPr>
    </w:p>
    <w:p w14:paraId="1D0054F4" w14:textId="365C98ED" w:rsidR="005F0EAE" w:rsidRPr="007936BA" w:rsidRDefault="005F0EAE" w:rsidP="00701653">
      <w:pPr>
        <w:tabs>
          <w:tab w:val="left" w:pos="3119"/>
          <w:tab w:val="left" w:pos="4479"/>
          <w:tab w:val="right" w:pos="9469"/>
        </w:tabs>
        <w:rPr>
          <w:rFonts w:cs="Arial"/>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1CBB2704" w:rsidR="005F0EAE" w:rsidRPr="000124CF" w:rsidRDefault="005F0EAE" w:rsidP="00C57278">
      <w:pPr>
        <w:tabs>
          <w:tab w:val="left" w:pos="-720"/>
          <w:tab w:val="left" w:pos="4111"/>
        </w:tabs>
        <w:suppressAutoHyphens/>
      </w:pPr>
      <w:r w:rsidRPr="000124CF">
        <w:t>Readin</w:t>
      </w:r>
      <w:r>
        <w:t>g time before commencing work:</w:t>
      </w:r>
      <w:r>
        <w:tab/>
      </w:r>
      <w:bookmarkStart w:id="8" w:name="bmRT"/>
      <w:bookmarkEnd w:id="8"/>
      <w:r w:rsidR="00DC4379">
        <w:t>five</w:t>
      </w:r>
      <w:r>
        <w:t xml:space="preserve"> minutes</w:t>
      </w:r>
    </w:p>
    <w:p w14:paraId="5DEDE60C" w14:textId="52D48FE8" w:rsidR="005F0EAE" w:rsidRPr="000124CF" w:rsidRDefault="005F0EAE" w:rsidP="00C57278">
      <w:pPr>
        <w:tabs>
          <w:tab w:val="left" w:pos="-720"/>
          <w:tab w:val="left" w:pos="4111"/>
        </w:tabs>
        <w:suppressAutoHyphens/>
      </w:pPr>
      <w:r>
        <w:t>Working time:</w:t>
      </w:r>
      <w:r>
        <w:tab/>
      </w:r>
      <w:bookmarkStart w:id="9" w:name="bmWT"/>
      <w:bookmarkEnd w:id="9"/>
      <w:r w:rsidR="00DC4379">
        <w:t>fifty</w:t>
      </w:r>
      <w:r w:rsidRPr="000124CF">
        <w:t xml:space="preserve"> minutes</w:t>
      </w: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77777777" w:rsidR="005F0EAE" w:rsidRPr="000124CF" w:rsidRDefault="005F0EAE" w:rsidP="005F0EAE">
      <w:pPr>
        <w:tabs>
          <w:tab w:val="left" w:pos="-720"/>
          <w:tab w:val="left" w:pos="2268"/>
        </w:tabs>
        <w:suppressAutoHyphens/>
      </w:pPr>
      <w:r>
        <w:t xml:space="preserve">Formula sheet </w:t>
      </w:r>
      <w:bookmarkStart w:id="10" w:name="bmFS"/>
      <w:bookmarkEnd w:id="10"/>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1DA5BCF7" w:rsidR="005F0EAE" w:rsidRPr="000124CF" w:rsidRDefault="005F0EAE" w:rsidP="005F0EAE">
      <w:pPr>
        <w:tabs>
          <w:tab w:val="left" w:pos="1843"/>
        </w:tabs>
        <w:suppressAutoHyphens/>
        <w:ind w:left="1843" w:hanging="1843"/>
      </w:pPr>
      <w:r w:rsidRPr="000124CF">
        <w:t>Standard items:</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Pr="00393B88" w:rsidRDefault="005F0EAE" w:rsidP="005F0EAE">
      <w:pPr>
        <w:rPr>
          <w:sz w:val="12"/>
          <w:szCs w:val="12"/>
        </w:rPr>
      </w:pPr>
    </w:p>
    <w:p w14:paraId="7E3AB3BD" w14:textId="3FA18DC0" w:rsidR="005F0EAE" w:rsidRPr="000124CF" w:rsidRDefault="005F0EAE" w:rsidP="005F0EAE">
      <w:pPr>
        <w:tabs>
          <w:tab w:val="left" w:pos="1843"/>
        </w:tabs>
        <w:suppressAutoHyphens/>
        <w:ind w:left="1843" w:hanging="1843"/>
      </w:pPr>
      <w:r w:rsidRPr="000124CF">
        <w:t>S</w:t>
      </w:r>
      <w:r>
        <w:t>pecial</w:t>
      </w:r>
      <w:r w:rsidRPr="000124CF">
        <w:t xml:space="preserve"> items:</w:t>
      </w:r>
      <w:r w:rsidRPr="000124CF">
        <w:tab/>
      </w:r>
      <w:bookmarkStart w:id="11" w:name="bmItems"/>
      <w:bookmarkEnd w:id="11"/>
      <w:r w:rsidR="00DC4379">
        <w:t>nil</w:t>
      </w:r>
    </w:p>
    <w:p w14:paraId="1A94854B" w14:textId="77777777" w:rsidR="005F0EAE" w:rsidRPr="0032717C" w:rsidRDefault="005F0EAE" w:rsidP="005F0EAE">
      <w:pPr>
        <w:pStyle w:val="Heading2"/>
      </w:pPr>
      <w:r w:rsidRPr="0032717C">
        <w:t>Important note to candidates</w:t>
      </w:r>
    </w:p>
    <w:p w14:paraId="427E6E67" w14:textId="1837AC26"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677954">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DC4379">
        <w:trPr>
          <w:trHeight w:val="739"/>
        </w:trPr>
        <w:tc>
          <w:tcPr>
            <w:tcW w:w="1271" w:type="pct"/>
            <w:tcBorders>
              <w:top w:val="single" w:sz="4" w:space="0" w:color="auto"/>
              <w:left w:val="single" w:sz="4" w:space="0" w:color="auto"/>
              <w:bottom w:val="single" w:sz="4" w:space="0" w:color="auto"/>
              <w:right w:val="single" w:sz="4" w:space="0" w:color="auto"/>
            </w:tcBorders>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14:paraId="456940AA" w14:textId="33C7C9C1" w:rsidR="005F0EAE" w:rsidRPr="000E7D70" w:rsidRDefault="00DC4379" w:rsidP="00677954">
            <w:pPr>
              <w:jc w:val="center"/>
            </w:pPr>
            <w:bookmarkStart w:id="12" w:name="MA"/>
            <w:bookmarkEnd w:id="12"/>
            <w:r>
              <w:t>7</w:t>
            </w:r>
          </w:p>
        </w:tc>
        <w:tc>
          <w:tcPr>
            <w:tcW w:w="825" w:type="pct"/>
            <w:tcBorders>
              <w:top w:val="single" w:sz="4" w:space="0" w:color="auto"/>
              <w:left w:val="single" w:sz="4" w:space="0" w:color="auto"/>
              <w:bottom w:val="single" w:sz="4" w:space="0" w:color="auto"/>
              <w:right w:val="single" w:sz="4" w:space="0" w:color="auto"/>
            </w:tcBorders>
            <w:vAlign w:val="center"/>
          </w:tcPr>
          <w:p w14:paraId="71E28941" w14:textId="1293C423" w:rsidR="005F0EAE" w:rsidRPr="000E7D70" w:rsidRDefault="00DC4379" w:rsidP="00677954">
            <w:pPr>
              <w:jc w:val="center"/>
            </w:pPr>
            <w:bookmarkStart w:id="13" w:name="MA2"/>
            <w:bookmarkEnd w:id="13"/>
            <w:r>
              <w:t>7</w:t>
            </w:r>
          </w:p>
        </w:tc>
        <w:tc>
          <w:tcPr>
            <w:tcW w:w="736" w:type="pct"/>
            <w:tcBorders>
              <w:top w:val="single" w:sz="4" w:space="0" w:color="auto"/>
              <w:left w:val="single" w:sz="4" w:space="0" w:color="auto"/>
              <w:bottom w:val="single" w:sz="4" w:space="0" w:color="auto"/>
              <w:right w:val="single" w:sz="4" w:space="0" w:color="auto"/>
            </w:tcBorders>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14:paraId="31E45018" w14:textId="49D83015" w:rsidR="005F0EAE" w:rsidRPr="000E7D70" w:rsidRDefault="00DC4379" w:rsidP="00677954">
            <w:pPr>
              <w:jc w:val="center"/>
            </w:pPr>
            <w:bookmarkStart w:id="14" w:name="MAT"/>
            <w:bookmarkEnd w:id="14"/>
            <w:r>
              <w:t>52</w:t>
            </w:r>
          </w:p>
        </w:tc>
        <w:tc>
          <w:tcPr>
            <w:tcW w:w="710" w:type="pct"/>
            <w:tcBorders>
              <w:top w:val="single" w:sz="4" w:space="0" w:color="auto"/>
              <w:left w:val="single" w:sz="4" w:space="0" w:color="auto"/>
              <w:bottom w:val="single" w:sz="4" w:space="0" w:color="auto"/>
              <w:right w:val="single" w:sz="4" w:space="0" w:color="auto"/>
            </w:tcBorders>
            <w:vAlign w:val="center"/>
          </w:tcPr>
          <w:p w14:paraId="1EE1699C" w14:textId="77777777" w:rsidR="005F0EAE" w:rsidRPr="000E7D70" w:rsidRDefault="005F0EAE" w:rsidP="00677954">
            <w:pPr>
              <w:jc w:val="center"/>
            </w:pPr>
            <w:r>
              <w:t>35</w:t>
            </w:r>
          </w:p>
        </w:tc>
      </w:tr>
      <w:tr w:rsidR="005F0EAE" w:rsidRPr="007936BA" w14:paraId="52CEBC48" w14:textId="77777777" w:rsidTr="00DC4379">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41F4891" w14:textId="05B96668" w:rsidR="005F0EAE" w:rsidRPr="00F25E36" w:rsidRDefault="00DC4379" w:rsidP="00677954">
            <w:pPr>
              <w:jc w:val="center"/>
            </w:pPr>
            <w:bookmarkStart w:id="15" w:name="MB"/>
            <w:bookmarkEnd w:id="15"/>
            <w:r>
              <w:t>12</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6F2FCF8B" w14:textId="349A4FEA" w:rsidR="005F0EAE" w:rsidRPr="00F25E36" w:rsidRDefault="00DC4379" w:rsidP="00677954">
            <w:pPr>
              <w:jc w:val="center"/>
            </w:pPr>
            <w:bookmarkStart w:id="16" w:name="MB2"/>
            <w:bookmarkEnd w:id="16"/>
            <w:r>
              <w:t>12</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4D8F4B1" w14:textId="1EF89D53" w:rsidR="005F0EAE" w:rsidRPr="00F25E36" w:rsidRDefault="00DC4379" w:rsidP="00677954">
            <w:pPr>
              <w:jc w:val="center"/>
            </w:pPr>
            <w:bookmarkStart w:id="17" w:name="MBT"/>
            <w:bookmarkEnd w:id="17"/>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8" w:name="MT"/>
            <w:bookmarkEnd w:id="18"/>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bookmarkStart w:id="19" w:name="bMkTab"/>
      <w:bookmarkEnd w:id="19"/>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42099846" w:rsidR="005F0EAE" w:rsidRDefault="005F0EAE" w:rsidP="005F0EAE">
      <w:pPr>
        <w:pStyle w:val="QNum"/>
      </w:pPr>
      <w:r>
        <w:br w:type="page"/>
      </w:r>
      <w:r>
        <w:lastRenderedPageBreak/>
        <w:t xml:space="preserve">Section </w:t>
      </w:r>
      <w:bookmarkStart w:id="20" w:name="bmSec2"/>
      <w:bookmarkEnd w:id="20"/>
      <w:r w:rsidR="00DC4379">
        <w:t>One</w:t>
      </w:r>
      <w:r>
        <w:t>: Calculator-</w:t>
      </w:r>
      <w:bookmarkStart w:id="21" w:name="bmCal2"/>
      <w:bookmarkEnd w:id="21"/>
      <w:r w:rsidR="00DC4379">
        <w:t>free</w:t>
      </w:r>
      <w:r>
        <w:tab/>
        <w:t xml:space="preserve"> </w:t>
      </w:r>
      <w:bookmarkStart w:id="22" w:name="bmPercent"/>
      <w:bookmarkEnd w:id="22"/>
      <w:r w:rsidR="00DC4379">
        <w:t>35</w:t>
      </w:r>
      <w:r>
        <w:t>% (</w:t>
      </w:r>
      <w:bookmarkStart w:id="23" w:name="MPT"/>
      <w:bookmarkEnd w:id="23"/>
      <w:r w:rsidR="00DC4379">
        <w:t>52</w:t>
      </w:r>
      <w:r>
        <w:t xml:space="preserve"> Marks)</w:t>
      </w:r>
    </w:p>
    <w:p w14:paraId="36997019" w14:textId="05239E8F" w:rsidR="005F0EAE" w:rsidRDefault="005F0EAE" w:rsidP="005F0EAE">
      <w:r>
        <w:t>This section has</w:t>
      </w:r>
      <w:r w:rsidRPr="008E4C95">
        <w:rPr>
          <w:b/>
        </w:rPr>
        <w:t xml:space="preserve"> </w:t>
      </w:r>
      <w:bookmarkStart w:id="24" w:name="MPW"/>
      <w:bookmarkEnd w:id="24"/>
      <w:r w:rsidR="00DC4379">
        <w:rPr>
          <w:b/>
        </w:rPr>
        <w:t>seven</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4286815B" w:rsidR="005F0EAE" w:rsidRDefault="005F0EAE" w:rsidP="005F0EAE">
      <w:r>
        <w:t xml:space="preserve">Working time: </w:t>
      </w:r>
      <w:bookmarkStart w:id="25" w:name="bmWT2"/>
      <w:bookmarkEnd w:id="25"/>
      <w:r w:rsidR="00DC4379">
        <w:t>50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64B51DDF" w:rsidR="001F64A8" w:rsidRDefault="00DC4379" w:rsidP="00DC4379">
      <w:pPr>
        <w:pStyle w:val="QNum"/>
      </w:pPr>
      <w:r>
        <w:t>Question 1</w:t>
      </w:r>
      <w:r>
        <w:tab/>
        <w:t>(6 marks)</w:t>
      </w:r>
    </w:p>
    <w:p w14:paraId="24535CDE" w14:textId="77777777" w:rsidR="00DC4379" w:rsidRDefault="00DC4379" w:rsidP="00650B61">
      <w:r>
        <w:t>Solve each of the following equations.</w:t>
      </w:r>
    </w:p>
    <w:p w14:paraId="2D1E7D3A" w14:textId="77777777" w:rsidR="00DC4379" w:rsidRDefault="00DC4379" w:rsidP="00650B61"/>
    <w:p w14:paraId="05B6E5FA" w14:textId="77777777" w:rsidR="00DC4379" w:rsidRDefault="00DC4379" w:rsidP="00E11D3D">
      <w:pPr>
        <w:pStyle w:val="Parta"/>
      </w:pPr>
      <w:r>
        <w:t>(a)</w:t>
      </w:r>
      <w:r>
        <w:tab/>
      </w:r>
      <m:oMath>
        <m:m>
          <m:mPr>
            <m:mcs>
              <m:mc>
                <m:mcPr>
                  <m:count m:val="1"/>
                  <m:mcJc m:val="center"/>
                </m:mcPr>
              </m:mc>
            </m:mcs>
            <m:ctrlPr>
              <w:rPr>
                <w:rFonts w:ascii="Cambria Math" w:hAnsi="Cambria Math"/>
                <w:i/>
              </w:rPr>
            </m:ctrlPr>
          </m:mPr>
          <m:mr>
            <m:e>
              <m:r>
                <w:rPr>
                  <w:rFonts w:ascii="Cambria Math" w:hAnsi="Cambria Math"/>
                </w:rPr>
                <m:t>x</m:t>
              </m:r>
            </m:e>
          </m:mr>
          <m:mr>
            <m:e>
              <m:bar>
                <m:barPr>
                  <m:pos m:val="top"/>
                  <m:ctrlPr>
                    <w:rPr>
                      <w:rFonts w:ascii="Cambria Math" w:hAnsi="Cambria Math"/>
                      <w:i/>
                    </w:rPr>
                  </m:ctrlPr>
                </m:barPr>
                <m:e>
                  <m:r>
                    <w:rPr>
                      <w:rFonts w:ascii="Cambria Math" w:hAnsi="Cambria Math"/>
                    </w:rPr>
                    <m:t>3</m:t>
                  </m:r>
                </m:e>
              </m:bar>
            </m:e>
          </m:mr>
        </m:m>
        <m:r>
          <w:rPr>
            <w:rFonts w:ascii="Cambria Math" w:eastAsiaTheme="minorEastAsia" w:hAnsi="Cambria Math"/>
          </w:rPr>
          <m:t>+</m:t>
        </m:r>
        <m:m>
          <m:mPr>
            <m:mcs>
              <m:mc>
                <m:mcPr>
                  <m:count m:val="1"/>
                  <m:mcJc m:val="center"/>
                </m:mcPr>
              </m:mc>
            </m:mcs>
            <m:ctrlPr>
              <w:rPr>
                <w:rFonts w:ascii="Cambria Math" w:hAnsi="Cambria Math"/>
                <w:i/>
              </w:rPr>
            </m:ctrlPr>
          </m:mPr>
          <m:mr>
            <m:e>
              <m:r>
                <w:rPr>
                  <w:rFonts w:ascii="Cambria Math" w:hAnsi="Cambria Math"/>
                </w:rPr>
                <m:t>3x</m:t>
              </m:r>
            </m:e>
          </m:mr>
          <m:mr>
            <m:e>
              <m:bar>
                <m:barPr>
                  <m:pos m:val="top"/>
                  <m:ctrlPr>
                    <w:rPr>
                      <w:rFonts w:ascii="Cambria Math" w:hAnsi="Cambria Math"/>
                      <w:i/>
                    </w:rPr>
                  </m:ctrlPr>
                </m:barPr>
                <m:e>
                  <m:r>
                    <w:rPr>
                      <w:rFonts w:ascii="Cambria Math" w:hAnsi="Cambria Math"/>
                    </w:rPr>
                    <m:t xml:space="preserve"> 4 </m:t>
                  </m:r>
                </m:e>
              </m:bar>
            </m:e>
          </m:mr>
        </m:m>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x+1</m:t>
              </m:r>
            </m:e>
          </m:mr>
          <m:mr>
            <m:e>
              <m:bar>
                <m:barPr>
                  <m:pos m:val="top"/>
                  <m:ctrlPr>
                    <w:rPr>
                      <w:rFonts w:ascii="Cambria Math" w:hAnsi="Cambria Math"/>
                      <w:i/>
                    </w:rPr>
                  </m:ctrlPr>
                </m:barPr>
                <m:e>
                  <m:r>
                    <w:rPr>
                      <w:rFonts w:ascii="Cambria Math" w:hAnsi="Cambria Math"/>
                    </w:rPr>
                    <m:t xml:space="preserve">    4    </m:t>
                  </m:r>
                </m:e>
              </m:bar>
            </m:e>
          </m:mr>
        </m:m>
      </m:oMath>
      <w:r>
        <w:rPr>
          <w:rFonts w:eastAsiaTheme="minorEastAsia"/>
        </w:rPr>
        <w:t>.</w:t>
      </w:r>
      <w:r>
        <w:tab/>
        <w:t>(2 marks)</w:t>
      </w:r>
    </w:p>
    <w:p w14:paraId="54A15B5F" w14:textId="77777777" w:rsidR="00DC4379" w:rsidRDefault="00DC4379" w:rsidP="00E11D3D">
      <w:pPr>
        <w:pStyle w:val="Parta"/>
      </w:pPr>
    </w:p>
    <w:p w14:paraId="4D3B2427" w14:textId="77777777" w:rsidR="00DC4379" w:rsidRDefault="00DC4379" w:rsidP="00E11D3D">
      <w:pPr>
        <w:pStyle w:val="Parta"/>
      </w:pPr>
    </w:p>
    <w:p w14:paraId="70E6C16F" w14:textId="77777777" w:rsidR="00DC4379" w:rsidRDefault="00DC4379" w:rsidP="00E11D3D">
      <w:pPr>
        <w:pStyle w:val="Parta"/>
      </w:pPr>
    </w:p>
    <w:p w14:paraId="5F97B449" w14:textId="77777777" w:rsidR="00DC4379" w:rsidRDefault="00DC4379" w:rsidP="00E11D3D">
      <w:pPr>
        <w:pStyle w:val="Parta"/>
      </w:pPr>
    </w:p>
    <w:p w14:paraId="59EC4330" w14:textId="77777777" w:rsidR="00DC4379" w:rsidRDefault="00DC4379" w:rsidP="00E11D3D">
      <w:pPr>
        <w:pStyle w:val="Parta"/>
      </w:pPr>
    </w:p>
    <w:p w14:paraId="57DA6D24" w14:textId="77777777" w:rsidR="00DC4379" w:rsidRDefault="00DC4379" w:rsidP="00E11D3D">
      <w:pPr>
        <w:pStyle w:val="Parta"/>
      </w:pPr>
    </w:p>
    <w:p w14:paraId="7199DCB6" w14:textId="77777777" w:rsidR="00DC4379" w:rsidRDefault="00DC4379" w:rsidP="00E11D3D">
      <w:pPr>
        <w:pStyle w:val="Parta"/>
      </w:pPr>
    </w:p>
    <w:p w14:paraId="36B51BC4" w14:textId="77777777" w:rsidR="00DC4379" w:rsidRDefault="00DC4379" w:rsidP="00E11D3D">
      <w:pPr>
        <w:pStyle w:val="Parta"/>
      </w:pPr>
    </w:p>
    <w:p w14:paraId="5CF70C89" w14:textId="77777777" w:rsidR="00DC4379" w:rsidRDefault="00DC4379" w:rsidP="00E11D3D">
      <w:pPr>
        <w:pStyle w:val="Parta"/>
      </w:pPr>
    </w:p>
    <w:p w14:paraId="0CA8D7E9" w14:textId="77777777" w:rsidR="00DC4379" w:rsidRDefault="00DC4379" w:rsidP="00E11D3D">
      <w:pPr>
        <w:pStyle w:val="Parta"/>
      </w:pPr>
    </w:p>
    <w:p w14:paraId="446FCDF3" w14:textId="77777777" w:rsidR="00DC4379" w:rsidRDefault="00DC4379" w:rsidP="00E11D3D">
      <w:pPr>
        <w:pStyle w:val="Parta"/>
      </w:pPr>
    </w:p>
    <w:p w14:paraId="103CC7FC" w14:textId="77777777" w:rsidR="00DC4379" w:rsidRDefault="00DC4379" w:rsidP="00E11D3D">
      <w:pPr>
        <w:pStyle w:val="Parta"/>
      </w:pPr>
    </w:p>
    <w:p w14:paraId="06D0C6D2" w14:textId="77777777" w:rsidR="00DC4379" w:rsidRDefault="00DC4379" w:rsidP="00E11D3D">
      <w:pPr>
        <w:pStyle w:val="Parta"/>
      </w:pPr>
    </w:p>
    <w:p w14:paraId="12682994" w14:textId="77777777" w:rsidR="00DC4379" w:rsidRDefault="00DC4379" w:rsidP="00E11D3D">
      <w:pPr>
        <w:pStyle w:val="Parta"/>
      </w:pPr>
      <w:r>
        <w:t>(b)</w:t>
      </w:r>
      <w:r>
        <w:tab/>
      </w:r>
      <m:oMath>
        <m:r>
          <w:rPr>
            <w:rFonts w:ascii="Cambria Math" w:hAnsi="Cambria Math"/>
          </w:rPr>
          <m:t>6</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=12</m:t>
        </m:r>
        <m:sSup>
          <m:sSupPr>
            <m:ctrlPr>
              <w:rPr>
                <w:rFonts w:ascii="Cambria Math" w:hAnsi="Cambria Math"/>
                <w:i/>
              </w:rPr>
            </m:ctrlPr>
          </m:sSupPr>
          <m:e>
            <m:r>
              <w:rPr>
                <w:rFonts w:ascii="Cambria Math" w:hAnsi="Cambria Math"/>
              </w:rPr>
              <m:t>x</m:t>
            </m:r>
          </m:e>
          <m:sup>
            <m:r>
              <w:rPr>
                <w:rFonts w:ascii="Cambria Math" w:hAnsi="Cambria Math"/>
              </w:rPr>
              <m:t>2</m:t>
            </m:r>
          </m:sup>
        </m:sSup>
      </m:oMath>
      <w:r>
        <w:rPr>
          <w:rFonts w:eastAsiaTheme="minorEastAsia"/>
        </w:rPr>
        <w:t>.</w:t>
      </w:r>
      <w:r>
        <w:tab/>
        <w:t>(2 marks)</w:t>
      </w:r>
    </w:p>
    <w:p w14:paraId="410FCA96" w14:textId="77777777" w:rsidR="00DC4379" w:rsidRDefault="00DC4379" w:rsidP="00E11D3D">
      <w:pPr>
        <w:pStyle w:val="Parta"/>
      </w:pPr>
    </w:p>
    <w:p w14:paraId="15DBC2B3" w14:textId="77777777" w:rsidR="00DC4379" w:rsidRDefault="00DC4379" w:rsidP="00E11D3D">
      <w:pPr>
        <w:pStyle w:val="Parta"/>
      </w:pPr>
    </w:p>
    <w:p w14:paraId="2AC8F737" w14:textId="77777777" w:rsidR="00DC4379" w:rsidRDefault="00DC4379" w:rsidP="00E11D3D">
      <w:pPr>
        <w:pStyle w:val="Parta"/>
      </w:pPr>
    </w:p>
    <w:p w14:paraId="7AC0B691" w14:textId="77777777" w:rsidR="00DC4379" w:rsidRDefault="00DC4379" w:rsidP="00E11D3D">
      <w:pPr>
        <w:pStyle w:val="Parta"/>
      </w:pPr>
    </w:p>
    <w:p w14:paraId="4E28E4B7" w14:textId="77777777" w:rsidR="00DC4379" w:rsidRDefault="00DC4379" w:rsidP="00E11D3D">
      <w:pPr>
        <w:pStyle w:val="Parta"/>
      </w:pPr>
    </w:p>
    <w:p w14:paraId="11DB2D0E" w14:textId="77777777" w:rsidR="00DC4379" w:rsidRDefault="00DC4379" w:rsidP="00E11D3D">
      <w:pPr>
        <w:pStyle w:val="Parta"/>
      </w:pPr>
    </w:p>
    <w:p w14:paraId="205C2D22" w14:textId="77777777" w:rsidR="00DC4379" w:rsidRDefault="00DC4379" w:rsidP="00E11D3D">
      <w:pPr>
        <w:pStyle w:val="Parta"/>
      </w:pPr>
    </w:p>
    <w:p w14:paraId="0B3C29ED" w14:textId="77777777" w:rsidR="00DC4379" w:rsidRDefault="00DC4379" w:rsidP="00E11D3D">
      <w:pPr>
        <w:pStyle w:val="Parta"/>
      </w:pPr>
    </w:p>
    <w:p w14:paraId="1E2121E5" w14:textId="77777777" w:rsidR="00DC4379" w:rsidRDefault="00DC4379" w:rsidP="00E11D3D">
      <w:pPr>
        <w:pStyle w:val="Parta"/>
      </w:pPr>
    </w:p>
    <w:p w14:paraId="781E1BE4" w14:textId="77777777" w:rsidR="00DC4379" w:rsidRDefault="00DC4379" w:rsidP="00E11D3D">
      <w:pPr>
        <w:pStyle w:val="Parta"/>
      </w:pPr>
    </w:p>
    <w:p w14:paraId="3620E188" w14:textId="77777777" w:rsidR="00DC4379" w:rsidRDefault="00DC4379" w:rsidP="00E11D3D">
      <w:pPr>
        <w:pStyle w:val="Parta"/>
      </w:pPr>
    </w:p>
    <w:p w14:paraId="2678E0DF" w14:textId="77777777" w:rsidR="00DC4379" w:rsidRDefault="00DC4379" w:rsidP="00E11D3D">
      <w:pPr>
        <w:pStyle w:val="Parta"/>
      </w:pPr>
    </w:p>
    <w:p w14:paraId="065782E9" w14:textId="77777777" w:rsidR="00DC4379" w:rsidRDefault="00DC4379" w:rsidP="00E11D3D">
      <w:pPr>
        <w:pStyle w:val="Parta"/>
      </w:pPr>
    </w:p>
    <w:p w14:paraId="6645EB73" w14:textId="77777777" w:rsidR="00DC4379" w:rsidRDefault="00DC4379" w:rsidP="00E11D3D">
      <w:pPr>
        <w:pStyle w:val="Parta"/>
      </w:pPr>
    </w:p>
    <w:p w14:paraId="23668D92" w14:textId="77777777" w:rsidR="00DC4379" w:rsidRDefault="00DC4379" w:rsidP="00E11D3D">
      <w:pPr>
        <w:pStyle w:val="Parta"/>
      </w:pPr>
      <w:r>
        <w:t>(c)</w:t>
      </w:r>
      <w:r>
        <w:tab/>
      </w:r>
      <m:oMath>
        <m:sSup>
          <m:sSupPr>
            <m:ctrlPr>
              <w:rPr>
                <w:rFonts w:ascii="Cambria Math" w:hAnsi="Cambria Math"/>
                <w:i/>
              </w:rPr>
            </m:ctrlPr>
          </m:sSupPr>
          <m:e>
            <m:d>
              <m:dPr>
                <m:ctrlPr>
                  <w:rPr>
                    <w:rFonts w:ascii="Cambria Math" w:hAnsi="Cambria Math"/>
                    <w:i/>
                  </w:rPr>
                </m:ctrlPr>
              </m:dPr>
              <m:e>
                <m:r>
                  <w:rPr>
                    <w:rFonts w:ascii="Cambria Math" w:hAnsi="Cambria Math"/>
                  </w:rPr>
                  <m:t>x+6</m:t>
                </m:r>
              </m:e>
            </m:d>
          </m:e>
          <m:sup>
            <m:r>
              <w:rPr>
                <w:rFonts w:ascii="Cambria Math" w:hAnsi="Cambria Math"/>
              </w:rPr>
              <m:t>2</m:t>
            </m:r>
          </m:sup>
        </m:sSup>
        <m:r>
          <w:rPr>
            <w:rFonts w:ascii="Cambria Math" w:hAnsi="Cambria Math"/>
          </w:rPr>
          <m:t>-81=0</m:t>
        </m:r>
      </m:oMath>
      <w:r>
        <w:rPr>
          <w:rFonts w:eastAsiaTheme="minorEastAsia"/>
        </w:rPr>
        <w:t>.</w:t>
      </w:r>
      <w:r>
        <w:tab/>
        <w:t>(2 marks)</w:t>
      </w:r>
    </w:p>
    <w:p w14:paraId="3051D802" w14:textId="77777777" w:rsidR="00DC4379" w:rsidRDefault="00DC4379" w:rsidP="00650B61"/>
    <w:p w14:paraId="1347E202" w14:textId="11DD3B92" w:rsidR="00DC4379" w:rsidRDefault="00DC4379">
      <w:pPr>
        <w:spacing w:after="160" w:line="259" w:lineRule="auto"/>
        <w:contextualSpacing w:val="0"/>
        <w:rPr>
          <w:b/>
          <w:szCs w:val="24"/>
          <w:lang w:val="en-US"/>
        </w:rPr>
      </w:pPr>
      <w:r>
        <w:br w:type="page"/>
      </w:r>
    </w:p>
    <w:p w14:paraId="6F42FB1F" w14:textId="01AA164A" w:rsidR="00DC4379" w:rsidRDefault="00DC4379" w:rsidP="00DC4379">
      <w:pPr>
        <w:pStyle w:val="QNum"/>
      </w:pPr>
      <w:r>
        <w:lastRenderedPageBreak/>
        <w:t>Question 2</w:t>
      </w:r>
      <w:r>
        <w:tab/>
        <w:t>(6 marks)</w:t>
      </w:r>
    </w:p>
    <w:p w14:paraId="3A0F50B0" w14:textId="77777777" w:rsidR="00DC4379" w:rsidRDefault="00DC4379" w:rsidP="002C7D54">
      <w:pPr>
        <w:pStyle w:val="Parta"/>
        <w:rPr>
          <w:rFonts w:eastAsiaTheme="minorEastAsia"/>
        </w:rPr>
      </w:pPr>
      <w:r>
        <w:t>(a)</w:t>
      </w:r>
      <w:r>
        <w:tab/>
        <w:t xml:space="preserve">Solve the equation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m:t>
        </m:r>
      </m:oMath>
      <w:r>
        <w:rPr>
          <w:rFonts w:eastAsiaTheme="minorEastAsia"/>
        </w:rPr>
        <w:t>.</w:t>
      </w:r>
      <w:r>
        <w:rPr>
          <w:rFonts w:eastAsiaTheme="minorEastAsia"/>
        </w:rPr>
        <w:tab/>
        <w:t>(2 marks)</w:t>
      </w:r>
    </w:p>
    <w:p w14:paraId="78974341" w14:textId="77777777" w:rsidR="00DC4379" w:rsidRDefault="00DC4379" w:rsidP="002C7D54">
      <w:pPr>
        <w:pStyle w:val="Parta"/>
        <w:rPr>
          <w:rFonts w:eastAsiaTheme="minorEastAsia"/>
        </w:rPr>
      </w:pPr>
    </w:p>
    <w:p w14:paraId="5DFC1437" w14:textId="77777777" w:rsidR="00DC4379" w:rsidRDefault="00DC4379" w:rsidP="002C7D54">
      <w:pPr>
        <w:pStyle w:val="Parta"/>
        <w:rPr>
          <w:rFonts w:eastAsiaTheme="minorEastAsia"/>
        </w:rPr>
      </w:pPr>
    </w:p>
    <w:p w14:paraId="2AA068B5" w14:textId="77777777" w:rsidR="00DC4379" w:rsidRDefault="00DC4379" w:rsidP="002C7D54">
      <w:pPr>
        <w:pStyle w:val="Parta"/>
        <w:rPr>
          <w:rFonts w:eastAsiaTheme="minorEastAsia"/>
        </w:rPr>
      </w:pPr>
    </w:p>
    <w:p w14:paraId="66DDC2B7" w14:textId="77777777" w:rsidR="00DC4379" w:rsidRDefault="00DC4379" w:rsidP="002C7D54">
      <w:pPr>
        <w:pStyle w:val="Parta"/>
        <w:rPr>
          <w:rFonts w:eastAsiaTheme="minorEastAsia"/>
        </w:rPr>
      </w:pPr>
    </w:p>
    <w:p w14:paraId="6483D3F3" w14:textId="77777777" w:rsidR="00DC4379" w:rsidRDefault="00DC4379" w:rsidP="002C7D54">
      <w:pPr>
        <w:pStyle w:val="Parta"/>
        <w:rPr>
          <w:rFonts w:eastAsiaTheme="minorEastAsia"/>
        </w:rPr>
      </w:pPr>
    </w:p>
    <w:p w14:paraId="3066F994" w14:textId="77777777" w:rsidR="00DC4379" w:rsidRDefault="00DC4379" w:rsidP="002C7D54">
      <w:pPr>
        <w:pStyle w:val="Parta"/>
        <w:rPr>
          <w:rFonts w:eastAsiaTheme="minorEastAsia"/>
        </w:rPr>
      </w:pPr>
    </w:p>
    <w:p w14:paraId="7981769B" w14:textId="77777777" w:rsidR="00DC4379" w:rsidRDefault="00DC4379" w:rsidP="002C7D54">
      <w:pPr>
        <w:pStyle w:val="Parta"/>
        <w:rPr>
          <w:rFonts w:eastAsiaTheme="minorEastAsia"/>
        </w:rPr>
      </w:pPr>
    </w:p>
    <w:p w14:paraId="76B02253" w14:textId="77777777" w:rsidR="00DC4379" w:rsidRDefault="00DC4379" w:rsidP="002C7D54">
      <w:pPr>
        <w:pStyle w:val="Parta"/>
        <w:rPr>
          <w:rFonts w:eastAsiaTheme="minorEastAsia"/>
        </w:rPr>
      </w:pPr>
    </w:p>
    <w:p w14:paraId="5E21BA78" w14:textId="77777777" w:rsidR="00DC4379" w:rsidRDefault="00DC4379" w:rsidP="002C7D54">
      <w:pPr>
        <w:pStyle w:val="Parta"/>
        <w:rPr>
          <w:rFonts w:eastAsiaTheme="minorEastAsia"/>
        </w:rPr>
      </w:pPr>
    </w:p>
    <w:p w14:paraId="4EFB7239" w14:textId="77777777" w:rsidR="00DC4379" w:rsidRDefault="00DC4379" w:rsidP="002C7D54">
      <w:pPr>
        <w:pStyle w:val="Parta"/>
        <w:rPr>
          <w:rFonts w:eastAsiaTheme="minorEastAsia"/>
        </w:rPr>
      </w:pPr>
    </w:p>
    <w:p w14:paraId="1F59CC60" w14:textId="77777777" w:rsidR="00DC4379" w:rsidRDefault="00DC4379" w:rsidP="002C7D54">
      <w:pPr>
        <w:pStyle w:val="Parta"/>
        <w:rPr>
          <w:rFonts w:eastAsiaTheme="minorEastAsia"/>
        </w:rPr>
      </w:pPr>
    </w:p>
    <w:p w14:paraId="53024648" w14:textId="77777777" w:rsidR="00DC4379" w:rsidRDefault="00DC4379" w:rsidP="002C7D54">
      <w:pPr>
        <w:pStyle w:val="Parta"/>
        <w:rPr>
          <w:rFonts w:eastAsiaTheme="minorEastAsia"/>
        </w:rPr>
      </w:pPr>
    </w:p>
    <w:p w14:paraId="194F15F8" w14:textId="77777777" w:rsidR="00DC4379" w:rsidRDefault="00DC4379" w:rsidP="002C7D54">
      <w:pPr>
        <w:pStyle w:val="Parta"/>
        <w:rPr>
          <w:rFonts w:eastAsiaTheme="minorEastAsia"/>
        </w:rPr>
      </w:pPr>
    </w:p>
    <w:p w14:paraId="0A0A8E75" w14:textId="77777777" w:rsidR="00DC4379" w:rsidRDefault="00DC4379" w:rsidP="002C7D54">
      <w:pPr>
        <w:pStyle w:val="Parta"/>
      </w:pPr>
      <w:r>
        <w:rPr>
          <w:rFonts w:eastAsiaTheme="minorEastAsia"/>
        </w:rPr>
        <w:t>(b)</w:t>
      </w:r>
      <w:r>
        <w:rPr>
          <w:rFonts w:eastAsiaTheme="minorEastAsia"/>
        </w:rPr>
        <w:tab/>
        <w:t xml:space="preserve">Sketch the graphs of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-2</m:t>
        </m:r>
      </m:oMath>
      <w:r>
        <w:rPr>
          <w:rFonts w:eastAsiaTheme="minorEastAsia"/>
        </w:rPr>
        <w:t xml:space="preserve"> and </w:t>
      </w:r>
      <m:oMath>
        <m:r>
          <w:rPr>
            <w:rFonts w:ascii="Cambria Math" w:eastAsiaTheme="minorEastAsia" w:hAnsi="Cambria Math"/>
          </w:rPr>
          <m:t>y=x</m:t>
        </m:r>
      </m:oMath>
      <w:r>
        <w:rPr>
          <w:rFonts w:eastAsiaTheme="minorEastAsia"/>
        </w:rPr>
        <w:t xml:space="preserve"> on the axis below, showing the coordinates of all axes intercepts of the parabola and any points of intersection of the graphs.</w:t>
      </w:r>
      <w:r>
        <w:rPr>
          <w:rFonts w:eastAsiaTheme="minorEastAsia"/>
        </w:rPr>
        <w:tab/>
        <w:t>(4 marks)</w:t>
      </w:r>
    </w:p>
    <w:p w14:paraId="5207DD4B" w14:textId="77777777" w:rsidR="00DC4379" w:rsidRDefault="00DC4379" w:rsidP="00650B61"/>
    <w:p w14:paraId="12C16855" w14:textId="77777777" w:rsidR="00DC4379" w:rsidRPr="00481AC7" w:rsidRDefault="00DC4379" w:rsidP="00912A09">
      <w:pPr>
        <w:jc w:val="center"/>
      </w:pPr>
      <w:bookmarkStart w:id="26" w:name="_Hlk69567027"/>
      <w:r w:rsidRPr="00113BD1">
        <w:rPr>
          <w:noProof/>
          <w:lang w:eastAsia="zh-CN"/>
        </w:rPr>
        <w:drawing>
          <wp:inline distT="0" distB="0" distL="0" distR="0" wp14:anchorId="5444BC1F" wp14:editId="6BF1C255">
            <wp:extent cx="3565708" cy="3359323"/>
            <wp:effectExtent l="0" t="0" r="0" b="0"/>
            <wp:docPr id="2" name="Picture 2" descr="&lt;EFOFEX&gt;&#10;id:fxd{9fcde38c-f122-426d-a4b9-d844b1b96ecf}&#10;&#10;FXData: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&#10;&#10;&lt;/EFOFEX&gt;"/>
            <wp:cNvGraphicFramePr/>
            <a:graphic xmlns:a="http://schemas.openxmlformats.org/drawingml/2006/main">
              <a:graphicData uri="http://schemas.openxmlformats.org/drawingml/2006/picture">
                <pic:pic xmlns:pic="http://schemas.openxmlformats.org/drawingml/2006/picture">
                  <pic:nvPicPr>
                    <pic:cNvPr id="2" name="Picture 2" descr="&lt;EFOFEX&gt;&#10;id:fxd{9fcde38c-f122-426d-a4b9-d844b1b96ecf}&#10;&#10;FXData: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&#10;&#10;&lt;/EFOFEX&g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65708" cy="3359323"/>
                    </a:xfrm>
                    <a:prstGeom prst="rect">
                      <a:avLst/>
                    </a:prstGeom>
                  </pic:spPr>
                </pic:pic>
              </a:graphicData>
            </a:graphic>
          </wp:inline>
        </w:drawing>
      </w:r>
    </w:p>
    <w:bookmarkEnd w:id="26"/>
    <w:p w14:paraId="20CC2F71" w14:textId="77777777" w:rsidR="00DC4379" w:rsidRDefault="00DC4379" w:rsidP="00650B61"/>
    <w:p w14:paraId="7525C3C9" w14:textId="7522BB41" w:rsidR="00DC4379" w:rsidRDefault="00DC4379">
      <w:pPr>
        <w:spacing w:after="160" w:line="259" w:lineRule="auto"/>
        <w:contextualSpacing w:val="0"/>
        <w:rPr>
          <w:b/>
          <w:szCs w:val="24"/>
          <w:lang w:val="en-US"/>
        </w:rPr>
      </w:pPr>
      <w:r>
        <w:br w:type="page"/>
      </w:r>
    </w:p>
    <w:p w14:paraId="507690A4" w14:textId="71F5817B" w:rsidR="00DC4379" w:rsidRDefault="00DC4379" w:rsidP="00DC4379">
      <w:pPr>
        <w:pStyle w:val="QNum"/>
      </w:pPr>
      <w:r>
        <w:lastRenderedPageBreak/>
        <w:t>Question 3</w:t>
      </w:r>
      <w:r>
        <w:tab/>
        <w:t>(8 marks)</w:t>
      </w:r>
    </w:p>
    <w:p w14:paraId="08FD877A" w14:textId="77777777" w:rsidR="00DC4379" w:rsidRDefault="00DC4379" w:rsidP="00995FA0">
      <w:pPr>
        <w:pStyle w:val="Parta"/>
        <w:ind w:left="0" w:firstLine="0"/>
      </w:pPr>
      <w:r>
        <w:t xml:space="preserve">The graphs of the function </w:t>
      </w:r>
      <m:oMath>
        <m:r>
          <w:rPr>
            <w:rFonts w:ascii="Cambria Math" w:hAnsi="Cambria Math"/>
          </w:rPr>
          <m:t>y=f(x)</m:t>
        </m:r>
      </m:oMath>
      <w:r>
        <w:t xml:space="preserve"> and two relations are shown below.</w:t>
      </w:r>
    </w:p>
    <w:p w14:paraId="0142F92A" w14:textId="77777777" w:rsidR="00DC4379" w:rsidRPr="00414B10" w:rsidRDefault="00DC4379" w:rsidP="00326F20">
      <w:pPr>
        <w:pStyle w:val="Parta"/>
        <w:jc w:val="center"/>
      </w:pPr>
      <w:r w:rsidRPr="008C3937">
        <w:rPr>
          <w:noProof/>
          <w:lang w:eastAsia="zh-CN"/>
        </w:rPr>
        <w:drawing>
          <wp:inline distT="0" distB="0" distL="0" distR="0" wp14:anchorId="08000CB6" wp14:editId="04F45EBD">
            <wp:extent cx="6012180" cy="2121535"/>
            <wp:effectExtent l="0" t="0" r="0" b="0"/>
            <wp:docPr id="5" name="Picture 5" descr="&lt;EFOFEX&gt;&#10;id:fxd{5d9e1aab-4658-4689-8116-b6e2238a12e7}&#10;&#10;FXData: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&#10;&#10;&lt;/EFOFEX&gt;"/>
            <wp:cNvGraphicFramePr/>
            <a:graphic xmlns:a="http://schemas.openxmlformats.org/drawingml/2006/main">
              <a:graphicData uri="http://schemas.openxmlformats.org/drawingml/2006/picture">
                <pic:pic xmlns:pic="http://schemas.openxmlformats.org/drawingml/2006/picture">
                  <pic:nvPicPr>
                    <pic:cNvPr id="5" name="Picture 5" descr="&lt;EFOFEX&gt;&#10;id:fxd{5d9e1aab-4658-4689-8116-b6e2238a12e7}&#10;&#10;FXData: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&#10;&#10;&lt;/EFOFEX&gt;"/>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12180" cy="2121535"/>
                    </a:xfrm>
                    <a:prstGeom prst="rect">
                      <a:avLst/>
                    </a:prstGeom>
                  </pic:spPr>
                </pic:pic>
              </a:graphicData>
            </a:graphic>
          </wp:inline>
        </w:drawing>
      </w:r>
    </w:p>
    <w:p w14:paraId="015D6953" w14:textId="77777777" w:rsidR="00DC4379" w:rsidRDefault="00DC4379" w:rsidP="00134BDA">
      <w:pPr>
        <w:pStyle w:val="Parta"/>
      </w:pPr>
      <w:r>
        <w:t>(a)</w:t>
      </w:r>
      <w:r>
        <w:tab/>
        <w:t>Explain how the vertical line test can be used to distinguish a function from a relation.</w:t>
      </w:r>
    </w:p>
    <w:p w14:paraId="779E36F1" w14:textId="77777777" w:rsidR="00DC4379" w:rsidRDefault="00DC4379" w:rsidP="00134BDA">
      <w:pPr>
        <w:pStyle w:val="Parta"/>
      </w:pPr>
      <w:r>
        <w:tab/>
      </w:r>
      <w:r>
        <w:tab/>
        <w:t>(2 marks)</w:t>
      </w:r>
    </w:p>
    <w:p w14:paraId="0BAEC42F" w14:textId="77777777" w:rsidR="00DC4379" w:rsidRDefault="00DC4379" w:rsidP="00134BDA">
      <w:pPr>
        <w:pStyle w:val="Parta"/>
      </w:pPr>
    </w:p>
    <w:p w14:paraId="4AA8F758" w14:textId="77777777" w:rsidR="00DC4379" w:rsidRDefault="00DC4379" w:rsidP="00134BDA">
      <w:pPr>
        <w:pStyle w:val="Parta"/>
      </w:pPr>
    </w:p>
    <w:p w14:paraId="4F25D49E" w14:textId="77777777" w:rsidR="00DC4379" w:rsidRDefault="00DC4379" w:rsidP="00134BDA">
      <w:pPr>
        <w:pStyle w:val="Parta"/>
      </w:pPr>
    </w:p>
    <w:p w14:paraId="795A8F95" w14:textId="77777777" w:rsidR="00DC4379" w:rsidRDefault="00DC4379" w:rsidP="00134BDA">
      <w:pPr>
        <w:pStyle w:val="Parta"/>
      </w:pPr>
    </w:p>
    <w:p w14:paraId="22432D55" w14:textId="77777777" w:rsidR="00DC4379" w:rsidRDefault="00DC4379" w:rsidP="00134BDA">
      <w:pPr>
        <w:pStyle w:val="Parta"/>
      </w:pPr>
    </w:p>
    <w:p w14:paraId="062EE66E" w14:textId="77777777" w:rsidR="00DC4379" w:rsidRDefault="00DC4379" w:rsidP="00134BDA">
      <w:pPr>
        <w:pStyle w:val="Parta"/>
      </w:pPr>
    </w:p>
    <w:p w14:paraId="504AC78D" w14:textId="77777777" w:rsidR="00DC4379" w:rsidRDefault="00DC4379" w:rsidP="00134BDA">
      <w:pPr>
        <w:pStyle w:val="Parta"/>
      </w:pPr>
    </w:p>
    <w:p w14:paraId="5FD651E6" w14:textId="77777777" w:rsidR="00DC4379" w:rsidRDefault="00DC4379" w:rsidP="00134BDA">
      <w:pPr>
        <w:pStyle w:val="Parta"/>
      </w:pPr>
      <w:r>
        <w:t>(b)</w:t>
      </w:r>
      <w:r>
        <w:tab/>
        <w:t>State the equation of the parabolic relationship.</w:t>
      </w:r>
      <w:r>
        <w:tab/>
        <w:t>(1 mark)</w:t>
      </w:r>
    </w:p>
    <w:p w14:paraId="3C10D10D" w14:textId="77777777" w:rsidR="00DC4379" w:rsidRDefault="00DC4379" w:rsidP="00134BDA">
      <w:pPr>
        <w:pStyle w:val="Parta"/>
      </w:pPr>
    </w:p>
    <w:p w14:paraId="6C30BA29" w14:textId="77777777" w:rsidR="00DC4379" w:rsidRDefault="00DC4379" w:rsidP="00134BDA">
      <w:pPr>
        <w:pStyle w:val="Parta"/>
      </w:pPr>
    </w:p>
    <w:p w14:paraId="246299F4" w14:textId="77777777" w:rsidR="00DC4379" w:rsidRDefault="00DC4379" w:rsidP="00134BDA">
      <w:pPr>
        <w:pStyle w:val="Parta"/>
      </w:pPr>
    </w:p>
    <w:p w14:paraId="75B8DE35" w14:textId="77777777" w:rsidR="00DC4379" w:rsidRDefault="00DC4379" w:rsidP="00134BDA">
      <w:pPr>
        <w:pStyle w:val="Parta"/>
      </w:pPr>
    </w:p>
    <w:p w14:paraId="50319CC7" w14:textId="77777777" w:rsidR="00DC4379" w:rsidRDefault="00DC4379" w:rsidP="00134BDA">
      <w:pPr>
        <w:pStyle w:val="Parta"/>
      </w:pPr>
      <w:r>
        <w:t>(c)</w:t>
      </w:r>
      <w:r>
        <w:tab/>
        <w:t xml:space="preserve">Determine </w:t>
      </w:r>
      <m:oMath>
        <m:r>
          <w:rPr>
            <w:rFonts w:ascii="Cambria Math" w:hAnsi="Cambria Math"/>
          </w:rPr>
          <m:t>f(3)</m:t>
        </m:r>
      </m:oMath>
      <w:r>
        <w:rPr>
          <w:rFonts w:eastAsiaTheme="minorEastAsia"/>
        </w:rPr>
        <w:t>.</w:t>
      </w:r>
      <w:r>
        <w:rPr>
          <w:rFonts w:eastAsiaTheme="minorEastAsia"/>
        </w:rPr>
        <w:tab/>
        <w:t>(1 mark)</w:t>
      </w:r>
    </w:p>
    <w:p w14:paraId="1A584C25" w14:textId="77777777" w:rsidR="00DC4379" w:rsidRDefault="00DC4379" w:rsidP="0075175E">
      <w:pPr>
        <w:pStyle w:val="Parta"/>
        <w:ind w:left="0" w:firstLine="0"/>
      </w:pPr>
    </w:p>
    <w:p w14:paraId="486DF6B7" w14:textId="77777777" w:rsidR="00DC4379" w:rsidRDefault="00DC4379" w:rsidP="0075175E">
      <w:pPr>
        <w:pStyle w:val="Parta"/>
        <w:ind w:left="0" w:firstLine="0"/>
      </w:pPr>
    </w:p>
    <w:p w14:paraId="3D9EAB10" w14:textId="77777777" w:rsidR="00DC4379" w:rsidRDefault="00DC4379" w:rsidP="0075175E">
      <w:pPr>
        <w:pStyle w:val="Parta"/>
        <w:ind w:left="0" w:firstLine="0"/>
      </w:pPr>
    </w:p>
    <w:p w14:paraId="0B1563D3" w14:textId="77777777" w:rsidR="00DC4379" w:rsidRDefault="00DC4379" w:rsidP="0075175E">
      <w:pPr>
        <w:pStyle w:val="Parta"/>
        <w:ind w:left="0" w:firstLine="0"/>
      </w:pPr>
    </w:p>
    <w:p w14:paraId="4EA3556A" w14:textId="77777777" w:rsidR="00DC4379" w:rsidRDefault="00DC4379" w:rsidP="0075175E">
      <w:pPr>
        <w:pStyle w:val="Parta"/>
        <w:ind w:left="0" w:firstLine="0"/>
        <w:rPr>
          <w:rFonts w:eastAsiaTheme="minorEastAsia"/>
        </w:rPr>
      </w:pPr>
      <w:r>
        <w:rPr>
          <w:rFonts w:eastAsiaTheme="minorEastAsia"/>
        </w:rPr>
        <w:t>(d)</w:t>
      </w:r>
      <w:r>
        <w:rPr>
          <w:rFonts w:eastAsiaTheme="minorEastAsia"/>
        </w:rPr>
        <w:tab/>
        <w:t xml:space="preserve">Solve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=2</m:t>
        </m:r>
      </m:oMath>
      <w:r>
        <w:rPr>
          <w:rFonts w:eastAsiaTheme="minorEastAsia"/>
        </w:rPr>
        <w:t>.</w:t>
      </w:r>
      <w:r>
        <w:rPr>
          <w:rFonts w:eastAsiaTheme="minorEastAsia"/>
        </w:rPr>
        <w:tab/>
        <w:t>(1 mark)</w:t>
      </w:r>
    </w:p>
    <w:p w14:paraId="6B10B373" w14:textId="77777777" w:rsidR="00DC4379" w:rsidRDefault="00DC4379" w:rsidP="00134BDA">
      <w:pPr>
        <w:pStyle w:val="Parta"/>
        <w:rPr>
          <w:rFonts w:eastAsiaTheme="minorEastAsia"/>
        </w:rPr>
      </w:pPr>
    </w:p>
    <w:p w14:paraId="7AC12AD9" w14:textId="77777777" w:rsidR="00DC4379" w:rsidRDefault="00DC4379" w:rsidP="00134BDA">
      <w:pPr>
        <w:pStyle w:val="Parta"/>
        <w:rPr>
          <w:rFonts w:eastAsiaTheme="minorEastAsia"/>
        </w:rPr>
      </w:pPr>
    </w:p>
    <w:p w14:paraId="5F95D292" w14:textId="77777777" w:rsidR="00DC4379" w:rsidRDefault="00DC4379" w:rsidP="00134BDA">
      <w:pPr>
        <w:pStyle w:val="Parta"/>
        <w:rPr>
          <w:rFonts w:eastAsiaTheme="minorEastAsia"/>
        </w:rPr>
      </w:pPr>
    </w:p>
    <w:p w14:paraId="11BC221A" w14:textId="77777777" w:rsidR="00DC4379" w:rsidRDefault="00DC4379" w:rsidP="00134BDA">
      <w:pPr>
        <w:pStyle w:val="Parta"/>
        <w:rPr>
          <w:rFonts w:eastAsiaTheme="minorEastAsia"/>
        </w:rPr>
      </w:pPr>
    </w:p>
    <w:p w14:paraId="79750AF8" w14:textId="77777777" w:rsidR="00DC4379" w:rsidRDefault="00DC4379" w:rsidP="00134BDA">
      <w:pPr>
        <w:pStyle w:val="Parta"/>
        <w:rPr>
          <w:rFonts w:eastAsiaTheme="minorEastAsia"/>
        </w:rPr>
      </w:pPr>
    </w:p>
    <w:p w14:paraId="1A32CFE5" w14:textId="77777777" w:rsidR="00DC4379" w:rsidRDefault="00DC4379" w:rsidP="00134BDA">
      <w:pPr>
        <w:pStyle w:val="Parta"/>
        <w:rPr>
          <w:rFonts w:eastAsiaTheme="minorEastAsia"/>
        </w:rPr>
      </w:pPr>
    </w:p>
    <w:p w14:paraId="2A5E4B26" w14:textId="77777777" w:rsidR="00DC4379" w:rsidRDefault="00DC4379" w:rsidP="00134BDA">
      <w:pPr>
        <w:pStyle w:val="Parta"/>
      </w:pPr>
      <w:r>
        <w:rPr>
          <w:rFonts w:eastAsiaTheme="minorEastAsia"/>
        </w:rPr>
        <w:t>(e)</w:t>
      </w:r>
      <w:r>
        <w:rPr>
          <w:rFonts w:eastAsiaTheme="minorEastAsia"/>
        </w:rPr>
        <w:tab/>
      </w:r>
      <w:r>
        <w:t xml:space="preserve">The equation of the circle is </w:t>
      </w:r>
      <m:oMath>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+ax+by=c</m:t>
        </m:r>
      </m:oMath>
      <w:r>
        <w:rPr>
          <w:rFonts w:eastAsiaTheme="minorEastAsia"/>
        </w:rPr>
        <w:t xml:space="preserve">, where </w:t>
      </w:r>
      <m:oMath>
        <m:r>
          <w:rPr>
            <w:rFonts w:ascii="Cambria Math" w:eastAsiaTheme="minorEastAsia" w:hAnsi="Cambria Math"/>
          </w:rPr>
          <m:t>a, b</m:t>
        </m:r>
      </m:oMath>
      <w:r>
        <w:rPr>
          <w:rFonts w:eastAsiaTheme="minorEastAsia"/>
        </w:rPr>
        <w:t xml:space="preserve"> and </w:t>
      </w:r>
      <m:oMath>
        <m:r>
          <w:rPr>
            <w:rFonts w:ascii="Cambria Math" w:eastAsiaTheme="minorEastAsia" w:hAnsi="Cambria Math"/>
          </w:rPr>
          <m:t>c</m:t>
        </m:r>
      </m:oMath>
      <w:r>
        <w:rPr>
          <w:rFonts w:eastAsiaTheme="minorEastAsia"/>
        </w:rPr>
        <w:t xml:space="preserve"> are constants. Determine the value of each constant.</w:t>
      </w:r>
      <w:r>
        <w:rPr>
          <w:rFonts w:eastAsiaTheme="minorEastAsia"/>
        </w:rPr>
        <w:tab/>
        <w:t>(3 marks)</w:t>
      </w:r>
    </w:p>
    <w:p w14:paraId="7E75CB2A" w14:textId="77777777" w:rsidR="00DC4379" w:rsidRDefault="00DC4379" w:rsidP="00650B61"/>
    <w:p w14:paraId="72753987" w14:textId="1077E04F" w:rsidR="00DC4379" w:rsidRDefault="00DC4379">
      <w:pPr>
        <w:spacing w:after="160" w:line="259" w:lineRule="auto"/>
        <w:contextualSpacing w:val="0"/>
        <w:rPr>
          <w:b/>
          <w:szCs w:val="24"/>
          <w:lang w:val="en-US"/>
        </w:rPr>
      </w:pPr>
      <w:r>
        <w:br w:type="page"/>
      </w:r>
    </w:p>
    <w:p w14:paraId="61E4FAF5" w14:textId="187623E7" w:rsidR="00DC4379" w:rsidRDefault="00DC4379" w:rsidP="00DC4379">
      <w:pPr>
        <w:pStyle w:val="QNum"/>
      </w:pPr>
      <w:r>
        <w:lastRenderedPageBreak/>
        <w:t>Question 4</w:t>
      </w:r>
      <w:r>
        <w:tab/>
        <w:t>(6 marks)</w:t>
      </w:r>
    </w:p>
    <w:p w14:paraId="38569BBA" w14:textId="77777777" w:rsidR="00DC4379" w:rsidRDefault="00DC4379" w:rsidP="00FC3D6F">
      <w:pPr>
        <w:pStyle w:val="Parta"/>
        <w:rPr>
          <w:rFonts w:eastAsiaTheme="minorEastAsia"/>
        </w:rPr>
      </w:pPr>
      <w:r>
        <w:t>(a)</w:t>
      </w:r>
      <w:r>
        <w:tab/>
        <w:t xml:space="preserve">Expand </w:t>
      </w:r>
      <m:oMath>
        <m:r>
          <w:rPr>
            <w:rFonts w:ascii="Cambria Math" w:hAnsi="Cambria Math"/>
          </w:rPr>
          <m:t>(x+6)(x-1)(x-6)</m:t>
        </m:r>
      </m:oMath>
      <w:r>
        <w:rPr>
          <w:rFonts w:eastAsiaTheme="minorEastAsia"/>
        </w:rPr>
        <w:t>.</w:t>
      </w:r>
      <w:r>
        <w:rPr>
          <w:rFonts w:eastAsiaTheme="minorEastAsia"/>
        </w:rPr>
        <w:tab/>
        <w:t>(2 marks)</w:t>
      </w:r>
    </w:p>
    <w:p w14:paraId="6DA0F6E0" w14:textId="77777777" w:rsidR="00DC4379" w:rsidRDefault="00DC4379" w:rsidP="00FC3D6F">
      <w:pPr>
        <w:pStyle w:val="Parta"/>
        <w:rPr>
          <w:rFonts w:eastAsiaTheme="minorEastAsia"/>
        </w:rPr>
      </w:pPr>
    </w:p>
    <w:p w14:paraId="532BD414" w14:textId="77777777" w:rsidR="00DC4379" w:rsidRDefault="00DC4379" w:rsidP="00FC3D6F">
      <w:pPr>
        <w:pStyle w:val="Parta"/>
        <w:rPr>
          <w:rFonts w:eastAsiaTheme="minorEastAsia"/>
        </w:rPr>
      </w:pPr>
    </w:p>
    <w:p w14:paraId="5373E1E6" w14:textId="77777777" w:rsidR="00DC4379" w:rsidRDefault="00DC4379" w:rsidP="00FC3D6F">
      <w:pPr>
        <w:pStyle w:val="Parta"/>
        <w:rPr>
          <w:rFonts w:eastAsiaTheme="minorEastAsia"/>
        </w:rPr>
      </w:pPr>
    </w:p>
    <w:p w14:paraId="1FAE1E35" w14:textId="77777777" w:rsidR="00DC4379" w:rsidRDefault="00DC4379" w:rsidP="00FC3D6F">
      <w:pPr>
        <w:pStyle w:val="Parta"/>
        <w:rPr>
          <w:rFonts w:eastAsiaTheme="minorEastAsia"/>
        </w:rPr>
      </w:pPr>
    </w:p>
    <w:p w14:paraId="75C98F13" w14:textId="77777777" w:rsidR="00DC4379" w:rsidRDefault="00DC4379" w:rsidP="00FC3D6F">
      <w:pPr>
        <w:pStyle w:val="Parta"/>
        <w:rPr>
          <w:rFonts w:eastAsiaTheme="minorEastAsia"/>
        </w:rPr>
      </w:pPr>
    </w:p>
    <w:p w14:paraId="5082B21B" w14:textId="77777777" w:rsidR="00DC4379" w:rsidRDefault="00DC4379" w:rsidP="00FC3D6F">
      <w:pPr>
        <w:pStyle w:val="Parta"/>
        <w:rPr>
          <w:rFonts w:eastAsiaTheme="minorEastAsia"/>
        </w:rPr>
      </w:pPr>
    </w:p>
    <w:p w14:paraId="40F7865B" w14:textId="77777777" w:rsidR="00DC4379" w:rsidRDefault="00DC4379" w:rsidP="00FC3D6F">
      <w:pPr>
        <w:pStyle w:val="Parta"/>
        <w:rPr>
          <w:rFonts w:eastAsiaTheme="minorEastAsia"/>
        </w:rPr>
      </w:pPr>
    </w:p>
    <w:p w14:paraId="72EA3503" w14:textId="77777777" w:rsidR="00DC4379" w:rsidRDefault="00DC4379" w:rsidP="00FC3D6F">
      <w:pPr>
        <w:pStyle w:val="Parta"/>
        <w:rPr>
          <w:rFonts w:eastAsiaTheme="minorEastAsia"/>
        </w:rPr>
      </w:pPr>
    </w:p>
    <w:p w14:paraId="1E0099C5" w14:textId="77777777" w:rsidR="00DC4379" w:rsidRDefault="00DC4379" w:rsidP="00FC3D6F">
      <w:pPr>
        <w:pStyle w:val="Parta"/>
        <w:rPr>
          <w:rFonts w:eastAsiaTheme="minorEastAsia"/>
        </w:rPr>
      </w:pPr>
    </w:p>
    <w:p w14:paraId="1817E0C7" w14:textId="77777777" w:rsidR="00DC4379" w:rsidRDefault="00DC4379" w:rsidP="00FC3D6F">
      <w:pPr>
        <w:pStyle w:val="Parta"/>
        <w:rPr>
          <w:rFonts w:eastAsiaTheme="minorEastAsia"/>
        </w:rPr>
      </w:pPr>
    </w:p>
    <w:p w14:paraId="6716ED56" w14:textId="77777777" w:rsidR="00DC4379" w:rsidRDefault="00DC4379" w:rsidP="00FC3D6F">
      <w:pPr>
        <w:pStyle w:val="Parta"/>
        <w:rPr>
          <w:rFonts w:eastAsiaTheme="minorEastAsia"/>
        </w:rPr>
      </w:pPr>
    </w:p>
    <w:p w14:paraId="759BDB2C" w14:textId="77777777" w:rsidR="00DC4379" w:rsidRDefault="00DC4379" w:rsidP="00FC3D6F">
      <w:pPr>
        <w:pStyle w:val="Parta"/>
        <w:rPr>
          <w:rFonts w:eastAsiaTheme="minorEastAsia"/>
        </w:rPr>
      </w:pPr>
    </w:p>
    <w:p w14:paraId="77342C81" w14:textId="77777777" w:rsidR="00DC4379" w:rsidRDefault="00DC4379" w:rsidP="00FC3D6F">
      <w:pPr>
        <w:pStyle w:val="Parta"/>
        <w:rPr>
          <w:rFonts w:eastAsiaTheme="minorEastAsia"/>
        </w:rPr>
      </w:pPr>
    </w:p>
    <w:p w14:paraId="279C4514" w14:textId="77777777" w:rsidR="00DC4379" w:rsidRDefault="00DC4379" w:rsidP="00FC3D6F">
      <w:pPr>
        <w:pStyle w:val="Parta"/>
        <w:rPr>
          <w:rFonts w:eastAsiaTheme="minorEastAsia"/>
        </w:rPr>
      </w:pPr>
      <w:r>
        <w:rPr>
          <w:rFonts w:eastAsiaTheme="minorEastAsia"/>
        </w:rPr>
        <w:t>(b)</w:t>
      </w:r>
      <w:r>
        <w:rPr>
          <w:rFonts w:eastAsiaTheme="minorEastAsia"/>
        </w:rPr>
        <w:tab/>
        <w:t xml:space="preserve">Let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-10x+24</m:t>
        </m:r>
      </m:oMath>
      <w:r>
        <w:rPr>
          <w:rFonts w:eastAsiaTheme="minorEastAsia"/>
        </w:rPr>
        <w:t>.</w:t>
      </w:r>
    </w:p>
    <w:p w14:paraId="3112DF9E" w14:textId="77777777" w:rsidR="00DC4379" w:rsidRDefault="00DC4379" w:rsidP="00FC3D6F">
      <w:pPr>
        <w:pStyle w:val="Parta"/>
        <w:rPr>
          <w:rFonts w:eastAsiaTheme="minorEastAsia"/>
        </w:rPr>
      </w:pPr>
    </w:p>
    <w:p w14:paraId="3C197196" w14:textId="77777777" w:rsidR="00DC4379" w:rsidRDefault="00DC4379" w:rsidP="006848E6">
      <w:pPr>
        <w:pStyle w:val="Partai"/>
        <w:rPr>
          <w:rFonts w:eastAsiaTheme="minorEastAsia"/>
        </w:rPr>
      </w:pPr>
      <w:r>
        <w:t>(</w:t>
      </w:r>
      <w:proofErr w:type="spellStart"/>
      <w:r>
        <w:t>i</w:t>
      </w:r>
      <w:proofErr w:type="spellEnd"/>
      <w:r>
        <w:t>)</w:t>
      </w:r>
      <w:r>
        <w:tab/>
        <w:t xml:space="preserve">Calculate </w:t>
      </w:r>
      <m:oMath>
        <m:r>
          <w:rPr>
            <w:rFonts w:ascii="Cambria Math" w:hAnsi="Cambria Math"/>
          </w:rPr>
          <m:t>f</m:t>
        </m:r>
        <m:d>
          <m:dPr>
            <m:ctrlPr>
              <w:rPr>
                <w:rFonts w:ascii="Cambria Math" w:hAnsi="Cambria Math"/>
                <w:i/>
              </w:rPr>
            </m:ctrlPr>
          </m:dPr>
          <m:e>
            <m:r>
              <w:rPr>
                <w:rFonts w:ascii="Cambria Math" w:hAnsi="Cambria Math"/>
              </w:rPr>
              <m:t>2</m:t>
            </m:r>
          </m:e>
        </m:d>
        <m:r>
          <w:rPr>
            <w:rFonts w:ascii="Cambria Math" w:hAnsi="Cambria Math"/>
          </w:rPr>
          <m:t>+f(-2)</m:t>
        </m:r>
      </m:oMath>
      <w:r>
        <w:rPr>
          <w:rFonts w:eastAsiaTheme="minorEastAsia"/>
        </w:rPr>
        <w:t>.</w:t>
      </w:r>
      <w:r>
        <w:rPr>
          <w:rFonts w:eastAsiaTheme="minorEastAsia"/>
        </w:rPr>
        <w:tab/>
        <w:t>(1 mark)</w:t>
      </w:r>
    </w:p>
    <w:p w14:paraId="37276262" w14:textId="77777777" w:rsidR="00DC4379" w:rsidRDefault="00DC4379" w:rsidP="006848E6">
      <w:pPr>
        <w:pStyle w:val="Partai"/>
        <w:rPr>
          <w:rFonts w:eastAsiaTheme="minorEastAsia"/>
        </w:rPr>
      </w:pPr>
    </w:p>
    <w:p w14:paraId="7CF609BD" w14:textId="77777777" w:rsidR="00DC4379" w:rsidRDefault="00DC4379" w:rsidP="006848E6">
      <w:pPr>
        <w:pStyle w:val="Partai"/>
        <w:rPr>
          <w:rFonts w:eastAsiaTheme="minorEastAsia"/>
        </w:rPr>
      </w:pPr>
    </w:p>
    <w:p w14:paraId="05E08416" w14:textId="77777777" w:rsidR="00DC4379" w:rsidRDefault="00DC4379" w:rsidP="006848E6">
      <w:pPr>
        <w:pStyle w:val="Partai"/>
        <w:rPr>
          <w:rFonts w:eastAsiaTheme="minorEastAsia"/>
        </w:rPr>
      </w:pPr>
    </w:p>
    <w:p w14:paraId="1137ED2D" w14:textId="77777777" w:rsidR="00DC4379" w:rsidRDefault="00DC4379" w:rsidP="006848E6">
      <w:pPr>
        <w:pStyle w:val="Partai"/>
        <w:rPr>
          <w:rFonts w:eastAsiaTheme="minorEastAsia"/>
        </w:rPr>
      </w:pPr>
    </w:p>
    <w:p w14:paraId="29929F21" w14:textId="77777777" w:rsidR="00DC4379" w:rsidRDefault="00DC4379" w:rsidP="006848E6">
      <w:pPr>
        <w:pStyle w:val="Partai"/>
        <w:rPr>
          <w:rFonts w:eastAsiaTheme="minorEastAsia"/>
        </w:rPr>
      </w:pPr>
    </w:p>
    <w:p w14:paraId="78EF8F46" w14:textId="77777777" w:rsidR="00DC4379" w:rsidRDefault="00DC4379" w:rsidP="006848E6">
      <w:pPr>
        <w:pStyle w:val="Partai"/>
        <w:rPr>
          <w:rFonts w:eastAsiaTheme="minorEastAsia"/>
        </w:rPr>
      </w:pPr>
    </w:p>
    <w:p w14:paraId="19586BEA" w14:textId="77777777" w:rsidR="00DC4379" w:rsidRDefault="00DC4379" w:rsidP="006848E6">
      <w:pPr>
        <w:pStyle w:val="Partai"/>
        <w:rPr>
          <w:rFonts w:eastAsiaTheme="minorEastAsia"/>
        </w:rPr>
      </w:pPr>
    </w:p>
    <w:p w14:paraId="7030B0AB" w14:textId="77777777" w:rsidR="00DC4379" w:rsidRDefault="00DC4379" w:rsidP="006848E6">
      <w:pPr>
        <w:pStyle w:val="Partai"/>
        <w:rPr>
          <w:rFonts w:eastAsiaTheme="minorEastAsia"/>
        </w:rPr>
      </w:pPr>
    </w:p>
    <w:p w14:paraId="16F686F6" w14:textId="77777777" w:rsidR="00DC4379" w:rsidRDefault="00DC4379" w:rsidP="006848E6">
      <w:pPr>
        <w:pStyle w:val="Partai"/>
        <w:rPr>
          <w:rFonts w:eastAsiaTheme="minorEastAsia"/>
        </w:rPr>
      </w:pPr>
    </w:p>
    <w:p w14:paraId="0AA44225" w14:textId="77777777" w:rsidR="00DC4379" w:rsidRDefault="00DC4379" w:rsidP="006848E6">
      <w:pPr>
        <w:pStyle w:val="Partai"/>
        <w:rPr>
          <w:rFonts w:eastAsiaTheme="minorEastAsia"/>
        </w:rPr>
      </w:pPr>
    </w:p>
    <w:p w14:paraId="5A8A3073" w14:textId="77777777" w:rsidR="00DC4379" w:rsidRDefault="00DC4379" w:rsidP="006848E6">
      <w:pPr>
        <w:pStyle w:val="Partai"/>
        <w:rPr>
          <w:rFonts w:eastAsiaTheme="minorEastAsia"/>
        </w:rPr>
      </w:pPr>
    </w:p>
    <w:p w14:paraId="02718FA9" w14:textId="77777777" w:rsidR="00DC4379" w:rsidRDefault="00DC4379" w:rsidP="006848E6">
      <w:pPr>
        <w:pStyle w:val="Partai"/>
      </w:pPr>
      <w:r>
        <w:rPr>
          <w:rFonts w:eastAsiaTheme="minorEastAsia"/>
        </w:rPr>
        <w:t>(ii)</w:t>
      </w:r>
      <w:r>
        <w:rPr>
          <w:rFonts w:eastAsiaTheme="minorEastAsia"/>
        </w:rPr>
        <w:tab/>
        <w:t xml:space="preserve">Solve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=0</m:t>
        </m:r>
      </m:oMath>
      <w:r>
        <w:rPr>
          <w:rFonts w:eastAsiaTheme="minorEastAsia"/>
        </w:rPr>
        <w:t>.</w:t>
      </w:r>
      <w:r>
        <w:rPr>
          <w:rFonts w:eastAsiaTheme="minorEastAsia"/>
        </w:rPr>
        <w:tab/>
        <w:t>(3 marks)</w:t>
      </w:r>
    </w:p>
    <w:p w14:paraId="59A0FEBD" w14:textId="77777777" w:rsidR="00DC4379" w:rsidRDefault="00DC4379" w:rsidP="00650B61"/>
    <w:p w14:paraId="074C0B18" w14:textId="1A282A6F" w:rsidR="00DC4379" w:rsidRDefault="00DC4379">
      <w:pPr>
        <w:spacing w:after="160" w:line="259" w:lineRule="auto"/>
        <w:contextualSpacing w:val="0"/>
        <w:rPr>
          <w:b/>
          <w:szCs w:val="24"/>
          <w:lang w:val="en-US"/>
        </w:rPr>
      </w:pPr>
      <w:r>
        <w:br w:type="page"/>
      </w:r>
    </w:p>
    <w:p w14:paraId="11F0B22E" w14:textId="695DA1FA" w:rsidR="00DC4379" w:rsidRDefault="00DC4379" w:rsidP="00DC4379">
      <w:pPr>
        <w:pStyle w:val="QNum"/>
      </w:pPr>
      <w:r>
        <w:lastRenderedPageBreak/>
        <w:t>Question 5</w:t>
      </w:r>
      <w:r>
        <w:tab/>
        <w:t>(7 marks)</w:t>
      </w:r>
    </w:p>
    <w:p w14:paraId="487013DF" w14:textId="77777777" w:rsidR="00DC4379" w:rsidRDefault="00DC4379" w:rsidP="00C16F56">
      <w:pPr>
        <w:pStyle w:val="Parta"/>
        <w:rPr>
          <w:rFonts w:eastAsiaTheme="minorEastAsia"/>
        </w:rPr>
      </w:pPr>
      <w:r>
        <w:t>(a)</w:t>
      </w:r>
      <w:r>
        <w:tab/>
        <w:t xml:space="preserve">The graph of </w:t>
      </w:r>
      <m:oMath>
        <m:r>
          <w:rPr>
            <w:rFonts w:ascii="Cambria Math" w:hAnsi="Cambria Math"/>
          </w:rPr>
          <m:t>y=a</m:t>
        </m:r>
        <m:func>
          <m:funcPr>
            <m:ctrlPr>
              <w:rPr>
                <w:rFonts w:ascii="Cambria Math" w:hAnsi="Cambria Math"/>
                <w:i/>
              </w:rPr>
            </m:ctrlPr>
          </m:funcPr>
          <m:fName>
            <m:r>
              <m:rPr>
                <m:sty m:val="p"/>
              </m:rPr>
              <w:rPr>
                <w:rFonts w:ascii="Cambria Math" w:hAnsi="Cambria Math"/>
              </w:rPr>
              <m:t>cos</m:t>
            </m:r>
          </m:fName>
          <m:e>
            <m:r>
              <w:rPr>
                <w:rFonts w:ascii="Cambria Math" w:hAnsi="Cambria Math"/>
              </w:rPr>
              <m:t>(bx)</m:t>
            </m:r>
          </m:e>
        </m:func>
      </m:oMath>
      <w:r>
        <w:rPr>
          <w:rFonts w:eastAsiaTheme="minorEastAsia"/>
        </w:rPr>
        <w:t xml:space="preserve"> is shown. State the value of the constant </w:t>
      </w:r>
      <m:oMath>
        <m:r>
          <w:rPr>
            <w:rFonts w:ascii="Cambria Math" w:eastAsiaTheme="minorEastAsia" w:hAnsi="Cambria Math"/>
          </w:rPr>
          <m:t>a</m:t>
        </m:r>
      </m:oMath>
      <w:r>
        <w:rPr>
          <w:rFonts w:eastAsiaTheme="minorEastAsia"/>
        </w:rPr>
        <w:t xml:space="preserve"> and the value of the constant </w:t>
      </w:r>
      <m:oMath>
        <m:r>
          <w:rPr>
            <w:rFonts w:ascii="Cambria Math" w:eastAsiaTheme="minorEastAsia" w:hAnsi="Cambria Math"/>
          </w:rPr>
          <m:t>b</m:t>
        </m:r>
      </m:oMath>
      <w:r>
        <w:rPr>
          <w:rFonts w:eastAsiaTheme="minorEastAsia"/>
        </w:rPr>
        <w:t>.</w:t>
      </w:r>
      <w:r>
        <w:rPr>
          <w:rFonts w:eastAsiaTheme="minorEastAsia"/>
        </w:rPr>
        <w:tab/>
        <w:t>(2 marks)</w:t>
      </w:r>
    </w:p>
    <w:p w14:paraId="0EB72629" w14:textId="77777777" w:rsidR="00DC4379" w:rsidRDefault="00DC4379" w:rsidP="00C16F56">
      <w:pPr>
        <w:pStyle w:val="Parta"/>
        <w:rPr>
          <w:rFonts w:eastAsiaTheme="minorEastAsia"/>
        </w:rPr>
      </w:pPr>
    </w:p>
    <w:p w14:paraId="233FA5B3" w14:textId="77777777" w:rsidR="00DC4379" w:rsidRDefault="00DC4379" w:rsidP="00C16F56">
      <w:pPr>
        <w:pStyle w:val="Parta"/>
        <w:rPr>
          <w:rFonts w:eastAsiaTheme="minorEastAsia"/>
        </w:rPr>
      </w:pPr>
      <w:r>
        <w:rPr>
          <w:rFonts w:eastAsiaTheme="minorEastAsia"/>
        </w:rPr>
        <w:tab/>
      </w:r>
      <w:r w:rsidRPr="00C40070">
        <w:rPr>
          <w:rFonts w:eastAsiaTheme="minorEastAsia"/>
          <w:noProof/>
          <w:lang w:eastAsia="zh-CN"/>
        </w:rPr>
        <w:drawing>
          <wp:inline distT="0" distB="0" distL="0" distR="0" wp14:anchorId="55700A0D" wp14:editId="463E6B0A">
            <wp:extent cx="2657612" cy="1911448"/>
            <wp:effectExtent l="0" t="0" r="0" b="0"/>
            <wp:docPr id="3" name="Picture 3" descr="&lt;EFOFEX&gt;&#10;id:fxd{dcaa166f-761e-472a-b298-342258fc40df}&#10;&#10;FXData: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&#10;&#10;&lt;/EFOFEX&gt;"/>
            <wp:cNvGraphicFramePr/>
            <a:graphic xmlns:a="http://schemas.openxmlformats.org/drawingml/2006/main">
              <a:graphicData uri="http://schemas.openxmlformats.org/drawingml/2006/picture">
                <pic:pic xmlns:pic="http://schemas.openxmlformats.org/drawingml/2006/picture">
                  <pic:nvPicPr>
                    <pic:cNvPr id="1" name="Picture 1" descr="&lt;EFOFEX&gt;&#10;id:fxd{dcaa166f-761e-472a-b298-342258fc40df}&#10;&#10;FXData: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&#10;&#10;&lt;/EFOFEX&g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57612" cy="1911448"/>
                    </a:xfrm>
                    <a:prstGeom prst="rect">
                      <a:avLst/>
                    </a:prstGeom>
                  </pic:spPr>
                </pic:pic>
              </a:graphicData>
            </a:graphic>
          </wp:inline>
        </w:drawing>
      </w:r>
    </w:p>
    <w:p w14:paraId="5BC47D59" w14:textId="77777777" w:rsidR="00DC4379" w:rsidRPr="00384D4C" w:rsidRDefault="00DC4379" w:rsidP="00C16F56">
      <w:pPr>
        <w:pStyle w:val="Parta"/>
        <w:rPr>
          <w:rFonts w:eastAsiaTheme="minorEastAsia"/>
        </w:rPr>
      </w:pPr>
    </w:p>
    <w:p w14:paraId="1C099773" w14:textId="77777777" w:rsidR="00DC4379" w:rsidRDefault="00DC4379" w:rsidP="004E709F">
      <w:pPr>
        <w:pStyle w:val="Parta"/>
      </w:pPr>
    </w:p>
    <w:p w14:paraId="3703E1A2" w14:textId="77777777" w:rsidR="00DC4379" w:rsidRDefault="00DC4379" w:rsidP="004E709F">
      <w:pPr>
        <w:pStyle w:val="Parta"/>
      </w:pPr>
    </w:p>
    <w:p w14:paraId="2AF3C8F0" w14:textId="77777777" w:rsidR="00DC4379" w:rsidRDefault="00DC4379" w:rsidP="004E709F">
      <w:pPr>
        <w:pStyle w:val="Parta"/>
      </w:pPr>
      <w:r>
        <w:t>(b)</w:t>
      </w:r>
      <w:r>
        <w:tab/>
        <w:t xml:space="preserve">Point </w:t>
      </w:r>
      <m:oMath>
        <m:r>
          <w:rPr>
            <w:rFonts w:ascii="Cambria Math" w:hAnsi="Cambria Math"/>
          </w:rPr>
          <m:t>P</m:t>
        </m:r>
      </m:oMath>
      <w:r>
        <w:rPr>
          <w:rFonts w:eastAsiaTheme="minorEastAsia"/>
        </w:rPr>
        <w:t xml:space="preserve"> lies on the unit circle with centre </w:t>
      </w:r>
      <m:oMath>
        <m:r>
          <w:rPr>
            <w:rFonts w:ascii="Cambria Math" w:eastAsiaTheme="minorEastAsia" w:hAnsi="Cambria Math"/>
          </w:rPr>
          <m:t>O</m:t>
        </m:r>
      </m:oMath>
      <w:r>
        <w:rPr>
          <w:rFonts w:eastAsiaTheme="minorEastAsia"/>
        </w:rPr>
        <w:t xml:space="preserve"> so that the anticlockwise angle measured from the positive </w:t>
      </w:r>
      <m:oMath>
        <m:r>
          <w:rPr>
            <w:rFonts w:ascii="Cambria Math" w:eastAsiaTheme="minorEastAsia" w:hAnsi="Cambria Math"/>
          </w:rPr>
          <m:t>x</m:t>
        </m:r>
      </m:oMath>
      <w:r>
        <w:rPr>
          <w:rFonts w:eastAsiaTheme="minorEastAsia"/>
        </w:rPr>
        <w:t xml:space="preserve">-axis to the line </w:t>
      </w:r>
      <m:oMath>
        <m:r>
          <w:rPr>
            <w:rFonts w:ascii="Cambria Math" w:eastAsiaTheme="minorEastAsia" w:hAnsi="Cambria Math"/>
          </w:rPr>
          <m:t>OP</m:t>
        </m:r>
      </m:oMath>
      <w:r>
        <w:rPr>
          <w:rFonts w:eastAsiaTheme="minorEastAsia"/>
        </w:rPr>
        <w:t xml:space="preserve"> is </w:t>
      </w:r>
      <m:oMath>
        <m:r>
          <w:rPr>
            <w:rFonts w:ascii="Cambria Math" w:eastAsiaTheme="minorEastAsia" w:hAnsi="Cambria Math"/>
          </w:rPr>
          <m:t>θ</m:t>
        </m:r>
      </m:oMath>
      <w:r>
        <w:rPr>
          <w:rFonts w:eastAsiaTheme="minorEastAsia"/>
        </w:rPr>
        <w:t xml:space="preserve">, </w:t>
      </w:r>
      <m:oMath>
        <m:r>
          <w:rPr>
            <w:rFonts w:ascii="Cambria Math" w:eastAsiaTheme="minorEastAsia" w:hAnsi="Cambria Math"/>
          </w:rPr>
          <m:t>0≤θ≤2π</m:t>
        </m:r>
      </m:oMath>
      <w:r>
        <w:rPr>
          <w:rFonts w:eastAsiaTheme="minorEastAsia"/>
        </w:rPr>
        <w:t xml:space="preserve">. Determine the size of </w:t>
      </w:r>
      <m:oMath>
        <m:r>
          <w:rPr>
            <w:rFonts w:ascii="Cambria Math" w:eastAsiaTheme="minorEastAsia" w:hAnsi="Cambria Math"/>
          </w:rPr>
          <m:t>θ</m:t>
        </m:r>
      </m:oMath>
      <w:r>
        <w:rPr>
          <w:rFonts w:eastAsiaTheme="minorEastAsia"/>
        </w:rPr>
        <w:t xml:space="preserve"> when </w:t>
      </w:r>
      <m:oMath>
        <m:r>
          <w:rPr>
            <w:rFonts w:ascii="Cambria Math" w:eastAsiaTheme="minorEastAsia" w:hAnsi="Cambria Math"/>
          </w:rPr>
          <m:t>P</m:t>
        </m:r>
      </m:oMath>
      <w:r>
        <w:rPr>
          <w:rFonts w:eastAsiaTheme="minorEastAsia"/>
        </w:rPr>
        <w:t xml:space="preserve"> has coordinates </w:t>
      </w:r>
      <m:oMath>
        <m:d>
          <m:dPr>
            <m:ctrlPr>
              <w:rPr>
                <w:rFonts w:ascii="Cambria Math" w:eastAsiaTheme="minorEastAsia" w:hAnsi="Cambria Math"/>
                <w:i/>
              </w:rPr>
            </m:ctrlPr>
          </m:dPr>
          <m:e>
            <m:m>
              <m:mPr>
                <m:mcs>
                  <m:mc>
                    <m:mcPr>
                      <m:count m:val="1"/>
                      <m:mcJc m:val="center"/>
                    </m:mcPr>
                  </m:mc>
                </m:mcs>
                <m:ctrlPr>
                  <w:rPr>
                    <w:rFonts w:ascii="Cambria Math" w:hAnsi="Cambria Math"/>
                    <w:i/>
                  </w:rPr>
                </m:ctrlPr>
              </m:mPr>
              <m:mr>
                <m:e>
                  <m:rad>
                    <m:radPr>
                      <m:degHide m:val="1"/>
                      <m:ctrlPr>
                        <w:rPr>
                          <w:rFonts w:ascii="Cambria Math" w:hAnsi="Cambria Math"/>
                          <w:i/>
                        </w:rPr>
                      </m:ctrlPr>
                    </m:radPr>
                    <m:deg/>
                    <m:e>
                      <m:r>
                        <w:rPr>
                          <w:rFonts w:ascii="Cambria Math" w:hAnsi="Cambria Math"/>
                        </w:rPr>
                        <m:t>3</m:t>
                      </m:r>
                    </m:e>
                  </m:rad>
                </m:e>
              </m:mr>
              <m:mr>
                <m:e>
                  <m:bar>
                    <m:barPr>
                      <m:pos m:val="top"/>
                      <m:ctrlPr>
                        <w:rPr>
                          <w:rFonts w:ascii="Cambria Math" w:hAnsi="Cambria Math"/>
                          <w:i/>
                        </w:rPr>
                      </m:ctrlPr>
                    </m:barPr>
                    <m:e>
                      <m:r>
                        <w:rPr>
                          <w:rFonts w:ascii="Cambria Math" w:hAnsi="Cambria Math"/>
                        </w:rPr>
                        <m:t xml:space="preserve"> 2 </m:t>
                      </m:r>
                    </m:e>
                  </m:bar>
                </m:e>
              </m:mr>
            </m:m>
            <m:r>
              <w:rPr>
                <w:rFonts w:ascii="Cambria Math" w:hAnsi="Cambria Math"/>
              </w:rPr>
              <m:t xml:space="preserve"> , -</m:t>
            </m:r>
            <m:m>
              <m:mPr>
                <m:mcs>
                  <m:mc>
                    <m:mcPr>
                      <m:count m:val="1"/>
                      <m:mcJc m:val="center"/>
                    </m:mcPr>
                  </m:mc>
                </m:mcs>
                <m:ctrlPr>
                  <w:rPr>
                    <w:rFonts w:ascii="Cambria Math" w:hAnsi="Cambria Math"/>
                    <w:i/>
                  </w:rPr>
                </m:ctrlPr>
              </m:mPr>
              <m:mr>
                <m:e>
                  <m:r>
                    <w:rPr>
                      <w:rFonts w:ascii="Cambria Math" w:hAnsi="Cambria Math"/>
                    </w:rPr>
                    <m:t>1</m:t>
                  </m:r>
                </m:e>
              </m:mr>
              <m:mr>
                <m:e>
                  <m:bar>
                    <m:barPr>
                      <m:pos m:val="top"/>
                      <m:ctrlPr>
                        <w:rPr>
                          <w:rFonts w:ascii="Cambria Math" w:eastAsiaTheme="minorEastAsia" w:hAnsi="Cambria Math"/>
                          <w:i/>
                        </w:rPr>
                      </m:ctrlPr>
                    </m:barPr>
                    <m:e>
                      <m:r>
                        <w:rPr>
                          <w:rFonts w:ascii="Cambria Math" w:eastAsiaTheme="minorEastAsia" w:hAnsi="Cambria Math"/>
                        </w:rPr>
                        <m:t>2</m:t>
                      </m:r>
                    </m:e>
                  </m:bar>
                </m:e>
              </m:mr>
            </m:m>
          </m:e>
        </m:d>
      </m:oMath>
      <w:r>
        <w:rPr>
          <w:rFonts w:eastAsiaTheme="minorEastAsia"/>
        </w:rPr>
        <w:t>.</w:t>
      </w:r>
      <w:r>
        <w:rPr>
          <w:rFonts w:eastAsiaTheme="minorEastAsia"/>
        </w:rPr>
        <w:tab/>
        <w:t>(2 marks)</w:t>
      </w:r>
    </w:p>
    <w:p w14:paraId="657064CB" w14:textId="77777777" w:rsidR="00DC4379" w:rsidRDefault="00DC4379" w:rsidP="00C16F56">
      <w:pPr>
        <w:pStyle w:val="Parta"/>
        <w:rPr>
          <w:rFonts w:eastAsiaTheme="minorEastAsia"/>
        </w:rPr>
      </w:pPr>
    </w:p>
    <w:p w14:paraId="23D7B623" w14:textId="77777777" w:rsidR="00DC4379" w:rsidRDefault="00DC4379" w:rsidP="00C16F56">
      <w:pPr>
        <w:pStyle w:val="Parta"/>
        <w:rPr>
          <w:rFonts w:eastAsiaTheme="minorEastAsia"/>
        </w:rPr>
      </w:pPr>
    </w:p>
    <w:p w14:paraId="25730FE5" w14:textId="77777777" w:rsidR="00DC4379" w:rsidRDefault="00DC4379" w:rsidP="00C16F56">
      <w:pPr>
        <w:pStyle w:val="Parta"/>
        <w:rPr>
          <w:rFonts w:eastAsiaTheme="minorEastAsia"/>
        </w:rPr>
      </w:pPr>
    </w:p>
    <w:p w14:paraId="4A3579FD" w14:textId="77777777" w:rsidR="00DC4379" w:rsidRDefault="00DC4379" w:rsidP="00C16F56">
      <w:pPr>
        <w:pStyle w:val="Parta"/>
        <w:rPr>
          <w:rFonts w:eastAsiaTheme="minorEastAsia"/>
        </w:rPr>
      </w:pPr>
    </w:p>
    <w:p w14:paraId="0095C8CA" w14:textId="77777777" w:rsidR="00DC4379" w:rsidRDefault="00DC4379" w:rsidP="00C16F56">
      <w:pPr>
        <w:pStyle w:val="Parta"/>
        <w:rPr>
          <w:rFonts w:eastAsiaTheme="minorEastAsia"/>
        </w:rPr>
      </w:pPr>
    </w:p>
    <w:p w14:paraId="0D4493C0" w14:textId="77777777" w:rsidR="00DC4379" w:rsidRDefault="00DC4379" w:rsidP="00C16F56">
      <w:pPr>
        <w:pStyle w:val="Parta"/>
        <w:rPr>
          <w:rFonts w:eastAsiaTheme="minorEastAsia"/>
        </w:rPr>
      </w:pPr>
    </w:p>
    <w:p w14:paraId="1AE4E03B" w14:textId="77777777" w:rsidR="00DC4379" w:rsidRDefault="00DC4379" w:rsidP="00C16F56">
      <w:pPr>
        <w:pStyle w:val="Parta"/>
        <w:rPr>
          <w:rFonts w:eastAsiaTheme="minorEastAsia"/>
        </w:rPr>
      </w:pPr>
    </w:p>
    <w:p w14:paraId="597AEE3E" w14:textId="77777777" w:rsidR="00DC4379" w:rsidRDefault="00DC4379" w:rsidP="00C16F56">
      <w:pPr>
        <w:pStyle w:val="Parta"/>
        <w:rPr>
          <w:rFonts w:eastAsiaTheme="minorEastAsia"/>
        </w:rPr>
      </w:pPr>
    </w:p>
    <w:p w14:paraId="5C12A88F" w14:textId="77777777" w:rsidR="00DC4379" w:rsidRDefault="00DC4379" w:rsidP="00C16F56">
      <w:pPr>
        <w:pStyle w:val="Parta"/>
        <w:rPr>
          <w:rFonts w:eastAsiaTheme="minorEastAsia"/>
        </w:rPr>
      </w:pPr>
    </w:p>
    <w:p w14:paraId="52D96AFD" w14:textId="77777777" w:rsidR="00DC4379" w:rsidRDefault="00DC4379" w:rsidP="00C16F56">
      <w:pPr>
        <w:pStyle w:val="Parta"/>
        <w:rPr>
          <w:rFonts w:eastAsiaTheme="minorEastAsia"/>
        </w:rPr>
      </w:pPr>
    </w:p>
    <w:p w14:paraId="79EA3B1B" w14:textId="77777777" w:rsidR="00DC4379" w:rsidRDefault="00DC4379" w:rsidP="00C16F56">
      <w:pPr>
        <w:pStyle w:val="Parta"/>
        <w:rPr>
          <w:rFonts w:eastAsiaTheme="minorEastAsia"/>
        </w:rPr>
      </w:pPr>
    </w:p>
    <w:p w14:paraId="29EA7ACA" w14:textId="77777777" w:rsidR="00DC4379" w:rsidRDefault="00DC4379" w:rsidP="00C16F56">
      <w:pPr>
        <w:pStyle w:val="Parta"/>
        <w:rPr>
          <w:rFonts w:eastAsiaTheme="minorEastAsia"/>
        </w:rPr>
      </w:pPr>
    </w:p>
    <w:p w14:paraId="23755427" w14:textId="0E9679F7" w:rsidR="00DC4379" w:rsidRDefault="00DC4379" w:rsidP="00C16F56">
      <w:pPr>
        <w:pStyle w:val="Parta"/>
      </w:pPr>
      <w:r>
        <w:rPr>
          <w:rFonts w:eastAsiaTheme="minorEastAsia"/>
        </w:rPr>
        <w:t>(c)</w:t>
      </w:r>
      <w:r>
        <w:rPr>
          <w:rFonts w:eastAsiaTheme="minorEastAsia"/>
        </w:rPr>
        <w:tab/>
        <w:t xml:space="preserve">Solve the equation </w:t>
      </w:r>
      <m:oMath>
        <m:r>
          <w:rPr>
            <w:rFonts w:ascii="Cambria Math" w:eastAsiaTheme="minorEastAsia" w:hAnsi="Cambria Math"/>
          </w:rPr>
          <m:t>1+2</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r>
              <w:rPr>
                <w:rFonts w:ascii="Cambria Math" w:hAnsi="Cambria Math"/>
              </w:rPr>
              <m:t>6</m:t>
            </m:r>
            <w:bookmarkStart w:id="27" w:name="_GoBack"/>
            <w:bookmarkEnd w:id="27"/>
            <m:r>
              <w:rPr>
                <w:rFonts w:ascii="Cambria Math" w:hAnsi="Cambria Math"/>
              </w:rPr>
              <m:t>0°)</m:t>
            </m:r>
          </m:e>
        </m:func>
        <m:r>
          <w:rPr>
            <w:rFonts w:ascii="Cambria Math" w:hAnsi="Cambria Math"/>
          </w:rPr>
          <m:t>=0</m:t>
        </m:r>
      </m:oMath>
      <w:r>
        <w:rPr>
          <w:rFonts w:eastAsiaTheme="minorEastAsia"/>
        </w:rPr>
        <w:t xml:space="preserve"> when </w:t>
      </w:r>
      <m:oMath>
        <m:r>
          <w:rPr>
            <w:rFonts w:ascii="Cambria Math" w:eastAsiaTheme="minorEastAsia" w:hAnsi="Cambria Math"/>
          </w:rPr>
          <m:t>0≤x≤360°</m:t>
        </m:r>
      </m:oMath>
      <w:r>
        <w:rPr>
          <w:rFonts w:eastAsiaTheme="minorEastAsia"/>
        </w:rPr>
        <w:t>.</w:t>
      </w:r>
      <w:r>
        <w:rPr>
          <w:rFonts w:eastAsiaTheme="minorEastAsia"/>
        </w:rPr>
        <w:tab/>
        <w:t>(3 marks)</w:t>
      </w:r>
    </w:p>
    <w:p w14:paraId="672A1B8E" w14:textId="77777777" w:rsidR="00DC4379" w:rsidRDefault="00DC4379" w:rsidP="00C16F56">
      <w:pPr>
        <w:pStyle w:val="Parta"/>
      </w:pPr>
    </w:p>
    <w:p w14:paraId="481BD9F3" w14:textId="41732AE2" w:rsidR="00DC4379" w:rsidRDefault="00DC4379">
      <w:pPr>
        <w:spacing w:after="160" w:line="259" w:lineRule="auto"/>
        <w:contextualSpacing w:val="0"/>
        <w:rPr>
          <w:b/>
          <w:szCs w:val="24"/>
          <w:lang w:val="en-US"/>
        </w:rPr>
      </w:pPr>
      <w:r>
        <w:br w:type="page"/>
      </w:r>
    </w:p>
    <w:p w14:paraId="7A40F7EA" w14:textId="714FCFB3" w:rsidR="00DC4379" w:rsidRDefault="00DC4379" w:rsidP="00DC4379">
      <w:pPr>
        <w:pStyle w:val="QNum"/>
      </w:pPr>
      <w:r>
        <w:lastRenderedPageBreak/>
        <w:t>Question 6</w:t>
      </w:r>
      <w:r>
        <w:tab/>
        <w:t>(11 marks)</w:t>
      </w:r>
    </w:p>
    <w:p w14:paraId="52EE2C5A" w14:textId="77777777" w:rsidR="00DC4379" w:rsidRDefault="00DC4379" w:rsidP="00650B61">
      <w:pPr>
        <w:rPr>
          <w:rFonts w:eastAsiaTheme="minorEastAsia"/>
        </w:rPr>
      </w:pPr>
      <w:r>
        <w:rPr>
          <w:noProof/>
          <w:lang w:eastAsia="zh-CN"/>
        </w:rPr>
        <w:drawing>
          <wp:anchor distT="0" distB="0" distL="114300" distR="114300" simplePos="0" relativeHeight="251661312" behindDoc="0" locked="0" layoutInCell="1" allowOverlap="1" wp14:anchorId="58A6E970" wp14:editId="16565B03">
            <wp:simplePos x="0" y="0"/>
            <wp:positionH relativeFrom="column">
              <wp:posOffset>2089150</wp:posOffset>
            </wp:positionH>
            <wp:positionV relativeFrom="paragraph">
              <wp:posOffset>57785</wp:posOffset>
            </wp:positionV>
            <wp:extent cx="3906000" cy="1868400"/>
            <wp:effectExtent l="0" t="0" r="0" b="0"/>
            <wp:wrapSquare wrapText="left"/>
            <wp:docPr id="7" name="Picture 7" descr="&lt;EFOFEX&gt;&#10;id:fxd{43489872-082e-405e-ba9b-90a4877f410a}&#10;&#10;FXData: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&#10;&lt;/EFOFEX&gt;"/>
            <wp:cNvGraphicFramePr/>
            <a:graphic xmlns:a="http://schemas.openxmlformats.org/drawingml/2006/main">
              <a:graphicData uri="http://schemas.openxmlformats.org/drawingml/2006/picture">
                <pic:pic xmlns:pic="http://schemas.openxmlformats.org/drawingml/2006/picture">
                  <pic:nvPicPr>
                    <pic:cNvPr id="7" name="Picture 7" descr="&lt;EFOFEX&gt;&#10;id:fxd{43489872-082e-405e-ba9b-90a4877f410a}&#10;&#10;FXData: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&#10;&lt;/EFOFEX&g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906000" cy="1868400"/>
                    </a:xfrm>
                    <a:prstGeom prst="rect">
                      <a:avLst/>
                    </a:prstGeom>
                  </pic:spPr>
                </pic:pic>
              </a:graphicData>
            </a:graphic>
            <wp14:sizeRelH relativeFrom="margin">
              <wp14:pctWidth>0</wp14:pctWidth>
            </wp14:sizeRelH>
            <wp14:sizeRelV relativeFrom="margin">
              <wp14:pctHeight>0</wp14:pctHeight>
            </wp14:sizeRelV>
          </wp:anchor>
        </w:drawing>
      </w:r>
      <w:r>
        <w:t xml:space="preserve">In the diagram, </w:t>
      </w:r>
      <m:oMath>
        <m:r>
          <w:rPr>
            <w:rFonts w:ascii="Cambria Math" w:hAnsi="Cambria Math"/>
          </w:rPr>
          <m:t>ADC</m:t>
        </m:r>
      </m:oMath>
      <w:r>
        <w:rPr>
          <w:rFonts w:eastAsiaTheme="minorEastAsia"/>
        </w:rPr>
        <w:t xml:space="preserve"> is a right</w:t>
      </w:r>
      <w:r>
        <w:rPr>
          <w:rFonts w:eastAsiaTheme="minorEastAsia"/>
        </w:rPr>
        <w:br/>
        <w:t xml:space="preserve">triangle, and points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E</m:t>
        </m:r>
      </m:oMath>
      <w:r>
        <w:rPr>
          <w:rFonts w:eastAsiaTheme="minorEastAsia"/>
        </w:rPr>
        <w:br/>
        <w:t xml:space="preserve">lie on sides </w:t>
      </w:r>
      <m:oMath>
        <m:r>
          <w:rPr>
            <w:rFonts w:ascii="Cambria Math" w:eastAsiaTheme="minorEastAsia" w:hAnsi="Cambria Math"/>
          </w:rPr>
          <m:t>AC</m:t>
        </m:r>
      </m:oMath>
      <w:r>
        <w:rPr>
          <w:rFonts w:eastAsiaTheme="minorEastAsia"/>
        </w:rPr>
        <w:t xml:space="preserve"> and </w:t>
      </w:r>
      <m:oMath>
        <m:r>
          <w:rPr>
            <w:rFonts w:ascii="Cambria Math" w:eastAsiaTheme="minorEastAsia" w:hAnsi="Cambria Math"/>
          </w:rPr>
          <m:t>AD</m:t>
        </m:r>
      </m:oMath>
      <w:r>
        <w:rPr>
          <w:rFonts w:eastAsiaTheme="minorEastAsia"/>
        </w:rPr>
        <w:br/>
        <w:t>respectively to form right</w:t>
      </w:r>
      <w:r>
        <w:rPr>
          <w:rFonts w:eastAsiaTheme="minorEastAsia"/>
        </w:rPr>
        <w:br/>
        <w:t xml:space="preserve">triangles </w:t>
      </w:r>
      <m:oMath>
        <m:r>
          <w:rPr>
            <w:rFonts w:ascii="Cambria Math" w:eastAsiaTheme="minorEastAsia" w:hAnsi="Cambria Math"/>
          </w:rPr>
          <m:t>CBE</m:t>
        </m:r>
      </m:oMath>
      <w:r>
        <w:rPr>
          <w:rFonts w:eastAsiaTheme="minorEastAsia"/>
        </w:rPr>
        <w:t xml:space="preserve"> and </w:t>
      </w:r>
      <m:oMath>
        <m:r>
          <w:rPr>
            <w:rFonts w:ascii="Cambria Math" w:eastAsiaTheme="minorEastAsia" w:hAnsi="Cambria Math"/>
          </w:rPr>
          <m:t>CDE</m:t>
        </m:r>
      </m:oMath>
      <w:r>
        <w:rPr>
          <w:rFonts w:eastAsiaTheme="minorEastAsia"/>
        </w:rPr>
        <w:t>.</w:t>
      </w:r>
    </w:p>
    <w:p w14:paraId="162868F1" w14:textId="77777777" w:rsidR="00DC4379" w:rsidRDefault="00DC4379" w:rsidP="00650B61">
      <w:pPr>
        <w:rPr>
          <w:rFonts w:eastAsiaTheme="minorEastAsia"/>
        </w:rPr>
      </w:pPr>
    </w:p>
    <w:p w14:paraId="274E9CC6" w14:textId="77777777" w:rsidR="00DC4379" w:rsidRDefault="00DC4379" w:rsidP="00650B61">
      <w:pPr>
        <w:rPr>
          <w:rFonts w:eastAsiaTheme="minorEastAsia"/>
        </w:rPr>
      </w:pPr>
      <w:r>
        <w:rPr>
          <w:rFonts w:eastAsiaTheme="minorEastAsia"/>
        </w:rPr>
        <w:t xml:space="preserve">The length of </w:t>
      </w:r>
      <m:oMath>
        <m:r>
          <w:rPr>
            <w:rFonts w:ascii="Cambria Math" w:eastAsiaTheme="minorEastAsia" w:hAnsi="Cambria Math"/>
          </w:rPr>
          <m:t>CE</m:t>
        </m:r>
      </m:oMath>
      <w:r>
        <w:rPr>
          <w:rFonts w:eastAsiaTheme="minorEastAsia"/>
        </w:rPr>
        <w:t xml:space="preserve"> is </w:t>
      </w:r>
      <m:oMath>
        <m:r>
          <w:rPr>
            <w:rFonts w:ascii="Cambria Math" w:eastAsiaTheme="minorEastAsia" w:hAnsi="Cambria Math"/>
          </w:rPr>
          <m:t>1</m:t>
        </m:r>
      </m:oMath>
      <w:r>
        <w:rPr>
          <w:rFonts w:eastAsiaTheme="minorEastAsia"/>
        </w:rPr>
        <w:t xml:space="preserve"> unit,</w:t>
      </w:r>
      <w:r>
        <w:rPr>
          <w:rFonts w:eastAsiaTheme="minorEastAsia"/>
        </w:rPr>
        <w:br/>
      </w:r>
      <m:oMath>
        <m:r>
          <w:rPr>
            <w:rFonts w:ascii="Cambria Math" w:eastAsiaTheme="minorEastAsia" w:hAnsi="Cambria Math"/>
          </w:rPr>
          <m:t>∠CAD=α</m:t>
        </m:r>
      </m:oMath>
      <w:r>
        <w:rPr>
          <w:rFonts w:eastAsiaTheme="minorEastAsia"/>
        </w:rPr>
        <w:t xml:space="preserve"> and </w:t>
      </w:r>
      <m:oMath>
        <m:r>
          <w:rPr>
            <w:rFonts w:ascii="Cambria Math" w:eastAsiaTheme="minorEastAsia" w:hAnsi="Cambria Math"/>
          </w:rPr>
          <m:t>∠BCE=β</m:t>
        </m:r>
      </m:oMath>
      <w:r>
        <w:rPr>
          <w:rFonts w:eastAsiaTheme="minorEastAsia"/>
        </w:rPr>
        <w:t>,</w:t>
      </w:r>
      <w:r>
        <w:rPr>
          <w:rFonts w:eastAsiaTheme="minorEastAsia"/>
        </w:rPr>
        <w:br/>
        <w:t>from which it can be shown</w:t>
      </w:r>
      <w:r>
        <w:rPr>
          <w:rFonts w:eastAsiaTheme="minorEastAsia"/>
        </w:rPr>
        <w:br/>
        <w:t xml:space="preserve">that </w:t>
      </w:r>
      <m:oMath>
        <m:r>
          <w:rPr>
            <w:rFonts w:ascii="Cambria Math" w:eastAsiaTheme="minorEastAsia" w:hAnsi="Cambria Math"/>
          </w:rPr>
          <m:t>BC=</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β</m:t>
            </m:r>
          </m:e>
        </m:func>
      </m:oMath>
      <w:r>
        <w:rPr>
          <w:rFonts w:eastAsiaTheme="minorEastAsia"/>
        </w:rPr>
        <w:t xml:space="preserve">, </w:t>
      </w:r>
      <m:oMath>
        <m:r>
          <w:rPr>
            <w:rFonts w:ascii="Cambria Math" w:eastAsiaTheme="minorEastAsia" w:hAnsi="Cambria Math"/>
          </w:rPr>
          <m:t>BE=</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β</m:t>
            </m:r>
          </m:e>
        </m:func>
      </m:oMath>
      <w:r>
        <w:rPr>
          <w:rFonts w:eastAsiaTheme="minorEastAsia"/>
        </w:rPr>
        <w:br/>
        <w:t xml:space="preserve">and </w:t>
      </w:r>
      <m:oMath>
        <m:r>
          <w:rPr>
            <w:rFonts w:ascii="Cambria Math" w:eastAsiaTheme="minorEastAsia" w:hAnsi="Cambria Math"/>
          </w:rPr>
          <m:t>CD=</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α+β</m:t>
                </m:r>
              </m:e>
            </m:d>
          </m:e>
        </m:func>
      </m:oMath>
      <w:r>
        <w:rPr>
          <w:rFonts w:eastAsiaTheme="minorEastAsia"/>
        </w:rPr>
        <w:t>.</w:t>
      </w:r>
    </w:p>
    <w:p w14:paraId="0DE12CC0" w14:textId="77777777" w:rsidR="00DC4379" w:rsidRDefault="00DC4379" w:rsidP="00650B61">
      <w:pPr>
        <w:rPr>
          <w:rFonts w:eastAsiaTheme="minorEastAsia"/>
        </w:rPr>
      </w:pPr>
    </w:p>
    <w:p w14:paraId="127E8CE8" w14:textId="77777777" w:rsidR="00DC4379" w:rsidRDefault="00DC4379" w:rsidP="00650B61">
      <w:pPr>
        <w:rPr>
          <w:rFonts w:eastAsiaTheme="minorEastAsia"/>
        </w:rPr>
      </w:pPr>
    </w:p>
    <w:p w14:paraId="1BF05AE1" w14:textId="77777777" w:rsidR="00DC4379" w:rsidRDefault="00DC4379" w:rsidP="00371549">
      <w:pPr>
        <w:pStyle w:val="Parta"/>
        <w:rPr>
          <w:rFonts w:eastAsiaTheme="minorEastAsia"/>
        </w:rPr>
      </w:pPr>
    </w:p>
    <w:p w14:paraId="6EDB1EDC" w14:textId="77777777" w:rsidR="00DC4379" w:rsidRDefault="00DC4379" w:rsidP="00371549">
      <w:pPr>
        <w:pStyle w:val="Parta"/>
        <w:rPr>
          <w:rFonts w:eastAsiaTheme="minorEastAsia"/>
        </w:rPr>
      </w:pPr>
      <w:r>
        <w:rPr>
          <w:rFonts w:eastAsiaTheme="minorEastAsia"/>
        </w:rPr>
        <w:t>(a)</w:t>
      </w:r>
      <w:r>
        <w:rPr>
          <w:rFonts w:eastAsiaTheme="minorEastAsia"/>
        </w:rPr>
        <w:tab/>
        <w:t xml:space="preserve">Use triangle </w:t>
      </w:r>
      <m:oMath>
        <m:r>
          <w:rPr>
            <w:rFonts w:ascii="Cambria Math" w:eastAsiaTheme="minorEastAsia" w:hAnsi="Cambria Math"/>
          </w:rPr>
          <m:t>ABE</m:t>
        </m:r>
      </m:oMath>
      <w:r>
        <w:rPr>
          <w:rFonts w:eastAsiaTheme="minorEastAsia"/>
        </w:rPr>
        <w:t xml:space="preserve"> to show that </w:t>
      </w:r>
      <m:oMath>
        <m:r>
          <w:rPr>
            <w:rFonts w:ascii="Cambria Math" w:eastAsiaTheme="minorEastAsia" w:hAnsi="Cambria Math"/>
          </w:rPr>
          <m:t>AE=</m:t>
        </m:r>
        <m:m>
          <m:mPr>
            <m:mcs>
              <m:mc>
                <m:mcPr>
                  <m:count m:val="1"/>
                  <m:mcJc m:val="center"/>
                </m:mcPr>
              </m:mc>
            </m:mcs>
            <m:ctrlPr>
              <w:rPr>
                <w:rFonts w:ascii="Cambria Math" w:hAnsi="Cambria Math"/>
                <w:i/>
              </w:rPr>
            </m:ctrlPr>
          </m:mPr>
          <m:mr>
            <m:e>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β</m:t>
                  </m:r>
                </m:e>
              </m:func>
            </m:e>
          </m:mr>
          <m:mr>
            <m:e>
              <m:bar>
                <m:barPr>
                  <m:pos m:val="top"/>
                  <m:ctrlPr>
                    <w:rPr>
                      <w:rFonts w:ascii="Cambria Math" w:eastAsiaTheme="minorEastAsia" w:hAnsi="Cambria Math"/>
                      <w:i/>
                    </w:rPr>
                  </m:ctrlPr>
                </m:barPr>
                <m:e>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e>
              </m:bar>
            </m:e>
          </m:mr>
        </m:m>
      </m:oMath>
      <w:r>
        <w:rPr>
          <w:rFonts w:eastAsiaTheme="minorEastAsia"/>
        </w:rPr>
        <w:t xml:space="preserve"> and hence explain why</w:t>
      </w:r>
      <w:r w:rsidRPr="00EC2386">
        <w:rPr>
          <w:rFonts w:ascii="Cambria Math" w:hAnsi="Cambria Math"/>
          <w:i/>
        </w:rPr>
        <w:t xml:space="preserve"> </w:t>
      </w:r>
      <m:oMath>
        <m:r>
          <w:rPr>
            <w:rFonts w:ascii="Cambria Math" w:hAnsi="Cambria Math"/>
          </w:rPr>
          <m:t>AB=</m:t>
        </m:r>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mr>
          <m:mr>
            <m:e>
              <m:bar>
                <m:barPr>
                  <m:pos m:val="top"/>
                  <m:ctrlPr>
                    <w:rPr>
                      <w:rFonts w:ascii="Cambria Math" w:hAnsi="Cambria Math"/>
                      <w:i/>
                    </w:rPr>
                  </m:ctrlPr>
                </m:barPr>
                <m:e>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 xml:space="preserve">      </m:t>
                  </m:r>
                </m:e>
              </m:bar>
            </m:e>
          </m:mr>
        </m:m>
      </m:oMath>
      <w:r w:rsidRPr="00EC2386">
        <w:rPr>
          <w:rFonts w:ascii="Cambria Math" w:eastAsiaTheme="minorEastAsia" w:hAnsi="Cambria Math"/>
          <w:iCs/>
        </w:rPr>
        <w:t xml:space="preserve"> .</w:t>
      </w:r>
    </w:p>
    <w:p w14:paraId="673BD5CE" w14:textId="77777777" w:rsidR="00DC4379" w:rsidRDefault="00DC4379" w:rsidP="00371549">
      <w:pPr>
        <w:pStyle w:val="Parta"/>
        <w:rPr>
          <w:rFonts w:eastAsiaTheme="minorEastAsia"/>
        </w:rPr>
      </w:pPr>
    </w:p>
    <w:p w14:paraId="7D8631A6" w14:textId="77777777" w:rsidR="00DC4379" w:rsidRDefault="00DC4379" w:rsidP="00371549">
      <w:pPr>
        <w:pStyle w:val="Parta"/>
        <w:rPr>
          <w:rFonts w:eastAsiaTheme="minorEastAsia"/>
        </w:rPr>
      </w:pPr>
      <w:r>
        <w:rPr>
          <w:rFonts w:eastAsiaTheme="minorEastAsia"/>
        </w:rPr>
        <w:tab/>
      </w:r>
      <w:r>
        <w:rPr>
          <w:rFonts w:eastAsiaTheme="minorEastAsia"/>
        </w:rPr>
        <w:tab/>
        <w:t>(2 marks)</w:t>
      </w:r>
    </w:p>
    <w:p w14:paraId="202BAA23" w14:textId="77777777" w:rsidR="00DC4379" w:rsidRDefault="00DC4379" w:rsidP="00371549">
      <w:pPr>
        <w:pStyle w:val="Parta"/>
        <w:rPr>
          <w:rFonts w:eastAsiaTheme="minorEastAsia"/>
        </w:rPr>
      </w:pPr>
    </w:p>
    <w:p w14:paraId="462ACBDE" w14:textId="77777777" w:rsidR="00DC4379" w:rsidRDefault="00DC4379" w:rsidP="00371549">
      <w:pPr>
        <w:pStyle w:val="Parta"/>
        <w:rPr>
          <w:rFonts w:eastAsiaTheme="minorEastAsia"/>
        </w:rPr>
      </w:pPr>
    </w:p>
    <w:p w14:paraId="72DBE49A" w14:textId="77777777" w:rsidR="00DC4379" w:rsidRDefault="00DC4379" w:rsidP="00371549">
      <w:pPr>
        <w:pStyle w:val="Parta"/>
        <w:rPr>
          <w:rFonts w:eastAsiaTheme="minorEastAsia"/>
        </w:rPr>
      </w:pPr>
    </w:p>
    <w:p w14:paraId="78DDE9CB" w14:textId="77777777" w:rsidR="00DC4379" w:rsidRDefault="00DC4379" w:rsidP="00371549">
      <w:pPr>
        <w:pStyle w:val="Parta"/>
        <w:rPr>
          <w:rFonts w:eastAsiaTheme="minorEastAsia"/>
        </w:rPr>
      </w:pPr>
    </w:p>
    <w:p w14:paraId="745F08B4" w14:textId="77777777" w:rsidR="00DC4379" w:rsidRDefault="00DC4379" w:rsidP="00371549">
      <w:pPr>
        <w:pStyle w:val="Parta"/>
        <w:rPr>
          <w:rFonts w:eastAsiaTheme="minorEastAsia"/>
        </w:rPr>
      </w:pPr>
    </w:p>
    <w:p w14:paraId="7CDDDA3F" w14:textId="77777777" w:rsidR="00DC4379" w:rsidRDefault="00DC4379" w:rsidP="00371549">
      <w:pPr>
        <w:pStyle w:val="Parta"/>
        <w:rPr>
          <w:rFonts w:eastAsiaTheme="minorEastAsia"/>
        </w:rPr>
      </w:pPr>
    </w:p>
    <w:p w14:paraId="660AA2A3" w14:textId="77777777" w:rsidR="00DC4379" w:rsidRDefault="00DC4379" w:rsidP="00371549">
      <w:pPr>
        <w:pStyle w:val="Parta"/>
        <w:rPr>
          <w:rFonts w:eastAsiaTheme="minorEastAsia"/>
        </w:rPr>
      </w:pPr>
    </w:p>
    <w:p w14:paraId="410E3BE1" w14:textId="77777777" w:rsidR="00DC4379" w:rsidRDefault="00DC4379" w:rsidP="00371549">
      <w:pPr>
        <w:pStyle w:val="Parta"/>
        <w:rPr>
          <w:rFonts w:eastAsiaTheme="minorEastAsia"/>
        </w:rPr>
      </w:pPr>
    </w:p>
    <w:p w14:paraId="5A1BF975" w14:textId="77777777" w:rsidR="00DC4379" w:rsidRDefault="00DC4379" w:rsidP="00371549">
      <w:pPr>
        <w:pStyle w:val="Parta"/>
        <w:rPr>
          <w:rFonts w:eastAsiaTheme="minorEastAsia"/>
        </w:rPr>
      </w:pPr>
    </w:p>
    <w:p w14:paraId="7E3DEBB8" w14:textId="77777777" w:rsidR="00DC4379" w:rsidRDefault="00DC4379" w:rsidP="00371549">
      <w:pPr>
        <w:pStyle w:val="Parta"/>
        <w:rPr>
          <w:rFonts w:eastAsiaTheme="minorEastAsia"/>
        </w:rPr>
      </w:pPr>
    </w:p>
    <w:p w14:paraId="2888F977" w14:textId="77777777" w:rsidR="00DC4379" w:rsidRDefault="00DC4379" w:rsidP="00371549">
      <w:pPr>
        <w:pStyle w:val="Parta"/>
        <w:rPr>
          <w:rFonts w:eastAsiaTheme="minorEastAsia"/>
        </w:rPr>
      </w:pPr>
    </w:p>
    <w:p w14:paraId="29D71B61" w14:textId="77777777" w:rsidR="00DC4379" w:rsidRDefault="00DC4379" w:rsidP="00371549">
      <w:pPr>
        <w:pStyle w:val="Parta"/>
        <w:rPr>
          <w:rFonts w:eastAsiaTheme="minorEastAsia"/>
        </w:rPr>
      </w:pPr>
    </w:p>
    <w:p w14:paraId="3C422737" w14:textId="77777777" w:rsidR="00DC4379" w:rsidRDefault="00DC4379" w:rsidP="00371549">
      <w:pPr>
        <w:pStyle w:val="Parta"/>
        <w:rPr>
          <w:rFonts w:eastAsiaTheme="minorEastAsia"/>
        </w:rPr>
      </w:pPr>
    </w:p>
    <w:p w14:paraId="50E72DB0" w14:textId="77777777" w:rsidR="00DC4379" w:rsidRDefault="00DC4379" w:rsidP="00371549">
      <w:pPr>
        <w:pStyle w:val="Parta"/>
        <w:rPr>
          <w:rFonts w:eastAsiaTheme="minorEastAsia"/>
        </w:rPr>
      </w:pPr>
    </w:p>
    <w:p w14:paraId="4FD0A86E" w14:textId="77777777" w:rsidR="00DC4379" w:rsidRDefault="00DC4379" w:rsidP="00371549">
      <w:pPr>
        <w:pStyle w:val="Parta"/>
        <w:rPr>
          <w:rFonts w:eastAsiaTheme="minorEastAsia"/>
        </w:rPr>
      </w:pPr>
    </w:p>
    <w:p w14:paraId="12DA6898" w14:textId="77777777" w:rsidR="00DC4379" w:rsidRDefault="00DC4379" w:rsidP="00371549">
      <w:pPr>
        <w:pStyle w:val="Parta"/>
        <w:rPr>
          <w:rFonts w:eastAsiaTheme="minorEastAsia"/>
        </w:rPr>
      </w:pPr>
    </w:p>
    <w:p w14:paraId="5FEB4085" w14:textId="77777777" w:rsidR="00DC4379" w:rsidRDefault="00DC4379" w:rsidP="0064141A">
      <w:pPr>
        <w:rPr>
          <w:rFonts w:eastAsiaTheme="minorEastAsia"/>
        </w:rPr>
      </w:pPr>
    </w:p>
    <w:p w14:paraId="5F171C16" w14:textId="77777777" w:rsidR="00DC4379" w:rsidRDefault="00DC4379" w:rsidP="0064141A">
      <w:pPr>
        <w:pStyle w:val="Parta"/>
        <w:rPr>
          <w:rFonts w:eastAsiaTheme="minorEastAsia"/>
        </w:rPr>
      </w:pPr>
      <w:r>
        <w:t>(b)</w:t>
      </w:r>
      <w:r>
        <w:tab/>
        <w:t xml:space="preserve">Use triangle </w:t>
      </w:r>
      <m:oMath>
        <m:r>
          <w:rPr>
            <w:rFonts w:ascii="Cambria Math" w:hAnsi="Cambria Math"/>
          </w:rPr>
          <m:t>ACD</m:t>
        </m:r>
      </m:oMath>
      <w:r>
        <w:rPr>
          <w:rFonts w:eastAsiaTheme="minorEastAsia"/>
        </w:rPr>
        <w:t xml:space="preserve"> to e</w:t>
      </w:r>
      <w:r>
        <w:t xml:space="preserve">xplain why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m:t>
        </m:r>
        <m:m>
          <m:mPr>
            <m:mcs>
              <m:mc>
                <m:mcPr>
                  <m:count m:val="1"/>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color w:val="FFFFFF" w:themeColor="background1"/>
                      </w:rPr>
                      <m:t>{}</m:t>
                    </m:r>
                  </m:e>
                </m:mr>
                <m:mr>
                  <m:e>
                    <m:func>
                      <m:funcPr>
                        <m:ctrlPr>
                          <w:rPr>
                            <w:rFonts w:ascii="Cambria Math" w:hAnsi="Cambria Math"/>
                            <w:i/>
                          </w:rPr>
                        </m:ctrlPr>
                      </m:funcPr>
                      <m:fName>
                        <m:r>
                          <m:rPr>
                            <m:sty m:val="p"/>
                          </m:rPr>
                          <w:rPr>
                            <w:rFonts w:ascii="Cambria Math" w:hAnsi="Cambria Math"/>
                          </w:rPr>
                          <m:t>sin</m:t>
                        </m:r>
                      </m:fName>
                      <m:e>
                        <m:r>
                          <w:rPr>
                            <w:rFonts w:ascii="Cambria Math" w:hAnsi="Cambria Math"/>
                          </w:rPr>
                          <m:t>(α+β)</m:t>
                        </m:r>
                      </m:e>
                    </m:func>
                  </m:e>
                </m:mr>
              </m:m>
            </m:e>
          </m:mr>
          <m:mr>
            <m:e>
              <m:bar>
                <m:barPr>
                  <m:pos m:val="top"/>
                  <m:ctrlPr>
                    <w:rPr>
                      <w:rFonts w:ascii="Cambria Math" w:hAnsi="Cambria Math"/>
                      <w:i/>
                    </w:rPr>
                  </m:ctrlPr>
                </m:barPr>
                <m:e>
                  <m:m>
                    <m:mPr>
                      <m:mcs>
                        <m:mc>
                          <m:mcPr>
                            <m:count m:val="1"/>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sin</m:t>
                            </m:r>
                          </m:fName>
                          <m:e>
                            <m:r>
                              <w:rPr>
                                <w:rFonts w:ascii="Cambria Math" w:hAnsi="Cambria Math"/>
                              </w:rPr>
                              <m:t>β</m:t>
                            </m:r>
                          </m:e>
                        </m:func>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e>
                    </m:mr>
                    <m:mr>
                      <m:e>
                        <m:bar>
                          <m:barPr>
                            <m:pos m:val="top"/>
                            <m:ctrlPr>
                              <w:rPr>
                                <w:rFonts w:ascii="Cambria Math" w:hAnsi="Cambria Math"/>
                                <w:i/>
                              </w:rPr>
                            </m:ctrlPr>
                          </m:barPr>
                          <m:e>
                            <m:r>
                              <w:rPr>
                                <w:rFonts w:ascii="Cambria Math" w:hAnsi="Cambria Math"/>
                              </w:rPr>
                              <m:t xml:space="preserve">      </m:t>
                            </m:r>
                            <m:func>
                              <m:funcPr>
                                <m:ctrlPr>
                                  <w:rPr>
                                    <w:rFonts w:ascii="Cambria Math" w:hAnsi="Cambria Math"/>
                                    <w:i/>
                                  </w:rPr>
                                </m:ctrlPr>
                              </m:funcPr>
                              <m:fName>
                                <m:r>
                                  <m:rPr>
                                    <m:sty m:val="p"/>
                                  </m:rPr>
                                  <w:rPr>
                                    <w:rFonts w:ascii="Cambria Math" w:hAnsi="Cambria Math"/>
                                  </w:rPr>
                                  <m:t>sin</m:t>
                                </m:r>
                              </m:fName>
                              <m:e>
                                <m:r>
                                  <w:rPr>
                                    <w:rFonts w:ascii="Cambria Math" w:hAnsi="Cambria Math"/>
                                  </w:rPr>
                                  <m:t>α</m:t>
                                </m:r>
                              </m:e>
                            </m:func>
                            <m:r>
                              <w:rPr>
                                <w:rFonts w:ascii="Cambria Math" w:hAnsi="Cambria Math"/>
                              </w:rPr>
                              <m:t xml:space="preserve">     </m:t>
                            </m:r>
                          </m:e>
                        </m:bar>
                      </m:e>
                    </m:mr>
                  </m:m>
                  <m:r>
                    <w:rPr>
                      <w:rFonts w:ascii="Cambria Math" w:hAnsi="Cambria Math"/>
                    </w:rPr>
                    <m:t xml:space="preserve"> + </m:t>
                  </m:r>
                  <m:func>
                    <m:funcPr>
                      <m:ctrlPr>
                        <w:rPr>
                          <w:rFonts w:ascii="Cambria Math" w:hAnsi="Cambria Math"/>
                          <w:i/>
                        </w:rPr>
                      </m:ctrlPr>
                    </m:funcPr>
                    <m:fName>
                      <m:r>
                        <m:rPr>
                          <m:sty m:val="p"/>
                        </m:rPr>
                        <w:rPr>
                          <w:rFonts w:ascii="Cambria Math" w:hAnsi="Cambria Math"/>
                        </w:rPr>
                        <m:t>cos</m:t>
                      </m:r>
                    </m:fName>
                    <m:e>
                      <m:r>
                        <w:rPr>
                          <w:rFonts w:ascii="Cambria Math" w:hAnsi="Cambria Math"/>
                        </w:rPr>
                        <m:t>β</m:t>
                      </m:r>
                    </m:e>
                  </m:func>
                </m:e>
              </m:bar>
            </m:e>
          </m:mr>
        </m:m>
      </m:oMath>
      <w:r>
        <w:rPr>
          <w:rFonts w:eastAsiaTheme="minorEastAsia"/>
        </w:rPr>
        <w:t xml:space="preserve"> .</w:t>
      </w:r>
      <w:r>
        <w:rPr>
          <w:rFonts w:eastAsiaTheme="minorEastAsia"/>
        </w:rPr>
        <w:tab/>
        <w:t>(1 mark)</w:t>
      </w:r>
    </w:p>
    <w:p w14:paraId="149D55CE" w14:textId="77777777" w:rsidR="00DC4379" w:rsidRDefault="00DC4379" w:rsidP="00244736">
      <w:pPr>
        <w:pStyle w:val="Parta"/>
        <w:rPr>
          <w:rFonts w:eastAsiaTheme="minorEastAsia"/>
        </w:rPr>
      </w:pPr>
    </w:p>
    <w:p w14:paraId="72F18332" w14:textId="77777777" w:rsidR="00DC4379" w:rsidRDefault="00DC4379" w:rsidP="009A5EF9">
      <w:pPr>
        <w:spacing w:after="160" w:line="259" w:lineRule="auto"/>
      </w:pPr>
      <w:r>
        <w:br w:type="page"/>
      </w:r>
    </w:p>
    <w:p w14:paraId="3642FA51" w14:textId="77777777" w:rsidR="00DC4379" w:rsidRDefault="00DC4379" w:rsidP="00371549">
      <w:pPr>
        <w:pStyle w:val="Parta"/>
        <w:rPr>
          <w:rFonts w:eastAsiaTheme="minorEastAsia"/>
        </w:rPr>
      </w:pPr>
      <w:r>
        <w:rPr>
          <w:rFonts w:eastAsiaTheme="minorEastAsia"/>
        </w:rPr>
        <w:lastRenderedPageBreak/>
        <w:t>(c)</w:t>
      </w:r>
      <w:r>
        <w:rPr>
          <w:rFonts w:eastAsiaTheme="minorEastAsia"/>
        </w:rPr>
        <w:tab/>
        <w:t xml:space="preserve">Use the equation from part (b) to derive the identity </w:t>
      </w:r>
      <m:oMath>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(α+β)</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α</m:t>
            </m:r>
          </m:e>
        </m:func>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β</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α</m:t>
            </m:r>
          </m:e>
        </m:func>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β</m:t>
            </m:r>
          </m:e>
        </m:func>
      </m:oMath>
      <w:r>
        <w:rPr>
          <w:rFonts w:eastAsiaTheme="minorEastAsia"/>
        </w:rPr>
        <w:t>.</w:t>
      </w:r>
    </w:p>
    <w:p w14:paraId="4289D7A8" w14:textId="77777777" w:rsidR="00DC4379" w:rsidRDefault="00DC4379" w:rsidP="00371549">
      <w:pPr>
        <w:pStyle w:val="Parta"/>
      </w:pPr>
      <w:r>
        <w:rPr>
          <w:rFonts w:eastAsiaTheme="minorEastAsia"/>
        </w:rPr>
        <w:tab/>
      </w:r>
      <w:r>
        <w:rPr>
          <w:rFonts w:eastAsiaTheme="minorEastAsia"/>
        </w:rPr>
        <w:tab/>
        <w:t>(2 marks)</w:t>
      </w:r>
    </w:p>
    <w:p w14:paraId="3D2326E4" w14:textId="77777777" w:rsidR="00DC4379" w:rsidRDefault="00DC4379" w:rsidP="00650B61"/>
    <w:p w14:paraId="0897D106" w14:textId="77777777" w:rsidR="00DC4379" w:rsidRDefault="00DC4379" w:rsidP="004D6715">
      <w:pPr>
        <w:pStyle w:val="Parta"/>
      </w:pPr>
    </w:p>
    <w:p w14:paraId="433A7EA3" w14:textId="77777777" w:rsidR="00DC4379" w:rsidRDefault="00DC4379" w:rsidP="004D6715">
      <w:pPr>
        <w:pStyle w:val="Parta"/>
      </w:pPr>
    </w:p>
    <w:p w14:paraId="36191A8B" w14:textId="77777777" w:rsidR="00DC4379" w:rsidRDefault="00DC4379" w:rsidP="004D6715">
      <w:pPr>
        <w:pStyle w:val="Parta"/>
      </w:pPr>
    </w:p>
    <w:p w14:paraId="7C1C0C7A" w14:textId="77777777" w:rsidR="00DC4379" w:rsidRDefault="00DC4379" w:rsidP="004D6715">
      <w:pPr>
        <w:pStyle w:val="Parta"/>
      </w:pPr>
    </w:p>
    <w:p w14:paraId="5B17972F" w14:textId="77777777" w:rsidR="00DC4379" w:rsidRDefault="00DC4379" w:rsidP="004D6715">
      <w:pPr>
        <w:pStyle w:val="Parta"/>
      </w:pPr>
    </w:p>
    <w:p w14:paraId="330FD173" w14:textId="77777777" w:rsidR="00DC4379" w:rsidRDefault="00DC4379" w:rsidP="004D6715">
      <w:pPr>
        <w:pStyle w:val="Parta"/>
      </w:pPr>
    </w:p>
    <w:p w14:paraId="00E2E76C" w14:textId="77777777" w:rsidR="00DC4379" w:rsidRDefault="00DC4379" w:rsidP="004D6715">
      <w:pPr>
        <w:pStyle w:val="Parta"/>
      </w:pPr>
    </w:p>
    <w:p w14:paraId="1BD4C805" w14:textId="77777777" w:rsidR="00DC4379" w:rsidRDefault="00DC4379" w:rsidP="004D6715">
      <w:pPr>
        <w:pStyle w:val="Parta"/>
      </w:pPr>
    </w:p>
    <w:p w14:paraId="4D0A1A9E" w14:textId="77777777" w:rsidR="00DC4379" w:rsidRDefault="00DC4379" w:rsidP="004D6715">
      <w:pPr>
        <w:pStyle w:val="Parta"/>
      </w:pPr>
    </w:p>
    <w:p w14:paraId="17AC0A96" w14:textId="77777777" w:rsidR="00DC4379" w:rsidRDefault="00DC4379" w:rsidP="004D6715">
      <w:pPr>
        <w:pStyle w:val="Parta"/>
      </w:pPr>
    </w:p>
    <w:p w14:paraId="3E1EDCEE" w14:textId="77777777" w:rsidR="00DC4379" w:rsidRDefault="00DC4379" w:rsidP="004D6715">
      <w:pPr>
        <w:pStyle w:val="Parta"/>
      </w:pPr>
    </w:p>
    <w:p w14:paraId="410E7864" w14:textId="77777777" w:rsidR="00DC4379" w:rsidRDefault="00DC4379" w:rsidP="004D6715">
      <w:pPr>
        <w:pStyle w:val="Parta"/>
      </w:pPr>
    </w:p>
    <w:p w14:paraId="632D7DAD" w14:textId="77777777" w:rsidR="00DC4379" w:rsidRDefault="00DC4379" w:rsidP="004D6715">
      <w:pPr>
        <w:pStyle w:val="Parta"/>
      </w:pPr>
    </w:p>
    <w:p w14:paraId="633B3E85" w14:textId="77777777" w:rsidR="00DC4379" w:rsidRDefault="00DC4379" w:rsidP="004D6715">
      <w:pPr>
        <w:pStyle w:val="Parta"/>
      </w:pPr>
    </w:p>
    <w:p w14:paraId="72DA6B00" w14:textId="77777777" w:rsidR="00DC4379" w:rsidRDefault="00DC4379" w:rsidP="004D6715">
      <w:pPr>
        <w:pStyle w:val="Parta"/>
        <w:rPr>
          <w:rFonts w:eastAsiaTheme="minorEastAsia"/>
        </w:rPr>
      </w:pPr>
      <w:r>
        <w:t>(d)</w:t>
      </w:r>
      <w:r>
        <w:tab/>
        <w:t xml:space="preserve">Determine an exact value for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105°</m:t>
            </m:r>
          </m:e>
        </m:func>
      </m:oMath>
      <w:r>
        <w:rPr>
          <w:rFonts w:eastAsiaTheme="minorEastAsia"/>
        </w:rPr>
        <w:t>.</w:t>
      </w:r>
      <w:r>
        <w:rPr>
          <w:rFonts w:eastAsiaTheme="minorEastAsia"/>
        </w:rPr>
        <w:tab/>
        <w:t>(3 marks)</w:t>
      </w:r>
    </w:p>
    <w:p w14:paraId="4047D46A" w14:textId="77777777" w:rsidR="00DC4379" w:rsidRDefault="00DC4379" w:rsidP="004D6715">
      <w:pPr>
        <w:pStyle w:val="Parta"/>
        <w:rPr>
          <w:rFonts w:eastAsiaTheme="minorEastAsia"/>
        </w:rPr>
      </w:pPr>
    </w:p>
    <w:p w14:paraId="1EACB243" w14:textId="77777777" w:rsidR="00DC4379" w:rsidRDefault="00DC4379" w:rsidP="004D6715">
      <w:pPr>
        <w:pStyle w:val="Parta"/>
        <w:rPr>
          <w:rFonts w:eastAsiaTheme="minorEastAsia"/>
        </w:rPr>
      </w:pPr>
    </w:p>
    <w:p w14:paraId="623F8051" w14:textId="77777777" w:rsidR="00DC4379" w:rsidRDefault="00DC4379" w:rsidP="004D6715">
      <w:pPr>
        <w:pStyle w:val="Parta"/>
        <w:rPr>
          <w:rFonts w:eastAsiaTheme="minorEastAsia"/>
        </w:rPr>
      </w:pPr>
    </w:p>
    <w:p w14:paraId="392A844F" w14:textId="77777777" w:rsidR="00DC4379" w:rsidRDefault="00DC4379" w:rsidP="004D6715">
      <w:pPr>
        <w:pStyle w:val="Parta"/>
        <w:rPr>
          <w:rFonts w:eastAsiaTheme="minorEastAsia"/>
        </w:rPr>
      </w:pPr>
    </w:p>
    <w:p w14:paraId="2F229F38" w14:textId="77777777" w:rsidR="00DC4379" w:rsidRDefault="00DC4379" w:rsidP="004D6715">
      <w:pPr>
        <w:pStyle w:val="Parta"/>
        <w:rPr>
          <w:rFonts w:eastAsiaTheme="minorEastAsia"/>
        </w:rPr>
      </w:pPr>
    </w:p>
    <w:p w14:paraId="5E42FCFC" w14:textId="77777777" w:rsidR="00DC4379" w:rsidRDefault="00DC4379" w:rsidP="004D6715">
      <w:pPr>
        <w:pStyle w:val="Parta"/>
        <w:rPr>
          <w:rFonts w:eastAsiaTheme="minorEastAsia"/>
        </w:rPr>
      </w:pPr>
    </w:p>
    <w:p w14:paraId="4AF040FD" w14:textId="77777777" w:rsidR="00DC4379" w:rsidRDefault="00DC4379" w:rsidP="004D6715">
      <w:pPr>
        <w:pStyle w:val="Parta"/>
        <w:rPr>
          <w:rFonts w:eastAsiaTheme="minorEastAsia"/>
        </w:rPr>
      </w:pPr>
    </w:p>
    <w:p w14:paraId="7DFA03E5" w14:textId="77777777" w:rsidR="00DC4379" w:rsidRDefault="00DC4379" w:rsidP="004D6715">
      <w:pPr>
        <w:pStyle w:val="Parta"/>
        <w:rPr>
          <w:rFonts w:eastAsiaTheme="minorEastAsia"/>
        </w:rPr>
      </w:pPr>
    </w:p>
    <w:p w14:paraId="7B746E29" w14:textId="77777777" w:rsidR="00DC4379" w:rsidRDefault="00DC4379" w:rsidP="004D6715">
      <w:pPr>
        <w:pStyle w:val="Parta"/>
        <w:rPr>
          <w:rFonts w:eastAsiaTheme="minorEastAsia"/>
        </w:rPr>
      </w:pPr>
    </w:p>
    <w:p w14:paraId="3CB31268" w14:textId="77777777" w:rsidR="00DC4379" w:rsidRDefault="00DC4379" w:rsidP="004D6715">
      <w:pPr>
        <w:pStyle w:val="Parta"/>
        <w:rPr>
          <w:rFonts w:eastAsiaTheme="minorEastAsia"/>
        </w:rPr>
      </w:pPr>
    </w:p>
    <w:p w14:paraId="3CD5EED5" w14:textId="77777777" w:rsidR="00DC4379" w:rsidRDefault="00DC4379" w:rsidP="004D6715">
      <w:pPr>
        <w:pStyle w:val="Parta"/>
        <w:rPr>
          <w:rFonts w:eastAsiaTheme="minorEastAsia"/>
        </w:rPr>
      </w:pPr>
    </w:p>
    <w:p w14:paraId="76382D0E" w14:textId="77777777" w:rsidR="00DC4379" w:rsidRDefault="00DC4379" w:rsidP="004D6715">
      <w:pPr>
        <w:pStyle w:val="Parta"/>
        <w:rPr>
          <w:rFonts w:eastAsiaTheme="minorEastAsia"/>
        </w:rPr>
      </w:pPr>
    </w:p>
    <w:p w14:paraId="64255D75" w14:textId="77777777" w:rsidR="00DC4379" w:rsidRDefault="00DC4379" w:rsidP="004D6715">
      <w:pPr>
        <w:pStyle w:val="Parta"/>
        <w:rPr>
          <w:rFonts w:eastAsiaTheme="minorEastAsia"/>
        </w:rPr>
      </w:pPr>
    </w:p>
    <w:p w14:paraId="087F3696" w14:textId="77777777" w:rsidR="00DC4379" w:rsidRDefault="00DC4379" w:rsidP="004D6715">
      <w:pPr>
        <w:pStyle w:val="Parta"/>
        <w:rPr>
          <w:rFonts w:eastAsiaTheme="minorEastAsia"/>
        </w:rPr>
      </w:pPr>
    </w:p>
    <w:p w14:paraId="135DCD3F" w14:textId="77777777" w:rsidR="00DC4379" w:rsidRDefault="00DC4379" w:rsidP="004D6715">
      <w:pPr>
        <w:pStyle w:val="Parta"/>
        <w:rPr>
          <w:rFonts w:eastAsiaTheme="minorEastAsia"/>
        </w:rPr>
      </w:pPr>
    </w:p>
    <w:p w14:paraId="10979892" w14:textId="77777777" w:rsidR="00DC4379" w:rsidRDefault="00DC4379" w:rsidP="004D6715">
      <w:pPr>
        <w:pStyle w:val="Parta"/>
        <w:rPr>
          <w:rFonts w:eastAsiaTheme="minorEastAsia"/>
        </w:rPr>
      </w:pPr>
    </w:p>
    <w:p w14:paraId="22C4D2BC" w14:textId="77777777" w:rsidR="00DC4379" w:rsidRDefault="00DC4379" w:rsidP="004D6715">
      <w:pPr>
        <w:pStyle w:val="Parta"/>
      </w:pPr>
      <w:r>
        <w:rPr>
          <w:rFonts w:eastAsiaTheme="minorEastAsia"/>
        </w:rPr>
        <w:t>(e)</w:t>
      </w:r>
      <w:r>
        <w:rPr>
          <w:rFonts w:eastAsiaTheme="minorEastAsia"/>
        </w:rPr>
        <w:tab/>
        <w:t xml:space="preserve">Solve </w:t>
      </w:r>
      <m:oMath>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x+</m:t>
                </m:r>
                <m:m>
                  <m:mPr>
                    <m:mcs>
                      <m:mc>
                        <m:mcPr>
                          <m:count m:val="1"/>
                          <m:mcJc m:val="center"/>
                        </m:mcPr>
                      </m:mc>
                    </m:mcs>
                    <m:ctrlPr>
                      <w:rPr>
                        <w:rFonts w:ascii="Cambria Math" w:hAnsi="Cambria Math"/>
                        <w:i/>
                      </w:rPr>
                    </m:ctrlPr>
                  </m:mPr>
                  <m:mr>
                    <m:e>
                      <m:r>
                        <w:rPr>
                          <w:rFonts w:ascii="Cambria Math" w:hAnsi="Cambria Math"/>
                        </w:rPr>
                        <m:t>3π</m:t>
                      </m:r>
                    </m:e>
                  </m:mr>
                  <m:mr>
                    <m:e>
                      <m:bar>
                        <m:barPr>
                          <m:pos m:val="top"/>
                          <m:ctrlPr>
                            <w:rPr>
                              <w:rFonts w:ascii="Cambria Math" w:eastAsiaTheme="minorEastAsia" w:hAnsi="Cambria Math"/>
                              <w:i/>
                            </w:rPr>
                          </m:ctrlPr>
                        </m:barPr>
                        <m:e>
                          <m:r>
                            <w:rPr>
                              <w:rFonts w:ascii="Cambria Math" w:eastAsiaTheme="minorEastAsia" w:hAnsi="Cambria Math"/>
                            </w:rPr>
                            <m:t xml:space="preserve"> 4 </m:t>
                          </m:r>
                        </m:e>
                      </m:bar>
                    </m:e>
                  </m:mr>
                </m:m>
              </m:e>
            </m:d>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e>
            </m:rad>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x</m:t>
                </m:r>
              </m:e>
            </m:func>
            <m:r>
              <w:rPr>
                <w:rFonts w:ascii="Cambria Math" w:eastAsiaTheme="minorEastAsia" w:hAnsi="Cambria Math"/>
              </w:rPr>
              <m:t>+1=0</m:t>
            </m:r>
          </m:e>
        </m:func>
      </m:oMath>
      <w:r>
        <w:rPr>
          <w:rFonts w:eastAsiaTheme="minorEastAsia"/>
        </w:rPr>
        <w:t xml:space="preserve"> for </w:t>
      </w:r>
      <m:oMath>
        <m:r>
          <w:rPr>
            <w:rFonts w:ascii="Cambria Math" w:eastAsiaTheme="minorEastAsia" w:hAnsi="Cambria Math"/>
          </w:rPr>
          <m:t>0≤x≤2π</m:t>
        </m:r>
      </m:oMath>
      <w:r>
        <w:rPr>
          <w:rFonts w:eastAsiaTheme="minorEastAsia"/>
        </w:rPr>
        <w:t>.</w:t>
      </w:r>
      <w:r>
        <w:rPr>
          <w:rFonts w:eastAsiaTheme="minorEastAsia"/>
        </w:rPr>
        <w:tab/>
        <w:t>(3 marks)</w:t>
      </w:r>
    </w:p>
    <w:p w14:paraId="73D54AE3" w14:textId="77777777" w:rsidR="00DC4379" w:rsidRDefault="00DC4379" w:rsidP="00650B61"/>
    <w:p w14:paraId="2B46C0DA" w14:textId="77777777" w:rsidR="00DC4379" w:rsidRDefault="00DC4379" w:rsidP="00DC4379">
      <w:pPr>
        <w:pStyle w:val="QNum"/>
        <w:sectPr w:rsidR="00DC4379" w:rsidSect="00DF3BCC">
          <w:headerReference w:type="even" r:id="rId12"/>
          <w:headerReference w:type="default" r:id="rId13"/>
          <w:footerReference w:type="even" r:id="rId14"/>
          <w:footerReference w:type="default" r:id="rId15"/>
          <w:pgSz w:w="11906" w:h="16838" w:code="9"/>
          <w:pgMar w:top="1247" w:right="1134" w:bottom="851" w:left="1304" w:header="737" w:footer="567" w:gutter="0"/>
          <w:cols w:space="708"/>
          <w:titlePg/>
          <w:docGrid w:linePitch="360"/>
        </w:sectPr>
      </w:pPr>
    </w:p>
    <w:p w14:paraId="1DE00662" w14:textId="6D82547C" w:rsidR="00DC4379" w:rsidRDefault="00DC4379" w:rsidP="00DC4379">
      <w:pPr>
        <w:pStyle w:val="QNum"/>
      </w:pPr>
      <w:r>
        <w:lastRenderedPageBreak/>
        <w:t>Question 7</w:t>
      </w:r>
      <w:r>
        <w:tab/>
        <w:t>(8 marks)</w:t>
      </w:r>
    </w:p>
    <w:p w14:paraId="36B42BFB" w14:textId="77777777" w:rsidR="00DC4379" w:rsidRDefault="00DC4379" w:rsidP="00650B61">
      <w:pPr>
        <w:rPr>
          <w:rFonts w:eastAsiaTheme="minorEastAsia"/>
        </w:rPr>
      </w:pPr>
      <w:r>
        <w:t xml:space="preserve">The binomial coefficients in the ninth row of Pascal's triangle are </w:t>
      </w:r>
      <m:oMath>
        <m:r>
          <w:rPr>
            <w:rFonts w:ascii="Cambria Math" w:hAnsi="Cambria Math"/>
          </w:rPr>
          <m:t>1, 9, 36, 84, …</m:t>
        </m:r>
      </m:oMath>
      <w:r>
        <w:rPr>
          <w:rFonts w:eastAsiaTheme="minorEastAsia"/>
        </w:rPr>
        <w:t xml:space="preserve"> and so on.</w:t>
      </w:r>
    </w:p>
    <w:p w14:paraId="3907FBA6" w14:textId="77777777" w:rsidR="00DC4379" w:rsidRDefault="00DC4379" w:rsidP="00650B61">
      <w:pPr>
        <w:rPr>
          <w:rFonts w:eastAsiaTheme="minorEastAsia"/>
        </w:rPr>
      </w:pPr>
    </w:p>
    <w:p w14:paraId="024DE361" w14:textId="77777777" w:rsidR="00DC4379" w:rsidRDefault="00DC4379" w:rsidP="00374B32">
      <w:pPr>
        <w:pStyle w:val="Parta"/>
      </w:pPr>
      <w:r>
        <w:t>(a)</w:t>
      </w:r>
      <w:r>
        <w:tab/>
        <w:t>Deduce the value of</w:t>
      </w:r>
    </w:p>
    <w:p w14:paraId="0118AC13" w14:textId="77777777" w:rsidR="00DC4379" w:rsidRDefault="00DC4379" w:rsidP="00374B32">
      <w:pPr>
        <w:pStyle w:val="Parta"/>
      </w:pPr>
    </w:p>
    <w:p w14:paraId="2A8E1259" w14:textId="77777777" w:rsidR="00DC4379" w:rsidRDefault="00DC4379" w:rsidP="00374B32">
      <w:pPr>
        <w:pStyle w:val="Partai"/>
      </w:pPr>
      <w:r>
        <w:rPr>
          <w:rFonts w:eastAsiaTheme="minorEastAsia"/>
        </w:rPr>
        <w:t>(</w:t>
      </w:r>
      <w:proofErr w:type="spellStart"/>
      <w:r>
        <w:rPr>
          <w:rFonts w:eastAsiaTheme="minorEastAsia"/>
        </w:rPr>
        <w:t>i</w:t>
      </w:r>
      <w:proofErr w:type="spellEnd"/>
      <w:r>
        <w:rPr>
          <w:rFonts w:eastAsiaTheme="minorEastAsia"/>
        </w:rPr>
        <w:t>)</w:t>
      </w:r>
      <w:r>
        <w:rPr>
          <w:rFonts w:eastAsiaTheme="minorEastAsia"/>
        </w:rPr>
        <w:tab/>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9</m:t>
                  </m:r>
                </m:e>
              </m:mr>
              <m:mr>
                <m:e>
                  <m:r>
                    <w:rPr>
                      <w:rFonts w:ascii="Cambria Math" w:hAnsi="Cambria Math"/>
                    </w:rPr>
                    <m:t>6</m:t>
                  </m:r>
                </m:e>
              </m:mr>
            </m:m>
          </m:e>
        </m:d>
      </m:oMath>
      <w:r>
        <w:t>.</w:t>
      </w:r>
      <w:r>
        <w:tab/>
        <w:t>(1 mark)</w:t>
      </w:r>
    </w:p>
    <w:p w14:paraId="2762A8B5" w14:textId="77777777" w:rsidR="00DC4379" w:rsidRDefault="00DC4379" w:rsidP="00374B32">
      <w:pPr>
        <w:pStyle w:val="Partai"/>
      </w:pPr>
    </w:p>
    <w:p w14:paraId="0EEF0049" w14:textId="77777777" w:rsidR="00DC4379" w:rsidRDefault="00DC4379" w:rsidP="00374B32">
      <w:pPr>
        <w:pStyle w:val="Partai"/>
      </w:pPr>
    </w:p>
    <w:p w14:paraId="01EAA828" w14:textId="77777777" w:rsidR="00DC4379" w:rsidRDefault="00DC4379" w:rsidP="00374B32">
      <w:pPr>
        <w:pStyle w:val="Partai"/>
      </w:pPr>
    </w:p>
    <w:p w14:paraId="2241C822" w14:textId="77777777" w:rsidR="00DC4379" w:rsidRDefault="00DC4379" w:rsidP="00374B32">
      <w:pPr>
        <w:pStyle w:val="Partai"/>
      </w:pPr>
    </w:p>
    <w:p w14:paraId="50A78806" w14:textId="77777777" w:rsidR="00DC4379" w:rsidRDefault="00DC4379" w:rsidP="00374B32">
      <w:pPr>
        <w:pStyle w:val="Partai"/>
      </w:pPr>
      <w:r>
        <w:t>(ii)</w:t>
      </w:r>
      <w:r>
        <w:tab/>
      </w:r>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m:t>
                  </m:r>
                </m:e>
              </m:mr>
              <m:mr>
                <m:e>
                  <m:r>
                    <w:rPr>
                      <w:rFonts w:ascii="Cambria Math" w:hAnsi="Cambria Math"/>
                    </w:rPr>
                    <m:t>8</m:t>
                  </m:r>
                </m:e>
              </m:mr>
            </m:m>
          </m:e>
        </m:d>
      </m:oMath>
      <w:r>
        <w:t>.</w:t>
      </w:r>
      <w:r>
        <w:tab/>
        <w:t>(2 marks)</w:t>
      </w:r>
    </w:p>
    <w:p w14:paraId="461A21D6" w14:textId="77777777" w:rsidR="00DC4379" w:rsidRDefault="00DC4379" w:rsidP="00374B32">
      <w:pPr>
        <w:pStyle w:val="Parta"/>
      </w:pPr>
    </w:p>
    <w:p w14:paraId="7390F431" w14:textId="77777777" w:rsidR="00DC4379" w:rsidRDefault="00DC4379" w:rsidP="00374B32">
      <w:pPr>
        <w:pStyle w:val="Parta"/>
      </w:pPr>
    </w:p>
    <w:p w14:paraId="1AF4F9C2" w14:textId="77777777" w:rsidR="00DC4379" w:rsidRDefault="00DC4379" w:rsidP="00374B32">
      <w:pPr>
        <w:pStyle w:val="Parta"/>
      </w:pPr>
    </w:p>
    <w:p w14:paraId="431E47FD" w14:textId="77777777" w:rsidR="00DC4379" w:rsidRDefault="00DC4379" w:rsidP="00374B32">
      <w:pPr>
        <w:pStyle w:val="Parta"/>
      </w:pPr>
    </w:p>
    <w:p w14:paraId="7BBC9DCE" w14:textId="77777777" w:rsidR="00DC4379" w:rsidRDefault="00DC4379" w:rsidP="00374B32">
      <w:pPr>
        <w:pStyle w:val="Parta"/>
      </w:pPr>
    </w:p>
    <w:p w14:paraId="0DFEF36E" w14:textId="77777777" w:rsidR="00DC4379" w:rsidRDefault="00DC4379" w:rsidP="00374B32">
      <w:pPr>
        <w:pStyle w:val="Parta"/>
      </w:pPr>
    </w:p>
    <w:p w14:paraId="08CD85BA" w14:textId="77777777" w:rsidR="00DC4379" w:rsidRDefault="00DC4379" w:rsidP="00374B32">
      <w:pPr>
        <w:pStyle w:val="Parta"/>
      </w:pPr>
    </w:p>
    <w:p w14:paraId="4F8FDDFA" w14:textId="77777777" w:rsidR="00DC4379" w:rsidRDefault="00DC4379" w:rsidP="00374B32">
      <w:pPr>
        <w:pStyle w:val="Parta"/>
      </w:pPr>
    </w:p>
    <w:p w14:paraId="5D439C81" w14:textId="77777777" w:rsidR="00DC4379" w:rsidRDefault="00DC4379" w:rsidP="00374B32">
      <w:pPr>
        <w:pStyle w:val="Parta"/>
      </w:pPr>
    </w:p>
    <w:p w14:paraId="05D7F528" w14:textId="77777777" w:rsidR="00DC4379" w:rsidRDefault="00DC4379" w:rsidP="00374B32">
      <w:pPr>
        <w:pStyle w:val="Parta"/>
      </w:pPr>
    </w:p>
    <w:p w14:paraId="48E4AF69" w14:textId="77777777" w:rsidR="00DC4379" w:rsidRDefault="00DC4379" w:rsidP="00374B32">
      <w:pPr>
        <w:pStyle w:val="Parta"/>
        <w:rPr>
          <w:rFonts w:eastAsiaTheme="minorEastAsia"/>
        </w:rPr>
      </w:pPr>
      <w:r>
        <w:t>(b)</w:t>
      </w:r>
      <w:r>
        <w:tab/>
        <w:t xml:space="preserve">The sum of all but one </w:t>
      </w:r>
      <w:r>
        <w:rPr>
          <w:rFonts w:eastAsiaTheme="minorEastAsia"/>
        </w:rPr>
        <w:t xml:space="preserve">of the binomial </w:t>
      </w:r>
      <w:r>
        <w:t>coefficients in the ninth row of Pascal's triangle</w:t>
      </w:r>
      <w:r>
        <w:br/>
        <w:t xml:space="preserve">is </w:t>
      </w:r>
      <m:oMath>
        <m:r>
          <w:rPr>
            <w:rFonts w:ascii="Cambria Math" w:hAnsi="Cambria Math"/>
          </w:rPr>
          <m:t>386</m:t>
        </m:r>
      </m:oMath>
      <w:r>
        <w:rPr>
          <w:rFonts w:eastAsiaTheme="minorEastAsia"/>
        </w:rPr>
        <w:t xml:space="preserve">. Determine, with justification, the value of the missing </w:t>
      </w:r>
      <w:r>
        <w:t>coefficient</w:t>
      </w:r>
      <w:r>
        <w:rPr>
          <w:rFonts w:eastAsiaTheme="minorEastAsia"/>
        </w:rPr>
        <w:t>.</w:t>
      </w:r>
      <w:r>
        <w:rPr>
          <w:rFonts w:eastAsiaTheme="minorEastAsia"/>
        </w:rPr>
        <w:tab/>
        <w:t>(2 marks)</w:t>
      </w:r>
    </w:p>
    <w:p w14:paraId="082A2B9C" w14:textId="77777777" w:rsidR="00DC4379" w:rsidRDefault="00DC4379" w:rsidP="00374B32">
      <w:pPr>
        <w:pStyle w:val="Parta"/>
        <w:rPr>
          <w:rFonts w:eastAsiaTheme="minorEastAsia"/>
        </w:rPr>
      </w:pPr>
    </w:p>
    <w:p w14:paraId="54D7B8B1" w14:textId="77777777" w:rsidR="00DC4379" w:rsidRDefault="00DC4379" w:rsidP="00374B32">
      <w:pPr>
        <w:pStyle w:val="Parta"/>
        <w:rPr>
          <w:rFonts w:eastAsiaTheme="minorEastAsia"/>
        </w:rPr>
      </w:pPr>
    </w:p>
    <w:p w14:paraId="72D540E7" w14:textId="77777777" w:rsidR="00DC4379" w:rsidRDefault="00DC4379" w:rsidP="00374B32">
      <w:pPr>
        <w:pStyle w:val="Parta"/>
        <w:rPr>
          <w:rFonts w:eastAsiaTheme="minorEastAsia"/>
        </w:rPr>
      </w:pPr>
    </w:p>
    <w:p w14:paraId="7A27DF9E" w14:textId="77777777" w:rsidR="00DC4379" w:rsidRDefault="00DC4379" w:rsidP="00374B32">
      <w:pPr>
        <w:pStyle w:val="Parta"/>
        <w:rPr>
          <w:rFonts w:eastAsiaTheme="minorEastAsia"/>
        </w:rPr>
      </w:pPr>
    </w:p>
    <w:p w14:paraId="66BA9A6C" w14:textId="77777777" w:rsidR="00DC4379" w:rsidRDefault="00DC4379" w:rsidP="00374B32">
      <w:pPr>
        <w:pStyle w:val="Parta"/>
        <w:rPr>
          <w:rFonts w:eastAsiaTheme="minorEastAsia"/>
        </w:rPr>
      </w:pPr>
    </w:p>
    <w:p w14:paraId="1FC2FBFA" w14:textId="77777777" w:rsidR="00DC4379" w:rsidRDefault="00DC4379" w:rsidP="00374B32">
      <w:pPr>
        <w:pStyle w:val="Parta"/>
        <w:rPr>
          <w:rFonts w:eastAsiaTheme="minorEastAsia"/>
        </w:rPr>
      </w:pPr>
    </w:p>
    <w:p w14:paraId="16495806" w14:textId="77777777" w:rsidR="00DC4379" w:rsidRDefault="00DC4379" w:rsidP="00374B32">
      <w:pPr>
        <w:pStyle w:val="Parta"/>
        <w:rPr>
          <w:rFonts w:eastAsiaTheme="minorEastAsia"/>
        </w:rPr>
      </w:pPr>
    </w:p>
    <w:p w14:paraId="16C2AC7C" w14:textId="77777777" w:rsidR="00DC4379" w:rsidRDefault="00DC4379" w:rsidP="00374B32">
      <w:pPr>
        <w:pStyle w:val="Parta"/>
        <w:rPr>
          <w:rFonts w:eastAsiaTheme="minorEastAsia"/>
        </w:rPr>
      </w:pPr>
    </w:p>
    <w:p w14:paraId="455FBD68" w14:textId="77777777" w:rsidR="00DC4379" w:rsidRDefault="00DC4379" w:rsidP="00374B32">
      <w:pPr>
        <w:pStyle w:val="Parta"/>
        <w:rPr>
          <w:rFonts w:eastAsiaTheme="minorEastAsia"/>
        </w:rPr>
      </w:pPr>
    </w:p>
    <w:p w14:paraId="04F206A4" w14:textId="77777777" w:rsidR="00DC4379" w:rsidRDefault="00DC4379" w:rsidP="00374B32">
      <w:pPr>
        <w:pStyle w:val="Parta"/>
        <w:rPr>
          <w:rFonts w:eastAsiaTheme="minorEastAsia"/>
        </w:rPr>
      </w:pPr>
    </w:p>
    <w:p w14:paraId="53F57C79" w14:textId="77777777" w:rsidR="00DC4379" w:rsidRDefault="00DC4379" w:rsidP="00374B32">
      <w:pPr>
        <w:pStyle w:val="Parta"/>
        <w:rPr>
          <w:rFonts w:eastAsiaTheme="minorEastAsia"/>
        </w:rPr>
      </w:pPr>
    </w:p>
    <w:p w14:paraId="0BB4FEF5" w14:textId="77777777" w:rsidR="00DC4379" w:rsidRDefault="00DC4379" w:rsidP="00374B32">
      <w:pPr>
        <w:pStyle w:val="Parta"/>
      </w:pPr>
      <w:r>
        <w:rPr>
          <w:rFonts w:eastAsiaTheme="minorEastAsia"/>
        </w:rPr>
        <w:t>(c)</w:t>
      </w:r>
      <w:r>
        <w:rPr>
          <w:rFonts w:eastAsiaTheme="minorEastAsia"/>
        </w:rPr>
        <w:tab/>
        <w:t xml:space="preserve">Determine the coefficient of the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6</m:t>
            </m:r>
          </m:sup>
        </m:sSup>
      </m:oMath>
      <w:r>
        <w:rPr>
          <w:rFonts w:eastAsiaTheme="minorEastAsia"/>
        </w:rPr>
        <w:t xml:space="preserve"> term in the expansion of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2x-1</m:t>
                </m:r>
              </m:e>
            </m:d>
          </m:e>
          <m:sup>
            <m:r>
              <w:rPr>
                <w:rFonts w:ascii="Cambria Math" w:eastAsiaTheme="minorEastAsia" w:hAnsi="Cambria Math"/>
              </w:rPr>
              <m:t>9</m:t>
            </m:r>
          </m:sup>
        </m:sSup>
      </m:oMath>
      <w:r>
        <w:rPr>
          <w:rFonts w:eastAsiaTheme="minorEastAsia"/>
        </w:rPr>
        <w:t>.</w:t>
      </w:r>
      <w:r>
        <w:rPr>
          <w:rFonts w:eastAsiaTheme="minorEastAsia"/>
        </w:rPr>
        <w:tab/>
        <w:t>(3 marks)</w:t>
      </w:r>
    </w:p>
    <w:p w14:paraId="39A5BE0B" w14:textId="77777777" w:rsidR="00DC4379" w:rsidRDefault="00DC4379" w:rsidP="00650B61"/>
    <w:p w14:paraId="769F7AB3" w14:textId="77777777" w:rsidR="00DC4379" w:rsidRDefault="00DC4379" w:rsidP="00DC4379">
      <w:pPr>
        <w:pStyle w:val="QNum"/>
        <w:sectPr w:rsidR="00DC4379" w:rsidSect="00DF3BCC">
          <w:headerReference w:type="first" r:id="rId16"/>
          <w:footerReference w:type="first" r:id="rId17"/>
          <w:pgSz w:w="11906" w:h="16838" w:code="9"/>
          <w:pgMar w:top="1247" w:right="1134" w:bottom="851" w:left="1304" w:header="737" w:footer="567" w:gutter="0"/>
          <w:cols w:space="708"/>
          <w:titlePg/>
          <w:docGrid w:linePitch="360"/>
        </w:sectPr>
      </w:pPr>
    </w:p>
    <w:p w14:paraId="608061D7" w14:textId="77777777" w:rsidR="00DC4379" w:rsidRPr="00761F37" w:rsidRDefault="00DC4379" w:rsidP="009B66B8">
      <w:pPr>
        <w:pStyle w:val="QNum"/>
        <w:rPr>
          <w:b w:val="0"/>
        </w:rPr>
      </w:pPr>
      <w:r>
        <w:rPr>
          <w:b w:val="0"/>
        </w:rPr>
        <w:lastRenderedPageBreak/>
        <w:t>Supplementary page</w:t>
      </w:r>
    </w:p>
    <w:p w14:paraId="38365B89" w14:textId="77777777" w:rsidR="00DC4379" w:rsidRPr="008A70F8" w:rsidRDefault="00DC4379" w:rsidP="009B66B8"/>
    <w:p w14:paraId="186255DD" w14:textId="77777777" w:rsidR="00DC4379" w:rsidRDefault="00DC4379" w:rsidP="009B66B8">
      <w:r>
        <w:t>Question number: _________</w:t>
      </w:r>
    </w:p>
    <w:p w14:paraId="0F84B084" w14:textId="77777777" w:rsidR="00DC4379" w:rsidRDefault="00DC4379" w:rsidP="00D3315D"/>
    <w:p w14:paraId="70747864" w14:textId="77777777" w:rsidR="00DC4379" w:rsidRDefault="00DC4379" w:rsidP="00CA483B">
      <w:pPr>
        <w:sectPr w:rsidR="00DC4379" w:rsidSect="007514AB">
          <w:footerReference w:type="even" r:id="rId18"/>
          <w:footerReference w:type="default" r:id="rId19"/>
          <w:headerReference w:type="first" r:id="rId20"/>
          <w:footerReference w:type="first" r:id="rId21"/>
          <w:pgSz w:w="11906" w:h="16838" w:code="9"/>
          <w:pgMar w:top="1247" w:right="1134" w:bottom="851" w:left="1304" w:header="737" w:footer="567" w:gutter="0"/>
          <w:cols w:space="708"/>
          <w:titlePg/>
          <w:docGrid w:linePitch="360"/>
        </w:sectPr>
      </w:pPr>
    </w:p>
    <w:tbl>
      <w:tblPr>
        <w:tblStyle w:val="TableGrid"/>
        <w:tblpPr w:leftFromText="180" w:rightFromText="180" w:topFromText="220" w:bottomFromText="220" w:horzAnchor="margin" w:tblpXSpec="center" w:tblpY="1001"/>
        <w:tblOverlap w:val="never"/>
        <w:tblW w:w="0" w:type="auto"/>
        <w:tblLook w:val="04A0" w:firstRow="1" w:lastRow="0" w:firstColumn="1" w:lastColumn="0" w:noHBand="0" w:noVBand="1"/>
      </w:tblPr>
      <w:tblGrid>
        <w:gridCol w:w="1587"/>
        <w:gridCol w:w="1134"/>
        <w:gridCol w:w="1134"/>
        <w:gridCol w:w="1701"/>
      </w:tblGrid>
      <w:tr w:rsidR="007518A2" w:rsidRPr="00DC4379" w14:paraId="27463EF3" w14:textId="77777777" w:rsidTr="006279F2">
        <w:trPr>
          <w:trHeight w:val="560"/>
        </w:trPr>
        <w:tc>
          <w:tcPr>
            <w:tcW w:w="1587" w:type="dxa"/>
            <w:vMerge w:val="restart"/>
            <w:vAlign w:val="center"/>
          </w:tcPr>
          <w:p w14:paraId="4DDE7F37" w14:textId="6DA07E5E" w:rsidR="007518A2" w:rsidRDefault="007518A2" w:rsidP="007518A2">
            <w:pPr>
              <w:jc w:val="center"/>
              <w:rPr>
                <w:rFonts w:ascii="Times New Roman" w:hAnsi="Times New Roman"/>
              </w:rPr>
            </w:pPr>
            <w:bookmarkStart w:id="28" w:name="bMkTab2"/>
            <w:bookmarkEnd w:id="28"/>
            <w:r>
              <w:rPr>
                <w:rFonts w:ascii="Times New Roman" w:hAnsi="Times New Roman"/>
              </w:rPr>
              <w:lastRenderedPageBreak/>
              <w:t>Markers</w:t>
            </w:r>
          </w:p>
        </w:tc>
        <w:tc>
          <w:tcPr>
            <w:tcW w:w="3969" w:type="dxa"/>
            <w:gridSpan w:val="3"/>
            <w:vAlign w:val="center"/>
          </w:tcPr>
          <w:p w14:paraId="38261025" w14:textId="029FF74A" w:rsidR="007518A2" w:rsidRPr="00DC4379" w:rsidRDefault="007518A2" w:rsidP="00DC4379">
            <w:pPr>
              <w:jc w:val="center"/>
              <w:rPr>
                <w:rFonts w:ascii="Times New Roman" w:hAnsi="Times New Roman"/>
              </w:rPr>
            </w:pPr>
            <w:r>
              <w:rPr>
                <w:rFonts w:ascii="Times New Roman" w:hAnsi="Times New Roman"/>
              </w:rPr>
              <w:t>Markers use only</w:t>
            </w:r>
          </w:p>
        </w:tc>
      </w:tr>
      <w:tr w:rsidR="007518A2" w:rsidRPr="00DC4379" w14:paraId="54224D14" w14:textId="77777777" w:rsidTr="006279F2">
        <w:trPr>
          <w:trHeight w:val="560"/>
        </w:trPr>
        <w:tc>
          <w:tcPr>
            <w:tcW w:w="1587" w:type="dxa"/>
            <w:vMerge/>
          </w:tcPr>
          <w:p w14:paraId="3B165A14" w14:textId="77777777" w:rsidR="007518A2" w:rsidRDefault="007518A2" w:rsidP="00DC4379">
            <w:pPr>
              <w:jc w:val="center"/>
              <w:rPr>
                <w:rFonts w:ascii="Times New Roman" w:hAnsi="Times New Roman"/>
              </w:rPr>
            </w:pPr>
          </w:p>
        </w:tc>
        <w:tc>
          <w:tcPr>
            <w:tcW w:w="1134" w:type="dxa"/>
            <w:vAlign w:val="center"/>
          </w:tcPr>
          <w:p w14:paraId="4CE9AC25" w14:textId="6BC336B3" w:rsidR="007518A2" w:rsidRPr="00DC4379" w:rsidRDefault="007518A2" w:rsidP="00DC4379">
            <w:pPr>
              <w:jc w:val="center"/>
              <w:rPr>
                <w:rFonts w:ascii="Times New Roman" w:hAnsi="Times New Roman"/>
              </w:rPr>
            </w:pPr>
            <w:r>
              <w:rPr>
                <w:rFonts w:ascii="Times New Roman" w:hAnsi="Times New Roman"/>
              </w:rPr>
              <w:t>Question</w:t>
            </w:r>
          </w:p>
        </w:tc>
        <w:tc>
          <w:tcPr>
            <w:tcW w:w="1134" w:type="dxa"/>
            <w:vAlign w:val="center"/>
          </w:tcPr>
          <w:p w14:paraId="3B7DE64D" w14:textId="75292AEE" w:rsidR="007518A2" w:rsidRPr="00DC4379" w:rsidRDefault="007518A2" w:rsidP="00DC4379">
            <w:pPr>
              <w:jc w:val="center"/>
              <w:rPr>
                <w:rFonts w:ascii="Times New Roman" w:hAnsi="Times New Roman"/>
              </w:rPr>
            </w:pPr>
            <w:r>
              <w:rPr>
                <w:rFonts w:ascii="Times New Roman" w:hAnsi="Times New Roman"/>
              </w:rPr>
              <w:t>Maximum</w:t>
            </w:r>
          </w:p>
        </w:tc>
        <w:tc>
          <w:tcPr>
            <w:tcW w:w="1701" w:type="dxa"/>
            <w:vAlign w:val="center"/>
          </w:tcPr>
          <w:p w14:paraId="67F8F029" w14:textId="4760D223" w:rsidR="007518A2" w:rsidRPr="00DC4379" w:rsidRDefault="007518A2" w:rsidP="00DC4379">
            <w:pPr>
              <w:jc w:val="center"/>
              <w:rPr>
                <w:rFonts w:ascii="Times New Roman" w:hAnsi="Times New Roman"/>
              </w:rPr>
            </w:pPr>
            <w:r>
              <w:rPr>
                <w:rFonts w:ascii="Times New Roman" w:hAnsi="Times New Roman"/>
              </w:rPr>
              <w:t>Mark</w:t>
            </w:r>
          </w:p>
        </w:tc>
      </w:tr>
      <w:tr w:rsidR="00E87DC8" w:rsidRPr="00DC4379" w14:paraId="62FED2A0" w14:textId="77777777" w:rsidTr="006279F2">
        <w:trPr>
          <w:trHeight w:val="560"/>
        </w:trPr>
        <w:tc>
          <w:tcPr>
            <w:tcW w:w="1587" w:type="dxa"/>
            <w:vMerge w:val="restart"/>
            <w:vAlign w:val="center"/>
          </w:tcPr>
          <w:p w14:paraId="65AF5BFB" w14:textId="77777777" w:rsidR="005D7DDA" w:rsidRDefault="00E87DC8" w:rsidP="00E87DC8">
            <w:pPr>
              <w:jc w:val="center"/>
              <w:rPr>
                <w:rFonts w:ascii="Times New Roman" w:hAnsi="Times New Roman"/>
              </w:rPr>
            </w:pPr>
            <w:r>
              <w:rPr>
                <w:rFonts w:ascii="Times New Roman" w:hAnsi="Times New Roman"/>
              </w:rPr>
              <w:t xml:space="preserve">Mr </w:t>
            </w:r>
            <w:proofErr w:type="spellStart"/>
            <w:r>
              <w:rPr>
                <w:rFonts w:ascii="Times New Roman" w:hAnsi="Times New Roman"/>
              </w:rPr>
              <w:t>Riemer</w:t>
            </w:r>
            <w:proofErr w:type="spellEnd"/>
            <w:r>
              <w:rPr>
                <w:rFonts w:ascii="Times New Roman" w:hAnsi="Times New Roman"/>
              </w:rPr>
              <w:t xml:space="preserve"> </w:t>
            </w:r>
          </w:p>
          <w:p w14:paraId="5318F2B9" w14:textId="12586F37" w:rsidR="00E87DC8" w:rsidRDefault="00E87DC8" w:rsidP="00E87DC8">
            <w:pPr>
              <w:jc w:val="center"/>
              <w:rPr>
                <w:rFonts w:ascii="Times New Roman" w:hAnsi="Times New Roman"/>
              </w:rPr>
            </w:pPr>
            <w:r>
              <w:rPr>
                <w:rFonts w:ascii="Times New Roman" w:hAnsi="Times New Roman"/>
              </w:rPr>
              <w:t>(26 marks)</w:t>
            </w:r>
          </w:p>
        </w:tc>
        <w:tc>
          <w:tcPr>
            <w:tcW w:w="1134" w:type="dxa"/>
            <w:vAlign w:val="center"/>
          </w:tcPr>
          <w:p w14:paraId="42F3DF98" w14:textId="638A7E37" w:rsidR="00E87DC8" w:rsidRPr="00DC4379" w:rsidRDefault="00E87DC8" w:rsidP="00DC4379">
            <w:pPr>
              <w:jc w:val="center"/>
              <w:rPr>
                <w:rFonts w:ascii="Times New Roman" w:hAnsi="Times New Roman"/>
              </w:rPr>
            </w:pPr>
            <w:r>
              <w:rPr>
                <w:rFonts w:ascii="Times New Roman" w:hAnsi="Times New Roman"/>
              </w:rPr>
              <w:t>1</w:t>
            </w:r>
          </w:p>
        </w:tc>
        <w:tc>
          <w:tcPr>
            <w:tcW w:w="1134" w:type="dxa"/>
            <w:vAlign w:val="center"/>
          </w:tcPr>
          <w:p w14:paraId="20D59034" w14:textId="572252ED" w:rsidR="00E87DC8" w:rsidRPr="00DC4379" w:rsidRDefault="00E87DC8" w:rsidP="00DC4379">
            <w:pPr>
              <w:jc w:val="center"/>
              <w:rPr>
                <w:rFonts w:ascii="Times New Roman" w:hAnsi="Times New Roman"/>
              </w:rPr>
            </w:pPr>
            <w:r>
              <w:rPr>
                <w:rFonts w:ascii="Times New Roman" w:hAnsi="Times New Roman"/>
              </w:rPr>
              <w:t>6</w:t>
            </w:r>
          </w:p>
        </w:tc>
        <w:tc>
          <w:tcPr>
            <w:tcW w:w="1701" w:type="dxa"/>
            <w:vAlign w:val="center"/>
          </w:tcPr>
          <w:p w14:paraId="3C09E765" w14:textId="77777777" w:rsidR="00E87DC8" w:rsidRPr="00DC4379" w:rsidRDefault="00E87DC8" w:rsidP="00DC4379">
            <w:pPr>
              <w:jc w:val="center"/>
              <w:rPr>
                <w:rFonts w:ascii="Times New Roman" w:hAnsi="Times New Roman"/>
              </w:rPr>
            </w:pPr>
          </w:p>
        </w:tc>
      </w:tr>
      <w:tr w:rsidR="00E87DC8" w:rsidRPr="00DC4379" w14:paraId="3D4C54DB" w14:textId="77777777" w:rsidTr="006279F2">
        <w:trPr>
          <w:trHeight w:val="560"/>
        </w:trPr>
        <w:tc>
          <w:tcPr>
            <w:tcW w:w="1587" w:type="dxa"/>
            <w:vMerge/>
            <w:vAlign w:val="center"/>
          </w:tcPr>
          <w:p w14:paraId="388A2841" w14:textId="77777777" w:rsidR="00E87DC8" w:rsidRDefault="00E87DC8" w:rsidP="00E87DC8">
            <w:pPr>
              <w:jc w:val="center"/>
              <w:rPr>
                <w:rFonts w:ascii="Times New Roman" w:hAnsi="Times New Roman"/>
              </w:rPr>
            </w:pPr>
          </w:p>
        </w:tc>
        <w:tc>
          <w:tcPr>
            <w:tcW w:w="1134" w:type="dxa"/>
            <w:vAlign w:val="center"/>
          </w:tcPr>
          <w:p w14:paraId="64E32228" w14:textId="7F248EE0" w:rsidR="00E87DC8" w:rsidRPr="00DC4379" w:rsidRDefault="00E87DC8" w:rsidP="00DC4379">
            <w:pPr>
              <w:jc w:val="center"/>
              <w:rPr>
                <w:rFonts w:ascii="Times New Roman" w:hAnsi="Times New Roman"/>
              </w:rPr>
            </w:pPr>
            <w:r>
              <w:rPr>
                <w:rFonts w:ascii="Times New Roman" w:hAnsi="Times New Roman"/>
              </w:rPr>
              <w:t>2</w:t>
            </w:r>
          </w:p>
        </w:tc>
        <w:tc>
          <w:tcPr>
            <w:tcW w:w="1134" w:type="dxa"/>
            <w:vAlign w:val="center"/>
          </w:tcPr>
          <w:p w14:paraId="78A25728" w14:textId="18D06B11" w:rsidR="00E87DC8" w:rsidRPr="00DC4379" w:rsidRDefault="00E87DC8" w:rsidP="00DC4379">
            <w:pPr>
              <w:jc w:val="center"/>
              <w:rPr>
                <w:rFonts w:ascii="Times New Roman" w:hAnsi="Times New Roman"/>
              </w:rPr>
            </w:pPr>
            <w:r>
              <w:rPr>
                <w:rFonts w:ascii="Times New Roman" w:hAnsi="Times New Roman"/>
              </w:rPr>
              <w:t>6</w:t>
            </w:r>
          </w:p>
        </w:tc>
        <w:tc>
          <w:tcPr>
            <w:tcW w:w="1701" w:type="dxa"/>
            <w:vAlign w:val="center"/>
          </w:tcPr>
          <w:p w14:paraId="06F698B0" w14:textId="77777777" w:rsidR="00E87DC8" w:rsidRPr="00DC4379" w:rsidRDefault="00E87DC8" w:rsidP="00DC4379">
            <w:pPr>
              <w:jc w:val="center"/>
              <w:rPr>
                <w:rFonts w:ascii="Times New Roman" w:hAnsi="Times New Roman"/>
              </w:rPr>
            </w:pPr>
          </w:p>
        </w:tc>
      </w:tr>
      <w:tr w:rsidR="00E87DC8" w:rsidRPr="00DC4379" w14:paraId="335F86BB" w14:textId="77777777" w:rsidTr="006279F2">
        <w:trPr>
          <w:trHeight w:val="560"/>
        </w:trPr>
        <w:tc>
          <w:tcPr>
            <w:tcW w:w="1587" w:type="dxa"/>
            <w:vMerge/>
            <w:vAlign w:val="center"/>
          </w:tcPr>
          <w:p w14:paraId="056B9D19" w14:textId="77777777" w:rsidR="00E87DC8" w:rsidRDefault="00E87DC8" w:rsidP="00E87DC8">
            <w:pPr>
              <w:jc w:val="center"/>
              <w:rPr>
                <w:rFonts w:ascii="Times New Roman" w:hAnsi="Times New Roman"/>
              </w:rPr>
            </w:pPr>
          </w:p>
        </w:tc>
        <w:tc>
          <w:tcPr>
            <w:tcW w:w="1134" w:type="dxa"/>
            <w:vAlign w:val="center"/>
          </w:tcPr>
          <w:p w14:paraId="346022E3" w14:textId="27370946" w:rsidR="00E87DC8" w:rsidRPr="00DC4379" w:rsidRDefault="00E87DC8" w:rsidP="00DC4379">
            <w:pPr>
              <w:jc w:val="center"/>
              <w:rPr>
                <w:rFonts w:ascii="Times New Roman" w:hAnsi="Times New Roman"/>
              </w:rPr>
            </w:pPr>
            <w:r>
              <w:rPr>
                <w:rFonts w:ascii="Times New Roman" w:hAnsi="Times New Roman"/>
              </w:rPr>
              <w:t>3</w:t>
            </w:r>
          </w:p>
        </w:tc>
        <w:tc>
          <w:tcPr>
            <w:tcW w:w="1134" w:type="dxa"/>
            <w:vAlign w:val="center"/>
          </w:tcPr>
          <w:p w14:paraId="67272352" w14:textId="669AD113" w:rsidR="00E87DC8" w:rsidRPr="00DC4379" w:rsidRDefault="00E87DC8" w:rsidP="00DC4379">
            <w:pPr>
              <w:jc w:val="center"/>
              <w:rPr>
                <w:rFonts w:ascii="Times New Roman" w:hAnsi="Times New Roman"/>
              </w:rPr>
            </w:pPr>
            <w:r>
              <w:rPr>
                <w:rFonts w:ascii="Times New Roman" w:hAnsi="Times New Roman"/>
              </w:rPr>
              <w:t>8</w:t>
            </w:r>
          </w:p>
        </w:tc>
        <w:tc>
          <w:tcPr>
            <w:tcW w:w="1701" w:type="dxa"/>
            <w:vAlign w:val="center"/>
          </w:tcPr>
          <w:p w14:paraId="6382FE38" w14:textId="77777777" w:rsidR="00E87DC8" w:rsidRPr="00DC4379" w:rsidRDefault="00E87DC8" w:rsidP="00DC4379">
            <w:pPr>
              <w:jc w:val="center"/>
              <w:rPr>
                <w:rFonts w:ascii="Times New Roman" w:hAnsi="Times New Roman"/>
              </w:rPr>
            </w:pPr>
          </w:p>
        </w:tc>
      </w:tr>
      <w:tr w:rsidR="00E87DC8" w:rsidRPr="00DC4379" w14:paraId="663D9C7C" w14:textId="77777777" w:rsidTr="006279F2">
        <w:trPr>
          <w:trHeight w:val="560"/>
        </w:trPr>
        <w:tc>
          <w:tcPr>
            <w:tcW w:w="1587" w:type="dxa"/>
            <w:vMerge/>
            <w:vAlign w:val="center"/>
          </w:tcPr>
          <w:p w14:paraId="3732BCD9" w14:textId="77777777" w:rsidR="00E87DC8" w:rsidRDefault="00E87DC8" w:rsidP="00E87DC8">
            <w:pPr>
              <w:jc w:val="center"/>
              <w:rPr>
                <w:rFonts w:ascii="Times New Roman" w:hAnsi="Times New Roman"/>
              </w:rPr>
            </w:pPr>
          </w:p>
        </w:tc>
        <w:tc>
          <w:tcPr>
            <w:tcW w:w="1134" w:type="dxa"/>
            <w:vAlign w:val="center"/>
          </w:tcPr>
          <w:p w14:paraId="72C08C59" w14:textId="0C767352" w:rsidR="00E87DC8" w:rsidRPr="00DC4379" w:rsidRDefault="00E87DC8" w:rsidP="00DC4379">
            <w:pPr>
              <w:jc w:val="center"/>
              <w:rPr>
                <w:rFonts w:ascii="Times New Roman" w:hAnsi="Times New Roman"/>
              </w:rPr>
            </w:pPr>
            <w:r>
              <w:rPr>
                <w:rFonts w:ascii="Times New Roman" w:hAnsi="Times New Roman"/>
              </w:rPr>
              <w:t>4</w:t>
            </w:r>
          </w:p>
        </w:tc>
        <w:tc>
          <w:tcPr>
            <w:tcW w:w="1134" w:type="dxa"/>
            <w:vAlign w:val="center"/>
          </w:tcPr>
          <w:p w14:paraId="5FD5190F" w14:textId="1162F3D5" w:rsidR="00E87DC8" w:rsidRPr="00DC4379" w:rsidRDefault="00E87DC8" w:rsidP="00DC4379">
            <w:pPr>
              <w:jc w:val="center"/>
              <w:rPr>
                <w:rFonts w:ascii="Times New Roman" w:hAnsi="Times New Roman"/>
              </w:rPr>
            </w:pPr>
            <w:r>
              <w:rPr>
                <w:rFonts w:ascii="Times New Roman" w:hAnsi="Times New Roman"/>
              </w:rPr>
              <w:t>6</w:t>
            </w:r>
          </w:p>
        </w:tc>
        <w:tc>
          <w:tcPr>
            <w:tcW w:w="1701" w:type="dxa"/>
            <w:vAlign w:val="center"/>
          </w:tcPr>
          <w:p w14:paraId="0D2F2F7E" w14:textId="77777777" w:rsidR="00E87DC8" w:rsidRPr="00DC4379" w:rsidRDefault="00E87DC8" w:rsidP="00DC4379">
            <w:pPr>
              <w:jc w:val="center"/>
              <w:rPr>
                <w:rFonts w:ascii="Times New Roman" w:hAnsi="Times New Roman"/>
              </w:rPr>
            </w:pPr>
          </w:p>
        </w:tc>
      </w:tr>
      <w:tr w:rsidR="00E87DC8" w:rsidRPr="00DC4379" w14:paraId="7EB85603" w14:textId="77777777" w:rsidTr="006279F2">
        <w:trPr>
          <w:trHeight w:val="560"/>
        </w:trPr>
        <w:tc>
          <w:tcPr>
            <w:tcW w:w="1587" w:type="dxa"/>
            <w:vMerge w:val="restart"/>
            <w:vAlign w:val="center"/>
          </w:tcPr>
          <w:p w14:paraId="4517E717" w14:textId="483161EC" w:rsidR="00E87DC8" w:rsidRDefault="00E87DC8" w:rsidP="00E87DC8">
            <w:pPr>
              <w:jc w:val="center"/>
              <w:rPr>
                <w:rFonts w:ascii="Times New Roman" w:hAnsi="Times New Roman"/>
              </w:rPr>
            </w:pPr>
            <w:r>
              <w:rPr>
                <w:rFonts w:ascii="Times New Roman" w:hAnsi="Times New Roman"/>
              </w:rPr>
              <w:t xml:space="preserve">Mrs </w:t>
            </w:r>
            <w:proofErr w:type="spellStart"/>
            <w:r>
              <w:rPr>
                <w:rFonts w:ascii="Times New Roman" w:hAnsi="Times New Roman"/>
              </w:rPr>
              <w:t>Smirke</w:t>
            </w:r>
            <w:proofErr w:type="spellEnd"/>
            <w:r>
              <w:rPr>
                <w:rFonts w:ascii="Times New Roman" w:hAnsi="Times New Roman"/>
              </w:rPr>
              <w:t xml:space="preserve"> (26 marks)</w:t>
            </w:r>
          </w:p>
        </w:tc>
        <w:tc>
          <w:tcPr>
            <w:tcW w:w="1134" w:type="dxa"/>
            <w:vAlign w:val="center"/>
          </w:tcPr>
          <w:p w14:paraId="64A92539" w14:textId="3083A32E" w:rsidR="00E87DC8" w:rsidRPr="00DC4379" w:rsidRDefault="00E87DC8" w:rsidP="00DC4379">
            <w:pPr>
              <w:jc w:val="center"/>
              <w:rPr>
                <w:rFonts w:ascii="Times New Roman" w:hAnsi="Times New Roman"/>
              </w:rPr>
            </w:pPr>
            <w:r>
              <w:rPr>
                <w:rFonts w:ascii="Times New Roman" w:hAnsi="Times New Roman"/>
              </w:rPr>
              <w:t>5</w:t>
            </w:r>
          </w:p>
        </w:tc>
        <w:tc>
          <w:tcPr>
            <w:tcW w:w="1134" w:type="dxa"/>
            <w:vAlign w:val="center"/>
          </w:tcPr>
          <w:p w14:paraId="4805F64A" w14:textId="1DD472DE" w:rsidR="00E87DC8" w:rsidRPr="00DC4379" w:rsidRDefault="00E87DC8" w:rsidP="00DC4379">
            <w:pPr>
              <w:jc w:val="center"/>
              <w:rPr>
                <w:rFonts w:ascii="Times New Roman" w:hAnsi="Times New Roman"/>
              </w:rPr>
            </w:pPr>
            <w:r>
              <w:rPr>
                <w:rFonts w:ascii="Times New Roman" w:hAnsi="Times New Roman"/>
              </w:rPr>
              <w:t>7</w:t>
            </w:r>
          </w:p>
        </w:tc>
        <w:tc>
          <w:tcPr>
            <w:tcW w:w="1701" w:type="dxa"/>
            <w:vAlign w:val="center"/>
          </w:tcPr>
          <w:p w14:paraId="27C65505" w14:textId="77777777" w:rsidR="00E87DC8" w:rsidRPr="00DC4379" w:rsidRDefault="00E87DC8" w:rsidP="00DC4379">
            <w:pPr>
              <w:jc w:val="center"/>
              <w:rPr>
                <w:rFonts w:ascii="Times New Roman" w:hAnsi="Times New Roman"/>
              </w:rPr>
            </w:pPr>
          </w:p>
        </w:tc>
      </w:tr>
      <w:tr w:rsidR="00E87DC8" w:rsidRPr="00DC4379" w14:paraId="7C551BCE" w14:textId="77777777" w:rsidTr="006279F2">
        <w:trPr>
          <w:trHeight w:val="560"/>
        </w:trPr>
        <w:tc>
          <w:tcPr>
            <w:tcW w:w="1587" w:type="dxa"/>
            <w:vMerge/>
          </w:tcPr>
          <w:p w14:paraId="180A9CB0" w14:textId="77777777" w:rsidR="00E87DC8" w:rsidRDefault="00E87DC8" w:rsidP="00DC4379">
            <w:pPr>
              <w:jc w:val="center"/>
              <w:rPr>
                <w:rFonts w:ascii="Times New Roman" w:hAnsi="Times New Roman"/>
              </w:rPr>
            </w:pPr>
          </w:p>
        </w:tc>
        <w:tc>
          <w:tcPr>
            <w:tcW w:w="1134" w:type="dxa"/>
            <w:vAlign w:val="center"/>
          </w:tcPr>
          <w:p w14:paraId="00C8AFF3" w14:textId="41092CDB" w:rsidR="00E87DC8" w:rsidRPr="00DC4379" w:rsidRDefault="00E87DC8" w:rsidP="00DC4379">
            <w:pPr>
              <w:jc w:val="center"/>
              <w:rPr>
                <w:rFonts w:ascii="Times New Roman" w:hAnsi="Times New Roman"/>
              </w:rPr>
            </w:pPr>
            <w:r>
              <w:rPr>
                <w:rFonts w:ascii="Times New Roman" w:hAnsi="Times New Roman"/>
              </w:rPr>
              <w:t>6</w:t>
            </w:r>
          </w:p>
        </w:tc>
        <w:tc>
          <w:tcPr>
            <w:tcW w:w="1134" w:type="dxa"/>
            <w:vAlign w:val="center"/>
          </w:tcPr>
          <w:p w14:paraId="2E129E52" w14:textId="211EA532" w:rsidR="00E87DC8" w:rsidRPr="00DC4379" w:rsidRDefault="00E87DC8" w:rsidP="00DC4379">
            <w:pPr>
              <w:jc w:val="center"/>
              <w:rPr>
                <w:rFonts w:ascii="Times New Roman" w:hAnsi="Times New Roman"/>
              </w:rPr>
            </w:pPr>
            <w:r>
              <w:rPr>
                <w:rFonts w:ascii="Times New Roman" w:hAnsi="Times New Roman"/>
              </w:rPr>
              <w:t>11</w:t>
            </w:r>
          </w:p>
        </w:tc>
        <w:tc>
          <w:tcPr>
            <w:tcW w:w="1701" w:type="dxa"/>
            <w:vAlign w:val="center"/>
          </w:tcPr>
          <w:p w14:paraId="1B508D9A" w14:textId="77777777" w:rsidR="00E87DC8" w:rsidRPr="00DC4379" w:rsidRDefault="00E87DC8" w:rsidP="00DC4379">
            <w:pPr>
              <w:jc w:val="center"/>
              <w:rPr>
                <w:rFonts w:ascii="Times New Roman" w:hAnsi="Times New Roman"/>
              </w:rPr>
            </w:pPr>
          </w:p>
        </w:tc>
      </w:tr>
      <w:tr w:rsidR="00E87DC8" w:rsidRPr="00DC4379" w14:paraId="662BCD2E" w14:textId="77777777" w:rsidTr="006279F2">
        <w:trPr>
          <w:trHeight w:val="560"/>
        </w:trPr>
        <w:tc>
          <w:tcPr>
            <w:tcW w:w="1587" w:type="dxa"/>
            <w:vMerge/>
          </w:tcPr>
          <w:p w14:paraId="5D8D2398" w14:textId="77777777" w:rsidR="00E87DC8" w:rsidRDefault="00E87DC8" w:rsidP="00DC4379">
            <w:pPr>
              <w:jc w:val="center"/>
              <w:rPr>
                <w:rFonts w:ascii="Times New Roman" w:hAnsi="Times New Roman"/>
              </w:rPr>
            </w:pPr>
          </w:p>
        </w:tc>
        <w:tc>
          <w:tcPr>
            <w:tcW w:w="1134" w:type="dxa"/>
            <w:vAlign w:val="center"/>
          </w:tcPr>
          <w:p w14:paraId="6818A1A3" w14:textId="6A29B838" w:rsidR="00E87DC8" w:rsidRPr="00DC4379" w:rsidRDefault="00E87DC8" w:rsidP="00DC4379">
            <w:pPr>
              <w:jc w:val="center"/>
              <w:rPr>
                <w:rFonts w:ascii="Times New Roman" w:hAnsi="Times New Roman"/>
              </w:rPr>
            </w:pPr>
            <w:r>
              <w:rPr>
                <w:rFonts w:ascii="Times New Roman" w:hAnsi="Times New Roman"/>
              </w:rPr>
              <w:t>7</w:t>
            </w:r>
          </w:p>
        </w:tc>
        <w:tc>
          <w:tcPr>
            <w:tcW w:w="1134" w:type="dxa"/>
            <w:vAlign w:val="center"/>
          </w:tcPr>
          <w:p w14:paraId="13FDCCC0" w14:textId="2C5CC25B" w:rsidR="00E87DC8" w:rsidRPr="00DC4379" w:rsidRDefault="00E87DC8" w:rsidP="00DC4379">
            <w:pPr>
              <w:jc w:val="center"/>
              <w:rPr>
                <w:rFonts w:ascii="Times New Roman" w:hAnsi="Times New Roman"/>
              </w:rPr>
            </w:pPr>
            <w:r>
              <w:rPr>
                <w:rFonts w:ascii="Times New Roman" w:hAnsi="Times New Roman"/>
              </w:rPr>
              <w:t>8</w:t>
            </w:r>
          </w:p>
        </w:tc>
        <w:tc>
          <w:tcPr>
            <w:tcW w:w="1701" w:type="dxa"/>
            <w:vAlign w:val="center"/>
          </w:tcPr>
          <w:p w14:paraId="0AA48FC2" w14:textId="77777777" w:rsidR="00E87DC8" w:rsidRPr="00DC4379" w:rsidRDefault="00E87DC8" w:rsidP="00DC4379">
            <w:pPr>
              <w:jc w:val="center"/>
              <w:rPr>
                <w:rFonts w:ascii="Times New Roman" w:hAnsi="Times New Roman"/>
              </w:rPr>
            </w:pPr>
          </w:p>
        </w:tc>
      </w:tr>
      <w:tr w:rsidR="007518A2" w:rsidRPr="00DC4379" w14:paraId="17939F88" w14:textId="77777777" w:rsidTr="006279F2">
        <w:trPr>
          <w:trHeight w:val="560"/>
        </w:trPr>
        <w:tc>
          <w:tcPr>
            <w:tcW w:w="1587" w:type="dxa"/>
          </w:tcPr>
          <w:p w14:paraId="0648B535" w14:textId="77777777" w:rsidR="007518A2" w:rsidRDefault="007518A2" w:rsidP="00DC4379">
            <w:pPr>
              <w:jc w:val="center"/>
              <w:rPr>
                <w:rFonts w:ascii="Times New Roman" w:hAnsi="Times New Roman"/>
              </w:rPr>
            </w:pPr>
          </w:p>
        </w:tc>
        <w:tc>
          <w:tcPr>
            <w:tcW w:w="1134" w:type="dxa"/>
            <w:vAlign w:val="center"/>
          </w:tcPr>
          <w:p w14:paraId="396B5765" w14:textId="0A9B639A" w:rsidR="007518A2" w:rsidRPr="00DC4379" w:rsidRDefault="007518A2" w:rsidP="00DC4379">
            <w:pPr>
              <w:jc w:val="center"/>
              <w:rPr>
                <w:rFonts w:ascii="Times New Roman" w:hAnsi="Times New Roman"/>
              </w:rPr>
            </w:pPr>
            <w:r>
              <w:rPr>
                <w:rFonts w:ascii="Times New Roman" w:hAnsi="Times New Roman"/>
              </w:rPr>
              <w:t>S1 Total</w:t>
            </w:r>
          </w:p>
        </w:tc>
        <w:tc>
          <w:tcPr>
            <w:tcW w:w="1134" w:type="dxa"/>
            <w:vAlign w:val="center"/>
          </w:tcPr>
          <w:p w14:paraId="660496EE" w14:textId="6DC683EF" w:rsidR="007518A2" w:rsidRPr="00DC4379" w:rsidRDefault="007518A2" w:rsidP="00DC4379">
            <w:pPr>
              <w:jc w:val="center"/>
              <w:rPr>
                <w:rFonts w:ascii="Times New Roman" w:hAnsi="Times New Roman"/>
              </w:rPr>
            </w:pPr>
            <w:r>
              <w:rPr>
                <w:rFonts w:ascii="Times New Roman" w:hAnsi="Times New Roman"/>
              </w:rPr>
              <w:t>52</w:t>
            </w:r>
          </w:p>
        </w:tc>
        <w:tc>
          <w:tcPr>
            <w:tcW w:w="1701" w:type="dxa"/>
            <w:vAlign w:val="center"/>
          </w:tcPr>
          <w:p w14:paraId="591F0F1D" w14:textId="77777777" w:rsidR="007518A2" w:rsidRPr="00DC4379" w:rsidRDefault="007518A2" w:rsidP="00DC4379">
            <w:pPr>
              <w:jc w:val="center"/>
              <w:rPr>
                <w:rFonts w:ascii="Times New Roman" w:hAnsi="Times New Roman"/>
              </w:rPr>
            </w:pPr>
          </w:p>
        </w:tc>
      </w:tr>
    </w:tbl>
    <w:p w14:paraId="3F3B7643" w14:textId="77777777" w:rsidR="00DC4379" w:rsidRDefault="00DC4379" w:rsidP="00CA483B"/>
    <w:p w14:paraId="6734AB66" w14:textId="77777777" w:rsidR="00DC4379" w:rsidRDefault="00DC4379" w:rsidP="00CA483B"/>
    <w:p w14:paraId="6AA057B2" w14:textId="77777777" w:rsidR="00DC4379" w:rsidRDefault="00DC4379" w:rsidP="00CA483B"/>
    <w:p w14:paraId="24513A3B" w14:textId="77777777" w:rsidR="00DC4379" w:rsidRDefault="00DC4379" w:rsidP="00CA483B"/>
    <w:p w14:paraId="5B33B8DB" w14:textId="77777777" w:rsidR="00DC4379" w:rsidRDefault="00DC4379" w:rsidP="00CA483B"/>
    <w:p w14:paraId="6A479813" w14:textId="77777777" w:rsidR="00DC4379" w:rsidRDefault="00DC4379" w:rsidP="00CA483B"/>
    <w:p w14:paraId="57A20E08" w14:textId="77777777" w:rsidR="00DC4379" w:rsidRDefault="00DC4379" w:rsidP="00CA483B"/>
    <w:p w14:paraId="7F012FC7" w14:textId="77777777" w:rsidR="00DC4379" w:rsidRDefault="00DC4379" w:rsidP="00CA483B"/>
    <w:p w14:paraId="6B92F48E" w14:textId="77777777" w:rsidR="00DC4379" w:rsidRDefault="00DC4379" w:rsidP="00CA483B"/>
    <w:p w14:paraId="7FBCD0CF" w14:textId="77777777" w:rsidR="00DC4379" w:rsidRDefault="00DC4379" w:rsidP="00CA483B"/>
    <w:p w14:paraId="09A3A4B1" w14:textId="77777777" w:rsidR="00DC4379" w:rsidRDefault="00DC4379" w:rsidP="00CA483B"/>
    <w:p w14:paraId="65F1C7C8" w14:textId="77777777" w:rsidR="00DC4379" w:rsidRDefault="00DC4379" w:rsidP="00CA483B"/>
    <w:p w14:paraId="078A2751" w14:textId="77777777" w:rsidR="00DC4379" w:rsidRDefault="00DC4379" w:rsidP="00CA483B"/>
    <w:p w14:paraId="5A12F1DE" w14:textId="77777777" w:rsidR="00DC4379" w:rsidRDefault="00DC4379" w:rsidP="00CA483B"/>
    <w:p w14:paraId="23D5A845" w14:textId="77777777" w:rsidR="00DC4379" w:rsidRDefault="00DC4379" w:rsidP="00CA483B"/>
    <w:p w14:paraId="56A511A4" w14:textId="77777777" w:rsidR="00DC4379" w:rsidRDefault="00DC4379" w:rsidP="00CA483B"/>
    <w:p w14:paraId="15A2B1B9" w14:textId="77777777" w:rsidR="00DC4379" w:rsidRDefault="00DC4379" w:rsidP="00CA483B"/>
    <w:p w14:paraId="1D88C453" w14:textId="77777777" w:rsidR="00DC4379" w:rsidRDefault="00DC4379" w:rsidP="00CA483B"/>
    <w:p w14:paraId="22E06DE2" w14:textId="77777777" w:rsidR="00DC4379" w:rsidRDefault="00DC4379" w:rsidP="00CA483B"/>
    <w:p w14:paraId="16E446C1" w14:textId="77777777" w:rsidR="00DC4379" w:rsidRDefault="00DC4379" w:rsidP="00CA483B"/>
    <w:p w14:paraId="4E7B10CF" w14:textId="77777777" w:rsidR="00DC4379" w:rsidRDefault="00DC4379" w:rsidP="00CA483B"/>
    <w:p w14:paraId="6240C5F7" w14:textId="77777777" w:rsidR="00DC4379" w:rsidRDefault="00DC4379" w:rsidP="00CA483B"/>
    <w:p w14:paraId="69F77CBB" w14:textId="77777777" w:rsidR="00DC4379" w:rsidRDefault="00DC4379" w:rsidP="00CA483B"/>
    <w:p w14:paraId="5678F044" w14:textId="77777777" w:rsidR="00DC4379" w:rsidRDefault="00DC4379" w:rsidP="00CA483B"/>
    <w:p w14:paraId="78A654D7" w14:textId="77777777" w:rsidR="00DC4379" w:rsidRDefault="00DC4379" w:rsidP="00CA483B"/>
    <w:p w14:paraId="2011AAC7" w14:textId="77777777" w:rsidR="00DC4379" w:rsidRDefault="00DC4379" w:rsidP="00CA483B"/>
    <w:p w14:paraId="60D152B5" w14:textId="77777777" w:rsidR="00DC4379" w:rsidRDefault="00DC4379" w:rsidP="00CA483B"/>
    <w:p w14:paraId="595ECF5B" w14:textId="77777777" w:rsidR="00DC4379" w:rsidRDefault="00DC4379" w:rsidP="00CA483B"/>
    <w:p w14:paraId="2545BB97" w14:textId="77777777" w:rsidR="00DC4379" w:rsidRDefault="00DC4379" w:rsidP="00CA483B"/>
    <w:p w14:paraId="7F3A480C" w14:textId="77777777" w:rsidR="00DC4379" w:rsidRDefault="00DC4379" w:rsidP="00CA483B"/>
    <w:p w14:paraId="79EAFD66" w14:textId="77777777" w:rsidR="00DC4379" w:rsidRDefault="00DC4379" w:rsidP="00CA483B"/>
    <w:p w14:paraId="47083ACC" w14:textId="77777777" w:rsidR="00DC4379" w:rsidRDefault="00DC4379" w:rsidP="00CA483B"/>
    <w:p w14:paraId="21C490FB" w14:textId="77777777" w:rsidR="00DC4379" w:rsidRDefault="00DC4379" w:rsidP="00CA483B"/>
    <w:p w14:paraId="0CFAC41B" w14:textId="77777777" w:rsidR="00DC4379" w:rsidRDefault="00DC4379" w:rsidP="00CA483B"/>
    <w:p w14:paraId="0B41E7E6" w14:textId="77777777" w:rsidR="00DC4379" w:rsidRDefault="00DC4379" w:rsidP="00CA483B"/>
    <w:p w14:paraId="7A6A1CD8" w14:textId="77777777" w:rsidR="00DC4379" w:rsidRDefault="00DC4379" w:rsidP="00CA483B"/>
    <w:p w14:paraId="53E196CF" w14:textId="77777777" w:rsidR="00DC4379" w:rsidRDefault="00DC4379" w:rsidP="00CA483B"/>
    <w:p w14:paraId="10636549" w14:textId="77777777" w:rsidR="00DC4379" w:rsidRDefault="00DC4379" w:rsidP="00CA483B"/>
    <w:p w14:paraId="50314C14" w14:textId="77777777" w:rsidR="00DC4379" w:rsidRDefault="00DC4379" w:rsidP="00CA483B"/>
    <w:p w14:paraId="0E407BB4" w14:textId="77777777" w:rsidR="00DC4379" w:rsidRDefault="00DC4379" w:rsidP="00CA483B"/>
    <w:p w14:paraId="5AD65319" w14:textId="77777777" w:rsidR="00DC4379" w:rsidRDefault="00DC4379" w:rsidP="00CA483B"/>
    <w:p w14:paraId="6B3ED473" w14:textId="77777777" w:rsidR="00DC4379" w:rsidRDefault="00DC4379" w:rsidP="00CA483B"/>
    <w:p w14:paraId="64692EF8" w14:textId="77777777" w:rsidR="00DC4379" w:rsidRDefault="00DC4379" w:rsidP="00CA483B"/>
    <w:p w14:paraId="323BCF37" w14:textId="77777777" w:rsidR="00DC4379" w:rsidRDefault="00DC4379" w:rsidP="00CA483B"/>
    <w:p w14:paraId="3B8932C5" w14:textId="77777777" w:rsidR="00DC4379" w:rsidRDefault="00DC4379" w:rsidP="00CA483B"/>
    <w:p w14:paraId="196D757A" w14:textId="77777777" w:rsidR="00DC4379" w:rsidRDefault="00DC4379" w:rsidP="00CA483B"/>
    <w:p w14:paraId="17408EDB" w14:textId="77777777" w:rsidR="00DC4379" w:rsidRDefault="00DC4379" w:rsidP="00CA483B"/>
    <w:p w14:paraId="22B5309E" w14:textId="77777777" w:rsidR="00DC4379" w:rsidRDefault="00DC4379" w:rsidP="00CA483B"/>
    <w:p w14:paraId="1C16D4B3" w14:textId="77777777" w:rsidR="00DC4379" w:rsidRDefault="00DC4379" w:rsidP="00CA483B"/>
    <w:p w14:paraId="32EA8C74" w14:textId="241144FA" w:rsidR="00DC4379" w:rsidRDefault="00DC4379" w:rsidP="00176942">
      <w:pPr>
        <w:pStyle w:val="WAXCopy"/>
      </w:pPr>
      <w:r>
        <w:rPr>
          <w:rFonts w:cs="Arial"/>
        </w:rPr>
        <w:t>©</w:t>
      </w:r>
      <w:r>
        <w:t xml:space="preserve"> 2022 WA Exam Papers.</w:t>
      </w:r>
      <w:r w:rsidRPr="00CB55EC">
        <w:t xml:space="preserve"> </w:t>
      </w:r>
      <w:bookmarkStart w:id="29" w:name="school"/>
      <w:bookmarkEnd w:id="29"/>
      <w:r>
        <w:t>Willetton Senior High School has a non-exclusive licence to copy and communicate this document for non-commercial, educational use within the school. No other copying, communication or use is permitted without the express written permission of WA Exam Papers. SN115-192-1.</w:t>
      </w:r>
    </w:p>
    <w:p w14:paraId="6B1B052C" w14:textId="77777777" w:rsidR="00DC4379" w:rsidRPr="00F913EF" w:rsidRDefault="00DC4379" w:rsidP="00F913EF"/>
    <w:p w14:paraId="3BF00BC3" w14:textId="77777777" w:rsidR="00DC4379" w:rsidRPr="007629AB" w:rsidRDefault="00DC4379" w:rsidP="00DC4379">
      <w:pPr>
        <w:pStyle w:val="QNum"/>
      </w:pPr>
    </w:p>
    <w:sectPr w:rsidR="00DC4379" w:rsidRPr="007629AB" w:rsidSect="007514AB">
      <w:headerReference w:type="even" r:id="rId22"/>
      <w:footerReference w:type="even" r:id="rId23"/>
      <w:headerReference w:type="first" r:id="rId24"/>
      <w:footerReference w:type="first" r:id="rId2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F16EE1" w14:textId="77777777" w:rsidR="003B6618" w:rsidRDefault="003B6618" w:rsidP="00066BEF">
      <w:r>
        <w:separator/>
      </w:r>
    </w:p>
  </w:endnote>
  <w:endnote w:type="continuationSeparator" w:id="0">
    <w:p w14:paraId="6CA4CC22" w14:textId="77777777" w:rsidR="003B6618" w:rsidRDefault="003B6618"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02D90" w14:textId="2AA05A47" w:rsidR="00DC4379" w:rsidRDefault="00DC4379">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6EFF2F" w14:textId="01796EE8" w:rsidR="00DC4379" w:rsidRDefault="00DC4379">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5B3770" w14:textId="276AB74E" w:rsidR="00DC4379" w:rsidRDefault="00DC4379">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615665" w14:textId="77777777" w:rsidR="00DC4379" w:rsidRDefault="00DC4379">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C9C872" w14:textId="77777777" w:rsidR="00DC4379" w:rsidRDefault="00DC4379">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70AF8" w14:textId="77777777" w:rsidR="00DC4379" w:rsidRDefault="00DC4379">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82087A" w14:textId="77777777" w:rsidR="00D3315D" w:rsidRDefault="00917AF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175147" w14:textId="77777777" w:rsidR="007514AB" w:rsidRDefault="00917A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A71BC5" w14:textId="77777777" w:rsidR="003B6618" w:rsidRDefault="003B6618" w:rsidP="00066BEF">
      <w:r>
        <w:separator/>
      </w:r>
    </w:p>
  </w:footnote>
  <w:footnote w:type="continuationSeparator" w:id="0">
    <w:p w14:paraId="6A0C9382" w14:textId="77777777" w:rsidR="003B6618" w:rsidRDefault="003B6618"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BA4D3" w14:textId="5F5D43E7" w:rsidR="00DC4379" w:rsidRPr="00DC4379" w:rsidRDefault="00DC4379" w:rsidP="00DC4379">
    <w:pPr>
      <w:pStyle w:val="Header"/>
    </w:pPr>
    <w:r>
      <w:rPr>
        <w:noProof/>
        <w:lang w:eastAsia="zh-CN"/>
      </w:rPr>
      <mc:AlternateContent>
        <mc:Choice Requires="wps">
          <w:drawing>
            <wp:anchor distT="0" distB="0" distL="114300" distR="114300" simplePos="0" relativeHeight="251670528" behindDoc="0" locked="0" layoutInCell="1" allowOverlap="1" wp14:anchorId="06641CC6" wp14:editId="54B95296">
              <wp:simplePos x="0" y="0"/>
              <wp:positionH relativeFrom="column">
                <wp:posOffset>6334760</wp:posOffset>
              </wp:positionH>
              <wp:positionV relativeFrom="paragraph">
                <wp:posOffset>-112395</wp:posOffset>
              </wp:positionV>
              <wp:extent cx="0" cy="9969500"/>
              <wp:effectExtent l="0" t="0" r="38100" b="31750"/>
              <wp:wrapNone/>
              <wp:docPr id="17" name="Straight Connector 17"/>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194AEC20" id="Straight Connector 1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" strokecolor="gray" strokeweight=".5pt">
              <v:stroke joinstyle="miter"/>
            </v:line>
          </w:pict>
        </mc:Fallback>
      </mc:AlternateContent>
    </w:r>
    <w:r>
      <w:rPr>
        <w:noProof/>
        <w:lang w:eastAsia="zh-CN"/>
      </w:rPr>
      <mc:AlternateContent>
        <mc:Choice Requires="wps">
          <w:drawing>
            <wp:anchor distT="0" distB="0" distL="114300" distR="114300" simplePos="0" relativeHeight="251669504" behindDoc="0" locked="0" layoutInCell="1" allowOverlap="1" wp14:anchorId="187A0473" wp14:editId="63253F83">
              <wp:simplePos x="0" y="0"/>
              <wp:positionH relativeFrom="column">
                <wp:posOffset>6398260</wp:posOffset>
              </wp:positionH>
              <wp:positionV relativeFrom="paragraph">
                <wp:posOffset>2707005</wp:posOffset>
              </wp:positionV>
              <wp:extent cx="177800" cy="3810000"/>
              <wp:effectExtent l="0" t="0" r="12700" b="0"/>
              <wp:wrapNone/>
              <wp:docPr id="16" name="Text Box 16"/>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ABCE093" w14:textId="186B3036" w:rsidR="00DC4379" w:rsidRPr="00DC4379" w:rsidRDefault="00DC4379" w:rsidP="00DC4379">
                          <w:pPr>
                            <w:jc w:val="center"/>
                            <w:rPr>
                              <w:color w:val="808080"/>
                            </w:rPr>
                          </w:pPr>
                          <w:r w:rsidRPr="00DC4379">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187A0473" id="_x0000_t202" coordsize="21600,21600" o:spt="202" path="m,l,21600r21600,l21600,xe">
              <v:stroke joinstyle="miter"/>
              <v:path gradientshapeok="t" o:connecttype="rect"/>
            </v:shapetype>
            <v:shape id="Text Box 16" o:spid="_x0000_s1027" type="#_x0000_t202" style="position:absolute;margin-left:503.8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" filled="f" stroked="f" strokeweight=".5pt">
              <v:fill o:detectmouseclick="t"/>
              <v:textbox style="layout-flow:vertical;mso-layout-flow-alt:bottom-to-top" inset="0,0,0,0">
                <w:txbxContent>
                  <w:p w14:paraId="4ABCE093" w14:textId="186B3036" w:rsidR="00DC4379" w:rsidRPr="00DC4379" w:rsidRDefault="00DC4379" w:rsidP="00DC4379">
                    <w:pPr>
                      <w:jc w:val="center"/>
                      <w:rPr>
                        <w:color w:val="808080"/>
                      </w:rPr>
                    </w:pPr>
                    <w:r w:rsidRPr="00DC4379">
                      <w:rPr>
                        <w:color w:val="808080"/>
                      </w:rPr>
                      <w:t>DO NOT WRITE IN THIS AREA AS IT WILL BE CUT OFF</w:t>
                    </w:r>
                  </w:p>
                </w:txbxContent>
              </v:textbox>
            </v:shape>
          </w:pict>
        </mc:Fallback>
      </mc:AlternateContent>
    </w:r>
    <w:r>
      <w:rPr>
        <w:noProof/>
        <w:lang w:eastAsia="zh-CN"/>
      </w:rPr>
      <mc:AlternateContent>
        <mc:Choice Requires="wps">
          <w:drawing>
            <wp:anchor distT="0" distB="0" distL="114300" distR="114300" simplePos="0" relativeHeight="251668480" behindDoc="0" locked="0" layoutInCell="1" allowOverlap="1" wp14:anchorId="0F855CE2" wp14:editId="082C50CF">
              <wp:simplePos x="0" y="0"/>
              <wp:positionH relativeFrom="column">
                <wp:posOffset>5547360</wp:posOffset>
              </wp:positionH>
              <wp:positionV relativeFrom="paragraph">
                <wp:posOffset>9730105</wp:posOffset>
              </wp:positionV>
              <wp:extent cx="889000" cy="1905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F462FE3" w14:textId="13672903" w:rsidR="00DC4379" w:rsidRPr="00DC4379" w:rsidRDefault="00DC4379">
                          <w:pPr>
                            <w:rPr>
                              <w:rFonts w:cs="Arial"/>
                              <w:color w:val="666666"/>
                              <w:sz w:val="12"/>
                            </w:rPr>
                          </w:pPr>
                          <w:r w:rsidRPr="00DC4379">
                            <w:rPr>
                              <w:rFonts w:cs="Arial"/>
                              <w:color w:val="666666"/>
                              <w:sz w:val="12"/>
                            </w:rPr>
                            <w:t>SN115-192-1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F855CE2" id="Text Box 15" o:spid="_x0000_s1028" type="#_x0000_t202" style="position:absolute;margin-left:436.8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" filled="f" stroked="f" strokeweight=".5pt">
              <v:fill o:detectmouseclick="t"/>
              <v:textbox style="mso-fit-shape-to-text:t" inset="0,0,0">
                <w:txbxContent>
                  <w:p w14:paraId="7F462FE3" w14:textId="13672903" w:rsidR="00DC4379" w:rsidRPr="00DC4379" w:rsidRDefault="00DC4379">
                    <w:pPr>
                      <w:rPr>
                        <w:rFonts w:cs="Arial"/>
                        <w:color w:val="666666"/>
                        <w:sz w:val="12"/>
                      </w:rPr>
                    </w:pPr>
                    <w:r w:rsidRPr="00DC4379">
                      <w:rPr>
                        <w:rFonts w:cs="Arial"/>
                        <w:color w:val="666666"/>
                        <w:sz w:val="12"/>
                      </w:rPr>
                      <w:t>SN115-192-1</w:t>
                    </w:r>
                  </w:p>
                </w:txbxContent>
              </v:textbox>
            </v:shape>
          </w:pict>
        </mc:Fallback>
      </mc:AlternateContent>
    </w:r>
    <w:r>
      <w:t>METHODS UNIT 1</w:t>
    </w:r>
    <w:r>
      <w:tab/>
    </w:r>
    <w:r>
      <w:fldChar w:fldCharType="begin"/>
    </w:r>
    <w:r>
      <w:instrText xml:space="preserve"> PAGE  \* MERGEFORMAT </w:instrText>
    </w:r>
    <w:r>
      <w:fldChar w:fldCharType="separate"/>
    </w:r>
    <w:r w:rsidR="00917AF6">
      <w:rPr>
        <w:noProof/>
      </w:rPr>
      <w:t>8</w:t>
    </w:r>
    <w:r>
      <w:fldChar w:fldCharType="end"/>
    </w:r>
    <w:r>
      <w:tab/>
      <w:t>CALCULATOR-FREE</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6A2BD" w14:textId="3F77D200" w:rsidR="00066BEF" w:rsidRPr="00DC4379" w:rsidRDefault="00DC4379" w:rsidP="00DC4379">
    <w:pPr>
      <w:pStyle w:val="Header"/>
    </w:pPr>
    <w:r>
      <w:rPr>
        <w:noProof/>
        <w:lang w:eastAsia="zh-CN"/>
      </w:rPr>
      <mc:AlternateContent>
        <mc:Choice Requires="wps">
          <w:drawing>
            <wp:anchor distT="0" distB="0" distL="114300" distR="114300" simplePos="0" relativeHeight="251667456" behindDoc="0" locked="0" layoutInCell="1" allowOverlap="1" wp14:anchorId="69B81AB8" wp14:editId="0448D6CB">
              <wp:simplePos x="0" y="0"/>
              <wp:positionH relativeFrom="column">
                <wp:posOffset>-421640</wp:posOffset>
              </wp:positionH>
              <wp:positionV relativeFrom="paragraph">
                <wp:posOffset>-112395</wp:posOffset>
              </wp:positionV>
              <wp:extent cx="0" cy="9969500"/>
              <wp:effectExtent l="0" t="0" r="38100" b="31750"/>
              <wp:wrapNone/>
              <wp:docPr id="14" name="Straight Connector 14"/>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6D2BD9F5" id="Straight Connector 1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" strokecolor="gray" strokeweight=".5pt">
              <v:stroke joinstyle="miter"/>
            </v:line>
          </w:pict>
        </mc:Fallback>
      </mc:AlternateContent>
    </w:r>
    <w:r>
      <w:rPr>
        <w:noProof/>
        <w:lang w:eastAsia="zh-CN"/>
      </w:rPr>
      <mc:AlternateContent>
        <mc:Choice Requires="wps">
          <w:drawing>
            <wp:anchor distT="0" distB="0" distL="114300" distR="114300" simplePos="0" relativeHeight="251666432" behindDoc="0" locked="0" layoutInCell="1" allowOverlap="1" wp14:anchorId="386F6364" wp14:editId="112EA1E5">
              <wp:simplePos x="0" y="0"/>
              <wp:positionH relativeFrom="column">
                <wp:posOffset>-662940</wp:posOffset>
              </wp:positionH>
              <wp:positionV relativeFrom="paragraph">
                <wp:posOffset>2707005</wp:posOffset>
              </wp:positionV>
              <wp:extent cx="177800" cy="3810000"/>
              <wp:effectExtent l="0" t="0" r="12700" b="0"/>
              <wp:wrapNone/>
              <wp:docPr id="13" name="Text Box 13"/>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D3503C0" w14:textId="20BD172B" w:rsidR="00DC4379" w:rsidRPr="00DC4379" w:rsidRDefault="00DC4379" w:rsidP="00DC4379">
                          <w:pPr>
                            <w:jc w:val="center"/>
                            <w:rPr>
                              <w:color w:val="808080"/>
                            </w:rPr>
                          </w:pPr>
                          <w:r w:rsidRPr="00DC4379">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386F6364" id="_x0000_t202" coordsize="21600,21600" o:spt="202" path="m,l,21600r21600,l21600,xe">
              <v:stroke joinstyle="miter"/>
              <v:path gradientshapeok="t" o:connecttype="rect"/>
            </v:shapetype>
            <v:shape id="Text Box 13" o:spid="_x0000_s1029" type="#_x0000_t202" style="position:absolute;margin-left:-52.2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" filled="f" stroked="f" strokeweight=".5pt">
              <v:fill o:detectmouseclick="t"/>
              <v:textbox style="layout-flow:vertical" inset="0,0,0,0">
                <w:txbxContent>
                  <w:p w14:paraId="1D3503C0" w14:textId="20BD172B" w:rsidR="00DC4379" w:rsidRPr="00DC4379" w:rsidRDefault="00DC4379" w:rsidP="00DC4379">
                    <w:pPr>
                      <w:jc w:val="center"/>
                      <w:rPr>
                        <w:color w:val="808080"/>
                      </w:rPr>
                    </w:pPr>
                    <w:r w:rsidRPr="00DC4379">
                      <w:rPr>
                        <w:color w:val="808080"/>
                      </w:rPr>
                      <w:t>DO NOT WRITE IN THIS AREA AS IT WILL BE CUT OFF</w:t>
                    </w:r>
                  </w:p>
                </w:txbxContent>
              </v:textbox>
            </v:shape>
          </w:pict>
        </mc:Fallback>
      </mc:AlternateContent>
    </w:r>
    <w:r>
      <w:rPr>
        <w:noProof/>
        <w:lang w:eastAsia="zh-CN"/>
      </w:rPr>
      <mc:AlternateContent>
        <mc:Choice Requires="wps">
          <w:drawing>
            <wp:anchor distT="0" distB="0" distL="114300" distR="114300" simplePos="0" relativeHeight="251665408" behindDoc="0" locked="0" layoutInCell="1" allowOverlap="1" wp14:anchorId="71334806" wp14:editId="07656E80">
              <wp:simplePos x="0" y="0"/>
              <wp:positionH relativeFrom="column">
                <wp:posOffset>-2540</wp:posOffset>
              </wp:positionH>
              <wp:positionV relativeFrom="paragraph">
                <wp:posOffset>9730105</wp:posOffset>
              </wp:positionV>
              <wp:extent cx="889000" cy="1905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3841FA1" w14:textId="3F252D43" w:rsidR="00DC4379" w:rsidRPr="00DC4379" w:rsidRDefault="00DC4379">
                          <w:pPr>
                            <w:rPr>
                              <w:rFonts w:cs="Arial"/>
                              <w:color w:val="666666"/>
                              <w:sz w:val="12"/>
                            </w:rPr>
                          </w:pPr>
                          <w:r w:rsidRPr="00DC4379">
                            <w:rPr>
                              <w:rFonts w:cs="Arial"/>
                              <w:color w:val="666666"/>
                              <w:sz w:val="12"/>
                            </w:rPr>
                            <w:t>SN115-192-1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1334806" id="Text Box 12" o:spid="_x0000_s1030" type="#_x0000_t202" style="position:absolute;margin-left:-.2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" filled="f" stroked="f" strokeweight=".5pt">
              <v:fill o:detectmouseclick="t"/>
              <v:textbox style="mso-fit-shape-to-text:t" inset="0,0,0">
                <w:txbxContent>
                  <w:p w14:paraId="63841FA1" w14:textId="3F252D43" w:rsidR="00DC4379" w:rsidRPr="00DC4379" w:rsidRDefault="00DC4379">
                    <w:pPr>
                      <w:rPr>
                        <w:rFonts w:cs="Arial"/>
                        <w:color w:val="666666"/>
                        <w:sz w:val="12"/>
                      </w:rPr>
                    </w:pPr>
                    <w:r w:rsidRPr="00DC4379">
                      <w:rPr>
                        <w:rFonts w:cs="Arial"/>
                        <w:color w:val="666666"/>
                        <w:sz w:val="12"/>
                      </w:rPr>
                      <w:t>SN115-192-1</w:t>
                    </w:r>
                  </w:p>
                </w:txbxContent>
              </v:textbox>
            </v:shape>
          </w:pict>
        </mc:Fallback>
      </mc:AlternateContent>
    </w:r>
    <w:r>
      <w:t>CALCULATOR-FREE</w:t>
    </w:r>
    <w:r>
      <w:tab/>
    </w:r>
    <w:r>
      <w:fldChar w:fldCharType="begin"/>
    </w:r>
    <w:r>
      <w:instrText xml:space="preserve"> PAGE  \* MERGEFORMAT </w:instrText>
    </w:r>
    <w:r>
      <w:fldChar w:fldCharType="separate"/>
    </w:r>
    <w:r w:rsidR="00917AF6">
      <w:rPr>
        <w:noProof/>
      </w:rPr>
      <w:t>9</w:t>
    </w:r>
    <w:r>
      <w:fldChar w:fldCharType="end"/>
    </w:r>
    <w:r>
      <w:tab/>
      <w:t>METHODS UNIT 1</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248CFC" w14:textId="16E2411D" w:rsidR="00DC4379" w:rsidRPr="00DC4379" w:rsidRDefault="00DC4379" w:rsidP="00DC4379">
    <w:pPr>
      <w:pStyle w:val="Header"/>
    </w:pPr>
    <w:r>
      <w:rPr>
        <w:noProof/>
        <w:lang w:eastAsia="zh-CN"/>
      </w:rPr>
      <mc:AlternateContent>
        <mc:Choice Requires="wps">
          <w:drawing>
            <wp:anchor distT="0" distB="0" distL="114300" distR="114300" simplePos="0" relativeHeight="251664384" behindDoc="0" locked="0" layoutInCell="1" allowOverlap="1" wp14:anchorId="049CE8DD" wp14:editId="1445C374">
              <wp:simplePos x="0" y="0"/>
              <wp:positionH relativeFrom="column">
                <wp:posOffset>6334760</wp:posOffset>
              </wp:positionH>
              <wp:positionV relativeFrom="paragraph">
                <wp:posOffset>-112395</wp:posOffset>
              </wp:positionV>
              <wp:extent cx="0" cy="9969500"/>
              <wp:effectExtent l="0" t="0" r="38100" b="31750"/>
              <wp:wrapNone/>
              <wp:docPr id="11" name="Straight Connector 11"/>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2AEF3D29" id="Straight Connector 1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" strokecolor="gray" strokeweight=".5pt">
              <v:stroke joinstyle="miter"/>
            </v:line>
          </w:pict>
        </mc:Fallback>
      </mc:AlternateContent>
    </w:r>
    <w:r>
      <w:rPr>
        <w:noProof/>
        <w:lang w:eastAsia="zh-CN"/>
      </w:rPr>
      <mc:AlternateContent>
        <mc:Choice Requires="wps">
          <w:drawing>
            <wp:anchor distT="0" distB="0" distL="114300" distR="114300" simplePos="0" relativeHeight="251663360" behindDoc="0" locked="0" layoutInCell="1" allowOverlap="1" wp14:anchorId="40861E24" wp14:editId="15F889B1">
              <wp:simplePos x="0" y="0"/>
              <wp:positionH relativeFrom="column">
                <wp:posOffset>6398260</wp:posOffset>
              </wp:positionH>
              <wp:positionV relativeFrom="paragraph">
                <wp:posOffset>2707005</wp:posOffset>
              </wp:positionV>
              <wp:extent cx="177800" cy="3810000"/>
              <wp:effectExtent l="0" t="0" r="12700" b="0"/>
              <wp:wrapNone/>
              <wp:docPr id="10" name="Text Box 10"/>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BC0CE2C" w14:textId="469D2746" w:rsidR="00DC4379" w:rsidRPr="00DC4379" w:rsidRDefault="00DC4379" w:rsidP="00DC4379">
                          <w:pPr>
                            <w:jc w:val="center"/>
                            <w:rPr>
                              <w:color w:val="808080"/>
                            </w:rPr>
                          </w:pPr>
                          <w:r w:rsidRPr="00DC4379">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40861E24" id="_x0000_t202" coordsize="21600,21600" o:spt="202" path="m,l,21600r21600,l21600,xe">
              <v:stroke joinstyle="miter"/>
              <v:path gradientshapeok="t" o:connecttype="rect"/>
            </v:shapetype>
            <v:shape id="Text Box 10" o:spid="_x0000_s1031"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" filled="f" stroked="f" strokeweight=".5pt">
              <v:fill o:detectmouseclick="t"/>
              <v:textbox style="layout-flow:vertical;mso-layout-flow-alt:bottom-to-top" inset="0,0,0,0">
                <w:txbxContent>
                  <w:p w14:paraId="5BC0CE2C" w14:textId="469D2746" w:rsidR="00DC4379" w:rsidRPr="00DC4379" w:rsidRDefault="00DC4379" w:rsidP="00DC4379">
                    <w:pPr>
                      <w:jc w:val="center"/>
                      <w:rPr>
                        <w:color w:val="808080"/>
                      </w:rPr>
                    </w:pPr>
                    <w:r w:rsidRPr="00DC4379">
                      <w:rPr>
                        <w:color w:val="808080"/>
                      </w:rPr>
                      <w:t>DO NOT WRITE IN THIS AREA AS IT WILL BE CUT OFF</w:t>
                    </w:r>
                  </w:p>
                </w:txbxContent>
              </v:textbox>
            </v:shape>
          </w:pict>
        </mc:Fallback>
      </mc:AlternateContent>
    </w:r>
    <w:r>
      <w:rPr>
        <w:noProof/>
        <w:lang w:eastAsia="zh-CN"/>
      </w:rPr>
      <mc:AlternateContent>
        <mc:Choice Requires="wps">
          <w:drawing>
            <wp:anchor distT="0" distB="0" distL="114300" distR="114300" simplePos="0" relativeHeight="251662336" behindDoc="0" locked="0" layoutInCell="1" allowOverlap="1" wp14:anchorId="13D514EB" wp14:editId="0A137B6F">
              <wp:simplePos x="0" y="0"/>
              <wp:positionH relativeFrom="column">
                <wp:posOffset>5547360</wp:posOffset>
              </wp:positionH>
              <wp:positionV relativeFrom="paragraph">
                <wp:posOffset>9730105</wp:posOffset>
              </wp:positionV>
              <wp:extent cx="889000" cy="190500"/>
              <wp:effectExtent l="0" t="0" r="0" b="0"/>
              <wp:wrapNone/>
              <wp:docPr id="9" name="Text Box 9"/>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7F89F39" w14:textId="36B39883" w:rsidR="00DC4379" w:rsidRPr="00DC4379" w:rsidRDefault="00DC4379">
                          <w:pPr>
                            <w:rPr>
                              <w:rFonts w:cs="Arial"/>
                              <w:color w:val="666666"/>
                              <w:sz w:val="12"/>
                            </w:rPr>
                          </w:pPr>
                          <w:r w:rsidRPr="00DC4379">
                            <w:rPr>
                              <w:rFonts w:cs="Arial"/>
                              <w:color w:val="666666"/>
                              <w:sz w:val="12"/>
                            </w:rPr>
                            <w:t>SN115-192-1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3D514EB" id="Text Box 9" o:spid="_x0000_s1032"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" filled="f" stroked="f" strokeweight=".5pt">
              <v:fill o:detectmouseclick="t"/>
              <v:textbox style="mso-fit-shape-to-text:t" inset="0,0,0">
                <w:txbxContent>
                  <w:p w14:paraId="07F89F39" w14:textId="36B39883" w:rsidR="00DC4379" w:rsidRPr="00DC4379" w:rsidRDefault="00DC4379">
                    <w:pPr>
                      <w:rPr>
                        <w:rFonts w:cs="Arial"/>
                        <w:color w:val="666666"/>
                        <w:sz w:val="12"/>
                      </w:rPr>
                    </w:pPr>
                    <w:r w:rsidRPr="00DC4379">
                      <w:rPr>
                        <w:rFonts w:cs="Arial"/>
                        <w:color w:val="666666"/>
                        <w:sz w:val="12"/>
                      </w:rPr>
                      <w:t>SN115-192-1</w:t>
                    </w:r>
                  </w:p>
                </w:txbxContent>
              </v:textbox>
            </v:shape>
          </w:pict>
        </mc:Fallback>
      </mc:AlternateContent>
    </w:r>
    <w:r>
      <w:t>METHODS UNIT 1</w:t>
    </w:r>
    <w:r>
      <w:tab/>
    </w:r>
    <w:r>
      <w:fldChar w:fldCharType="begin"/>
    </w:r>
    <w:r>
      <w:instrText xml:space="preserve"> PAGE  \* MERGEFORMAT </w:instrText>
    </w:r>
    <w:r>
      <w:fldChar w:fldCharType="separate"/>
    </w:r>
    <w:r w:rsidR="00917AF6">
      <w:rPr>
        <w:noProof/>
      </w:rPr>
      <w:t>10</w:t>
    </w:r>
    <w:r>
      <w:fldChar w:fldCharType="end"/>
    </w:r>
    <w:r>
      <w:tab/>
      <w:t>CALCULATOR-FREE</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976C07" w14:textId="786F2C58" w:rsidR="00DC4379" w:rsidRPr="00DC4379" w:rsidRDefault="00DC4379" w:rsidP="00DC4379">
    <w:pPr>
      <w:pStyle w:val="Header"/>
    </w:pPr>
    <w:r>
      <w:rPr>
        <w:noProof/>
        <w:lang w:eastAsia="zh-CN"/>
      </w:rPr>
      <mc:AlternateContent>
        <mc:Choice Requires="wps">
          <w:drawing>
            <wp:anchor distT="0" distB="0" distL="114300" distR="114300" simplePos="0" relativeHeight="251661312" behindDoc="0" locked="0" layoutInCell="1" allowOverlap="1" wp14:anchorId="42B2A73D" wp14:editId="1D97683C">
              <wp:simplePos x="0" y="0"/>
              <wp:positionH relativeFrom="column">
                <wp:posOffset>-421640</wp:posOffset>
              </wp:positionH>
              <wp:positionV relativeFrom="paragraph">
                <wp:posOffset>-112395</wp:posOffset>
              </wp:positionV>
              <wp:extent cx="0" cy="9969500"/>
              <wp:effectExtent l="0" t="0" r="38100" b="31750"/>
              <wp:wrapNone/>
              <wp:docPr id="8" name="Straight Connector 8"/>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line w14:anchorId="593F57B1" id="Straight Connector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" strokecolor="gray" strokeweight=".5pt">
              <v:stroke joinstyle="miter"/>
            </v:line>
          </w:pict>
        </mc:Fallback>
      </mc:AlternateContent>
    </w:r>
    <w:r>
      <w:rPr>
        <w:noProof/>
        <w:lang w:eastAsia="zh-CN"/>
      </w:rPr>
      <mc:AlternateContent>
        <mc:Choice Requires="wps">
          <w:drawing>
            <wp:anchor distT="0" distB="0" distL="114300" distR="114300" simplePos="0" relativeHeight="251660288" behindDoc="0" locked="0" layoutInCell="1" allowOverlap="1" wp14:anchorId="7E399857" wp14:editId="4A874BC7">
              <wp:simplePos x="0" y="0"/>
              <wp:positionH relativeFrom="column">
                <wp:posOffset>-662940</wp:posOffset>
              </wp:positionH>
              <wp:positionV relativeFrom="paragraph">
                <wp:posOffset>2707005</wp:posOffset>
              </wp:positionV>
              <wp:extent cx="177800" cy="3810000"/>
              <wp:effectExtent l="0" t="0" r="12700" b="0"/>
              <wp:wrapNone/>
              <wp:docPr id="6" name="Text Box 6"/>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5956975" w14:textId="4961DDD0" w:rsidR="00DC4379" w:rsidRPr="00DC4379" w:rsidRDefault="00DC4379" w:rsidP="00DC4379">
                          <w:pPr>
                            <w:jc w:val="center"/>
                            <w:rPr>
                              <w:color w:val="808080"/>
                            </w:rPr>
                          </w:pPr>
                          <w:r w:rsidRPr="00DC4379">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7E399857" id="_x0000_t202" coordsize="21600,21600" o:spt="202" path="m,l,21600r21600,l21600,xe">
              <v:stroke joinstyle="miter"/>
              <v:path gradientshapeok="t" o:connecttype="rect"/>
            </v:shapetype>
            <v:shape id="Text Box 6" o:spid="_x0000_s1033"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" filled="f" stroked="f" strokeweight=".5pt">
              <v:fill o:detectmouseclick="t"/>
              <v:textbox style="layout-flow:vertical" inset="0,0,0,0">
                <w:txbxContent>
                  <w:p w14:paraId="05956975" w14:textId="4961DDD0" w:rsidR="00DC4379" w:rsidRPr="00DC4379" w:rsidRDefault="00DC4379" w:rsidP="00DC4379">
                    <w:pPr>
                      <w:jc w:val="center"/>
                      <w:rPr>
                        <w:color w:val="808080"/>
                      </w:rPr>
                    </w:pPr>
                    <w:r w:rsidRPr="00DC4379">
                      <w:rPr>
                        <w:color w:val="808080"/>
                      </w:rPr>
                      <w:t>DO NOT WRITE IN THIS AREA AS IT WILL BE CUT OFF</w:t>
                    </w:r>
                  </w:p>
                </w:txbxContent>
              </v:textbox>
            </v:shape>
          </w:pict>
        </mc:Fallback>
      </mc:AlternateContent>
    </w:r>
    <w:r>
      <w:rPr>
        <w:noProof/>
        <w:lang w:eastAsia="zh-CN"/>
      </w:rPr>
      <mc:AlternateContent>
        <mc:Choice Requires="wps">
          <w:drawing>
            <wp:anchor distT="0" distB="0" distL="114300" distR="114300" simplePos="0" relativeHeight="251659264" behindDoc="0" locked="0" layoutInCell="1" allowOverlap="1" wp14:anchorId="765A83A9" wp14:editId="52ADA19C">
              <wp:simplePos x="0" y="0"/>
              <wp:positionH relativeFrom="column">
                <wp:posOffset>-2540</wp:posOffset>
              </wp:positionH>
              <wp:positionV relativeFrom="paragraph">
                <wp:posOffset>9730105</wp:posOffset>
              </wp:positionV>
              <wp:extent cx="889000" cy="190500"/>
              <wp:effectExtent l="0" t="0" r="0" b="0"/>
              <wp:wrapNone/>
              <wp:docPr id="4" name="Text Box 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4CA5ABD" w14:textId="7BC92332" w:rsidR="00DC4379" w:rsidRPr="00DC4379" w:rsidRDefault="00DC4379">
                          <w:pPr>
                            <w:rPr>
                              <w:rFonts w:cs="Arial"/>
                              <w:color w:val="666666"/>
                              <w:sz w:val="12"/>
                            </w:rPr>
                          </w:pPr>
                          <w:r w:rsidRPr="00DC4379">
                            <w:rPr>
                              <w:rFonts w:cs="Arial"/>
                              <w:color w:val="666666"/>
                              <w:sz w:val="12"/>
                            </w:rPr>
                            <w:t>SN115-192-1</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65A83A9" id="Text Box 4" o:spid="_x0000_s1034"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" filled="f" stroked="f" strokeweight=".5pt">
              <v:fill o:detectmouseclick="t"/>
              <v:textbox style="mso-fit-shape-to-text:t" inset="0,0,0">
                <w:txbxContent>
                  <w:p w14:paraId="34CA5ABD" w14:textId="7BC92332" w:rsidR="00DC4379" w:rsidRPr="00DC4379" w:rsidRDefault="00DC4379">
                    <w:pPr>
                      <w:rPr>
                        <w:rFonts w:cs="Arial"/>
                        <w:color w:val="666666"/>
                        <w:sz w:val="12"/>
                      </w:rPr>
                    </w:pPr>
                    <w:r w:rsidRPr="00DC4379">
                      <w:rPr>
                        <w:rFonts w:cs="Arial"/>
                        <w:color w:val="666666"/>
                        <w:sz w:val="12"/>
                      </w:rPr>
                      <w:t>SN115-192-1</w:t>
                    </w:r>
                  </w:p>
                </w:txbxContent>
              </v:textbox>
            </v:shape>
          </w:pict>
        </mc:Fallback>
      </mc:AlternateContent>
    </w:r>
    <w:r>
      <w:t>CALCULATOR-FREE</w:t>
    </w:r>
    <w:r>
      <w:tab/>
    </w:r>
    <w:r>
      <w:fldChar w:fldCharType="begin"/>
    </w:r>
    <w:r>
      <w:instrText xml:space="preserve"> PAGE  \* MERGEFORMAT </w:instrText>
    </w:r>
    <w:r>
      <w:fldChar w:fldCharType="separate"/>
    </w:r>
    <w:r w:rsidR="00917AF6">
      <w:rPr>
        <w:noProof/>
      </w:rPr>
      <w:t>11</w:t>
    </w:r>
    <w:r>
      <w:fldChar w:fldCharType="end"/>
    </w:r>
    <w:r>
      <w:tab/>
      <w:t>METHODS UNIT 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24A52" w14:textId="77777777" w:rsidR="00D3315D" w:rsidRDefault="00917AF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0330F" w14:textId="77777777" w:rsidR="007514AB" w:rsidRDefault="00917A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1"/>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0EAE"/>
    <w:rsid w:val="0004681B"/>
    <w:rsid w:val="00066BEF"/>
    <w:rsid w:val="0008344C"/>
    <w:rsid w:val="00086EEB"/>
    <w:rsid w:val="000D7C4D"/>
    <w:rsid w:val="000F099E"/>
    <w:rsid w:val="00172397"/>
    <w:rsid w:val="001855DD"/>
    <w:rsid w:val="00194D40"/>
    <w:rsid w:val="0019677B"/>
    <w:rsid w:val="001F64A8"/>
    <w:rsid w:val="002A24EC"/>
    <w:rsid w:val="002D319D"/>
    <w:rsid w:val="002F4902"/>
    <w:rsid w:val="00305F73"/>
    <w:rsid w:val="0031012F"/>
    <w:rsid w:val="00345CED"/>
    <w:rsid w:val="00393B88"/>
    <w:rsid w:val="003B6618"/>
    <w:rsid w:val="003C70AF"/>
    <w:rsid w:val="003E35C5"/>
    <w:rsid w:val="003E5A5C"/>
    <w:rsid w:val="0040323B"/>
    <w:rsid w:val="004521B2"/>
    <w:rsid w:val="0045775C"/>
    <w:rsid w:val="004960B4"/>
    <w:rsid w:val="004A4688"/>
    <w:rsid w:val="004C3D2F"/>
    <w:rsid w:val="00536FCE"/>
    <w:rsid w:val="00546B03"/>
    <w:rsid w:val="00556E20"/>
    <w:rsid w:val="005906D6"/>
    <w:rsid w:val="005C43E5"/>
    <w:rsid w:val="005C442A"/>
    <w:rsid w:val="005C6C13"/>
    <w:rsid w:val="005D7DDA"/>
    <w:rsid w:val="005F0EAE"/>
    <w:rsid w:val="006279F2"/>
    <w:rsid w:val="00650A3A"/>
    <w:rsid w:val="00662861"/>
    <w:rsid w:val="006B78DF"/>
    <w:rsid w:val="006D0E64"/>
    <w:rsid w:val="00701653"/>
    <w:rsid w:val="00732975"/>
    <w:rsid w:val="007330EB"/>
    <w:rsid w:val="00745A32"/>
    <w:rsid w:val="007518A2"/>
    <w:rsid w:val="007629AB"/>
    <w:rsid w:val="00766C8A"/>
    <w:rsid w:val="00777074"/>
    <w:rsid w:val="007C6F08"/>
    <w:rsid w:val="007E491E"/>
    <w:rsid w:val="00860941"/>
    <w:rsid w:val="00883625"/>
    <w:rsid w:val="00890B4F"/>
    <w:rsid w:val="008B61D2"/>
    <w:rsid w:val="008E1F52"/>
    <w:rsid w:val="008E4957"/>
    <w:rsid w:val="00902C6D"/>
    <w:rsid w:val="00917AF6"/>
    <w:rsid w:val="009300C6"/>
    <w:rsid w:val="009417F6"/>
    <w:rsid w:val="00997DA0"/>
    <w:rsid w:val="009B56B6"/>
    <w:rsid w:val="00A84950"/>
    <w:rsid w:val="00AC4D0D"/>
    <w:rsid w:val="00AF705A"/>
    <w:rsid w:val="00B0280A"/>
    <w:rsid w:val="00B23301"/>
    <w:rsid w:val="00B36EC2"/>
    <w:rsid w:val="00B72E46"/>
    <w:rsid w:val="00B83F41"/>
    <w:rsid w:val="00C5126F"/>
    <w:rsid w:val="00C57278"/>
    <w:rsid w:val="00C660E8"/>
    <w:rsid w:val="00C66730"/>
    <w:rsid w:val="00C844D8"/>
    <w:rsid w:val="00CA0B73"/>
    <w:rsid w:val="00CA4240"/>
    <w:rsid w:val="00CB2C71"/>
    <w:rsid w:val="00CC2E49"/>
    <w:rsid w:val="00D03F82"/>
    <w:rsid w:val="00D13A4A"/>
    <w:rsid w:val="00D82544"/>
    <w:rsid w:val="00DC4379"/>
    <w:rsid w:val="00DD3C49"/>
    <w:rsid w:val="00DE079E"/>
    <w:rsid w:val="00DF3BCC"/>
    <w:rsid w:val="00E0455E"/>
    <w:rsid w:val="00E37B99"/>
    <w:rsid w:val="00E50946"/>
    <w:rsid w:val="00E66D62"/>
    <w:rsid w:val="00E7318A"/>
    <w:rsid w:val="00E87DC8"/>
    <w:rsid w:val="00EA0835"/>
    <w:rsid w:val="00EE74B3"/>
    <w:rsid w:val="00F14DC8"/>
    <w:rsid w:val="00F730A5"/>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393B88"/>
    <w:pPr>
      <w:keepNext/>
      <w:keepLines/>
      <w:spacing w:before="18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rsid w:val="00393B88"/>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SchName">
    <w:name w:val="SchName"/>
    <w:basedOn w:val="Normal"/>
    <w:rsid w:val="00EE74B3"/>
    <w:pPr>
      <w:spacing w:before="120"/>
      <w:jc w:val="center"/>
    </w:pPr>
    <w:rPr>
      <w:b/>
      <w:bCs/>
      <w:sz w:val="36"/>
    </w:rPr>
  </w:style>
  <w:style w:type="paragraph" w:customStyle="1" w:styleId="Head2R">
    <w:name w:val="Head2R"/>
    <w:basedOn w:val="Normal"/>
    <w:link w:val="Head2RChar"/>
    <w:qFormat/>
    <w:rsid w:val="00C5126F"/>
    <w:pPr>
      <w:spacing w:before="180"/>
      <w:contextualSpacing w:val="0"/>
      <w:jc w:val="right"/>
    </w:pPr>
    <w:rPr>
      <w:b/>
      <w:sz w:val="32"/>
    </w:rPr>
  </w:style>
  <w:style w:type="paragraph" w:customStyle="1" w:styleId="Head1L">
    <w:name w:val="Head1L"/>
    <w:basedOn w:val="Heading1"/>
    <w:link w:val="Head1LChar"/>
    <w:qFormat/>
    <w:rsid w:val="00EE74B3"/>
    <w:pPr>
      <w:spacing w:before="120"/>
    </w:pPr>
    <w:rPr>
      <w:rFonts w:cs="Arial"/>
      <w:noProof/>
      <w:sz w:val="42"/>
      <w:szCs w:val="22"/>
      <w:lang w:eastAsia="en-AU"/>
    </w:rPr>
  </w:style>
  <w:style w:type="character" w:customStyle="1" w:styleId="Head2RChar">
    <w:name w:val="Head2R Char"/>
    <w:basedOn w:val="DefaultParagraphFont"/>
    <w:link w:val="Head2R"/>
    <w:rsid w:val="00C5126F"/>
    <w:rPr>
      <w:rFonts w:ascii="Arial" w:eastAsia="Times New Roman" w:hAnsi="Arial" w:cs="Times New Roman"/>
      <w:b/>
      <w:sz w:val="32"/>
      <w:szCs w:val="20"/>
    </w:rPr>
  </w:style>
  <w:style w:type="paragraph" w:customStyle="1" w:styleId="Head2L">
    <w:name w:val="Head2L"/>
    <w:basedOn w:val="Head2R"/>
    <w:link w:val="Head2LChar"/>
    <w:qFormat/>
    <w:rsid w:val="00C5126F"/>
    <w:pPr>
      <w:spacing w:after="60"/>
      <w:jc w:val="left"/>
    </w:pPr>
  </w:style>
  <w:style w:type="character" w:customStyle="1" w:styleId="Head1LChar">
    <w:name w:val="Head1L Char"/>
    <w:basedOn w:val="Heading1Char"/>
    <w:link w:val="Head1L"/>
    <w:rsid w:val="00EE74B3"/>
    <w:rPr>
      <w:rFonts w:ascii="Arial" w:eastAsiaTheme="majorEastAsia" w:hAnsi="Arial" w:cs="Arial"/>
      <w:b/>
      <w:noProof/>
      <w:sz w:val="42"/>
      <w:szCs w:val="32"/>
      <w:lang w:eastAsia="en-AU"/>
    </w:rPr>
  </w:style>
  <w:style w:type="character" w:customStyle="1" w:styleId="Head2LChar">
    <w:name w:val="Head2L Char"/>
    <w:basedOn w:val="Head2RChar"/>
    <w:link w:val="Head2L"/>
    <w:rsid w:val="00C5126F"/>
    <w:rPr>
      <w:rFonts w:ascii="Arial" w:eastAsia="Times New Roman" w:hAnsi="Arial" w:cs="Times New Roman"/>
      <w:b/>
      <w:sz w:val="32"/>
      <w:szCs w:val="20"/>
    </w:rPr>
  </w:style>
  <w:style w:type="paragraph" w:customStyle="1" w:styleId="WAXCopy">
    <w:name w:val="WAXCopy"/>
    <w:basedOn w:val="Normal"/>
    <w:rsid w:val="00DC4379"/>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7.xml"/><Relationship Id="rId10" Type="http://schemas.openxmlformats.org/officeDocument/2006/relationships/image" Target="media/image4.png"/><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header" Target="header5.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6</TotalTime>
  <Pages>12</Pages>
  <Words>938</Words>
  <Characters>5349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WAEP 2022 Mathematics Methods Unit 1 Exam - Section 1</vt:lpstr>
    </vt:vector>
  </TitlesOfParts>
  <Manager>Charlie Watson</Manager>
  <Company>WA Exam Papers (WAEP)</Company>
  <LinksUpToDate>false</LinksUpToDate>
  <CharactersWithSpaces>6275</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2022 Mathematics Methods Unit 1 Exam - Section 1</dc:title>
  <dc:subject>Premium version purchased by Willetton Senior High School, SN115-192-1</dc:subject>
  <dc:creator>WA Exam Papers (WAEP)</dc:creator>
  <cp:keywords>Exam, Examination, Paper, Mock, Trial, ATAR, ACE, WAEP, WACE, VCE, SACE, QCE, TCE, Applications, Methods, Specialist, Further, General, Mathematics</cp:keywords>
  <dc:description>Copyright 2022 WA Exam Papers. This document must not be released to students before 24 Jun 2022.</dc:description>
  <cp:lastModifiedBy>LEE Xian Ching [Willetton Senior High School]</cp:lastModifiedBy>
  <cp:revision>9</cp:revision>
  <dcterms:created xsi:type="dcterms:W3CDTF">2022-03-18T11:41:00Z</dcterms:created>
  <dcterms:modified xsi:type="dcterms:W3CDTF">2022-05-02T07:02:00Z</dcterms:modified>
  <cp:category>ATAR Mathematics Examination Papers</cp:category>
</cp:coreProperties>
</file>