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B88" w:rsidRDefault="00725B88" w:rsidP="00725B88">
      <w:pPr>
        <w:jc w:val="center"/>
      </w:pPr>
      <w:r>
        <w:t xml:space="preserve"> </w:t>
      </w:r>
      <w:bookmarkStart w:id="0" w:name="bmLogo"/>
      <w:bookmarkEnd w:id="0"/>
      <w:r>
        <w:t xml:space="preserve"> </w:t>
      </w:r>
    </w:p>
    <w:p w:rsidR="00725B88" w:rsidRDefault="00725B88" w:rsidP="00725B88">
      <w:pPr>
        <w:pStyle w:val="Heading1"/>
        <w:jc w:val="center"/>
      </w:pPr>
      <w:bookmarkStart w:id="1" w:name="bmSch"/>
      <w:bookmarkEnd w:id="1"/>
      <w:r>
        <w:t>Baldivis Secondary College</w:t>
      </w:r>
    </w:p>
    <w:p w:rsidR="00725B88" w:rsidRDefault="00725B88" w:rsidP="00725B88"/>
    <w:p w:rsidR="00725B88" w:rsidRDefault="00725B88" w:rsidP="00725B88"/>
    <w:p w:rsidR="00725B88" w:rsidRDefault="00725B88" w:rsidP="00725B88"/>
    <w:p w:rsidR="00725B88" w:rsidRPr="001A5EE1" w:rsidRDefault="00725B88" w:rsidP="00725B88"/>
    <w:p w:rsidR="00725B88" w:rsidRPr="00CE407F" w:rsidRDefault="00725B88" w:rsidP="00725B88">
      <w:pPr>
        <w:jc w:val="center"/>
      </w:pPr>
    </w:p>
    <w:p w:rsidR="00725B88" w:rsidRDefault="00725B88" w:rsidP="00725B88">
      <w:pPr>
        <w:pStyle w:val="Heading3"/>
      </w:pPr>
      <w:bookmarkStart w:id="2" w:name="RightTitle"/>
      <w:bookmarkEnd w:id="2"/>
      <w:r>
        <w:t>Semester One Examination, 2016</w:t>
      </w:r>
    </w:p>
    <w:p w:rsidR="00725B88" w:rsidRPr="00273806" w:rsidRDefault="00725B88" w:rsidP="00725B88"/>
    <w:p w:rsidR="00725B88" w:rsidRPr="0032717C" w:rsidRDefault="00725B88" w:rsidP="00725B88">
      <w:pPr>
        <w:pStyle w:val="Heading3"/>
      </w:pPr>
      <w:r>
        <w:t>Question/Answer B</w:t>
      </w:r>
      <w:r w:rsidRPr="0032717C">
        <w:t>ooklet</w:t>
      </w:r>
    </w:p>
    <w:p w:rsidR="00725B88" w:rsidRDefault="00725B88" w:rsidP="00725B88">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AE94BDB" wp14:editId="730FEB72">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25B88" w:rsidRDefault="00725B88" w:rsidP="00725B88">
                            <w:pPr>
                              <w:jc w:val="center"/>
                              <w:rPr>
                                <w:rFonts w:cs="Arial"/>
                                <w:sz w:val="20"/>
                              </w:rPr>
                            </w:pPr>
                          </w:p>
                          <w:p w:rsidR="00725B88" w:rsidRDefault="00725B88" w:rsidP="00725B88">
                            <w:pPr>
                              <w:jc w:val="center"/>
                              <w:rPr>
                                <w:rFonts w:cs="Arial"/>
                                <w:sz w:val="20"/>
                              </w:rPr>
                            </w:pPr>
                          </w:p>
                          <w:p w:rsidR="00725B88" w:rsidRPr="006322B4" w:rsidRDefault="00725B88" w:rsidP="00725B88">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725B88" w:rsidRDefault="00725B88" w:rsidP="00725B88">
                      <w:pPr>
                        <w:jc w:val="center"/>
                        <w:rPr>
                          <w:rFonts w:cs="Arial"/>
                          <w:sz w:val="20"/>
                        </w:rPr>
                      </w:pPr>
                    </w:p>
                    <w:p w:rsidR="00725B88" w:rsidRDefault="00725B88" w:rsidP="00725B88">
                      <w:pPr>
                        <w:jc w:val="center"/>
                        <w:rPr>
                          <w:rFonts w:cs="Arial"/>
                          <w:sz w:val="20"/>
                        </w:rPr>
                      </w:pPr>
                    </w:p>
                    <w:p w:rsidR="00725B88" w:rsidRPr="006322B4" w:rsidRDefault="00725B88" w:rsidP="00725B88">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725B88" w:rsidRPr="00DD2D7D" w:rsidRDefault="00725B88" w:rsidP="00725B88">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725B88" w:rsidRPr="00DD2D7D" w:rsidRDefault="00725B88" w:rsidP="00725B88">
      <w:pPr>
        <w:rPr>
          <w:rFonts w:eastAsiaTheme="majorEastAsia" w:cstheme="majorBidi"/>
          <w:b/>
          <w:sz w:val="36"/>
          <w:szCs w:val="32"/>
        </w:rPr>
      </w:pPr>
      <w:bookmarkStart w:id="6" w:name="bmUnit"/>
      <w:bookmarkEnd w:id="6"/>
      <w:r>
        <w:rPr>
          <w:rFonts w:eastAsiaTheme="majorEastAsia" w:cstheme="majorBidi"/>
          <w:b/>
          <w:sz w:val="36"/>
          <w:szCs w:val="32"/>
        </w:rPr>
        <w:t>UNIT 1</w:t>
      </w:r>
    </w:p>
    <w:p w:rsidR="00725B88" w:rsidRPr="0032717C" w:rsidRDefault="00725B88" w:rsidP="00725B88">
      <w:pPr>
        <w:pStyle w:val="Heading2"/>
      </w:pPr>
      <w:r>
        <w:t xml:space="preserve">Section </w:t>
      </w:r>
      <w:bookmarkStart w:id="7" w:name="bmSec1"/>
      <w:bookmarkEnd w:id="7"/>
      <w:r>
        <w:t>One:</w:t>
      </w:r>
    </w:p>
    <w:p w:rsidR="00725B88" w:rsidRPr="007936BA" w:rsidRDefault="00725B88" w:rsidP="00725B88">
      <w:pPr>
        <w:pStyle w:val="Heading2"/>
      </w:pPr>
      <w:r>
        <w:t>Calculator-</w:t>
      </w:r>
      <w:bookmarkStart w:id="8" w:name="bmCal1"/>
      <w:bookmarkEnd w:id="8"/>
      <w:r>
        <w:t>free</w:t>
      </w:r>
    </w:p>
    <w:p w:rsidR="00725B88" w:rsidRPr="0032717C" w:rsidRDefault="00725B88" w:rsidP="00725B88">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725B88" w:rsidRPr="007936BA" w:rsidTr="00AB1982">
        <w:trPr>
          <w:trHeight w:val="540"/>
        </w:trPr>
        <w:tc>
          <w:tcPr>
            <w:tcW w:w="3793" w:type="dxa"/>
            <w:tcBorders>
              <w:top w:val="nil"/>
              <w:left w:val="nil"/>
              <w:bottom w:val="nil"/>
              <w:right w:val="single" w:sz="4" w:space="0" w:color="auto"/>
            </w:tcBorders>
            <w:vAlign w:val="center"/>
          </w:tcPr>
          <w:p w:rsidR="00725B88" w:rsidRPr="007936BA" w:rsidRDefault="00725B88" w:rsidP="00AB1982">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725B88" w:rsidRPr="007936BA" w:rsidRDefault="00725B88" w:rsidP="00AB1982">
            <w:pPr>
              <w:tabs>
                <w:tab w:val="right" w:pos="9270"/>
              </w:tabs>
              <w:rPr>
                <w:rFonts w:cs="Arial"/>
                <w:szCs w:val="22"/>
              </w:rPr>
            </w:pPr>
          </w:p>
        </w:tc>
      </w:tr>
    </w:tbl>
    <w:p w:rsidR="00725B88" w:rsidRPr="007936BA" w:rsidRDefault="00725B88" w:rsidP="00725B88">
      <w:pPr>
        <w:tabs>
          <w:tab w:val="right" w:pos="9270"/>
        </w:tabs>
        <w:rPr>
          <w:rFonts w:cs="Arial"/>
          <w:szCs w:val="22"/>
        </w:rPr>
      </w:pPr>
    </w:p>
    <w:p w:rsidR="00725B88" w:rsidRPr="007936BA" w:rsidRDefault="00725B88" w:rsidP="00725B88">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725B88" w:rsidRPr="0032717C" w:rsidRDefault="00725B88" w:rsidP="00725B88">
      <w:pPr>
        <w:tabs>
          <w:tab w:val="left" w:pos="2250"/>
          <w:tab w:val="left" w:pos="4590"/>
          <w:tab w:val="left" w:leader="underscore" w:pos="9270"/>
        </w:tabs>
      </w:pPr>
    </w:p>
    <w:p w:rsidR="00725B88" w:rsidRPr="007936BA" w:rsidRDefault="00725B88" w:rsidP="00725B88">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725B88" w:rsidRPr="00206EE6" w:rsidRDefault="00725B88" w:rsidP="00725B88">
      <w:pPr>
        <w:keepNext/>
        <w:outlineLvl w:val="2"/>
        <w:rPr>
          <w:rFonts w:cs="Arial"/>
          <w:b/>
          <w:bCs/>
          <w:noProof/>
          <w:szCs w:val="22"/>
        </w:rPr>
      </w:pPr>
    </w:p>
    <w:p w:rsidR="00725B88" w:rsidRPr="00664BC0" w:rsidRDefault="00725B88" w:rsidP="00725B88">
      <w:pPr>
        <w:pStyle w:val="Heading2"/>
        <w:rPr>
          <w:noProof/>
        </w:rPr>
      </w:pPr>
      <w:r w:rsidRPr="00664BC0">
        <w:rPr>
          <w:noProof/>
        </w:rPr>
        <w:t xml:space="preserve">Time allowed for this </w:t>
      </w:r>
      <w:r>
        <w:rPr>
          <w:noProof/>
        </w:rPr>
        <w:t>section</w:t>
      </w:r>
    </w:p>
    <w:p w:rsidR="00725B88" w:rsidRPr="000124CF" w:rsidRDefault="00725B88" w:rsidP="00725B88">
      <w:pPr>
        <w:tabs>
          <w:tab w:val="left" w:pos="-720"/>
          <w:tab w:val="left" w:pos="4253"/>
        </w:tabs>
        <w:suppressAutoHyphens/>
      </w:pPr>
      <w:r w:rsidRPr="000124CF">
        <w:t>Readin</w:t>
      </w:r>
      <w:r>
        <w:t>g time before commencing work:</w:t>
      </w:r>
      <w:r>
        <w:tab/>
      </w:r>
      <w:bookmarkStart w:id="9" w:name="bmRT"/>
      <w:bookmarkEnd w:id="9"/>
      <w:r>
        <w:t>five minutes</w:t>
      </w:r>
    </w:p>
    <w:p w:rsidR="00725B88" w:rsidRPr="000124CF" w:rsidRDefault="00725B88" w:rsidP="00725B88">
      <w:pPr>
        <w:tabs>
          <w:tab w:val="left" w:pos="-720"/>
          <w:tab w:val="left" w:pos="4253"/>
        </w:tabs>
        <w:suppressAutoHyphens/>
      </w:pPr>
      <w:r>
        <w:t>Working time for section:</w:t>
      </w:r>
      <w:r>
        <w:tab/>
      </w:r>
      <w:bookmarkStart w:id="10" w:name="bmWT"/>
      <w:bookmarkEnd w:id="10"/>
      <w:r>
        <w:t>fifty</w:t>
      </w:r>
      <w:r w:rsidRPr="000124CF">
        <w:t xml:space="preserve"> minutes</w:t>
      </w:r>
    </w:p>
    <w:p w:rsidR="00725B88" w:rsidRPr="000124CF" w:rsidRDefault="00725B88" w:rsidP="00725B88">
      <w:pPr>
        <w:tabs>
          <w:tab w:val="left" w:pos="-720"/>
          <w:tab w:val="left" w:pos="1800"/>
        </w:tabs>
        <w:suppressAutoHyphens/>
      </w:pPr>
    </w:p>
    <w:p w:rsidR="00725B88" w:rsidRPr="00664BC0" w:rsidRDefault="00725B88" w:rsidP="00725B88">
      <w:pPr>
        <w:pStyle w:val="Heading2"/>
      </w:pPr>
      <w:r w:rsidRPr="00664BC0">
        <w:t>Material</w:t>
      </w:r>
      <w:r>
        <w:t>s</w:t>
      </w:r>
      <w:r w:rsidRPr="00664BC0">
        <w:t xml:space="preserve"> required/recommended for this </w:t>
      </w:r>
      <w:r>
        <w:t>section</w:t>
      </w:r>
    </w:p>
    <w:p w:rsidR="00725B88" w:rsidRPr="00500ECA" w:rsidRDefault="00725B88" w:rsidP="00725B88">
      <w:pPr>
        <w:rPr>
          <w:b/>
          <w:i/>
        </w:rPr>
      </w:pPr>
      <w:r w:rsidRPr="00500ECA">
        <w:rPr>
          <w:b/>
          <w:i/>
        </w:rPr>
        <w:t>To be provided by the supervisor</w:t>
      </w:r>
    </w:p>
    <w:p w:rsidR="00725B88" w:rsidRPr="000124CF" w:rsidRDefault="00725B88" w:rsidP="00725B88">
      <w:pPr>
        <w:tabs>
          <w:tab w:val="left" w:pos="-720"/>
          <w:tab w:val="left" w:pos="2268"/>
        </w:tabs>
        <w:suppressAutoHyphens/>
      </w:pPr>
      <w:r>
        <w:t xml:space="preserve">This </w:t>
      </w:r>
      <w:r w:rsidRPr="000124CF">
        <w:t>Question/</w:t>
      </w:r>
      <w:r>
        <w:t>A</w:t>
      </w:r>
      <w:r w:rsidRPr="000124CF">
        <w:t>nswe</w:t>
      </w:r>
      <w:r>
        <w:t>r Booklet</w:t>
      </w:r>
    </w:p>
    <w:p w:rsidR="00725B88" w:rsidRPr="000124CF" w:rsidRDefault="00725B88" w:rsidP="00725B88">
      <w:pPr>
        <w:tabs>
          <w:tab w:val="left" w:pos="-720"/>
          <w:tab w:val="left" w:pos="2268"/>
        </w:tabs>
        <w:suppressAutoHyphens/>
      </w:pPr>
      <w:r>
        <w:t xml:space="preserve">Formula Sheet </w:t>
      </w:r>
      <w:bookmarkStart w:id="11" w:name="bmFS"/>
      <w:bookmarkEnd w:id="11"/>
    </w:p>
    <w:p w:rsidR="00725B88" w:rsidRPr="000124CF" w:rsidRDefault="00725B88" w:rsidP="00725B88">
      <w:pPr>
        <w:tabs>
          <w:tab w:val="left" w:pos="-720"/>
          <w:tab w:val="left" w:pos="1800"/>
        </w:tabs>
        <w:suppressAutoHyphens/>
      </w:pPr>
    </w:p>
    <w:p w:rsidR="00725B88" w:rsidRPr="00500ECA" w:rsidRDefault="00725B88" w:rsidP="00725B88">
      <w:pPr>
        <w:rPr>
          <w:b/>
          <w:i/>
        </w:rPr>
      </w:pPr>
      <w:r w:rsidRPr="00500ECA">
        <w:rPr>
          <w:b/>
          <w:i/>
        </w:rPr>
        <w:t>To be provided by the candidate</w:t>
      </w:r>
    </w:p>
    <w:p w:rsidR="00725B88" w:rsidRPr="000124CF" w:rsidRDefault="00725B88" w:rsidP="00725B88">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725B88" w:rsidRDefault="00725B88" w:rsidP="00725B88"/>
    <w:p w:rsidR="00725B88" w:rsidRPr="000124CF" w:rsidRDefault="00725B88" w:rsidP="00725B88">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725B88" w:rsidRDefault="00725B88" w:rsidP="00725B88"/>
    <w:p w:rsidR="00725B88" w:rsidRPr="0032717C" w:rsidRDefault="00725B88" w:rsidP="00725B88">
      <w:pPr>
        <w:pStyle w:val="Heading2"/>
      </w:pPr>
      <w:r w:rsidRPr="0032717C">
        <w:t>Important note to candidates</w:t>
      </w:r>
    </w:p>
    <w:p w:rsidR="00725B88" w:rsidRDefault="00725B88" w:rsidP="00725B88">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725B88" w:rsidRDefault="00725B88" w:rsidP="00725B88">
      <w:r>
        <w:br w:type="page"/>
      </w:r>
    </w:p>
    <w:p w:rsidR="00725B88" w:rsidRPr="0032717C" w:rsidRDefault="00725B88" w:rsidP="00725B88">
      <w:pPr>
        <w:pStyle w:val="Heading2"/>
      </w:pPr>
      <w:r>
        <w:lastRenderedPageBreak/>
        <w:t>St</w:t>
      </w:r>
      <w:r w:rsidRPr="008B3C6D">
        <w:t xml:space="preserve">ructure of this </w:t>
      </w:r>
      <w:r>
        <w:t>paper</w:t>
      </w:r>
    </w:p>
    <w:p w:rsidR="00725B88" w:rsidRPr="007936BA" w:rsidRDefault="00725B88" w:rsidP="00725B88"/>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725B88" w:rsidRPr="007936BA" w:rsidTr="00AB198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725B88" w:rsidRPr="007936BA" w:rsidRDefault="00725B88" w:rsidP="00AB1982">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725B88" w:rsidRPr="007936BA" w:rsidRDefault="00725B88" w:rsidP="00AB1982">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25B88" w:rsidRPr="007936BA" w:rsidRDefault="00725B88" w:rsidP="00AB1982">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725B88" w:rsidRDefault="00725B88" w:rsidP="00AB1982">
            <w:pPr>
              <w:jc w:val="center"/>
            </w:pPr>
            <w:r>
              <w:t>Working</w:t>
            </w:r>
          </w:p>
          <w:p w:rsidR="00725B88" w:rsidRPr="007936BA" w:rsidRDefault="00725B88" w:rsidP="00AB1982">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725B88" w:rsidRPr="007936BA" w:rsidRDefault="00725B88" w:rsidP="00AB1982">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725B88" w:rsidRPr="007936BA" w:rsidRDefault="00725B88" w:rsidP="00AB1982">
            <w:pPr>
              <w:jc w:val="center"/>
            </w:pPr>
            <w:r>
              <w:t>Percentage of exam</w:t>
            </w:r>
          </w:p>
        </w:tc>
      </w:tr>
      <w:tr w:rsidR="00725B88" w:rsidRPr="000124CF" w:rsidTr="00AB198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tabs>
                <w:tab w:val="left" w:pos="900"/>
              </w:tabs>
              <w:suppressAutoHyphens/>
            </w:pPr>
            <w:r w:rsidRPr="000E7D70">
              <w:t>Section One:</w:t>
            </w:r>
          </w:p>
          <w:p w:rsidR="00725B88" w:rsidRPr="000E7D70" w:rsidRDefault="00725B88" w:rsidP="00AB1982">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725B88" w:rsidRPr="000E7D70" w:rsidRDefault="00725B88" w:rsidP="00AB1982">
            <w:pPr>
              <w:jc w:val="center"/>
            </w:pPr>
            <w:r>
              <w:t>35</w:t>
            </w:r>
          </w:p>
        </w:tc>
      </w:tr>
      <w:tr w:rsidR="00725B88" w:rsidRPr="007936BA"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r>
              <w:t xml:space="preserve">Section </w:t>
            </w:r>
            <w:r w:rsidRPr="00F25E36">
              <w:t>Two</w:t>
            </w:r>
            <w:r>
              <w:t>:</w:t>
            </w:r>
          </w:p>
          <w:p w:rsidR="00725B88" w:rsidRPr="00F25E36" w:rsidRDefault="00725B88" w:rsidP="00AB1982">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25B88" w:rsidRPr="00F25E36" w:rsidRDefault="00725B88" w:rsidP="00AB1982">
            <w:pPr>
              <w:jc w:val="center"/>
            </w:pPr>
            <w:r>
              <w:t>65</w:t>
            </w:r>
          </w:p>
        </w:tc>
      </w:tr>
      <w:tr w:rsidR="00725B88" w:rsidRPr="007936BA" w:rsidTr="00AB1982">
        <w:trPr>
          <w:trHeight w:val="739"/>
        </w:trPr>
        <w:tc>
          <w:tcPr>
            <w:tcW w:w="2845" w:type="pct"/>
            <w:gridSpan w:val="3"/>
            <w:tcBorders>
              <w:top w:val="single" w:sz="4" w:space="0" w:color="auto"/>
              <w:left w:val="nil"/>
              <w:bottom w:val="nil"/>
              <w:right w:val="nil"/>
            </w:tcBorders>
            <w:vAlign w:val="center"/>
          </w:tcPr>
          <w:p w:rsidR="00725B88" w:rsidRPr="00F25E36" w:rsidRDefault="00725B88" w:rsidP="00AB1982">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725B88" w:rsidRPr="00500ECA" w:rsidRDefault="00725B88" w:rsidP="00AB1982">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25B88" w:rsidRPr="00F25E36" w:rsidRDefault="00725B88" w:rsidP="00AB1982">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725B88" w:rsidRPr="00F25E36" w:rsidRDefault="00725B88" w:rsidP="00AB1982">
            <w:pPr>
              <w:jc w:val="center"/>
            </w:pPr>
            <w:r>
              <w:t>100</w:t>
            </w:r>
          </w:p>
        </w:tc>
      </w:tr>
    </w:tbl>
    <w:p w:rsidR="00725B88" w:rsidRPr="007936BA" w:rsidRDefault="00725B88" w:rsidP="00725B88"/>
    <w:p w:rsidR="00725B88" w:rsidRDefault="00725B88" w:rsidP="00725B88"/>
    <w:p w:rsidR="00725B88" w:rsidRPr="007936BA" w:rsidRDefault="00725B88" w:rsidP="00725B88"/>
    <w:p w:rsidR="00725B88" w:rsidRPr="008B3C6D" w:rsidRDefault="00725B88" w:rsidP="00725B88">
      <w:pPr>
        <w:pStyle w:val="Heading2"/>
      </w:pPr>
      <w:r w:rsidRPr="008B3C6D">
        <w:t>Instructions to candidates</w:t>
      </w:r>
    </w:p>
    <w:p w:rsidR="00725B88" w:rsidRPr="007936BA" w:rsidRDefault="00725B88" w:rsidP="00725B88">
      <w:pPr>
        <w:rPr>
          <w:szCs w:val="22"/>
        </w:rPr>
      </w:pPr>
    </w:p>
    <w:p w:rsidR="00725B88" w:rsidRDefault="00725B88" w:rsidP="00725B88">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725B88" w:rsidRDefault="00725B88" w:rsidP="00725B88"/>
    <w:p w:rsidR="00725B88" w:rsidRPr="00650D70" w:rsidRDefault="00725B88" w:rsidP="00725B88">
      <w:pPr>
        <w:numPr>
          <w:ilvl w:val="0"/>
          <w:numId w:val="1"/>
        </w:numPr>
        <w:tabs>
          <w:tab w:val="left" w:pos="720"/>
          <w:tab w:val="left" w:pos="1440"/>
        </w:tabs>
        <w:suppressAutoHyphens/>
      </w:pPr>
      <w:r w:rsidRPr="00650D70">
        <w:rPr>
          <w:rFonts w:cs="Arial"/>
          <w:szCs w:val="22"/>
        </w:rPr>
        <w:t>Write your answers in this Question/Answer Booklet.</w:t>
      </w:r>
    </w:p>
    <w:p w:rsidR="00725B88" w:rsidRDefault="00725B88" w:rsidP="00725B88"/>
    <w:p w:rsidR="00725B88" w:rsidRDefault="00725B88" w:rsidP="00725B88">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25B88" w:rsidRPr="000124CF" w:rsidRDefault="00725B88" w:rsidP="00725B88"/>
    <w:p w:rsidR="00725B88" w:rsidRDefault="00725B88" w:rsidP="00725B88">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25B88" w:rsidRDefault="00725B88" w:rsidP="00725B88">
      <w:pPr>
        <w:numPr>
          <w:ilvl w:val="0"/>
          <w:numId w:val="2"/>
        </w:numPr>
        <w:tabs>
          <w:tab w:val="left" w:pos="720"/>
          <w:tab w:val="left" w:pos="1080"/>
        </w:tabs>
      </w:pPr>
      <w:r>
        <w:t>Planning: If you use the spare pages for planning, indicate this clearly at the top of the page.</w:t>
      </w:r>
    </w:p>
    <w:p w:rsidR="00725B88" w:rsidRPr="000124CF" w:rsidRDefault="00725B88" w:rsidP="00725B88">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25B88" w:rsidRDefault="00725B88" w:rsidP="00725B88">
      <w:pPr>
        <w:tabs>
          <w:tab w:val="left" w:pos="720"/>
          <w:tab w:val="left" w:pos="1440"/>
        </w:tabs>
        <w:rPr>
          <w:rFonts w:cs="Arial"/>
          <w:szCs w:val="22"/>
        </w:rPr>
      </w:pPr>
    </w:p>
    <w:p w:rsidR="00725B88" w:rsidRDefault="00725B88" w:rsidP="00725B88">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25B88" w:rsidRDefault="00725B88" w:rsidP="00725B88">
      <w:pPr>
        <w:tabs>
          <w:tab w:val="left" w:pos="720"/>
          <w:tab w:val="left" w:pos="1440"/>
        </w:tabs>
      </w:pPr>
    </w:p>
    <w:p w:rsidR="00725B88" w:rsidRPr="00650D70" w:rsidRDefault="00725B88" w:rsidP="00725B88">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25B88" w:rsidRDefault="00725B88" w:rsidP="00725B88"/>
    <w:p w:rsidR="00725B88" w:rsidRDefault="00725B88" w:rsidP="00725B88">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25B88" w:rsidRDefault="00725B88" w:rsidP="00725B88"/>
    <w:p w:rsidR="00725B88" w:rsidRDefault="00725B88" w:rsidP="00725B88">
      <w:pPr>
        <w:pStyle w:val="QNum"/>
      </w:pPr>
      <w:r>
        <w:br w:type="page"/>
      </w: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49 Marks)</w:t>
      </w:r>
    </w:p>
    <w:p w:rsidR="00725B88" w:rsidRDefault="00725B88" w:rsidP="00725B88">
      <w:r>
        <w:t>This section has</w:t>
      </w:r>
      <w:r w:rsidRPr="008E4C95">
        <w:rPr>
          <w:b/>
        </w:rPr>
        <w:t xml:space="preserve"> </w:t>
      </w:r>
      <w:bookmarkStart w:id="24" w:name="MPW"/>
      <w:bookmarkEnd w:id="24"/>
      <w:r>
        <w:rPr>
          <w:b/>
        </w:rPr>
        <w:t>seven</w:t>
      </w:r>
      <w:r w:rsidRPr="008E4C95">
        <w:rPr>
          <w:b/>
        </w:rPr>
        <w:t xml:space="preserve"> </w:t>
      </w:r>
      <w:r w:rsidRPr="00A556DC">
        <w:rPr>
          <w:b/>
        </w:rPr>
        <w:t>(</w:t>
      </w:r>
      <w:bookmarkStart w:id="25" w:name="MP"/>
      <w:bookmarkEnd w:id="25"/>
      <w:r>
        <w:rPr>
          <w:b/>
        </w:rPr>
        <w:t>7</w:t>
      </w:r>
      <w:r w:rsidRPr="00A556DC">
        <w:rPr>
          <w:b/>
        </w:rPr>
        <w:t>)</w:t>
      </w:r>
      <w:r>
        <w:t xml:space="preserve"> questions. Answer </w:t>
      </w:r>
      <w:r w:rsidRPr="00A556DC">
        <w:rPr>
          <w:b/>
        </w:rPr>
        <w:t>all</w:t>
      </w:r>
      <w:r>
        <w:t xml:space="preserve"> questions. Write your answers in the spaces provided.</w:t>
      </w:r>
    </w:p>
    <w:p w:rsidR="00725B88" w:rsidRDefault="00725B88" w:rsidP="00725B88"/>
    <w:p w:rsidR="00725B88" w:rsidRDefault="00725B88" w:rsidP="00725B88">
      <w:r>
        <w:t xml:space="preserve">Working time for this section is </w:t>
      </w:r>
      <w:bookmarkStart w:id="26" w:name="bmWT2"/>
      <w:bookmarkEnd w:id="26"/>
      <w:r>
        <w:t>50 minutes.</w:t>
      </w:r>
    </w:p>
    <w:p w:rsidR="00725B88" w:rsidRDefault="00725B88" w:rsidP="00725B88">
      <w:pPr>
        <w:pBdr>
          <w:bottom w:val="single" w:sz="4" w:space="1" w:color="auto"/>
        </w:pBdr>
      </w:pPr>
    </w:p>
    <w:p w:rsidR="00725B88" w:rsidRDefault="00725B88" w:rsidP="00725B88"/>
    <w:p w:rsidR="00725B88" w:rsidRPr="00A556DC" w:rsidRDefault="00725B88" w:rsidP="00725B88">
      <w:pPr>
        <w:pStyle w:val="QNum"/>
      </w:pPr>
    </w:p>
    <w:p w:rsidR="00725B88" w:rsidRDefault="00725B88" w:rsidP="00725B88">
      <w:pPr>
        <w:pStyle w:val="QNum"/>
      </w:pPr>
      <w:r>
        <w:t>Question 1</w:t>
      </w:r>
      <w:r>
        <w:tab/>
        <w:t>(7 marks)</w:t>
      </w:r>
    </w:p>
    <w:p w:rsidR="00725B88" w:rsidRDefault="00725B88" w:rsidP="00725B88">
      <w:pPr>
        <w:pStyle w:val="Parta"/>
      </w:pPr>
      <w:r>
        <w:t>(a)</w:t>
      </w:r>
      <w:r>
        <w:tab/>
        <w:t>Evaluate</w:t>
      </w:r>
    </w:p>
    <w:p w:rsidR="00725B88" w:rsidRDefault="00725B88" w:rsidP="00725B88">
      <w:pPr>
        <w:pStyle w:val="Parta"/>
      </w:pPr>
    </w:p>
    <w:p w:rsidR="00725B88" w:rsidRDefault="00725B88" w:rsidP="00725B88">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31.35pt" o:ole="">
            <v:imagedata r:id="rId6" o:title=""/>
          </v:shape>
          <o:OLEObject Type="Embed" ProgID="Equation.DSMT4" ShapeID="_x0000_i1025" DrawAspect="Content" ObjectID="_1524476026" r:id="rId7"/>
        </w:object>
      </w:r>
      <w:r>
        <w:t>.</w:t>
      </w:r>
      <w:r>
        <w:tab/>
        <w:t>(2 marks)</w:t>
      </w:r>
    </w:p>
    <w:p w:rsidR="00725B88" w:rsidRDefault="00725B88" w:rsidP="00725B88">
      <w:pPr>
        <w:pStyle w:val="Partai"/>
      </w:pPr>
      <w:r>
        <w:rPr>
          <w:noProof/>
          <w:lang w:eastAsia="en-AU"/>
        </w:rPr>
        <mc:AlternateContent>
          <mc:Choice Requires="wps">
            <w:drawing>
              <wp:anchor distT="0" distB="0" distL="114300" distR="114300" simplePos="0" relativeHeight="251660288" behindDoc="0" locked="0" layoutInCell="1" allowOverlap="1" wp14:anchorId="61ACF565" wp14:editId="434F16EE">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96EE4">
                                    <w:rPr>
                                      <w:position w:val="-24"/>
                                    </w:rPr>
                                    <w:object w:dxaOrig="1760" w:dyaOrig="620">
                                      <v:shape id="_x0000_i1055" type="#_x0000_t75" style="width:88.25pt;height:31.35pt" o:ole="">
                                        <v:imagedata r:id="rId8" o:title=""/>
                                      </v:shape>
                                      <o:OLEObject Type="Embed" ProgID="Equation.DSMT4" ShapeID="_x0000_i1055" DrawAspect="Content" ObjectID="_1524476056" r:id="rId9"/>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expands and cancels</w:t>
                                  </w:r>
                                </w:p>
                                <w:p w:rsidR="00725B88" w:rsidRDefault="00725B88">
                                  <w:r>
                                    <w:sym w:font="Wingdings" w:char="F0FC"/>
                                  </w:r>
                                  <w:r>
                                    <w:t xml:space="preserve"> simplifies</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96EE4">
                              <w:rPr>
                                <w:position w:val="-24"/>
                              </w:rPr>
                              <w:object w:dxaOrig="1760" w:dyaOrig="620">
                                <v:shape id="_x0000_i1055" type="#_x0000_t75" style="width:88.25pt;height:31.35pt" o:ole="">
                                  <v:imagedata r:id="rId8" o:title=""/>
                                </v:shape>
                                <o:OLEObject Type="Embed" ProgID="Equation.DSMT4" ShapeID="_x0000_i1055" DrawAspect="Content" ObjectID="_1524476056" r:id="rId10"/>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expands and cancels</w:t>
                            </w:r>
                          </w:p>
                          <w:p w:rsidR="00725B88" w:rsidRDefault="00725B88">
                            <w:r>
                              <w:sym w:font="Wingdings" w:char="F0FC"/>
                            </w:r>
                            <w:r>
                              <w:t xml:space="preserve"> simplifies</w:t>
                            </w:r>
                          </w:p>
                        </w:tc>
                      </w:tr>
                    </w:tbl>
                    <w:p w:rsidR="00725B88" w:rsidRDefault="00725B88" w:rsidP="00725B88"/>
                  </w:txbxContent>
                </v:textbox>
              </v:shape>
            </w:pict>
          </mc:Fallback>
        </mc:AlternateContent>
      </w:r>
    </w:p>
    <w:p w:rsidR="00725B88" w:rsidRDefault="00725B88" w:rsidP="00725B88">
      <w:pPr>
        <w:pStyle w:val="Partai"/>
      </w:pPr>
    </w:p>
    <w:p w:rsidR="00725B88" w:rsidRDefault="00725B88" w:rsidP="00725B88">
      <w:pPr>
        <w:pStyle w:val="Partai"/>
      </w:pPr>
    </w:p>
    <w:p w:rsidR="00725B88" w:rsidRDefault="00725B88" w:rsidP="00725B88">
      <w:pPr>
        <w:pStyle w:val="Partai"/>
      </w:pPr>
    </w:p>
    <w:p w:rsidR="00725B88" w:rsidRDefault="00725B88" w:rsidP="00725B88">
      <w:pPr>
        <w:pStyle w:val="Partai"/>
      </w:pPr>
    </w:p>
    <w:p w:rsidR="00725B88" w:rsidRDefault="00725B88" w:rsidP="00725B88">
      <w:pPr>
        <w:pStyle w:val="Partai"/>
      </w:pPr>
    </w:p>
    <w:p w:rsidR="00725B88" w:rsidRDefault="00725B88" w:rsidP="00725B88">
      <w:pPr>
        <w:pStyle w:val="Partai"/>
      </w:pPr>
    </w:p>
    <w:p w:rsidR="00725B88" w:rsidRDefault="00725B88" w:rsidP="00725B88">
      <w:pPr>
        <w:pStyle w:val="Partai"/>
      </w:pPr>
    </w:p>
    <w:p w:rsidR="00725B88" w:rsidRDefault="00725B88" w:rsidP="00725B88">
      <w:pPr>
        <w:pStyle w:val="Partai"/>
      </w:pPr>
      <w:r>
        <w:t>(</w:t>
      </w:r>
      <w:proofErr w:type="gramStart"/>
      <w:r>
        <w:t>ii</w:t>
      </w:r>
      <w:proofErr w:type="gramEnd"/>
      <w:r>
        <w:t>)</w:t>
      </w:r>
      <w:r>
        <w:tab/>
      </w:r>
      <w:r w:rsidRPr="006B24C5">
        <w:rPr>
          <w:position w:val="-30"/>
        </w:rPr>
        <w:object w:dxaOrig="600" w:dyaOrig="720">
          <v:shape id="_x0000_i1026" type="#_x0000_t75" style="width:30.2pt;height:36pt" o:ole="">
            <v:imagedata r:id="rId11" o:title=""/>
          </v:shape>
          <o:OLEObject Type="Embed" ProgID="Equation.DSMT4" ShapeID="_x0000_i1026" DrawAspect="Content" ObjectID="_1524476027" r:id="rId12"/>
        </w:object>
      </w:r>
      <w:r>
        <w:t xml:space="preserve"> .</w:t>
      </w:r>
      <w:r>
        <w:tab/>
        <w:t>(3 marks)</w:t>
      </w:r>
    </w:p>
    <w:p w:rsidR="00725B88" w:rsidRDefault="00725B88" w:rsidP="00725B88">
      <w:pPr>
        <w:pStyle w:val="Parta"/>
      </w:pPr>
      <w:r>
        <w:rPr>
          <w:noProof/>
          <w:lang w:eastAsia="en-AU"/>
        </w:rPr>
        <mc:AlternateContent>
          <mc:Choice Requires="wps">
            <w:drawing>
              <wp:anchor distT="0" distB="0" distL="114300" distR="114300" simplePos="0" relativeHeight="251661312" behindDoc="0" locked="0" layoutInCell="1" allowOverlap="1" wp14:anchorId="2F8D2E17" wp14:editId="562DF6F4">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96EE4">
                                    <w:rPr>
                                      <w:position w:val="-66"/>
                                    </w:rPr>
                                    <w:object w:dxaOrig="3940" w:dyaOrig="1440">
                                      <v:shape id="_x0000_i1056" type="#_x0000_t75" style="width:197.4pt;height:1in" o:ole="">
                                        <v:imagedata r:id="rId13" o:title=""/>
                                      </v:shape>
                                      <o:OLEObject Type="Embed" ProgID="Equation.DSMT4" ShapeID="_x0000_i1056" DrawAspect="Content" ObjectID="_1524476057" r:id="rId14"/>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sidP="00096EE4">
                                  <w:r>
                                    <w:sym w:font="Wingdings" w:char="F0FC"/>
                                  </w:r>
                                  <w:r>
                                    <w:t xml:space="preserve"> uses P and C notation correctly</w:t>
                                  </w:r>
                                </w:p>
                                <w:p w:rsidR="00725B88" w:rsidRDefault="00725B88" w:rsidP="00096EE4">
                                  <w:r>
                                    <w:sym w:font="Wingdings" w:char="F0FC"/>
                                  </w:r>
                                  <w:r>
                                    <w:t xml:space="preserve"> cancels like factorials</w:t>
                                  </w:r>
                                </w:p>
                                <w:p w:rsidR="00725B88" w:rsidRDefault="00725B88" w:rsidP="00096EE4">
                                  <w:r>
                                    <w:sym w:font="Wingdings" w:char="F0FC"/>
                                  </w:r>
                                  <w:r>
                                    <w:t xml:space="preserve"> simplifies answer</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3pt;margin-top:3.3pt;width:412.5pt;height:1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96EE4">
                              <w:rPr>
                                <w:position w:val="-66"/>
                              </w:rPr>
                              <w:object w:dxaOrig="3940" w:dyaOrig="1440">
                                <v:shape id="_x0000_i1056" type="#_x0000_t75" style="width:197.4pt;height:1in" o:ole="">
                                  <v:imagedata r:id="rId13" o:title=""/>
                                </v:shape>
                                <o:OLEObject Type="Embed" ProgID="Equation.DSMT4" ShapeID="_x0000_i1056" DrawAspect="Content" ObjectID="_1524476057" r:id="rId15"/>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sidP="00096EE4">
                            <w:r>
                              <w:sym w:font="Wingdings" w:char="F0FC"/>
                            </w:r>
                            <w:r>
                              <w:t xml:space="preserve"> uses P and C notation correctly</w:t>
                            </w:r>
                          </w:p>
                          <w:p w:rsidR="00725B88" w:rsidRDefault="00725B88" w:rsidP="00096EE4">
                            <w:r>
                              <w:sym w:font="Wingdings" w:char="F0FC"/>
                            </w:r>
                            <w:r>
                              <w:t xml:space="preserve"> cancels like factorials</w:t>
                            </w:r>
                          </w:p>
                          <w:p w:rsidR="00725B88" w:rsidRDefault="00725B88" w:rsidP="00096EE4">
                            <w:r>
                              <w:sym w:font="Wingdings" w:char="F0FC"/>
                            </w:r>
                            <w:r>
                              <w:t xml:space="preserve"> simplifies answer</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v:shape id="_x0000_i1027" type="#_x0000_t75" style="width:91.75pt;height:13.95pt" o:ole="">
            <v:imagedata r:id="rId16" o:title=""/>
          </v:shape>
          <o:OLEObject Type="Embed" ProgID="Equation.DSMT4" ShapeID="_x0000_i1027" DrawAspect="Content" ObjectID="_1524476028" r:id="rId17"/>
        </w:object>
      </w:r>
      <w:r>
        <w:tab/>
        <w:t>(2 marks)</w:t>
      </w:r>
    </w:p>
    <w:p w:rsidR="00725B88" w:rsidRDefault="00725B88" w:rsidP="00725B88">
      <w:pPr>
        <w:pStyle w:val="Parta"/>
      </w:pPr>
      <w:r>
        <w:rPr>
          <w:noProof/>
          <w:lang w:eastAsia="en-AU"/>
        </w:rPr>
        <mc:AlternateContent>
          <mc:Choice Requires="wps">
            <w:drawing>
              <wp:anchor distT="0" distB="0" distL="114300" distR="114300" simplePos="0" relativeHeight="251662336" behindDoc="0" locked="0" layoutInCell="1" allowOverlap="1" wp14:anchorId="3B132EE1" wp14:editId="69FA4421">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BD3157">
                                    <w:rPr>
                                      <w:position w:val="-28"/>
                                    </w:rPr>
                                    <w:object w:dxaOrig="3920" w:dyaOrig="680">
                                      <v:shape id="_x0000_i1057" type="#_x0000_t75" style="width:196.25pt;height:33.7pt" o:ole="">
                                        <v:imagedata r:id="rId18" o:title=""/>
                                      </v:shape>
                                      <o:OLEObject Type="Embed" ProgID="Equation.DSMT4" ShapeID="_x0000_i1057" DrawAspect="Content" ObjectID="_1524476058" r:id="rId19"/>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t>
                                  </w:r>
                                  <w:proofErr w:type="gramStart"/>
                                  <w:r>
                                    <w:t>factors</w:t>
                                  </w:r>
                                  <w:proofErr w:type="gramEnd"/>
                                  <w:r>
                                    <w:t xml:space="preserve"> out 8! to obtain </w:t>
                                  </w:r>
                                  <w:r w:rsidRPr="00BD3157">
                                    <w:rPr>
                                      <w:rStyle w:val="Variable"/>
                                    </w:rPr>
                                    <w:t>a</w:t>
                                  </w:r>
                                </w:p>
                                <w:p w:rsidR="00725B88" w:rsidRDefault="00725B88">
                                  <w:r>
                                    <w:sym w:font="Wingdings" w:char="F0FC"/>
                                  </w:r>
                                  <w:r>
                                    <w:t xml:space="preserve"> simplifies rest of expression to obtain </w:t>
                                  </w:r>
                                  <w:r w:rsidRPr="00BD3157">
                                    <w:rPr>
                                      <w:rStyle w:val="Variable"/>
                                    </w:rPr>
                                    <w:t>b</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9.3pt;margin-top:5.05pt;width:412.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BD3157">
                              <w:rPr>
                                <w:position w:val="-28"/>
                              </w:rPr>
                              <w:object w:dxaOrig="3920" w:dyaOrig="680">
                                <v:shape id="_x0000_i1057" type="#_x0000_t75" style="width:196.25pt;height:33.7pt" o:ole="">
                                  <v:imagedata r:id="rId18" o:title=""/>
                                </v:shape>
                                <o:OLEObject Type="Embed" ProgID="Equation.DSMT4" ShapeID="_x0000_i1057" DrawAspect="Content" ObjectID="_1524476058" r:id="rId20"/>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t>
                            </w:r>
                            <w:proofErr w:type="gramStart"/>
                            <w:r>
                              <w:t>factors</w:t>
                            </w:r>
                            <w:proofErr w:type="gramEnd"/>
                            <w:r>
                              <w:t xml:space="preserve"> out 8! to obtain </w:t>
                            </w:r>
                            <w:r w:rsidRPr="00BD3157">
                              <w:rPr>
                                <w:rStyle w:val="Variable"/>
                              </w:rPr>
                              <w:t>a</w:t>
                            </w:r>
                          </w:p>
                          <w:p w:rsidR="00725B88" w:rsidRDefault="00725B88">
                            <w:r>
                              <w:sym w:font="Wingdings" w:char="F0FC"/>
                            </w:r>
                            <w:r>
                              <w:t xml:space="preserve"> simplifies rest of expression to obtain </w:t>
                            </w:r>
                            <w:r w:rsidRPr="00BD3157">
                              <w:rPr>
                                <w:rStyle w:val="Variable"/>
                              </w:rPr>
                              <w:t>b</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Question 2</w:t>
      </w:r>
      <w:r>
        <w:tab/>
        <w:t>(8 marks)</w:t>
      </w:r>
    </w:p>
    <w:p w:rsidR="00725B88" w:rsidRDefault="00725B88" w:rsidP="00725B88">
      <w:r>
        <w:t xml:space="preserve">Given </w:t>
      </w:r>
      <w:r w:rsidRPr="001861F6">
        <w:rPr>
          <w:position w:val="-10"/>
        </w:rPr>
        <w:object w:dxaOrig="1060" w:dyaOrig="320">
          <v:shape id="_x0000_i1028" type="#_x0000_t75" style="width:53.4pt;height:16.25pt" o:ole="">
            <v:imagedata r:id="rId21" o:title=""/>
          </v:shape>
          <o:OLEObject Type="Embed" ProgID="Equation.DSMT4" ShapeID="_x0000_i1028" DrawAspect="Content" ObjectID="_1524476029" r:id="rId22"/>
        </w:object>
      </w:r>
      <w:r>
        <w:t xml:space="preserve"> </w:t>
      </w:r>
      <w:proofErr w:type="gramStart"/>
      <w:r>
        <w:t xml:space="preserve">and </w:t>
      </w:r>
      <w:proofErr w:type="gramEnd"/>
      <w:r w:rsidRPr="001861F6">
        <w:rPr>
          <w:position w:val="-10"/>
        </w:rPr>
        <w:object w:dxaOrig="840" w:dyaOrig="320">
          <v:shape id="_x0000_i1029" type="#_x0000_t75" style="width:41.8pt;height:16.25pt" o:ole="">
            <v:imagedata r:id="rId23" o:title=""/>
          </v:shape>
          <o:OLEObject Type="Embed" ProgID="Equation.DSMT4" ShapeID="_x0000_i1029" DrawAspect="Content" ObjectID="_1524476030" r:id="rId24"/>
        </w:object>
      </w:r>
      <w:r>
        <w:t>, determine</w:t>
      </w:r>
    </w:p>
    <w:p w:rsidR="00725B88" w:rsidRDefault="00725B88" w:rsidP="00725B88"/>
    <w:p w:rsidR="00725B88" w:rsidRDefault="00725B88" w:rsidP="00725B88">
      <w:pPr>
        <w:pStyle w:val="Parta"/>
      </w:pPr>
      <w:r>
        <w:t>(</w:t>
      </w:r>
      <w:proofErr w:type="gramStart"/>
      <w:r>
        <w:t>a</w:t>
      </w:r>
      <w:proofErr w:type="gramEnd"/>
      <w:r>
        <w:t>)</w:t>
      </w:r>
      <w:r>
        <w:tab/>
      </w:r>
      <w:r w:rsidRPr="001861F6">
        <w:rPr>
          <w:position w:val="-6"/>
        </w:rPr>
        <w:object w:dxaOrig="880" w:dyaOrig="279">
          <v:shape id="_x0000_i1030" type="#_x0000_t75" style="width:44.15pt;height:13.95pt" o:ole="">
            <v:imagedata r:id="rId25" o:title=""/>
          </v:shape>
          <o:OLEObject Type="Embed" ProgID="Equation.DSMT4" ShapeID="_x0000_i1030" DrawAspect="Content" ObjectID="_1524476031" r:id="rId26"/>
        </w:object>
      </w:r>
      <w:r>
        <w:t>.</w:t>
      </w:r>
      <w:r>
        <w:tab/>
        <w:t>(1 mark)</w:t>
      </w:r>
    </w:p>
    <w:p w:rsidR="00725B88" w:rsidRDefault="00725B88" w:rsidP="00725B88">
      <w:pPr>
        <w:pStyle w:val="Parta"/>
      </w:pPr>
      <w:r>
        <w:rPr>
          <w:noProof/>
          <w:lang w:eastAsia="en-AU"/>
        </w:rPr>
        <mc:AlternateContent>
          <mc:Choice Requires="wps">
            <w:drawing>
              <wp:anchor distT="0" distB="0" distL="114300" distR="114300" simplePos="0" relativeHeight="251663360" behindDoc="0" locked="0" layoutInCell="1" allowOverlap="1" wp14:anchorId="787F90C1" wp14:editId="50E12B88">
                <wp:simplePos x="0" y="0"/>
                <wp:positionH relativeFrom="column">
                  <wp:posOffset>492760</wp:posOffset>
                </wp:positionH>
                <wp:positionV relativeFrom="paragraph">
                  <wp:posOffset>45085</wp:posOffset>
                </wp:positionV>
                <wp:extent cx="5238750" cy="7493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10"/>
                                    </w:rPr>
                                    <w:object w:dxaOrig="3040" w:dyaOrig="320">
                                      <v:shape id="_x0000_i1058" type="#_x0000_t75" style="width:152.15pt;height:16.25pt" o:ole="">
                                        <v:imagedata r:id="rId27" o:title=""/>
                                      </v:shape>
                                      <o:OLEObject Type="Embed" ProgID="Equation.DSMT4" ShapeID="_x0000_i1058" DrawAspect="Content" ObjectID="_1524476059" r:id="rId28"/>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38.8pt;margin-top:3.55pt;width:412.5pt;height: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dRQ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4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10"/>
                              </w:rPr>
                              <w:object w:dxaOrig="3040" w:dyaOrig="320">
                                <v:shape id="_x0000_i1058" type="#_x0000_t75" style="width:152.15pt;height:16.25pt" o:ole="">
                                  <v:imagedata r:id="rId27" o:title=""/>
                                </v:shape>
                                <o:OLEObject Type="Embed" ProgID="Equation.DSMT4" ShapeID="_x0000_i1058" DrawAspect="Content" ObjectID="_1524476059" r:id="rId29"/>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w:t>
      </w:r>
      <w:proofErr w:type="gramStart"/>
      <w:r>
        <w:t>b</w:t>
      </w:r>
      <w:proofErr w:type="gramEnd"/>
      <w:r>
        <w:t>)</w:t>
      </w:r>
      <w:r>
        <w:tab/>
      </w:r>
      <w:r w:rsidRPr="001861F6">
        <w:rPr>
          <w:position w:val="-10"/>
        </w:rPr>
        <w:object w:dxaOrig="960" w:dyaOrig="320">
          <v:shape id="_x0000_i1031" type="#_x0000_t75" style="width:47.6pt;height:16.25pt" o:ole="">
            <v:imagedata r:id="rId30" o:title=""/>
          </v:shape>
          <o:OLEObject Type="Embed" ProgID="Equation.DSMT4" ShapeID="_x0000_i1031" DrawAspect="Content" ObjectID="_1524476032" r:id="rId31"/>
        </w:object>
      </w:r>
      <w:r>
        <w:t>.</w:t>
      </w:r>
      <w:r>
        <w:tab/>
        <w:t>(1 mark)</w:t>
      </w:r>
    </w:p>
    <w:p w:rsidR="00725B88" w:rsidRDefault="00725B88" w:rsidP="00725B88">
      <w:pPr>
        <w:pStyle w:val="Parta"/>
      </w:pPr>
      <w:r>
        <w:rPr>
          <w:noProof/>
          <w:lang w:eastAsia="en-AU"/>
        </w:rPr>
        <mc:AlternateContent>
          <mc:Choice Requires="wps">
            <w:drawing>
              <wp:anchor distT="0" distB="0" distL="114300" distR="114300" simplePos="0" relativeHeight="251664384" behindDoc="0" locked="0" layoutInCell="1" allowOverlap="1" wp14:anchorId="0CDFB790" wp14:editId="7D91C8EE">
                <wp:simplePos x="0" y="0"/>
                <wp:positionH relativeFrom="column">
                  <wp:posOffset>492760</wp:posOffset>
                </wp:positionH>
                <wp:positionV relativeFrom="paragraph">
                  <wp:posOffset>46355</wp:posOffset>
                </wp:positionV>
                <wp:extent cx="5238750" cy="742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10"/>
                                    </w:rPr>
                                    <w:object w:dxaOrig="2960" w:dyaOrig="320">
                                      <v:shape id="_x0000_i1059" type="#_x0000_t75" style="width:147.5pt;height:16.25pt" o:ole="">
                                        <v:imagedata r:id="rId32" o:title=""/>
                                      </v:shape>
                                      <o:OLEObject Type="Embed" ProgID="Equation.DSMT4" ShapeID="_x0000_i1059" DrawAspect="Content" ObjectID="_1524476060" r:id="rId33"/>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8.8pt;margin-top:3.65pt;width:412.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10"/>
                              </w:rPr>
                              <w:object w:dxaOrig="2960" w:dyaOrig="320">
                                <v:shape id="_x0000_i1059" type="#_x0000_t75" style="width:147.5pt;height:16.25pt" o:ole="">
                                  <v:imagedata r:id="rId32" o:title=""/>
                                </v:shape>
                                <o:OLEObject Type="Embed" ProgID="Equation.DSMT4" ShapeID="_x0000_i1059" DrawAspect="Content" ObjectID="_1524476060" r:id="rId34"/>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w:t>
      </w:r>
      <w:proofErr w:type="gramStart"/>
      <w:r>
        <w:t>c</w:t>
      </w:r>
      <w:proofErr w:type="gramEnd"/>
      <w:r>
        <w:t>)</w:t>
      </w:r>
      <w:r>
        <w:tab/>
      </w:r>
      <w:r w:rsidRPr="001861F6">
        <w:rPr>
          <w:position w:val="-14"/>
        </w:rPr>
        <w:object w:dxaOrig="740" w:dyaOrig="400">
          <v:shape id="_x0000_i1032" type="#_x0000_t75" style="width:37.15pt;height:19.75pt" o:ole="">
            <v:imagedata r:id="rId35" o:title=""/>
          </v:shape>
          <o:OLEObject Type="Embed" ProgID="Equation.DSMT4" ShapeID="_x0000_i1032" DrawAspect="Content" ObjectID="_1524476033" r:id="rId36"/>
        </w:object>
      </w:r>
      <w:r>
        <w:t>.</w:t>
      </w:r>
      <w:r>
        <w:tab/>
        <w:t>(2 marks)</w:t>
      </w:r>
    </w:p>
    <w:p w:rsidR="00725B88" w:rsidRDefault="00725B88" w:rsidP="00725B88">
      <w:pPr>
        <w:pStyle w:val="Parta"/>
      </w:pPr>
      <w:r>
        <w:rPr>
          <w:noProof/>
          <w:lang w:eastAsia="en-AU"/>
        </w:rPr>
        <mc:AlternateContent>
          <mc:Choice Requires="wps">
            <w:drawing>
              <wp:anchor distT="0" distB="0" distL="114300" distR="114300" simplePos="0" relativeHeight="251665408" behindDoc="0" locked="0" layoutInCell="1" allowOverlap="1" wp14:anchorId="347984F7" wp14:editId="34EEC402">
                <wp:simplePos x="0" y="0"/>
                <wp:positionH relativeFrom="column">
                  <wp:posOffset>492760</wp:posOffset>
                </wp:positionH>
                <wp:positionV relativeFrom="paragraph">
                  <wp:posOffset>100965</wp:posOffset>
                </wp:positionV>
                <wp:extent cx="5238750" cy="1187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32"/>
                                    </w:rPr>
                                    <w:object w:dxaOrig="2280" w:dyaOrig="760">
                                      <v:shape id="_x0000_i1060" type="#_x0000_t75" style="width:113.8pt;height:38.3pt" o:ole="">
                                        <v:imagedata r:id="rId37" o:title=""/>
                                      </v:shape>
                                      <o:OLEObject Type="Embed" ProgID="Equation.DSMT4" ShapeID="_x0000_i1060" DrawAspect="Content" ObjectID="_1524476061" r:id="rId38"/>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p w:rsidR="00725B88" w:rsidRDefault="00725B88">
                                  <w:r>
                                    <w:sym w:font="Wingdings" w:char="F0FC"/>
                                  </w:r>
                                  <w:r>
                                    <w:t xml:space="preserve"> determine magnitude</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8.8pt;margin-top:7.95pt;width:412.5pt;height: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E086B">
                              <w:rPr>
                                <w:position w:val="-32"/>
                              </w:rPr>
                              <w:object w:dxaOrig="2280" w:dyaOrig="760">
                                <v:shape id="_x0000_i1060" type="#_x0000_t75" style="width:113.8pt;height:38.3pt" o:ole="">
                                  <v:imagedata r:id="rId37" o:title=""/>
                                </v:shape>
                                <o:OLEObject Type="Embed" ProgID="Equation.DSMT4" ShapeID="_x0000_i1060" DrawAspect="Content" ObjectID="_1524476061" r:id="rId39"/>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vector</w:t>
                            </w:r>
                          </w:p>
                          <w:p w:rsidR="00725B88" w:rsidRDefault="00725B88">
                            <w:r>
                              <w:sym w:font="Wingdings" w:char="F0FC"/>
                            </w:r>
                            <w:r>
                              <w:t xml:space="preserve"> determine magnitude</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(d)</w:t>
      </w:r>
      <w:r>
        <w:tab/>
      </w:r>
      <w:proofErr w:type="gramStart"/>
      <w:r>
        <w:t>a</w:t>
      </w:r>
      <w:proofErr w:type="gramEnd"/>
      <w:r>
        <w:t xml:space="preserve"> unit vector in the same direction as </w:t>
      </w:r>
      <w:r w:rsidRPr="002676B8">
        <w:rPr>
          <w:position w:val="-6"/>
        </w:rPr>
        <w:object w:dxaOrig="560" w:dyaOrig="279">
          <v:shape id="_x0000_i1033" type="#_x0000_t75" style="width:27.85pt;height:13.95pt" o:ole="">
            <v:imagedata r:id="rId40" o:title=""/>
          </v:shape>
          <o:OLEObject Type="Embed" ProgID="Equation.DSMT4" ShapeID="_x0000_i1033" DrawAspect="Content" ObjectID="_1524476034" r:id="rId41"/>
        </w:object>
      </w:r>
      <w:r>
        <w:t>.</w:t>
      </w:r>
      <w:r>
        <w:tab/>
        <w:t>(2 marks)</w:t>
      </w:r>
    </w:p>
    <w:p w:rsidR="00725B88" w:rsidRDefault="00725B88" w:rsidP="00725B88">
      <w:pPr>
        <w:pStyle w:val="Parta"/>
      </w:pPr>
      <w:r>
        <w:rPr>
          <w:noProof/>
          <w:lang w:eastAsia="en-AU"/>
        </w:rPr>
        <mc:AlternateContent>
          <mc:Choice Requires="wps">
            <w:drawing>
              <wp:anchor distT="0" distB="0" distL="114300" distR="114300" simplePos="0" relativeHeight="251666432" behindDoc="0" locked="0" layoutInCell="1" allowOverlap="1" wp14:anchorId="6F72DB20" wp14:editId="244D4EB1">
                <wp:simplePos x="0" y="0"/>
                <wp:positionH relativeFrom="column">
                  <wp:posOffset>562610</wp:posOffset>
                </wp:positionH>
                <wp:positionV relativeFrom="paragraph">
                  <wp:posOffset>60960</wp:posOffset>
                </wp:positionV>
                <wp:extent cx="5238750" cy="1327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67430">
                                    <w:rPr>
                                      <w:position w:val="-42"/>
                                    </w:rPr>
                                    <w:object w:dxaOrig="2560" w:dyaOrig="960">
                                      <v:shape id="_x0000_i1061" type="#_x0000_t75" style="width:127.75pt;height:47.6pt" o:ole="">
                                        <v:imagedata r:id="rId42" o:title=""/>
                                      </v:shape>
                                      <o:OLEObject Type="Embed" ProgID="Equation.DSMT4" ShapeID="_x0000_i1061" DrawAspect="Content" ObjectID="_1524476062" r:id="rId43"/>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magnitude of vector</w:t>
                                  </w:r>
                                </w:p>
                                <w:p w:rsidR="00725B88" w:rsidRDefault="00725B88">
                                  <w:r>
                                    <w:sym w:font="Wingdings" w:char="F0FC"/>
                                  </w:r>
                                  <w:r>
                                    <w:t xml:space="preserve"> determines unit vector</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4.3pt;margin-top:4.8pt;width:412.5pt;height:1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067430">
                              <w:rPr>
                                <w:position w:val="-42"/>
                              </w:rPr>
                              <w:object w:dxaOrig="2560" w:dyaOrig="960">
                                <v:shape id="_x0000_i1061" type="#_x0000_t75" style="width:127.75pt;height:47.6pt" o:ole="">
                                  <v:imagedata r:id="rId42" o:title=""/>
                                </v:shape>
                                <o:OLEObject Type="Embed" ProgID="Equation.DSMT4" ShapeID="_x0000_i1061" DrawAspect="Content" ObjectID="_1524476062" r:id="rId44"/>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determines magnitude of vector</w:t>
                            </w:r>
                          </w:p>
                          <w:p w:rsidR="00725B88" w:rsidRDefault="00725B88">
                            <w:r>
                              <w:sym w:font="Wingdings" w:char="F0FC"/>
                            </w:r>
                            <w:r>
                              <w:t xml:space="preserve"> determines unit vector</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(e)</w:t>
      </w:r>
      <w:r>
        <w:tab/>
      </w:r>
      <w:proofErr w:type="gramStart"/>
      <w:r>
        <w:t>the</w:t>
      </w:r>
      <w:proofErr w:type="gramEnd"/>
      <w:r>
        <w:t xml:space="preserve"> scalar projection of </w:t>
      </w:r>
      <w:r w:rsidRPr="003E086B">
        <w:rPr>
          <w:rStyle w:val="Vector"/>
        </w:rPr>
        <w:t>b</w:t>
      </w:r>
      <w:r>
        <w:t xml:space="preserve"> onto </w:t>
      </w:r>
      <w:r w:rsidRPr="002676B8">
        <w:rPr>
          <w:position w:val="-6"/>
        </w:rPr>
        <w:object w:dxaOrig="560" w:dyaOrig="279">
          <v:shape id="_x0000_i1034" type="#_x0000_t75" style="width:27.85pt;height:13.95pt" o:ole="">
            <v:imagedata r:id="rId40" o:title=""/>
          </v:shape>
          <o:OLEObject Type="Embed" ProgID="Equation.DSMT4" ShapeID="_x0000_i1034" DrawAspect="Content" ObjectID="_1524476035" r:id="rId45"/>
        </w:object>
      </w:r>
      <w:r>
        <w:t>.</w:t>
      </w:r>
      <w:r>
        <w:tab/>
        <w:t>(2 marks)</w:t>
      </w:r>
    </w:p>
    <w:p w:rsidR="00725B88" w:rsidRDefault="00725B88" w:rsidP="00725B88">
      <w:pPr>
        <w:pStyle w:val="Parta"/>
      </w:pPr>
      <w:r>
        <w:rPr>
          <w:noProof/>
          <w:lang w:eastAsia="en-AU"/>
        </w:rPr>
        <mc:AlternateContent>
          <mc:Choice Requires="wps">
            <w:drawing>
              <wp:anchor distT="0" distB="0" distL="114300" distR="114300" simplePos="0" relativeHeight="251667456" behindDoc="0" locked="0" layoutInCell="1" allowOverlap="1" wp14:anchorId="5575B560" wp14:editId="1FBC1A6A">
                <wp:simplePos x="0" y="0"/>
                <wp:positionH relativeFrom="column">
                  <wp:posOffset>562610</wp:posOffset>
                </wp:positionH>
                <wp:positionV relativeFrom="paragraph">
                  <wp:posOffset>133350</wp:posOffset>
                </wp:positionV>
                <wp:extent cx="5238750" cy="15684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2D436E">
                                    <w:rPr>
                                      <w:position w:val="-62"/>
                                    </w:rPr>
                                    <w:object w:dxaOrig="2820" w:dyaOrig="1359">
                                      <v:shape id="_x0000_i1062" type="#_x0000_t75" style="width:140.5pt;height:68.5pt" o:ole="">
                                        <v:imagedata r:id="rId46" o:title=""/>
                                      </v:shape>
                                      <o:OLEObject Type="Embed" ProgID="Equation.DSMT4" ShapeID="_x0000_i1062" DrawAspect="Content" ObjectID="_1524476063" r:id="rId47"/>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uses scalar product</w:t>
                                  </w:r>
                                </w:p>
                                <w:p w:rsidR="00725B88" w:rsidRDefault="00725B88">
                                  <w:r>
                                    <w:sym w:font="Wingdings" w:char="F0FC"/>
                                  </w:r>
                                  <w:r>
                                    <w:t xml:space="preserve"> determines magnitude</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4.3pt;margin-top:10.5pt;width:412.5pt;height:1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2D436E">
                              <w:rPr>
                                <w:position w:val="-62"/>
                              </w:rPr>
                              <w:object w:dxaOrig="2820" w:dyaOrig="1359">
                                <v:shape id="_x0000_i1062" type="#_x0000_t75" style="width:140.5pt;height:68.5pt" o:ole="">
                                  <v:imagedata r:id="rId46" o:title=""/>
                                </v:shape>
                                <o:OLEObject Type="Embed" ProgID="Equation.DSMT4" ShapeID="_x0000_i1062" DrawAspect="Content" ObjectID="_1524476063" r:id="rId48"/>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uses scalar product</w:t>
                            </w:r>
                          </w:p>
                          <w:p w:rsidR="00725B88" w:rsidRDefault="00725B88">
                            <w:r>
                              <w:sym w:font="Wingdings" w:char="F0FC"/>
                            </w:r>
                            <w:r>
                              <w:t xml:space="preserve"> determines magnitude</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 w:rsidR="00725B88" w:rsidRDefault="00725B88" w:rsidP="00725B88"/>
    <w:p w:rsidR="00725B88" w:rsidRDefault="00725B88" w:rsidP="00725B88"/>
    <w:p w:rsidR="00725B88" w:rsidRDefault="00725B88" w:rsidP="00725B88"/>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Question 3</w:t>
      </w:r>
      <w:r>
        <w:tab/>
        <w:t>(7 marks)</w:t>
      </w:r>
    </w:p>
    <w:p w:rsidR="00725B88" w:rsidRDefault="00725B88" w:rsidP="00725B88">
      <w:pPr>
        <w:pStyle w:val="Parta"/>
      </w:pPr>
      <w:r>
        <w:t>(a)</w:t>
      </w:r>
      <w:r>
        <w:tab/>
        <w:t>Prove that the opposite angles of a cyclic quadrilateral are supplementary.</w:t>
      </w:r>
      <w:r>
        <w:tab/>
        <w:t>(4 marks)</w:t>
      </w:r>
    </w:p>
    <w:p w:rsidR="00725B88" w:rsidRDefault="00725B88" w:rsidP="00725B88">
      <w:pPr>
        <w:pStyle w:val="Parta"/>
      </w:pPr>
      <w:r>
        <w:rPr>
          <w:noProof/>
          <w:lang w:eastAsia="en-AU"/>
        </w:rPr>
        <mc:AlternateContent>
          <mc:Choice Requires="wps">
            <w:drawing>
              <wp:anchor distT="0" distB="0" distL="114300" distR="114300" simplePos="0" relativeHeight="251669504" behindDoc="0" locked="0" layoutInCell="1" allowOverlap="1" wp14:anchorId="1AE5628C" wp14:editId="6D024D47">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object w:dxaOrig="2712" w:dyaOrig="2808">
                                      <v:shape id="_x0000_i1063" type="#_x0000_t75" style="width:135.85pt;height:140.5pt" o:ole="">
                                        <v:imagedata r:id="rId49" o:title=""/>
                                      </v:shape>
                                      <o:OLEObject Type="Embed" ProgID="FXDraw.Graphic" ShapeID="_x0000_i1063" DrawAspect="Content" ObjectID="_1524476064" r:id="rId50"/>
                                    </w:object>
                                  </w:r>
                                </w:p>
                                <w:p w:rsidR="00725B88" w:rsidRDefault="00725B8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725B88" w:rsidRDefault="00725B8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725B88" w:rsidRDefault="00725B88" w:rsidP="00F532A0">
                                  <w:pPr>
                                    <w:rPr>
                                      <w:rFonts w:eastAsiaTheme="minorEastAsia"/>
                                    </w:rPr>
                                  </w:pPr>
                                  <m:oMath>
                                    <m:r>
                                      <w:rPr>
                                        <w:rFonts w:ascii="Cambria Math" w:hAnsi="Cambria Math"/>
                                      </w:rPr>
                                      <m:t>2α+2β=360</m:t>
                                    </m:r>
                                  </m:oMath>
                                  <w:r>
                                    <w:rPr>
                                      <w:rFonts w:eastAsiaTheme="minorEastAsia"/>
                                    </w:rPr>
                                    <w:t xml:space="preserve"> (angle sum of circle)</w:t>
                                  </w:r>
                                </w:p>
                                <w:p w:rsidR="00725B88" w:rsidRDefault="00725B88" w:rsidP="00F532A0">
                                  <m:oMath>
                                    <m:r>
                                      <w:rPr>
                                        <w:rFonts w:ascii="Cambria Math" w:hAnsi="Cambria Math"/>
                                      </w:rPr>
                                      <m:t>α+β=180</m:t>
                                    </m:r>
                                  </m:oMath>
                                  <w:r>
                                    <w:rPr>
                                      <w:rFonts w:eastAsiaTheme="minorEastAsia"/>
                                    </w:rPr>
                                    <w:t xml:space="preserve"> - opposite angles are supplementary</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labelled diagram</w:t>
                                  </w:r>
                                </w:p>
                                <w:p w:rsidR="00725B88" w:rsidRDefault="00725B88">
                                  <w:r>
                                    <w:sym w:font="Wingdings" w:char="F0FC"/>
                                  </w:r>
                                  <w:r>
                                    <w:t xml:space="preserve"> uses angle at centre twice circumference</w:t>
                                  </w:r>
                                </w:p>
                                <w:p w:rsidR="00725B88" w:rsidRDefault="00725B88">
                                  <w:r>
                                    <w:sym w:font="Wingdings" w:char="F0FC"/>
                                  </w:r>
                                  <w:r>
                                    <w:t xml:space="preserve"> uses angle sum at centre</w:t>
                                  </w:r>
                                </w:p>
                                <w:p w:rsidR="00725B88" w:rsidRDefault="00725B88">
                                  <w:r>
                                    <w:sym w:font="Wingdings" w:char="F0FC"/>
                                  </w:r>
                                  <w:r>
                                    <w:t xml:space="preserve"> completes proof</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9.5pt;width:412.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object w:dxaOrig="2712" w:dyaOrig="2808">
                                <v:shape id="_x0000_i1063" type="#_x0000_t75" style="width:135.85pt;height:140.5pt" o:ole="">
                                  <v:imagedata r:id="rId49" o:title=""/>
                                </v:shape>
                                <o:OLEObject Type="Embed" ProgID="FXDraw.Graphic" ShapeID="_x0000_i1063" DrawAspect="Content" ObjectID="_1524476064" r:id="rId51"/>
                              </w:object>
                            </w:r>
                          </w:p>
                          <w:p w:rsidR="00725B88" w:rsidRDefault="00725B8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725B88" w:rsidRDefault="00725B8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725B88" w:rsidRDefault="00725B88" w:rsidP="00F532A0">
                            <w:pPr>
                              <w:rPr>
                                <w:rFonts w:eastAsiaTheme="minorEastAsia"/>
                              </w:rPr>
                            </w:pPr>
                            <m:oMath>
                              <m:r>
                                <w:rPr>
                                  <w:rFonts w:ascii="Cambria Math" w:hAnsi="Cambria Math"/>
                                </w:rPr>
                                <m:t>2α+2β=360</m:t>
                              </m:r>
                            </m:oMath>
                            <w:r>
                              <w:rPr>
                                <w:rFonts w:eastAsiaTheme="minorEastAsia"/>
                              </w:rPr>
                              <w:t xml:space="preserve"> (angle sum of circle)</w:t>
                            </w:r>
                          </w:p>
                          <w:p w:rsidR="00725B88" w:rsidRDefault="00725B88" w:rsidP="00F532A0">
                            <m:oMath>
                              <m:r>
                                <w:rPr>
                                  <w:rFonts w:ascii="Cambria Math" w:hAnsi="Cambria Math"/>
                                </w:rPr>
                                <m:t>α+β=180</m:t>
                              </m:r>
                            </m:oMath>
                            <w:r>
                              <w:rPr>
                                <w:rFonts w:eastAsiaTheme="minorEastAsia"/>
                              </w:rPr>
                              <w:t xml:space="preserve"> - opposite angles are supplementary</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labelled diagram</w:t>
                            </w:r>
                          </w:p>
                          <w:p w:rsidR="00725B88" w:rsidRDefault="00725B88">
                            <w:r>
                              <w:sym w:font="Wingdings" w:char="F0FC"/>
                            </w:r>
                            <w:r>
                              <w:t xml:space="preserve"> uses angle at centre twice circumference</w:t>
                            </w:r>
                          </w:p>
                          <w:p w:rsidR="00725B88" w:rsidRDefault="00725B88">
                            <w:r>
                              <w:sym w:font="Wingdings" w:char="F0FC"/>
                            </w:r>
                            <w:r>
                              <w:t xml:space="preserve"> uses angle sum at centre</w:t>
                            </w:r>
                          </w:p>
                          <w:p w:rsidR="00725B88" w:rsidRDefault="00725B88">
                            <w:r>
                              <w:sym w:font="Wingdings" w:char="F0FC"/>
                            </w:r>
                            <w:r>
                              <w:t xml:space="preserve"> completes proof</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(b)</w:t>
      </w:r>
      <w:r>
        <w:tab/>
        <w:t xml:space="preserve">Determine, with reasons, the size of </w:t>
      </w:r>
      <w:r w:rsidRPr="001457F1">
        <w:rPr>
          <w:position w:val="-6"/>
        </w:rPr>
        <w:object w:dxaOrig="740" w:dyaOrig="279">
          <v:shape id="_x0000_i1035" type="#_x0000_t75" style="width:37.15pt;height:13.95pt" o:ole="">
            <v:imagedata r:id="rId52" o:title=""/>
          </v:shape>
          <o:OLEObject Type="Embed" ProgID="Equation.DSMT4" ShapeID="_x0000_i1035" DrawAspect="Content" ObjectID="_1524476036" r:id="rId53"/>
        </w:object>
      </w:r>
      <w:r>
        <w:t xml:space="preserve"> in the diagram below.</w:t>
      </w:r>
      <w:r>
        <w:tab/>
        <w:t>(3 marks)</w:t>
      </w:r>
    </w:p>
    <w:p w:rsidR="00725B88" w:rsidRDefault="00725B88" w:rsidP="00725B88">
      <w:pPr>
        <w:pStyle w:val="Parta"/>
      </w:pPr>
    </w:p>
    <w:p w:rsidR="00725B88" w:rsidRDefault="00725B88" w:rsidP="00725B88">
      <w:pPr>
        <w:pStyle w:val="Parta"/>
      </w:pPr>
      <w:r>
        <w:rPr>
          <w:noProof/>
          <w:lang w:eastAsia="en-AU"/>
        </w:rPr>
        <mc:AlternateContent>
          <mc:Choice Requires="wps">
            <w:drawing>
              <wp:anchor distT="0" distB="0" distL="114300" distR="114300" simplePos="0" relativeHeight="251668480" behindDoc="0" locked="0" layoutInCell="1" allowOverlap="1" wp14:anchorId="2A5F20CA" wp14:editId="1E79A5D3">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C628E1">
                                    <w:rPr>
                                      <w:position w:val="-98"/>
                                    </w:rPr>
                                    <w:object w:dxaOrig="4500" w:dyaOrig="2079">
                                      <v:shape id="_x0000_i1064" type="#_x0000_t75" style="width:225.3pt;height:104.5pt" o:ole="">
                                        <v:imagedata r:id="rId54" o:title=""/>
                                      </v:shape>
                                      <o:OLEObject Type="Embed" ProgID="Equation.DSMT4" ShapeID="_x0000_i1064" DrawAspect="Content" ObjectID="_1524476065" r:id="rId55"/>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uses isosceles triangles</w:t>
                                  </w:r>
                                </w:p>
                                <w:p w:rsidR="00725B88" w:rsidRDefault="00725B88">
                                  <w:r>
                                    <w:sym w:font="Wingdings" w:char="F0FC"/>
                                  </w:r>
                                  <w:r>
                                    <w:t xml:space="preserve"> determines </w:t>
                                  </w:r>
                                  <w:r w:rsidRPr="00C628E1">
                                    <w:rPr>
                                      <w:position w:val="-6"/>
                                    </w:rPr>
                                    <w:object w:dxaOrig="720" w:dyaOrig="280">
                                      <v:shape id="_x0000_i1065" type="#_x0000_t75" style="width:36pt;height:13.95pt" o:ole="">
                                        <v:imagedata r:id="rId56" o:title=""/>
                                      </v:shape>
                                      <o:OLEObject Type="Embed" ProgID="Equation.DSMT4" ShapeID="_x0000_i1065" DrawAspect="Content" ObjectID="_1524476066" r:id="rId57"/>
                                    </w:object>
                                  </w:r>
                                </w:p>
                                <w:p w:rsidR="00725B88" w:rsidRDefault="00725B88">
                                  <w:r>
                                    <w:sym w:font="Wingdings" w:char="F0FC"/>
                                  </w:r>
                                  <w:r>
                                    <w:t xml:space="preserve"> determines </w:t>
                                  </w:r>
                                  <w:r w:rsidRPr="00C628E1">
                                    <w:rPr>
                                      <w:position w:val="-6"/>
                                    </w:rPr>
                                    <w:object w:dxaOrig="740" w:dyaOrig="280">
                                      <v:shape id="_x0000_i1066" type="#_x0000_t75" style="width:37.15pt;height:13.95pt" o:ole="">
                                        <v:imagedata r:id="rId58" o:title=""/>
                                      </v:shape>
                                      <o:OLEObject Type="Embed" ProgID="Equation.DSMT4" ShapeID="_x0000_i1066" DrawAspect="Content" ObjectID="_1524476067" r:id="rId59"/>
                                    </w:object>
                                  </w:r>
                                  <w:r>
                                    <w:t xml:space="preserve"> with reason</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11.8pt;margin-top:80.05pt;width:242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E7BUFG&#10;AgAAvg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C628E1">
                              <w:rPr>
                                <w:position w:val="-98"/>
                              </w:rPr>
                              <w:object w:dxaOrig="4500" w:dyaOrig="2079">
                                <v:shape id="_x0000_i1064" type="#_x0000_t75" style="width:225.3pt;height:104.5pt" o:ole="">
                                  <v:imagedata r:id="rId54" o:title=""/>
                                </v:shape>
                                <o:OLEObject Type="Embed" ProgID="Equation.DSMT4" ShapeID="_x0000_i1064" DrawAspect="Content" ObjectID="_1524476065" r:id="rId60"/>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uses isosceles triangles</w:t>
                            </w:r>
                          </w:p>
                          <w:p w:rsidR="00725B88" w:rsidRDefault="00725B88">
                            <w:r>
                              <w:sym w:font="Wingdings" w:char="F0FC"/>
                            </w:r>
                            <w:r>
                              <w:t xml:space="preserve"> determines </w:t>
                            </w:r>
                            <w:r w:rsidRPr="00C628E1">
                              <w:rPr>
                                <w:position w:val="-6"/>
                              </w:rPr>
                              <w:object w:dxaOrig="720" w:dyaOrig="280">
                                <v:shape id="_x0000_i1065" type="#_x0000_t75" style="width:36pt;height:13.95pt" o:ole="">
                                  <v:imagedata r:id="rId56" o:title=""/>
                                </v:shape>
                                <o:OLEObject Type="Embed" ProgID="Equation.DSMT4" ShapeID="_x0000_i1065" DrawAspect="Content" ObjectID="_1524476066" r:id="rId61"/>
                              </w:object>
                            </w:r>
                          </w:p>
                          <w:p w:rsidR="00725B88" w:rsidRDefault="00725B88">
                            <w:r>
                              <w:sym w:font="Wingdings" w:char="F0FC"/>
                            </w:r>
                            <w:r>
                              <w:t xml:space="preserve"> determines </w:t>
                            </w:r>
                            <w:r w:rsidRPr="00C628E1">
                              <w:rPr>
                                <w:position w:val="-6"/>
                              </w:rPr>
                              <w:object w:dxaOrig="740" w:dyaOrig="280">
                                <v:shape id="_x0000_i1066" type="#_x0000_t75" style="width:37.15pt;height:13.95pt" o:ole="">
                                  <v:imagedata r:id="rId58" o:title=""/>
                                </v:shape>
                                <o:OLEObject Type="Embed" ProgID="Equation.DSMT4" ShapeID="_x0000_i1066" DrawAspect="Content" ObjectID="_1524476067" r:id="rId62"/>
                              </w:object>
                            </w:r>
                            <w:r>
                              <w:t xml:space="preserve"> with reason</w:t>
                            </w:r>
                          </w:p>
                        </w:tc>
                      </w:tr>
                    </w:tbl>
                    <w:p w:rsidR="00725B88" w:rsidRDefault="00725B88" w:rsidP="00725B88"/>
                  </w:txbxContent>
                </v:textbox>
              </v:shape>
            </w:pict>
          </mc:Fallback>
        </mc:AlternateContent>
      </w:r>
      <w:r>
        <w:tab/>
      </w:r>
      <w:r>
        <w:object w:dxaOrig="2999" w:dyaOrig="3149">
          <v:shape id="_x0000_i1036" type="#_x0000_t75" style="width:149.8pt;height:157.95pt" o:ole="">
            <v:imagedata r:id="rId63" o:title=""/>
          </v:shape>
          <o:OLEObject Type="Embed" ProgID="FXDraw.Graphic" ShapeID="_x0000_i1036" DrawAspect="Content" ObjectID="_1524476037" r:id="rId64"/>
        </w:object>
      </w:r>
    </w:p>
    <w:p w:rsidR="00725B88" w:rsidRDefault="00725B88" w:rsidP="00725B88">
      <w:pPr>
        <w:pStyle w:val="Parta"/>
      </w:pPr>
    </w:p>
    <w:p w:rsidR="00725B88" w:rsidRDefault="00725B88" w:rsidP="00725B88"/>
    <w:p w:rsidR="00725B88" w:rsidRDefault="00725B88" w:rsidP="00725B88"/>
    <w:p w:rsidR="00725B88" w:rsidRDefault="00725B88" w:rsidP="00725B88"/>
    <w:p w:rsidR="00725B88" w:rsidRPr="00F913EF" w:rsidRDefault="00725B88" w:rsidP="00725B88"/>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Question 4</w:t>
      </w:r>
      <w:r>
        <w:tab/>
        <w:t>(7 marks)</w:t>
      </w:r>
    </w:p>
    <w:p w:rsidR="00725B88" w:rsidRDefault="00725B88" w:rsidP="00725B88">
      <w:r>
        <w:t xml:space="preserve">Consider the </w:t>
      </w:r>
      <w:proofErr w:type="gramStart"/>
      <w:r>
        <w:t xml:space="preserve">vectors </w:t>
      </w:r>
      <w:proofErr w:type="gramEnd"/>
      <w:r w:rsidRPr="0094342C">
        <w:rPr>
          <w:position w:val="-10"/>
        </w:rPr>
        <w:object w:dxaOrig="1200" w:dyaOrig="320">
          <v:shape id="_x0000_i1037" type="#_x0000_t75" style="width:60.4pt;height:16.25pt" o:ole="">
            <v:imagedata r:id="rId65" o:title=""/>
          </v:shape>
          <o:OLEObject Type="Embed" ProgID="Equation.DSMT4" ShapeID="_x0000_i1037" DrawAspect="Content" ObjectID="_1524476038" r:id="rId66"/>
        </w:object>
      </w:r>
      <w:r>
        <w:t xml:space="preserve">, </w:t>
      </w:r>
      <w:r w:rsidRPr="0094342C">
        <w:rPr>
          <w:position w:val="-10"/>
        </w:rPr>
        <w:object w:dxaOrig="1080" w:dyaOrig="320">
          <v:shape id="_x0000_i1038" type="#_x0000_t75" style="width:54.6pt;height:16.25pt" o:ole="">
            <v:imagedata r:id="rId67" o:title=""/>
          </v:shape>
          <o:OLEObject Type="Embed" ProgID="Equation.DSMT4" ShapeID="_x0000_i1038" DrawAspect="Content" ObjectID="_1524476039" r:id="rId68"/>
        </w:object>
      </w:r>
      <w:r>
        <w:t xml:space="preserve"> and </w:t>
      </w:r>
      <w:r w:rsidRPr="005C4A43">
        <w:rPr>
          <w:position w:val="-10"/>
        </w:rPr>
        <w:object w:dxaOrig="1280" w:dyaOrig="320">
          <v:shape id="_x0000_i1039" type="#_x0000_t75" style="width:63.85pt;height:16.25pt" o:ole="">
            <v:imagedata r:id="rId69" o:title=""/>
          </v:shape>
          <o:OLEObject Type="Embed" ProgID="Equation.DSMT4" ShapeID="_x0000_i1039" DrawAspect="Content" ObjectID="_1524476040" r:id="rId70"/>
        </w:object>
      </w:r>
      <w:r>
        <w:t>.</w:t>
      </w:r>
    </w:p>
    <w:p w:rsidR="00725B88" w:rsidRDefault="00725B88" w:rsidP="00725B88"/>
    <w:p w:rsidR="00725B88" w:rsidRDefault="00725B88" w:rsidP="00725B88">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725B88" w:rsidRDefault="00725B88" w:rsidP="00725B88">
      <w:pPr>
        <w:pStyle w:val="Parta"/>
      </w:pPr>
      <w:r>
        <w:rPr>
          <w:noProof/>
          <w:lang w:eastAsia="en-AU"/>
        </w:rPr>
        <mc:AlternateContent>
          <mc:Choice Requires="wps">
            <w:drawing>
              <wp:anchor distT="0" distB="0" distL="114300" distR="114300" simplePos="0" relativeHeight="251671552" behindDoc="0" locked="0" layoutInCell="1" allowOverlap="1" wp14:anchorId="6048B30C" wp14:editId="6009B118">
                <wp:simplePos x="0" y="0"/>
                <wp:positionH relativeFrom="column">
                  <wp:posOffset>518160</wp:posOffset>
                </wp:positionH>
                <wp:positionV relativeFrom="paragraph">
                  <wp:posOffset>161290</wp:posOffset>
                </wp:positionV>
                <wp:extent cx="5238750" cy="1752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E35045">
                                    <w:rPr>
                                      <w:position w:val="-64"/>
                                    </w:rPr>
                                    <w:object w:dxaOrig="3000" w:dyaOrig="1380">
                                      <v:shape id="_x0000_i1067" type="#_x0000_t75" style="width:149.8pt;height:68.5pt" o:ole="">
                                        <v:imagedata r:id="rId71" o:title=""/>
                                      </v:shape>
                                      <o:OLEObject Type="Embed" ProgID="Equation.DSMT4" ShapeID="_x0000_i1067" DrawAspect="Content" ObjectID="_1524476068" r:id="rId72"/>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calculates scalar product</w:t>
                                  </w:r>
                                </w:p>
                                <w:p w:rsidR="00725B88" w:rsidRDefault="00725B88">
                                  <w:r>
                                    <w:sym w:font="Wingdings" w:char="F0FC"/>
                                  </w:r>
                                  <w:r>
                                    <w:t xml:space="preserve"> calculates magnitude of b</w:t>
                                  </w:r>
                                </w:p>
                                <w:p w:rsidR="00725B88" w:rsidRDefault="00725B88">
                                  <w:r>
                                    <w:sym w:font="Wingdings" w:char="F0FC"/>
                                  </w:r>
                                  <w:r>
                                    <w:t xml:space="preserve"> determines vector</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0.8pt;margin-top:12.7pt;width:412.5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AZ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E35045">
                              <w:rPr>
                                <w:position w:val="-64"/>
                              </w:rPr>
                              <w:object w:dxaOrig="3000" w:dyaOrig="1380">
                                <v:shape id="_x0000_i1067" type="#_x0000_t75" style="width:149.8pt;height:68.5pt" o:ole="">
                                  <v:imagedata r:id="rId71" o:title=""/>
                                </v:shape>
                                <o:OLEObject Type="Embed" ProgID="Equation.DSMT4" ShapeID="_x0000_i1067" DrawAspect="Content" ObjectID="_1524476068" r:id="rId73"/>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calculates scalar product</w:t>
                            </w:r>
                          </w:p>
                          <w:p w:rsidR="00725B88" w:rsidRDefault="00725B88">
                            <w:r>
                              <w:sym w:font="Wingdings" w:char="F0FC"/>
                            </w:r>
                            <w:r>
                              <w:t xml:space="preserve"> calculates magnitude of b</w:t>
                            </w:r>
                          </w:p>
                          <w:p w:rsidR="00725B88" w:rsidRDefault="00725B88">
                            <w:r>
                              <w:sym w:font="Wingdings" w:char="F0FC"/>
                            </w:r>
                            <w:r>
                              <w:t xml:space="preserve"> determines vector</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40" type="#_x0000_t75" style="width:39.5pt;height:16.25pt" o:ole="">
            <v:imagedata r:id="rId74" o:title=""/>
          </v:shape>
          <o:OLEObject Type="Embed" ProgID="Equation.DSMT4" ShapeID="_x0000_i1040" DrawAspect="Content" ObjectID="_1524476041" r:id="rId75"/>
        </w:object>
      </w:r>
      <w:r>
        <w:t>.</w:t>
      </w:r>
      <w:r>
        <w:tab/>
        <w:t>(4 marks)</w:t>
      </w:r>
    </w:p>
    <w:p w:rsidR="00725B88" w:rsidRDefault="00725B88" w:rsidP="00725B88">
      <w:pPr>
        <w:pStyle w:val="Parta"/>
      </w:pPr>
      <w:r>
        <w:rPr>
          <w:noProof/>
          <w:lang w:eastAsia="en-AU"/>
        </w:rPr>
        <mc:AlternateContent>
          <mc:Choice Requires="wps">
            <w:drawing>
              <wp:anchor distT="0" distB="0" distL="114300" distR="114300" simplePos="0" relativeHeight="251670528" behindDoc="0" locked="0" layoutInCell="1" allowOverlap="1" wp14:anchorId="60D1D000" wp14:editId="6C256B69">
                <wp:simplePos x="0" y="0"/>
                <wp:positionH relativeFrom="column">
                  <wp:posOffset>518160</wp:posOffset>
                </wp:positionH>
                <wp:positionV relativeFrom="paragraph">
                  <wp:posOffset>78105</wp:posOffset>
                </wp:positionV>
                <wp:extent cx="5238750" cy="3479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2B59B2">
                                    <w:rPr>
                                      <w:position w:val="-178"/>
                                    </w:rPr>
                                    <w:object w:dxaOrig="2720" w:dyaOrig="3860">
                                      <v:shape id="_x0000_i1068" type="#_x0000_t75" style="width:135.85pt;height:192.75pt" o:ole="">
                                        <v:imagedata r:id="rId76" o:title=""/>
                                      </v:shape>
                                      <o:OLEObject Type="Embed" ProgID="Equation.DSMT4" ShapeID="_x0000_i1068" DrawAspect="Content" ObjectID="_1524476069" r:id="rId77"/>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writes simultaneous equations</w:t>
                                  </w:r>
                                </w:p>
                                <w:p w:rsidR="00725B88" w:rsidRDefault="00725B88">
                                  <w:r>
                                    <w:sym w:font="Wingdings" w:char="F0FC"/>
                                  </w:r>
                                  <w:r>
                                    <w:t xml:space="preserve"> eliminates one variable and solves</w:t>
                                  </w:r>
                                </w:p>
                                <w:p w:rsidR="00725B88" w:rsidRDefault="00725B88">
                                  <w:r>
                                    <w:sym w:font="Wingdings" w:char="F0FC"/>
                                  </w:r>
                                  <w:r>
                                    <w:t xml:space="preserve"> solves for other variable</w:t>
                                  </w:r>
                                </w:p>
                                <w:p w:rsidR="00725B88" w:rsidRDefault="00725B88" w:rsidP="002B59B2">
                                  <w:r>
                                    <w:sym w:font="Wingdings" w:char="F0FC"/>
                                  </w:r>
                                  <w:r>
                                    <w:t xml:space="preserve"> writes in required form</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0.8pt;margin-top:6.15pt;width:412.5pt;height:2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TRQ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2B59B2">
                              <w:rPr>
                                <w:position w:val="-178"/>
                              </w:rPr>
                              <w:object w:dxaOrig="2720" w:dyaOrig="3860">
                                <v:shape id="_x0000_i1068" type="#_x0000_t75" style="width:135.85pt;height:192.75pt" o:ole="">
                                  <v:imagedata r:id="rId76" o:title=""/>
                                </v:shape>
                                <o:OLEObject Type="Embed" ProgID="Equation.DSMT4" ShapeID="_x0000_i1068" DrawAspect="Content" ObjectID="_1524476069" r:id="rId78"/>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writes simultaneous equations</w:t>
                            </w:r>
                          </w:p>
                          <w:p w:rsidR="00725B88" w:rsidRDefault="00725B88">
                            <w:r>
                              <w:sym w:font="Wingdings" w:char="F0FC"/>
                            </w:r>
                            <w:r>
                              <w:t xml:space="preserve"> eliminates one variable and solves</w:t>
                            </w:r>
                          </w:p>
                          <w:p w:rsidR="00725B88" w:rsidRDefault="00725B88">
                            <w:r>
                              <w:sym w:font="Wingdings" w:char="F0FC"/>
                            </w:r>
                            <w:r>
                              <w:t xml:space="preserve"> solves for other variable</w:t>
                            </w:r>
                          </w:p>
                          <w:p w:rsidR="00725B88" w:rsidRDefault="00725B88" w:rsidP="002B59B2">
                            <w:r>
                              <w:sym w:font="Wingdings" w:char="F0FC"/>
                            </w:r>
                            <w:r>
                              <w:t xml:space="preserve"> writes in required form</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 w:rsidR="00725B88" w:rsidRPr="00F913EF" w:rsidRDefault="00725B88" w:rsidP="00725B88"/>
    <w:p w:rsidR="00725B88" w:rsidRDefault="00725B88" w:rsidP="00725B88"/>
    <w:p w:rsidR="00725B88" w:rsidRPr="00F913EF" w:rsidRDefault="00725B88" w:rsidP="00725B88"/>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Question 5</w:t>
      </w:r>
      <w:r>
        <w:tab/>
        <w:t>(8 marks)</w:t>
      </w:r>
    </w:p>
    <w:p w:rsidR="00725B88" w:rsidRDefault="00725B88" w:rsidP="00725B88">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725B88" w:rsidRDefault="00725B88" w:rsidP="00725B88">
      <w:pPr>
        <w:pStyle w:val="Parta"/>
      </w:pPr>
    </w:p>
    <w:p w:rsidR="00725B88" w:rsidRDefault="00725B88" w:rsidP="00725B88">
      <w:pPr>
        <w:pStyle w:val="Parta"/>
      </w:pPr>
      <w:r>
        <w:tab/>
      </w:r>
      <w:r>
        <w:object w:dxaOrig="2035" w:dyaOrig="1776">
          <v:shape id="_x0000_i1041" type="#_x0000_t75" style="width:102.2pt;height:89.4pt" o:ole="">
            <v:imagedata r:id="rId79" o:title=""/>
          </v:shape>
          <o:OLEObject Type="Embed" ProgID="FXDraw.Graphic" ShapeID="_x0000_i1041" DrawAspect="Content" ObjectID="_1524476042" r:id="rId80"/>
        </w:object>
      </w:r>
    </w:p>
    <w:p w:rsidR="00725B88" w:rsidRDefault="00725B88" w:rsidP="00725B88">
      <w:pPr>
        <w:pStyle w:val="Parta"/>
      </w:pPr>
    </w:p>
    <w:p w:rsidR="00725B88" w:rsidRDefault="00725B88" w:rsidP="00725B88">
      <w:pPr>
        <w:pStyle w:val="Parta"/>
      </w:pPr>
      <w:r>
        <w:rPr>
          <w:noProof/>
          <w:lang w:eastAsia="en-AU"/>
        </w:rPr>
        <mc:AlternateContent>
          <mc:Choice Requires="wps">
            <w:drawing>
              <wp:anchor distT="0" distB="0" distL="114300" distR="114300" simplePos="0" relativeHeight="251672576" behindDoc="0" locked="0" layoutInCell="1" allowOverlap="1" wp14:anchorId="0834B870" wp14:editId="699449F9">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8150D7">
                                    <w:rPr>
                                      <w:position w:val="-44"/>
                                    </w:rPr>
                                    <w:object w:dxaOrig="1160" w:dyaOrig="999">
                                      <v:shape id="_x0000_i1069" type="#_x0000_t75" style="width:58.05pt;height:49.95pt" o:ole="">
                                        <v:imagedata r:id="rId81" o:title=""/>
                                      </v:shape>
                                      <o:OLEObject Type="Embed" ProgID="Equation.DSMT4" ShapeID="_x0000_i1069" DrawAspect="Content" ObjectID="_1524476070" r:id="rId82"/>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draws right triangle using tangent and radius</w:t>
                                  </w:r>
                                </w:p>
                                <w:p w:rsidR="00725B88" w:rsidRDefault="00725B88">
                                  <w:r>
                                    <w:sym w:font="Wingdings" w:char="F0FC"/>
                                  </w:r>
                                  <w:r>
                                    <w:t xml:space="preserve"> places angle and variables on diagram</w:t>
                                  </w:r>
                                </w:p>
                                <w:p w:rsidR="00725B88" w:rsidRDefault="00725B88">
                                  <w:r>
                                    <w:sym w:font="Wingdings" w:char="F0FC"/>
                                  </w:r>
                                  <w:r>
                                    <w:t xml:space="preserve"> determines relationship between </w:t>
                                  </w:r>
                                  <w:r w:rsidRPr="008150D7">
                                    <w:rPr>
                                      <w:rStyle w:val="Variable"/>
                                    </w:rPr>
                                    <w:t>r</w:t>
                                  </w:r>
                                  <w:r>
                                    <w:t xml:space="preserve"> and </w:t>
                                  </w:r>
                                  <w:r w:rsidRPr="008150D7">
                                    <w:rPr>
                                      <w:rStyle w:val="Variable"/>
                                    </w:rPr>
                                    <w:t>a</w:t>
                                  </w:r>
                                </w:p>
                                <w:p w:rsidR="00725B88" w:rsidRDefault="00725B88">
                                  <w:r>
                                    <w:sym w:font="Wingdings" w:char="F0FC"/>
                                  </w:r>
                                  <w:r>
                                    <w:t xml:space="preserve"> expresses </w:t>
                                  </w:r>
                                  <w:r w:rsidRPr="008150D7">
                                    <w:rPr>
                                      <w:rStyle w:val="Variable"/>
                                    </w:rPr>
                                    <w:t>r</w:t>
                                  </w:r>
                                  <w:r>
                                    <w:t xml:space="preserve"> in terms of </w:t>
                                  </w:r>
                                  <w:r w:rsidRPr="008150D7">
                                    <w:rPr>
                                      <w:rStyle w:val="Variable"/>
                                    </w:rPr>
                                    <w:t>a</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2.95pt;width:412.5pt;height:1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oRAIAAL4EAAAOAAAAZHJzL2Uyb0RvYy54bWysVE1vGjEQvVfqf7B8L8uHQgl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VgdiPO&#10;jKgxo61qA/tCLYMK+DTWT+G2sXAMLfTw7fQeyth2W7o6/qMhBjuQPr+gG6NJKG+Go8nnG5gkbIPx&#10;5HbQT/hnr8+t8+GroppFIecO40uoitPaB5QC184lZvOkq2JVaZ0uZ7/Ujp0EJg2CFNRwpoUPUOZ8&#10;lX6xaoT445k2rMn5eI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8150D7">
                              <w:rPr>
                                <w:position w:val="-44"/>
                              </w:rPr>
                              <w:object w:dxaOrig="1160" w:dyaOrig="999">
                                <v:shape id="_x0000_i1069" type="#_x0000_t75" style="width:58.05pt;height:49.95pt" o:ole="">
                                  <v:imagedata r:id="rId81" o:title=""/>
                                </v:shape>
                                <o:OLEObject Type="Embed" ProgID="Equation.DSMT4" ShapeID="_x0000_i1069" DrawAspect="Content" ObjectID="_1524476070" r:id="rId83"/>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draws right triangle using tangent and radius</w:t>
                            </w:r>
                          </w:p>
                          <w:p w:rsidR="00725B88" w:rsidRDefault="00725B88">
                            <w:r>
                              <w:sym w:font="Wingdings" w:char="F0FC"/>
                            </w:r>
                            <w:r>
                              <w:t xml:space="preserve"> places angle and variables on diagram</w:t>
                            </w:r>
                          </w:p>
                          <w:p w:rsidR="00725B88" w:rsidRDefault="00725B88">
                            <w:r>
                              <w:sym w:font="Wingdings" w:char="F0FC"/>
                            </w:r>
                            <w:r>
                              <w:t xml:space="preserve"> determines relationship between </w:t>
                            </w:r>
                            <w:r w:rsidRPr="008150D7">
                              <w:rPr>
                                <w:rStyle w:val="Variable"/>
                              </w:rPr>
                              <w:t>r</w:t>
                            </w:r>
                            <w:r>
                              <w:t xml:space="preserve"> and </w:t>
                            </w:r>
                            <w:r w:rsidRPr="008150D7">
                              <w:rPr>
                                <w:rStyle w:val="Variable"/>
                              </w:rPr>
                              <w:t>a</w:t>
                            </w:r>
                          </w:p>
                          <w:p w:rsidR="00725B88" w:rsidRDefault="00725B88">
                            <w:r>
                              <w:sym w:font="Wingdings" w:char="F0FC"/>
                            </w:r>
                            <w:r>
                              <w:t xml:space="preserve"> expresses </w:t>
                            </w:r>
                            <w:r w:rsidRPr="008150D7">
                              <w:rPr>
                                <w:rStyle w:val="Variable"/>
                              </w:rPr>
                              <w:t>r</w:t>
                            </w:r>
                            <w:r>
                              <w:t xml:space="preserve"> in terms of </w:t>
                            </w:r>
                            <w:r w:rsidRPr="008150D7">
                              <w:rPr>
                                <w:rStyle w:val="Variable"/>
                              </w:rPr>
                              <w:t>a</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05pt;height:13.95pt" o:ole="">
            <v:imagedata r:id="rId84" o:title=""/>
          </v:shape>
          <o:OLEObject Type="Embed" ProgID="Equation.DSMT4" ShapeID="_x0000_i1042" DrawAspect="Content" ObjectID="_1524476043" r:id="rId85"/>
        </w:object>
      </w:r>
      <w:r>
        <w:t xml:space="preserve"> </w:t>
      </w:r>
      <w:proofErr w:type="gramStart"/>
      <w:r>
        <w:t xml:space="preserve">and </w:t>
      </w:r>
      <w:proofErr w:type="gramEnd"/>
      <w:r w:rsidRPr="004662EA">
        <w:rPr>
          <w:position w:val="-6"/>
        </w:rPr>
        <w:object w:dxaOrig="1300" w:dyaOrig="279">
          <v:shape id="_x0000_i1043" type="#_x0000_t75" style="width:65.05pt;height:13.95pt" o:ole="">
            <v:imagedata r:id="rId86" o:title=""/>
          </v:shape>
          <o:OLEObject Type="Embed" ProgID="Equation.DSMT4" ShapeID="_x0000_i1043" DrawAspect="Content" ObjectID="_1524476044" r:id="rId87"/>
        </w:object>
      </w:r>
      <w:r>
        <w:t xml:space="preserve">. Determine, with reasons, the size </w:t>
      </w:r>
      <w:proofErr w:type="gramStart"/>
      <w:r>
        <w:t xml:space="preserve">of </w:t>
      </w:r>
      <w:proofErr w:type="gramEnd"/>
      <w:r w:rsidRPr="004662EA">
        <w:rPr>
          <w:position w:val="-6"/>
        </w:rPr>
        <w:object w:dxaOrig="740" w:dyaOrig="279">
          <v:shape id="_x0000_i1044" type="#_x0000_t75" style="width:37.15pt;height:13.95pt" o:ole="">
            <v:imagedata r:id="rId88" o:title=""/>
          </v:shape>
          <o:OLEObject Type="Embed" ProgID="Equation.DSMT4" ShapeID="_x0000_i1044" DrawAspect="Content" ObjectID="_1524476045" r:id="rId89"/>
        </w:object>
      </w:r>
      <w:r>
        <w:t>.</w:t>
      </w:r>
      <w:r>
        <w:tab/>
        <w:t>(4 marks)</w:t>
      </w:r>
    </w:p>
    <w:p w:rsidR="00725B88" w:rsidRDefault="00725B88" w:rsidP="00725B88">
      <w:pPr>
        <w:pStyle w:val="Parta"/>
      </w:pPr>
    </w:p>
    <w:p w:rsidR="00725B88" w:rsidRDefault="00725B88" w:rsidP="00725B88">
      <w:pPr>
        <w:pStyle w:val="Parta"/>
      </w:pPr>
      <w:r>
        <w:rPr>
          <w:noProof/>
          <w:lang w:eastAsia="en-AU"/>
        </w:rPr>
        <mc:AlternateContent>
          <mc:Choice Requires="wps">
            <w:drawing>
              <wp:anchor distT="0" distB="0" distL="114300" distR="114300" simplePos="0" relativeHeight="251673600" behindDoc="0" locked="0" layoutInCell="1" allowOverlap="1" wp14:anchorId="365B0436" wp14:editId="5CBD6D19">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3.95pt" o:ole="">
                                        <v:imagedata r:id="rId90" o:title=""/>
                                      </v:shape>
                                      <o:OLEObject Type="Embed" ProgID="Equation.DSMT4" ShapeID="_x0000_i1070" DrawAspect="Content" ObjectID="_1524476071" r:id="rId91"/>
                                    </w:object>
                                  </w:r>
                                  <w:r>
                                    <w:t xml:space="preserve"> </w:t>
                                  </w:r>
                                  <w:proofErr w:type="gramStart"/>
                                  <w:r>
                                    <w:t xml:space="preserve">and </w:t>
                                  </w:r>
                                  <w:r w:rsidRPr="00E73428">
                                    <w:rPr>
                                      <w:position w:val="-4"/>
                                    </w:rPr>
                                    <w:object w:dxaOrig="999" w:dyaOrig="260">
                                      <v:shape id="_x0000_i1071" type="#_x0000_t75" style="width:49.95pt;height:12.75pt" o:ole="">
                                        <v:imagedata r:id="rId92" o:title=""/>
                                      </v:shape>
                                      <o:OLEObject Type="Embed" ProgID="Equation.DSMT4" ShapeID="_x0000_i1071" DrawAspect="Content" ObjectID="_1524476072" r:id="rId93"/>
                                    </w:object>
                                  </w:r>
                                  <w:r>
                                    <w:t xml:space="preserve"> </w:t>
                                  </w:r>
                                  <w:r w:rsidRPr="00E73428">
                                    <w:rPr>
                                      <w:position w:val="-6"/>
                                    </w:rPr>
                                    <w:object w:dxaOrig="1500" w:dyaOrig="279">
                                      <v:shape id="_x0000_i1072" type="#_x0000_t75" style="width:75.5pt;height:13.95pt" o:ole="">
                                        <v:imagedata r:id="rId94" o:title=""/>
                                      </v:shape>
                                      <o:OLEObject Type="Embed" ProgID="Equation.DSMT4" ShapeID="_x0000_i1072" DrawAspect="Content" ObjectID="_1524476073" r:id="rId95"/>
                                    </w:object>
                                  </w:r>
                                  <w:r>
                                    <w:t xml:space="preserve">. Hence triangles </w:t>
                                  </w:r>
                                  <w:r w:rsidRPr="00E73428">
                                    <w:rPr>
                                      <w:rStyle w:val="Variable"/>
                                    </w:rPr>
                                    <w:t>ABC</w:t>
                                  </w:r>
                                  <w:r>
                                    <w:t xml:space="preserve"> and </w:t>
                                  </w:r>
                                  <w:r w:rsidRPr="00E73428">
                                    <w:rPr>
                                      <w:rStyle w:val="Variable"/>
                                    </w:rPr>
                                    <w:t>ACD</w:t>
                                  </w:r>
                                  <w:r>
                                    <w:t xml:space="preserve"> are both isosceles.</w:t>
                                  </w:r>
                                </w:p>
                                <w:p w:rsidR="00725B88" w:rsidRDefault="00725B88"/>
                                <w:p w:rsidR="00725B88" w:rsidRDefault="00725B88">
                                  <w:r w:rsidRPr="008150D7">
                                    <w:rPr>
                                      <w:position w:val="-46"/>
                                    </w:rPr>
                                    <w:object w:dxaOrig="3940" w:dyaOrig="1040">
                                      <v:shape id="_x0000_i1073" type="#_x0000_t75" style="width:197.4pt;height:52.25pt" o:ole="">
                                        <v:imagedata r:id="rId96" o:title=""/>
                                      </v:shape>
                                      <o:OLEObject Type="Embed" ProgID="Equation.DSMT4" ShapeID="_x0000_i1073" DrawAspect="Content" ObjectID="_1524476074" r:id="rId97"/>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explains why </w:t>
                                  </w:r>
                                  <w:r w:rsidRPr="00E73428">
                                    <w:rPr>
                                      <w:position w:val="-6"/>
                                    </w:rPr>
                                    <w:object w:dxaOrig="1580" w:dyaOrig="280">
                                      <v:shape id="_x0000_i1074" type="#_x0000_t75" style="width:78.95pt;height:13.95pt" o:ole="">
                                        <v:imagedata r:id="rId98" o:title=""/>
                                      </v:shape>
                                      <o:OLEObject Type="Embed" ProgID="Equation.DSMT4" ShapeID="_x0000_i1074" DrawAspect="Content" ObjectID="_1524476075" r:id="rId99"/>
                                    </w:object>
                                  </w:r>
                                </w:p>
                                <w:p w:rsidR="00725B88" w:rsidRDefault="00725B88">
                                  <w:r>
                                    <w:sym w:font="Wingdings" w:char="F0FC"/>
                                  </w:r>
                                  <w:r>
                                    <w:t xml:space="preserve"> determines </w:t>
                                  </w:r>
                                  <w:r w:rsidRPr="00E73428">
                                    <w:rPr>
                                      <w:position w:val="-6"/>
                                    </w:rPr>
                                    <w:object w:dxaOrig="720" w:dyaOrig="280">
                                      <v:shape id="_x0000_i1075" type="#_x0000_t75" style="width:36pt;height:13.95pt" o:ole="">
                                        <v:imagedata r:id="rId100" o:title=""/>
                                      </v:shape>
                                      <o:OLEObject Type="Embed" ProgID="Equation.DSMT4" ShapeID="_x0000_i1075" DrawAspect="Content" ObjectID="_1524476076" r:id="rId101"/>
                                    </w:object>
                                  </w:r>
                                </w:p>
                                <w:p w:rsidR="00725B88" w:rsidRDefault="00725B88">
                                  <w:r>
                                    <w:sym w:font="Wingdings" w:char="F0FC"/>
                                  </w:r>
                                  <w:r>
                                    <w:t xml:space="preserve"> determines </w:t>
                                  </w:r>
                                  <w:r w:rsidRPr="00E73428">
                                    <w:rPr>
                                      <w:position w:val="-6"/>
                                    </w:rPr>
                                    <w:object w:dxaOrig="740" w:dyaOrig="280">
                                      <v:shape id="_x0000_i1076" type="#_x0000_t75" style="width:37.15pt;height:13.95pt" o:ole="">
                                        <v:imagedata r:id="rId102" o:title=""/>
                                      </v:shape>
                                      <o:OLEObject Type="Embed" ProgID="Equation.DSMT4" ShapeID="_x0000_i1076" DrawAspect="Content" ObjectID="_1524476077" r:id="rId103"/>
                                    </w:object>
                                  </w:r>
                                  <w:r>
                                    <w:t xml:space="preserve"> </w:t>
                                  </w:r>
                                </w:p>
                                <w:p w:rsidR="00725B88" w:rsidRDefault="00725B88">
                                  <w:r>
                                    <w:sym w:font="Wingdings" w:char="F0FC"/>
                                  </w:r>
                                  <w:r>
                                    <w:t xml:space="preserve"> determines </w:t>
                                  </w:r>
                                  <w:r w:rsidRPr="00E73428">
                                    <w:rPr>
                                      <w:position w:val="-6"/>
                                    </w:rPr>
                                    <w:object w:dxaOrig="740" w:dyaOrig="280">
                                      <v:shape id="_x0000_i1077" type="#_x0000_t75" style="width:37.15pt;height:13.95pt" o:ole="">
                                        <v:imagedata r:id="rId104" o:title=""/>
                                      </v:shape>
                                      <o:OLEObject Type="Embed" ProgID="Equation.DSMT4" ShapeID="_x0000_i1077" DrawAspect="Content" ObjectID="_1524476078" r:id="rId105"/>
                                    </w:object>
                                  </w:r>
                                  <w:r>
                                    <w:t xml:space="preserve"> </w:t>
                                  </w:r>
                                </w:p>
                              </w:tc>
                            </w:tr>
                          </w:tbl>
                          <w:p w:rsidR="00725B88" w:rsidRDefault="00725B88" w:rsidP="00725B88"/>
                          <w:proofErr w:type="gram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24.8pt;margin-top:93.5pt;width:351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Fufo&#10;Mk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3.95pt" o:ole="">
                                  <v:imagedata r:id="rId90" o:title=""/>
                                </v:shape>
                                <o:OLEObject Type="Embed" ProgID="Equation.DSMT4" ShapeID="_x0000_i1070" DrawAspect="Content" ObjectID="_1524476071" r:id="rId106"/>
                              </w:object>
                            </w:r>
                            <w:r>
                              <w:t xml:space="preserve"> </w:t>
                            </w:r>
                            <w:proofErr w:type="gramStart"/>
                            <w:r>
                              <w:t xml:space="preserve">and </w:t>
                            </w:r>
                            <w:r w:rsidRPr="00E73428">
                              <w:rPr>
                                <w:position w:val="-4"/>
                              </w:rPr>
                              <w:object w:dxaOrig="999" w:dyaOrig="260">
                                <v:shape id="_x0000_i1071" type="#_x0000_t75" style="width:49.95pt;height:12.75pt" o:ole="">
                                  <v:imagedata r:id="rId92" o:title=""/>
                                </v:shape>
                                <o:OLEObject Type="Embed" ProgID="Equation.DSMT4" ShapeID="_x0000_i1071" DrawAspect="Content" ObjectID="_1524476072" r:id="rId107"/>
                              </w:object>
                            </w:r>
                            <w:r>
                              <w:t xml:space="preserve"> </w:t>
                            </w:r>
                            <w:r w:rsidRPr="00E73428">
                              <w:rPr>
                                <w:position w:val="-6"/>
                              </w:rPr>
                              <w:object w:dxaOrig="1500" w:dyaOrig="279">
                                <v:shape id="_x0000_i1072" type="#_x0000_t75" style="width:75.5pt;height:13.95pt" o:ole="">
                                  <v:imagedata r:id="rId94" o:title=""/>
                                </v:shape>
                                <o:OLEObject Type="Embed" ProgID="Equation.DSMT4" ShapeID="_x0000_i1072" DrawAspect="Content" ObjectID="_1524476073" r:id="rId108"/>
                              </w:object>
                            </w:r>
                            <w:r>
                              <w:t xml:space="preserve">. Hence triangles </w:t>
                            </w:r>
                            <w:r w:rsidRPr="00E73428">
                              <w:rPr>
                                <w:rStyle w:val="Variable"/>
                              </w:rPr>
                              <w:t>ABC</w:t>
                            </w:r>
                            <w:r>
                              <w:t xml:space="preserve"> and </w:t>
                            </w:r>
                            <w:r w:rsidRPr="00E73428">
                              <w:rPr>
                                <w:rStyle w:val="Variable"/>
                              </w:rPr>
                              <w:t>ACD</w:t>
                            </w:r>
                            <w:r>
                              <w:t xml:space="preserve"> are both isosceles.</w:t>
                            </w:r>
                          </w:p>
                          <w:p w:rsidR="00725B88" w:rsidRDefault="00725B88"/>
                          <w:p w:rsidR="00725B88" w:rsidRDefault="00725B88">
                            <w:r w:rsidRPr="008150D7">
                              <w:rPr>
                                <w:position w:val="-46"/>
                              </w:rPr>
                              <w:object w:dxaOrig="3940" w:dyaOrig="1040">
                                <v:shape id="_x0000_i1073" type="#_x0000_t75" style="width:197.4pt;height:52.25pt" o:ole="">
                                  <v:imagedata r:id="rId96" o:title=""/>
                                </v:shape>
                                <o:OLEObject Type="Embed" ProgID="Equation.DSMT4" ShapeID="_x0000_i1073" DrawAspect="Content" ObjectID="_1524476074" r:id="rId109"/>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explains why </w:t>
                            </w:r>
                            <w:r w:rsidRPr="00E73428">
                              <w:rPr>
                                <w:position w:val="-6"/>
                              </w:rPr>
                              <w:object w:dxaOrig="1580" w:dyaOrig="280">
                                <v:shape id="_x0000_i1074" type="#_x0000_t75" style="width:78.95pt;height:13.95pt" o:ole="">
                                  <v:imagedata r:id="rId98" o:title=""/>
                                </v:shape>
                                <o:OLEObject Type="Embed" ProgID="Equation.DSMT4" ShapeID="_x0000_i1074" DrawAspect="Content" ObjectID="_1524476075" r:id="rId110"/>
                              </w:object>
                            </w:r>
                          </w:p>
                          <w:p w:rsidR="00725B88" w:rsidRDefault="00725B88">
                            <w:r>
                              <w:sym w:font="Wingdings" w:char="F0FC"/>
                            </w:r>
                            <w:r>
                              <w:t xml:space="preserve"> determines </w:t>
                            </w:r>
                            <w:r w:rsidRPr="00E73428">
                              <w:rPr>
                                <w:position w:val="-6"/>
                              </w:rPr>
                              <w:object w:dxaOrig="720" w:dyaOrig="280">
                                <v:shape id="_x0000_i1075" type="#_x0000_t75" style="width:36pt;height:13.95pt" o:ole="">
                                  <v:imagedata r:id="rId100" o:title=""/>
                                </v:shape>
                                <o:OLEObject Type="Embed" ProgID="Equation.DSMT4" ShapeID="_x0000_i1075" DrawAspect="Content" ObjectID="_1524476076" r:id="rId111"/>
                              </w:object>
                            </w:r>
                          </w:p>
                          <w:p w:rsidR="00725B88" w:rsidRDefault="00725B88">
                            <w:r>
                              <w:sym w:font="Wingdings" w:char="F0FC"/>
                            </w:r>
                            <w:r>
                              <w:t xml:space="preserve"> determines </w:t>
                            </w:r>
                            <w:r w:rsidRPr="00E73428">
                              <w:rPr>
                                <w:position w:val="-6"/>
                              </w:rPr>
                              <w:object w:dxaOrig="740" w:dyaOrig="280">
                                <v:shape id="_x0000_i1076" type="#_x0000_t75" style="width:37.15pt;height:13.95pt" o:ole="">
                                  <v:imagedata r:id="rId102" o:title=""/>
                                </v:shape>
                                <o:OLEObject Type="Embed" ProgID="Equation.DSMT4" ShapeID="_x0000_i1076" DrawAspect="Content" ObjectID="_1524476077" r:id="rId112"/>
                              </w:object>
                            </w:r>
                            <w:r>
                              <w:t xml:space="preserve"> </w:t>
                            </w:r>
                          </w:p>
                          <w:p w:rsidR="00725B88" w:rsidRDefault="00725B88">
                            <w:r>
                              <w:sym w:font="Wingdings" w:char="F0FC"/>
                            </w:r>
                            <w:r>
                              <w:t xml:space="preserve"> determines </w:t>
                            </w:r>
                            <w:r w:rsidRPr="00E73428">
                              <w:rPr>
                                <w:position w:val="-6"/>
                              </w:rPr>
                              <w:object w:dxaOrig="740" w:dyaOrig="280">
                                <v:shape id="_x0000_i1077" type="#_x0000_t75" style="width:37.15pt;height:13.95pt" o:ole="">
                                  <v:imagedata r:id="rId104" o:title=""/>
                                </v:shape>
                                <o:OLEObject Type="Embed" ProgID="Equation.DSMT4" ShapeID="_x0000_i1077" DrawAspect="Content" ObjectID="_1524476078" r:id="rId113"/>
                              </w:object>
                            </w:r>
                            <w:r>
                              <w:t xml:space="preserve"> </w:t>
                            </w:r>
                          </w:p>
                        </w:tc>
                      </w:tr>
                    </w:tbl>
                    <w:p w:rsidR="00725B88" w:rsidRDefault="00725B88" w:rsidP="00725B88"/>
                    <w:proofErr w:type="gramEnd"/>
                  </w:txbxContent>
                </v:textbox>
              </v:shape>
            </w:pict>
          </mc:Fallback>
        </mc:AlternateContent>
      </w:r>
      <w:r>
        <w:tab/>
      </w:r>
      <w:r>
        <w:object w:dxaOrig="4459" w:dyaOrig="1987">
          <v:shape id="_x0000_i1045" type="#_x0000_t75" style="width:222.95pt;height:99.85pt" o:ole="">
            <v:imagedata r:id="rId114" o:title=""/>
          </v:shape>
          <o:OLEObject Type="Embed" ProgID="FXDraw.Graphic" ShapeID="_x0000_i1045" DrawAspect="Content" ObjectID="_1524476046" r:id="rId115"/>
        </w:objec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Question 6</w:t>
      </w:r>
      <w:r>
        <w:tab/>
        <w:t>(6 marks)</w:t>
      </w:r>
    </w:p>
    <w:p w:rsidR="00725B88" w:rsidRDefault="00725B88" w:rsidP="00725B88">
      <w:pPr>
        <w:rPr>
          <w:rFonts w:eastAsiaTheme="minorEastAsia"/>
        </w:rPr>
      </w:pPr>
      <w:r w:rsidRPr="00321C0A">
        <w:rPr>
          <w:rStyle w:val="Variable"/>
        </w:rPr>
        <w:t>OABC</w:t>
      </w:r>
      <w:r>
        <w:t xml:space="preserve"> is a trapezium </w:t>
      </w:r>
      <w:proofErr w:type="gramStart"/>
      <w:r>
        <w:t xml:space="preserve">with </w:t>
      </w:r>
      <w:proofErr w:type="gramEnd"/>
      <w:r w:rsidRPr="00321C0A">
        <w:rPr>
          <w:position w:val="-6"/>
        </w:rPr>
        <w:object w:dxaOrig="1120" w:dyaOrig="279">
          <v:shape id="_x0000_i1046" type="#_x0000_t75" style="width:55.75pt;height:13.95pt" o:ole="">
            <v:imagedata r:id="rId116" o:title=""/>
          </v:shape>
          <o:OLEObject Type="Embed" ProgID="Equation.DSMT4" ShapeID="_x0000_i1046" DrawAspect="Content" ObjectID="_1524476047" r:id="rId117"/>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47" type="#_x0000_t75" style="width:61.55pt;height:18.6pt" o:ole="">
            <v:imagedata r:id="rId118" o:title=""/>
          </v:shape>
          <o:OLEObject Type="Embed" ProgID="Equation.DSMT4" ShapeID="_x0000_i1047" DrawAspect="Content" ObjectID="_1524476048" r:id="rId119"/>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w:t>
      </w:r>
      <w:proofErr w:type="gramStart"/>
      <w:r>
        <w:rPr>
          <w:rFonts w:eastAsiaTheme="minorEastAsia"/>
        </w:rPr>
        <w:t xml:space="preserve">that </w:t>
      </w:r>
      <w:proofErr w:type="gramEnd"/>
      <w:r w:rsidRPr="00321C0A">
        <w:rPr>
          <w:rFonts w:eastAsiaTheme="minorEastAsia"/>
          <w:position w:val="-12"/>
        </w:rPr>
        <w:object w:dxaOrig="1160" w:dyaOrig="360">
          <v:shape id="_x0000_i1048" type="#_x0000_t75" style="width:58.05pt;height:18.6pt" o:ole="">
            <v:imagedata r:id="rId120" o:title=""/>
          </v:shape>
          <o:OLEObject Type="Embed" ProgID="Equation.DSMT4" ShapeID="_x0000_i1048" DrawAspect="Content" ObjectID="_1524476049" r:id="rId121"/>
        </w:object>
      </w:r>
      <w:r>
        <w:rPr>
          <w:rFonts w:eastAsiaTheme="minorEastAsia"/>
        </w:rPr>
        <w:t xml:space="preserve">. Let </w:t>
      </w:r>
      <w:r w:rsidRPr="00AC46BC">
        <w:rPr>
          <w:rFonts w:eastAsiaTheme="minorEastAsia"/>
          <w:position w:val="-6"/>
        </w:rPr>
        <w:object w:dxaOrig="800" w:dyaOrig="279">
          <v:shape id="_x0000_i1049" type="#_x0000_t75" style="width:39.5pt;height:13.95pt" o:ole="">
            <v:imagedata r:id="rId122" o:title=""/>
          </v:shape>
          <o:OLEObject Type="Embed" ProgID="Equation.DSMT4" ShapeID="_x0000_i1049" DrawAspect="Content" ObjectID="_1524476050" r:id="rId123"/>
        </w:object>
      </w:r>
      <w:r>
        <w:rPr>
          <w:rFonts w:eastAsiaTheme="minorEastAsia"/>
        </w:rPr>
        <w:t xml:space="preserve"> </w:t>
      </w:r>
      <w:proofErr w:type="spellStart"/>
      <w:proofErr w:type="gramStart"/>
      <w:r>
        <w:rPr>
          <w:rFonts w:eastAsiaTheme="minorEastAsia"/>
        </w:rPr>
        <w:t>and</w:t>
      </w:r>
      <w:proofErr w:type="spellEnd"/>
      <w:r>
        <w:rPr>
          <w:rFonts w:eastAsiaTheme="minorEastAsia"/>
        </w:rPr>
        <w:t xml:space="preserve"> </w:t>
      </w:r>
      <w:proofErr w:type="gramEnd"/>
      <w:r w:rsidRPr="00AC46BC">
        <w:rPr>
          <w:rFonts w:eastAsiaTheme="minorEastAsia"/>
          <w:position w:val="-6"/>
        </w:rPr>
        <w:object w:dxaOrig="800" w:dyaOrig="279">
          <v:shape id="_x0000_i1050" type="#_x0000_t75" style="width:39.5pt;height:13.95pt" o:ole="">
            <v:imagedata r:id="rId124" o:title=""/>
          </v:shape>
          <o:OLEObject Type="Embed" ProgID="Equation.DSMT4" ShapeID="_x0000_i1050" DrawAspect="Content" ObjectID="_1524476051" r:id="rId125"/>
        </w:object>
      </w:r>
      <w:r>
        <w:rPr>
          <w:rFonts w:eastAsiaTheme="minorEastAsia"/>
        </w:rPr>
        <w:t>.</w:t>
      </w:r>
    </w:p>
    <w:p w:rsidR="00725B88" w:rsidRDefault="00725B88" w:rsidP="00725B88">
      <w:pPr>
        <w:rPr>
          <w:rFonts w:eastAsiaTheme="minorEastAsia"/>
        </w:rPr>
      </w:pPr>
    </w:p>
    <w:p w:rsidR="00725B88" w:rsidRDefault="00725B88" w:rsidP="00725B88">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725B88" w:rsidRDefault="00725B88" w:rsidP="00725B88">
      <w:pPr>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353AF856" wp14:editId="3255CE1D">
                <wp:simplePos x="0" y="0"/>
                <wp:positionH relativeFrom="column">
                  <wp:posOffset>378460</wp:posOffset>
                </wp:positionH>
                <wp:positionV relativeFrom="paragraph">
                  <wp:posOffset>116840</wp:posOffset>
                </wp:positionV>
                <wp:extent cx="5238750" cy="4229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422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object w:dxaOrig="3086" w:dyaOrig="2136">
                                      <v:shape id="_x0000_i1078" type="#_x0000_t75" style="width:154.45pt;height:106.85pt" o:ole="">
                                        <v:imagedata r:id="rId126" o:title=""/>
                                      </v:shape>
                                      <o:OLEObject Type="Embed" ProgID="FXDraw.Graphic" ShapeID="_x0000_i1078" DrawAspect="Content" ObjectID="_1524476079" r:id="rId127"/>
                                    </w:object>
                                  </w:r>
                                  <w:r>
                                    <w:t xml:space="preserve">             </w:t>
                                  </w:r>
                                  <w:r w:rsidRPr="0030224D">
                                    <w:rPr>
                                      <w:b/>
                                      <w:position w:val="-152"/>
                                    </w:rPr>
                                    <w:object w:dxaOrig="3060" w:dyaOrig="3280">
                                      <v:shape id="_x0000_i1079" type="#_x0000_t75" style="width:153.3pt;height:163.75pt" o:ole="">
                                        <v:imagedata r:id="rId128" o:title=""/>
                                      </v:shape>
                                      <o:OLEObject Type="Embed" ProgID="Equation.DSMT4" ShapeID="_x0000_i1079" DrawAspect="Content" ObjectID="_1524476080" r:id="rId129"/>
                                    </w:object>
                                  </w:r>
                                </w:p>
                                <w:p w:rsidR="00725B88" w:rsidRDefault="00725B88"/>
                                <w:p w:rsidR="00725B88" w:rsidRDefault="00725B88" w:rsidP="0030224D">
                                  <w:r>
                                    <w:t>Hence ABNM is a parallelogram, as it has a pair of opposite sides that are parallel and congruent.</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draws diagram</w:t>
                                  </w:r>
                                </w:p>
                                <w:p w:rsidR="00725B88" w:rsidRDefault="00725B88">
                                  <w:r>
                                    <w:sym w:font="Wingdings" w:char="F0FC"/>
                                  </w:r>
                                  <w:r>
                                    <w:t xml:space="preserve"> determines </w:t>
                                  </w:r>
                                  <w:r w:rsidRPr="00364429">
                                    <w:rPr>
                                      <w:rStyle w:val="Vector"/>
                                    </w:rPr>
                                    <w:t>OM</w:t>
                                  </w:r>
                                  <w:r>
                                    <w:t xml:space="preserve"> in terms of </w:t>
                                  </w:r>
                                  <w:r w:rsidRPr="00364429">
                                    <w:rPr>
                                      <w:rStyle w:val="Vector"/>
                                    </w:rPr>
                                    <w:t>b</w:t>
                                  </w:r>
                                </w:p>
                                <w:p w:rsidR="00725B88" w:rsidRDefault="00725B88">
                                  <w:r>
                                    <w:sym w:font="Wingdings" w:char="F0FC"/>
                                  </w:r>
                                  <w:r>
                                    <w:t xml:space="preserve"> determines </w:t>
                                  </w:r>
                                  <w:r w:rsidRPr="00364429">
                                    <w:rPr>
                                      <w:rStyle w:val="Vector"/>
                                    </w:rPr>
                                    <w:t>ON</w:t>
                                  </w:r>
                                  <w:r>
                                    <w:t xml:space="preserve"> in terms of other vectors</w:t>
                                  </w:r>
                                </w:p>
                                <w:p w:rsidR="00725B88" w:rsidRDefault="00725B8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725B88" w:rsidRDefault="00725B8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725B88" w:rsidRDefault="00725B8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29.8pt;margin-top:9.2pt;width:412.5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13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B/H&#10;48+j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object w:dxaOrig="3086" w:dyaOrig="2136">
                                <v:shape id="_x0000_i1078" type="#_x0000_t75" style="width:154.45pt;height:106.85pt" o:ole="">
                                  <v:imagedata r:id="rId126" o:title=""/>
                                </v:shape>
                                <o:OLEObject Type="Embed" ProgID="FXDraw.Graphic" ShapeID="_x0000_i1078" DrawAspect="Content" ObjectID="_1524476079" r:id="rId130"/>
                              </w:object>
                            </w:r>
                            <w:r>
                              <w:t xml:space="preserve">             </w:t>
                            </w:r>
                            <w:r w:rsidRPr="0030224D">
                              <w:rPr>
                                <w:b/>
                                <w:position w:val="-152"/>
                              </w:rPr>
                              <w:object w:dxaOrig="3060" w:dyaOrig="3280">
                                <v:shape id="_x0000_i1079" type="#_x0000_t75" style="width:153.3pt;height:163.75pt" o:ole="">
                                  <v:imagedata r:id="rId128" o:title=""/>
                                </v:shape>
                                <o:OLEObject Type="Embed" ProgID="Equation.DSMT4" ShapeID="_x0000_i1079" DrawAspect="Content" ObjectID="_1524476080" r:id="rId131"/>
                              </w:object>
                            </w:r>
                          </w:p>
                          <w:p w:rsidR="00725B88" w:rsidRDefault="00725B88"/>
                          <w:p w:rsidR="00725B88" w:rsidRDefault="00725B88" w:rsidP="0030224D">
                            <w:r>
                              <w:t>Hence ABNM is a parallelogram, as it has a pair of opposite sides that are parallel and congruent.</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draws diagram</w:t>
                            </w:r>
                          </w:p>
                          <w:p w:rsidR="00725B88" w:rsidRDefault="00725B88">
                            <w:r>
                              <w:sym w:font="Wingdings" w:char="F0FC"/>
                            </w:r>
                            <w:r>
                              <w:t xml:space="preserve"> determines </w:t>
                            </w:r>
                            <w:r w:rsidRPr="00364429">
                              <w:rPr>
                                <w:rStyle w:val="Vector"/>
                              </w:rPr>
                              <w:t>OM</w:t>
                            </w:r>
                            <w:r>
                              <w:t xml:space="preserve"> in terms of </w:t>
                            </w:r>
                            <w:r w:rsidRPr="00364429">
                              <w:rPr>
                                <w:rStyle w:val="Vector"/>
                              </w:rPr>
                              <w:t>b</w:t>
                            </w:r>
                          </w:p>
                          <w:p w:rsidR="00725B88" w:rsidRDefault="00725B88">
                            <w:r>
                              <w:sym w:font="Wingdings" w:char="F0FC"/>
                            </w:r>
                            <w:r>
                              <w:t xml:space="preserve"> determines </w:t>
                            </w:r>
                            <w:r w:rsidRPr="00364429">
                              <w:rPr>
                                <w:rStyle w:val="Vector"/>
                              </w:rPr>
                              <w:t>ON</w:t>
                            </w:r>
                            <w:r>
                              <w:t xml:space="preserve"> in terms of other vectors</w:t>
                            </w:r>
                          </w:p>
                          <w:p w:rsidR="00725B88" w:rsidRDefault="00725B8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725B88" w:rsidRDefault="00725B8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725B88" w:rsidRDefault="00725B8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725B88" w:rsidRDefault="00725B88" w:rsidP="00725B88"/>
                  </w:txbxContent>
                </v:textbox>
              </v:shape>
            </w:pict>
          </mc:Fallback>
        </mc:AlternateContent>
      </w:r>
    </w:p>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Pr>
        <w:pStyle w:val="QNum"/>
        <w:sectPr w:rsidR="00725B88" w:rsidSect="00153DDB">
          <w:headerReference w:type="even" r:id="rId132"/>
          <w:headerReference w:type="default" r:id="rId133"/>
          <w:footerReference w:type="even" r:id="rId134"/>
          <w:footerReference w:type="default" r:id="rId135"/>
          <w:headerReference w:type="first" r:id="rId136"/>
          <w:footerReference w:type="first" r:id="rId137"/>
          <w:pgSz w:w="11906" w:h="16838" w:code="9"/>
          <w:pgMar w:top="1247" w:right="1134" w:bottom="851" w:left="1304" w:header="737" w:footer="567" w:gutter="0"/>
          <w:cols w:space="708"/>
          <w:titlePg/>
          <w:docGrid w:linePitch="360"/>
        </w:sectPr>
      </w:pPr>
    </w:p>
    <w:p w:rsidR="00725B88" w:rsidRDefault="00725B88" w:rsidP="00725B88">
      <w:pPr>
        <w:pStyle w:val="QNum"/>
      </w:pPr>
      <w:r>
        <w:lastRenderedPageBreak/>
        <w:t>Question 7</w:t>
      </w:r>
      <w:r>
        <w:tab/>
        <w:t>(6 marks)</w:t>
      </w:r>
    </w:p>
    <w:p w:rsidR="00725B88" w:rsidRDefault="00725B88" w:rsidP="00725B88">
      <w:pPr>
        <w:pStyle w:val="Parta"/>
      </w:pPr>
      <w:r>
        <w:t>(a)</w:t>
      </w:r>
      <w:r>
        <w:tab/>
        <w:t xml:space="preserve">Show that </w:t>
      </w:r>
      <w:r w:rsidRPr="0092395A">
        <w:rPr>
          <w:position w:val="-22"/>
        </w:rPr>
        <w:object w:dxaOrig="1219" w:dyaOrig="580">
          <v:shape id="_x0000_i1051" type="#_x0000_t75" style="width:61.55pt;height:29.05pt" o:ole="">
            <v:imagedata r:id="rId138" o:title=""/>
          </v:shape>
          <o:OLEObject Type="Embed" ProgID="Equation.DSMT4" ShapeID="_x0000_i1051" DrawAspect="Content" ObjectID="_1524476052" r:id="rId139"/>
        </w:object>
      </w:r>
      <w:r>
        <w:t xml:space="preserve"> when </w:t>
      </w:r>
      <w:r w:rsidRPr="00200596">
        <w:rPr>
          <w:position w:val="-6"/>
        </w:rPr>
        <w:object w:dxaOrig="720" w:dyaOrig="279">
          <v:shape id="_x0000_i1052" type="#_x0000_t75" style="width:36pt;height:13.95pt" o:ole="">
            <v:imagedata r:id="rId140" o:title=""/>
          </v:shape>
          <o:OLEObject Type="Embed" ProgID="Equation.DSMT4" ShapeID="_x0000_i1052" DrawAspect="Content" ObjectID="_1524476053" r:id="rId141"/>
        </w:object>
      </w:r>
      <w:r>
        <w:t xml:space="preserve"> but not </w:t>
      </w:r>
      <w:proofErr w:type="gramStart"/>
      <w:r>
        <w:t xml:space="preserve">when </w:t>
      </w:r>
      <w:proofErr w:type="gramEnd"/>
      <w:r w:rsidRPr="00200596">
        <w:rPr>
          <w:position w:val="-6"/>
        </w:rPr>
        <w:object w:dxaOrig="880" w:dyaOrig="279">
          <v:shape id="_x0000_i1053" type="#_x0000_t75" style="width:44.15pt;height:13.95pt" o:ole="">
            <v:imagedata r:id="rId142" o:title=""/>
          </v:shape>
          <o:OLEObject Type="Embed" ProgID="Equation.DSMT4" ShapeID="_x0000_i1053" DrawAspect="Content" ObjectID="_1524476054" r:id="rId143"/>
        </w:object>
      </w:r>
      <w:r>
        <w:t>.</w:t>
      </w:r>
      <w:r>
        <w:tab/>
        <w:t>(2 marks)</w:t>
      </w:r>
    </w:p>
    <w:p w:rsidR="00725B88" w:rsidRDefault="00725B88" w:rsidP="00725B88">
      <w:pPr>
        <w:pStyle w:val="Parta"/>
      </w:pPr>
      <w:r>
        <w:rPr>
          <w:noProof/>
          <w:lang w:eastAsia="en-AU"/>
        </w:rPr>
        <mc:AlternateContent>
          <mc:Choice Requires="wps">
            <w:drawing>
              <wp:anchor distT="0" distB="0" distL="114300" distR="114300" simplePos="0" relativeHeight="251675648" behindDoc="0" locked="0" layoutInCell="1" allowOverlap="1" wp14:anchorId="0B4F8EAC" wp14:editId="06211642">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86C1B">
                                    <w:rPr>
                                      <w:position w:val="-76"/>
                                    </w:rPr>
                                    <w:object w:dxaOrig="5660" w:dyaOrig="1640">
                                      <v:shape id="_x0000_i1080" type="#_x0000_t75" style="width:283.35pt;height:82.45pt" o:ole="">
                                        <v:imagedata r:id="rId144" o:title=""/>
                                      </v:shape>
                                      <o:OLEObject Type="Embed" ProgID="Equation.DSMT4" ShapeID="_x0000_i1080" DrawAspect="Content" ObjectID="_1524476081" r:id="rId145"/>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clearly demonstrates first case is true</w:t>
                                  </w:r>
                                </w:p>
                                <w:p w:rsidR="00725B88" w:rsidRDefault="00725B88">
                                  <w:r>
                                    <w:sym w:font="Wingdings" w:char="F0FC"/>
                                  </w:r>
                                  <w:r>
                                    <w:t xml:space="preserve"> demonstrates second case is false</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65pt;width:412.5pt;height:1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19677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 w:rsidRPr="00386C1B">
                              <w:rPr>
                                <w:position w:val="-76"/>
                              </w:rPr>
                              <w:object w:dxaOrig="5660" w:dyaOrig="1640">
                                <v:shape id="_x0000_i1080" type="#_x0000_t75" style="width:283.35pt;height:82.45pt" o:ole="">
                                  <v:imagedata r:id="rId144" o:title=""/>
                                </v:shape>
                                <o:OLEObject Type="Embed" ProgID="Equation.DSMT4" ShapeID="_x0000_i1080" DrawAspect="Content" ObjectID="_1524476081" r:id="rId146"/>
                              </w:object>
                            </w:r>
                            <w:r>
                              <w:t xml:space="preserve"> </w:t>
                            </w:r>
                          </w:p>
                        </w:tc>
                      </w:tr>
                      <w:tr w:rsidR="00725B88" w:rsidTr="0019677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clearly demonstrates first case is true</w:t>
                            </w:r>
                          </w:p>
                          <w:p w:rsidR="00725B88" w:rsidRDefault="00725B88">
                            <w:r>
                              <w:sym w:font="Wingdings" w:char="F0FC"/>
                            </w:r>
                            <w:r>
                              <w:t xml:space="preserve"> demonstrates second case is false</w:t>
                            </w:r>
                          </w:p>
                        </w:tc>
                      </w:tr>
                    </w:tbl>
                    <w:p w:rsidR="00725B88" w:rsidRDefault="00725B88" w:rsidP="00725B88"/>
                  </w:txbxContent>
                </v:textbox>
              </v:shape>
            </w:pict>
          </mc:Fallback>
        </mc:AlternateContent>
      </w: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p>
    <w:p w:rsidR="00725B88" w:rsidRDefault="00725B88" w:rsidP="00725B88">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054" type="#_x0000_t75" style="width:61.55pt;height:29.05pt" o:ole="">
            <v:imagedata r:id="rId138" o:title=""/>
          </v:shape>
          <o:OLEObject Type="Embed" ProgID="Equation.DSMT4" ShapeID="_x0000_i1054" DrawAspect="Content" ObjectID="_1524476055" r:id="rId147"/>
        </w:object>
      </w:r>
      <w:r>
        <w:t>.</w:t>
      </w:r>
      <w:r>
        <w:tab/>
        <w:t>(5 marks)</w:t>
      </w:r>
      <w:r w:rsidRPr="00386C1B">
        <w:rPr>
          <w:noProof/>
          <w:lang w:val="en-US"/>
        </w:rPr>
        <w:t xml:space="preserve"> </w:t>
      </w:r>
    </w:p>
    <w:p w:rsidR="00725B88" w:rsidRDefault="00725B88" w:rsidP="00725B88">
      <w:pPr>
        <w:pStyle w:val="Parta"/>
      </w:pPr>
      <w:r>
        <w:rPr>
          <w:noProof/>
          <w:lang w:eastAsia="en-AU"/>
        </w:rPr>
        <mc:AlternateContent>
          <mc:Choice Requires="wps">
            <w:drawing>
              <wp:anchor distT="0" distB="0" distL="114300" distR="114300" simplePos="0" relativeHeight="251676672" behindDoc="0" locked="0" layoutInCell="1" allowOverlap="1" wp14:anchorId="63D05B16" wp14:editId="4B433A27">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25B88" w:rsidTr="00796AF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081" type="#_x0000_t75" style="width:61.55pt;height:29.05pt" o:ole="">
                                        <v:imagedata r:id="rId148" o:title=""/>
                                      </v:shape>
                                      <o:OLEObject Type="Embed" ProgID="Equation.DSMT4" ShapeID="_x0000_i1081" DrawAspect="Content" ObjectID="_1524476082" r:id="rId149"/>
                                    </w:object>
                                  </w:r>
                                  <w:r>
                                    <w:t>.</w:t>
                                  </w:r>
                                </w:p>
                                <w:p w:rsidR="00725B88" w:rsidRDefault="00725B88" w:rsidP="009958B2"/>
                                <w:p w:rsidR="00725B88" w:rsidRDefault="00725B88" w:rsidP="009958B2">
                                  <w:proofErr w:type="gramStart"/>
                                  <w:r>
                                    <w:t xml:space="preserve">Since </w:t>
                                  </w:r>
                                  <w:proofErr w:type="gramEnd"/>
                                  <w:r w:rsidRPr="0092395A">
                                    <w:rPr>
                                      <w:position w:val="-6"/>
                                    </w:rPr>
                                    <w:object w:dxaOrig="530" w:dyaOrig="260">
                                      <v:shape id="_x0000_i1082" type="#_x0000_t75" style="width:26.7pt;height:12.75pt" o:ole="">
                                        <v:imagedata r:id="rId150" o:title=""/>
                                      </v:shape>
                                      <o:OLEObject Type="Embed" ProgID="Equation.DSMT4" ShapeID="_x0000_i1082" DrawAspect="Content" ObjectID="_1524476083" r:id="rId151"/>
                                    </w:object>
                                  </w:r>
                                  <w:r>
                                    <w:t xml:space="preserve">, then </w:t>
                                  </w:r>
                                  <w:r w:rsidRPr="0092395A">
                                    <w:rPr>
                                      <w:position w:val="-6"/>
                                    </w:rPr>
                                    <w:object w:dxaOrig="820" w:dyaOrig="260">
                                      <v:shape id="_x0000_i1083" type="#_x0000_t75" style="width:40.65pt;height:12.75pt" o:ole="">
                                        <v:imagedata r:id="rId152" o:title=""/>
                                      </v:shape>
                                      <o:OLEObject Type="Embed" ProgID="Equation.DSMT4" ShapeID="_x0000_i1083" DrawAspect="Content" ObjectID="_1524476084" r:id="rId153"/>
                                    </w:object>
                                  </w:r>
                                  <w:r>
                                    <w:t xml:space="preserve"> and </w:t>
                                  </w:r>
                                  <w:r w:rsidRPr="0092395A">
                                    <w:rPr>
                                      <w:position w:val="-6"/>
                                    </w:rPr>
                                    <w:object w:dxaOrig="850" w:dyaOrig="260">
                                      <v:shape id="_x0000_i1084" type="#_x0000_t75" style="width:42.95pt;height:12.75pt" o:ole="">
                                        <v:imagedata r:id="rId154" o:title=""/>
                                      </v:shape>
                                      <o:OLEObject Type="Embed" ProgID="Equation.DSMT4" ShapeID="_x0000_i1084" DrawAspect="Content" ObjectID="_1524476085" r:id="rId155"/>
                                    </w:object>
                                  </w:r>
                                  <w:r>
                                    <w:t xml:space="preserve">, and so inequality can be multiplied by </w:t>
                                  </w:r>
                                  <w:r w:rsidRPr="0092395A">
                                    <w:rPr>
                                      <w:position w:val="-10"/>
                                    </w:rPr>
                                    <w:object w:dxaOrig="1240" w:dyaOrig="300">
                                      <v:shape id="_x0000_i1085" type="#_x0000_t75" style="width:61.55pt;height:15.1pt" o:ole="">
                                        <v:imagedata r:id="rId156" o:title=""/>
                                      </v:shape>
                                      <o:OLEObject Type="Embed" ProgID="Equation.DSMT4" ShapeID="_x0000_i1085" DrawAspect="Content" ObjectID="_1524476086" r:id="rId157"/>
                                    </w:object>
                                  </w:r>
                                  <w:r>
                                    <w:t xml:space="preserve"> without reversing inequality direction.</w:t>
                                  </w:r>
                                </w:p>
                                <w:p w:rsidR="00725B88" w:rsidRDefault="00725B88" w:rsidP="009958B2"/>
                                <w:p w:rsidR="00725B88" w:rsidRDefault="00725B88" w:rsidP="009958B2">
                                  <w:r>
                                    <w:t>Hence</w:t>
                                  </w:r>
                                </w:p>
                                <w:p w:rsidR="00725B88" w:rsidRDefault="00725B88" w:rsidP="009958B2"/>
                                <w:p w:rsidR="00725B88" w:rsidRDefault="00725B88" w:rsidP="009958B2">
                                  <w:r w:rsidRPr="0092395A">
                                    <w:rPr>
                                      <w:position w:val="-38"/>
                                    </w:rPr>
                                    <w:object w:dxaOrig="1980" w:dyaOrig="980">
                                      <v:shape id="_x0000_i1086" type="#_x0000_t75" style="width:98.7pt;height:48.75pt" o:ole="">
                                        <v:imagedata r:id="rId158" o:title=""/>
                                      </v:shape>
                                      <o:OLEObject Type="Embed" ProgID="Equation.DSMT4" ShapeID="_x0000_i1086" DrawAspect="Content" ObjectID="_1524476087" r:id="rId159"/>
                                    </w:object>
                                  </w:r>
                                  <w:r>
                                    <w:t xml:space="preserve"> </w:t>
                                  </w:r>
                                </w:p>
                                <w:p w:rsidR="00725B88" w:rsidRDefault="00725B88" w:rsidP="009958B2"/>
                                <w:p w:rsidR="00725B88" w:rsidRDefault="00725B88" w:rsidP="009958B2">
                                  <w:r>
                                    <w:t xml:space="preserve">This results in the contradiction that </w:t>
                                  </w:r>
                                  <w:r w:rsidRPr="00DD2CCB">
                                    <w:rPr>
                                      <w:position w:val="-6"/>
                                    </w:rPr>
                                    <w:object w:dxaOrig="480" w:dyaOrig="260">
                                      <v:shape id="_x0000_i1087" type="#_x0000_t75" style="width:24.4pt;height:12.75pt" o:ole="">
                                        <v:imagedata r:id="rId160" o:title=""/>
                                      </v:shape>
                                      <o:OLEObject Type="Embed" ProgID="Equation.DSMT4" ShapeID="_x0000_i1087" DrawAspect="Content" ObjectID="_1524476088" r:id="rId161"/>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088" type="#_x0000_t75" style="width:61.55pt;height:29.05pt" o:ole="">
                                        <v:imagedata r:id="rId162" o:title=""/>
                                      </v:shape>
                                      <o:OLEObject Type="Embed" ProgID="Equation.DSMT4" ShapeID="_x0000_i1088" DrawAspect="Content" ObjectID="_1524476089" r:id="rId163"/>
                                    </w:object>
                                  </w:r>
                                  <w:r>
                                    <w:t>, hence proving that</w:t>
                                  </w:r>
                                  <w:r w:rsidRPr="0092395A">
                                    <w:rPr>
                                      <w:position w:val="-22"/>
                                    </w:rPr>
                                    <w:object w:dxaOrig="1220" w:dyaOrig="590">
                                      <v:shape id="_x0000_i1089" type="#_x0000_t75" style="width:61.55pt;height:29.05pt" o:ole="">
                                        <v:imagedata r:id="rId138" o:title=""/>
                                      </v:shape>
                                      <o:OLEObject Type="Embed" ProgID="Equation.DSMT4" ShapeID="_x0000_i1089" DrawAspect="Content" ObjectID="_1524476090" r:id="rId164"/>
                                    </w:object>
                                  </w:r>
                                  <w:r>
                                    <w:t>.</w:t>
                                  </w:r>
                                </w:p>
                                <w:p w:rsidR="00725B88" w:rsidRDefault="00725B88"/>
                              </w:tc>
                            </w:tr>
                            <w:tr w:rsidR="00725B88" w:rsidTr="00796AF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writes contra of proof</w:t>
                                  </w:r>
                                </w:p>
                                <w:p w:rsidR="00725B88" w:rsidRDefault="00725B88">
                                  <w:r>
                                    <w:sym w:font="Wingdings" w:char="F0FC"/>
                                  </w:r>
                                  <w:r>
                                    <w:t xml:space="preserve"> cross multiplies</w:t>
                                  </w:r>
                                </w:p>
                                <w:p w:rsidR="00725B88" w:rsidRDefault="00725B88">
                                  <w:r>
                                    <w:sym w:font="Wingdings" w:char="F0FC"/>
                                  </w:r>
                                  <w:r>
                                    <w:t xml:space="preserve"> notes no need to reverse inequality</w:t>
                                  </w:r>
                                </w:p>
                                <w:p w:rsidR="00725B88" w:rsidRDefault="00725B88">
                                  <w:r>
                                    <w:sym w:font="Wingdings" w:char="F0FC"/>
                                  </w:r>
                                  <w:r>
                                    <w:t xml:space="preserve"> simplifies inequality</w:t>
                                  </w:r>
                                </w:p>
                                <w:p w:rsidR="00725B88" w:rsidRDefault="00725B88">
                                  <w:r>
                                    <w:sym w:font="Wingdings" w:char="F0FC"/>
                                  </w:r>
                                  <w:r>
                                    <w:t xml:space="preserve"> makes conclusion</w:t>
                                  </w:r>
                                </w:p>
                              </w:tc>
                            </w:tr>
                          </w:tbl>
                          <w:p w:rsidR="00725B88" w:rsidRDefault="00725B88" w:rsidP="00725B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1.3pt;margin-top:5.35pt;width:412.5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25B88" w:rsidTr="00796AFB">
                        <w:tc>
                          <w:tcPr>
                            <w:tcW w:w="5000" w:type="pct"/>
                            <w:shd w:val="clear" w:color="auto" w:fill="EEECE1" w:themeFill="background2"/>
                          </w:tcPr>
                          <w:p w:rsidR="00725B88" w:rsidRPr="00BC4B6B" w:rsidRDefault="00725B88" w:rsidP="00BC4B6B">
                            <w:pPr>
                              <w:jc w:val="center"/>
                              <w:rPr>
                                <w:b/>
                              </w:rPr>
                            </w:pPr>
                            <w:r w:rsidRPr="000B0955">
                              <w:rPr>
                                <w:b/>
                              </w:rPr>
                              <w:t>Solution</w:t>
                            </w:r>
                          </w:p>
                        </w:tc>
                      </w:tr>
                      <w:tr w:rsidR="00725B88" w:rsidTr="00BC4B6B">
                        <w:tc>
                          <w:tcPr>
                            <w:tcW w:w="5000" w:type="pct"/>
                          </w:tcPr>
                          <w:p w:rsidR="00725B88" w:rsidRDefault="00725B88"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081" type="#_x0000_t75" style="width:61.55pt;height:29.05pt" o:ole="">
                                  <v:imagedata r:id="rId148" o:title=""/>
                                </v:shape>
                                <o:OLEObject Type="Embed" ProgID="Equation.DSMT4" ShapeID="_x0000_i1081" DrawAspect="Content" ObjectID="_1524476082" r:id="rId165"/>
                              </w:object>
                            </w:r>
                            <w:r>
                              <w:t>.</w:t>
                            </w:r>
                          </w:p>
                          <w:p w:rsidR="00725B88" w:rsidRDefault="00725B88" w:rsidP="009958B2"/>
                          <w:p w:rsidR="00725B88" w:rsidRDefault="00725B88" w:rsidP="009958B2">
                            <w:proofErr w:type="gramStart"/>
                            <w:r>
                              <w:t xml:space="preserve">Since </w:t>
                            </w:r>
                            <w:proofErr w:type="gramEnd"/>
                            <w:r w:rsidRPr="0092395A">
                              <w:rPr>
                                <w:position w:val="-6"/>
                              </w:rPr>
                              <w:object w:dxaOrig="530" w:dyaOrig="260">
                                <v:shape id="_x0000_i1082" type="#_x0000_t75" style="width:26.7pt;height:12.75pt" o:ole="">
                                  <v:imagedata r:id="rId150" o:title=""/>
                                </v:shape>
                                <o:OLEObject Type="Embed" ProgID="Equation.DSMT4" ShapeID="_x0000_i1082" DrawAspect="Content" ObjectID="_1524476083" r:id="rId166"/>
                              </w:object>
                            </w:r>
                            <w:r>
                              <w:t xml:space="preserve">, then </w:t>
                            </w:r>
                            <w:r w:rsidRPr="0092395A">
                              <w:rPr>
                                <w:position w:val="-6"/>
                              </w:rPr>
                              <w:object w:dxaOrig="820" w:dyaOrig="260">
                                <v:shape id="_x0000_i1083" type="#_x0000_t75" style="width:40.65pt;height:12.75pt" o:ole="">
                                  <v:imagedata r:id="rId152" o:title=""/>
                                </v:shape>
                                <o:OLEObject Type="Embed" ProgID="Equation.DSMT4" ShapeID="_x0000_i1083" DrawAspect="Content" ObjectID="_1524476084" r:id="rId167"/>
                              </w:object>
                            </w:r>
                            <w:r>
                              <w:t xml:space="preserve"> and </w:t>
                            </w:r>
                            <w:r w:rsidRPr="0092395A">
                              <w:rPr>
                                <w:position w:val="-6"/>
                              </w:rPr>
                              <w:object w:dxaOrig="850" w:dyaOrig="260">
                                <v:shape id="_x0000_i1084" type="#_x0000_t75" style="width:42.95pt;height:12.75pt" o:ole="">
                                  <v:imagedata r:id="rId154" o:title=""/>
                                </v:shape>
                                <o:OLEObject Type="Embed" ProgID="Equation.DSMT4" ShapeID="_x0000_i1084" DrawAspect="Content" ObjectID="_1524476085" r:id="rId168"/>
                              </w:object>
                            </w:r>
                            <w:r>
                              <w:t xml:space="preserve">, and so inequality can be multiplied by </w:t>
                            </w:r>
                            <w:r w:rsidRPr="0092395A">
                              <w:rPr>
                                <w:position w:val="-10"/>
                              </w:rPr>
                              <w:object w:dxaOrig="1240" w:dyaOrig="300">
                                <v:shape id="_x0000_i1085" type="#_x0000_t75" style="width:61.55pt;height:15.1pt" o:ole="">
                                  <v:imagedata r:id="rId156" o:title=""/>
                                </v:shape>
                                <o:OLEObject Type="Embed" ProgID="Equation.DSMT4" ShapeID="_x0000_i1085" DrawAspect="Content" ObjectID="_1524476086" r:id="rId169"/>
                              </w:object>
                            </w:r>
                            <w:r>
                              <w:t xml:space="preserve"> without reversing inequality direction.</w:t>
                            </w:r>
                          </w:p>
                          <w:p w:rsidR="00725B88" w:rsidRDefault="00725B88" w:rsidP="009958B2"/>
                          <w:p w:rsidR="00725B88" w:rsidRDefault="00725B88" w:rsidP="009958B2">
                            <w:r>
                              <w:t>Hence</w:t>
                            </w:r>
                          </w:p>
                          <w:p w:rsidR="00725B88" w:rsidRDefault="00725B88" w:rsidP="009958B2"/>
                          <w:p w:rsidR="00725B88" w:rsidRDefault="00725B88" w:rsidP="009958B2">
                            <w:r w:rsidRPr="0092395A">
                              <w:rPr>
                                <w:position w:val="-38"/>
                              </w:rPr>
                              <w:object w:dxaOrig="1980" w:dyaOrig="980">
                                <v:shape id="_x0000_i1086" type="#_x0000_t75" style="width:98.7pt;height:48.75pt" o:ole="">
                                  <v:imagedata r:id="rId158" o:title=""/>
                                </v:shape>
                                <o:OLEObject Type="Embed" ProgID="Equation.DSMT4" ShapeID="_x0000_i1086" DrawAspect="Content" ObjectID="_1524476087" r:id="rId170"/>
                              </w:object>
                            </w:r>
                            <w:r>
                              <w:t xml:space="preserve"> </w:t>
                            </w:r>
                          </w:p>
                          <w:p w:rsidR="00725B88" w:rsidRDefault="00725B88" w:rsidP="009958B2"/>
                          <w:p w:rsidR="00725B88" w:rsidRDefault="00725B88" w:rsidP="009958B2">
                            <w:r>
                              <w:t xml:space="preserve">This results in the contradiction that </w:t>
                            </w:r>
                            <w:r w:rsidRPr="00DD2CCB">
                              <w:rPr>
                                <w:position w:val="-6"/>
                              </w:rPr>
                              <w:object w:dxaOrig="480" w:dyaOrig="260">
                                <v:shape id="_x0000_i1087" type="#_x0000_t75" style="width:24.4pt;height:12.75pt" o:ole="">
                                  <v:imagedata r:id="rId160" o:title=""/>
                                </v:shape>
                                <o:OLEObject Type="Embed" ProgID="Equation.DSMT4" ShapeID="_x0000_i1087" DrawAspect="Content" ObjectID="_1524476088" r:id="rId171"/>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088" type="#_x0000_t75" style="width:61.55pt;height:29.05pt" o:ole="">
                                  <v:imagedata r:id="rId162" o:title=""/>
                                </v:shape>
                                <o:OLEObject Type="Embed" ProgID="Equation.DSMT4" ShapeID="_x0000_i1088" DrawAspect="Content" ObjectID="_1524476089" r:id="rId172"/>
                              </w:object>
                            </w:r>
                            <w:r>
                              <w:t>, hence proving that</w:t>
                            </w:r>
                            <w:r w:rsidRPr="0092395A">
                              <w:rPr>
                                <w:position w:val="-22"/>
                              </w:rPr>
                              <w:object w:dxaOrig="1220" w:dyaOrig="590">
                                <v:shape id="_x0000_i1089" type="#_x0000_t75" style="width:61.55pt;height:29.05pt" o:ole="">
                                  <v:imagedata r:id="rId138" o:title=""/>
                                </v:shape>
                                <o:OLEObject Type="Embed" ProgID="Equation.DSMT4" ShapeID="_x0000_i1089" DrawAspect="Content" ObjectID="_1524476090" r:id="rId173"/>
                              </w:object>
                            </w:r>
                            <w:r>
                              <w:t>.</w:t>
                            </w:r>
                          </w:p>
                          <w:p w:rsidR="00725B88" w:rsidRDefault="00725B88"/>
                        </w:tc>
                      </w:tr>
                      <w:tr w:rsidR="00725B88" w:rsidTr="00796AFB">
                        <w:tc>
                          <w:tcPr>
                            <w:tcW w:w="5000" w:type="pct"/>
                            <w:shd w:val="clear" w:color="auto" w:fill="EEECE1" w:themeFill="background2"/>
                          </w:tcPr>
                          <w:p w:rsidR="00725B88" w:rsidRPr="00BC4B6B" w:rsidRDefault="00725B88" w:rsidP="00BC4B6B">
                            <w:pPr>
                              <w:jc w:val="center"/>
                              <w:rPr>
                                <w:b/>
                              </w:rPr>
                            </w:pPr>
                            <w:r w:rsidRPr="000B0955">
                              <w:rPr>
                                <w:b/>
                              </w:rPr>
                              <w:t>S</w:t>
                            </w:r>
                            <w:r>
                              <w:rPr>
                                <w:b/>
                              </w:rPr>
                              <w:t>pecific behaviours</w:t>
                            </w:r>
                          </w:p>
                        </w:tc>
                      </w:tr>
                      <w:tr w:rsidR="00725B88" w:rsidTr="00BC4B6B">
                        <w:tc>
                          <w:tcPr>
                            <w:tcW w:w="5000" w:type="pct"/>
                          </w:tcPr>
                          <w:p w:rsidR="00725B88" w:rsidRDefault="00725B88">
                            <w:r>
                              <w:sym w:font="Wingdings" w:char="F0FC"/>
                            </w:r>
                            <w:r>
                              <w:t xml:space="preserve"> writes contra of proof</w:t>
                            </w:r>
                          </w:p>
                          <w:p w:rsidR="00725B88" w:rsidRDefault="00725B88">
                            <w:r>
                              <w:sym w:font="Wingdings" w:char="F0FC"/>
                            </w:r>
                            <w:r>
                              <w:t xml:space="preserve"> cross multiplies</w:t>
                            </w:r>
                          </w:p>
                          <w:p w:rsidR="00725B88" w:rsidRDefault="00725B88">
                            <w:r>
                              <w:sym w:font="Wingdings" w:char="F0FC"/>
                            </w:r>
                            <w:r>
                              <w:t xml:space="preserve"> notes no need to reverse inequality</w:t>
                            </w:r>
                          </w:p>
                          <w:p w:rsidR="00725B88" w:rsidRDefault="00725B88">
                            <w:r>
                              <w:sym w:font="Wingdings" w:char="F0FC"/>
                            </w:r>
                            <w:r>
                              <w:t xml:space="preserve"> simplifies inequality</w:t>
                            </w:r>
                          </w:p>
                          <w:p w:rsidR="00725B88" w:rsidRDefault="00725B88">
                            <w:r>
                              <w:sym w:font="Wingdings" w:char="F0FC"/>
                            </w:r>
                            <w:r>
                              <w:t xml:space="preserve"> makes conclusion</w:t>
                            </w:r>
                          </w:p>
                        </w:tc>
                      </w:tr>
                    </w:tbl>
                    <w:p w:rsidR="00725B88" w:rsidRDefault="00725B88" w:rsidP="00725B88"/>
                  </w:txbxContent>
                </v:textbox>
              </v:shape>
            </w:pict>
          </mc:Fallback>
        </mc:AlternateContent>
      </w:r>
    </w:p>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Pr="00F913EF" w:rsidRDefault="00725B88" w:rsidP="00725B88"/>
    <w:p w:rsidR="00725B88" w:rsidRPr="00F913EF" w:rsidRDefault="00725B88" w:rsidP="00725B88"/>
    <w:p w:rsidR="00725B88" w:rsidRDefault="00725B88" w:rsidP="00725B88">
      <w:pPr>
        <w:spacing w:after="160" w:line="259" w:lineRule="auto"/>
        <w:rPr>
          <w:b/>
          <w:szCs w:val="24"/>
          <w:lang w:val="en-US"/>
        </w:rPr>
      </w:pPr>
      <w:r>
        <w:br w:type="page"/>
      </w:r>
    </w:p>
    <w:p w:rsidR="00725B88" w:rsidRDefault="00725B88" w:rsidP="00725B88">
      <w:pPr>
        <w:pStyle w:val="QNum"/>
      </w:pPr>
      <w:r>
        <w:lastRenderedPageBreak/>
        <w:t>Additional working space</w:t>
      </w:r>
    </w:p>
    <w:p w:rsidR="00725B88" w:rsidRDefault="00725B88" w:rsidP="00725B88">
      <w:pPr>
        <w:pStyle w:val="QNum"/>
      </w:pPr>
    </w:p>
    <w:p w:rsidR="00725B88" w:rsidRDefault="00725B88" w:rsidP="00725B88">
      <w:r>
        <w:t>Question number: _________</w:t>
      </w:r>
    </w:p>
    <w:p w:rsidR="00725B88" w:rsidRDefault="00725B88" w:rsidP="00725B88"/>
    <w:p w:rsidR="00725B88" w:rsidRDefault="00725B88" w:rsidP="00725B88"/>
    <w:p w:rsidR="00725B88" w:rsidRPr="008103B4" w:rsidRDefault="00725B88" w:rsidP="00725B88">
      <w:r>
        <w:br w:type="page"/>
      </w:r>
    </w:p>
    <w:p w:rsidR="00725B88" w:rsidRDefault="00725B88" w:rsidP="00725B88">
      <w:pPr>
        <w:pStyle w:val="QNum"/>
      </w:pPr>
      <w:r>
        <w:lastRenderedPageBreak/>
        <w:t>Additional working space</w:t>
      </w:r>
    </w:p>
    <w:p w:rsidR="00725B88" w:rsidRDefault="00725B88" w:rsidP="00725B88">
      <w:pPr>
        <w:pStyle w:val="QNum"/>
      </w:pPr>
    </w:p>
    <w:p w:rsidR="00725B88" w:rsidRDefault="00725B88" w:rsidP="00725B88">
      <w:r>
        <w:t>Question number: _________</w:t>
      </w:r>
    </w:p>
    <w:p w:rsidR="00725B88" w:rsidRDefault="00725B88" w:rsidP="00725B88"/>
    <w:p w:rsidR="00725B88" w:rsidRDefault="00725B88" w:rsidP="00725B88"/>
    <w:p w:rsidR="00725B88" w:rsidRDefault="00725B88" w:rsidP="00725B88">
      <w:pPr>
        <w:sectPr w:rsidR="00725B88" w:rsidSect="007514AB">
          <w:footerReference w:type="even" r:id="rId174"/>
          <w:footerReference w:type="default" r:id="rId175"/>
          <w:headerReference w:type="first" r:id="rId176"/>
          <w:footerReference w:type="first" r:id="rId177"/>
          <w:pgSz w:w="11906" w:h="16838" w:code="9"/>
          <w:pgMar w:top="1247" w:right="1134" w:bottom="851" w:left="1304" w:header="737" w:footer="567" w:gutter="0"/>
          <w:cols w:space="708"/>
          <w:titlePg/>
          <w:docGrid w:linePitch="360"/>
        </w:sectPr>
      </w:pPr>
    </w:p>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 w:rsidR="00725B88" w:rsidRDefault="00725B88" w:rsidP="00725B88">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725B88" w:rsidRPr="00F913EF" w:rsidRDefault="00725B88" w:rsidP="00725B88"/>
    <w:p w:rsidR="00725B88" w:rsidRPr="00F913EF" w:rsidRDefault="00725B88" w:rsidP="00725B88">
      <w:pPr>
        <w:pStyle w:val="QNum"/>
      </w:pPr>
    </w:p>
    <w:p w:rsidR="00880818" w:rsidRDefault="00880818">
      <w:bookmarkStart w:id="28" w:name="_GoBack"/>
      <w:bookmarkEnd w:id="28"/>
    </w:p>
    <w:sectPr w:rsidR="00880818" w:rsidSect="00153DDB">
      <w:headerReference w:type="first" r:id="rId178"/>
      <w:footerReference w:type="first" r:id="rId179"/>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25B8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E77F5" w:rsidRDefault="00725B8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322B4" w:rsidRDefault="00725B88" w:rsidP="006322B4">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322B4" w:rsidRDefault="00725B88" w:rsidP="006322B4">
    <w:pPr>
      <w:pStyle w:val="Header"/>
    </w:pPr>
    <w:r>
      <w:t>CALCULATOR-FREE</w:t>
    </w:r>
    <w:r>
      <w:tab/>
    </w:r>
    <w:r>
      <w:fldChar w:fldCharType="begin"/>
    </w:r>
    <w:r>
      <w:instrText xml:space="preserve"> PAGE  \* MERGEFORMAT </w:instrText>
    </w:r>
    <w:r>
      <w:fldChar w:fldCharType="separate"/>
    </w:r>
    <w:r>
      <w:rPr>
        <w:noProof/>
      </w:rPr>
      <w:t>2</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322B4" w:rsidRDefault="00725B88" w:rsidP="006322B4">
    <w:pPr>
      <w:pStyle w:val="Header"/>
    </w:pPr>
    <w:r>
      <w:t>CALCULATOR-FREE</w:t>
    </w:r>
    <w:r>
      <w:tab/>
    </w:r>
    <w:r>
      <w:fldChar w:fldCharType="begin"/>
    </w:r>
    <w:r>
      <w:instrText xml:space="preserve"> PAGE  \* MERGEFORMAT </w:instrText>
    </w:r>
    <w:r>
      <w:fldChar w:fldCharType="separate"/>
    </w:r>
    <w:r>
      <w:rPr>
        <w:noProof/>
      </w:rPr>
      <w:t>9</w:t>
    </w:r>
    <w:r>
      <w:fldChar w:fldCharType="end"/>
    </w:r>
    <w:r>
      <w:tab/>
      <w:t xml:space="preserve">SPECIALIST UNIT </w:t>
    </w:r>
    <w: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725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88"/>
    <w:rsid w:val="00725B88"/>
    <w:rsid w:val="008808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88"/>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725B88"/>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25B8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725B88"/>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5B88"/>
    <w:rPr>
      <w:rFonts w:ascii="Arial" w:eastAsiaTheme="majorEastAsia" w:hAnsi="Arial" w:cstheme="majorBidi"/>
      <w:b/>
      <w:sz w:val="36"/>
      <w:szCs w:val="32"/>
    </w:rPr>
  </w:style>
  <w:style w:type="character" w:customStyle="1" w:styleId="Heading2Char">
    <w:name w:val="Heading 2 Char"/>
    <w:basedOn w:val="DefaultParagraphFont"/>
    <w:link w:val="Heading2"/>
    <w:rsid w:val="00725B88"/>
    <w:rPr>
      <w:rFonts w:ascii="Arial" w:eastAsiaTheme="majorEastAsia" w:hAnsi="Arial" w:cstheme="majorBidi"/>
      <w:b/>
      <w:sz w:val="28"/>
      <w:szCs w:val="26"/>
    </w:rPr>
  </w:style>
  <w:style w:type="character" w:customStyle="1" w:styleId="Heading3Char">
    <w:name w:val="Heading 3 Char"/>
    <w:basedOn w:val="DefaultParagraphFont"/>
    <w:link w:val="Heading3"/>
    <w:rsid w:val="00725B88"/>
    <w:rPr>
      <w:rFonts w:ascii="Arial" w:eastAsia="Times New Roman" w:hAnsi="Arial" w:cs="Arial"/>
      <w:b/>
      <w:spacing w:val="-4"/>
      <w:sz w:val="28"/>
      <w:szCs w:val="28"/>
    </w:rPr>
  </w:style>
  <w:style w:type="paragraph" w:customStyle="1" w:styleId="Parta">
    <w:name w:val="Part(a)"/>
    <w:basedOn w:val="Normal"/>
    <w:qFormat/>
    <w:rsid w:val="00725B88"/>
    <w:pPr>
      <w:tabs>
        <w:tab w:val="left" w:pos="680"/>
        <w:tab w:val="right" w:pos="9469"/>
      </w:tabs>
      <w:ind w:left="680" w:hanging="680"/>
    </w:pPr>
  </w:style>
  <w:style w:type="paragraph" w:customStyle="1" w:styleId="Partai">
    <w:name w:val="Part(a)(i)"/>
    <w:basedOn w:val="Parta"/>
    <w:qFormat/>
    <w:rsid w:val="00725B88"/>
    <w:pPr>
      <w:ind w:left="1360"/>
    </w:pPr>
  </w:style>
  <w:style w:type="character" w:customStyle="1" w:styleId="Variable">
    <w:name w:val="Variable"/>
    <w:uiPriority w:val="1"/>
    <w:qFormat/>
    <w:rsid w:val="00725B88"/>
    <w:rPr>
      <w:rFonts w:ascii="Times New Roman" w:hAnsi="Times New Roman"/>
      <w:i/>
      <w:sz w:val="24"/>
    </w:rPr>
  </w:style>
  <w:style w:type="character" w:customStyle="1" w:styleId="Vector">
    <w:name w:val="Vector"/>
    <w:uiPriority w:val="1"/>
    <w:qFormat/>
    <w:rsid w:val="00725B88"/>
    <w:rPr>
      <w:rFonts w:ascii="Times New Roman" w:hAnsi="Times New Roman"/>
      <w:b/>
      <w:sz w:val="24"/>
    </w:rPr>
  </w:style>
  <w:style w:type="paragraph" w:styleId="Header">
    <w:name w:val="header"/>
    <w:basedOn w:val="Normal"/>
    <w:link w:val="HeaderChar"/>
    <w:unhideWhenUsed/>
    <w:qFormat/>
    <w:rsid w:val="00725B88"/>
    <w:pPr>
      <w:tabs>
        <w:tab w:val="center" w:pos="4734"/>
        <w:tab w:val="right" w:pos="9469"/>
      </w:tabs>
    </w:pPr>
    <w:rPr>
      <w:b/>
    </w:rPr>
  </w:style>
  <w:style w:type="character" w:customStyle="1" w:styleId="HeaderChar">
    <w:name w:val="Header Char"/>
    <w:basedOn w:val="DefaultParagraphFont"/>
    <w:link w:val="Header"/>
    <w:rsid w:val="00725B88"/>
    <w:rPr>
      <w:rFonts w:ascii="Arial" w:eastAsia="Times New Roman" w:hAnsi="Arial" w:cs="Times New Roman"/>
      <w:b/>
      <w:szCs w:val="20"/>
    </w:rPr>
  </w:style>
  <w:style w:type="paragraph" w:styleId="Footer">
    <w:name w:val="footer"/>
    <w:basedOn w:val="Normal"/>
    <w:link w:val="FooterChar"/>
    <w:unhideWhenUsed/>
    <w:qFormat/>
    <w:rsid w:val="00725B88"/>
    <w:pPr>
      <w:tabs>
        <w:tab w:val="center" w:pos="4734"/>
        <w:tab w:val="right" w:pos="9469"/>
      </w:tabs>
    </w:pPr>
    <w:rPr>
      <w:b/>
    </w:rPr>
  </w:style>
  <w:style w:type="character" w:customStyle="1" w:styleId="FooterChar">
    <w:name w:val="Footer Char"/>
    <w:basedOn w:val="DefaultParagraphFont"/>
    <w:link w:val="Footer"/>
    <w:rsid w:val="00725B88"/>
    <w:rPr>
      <w:rFonts w:ascii="Arial" w:eastAsia="Times New Roman" w:hAnsi="Arial" w:cs="Times New Roman"/>
      <w:b/>
      <w:szCs w:val="20"/>
    </w:rPr>
  </w:style>
  <w:style w:type="paragraph" w:customStyle="1" w:styleId="QNum">
    <w:name w:val="QNum"/>
    <w:basedOn w:val="Normal"/>
    <w:rsid w:val="00725B88"/>
    <w:pPr>
      <w:tabs>
        <w:tab w:val="right" w:pos="9469"/>
      </w:tabs>
      <w:spacing w:afterLines="50" w:after="120"/>
    </w:pPr>
    <w:rPr>
      <w:b/>
      <w:szCs w:val="24"/>
      <w:lang w:val="en-US"/>
    </w:rPr>
  </w:style>
  <w:style w:type="table" w:styleId="TableGrid">
    <w:name w:val="Table Grid"/>
    <w:basedOn w:val="TableNormal"/>
    <w:uiPriority w:val="39"/>
    <w:rsid w:val="0072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B88"/>
    <w:rPr>
      <w:rFonts w:ascii="Tahoma" w:hAnsi="Tahoma" w:cs="Tahoma"/>
      <w:sz w:val="16"/>
      <w:szCs w:val="16"/>
    </w:rPr>
  </w:style>
  <w:style w:type="character" w:customStyle="1" w:styleId="BalloonTextChar">
    <w:name w:val="Balloon Text Char"/>
    <w:basedOn w:val="DefaultParagraphFont"/>
    <w:link w:val="BalloonText"/>
    <w:uiPriority w:val="99"/>
    <w:semiHidden/>
    <w:rsid w:val="00725B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88"/>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725B88"/>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25B8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725B88"/>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5B88"/>
    <w:rPr>
      <w:rFonts w:ascii="Arial" w:eastAsiaTheme="majorEastAsia" w:hAnsi="Arial" w:cstheme="majorBidi"/>
      <w:b/>
      <w:sz w:val="36"/>
      <w:szCs w:val="32"/>
    </w:rPr>
  </w:style>
  <w:style w:type="character" w:customStyle="1" w:styleId="Heading2Char">
    <w:name w:val="Heading 2 Char"/>
    <w:basedOn w:val="DefaultParagraphFont"/>
    <w:link w:val="Heading2"/>
    <w:rsid w:val="00725B88"/>
    <w:rPr>
      <w:rFonts w:ascii="Arial" w:eastAsiaTheme="majorEastAsia" w:hAnsi="Arial" w:cstheme="majorBidi"/>
      <w:b/>
      <w:sz w:val="28"/>
      <w:szCs w:val="26"/>
    </w:rPr>
  </w:style>
  <w:style w:type="character" w:customStyle="1" w:styleId="Heading3Char">
    <w:name w:val="Heading 3 Char"/>
    <w:basedOn w:val="DefaultParagraphFont"/>
    <w:link w:val="Heading3"/>
    <w:rsid w:val="00725B88"/>
    <w:rPr>
      <w:rFonts w:ascii="Arial" w:eastAsia="Times New Roman" w:hAnsi="Arial" w:cs="Arial"/>
      <w:b/>
      <w:spacing w:val="-4"/>
      <w:sz w:val="28"/>
      <w:szCs w:val="28"/>
    </w:rPr>
  </w:style>
  <w:style w:type="paragraph" w:customStyle="1" w:styleId="Parta">
    <w:name w:val="Part(a)"/>
    <w:basedOn w:val="Normal"/>
    <w:qFormat/>
    <w:rsid w:val="00725B88"/>
    <w:pPr>
      <w:tabs>
        <w:tab w:val="left" w:pos="680"/>
        <w:tab w:val="right" w:pos="9469"/>
      </w:tabs>
      <w:ind w:left="680" w:hanging="680"/>
    </w:pPr>
  </w:style>
  <w:style w:type="paragraph" w:customStyle="1" w:styleId="Partai">
    <w:name w:val="Part(a)(i)"/>
    <w:basedOn w:val="Parta"/>
    <w:qFormat/>
    <w:rsid w:val="00725B88"/>
    <w:pPr>
      <w:ind w:left="1360"/>
    </w:pPr>
  </w:style>
  <w:style w:type="character" w:customStyle="1" w:styleId="Variable">
    <w:name w:val="Variable"/>
    <w:uiPriority w:val="1"/>
    <w:qFormat/>
    <w:rsid w:val="00725B88"/>
    <w:rPr>
      <w:rFonts w:ascii="Times New Roman" w:hAnsi="Times New Roman"/>
      <w:i/>
      <w:sz w:val="24"/>
    </w:rPr>
  </w:style>
  <w:style w:type="character" w:customStyle="1" w:styleId="Vector">
    <w:name w:val="Vector"/>
    <w:uiPriority w:val="1"/>
    <w:qFormat/>
    <w:rsid w:val="00725B88"/>
    <w:rPr>
      <w:rFonts w:ascii="Times New Roman" w:hAnsi="Times New Roman"/>
      <w:b/>
      <w:sz w:val="24"/>
    </w:rPr>
  </w:style>
  <w:style w:type="paragraph" w:styleId="Header">
    <w:name w:val="header"/>
    <w:basedOn w:val="Normal"/>
    <w:link w:val="HeaderChar"/>
    <w:unhideWhenUsed/>
    <w:qFormat/>
    <w:rsid w:val="00725B88"/>
    <w:pPr>
      <w:tabs>
        <w:tab w:val="center" w:pos="4734"/>
        <w:tab w:val="right" w:pos="9469"/>
      </w:tabs>
    </w:pPr>
    <w:rPr>
      <w:b/>
    </w:rPr>
  </w:style>
  <w:style w:type="character" w:customStyle="1" w:styleId="HeaderChar">
    <w:name w:val="Header Char"/>
    <w:basedOn w:val="DefaultParagraphFont"/>
    <w:link w:val="Header"/>
    <w:rsid w:val="00725B88"/>
    <w:rPr>
      <w:rFonts w:ascii="Arial" w:eastAsia="Times New Roman" w:hAnsi="Arial" w:cs="Times New Roman"/>
      <w:b/>
      <w:szCs w:val="20"/>
    </w:rPr>
  </w:style>
  <w:style w:type="paragraph" w:styleId="Footer">
    <w:name w:val="footer"/>
    <w:basedOn w:val="Normal"/>
    <w:link w:val="FooterChar"/>
    <w:unhideWhenUsed/>
    <w:qFormat/>
    <w:rsid w:val="00725B88"/>
    <w:pPr>
      <w:tabs>
        <w:tab w:val="center" w:pos="4734"/>
        <w:tab w:val="right" w:pos="9469"/>
      </w:tabs>
    </w:pPr>
    <w:rPr>
      <w:b/>
    </w:rPr>
  </w:style>
  <w:style w:type="character" w:customStyle="1" w:styleId="FooterChar">
    <w:name w:val="Footer Char"/>
    <w:basedOn w:val="DefaultParagraphFont"/>
    <w:link w:val="Footer"/>
    <w:rsid w:val="00725B88"/>
    <w:rPr>
      <w:rFonts w:ascii="Arial" w:eastAsia="Times New Roman" w:hAnsi="Arial" w:cs="Times New Roman"/>
      <w:b/>
      <w:szCs w:val="20"/>
    </w:rPr>
  </w:style>
  <w:style w:type="paragraph" w:customStyle="1" w:styleId="QNum">
    <w:name w:val="QNum"/>
    <w:basedOn w:val="Normal"/>
    <w:rsid w:val="00725B88"/>
    <w:pPr>
      <w:tabs>
        <w:tab w:val="right" w:pos="9469"/>
      </w:tabs>
      <w:spacing w:afterLines="50" w:after="120"/>
    </w:pPr>
    <w:rPr>
      <w:b/>
      <w:szCs w:val="24"/>
      <w:lang w:val="en-US"/>
    </w:rPr>
  </w:style>
  <w:style w:type="table" w:styleId="TableGrid">
    <w:name w:val="Table Grid"/>
    <w:basedOn w:val="TableNormal"/>
    <w:uiPriority w:val="39"/>
    <w:rsid w:val="0072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5B88"/>
    <w:rPr>
      <w:rFonts w:ascii="Tahoma" w:hAnsi="Tahoma" w:cs="Tahoma"/>
      <w:sz w:val="16"/>
      <w:szCs w:val="16"/>
    </w:rPr>
  </w:style>
  <w:style w:type="character" w:customStyle="1" w:styleId="BalloonTextChar">
    <w:name w:val="Balloon Text Char"/>
    <w:basedOn w:val="DefaultParagraphFont"/>
    <w:link w:val="BalloonText"/>
    <w:uiPriority w:val="99"/>
    <w:semiHidden/>
    <w:rsid w:val="00725B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8.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5.bin"/><Relationship Id="rId63" Type="http://schemas.openxmlformats.org/officeDocument/2006/relationships/image" Target="media/image23.png"/><Relationship Id="rId68" Type="http://schemas.openxmlformats.org/officeDocument/2006/relationships/oleObject" Target="embeddings/oleObject38.bin"/><Relationship Id="rId84" Type="http://schemas.openxmlformats.org/officeDocument/2006/relationships/image" Target="media/image32.wmf"/><Relationship Id="rId89" Type="http://schemas.openxmlformats.org/officeDocument/2006/relationships/oleObject" Target="embeddings/oleObject50.bin"/><Relationship Id="rId112" Type="http://schemas.openxmlformats.org/officeDocument/2006/relationships/oleObject" Target="embeddings/oleObject65.bin"/><Relationship Id="rId133" Type="http://schemas.openxmlformats.org/officeDocument/2006/relationships/header" Target="header2.xml"/><Relationship Id="rId138" Type="http://schemas.openxmlformats.org/officeDocument/2006/relationships/image" Target="media/image51.wmf"/><Relationship Id="rId154" Type="http://schemas.openxmlformats.org/officeDocument/2006/relationships/image" Target="media/image58.wmf"/><Relationship Id="rId159" Type="http://schemas.openxmlformats.org/officeDocument/2006/relationships/oleObject" Target="embeddings/oleObject88.bin"/><Relationship Id="rId175" Type="http://schemas.openxmlformats.org/officeDocument/2006/relationships/footer" Target="footer5.xml"/><Relationship Id="rId170" Type="http://schemas.openxmlformats.org/officeDocument/2006/relationships/oleObject" Target="embeddings/oleObject97.bin"/><Relationship Id="rId16" Type="http://schemas.openxmlformats.org/officeDocument/2006/relationships/image" Target="media/image5.wmf"/><Relationship Id="rId107" Type="http://schemas.openxmlformats.org/officeDocument/2006/relationships/oleObject" Target="embeddings/oleObject60.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9.bin"/><Relationship Id="rId58" Type="http://schemas.openxmlformats.org/officeDocument/2006/relationships/image" Target="media/image22.wmf"/><Relationship Id="rId74" Type="http://schemas.openxmlformats.org/officeDocument/2006/relationships/image" Target="media/image28.wmf"/><Relationship Id="rId79" Type="http://schemas.openxmlformats.org/officeDocument/2006/relationships/image" Target="media/image30.png"/><Relationship Id="rId102" Type="http://schemas.openxmlformats.org/officeDocument/2006/relationships/image" Target="media/image41.wmf"/><Relationship Id="rId123" Type="http://schemas.openxmlformats.org/officeDocument/2006/relationships/oleObject" Target="embeddings/oleObject71.bin"/><Relationship Id="rId128" Type="http://schemas.openxmlformats.org/officeDocument/2006/relationships/image" Target="media/image50.wmf"/><Relationship Id="rId144" Type="http://schemas.openxmlformats.org/officeDocument/2006/relationships/image" Target="media/image54.wmf"/><Relationship Id="rId149" Type="http://schemas.openxmlformats.org/officeDocument/2006/relationships/oleObject" Target="embeddings/oleObject83.bin"/><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53.bin"/><Relationship Id="rId160" Type="http://schemas.openxmlformats.org/officeDocument/2006/relationships/image" Target="media/image61.wmf"/><Relationship Id="rId165" Type="http://schemas.openxmlformats.org/officeDocument/2006/relationships/oleObject" Target="embeddings/oleObject92.bin"/><Relationship Id="rId181" Type="http://schemas.openxmlformats.org/officeDocument/2006/relationships/theme" Target="theme/theme1.xml"/><Relationship Id="rId22" Type="http://schemas.openxmlformats.org/officeDocument/2006/relationships/oleObject" Target="embeddings/oleObject10.bin"/><Relationship Id="rId27" Type="http://schemas.openxmlformats.org/officeDocument/2006/relationships/image" Target="media/image10.wmf"/><Relationship Id="rId43" Type="http://schemas.openxmlformats.org/officeDocument/2006/relationships/oleObject" Target="embeddings/oleObject22.bin"/><Relationship Id="rId48" Type="http://schemas.openxmlformats.org/officeDocument/2006/relationships/oleObject" Target="embeddings/oleObject26.bin"/><Relationship Id="rId64" Type="http://schemas.openxmlformats.org/officeDocument/2006/relationships/oleObject" Target="embeddings/oleObject36.bin"/><Relationship Id="rId69" Type="http://schemas.openxmlformats.org/officeDocument/2006/relationships/image" Target="media/image26.wmf"/><Relationship Id="rId113" Type="http://schemas.openxmlformats.org/officeDocument/2006/relationships/oleObject" Target="embeddings/oleObject66.bin"/><Relationship Id="rId118" Type="http://schemas.openxmlformats.org/officeDocument/2006/relationships/image" Target="media/image45.wmf"/><Relationship Id="rId134" Type="http://schemas.openxmlformats.org/officeDocument/2006/relationships/footer" Target="footer1.xml"/><Relationship Id="rId139" Type="http://schemas.openxmlformats.org/officeDocument/2006/relationships/oleObject" Target="embeddings/oleObject77.bin"/><Relationship Id="rId80" Type="http://schemas.openxmlformats.org/officeDocument/2006/relationships/oleObject" Target="embeddings/oleObject45.bin"/><Relationship Id="rId85" Type="http://schemas.openxmlformats.org/officeDocument/2006/relationships/oleObject" Target="embeddings/oleObject48.bin"/><Relationship Id="rId150" Type="http://schemas.openxmlformats.org/officeDocument/2006/relationships/image" Target="media/image56.wmf"/><Relationship Id="rId155" Type="http://schemas.openxmlformats.org/officeDocument/2006/relationships/oleObject" Target="embeddings/oleObject86.bin"/><Relationship Id="rId171" Type="http://schemas.openxmlformats.org/officeDocument/2006/relationships/oleObject" Target="embeddings/oleObject98.bin"/><Relationship Id="rId176" Type="http://schemas.openxmlformats.org/officeDocument/2006/relationships/header" Target="header4.xml"/><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image" Target="media/image48.wmf"/><Relationship Id="rId129" Type="http://schemas.openxmlformats.org/officeDocument/2006/relationships/oleObject" Target="embeddings/oleObject74.bin"/><Relationship Id="rId54" Type="http://schemas.openxmlformats.org/officeDocument/2006/relationships/image" Target="media/image20.wmf"/><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image" Target="media/image38.wmf"/><Relationship Id="rId140" Type="http://schemas.openxmlformats.org/officeDocument/2006/relationships/image" Target="media/image52.wmf"/><Relationship Id="rId145" Type="http://schemas.openxmlformats.org/officeDocument/2006/relationships/oleObject" Target="embeddings/oleObject80.bin"/><Relationship Id="rId161" Type="http://schemas.openxmlformats.org/officeDocument/2006/relationships/oleObject" Target="embeddings/oleObject89.bin"/><Relationship Id="rId166" Type="http://schemas.openxmlformats.org/officeDocument/2006/relationships/oleObject" Target="embeddings/oleObject93.bin"/><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8.wmf"/><Relationship Id="rId28" Type="http://schemas.openxmlformats.org/officeDocument/2006/relationships/oleObject" Target="embeddings/oleObject13.bin"/><Relationship Id="rId49" Type="http://schemas.openxmlformats.org/officeDocument/2006/relationships/image" Target="media/image18.png"/><Relationship Id="rId114" Type="http://schemas.openxmlformats.org/officeDocument/2006/relationships/image" Target="media/image43.png"/><Relationship Id="rId119" Type="http://schemas.openxmlformats.org/officeDocument/2006/relationships/oleObject" Target="embeddings/oleObject69.bin"/><Relationship Id="rId44" Type="http://schemas.openxmlformats.org/officeDocument/2006/relationships/oleObject" Target="embeddings/oleObject23.bin"/><Relationship Id="rId60" Type="http://schemas.openxmlformats.org/officeDocument/2006/relationships/oleObject" Target="embeddings/oleObject33.bin"/><Relationship Id="rId65" Type="http://schemas.openxmlformats.org/officeDocument/2006/relationships/image" Target="media/image24.wmf"/><Relationship Id="rId81" Type="http://schemas.openxmlformats.org/officeDocument/2006/relationships/image" Target="media/image31.wmf"/><Relationship Id="rId86" Type="http://schemas.openxmlformats.org/officeDocument/2006/relationships/image" Target="media/image33.wmf"/><Relationship Id="rId130" Type="http://schemas.openxmlformats.org/officeDocument/2006/relationships/oleObject" Target="embeddings/oleObject75.bin"/><Relationship Id="rId135" Type="http://schemas.openxmlformats.org/officeDocument/2006/relationships/footer" Target="footer2.xml"/><Relationship Id="rId151" Type="http://schemas.openxmlformats.org/officeDocument/2006/relationships/oleObject" Target="embeddings/oleObject84.bin"/><Relationship Id="rId156" Type="http://schemas.openxmlformats.org/officeDocument/2006/relationships/image" Target="media/image59.wmf"/><Relationship Id="rId177"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2.bin"/><Relationship Id="rId172" Type="http://schemas.openxmlformats.org/officeDocument/2006/relationships/oleObject" Target="embeddings/oleObject99.bin"/><Relationship Id="rId180"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62.bin"/><Relationship Id="rId34" Type="http://schemas.openxmlformats.org/officeDocument/2006/relationships/oleObject" Target="embeddings/oleObject17.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2.wmf"/><Relationship Id="rId120" Type="http://schemas.openxmlformats.org/officeDocument/2006/relationships/image" Target="media/image46.wmf"/><Relationship Id="rId125" Type="http://schemas.openxmlformats.org/officeDocument/2006/relationships/oleObject" Target="embeddings/oleObject72.bin"/><Relationship Id="rId141" Type="http://schemas.openxmlformats.org/officeDocument/2006/relationships/oleObject" Target="embeddings/oleObject78.bin"/><Relationship Id="rId146" Type="http://schemas.openxmlformats.org/officeDocument/2006/relationships/oleObject" Target="embeddings/oleObject81.bin"/><Relationship Id="rId167" Type="http://schemas.openxmlformats.org/officeDocument/2006/relationships/oleObject" Target="embeddings/oleObject94.bin"/><Relationship Id="rId7" Type="http://schemas.openxmlformats.org/officeDocument/2006/relationships/oleObject" Target="embeddings/oleObject1.bin"/><Relationship Id="rId71" Type="http://schemas.openxmlformats.org/officeDocument/2006/relationships/image" Target="media/image27.wmf"/><Relationship Id="rId92" Type="http://schemas.openxmlformats.org/officeDocument/2006/relationships/image" Target="media/image36.wmf"/><Relationship Id="rId162" Type="http://schemas.openxmlformats.org/officeDocument/2006/relationships/image" Target="media/image62.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24.bin"/><Relationship Id="rId66" Type="http://schemas.openxmlformats.org/officeDocument/2006/relationships/oleObject" Target="embeddings/oleObject37.bin"/><Relationship Id="rId87" Type="http://schemas.openxmlformats.org/officeDocument/2006/relationships/oleObject" Target="embeddings/oleObject49.bin"/><Relationship Id="rId110" Type="http://schemas.openxmlformats.org/officeDocument/2006/relationships/oleObject" Target="embeddings/oleObject63.bin"/><Relationship Id="rId115" Type="http://schemas.openxmlformats.org/officeDocument/2006/relationships/oleObject" Target="embeddings/oleObject67.bin"/><Relationship Id="rId131" Type="http://schemas.openxmlformats.org/officeDocument/2006/relationships/oleObject" Target="embeddings/oleObject76.bin"/><Relationship Id="rId136" Type="http://schemas.openxmlformats.org/officeDocument/2006/relationships/header" Target="header3.xml"/><Relationship Id="rId157" Type="http://schemas.openxmlformats.org/officeDocument/2006/relationships/oleObject" Target="embeddings/oleObject87.bin"/><Relationship Id="rId178" Type="http://schemas.openxmlformats.org/officeDocument/2006/relationships/header" Target="header5.xml"/><Relationship Id="rId61" Type="http://schemas.openxmlformats.org/officeDocument/2006/relationships/oleObject" Target="embeddings/oleObject34.bin"/><Relationship Id="rId82" Type="http://schemas.openxmlformats.org/officeDocument/2006/relationships/oleObject" Target="embeddings/oleObject46.bin"/><Relationship Id="rId152" Type="http://schemas.openxmlformats.org/officeDocument/2006/relationships/image" Target="media/image57.wmf"/><Relationship Id="rId173" Type="http://schemas.openxmlformats.org/officeDocument/2006/relationships/oleObject" Target="embeddings/oleObject100.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oleObject" Target="embeddings/oleObject43.bin"/><Relationship Id="rId100" Type="http://schemas.openxmlformats.org/officeDocument/2006/relationships/image" Target="media/image40.wmf"/><Relationship Id="rId105" Type="http://schemas.openxmlformats.org/officeDocument/2006/relationships/oleObject" Target="embeddings/oleObject58.bin"/><Relationship Id="rId126" Type="http://schemas.openxmlformats.org/officeDocument/2006/relationships/image" Target="media/image49.png"/><Relationship Id="rId147" Type="http://schemas.openxmlformats.org/officeDocument/2006/relationships/oleObject" Target="embeddings/oleObject82.bin"/><Relationship Id="rId168" Type="http://schemas.openxmlformats.org/officeDocument/2006/relationships/oleObject" Target="embeddings/oleObject95.bin"/><Relationship Id="rId8" Type="http://schemas.openxmlformats.org/officeDocument/2006/relationships/image" Target="media/image2.wmf"/><Relationship Id="rId51" Type="http://schemas.openxmlformats.org/officeDocument/2006/relationships/oleObject" Target="embeddings/oleObject28.bin"/><Relationship Id="rId72" Type="http://schemas.openxmlformats.org/officeDocument/2006/relationships/oleObject" Target="embeddings/oleObject40.bin"/><Relationship Id="rId93" Type="http://schemas.openxmlformats.org/officeDocument/2006/relationships/oleObject" Target="embeddings/oleObject52.bin"/><Relationship Id="rId98" Type="http://schemas.openxmlformats.org/officeDocument/2006/relationships/image" Target="media/image39.wmf"/><Relationship Id="rId121" Type="http://schemas.openxmlformats.org/officeDocument/2006/relationships/oleObject" Target="embeddings/oleObject70.bin"/><Relationship Id="rId142" Type="http://schemas.openxmlformats.org/officeDocument/2006/relationships/image" Target="media/image53.wmf"/><Relationship Id="rId163" Type="http://schemas.openxmlformats.org/officeDocument/2006/relationships/oleObject" Target="embeddings/oleObject90.bin"/><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image" Target="media/image25.wmf"/><Relationship Id="rId116" Type="http://schemas.openxmlformats.org/officeDocument/2006/relationships/image" Target="media/image44.wmf"/><Relationship Id="rId137" Type="http://schemas.openxmlformats.org/officeDocument/2006/relationships/footer" Target="footer3.xml"/><Relationship Id="rId158" Type="http://schemas.openxmlformats.org/officeDocument/2006/relationships/image" Target="media/image60.wmf"/><Relationship Id="rId20" Type="http://schemas.openxmlformats.org/officeDocument/2006/relationships/oleObject" Target="embeddings/oleObject9.bin"/><Relationship Id="rId41" Type="http://schemas.openxmlformats.org/officeDocument/2006/relationships/oleObject" Target="embeddings/oleObject21.bin"/><Relationship Id="rId62" Type="http://schemas.openxmlformats.org/officeDocument/2006/relationships/oleObject" Target="embeddings/oleObject35.bin"/><Relationship Id="rId83" Type="http://schemas.openxmlformats.org/officeDocument/2006/relationships/oleObject" Target="embeddings/oleObject47.bin"/><Relationship Id="rId88" Type="http://schemas.openxmlformats.org/officeDocument/2006/relationships/image" Target="media/image34.wmf"/><Relationship Id="rId111" Type="http://schemas.openxmlformats.org/officeDocument/2006/relationships/oleObject" Target="embeddings/oleObject64.bin"/><Relationship Id="rId132" Type="http://schemas.openxmlformats.org/officeDocument/2006/relationships/header" Target="header1.xml"/><Relationship Id="rId153" Type="http://schemas.openxmlformats.org/officeDocument/2006/relationships/oleObject" Target="embeddings/oleObject85.bin"/><Relationship Id="rId174" Type="http://schemas.openxmlformats.org/officeDocument/2006/relationships/footer" Target="footer4.xml"/><Relationship Id="rId179" Type="http://schemas.openxmlformats.org/officeDocument/2006/relationships/footer" Target="footer7.xml"/><Relationship Id="rId15" Type="http://schemas.openxmlformats.org/officeDocument/2006/relationships/oleObject" Target="embeddings/oleObject6.bin"/><Relationship Id="rId36" Type="http://schemas.openxmlformats.org/officeDocument/2006/relationships/oleObject" Target="embeddings/oleObject18.bin"/><Relationship Id="rId57" Type="http://schemas.openxmlformats.org/officeDocument/2006/relationships/oleObject" Target="embeddings/oleObject31.bin"/><Relationship Id="rId106" Type="http://schemas.openxmlformats.org/officeDocument/2006/relationships/oleObject" Target="embeddings/oleObject59.bin"/><Relationship Id="rId127" Type="http://schemas.openxmlformats.org/officeDocument/2006/relationships/oleObject" Target="embeddings/oleObject73.bin"/><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47.wmf"/><Relationship Id="rId143" Type="http://schemas.openxmlformats.org/officeDocument/2006/relationships/oleObject" Target="embeddings/oleObject79.bin"/><Relationship Id="rId148" Type="http://schemas.openxmlformats.org/officeDocument/2006/relationships/image" Target="media/image55.wmf"/><Relationship Id="rId164" Type="http://schemas.openxmlformats.org/officeDocument/2006/relationships/oleObject" Target="embeddings/oleObject91.bin"/><Relationship Id="rId169" Type="http://schemas.openxmlformats.org/officeDocument/2006/relationships/oleObject" Target="embeddings/oleObject9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12B762BB</Template>
  <TotalTime>1</TotalTime>
  <Pages>12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2016-05-11T04:40:00Z</dcterms:created>
  <dcterms:modified xsi:type="dcterms:W3CDTF">2016-05-11T04:41:00Z</dcterms:modified>
</cp:coreProperties>
</file>