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59B2E099" w:rsidR="008B6CD7" w:rsidRDefault="008B6CD7" w:rsidP="008B6CD7">
      <w:pPr>
        <w:pStyle w:val="Heading3"/>
      </w:pPr>
      <w:r>
        <w:t>Semester One Examination, 20</w:t>
      </w:r>
      <w:r w:rsidR="00761F8D">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73861381" w:rsidR="008B6CD7" w:rsidRPr="001A58D9" w:rsidRDefault="008B6CD7" w:rsidP="008B6CD7">
      <w:pPr>
        <w:pStyle w:val="Heading1"/>
      </w:pPr>
      <w:r w:rsidRPr="001A58D9">
        <w:t>MATHEMATICS</w:t>
      </w:r>
      <w:r w:rsidR="00212B9F" w:rsidRPr="001A58D9">
        <w:t xml:space="preserve"> </w:t>
      </w:r>
      <w:r w:rsidR="00883A09" w:rsidRPr="001A58D9">
        <w:t>SPECIALIST</w:t>
      </w:r>
    </w:p>
    <w:p w14:paraId="34722E8F" w14:textId="1E08FD53" w:rsidR="008B6CD7" w:rsidRPr="001A58D9" w:rsidRDefault="008B6CD7" w:rsidP="008B6CD7">
      <w:pPr>
        <w:rPr>
          <w:rFonts w:eastAsiaTheme="majorEastAsia" w:cstheme="majorBidi"/>
          <w:b/>
          <w:sz w:val="36"/>
          <w:szCs w:val="32"/>
        </w:rPr>
      </w:pPr>
      <w:bookmarkStart w:id="0" w:name="bmCourse"/>
      <w:bookmarkStart w:id="1" w:name="bmUnit"/>
      <w:bookmarkEnd w:id="0"/>
      <w:bookmarkEnd w:id="1"/>
      <w:r w:rsidRPr="001A58D9">
        <w:rPr>
          <w:rFonts w:eastAsiaTheme="majorEastAsia" w:cstheme="majorBidi"/>
          <w:b/>
          <w:sz w:val="36"/>
          <w:szCs w:val="32"/>
        </w:rPr>
        <w:t xml:space="preserve">UNIT </w:t>
      </w:r>
      <w:r w:rsidR="00883A09" w:rsidRPr="001A58D9">
        <w:rPr>
          <w:rFonts w:eastAsiaTheme="majorEastAsia" w:cstheme="majorBidi"/>
          <w:b/>
          <w:sz w:val="36"/>
          <w:szCs w:val="32"/>
        </w:rPr>
        <w:t>1</w:t>
      </w:r>
    </w:p>
    <w:p w14:paraId="1B70E48A" w14:textId="6BFE0DAA" w:rsidR="008B6CD7" w:rsidRPr="001A58D9" w:rsidRDefault="008B6CD7" w:rsidP="008B6CD7">
      <w:pPr>
        <w:pStyle w:val="Heading2"/>
      </w:pPr>
      <w:r w:rsidRPr="001A58D9">
        <w:t xml:space="preserve">Section </w:t>
      </w:r>
      <w:bookmarkStart w:id="2" w:name="bmSec1"/>
      <w:bookmarkEnd w:id="2"/>
      <w:r w:rsidRPr="001A58D9">
        <w:t>One:</w:t>
      </w:r>
      <w:r w:rsidR="00212B9F" w:rsidRPr="001A58D9">
        <w:tab/>
      </w:r>
    </w:p>
    <w:p w14:paraId="54FC4BA3" w14:textId="77777777" w:rsidR="008B6CD7" w:rsidRPr="001A58D9" w:rsidRDefault="008B6CD7" w:rsidP="008B6CD7">
      <w:pPr>
        <w:pStyle w:val="Heading2"/>
      </w:pPr>
      <w:r w:rsidRPr="001A58D9">
        <w:t>Calculator-</w:t>
      </w:r>
      <w:bookmarkStart w:id="3" w:name="bmCal1"/>
      <w:bookmarkEnd w:id="3"/>
      <w:r w:rsidRPr="001A58D9">
        <w:t>free</w:t>
      </w:r>
    </w:p>
    <w:p w14:paraId="6DEE8D52" w14:textId="77777777" w:rsidR="008B6CD7" w:rsidRPr="001A58D9"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rsidRPr="001A58D9" w14:paraId="0119520F" w14:textId="77777777" w:rsidTr="00002418">
        <w:trPr>
          <w:trHeight w:val="567"/>
          <w:jc w:val="center"/>
        </w:trPr>
        <w:tc>
          <w:tcPr>
            <w:tcW w:w="2835" w:type="dxa"/>
            <w:vAlign w:val="bottom"/>
          </w:tcPr>
          <w:p w14:paraId="0BE48312" w14:textId="1F1627A0" w:rsidR="00002418" w:rsidRPr="001A58D9" w:rsidRDefault="00002418" w:rsidP="008B6CD7">
            <w:pPr>
              <w:tabs>
                <w:tab w:val="right" w:pos="9270"/>
              </w:tabs>
              <w:rPr>
                <w:rFonts w:cs="Arial"/>
                <w:b/>
                <w:szCs w:val="22"/>
              </w:rPr>
            </w:pPr>
            <w:r w:rsidRPr="001A58D9">
              <w:rPr>
                <w:rFonts w:cs="Arial"/>
                <w:b/>
                <w:szCs w:val="22"/>
              </w:rPr>
              <w:t>Your Name:</w:t>
            </w:r>
          </w:p>
        </w:tc>
        <w:tc>
          <w:tcPr>
            <w:tcW w:w="5670" w:type="dxa"/>
            <w:tcBorders>
              <w:bottom w:val="single" w:sz="4" w:space="0" w:color="auto"/>
            </w:tcBorders>
            <w:vAlign w:val="bottom"/>
          </w:tcPr>
          <w:p w14:paraId="5884FE36" w14:textId="77777777" w:rsidR="00002418" w:rsidRPr="001A58D9" w:rsidRDefault="00002418" w:rsidP="008B6CD7">
            <w:pPr>
              <w:tabs>
                <w:tab w:val="right" w:pos="9270"/>
              </w:tabs>
              <w:rPr>
                <w:rFonts w:cs="Arial"/>
                <w:szCs w:val="22"/>
              </w:rPr>
            </w:pPr>
          </w:p>
        </w:tc>
      </w:tr>
      <w:tr w:rsidR="00002418" w:rsidRPr="001A58D9" w14:paraId="5340FC55" w14:textId="77777777" w:rsidTr="00002418">
        <w:trPr>
          <w:trHeight w:val="567"/>
          <w:jc w:val="center"/>
        </w:trPr>
        <w:tc>
          <w:tcPr>
            <w:tcW w:w="2835" w:type="dxa"/>
            <w:vAlign w:val="bottom"/>
          </w:tcPr>
          <w:p w14:paraId="436DC744" w14:textId="1ED89CD9" w:rsidR="00002418" w:rsidRPr="001A58D9" w:rsidRDefault="00002418" w:rsidP="008B6CD7">
            <w:pPr>
              <w:tabs>
                <w:tab w:val="right" w:pos="9270"/>
              </w:tabs>
              <w:rPr>
                <w:rFonts w:cs="Arial"/>
                <w:b/>
                <w:szCs w:val="22"/>
              </w:rPr>
            </w:pPr>
            <w:r w:rsidRPr="001A58D9">
              <w:rPr>
                <w:rFonts w:cs="Arial"/>
                <w:b/>
                <w:szCs w:val="22"/>
              </w:rPr>
              <w:t>Your Teacher’s Name:</w:t>
            </w:r>
          </w:p>
        </w:tc>
        <w:tc>
          <w:tcPr>
            <w:tcW w:w="5670" w:type="dxa"/>
            <w:tcBorders>
              <w:top w:val="single" w:sz="4" w:space="0" w:color="auto"/>
              <w:bottom w:val="single" w:sz="4" w:space="0" w:color="auto"/>
            </w:tcBorders>
            <w:vAlign w:val="bottom"/>
          </w:tcPr>
          <w:p w14:paraId="65824FEC" w14:textId="77777777" w:rsidR="00002418" w:rsidRPr="001A58D9" w:rsidRDefault="00002418" w:rsidP="008B6CD7">
            <w:pPr>
              <w:tabs>
                <w:tab w:val="right" w:pos="9270"/>
              </w:tabs>
              <w:rPr>
                <w:rFonts w:cs="Arial"/>
                <w:szCs w:val="22"/>
              </w:rPr>
            </w:pPr>
          </w:p>
        </w:tc>
      </w:tr>
    </w:tbl>
    <w:p w14:paraId="58168CA5" w14:textId="77777777" w:rsidR="008B6CD7" w:rsidRPr="001A58D9" w:rsidRDefault="008B6CD7" w:rsidP="008B6CD7">
      <w:pPr>
        <w:tabs>
          <w:tab w:val="right" w:pos="9270"/>
        </w:tabs>
        <w:rPr>
          <w:rFonts w:cs="Arial"/>
          <w:szCs w:val="22"/>
        </w:rPr>
      </w:pPr>
    </w:p>
    <w:p w14:paraId="1307D59D" w14:textId="77777777" w:rsidR="00212B9F" w:rsidRPr="001A58D9" w:rsidRDefault="00212B9F" w:rsidP="008B6CD7">
      <w:pPr>
        <w:keepNext/>
        <w:outlineLvl w:val="2"/>
        <w:rPr>
          <w:rFonts w:cs="Arial"/>
          <w:b/>
          <w:bCs/>
          <w:noProof/>
          <w:szCs w:val="22"/>
        </w:rPr>
      </w:pPr>
    </w:p>
    <w:p w14:paraId="3802334B" w14:textId="77777777" w:rsidR="008B6CD7" w:rsidRPr="001A58D9" w:rsidRDefault="008B6CD7" w:rsidP="008B6CD7">
      <w:pPr>
        <w:pStyle w:val="Heading2"/>
        <w:rPr>
          <w:noProof/>
        </w:rPr>
      </w:pPr>
      <w:r w:rsidRPr="001A58D9">
        <w:rPr>
          <w:noProof/>
        </w:rPr>
        <w:t>Time allowed for this section</w:t>
      </w:r>
    </w:p>
    <w:p w14:paraId="47768C07" w14:textId="77777777" w:rsidR="008B6CD7" w:rsidRPr="001A58D9" w:rsidRDefault="008B6CD7" w:rsidP="008B6CD7">
      <w:pPr>
        <w:tabs>
          <w:tab w:val="left" w:pos="-720"/>
          <w:tab w:val="left" w:pos="4253"/>
        </w:tabs>
        <w:suppressAutoHyphens/>
      </w:pPr>
      <w:r w:rsidRPr="001A58D9">
        <w:t>Reading time before commencing work:</w:t>
      </w:r>
      <w:r w:rsidRPr="001A58D9">
        <w:tab/>
      </w:r>
      <w:bookmarkStart w:id="4" w:name="bmRT"/>
      <w:bookmarkEnd w:id="4"/>
      <w:r w:rsidRPr="001A58D9">
        <w:t>five minutes</w:t>
      </w:r>
    </w:p>
    <w:p w14:paraId="29E6C2D5" w14:textId="77777777" w:rsidR="008B6CD7" w:rsidRPr="001A58D9" w:rsidRDefault="008B6CD7" w:rsidP="008B6CD7">
      <w:pPr>
        <w:tabs>
          <w:tab w:val="left" w:pos="-720"/>
          <w:tab w:val="left" w:pos="4253"/>
        </w:tabs>
        <w:suppressAutoHyphens/>
      </w:pPr>
      <w:r w:rsidRPr="001A58D9">
        <w:t>Working time:</w:t>
      </w:r>
      <w:r w:rsidRPr="001A58D9">
        <w:tab/>
      </w:r>
      <w:bookmarkStart w:id="5" w:name="bmWT"/>
      <w:bookmarkEnd w:id="5"/>
      <w:r w:rsidRPr="001A58D9">
        <w:t>fifty minutes</w:t>
      </w:r>
    </w:p>
    <w:p w14:paraId="14CD3A80" w14:textId="77777777" w:rsidR="008B6CD7" w:rsidRPr="001A58D9" w:rsidRDefault="008B6CD7" w:rsidP="008B6CD7">
      <w:pPr>
        <w:tabs>
          <w:tab w:val="left" w:pos="-720"/>
          <w:tab w:val="left" w:pos="1800"/>
        </w:tabs>
        <w:suppressAutoHyphens/>
      </w:pPr>
    </w:p>
    <w:p w14:paraId="204A012A" w14:textId="77777777" w:rsidR="008B6CD7" w:rsidRPr="001A58D9" w:rsidRDefault="008B6CD7" w:rsidP="008B6CD7">
      <w:pPr>
        <w:pStyle w:val="Heading2"/>
      </w:pPr>
      <w:r w:rsidRPr="001A58D9">
        <w:t>Materials required/recommended for this section</w:t>
      </w:r>
    </w:p>
    <w:p w14:paraId="521B78BB" w14:textId="77777777" w:rsidR="008B6CD7" w:rsidRPr="001A58D9" w:rsidRDefault="008B6CD7" w:rsidP="008B6CD7">
      <w:pPr>
        <w:rPr>
          <w:b/>
          <w:i/>
        </w:rPr>
      </w:pPr>
      <w:r w:rsidRPr="001A58D9">
        <w:rPr>
          <w:b/>
          <w:i/>
        </w:rPr>
        <w:t>To be provided by the supervisor</w:t>
      </w:r>
    </w:p>
    <w:p w14:paraId="02F37AEC" w14:textId="77777777" w:rsidR="008B6CD7" w:rsidRPr="001A58D9" w:rsidRDefault="008B6CD7" w:rsidP="008B6CD7">
      <w:pPr>
        <w:tabs>
          <w:tab w:val="left" w:pos="-720"/>
          <w:tab w:val="left" w:pos="2268"/>
        </w:tabs>
        <w:suppressAutoHyphens/>
      </w:pPr>
      <w:r w:rsidRPr="001A58D9">
        <w:t>This Question/Answer booklet</w:t>
      </w:r>
    </w:p>
    <w:p w14:paraId="51BF732B" w14:textId="77777777" w:rsidR="008B6CD7" w:rsidRPr="001A58D9" w:rsidRDefault="008B6CD7" w:rsidP="008B6CD7">
      <w:pPr>
        <w:tabs>
          <w:tab w:val="left" w:pos="-720"/>
          <w:tab w:val="left" w:pos="2268"/>
        </w:tabs>
        <w:suppressAutoHyphens/>
      </w:pPr>
      <w:r w:rsidRPr="001A58D9">
        <w:t xml:space="preserve">Formula sheet </w:t>
      </w:r>
      <w:bookmarkStart w:id="6" w:name="bmFS"/>
      <w:bookmarkEnd w:id="6"/>
    </w:p>
    <w:p w14:paraId="38B224BF" w14:textId="77777777" w:rsidR="008B6CD7" w:rsidRPr="001A58D9" w:rsidRDefault="008B6CD7" w:rsidP="008B6CD7">
      <w:pPr>
        <w:tabs>
          <w:tab w:val="left" w:pos="-720"/>
          <w:tab w:val="left" w:pos="1800"/>
        </w:tabs>
        <w:suppressAutoHyphens/>
      </w:pPr>
    </w:p>
    <w:p w14:paraId="253881FD" w14:textId="77777777" w:rsidR="008B6CD7" w:rsidRPr="001A58D9" w:rsidRDefault="008B6CD7" w:rsidP="008B6CD7">
      <w:pPr>
        <w:rPr>
          <w:b/>
          <w:i/>
        </w:rPr>
      </w:pPr>
      <w:r w:rsidRPr="001A58D9">
        <w:rPr>
          <w:b/>
          <w:i/>
        </w:rPr>
        <w:t>To be provided by the candidate</w:t>
      </w:r>
    </w:p>
    <w:p w14:paraId="03DF8F25" w14:textId="77777777" w:rsidR="008B6CD7" w:rsidRPr="001A58D9" w:rsidRDefault="008B6CD7" w:rsidP="008B6CD7">
      <w:pPr>
        <w:tabs>
          <w:tab w:val="left" w:pos="1843"/>
        </w:tabs>
        <w:suppressAutoHyphens/>
        <w:ind w:left="1843" w:hanging="1843"/>
      </w:pPr>
      <w:r w:rsidRPr="001A58D9">
        <w:t xml:space="preserve">Standard items: </w:t>
      </w:r>
      <w:r w:rsidRPr="001A58D9">
        <w:tab/>
        <w:t>pens (blue/black preferred), pencils (including coloured), sharpener, correction fluid/tape, eraser, ruler, highlighters</w:t>
      </w:r>
    </w:p>
    <w:p w14:paraId="328335D1" w14:textId="77777777" w:rsidR="008B6CD7" w:rsidRPr="001A58D9" w:rsidRDefault="008B6CD7" w:rsidP="008B6CD7"/>
    <w:p w14:paraId="6EB44F51" w14:textId="77777777" w:rsidR="008B6CD7" w:rsidRPr="001A58D9" w:rsidRDefault="008B6CD7" w:rsidP="008B6CD7">
      <w:pPr>
        <w:tabs>
          <w:tab w:val="left" w:pos="1843"/>
        </w:tabs>
        <w:suppressAutoHyphens/>
        <w:ind w:left="1843" w:hanging="1843"/>
      </w:pPr>
      <w:r w:rsidRPr="001A58D9">
        <w:t xml:space="preserve">Special items: </w:t>
      </w:r>
      <w:r w:rsidRPr="001A58D9">
        <w:tab/>
      </w:r>
      <w:bookmarkStart w:id="7" w:name="bmItems"/>
      <w:bookmarkEnd w:id="7"/>
      <w:r w:rsidRPr="001A58D9">
        <w:t>nil</w:t>
      </w:r>
    </w:p>
    <w:p w14:paraId="1653BFB4" w14:textId="77777777" w:rsidR="008B6CD7" w:rsidRPr="001A58D9" w:rsidRDefault="008B6CD7" w:rsidP="008B6CD7"/>
    <w:p w14:paraId="25EE17D0" w14:textId="77777777" w:rsidR="008B6CD7" w:rsidRPr="001A58D9" w:rsidRDefault="008B6CD7" w:rsidP="008B6CD7">
      <w:pPr>
        <w:pStyle w:val="Heading2"/>
      </w:pPr>
      <w:r w:rsidRPr="001A58D9">
        <w:t>Important note to candidates</w:t>
      </w:r>
    </w:p>
    <w:p w14:paraId="3A143B9D" w14:textId="5EC9A075" w:rsidR="008B6CD7" w:rsidRPr="001A58D9" w:rsidRDefault="008B6CD7" w:rsidP="008B6CD7">
      <w:r w:rsidRPr="001A58D9">
        <w:t xml:space="preserve">No other items may be taken into the examination room. It is </w:t>
      </w:r>
      <w:r w:rsidRPr="001A58D9">
        <w:rPr>
          <w:b/>
        </w:rPr>
        <w:t>your</w:t>
      </w:r>
      <w:r w:rsidRPr="001A58D9">
        <w:t xml:space="preserve"> responsibility to ensure that you do not have any unauthorised material. If you have any unauthorised material with you, hand it to the supervisor </w:t>
      </w:r>
      <w:r w:rsidRPr="001A58D9">
        <w:rPr>
          <w:b/>
        </w:rPr>
        <w:t>before</w:t>
      </w:r>
      <w:r w:rsidRPr="001A58D9">
        <w:t xml:space="preserve"> reading any further.</w:t>
      </w:r>
    </w:p>
    <w:p w14:paraId="781D7F6B" w14:textId="0BA6FA49" w:rsidR="00213375" w:rsidRDefault="00213375" w:rsidP="008B6CD7"/>
    <w:p w14:paraId="1FDC8A4E" w14:textId="77777777" w:rsidR="00CF3E24" w:rsidRPr="001A58D9" w:rsidRDefault="00CF3E24"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rsidRPr="001A58D9" w14:paraId="22BC2541" w14:textId="77777777" w:rsidTr="007578B5">
        <w:trPr>
          <w:trHeight w:val="284"/>
          <w:jc w:val="center"/>
        </w:trPr>
        <w:tc>
          <w:tcPr>
            <w:tcW w:w="1550" w:type="dxa"/>
            <w:vAlign w:val="center"/>
          </w:tcPr>
          <w:p w14:paraId="2D19FAB2" w14:textId="753CE5B6" w:rsidR="00213375" w:rsidRPr="001A58D9" w:rsidRDefault="00213375" w:rsidP="00213375">
            <w:pPr>
              <w:jc w:val="center"/>
            </w:pPr>
            <w:r w:rsidRPr="001A58D9">
              <w:t>Question</w:t>
            </w:r>
          </w:p>
        </w:tc>
        <w:tc>
          <w:tcPr>
            <w:tcW w:w="1550" w:type="dxa"/>
            <w:vAlign w:val="center"/>
          </w:tcPr>
          <w:p w14:paraId="58B33FA0" w14:textId="5070A522" w:rsidR="00213375" w:rsidRPr="001A58D9" w:rsidRDefault="00213375" w:rsidP="00213375">
            <w:pPr>
              <w:jc w:val="center"/>
            </w:pPr>
            <w:r w:rsidRPr="001A58D9">
              <w:t>Marks</w:t>
            </w:r>
          </w:p>
        </w:tc>
        <w:tc>
          <w:tcPr>
            <w:tcW w:w="1551" w:type="dxa"/>
            <w:vAlign w:val="center"/>
          </w:tcPr>
          <w:p w14:paraId="6F9CC978" w14:textId="6E9998FA" w:rsidR="00213375" w:rsidRPr="001A58D9" w:rsidRDefault="00213375" w:rsidP="00213375">
            <w:pPr>
              <w:jc w:val="center"/>
            </w:pPr>
            <w:r w:rsidRPr="001A58D9">
              <w:t>Max</w:t>
            </w:r>
          </w:p>
        </w:tc>
        <w:tc>
          <w:tcPr>
            <w:tcW w:w="1551" w:type="dxa"/>
            <w:vAlign w:val="center"/>
          </w:tcPr>
          <w:p w14:paraId="6CE9F375" w14:textId="106A7551" w:rsidR="00213375" w:rsidRPr="001A58D9" w:rsidRDefault="00213375" w:rsidP="00213375">
            <w:pPr>
              <w:jc w:val="center"/>
            </w:pPr>
            <w:r w:rsidRPr="001A58D9">
              <w:t>Question</w:t>
            </w:r>
          </w:p>
        </w:tc>
        <w:tc>
          <w:tcPr>
            <w:tcW w:w="1551" w:type="dxa"/>
            <w:vAlign w:val="center"/>
          </w:tcPr>
          <w:p w14:paraId="662DBAE0" w14:textId="42DB5E23" w:rsidR="00213375" w:rsidRPr="001A58D9" w:rsidRDefault="00213375" w:rsidP="00213375">
            <w:pPr>
              <w:jc w:val="center"/>
            </w:pPr>
            <w:r w:rsidRPr="001A58D9">
              <w:t>Mark</w:t>
            </w:r>
          </w:p>
        </w:tc>
        <w:tc>
          <w:tcPr>
            <w:tcW w:w="1551" w:type="dxa"/>
            <w:vAlign w:val="center"/>
          </w:tcPr>
          <w:p w14:paraId="03670875" w14:textId="27854412" w:rsidR="00213375" w:rsidRPr="001A58D9" w:rsidRDefault="00213375" w:rsidP="00213375">
            <w:pPr>
              <w:jc w:val="center"/>
            </w:pPr>
            <w:r w:rsidRPr="001A58D9">
              <w:t>Max</w:t>
            </w:r>
          </w:p>
        </w:tc>
      </w:tr>
      <w:tr w:rsidR="00213375" w:rsidRPr="001A58D9" w14:paraId="6F0411B0" w14:textId="77777777" w:rsidTr="007578B5">
        <w:trPr>
          <w:trHeight w:val="284"/>
          <w:jc w:val="center"/>
        </w:trPr>
        <w:tc>
          <w:tcPr>
            <w:tcW w:w="1550" w:type="dxa"/>
            <w:vAlign w:val="center"/>
          </w:tcPr>
          <w:p w14:paraId="26EE03A9" w14:textId="75B93BDD" w:rsidR="00213375" w:rsidRPr="001A58D9" w:rsidRDefault="007578B5" w:rsidP="00213375">
            <w:pPr>
              <w:jc w:val="center"/>
            </w:pPr>
            <w:r w:rsidRPr="001A58D9">
              <w:t>1</w:t>
            </w:r>
          </w:p>
        </w:tc>
        <w:tc>
          <w:tcPr>
            <w:tcW w:w="1550" w:type="dxa"/>
            <w:vAlign w:val="center"/>
          </w:tcPr>
          <w:p w14:paraId="140F2418" w14:textId="77777777" w:rsidR="00213375" w:rsidRPr="001A58D9" w:rsidRDefault="00213375" w:rsidP="00213375">
            <w:pPr>
              <w:jc w:val="center"/>
            </w:pPr>
          </w:p>
        </w:tc>
        <w:tc>
          <w:tcPr>
            <w:tcW w:w="1551" w:type="dxa"/>
            <w:vAlign w:val="center"/>
          </w:tcPr>
          <w:p w14:paraId="23E85AF4" w14:textId="0BD93679" w:rsidR="00213375" w:rsidRPr="001A58D9" w:rsidRDefault="00DF0B6D" w:rsidP="00213375">
            <w:pPr>
              <w:jc w:val="center"/>
            </w:pPr>
            <w:r w:rsidRPr="001A58D9">
              <w:t>4</w:t>
            </w:r>
          </w:p>
        </w:tc>
        <w:tc>
          <w:tcPr>
            <w:tcW w:w="1551" w:type="dxa"/>
            <w:vAlign w:val="center"/>
          </w:tcPr>
          <w:p w14:paraId="23F5F8E4" w14:textId="4B2E4A71" w:rsidR="00213375" w:rsidRPr="001A58D9" w:rsidRDefault="007578B5" w:rsidP="00213375">
            <w:pPr>
              <w:jc w:val="center"/>
            </w:pPr>
            <w:r w:rsidRPr="001A58D9">
              <w:t>5</w:t>
            </w:r>
          </w:p>
        </w:tc>
        <w:tc>
          <w:tcPr>
            <w:tcW w:w="1551" w:type="dxa"/>
            <w:vAlign w:val="center"/>
          </w:tcPr>
          <w:p w14:paraId="2E5A09C9" w14:textId="77777777" w:rsidR="00213375" w:rsidRPr="001A58D9" w:rsidRDefault="00213375" w:rsidP="00213375">
            <w:pPr>
              <w:jc w:val="center"/>
            </w:pPr>
          </w:p>
        </w:tc>
        <w:tc>
          <w:tcPr>
            <w:tcW w:w="1551" w:type="dxa"/>
            <w:vAlign w:val="center"/>
          </w:tcPr>
          <w:p w14:paraId="4F363E62" w14:textId="534D7B1A" w:rsidR="00213375" w:rsidRPr="001A58D9" w:rsidRDefault="001A58D9" w:rsidP="00213375">
            <w:pPr>
              <w:jc w:val="center"/>
            </w:pPr>
            <w:r w:rsidRPr="001A58D9">
              <w:t>8</w:t>
            </w:r>
          </w:p>
        </w:tc>
      </w:tr>
      <w:tr w:rsidR="00213375" w:rsidRPr="001A58D9" w14:paraId="535F945E" w14:textId="77777777" w:rsidTr="007578B5">
        <w:trPr>
          <w:trHeight w:val="284"/>
          <w:jc w:val="center"/>
        </w:trPr>
        <w:tc>
          <w:tcPr>
            <w:tcW w:w="1550" w:type="dxa"/>
            <w:vAlign w:val="center"/>
          </w:tcPr>
          <w:p w14:paraId="0A276FD9" w14:textId="5E3A7356" w:rsidR="00213375" w:rsidRPr="001A58D9" w:rsidRDefault="007578B5" w:rsidP="00213375">
            <w:pPr>
              <w:jc w:val="center"/>
            </w:pPr>
            <w:r w:rsidRPr="001A58D9">
              <w:t>2</w:t>
            </w:r>
          </w:p>
        </w:tc>
        <w:tc>
          <w:tcPr>
            <w:tcW w:w="1550" w:type="dxa"/>
            <w:vAlign w:val="center"/>
          </w:tcPr>
          <w:p w14:paraId="25FA8251" w14:textId="77777777" w:rsidR="00213375" w:rsidRPr="001A58D9" w:rsidRDefault="00213375" w:rsidP="00213375">
            <w:pPr>
              <w:jc w:val="center"/>
            </w:pPr>
          </w:p>
        </w:tc>
        <w:tc>
          <w:tcPr>
            <w:tcW w:w="1551" w:type="dxa"/>
            <w:vAlign w:val="center"/>
          </w:tcPr>
          <w:p w14:paraId="166636E5" w14:textId="7BC2ED3A" w:rsidR="00213375" w:rsidRPr="001A58D9" w:rsidRDefault="00DF0B6D" w:rsidP="00213375">
            <w:pPr>
              <w:jc w:val="center"/>
            </w:pPr>
            <w:r w:rsidRPr="001A58D9">
              <w:t>6</w:t>
            </w:r>
          </w:p>
        </w:tc>
        <w:tc>
          <w:tcPr>
            <w:tcW w:w="1551" w:type="dxa"/>
            <w:vAlign w:val="center"/>
          </w:tcPr>
          <w:p w14:paraId="6A549E05" w14:textId="4AE43BEA" w:rsidR="00213375" w:rsidRPr="001A58D9" w:rsidRDefault="007578B5" w:rsidP="00213375">
            <w:pPr>
              <w:jc w:val="center"/>
            </w:pPr>
            <w:r w:rsidRPr="001A58D9">
              <w:t>6</w:t>
            </w:r>
          </w:p>
        </w:tc>
        <w:tc>
          <w:tcPr>
            <w:tcW w:w="1551" w:type="dxa"/>
            <w:vAlign w:val="center"/>
          </w:tcPr>
          <w:p w14:paraId="4B3F13D0" w14:textId="77777777" w:rsidR="00213375" w:rsidRPr="001A58D9" w:rsidRDefault="00213375" w:rsidP="00213375">
            <w:pPr>
              <w:jc w:val="center"/>
            </w:pPr>
          </w:p>
        </w:tc>
        <w:tc>
          <w:tcPr>
            <w:tcW w:w="1551" w:type="dxa"/>
            <w:vAlign w:val="center"/>
          </w:tcPr>
          <w:p w14:paraId="4DE7DEEA" w14:textId="65C90922" w:rsidR="00213375" w:rsidRPr="001A58D9" w:rsidRDefault="001A58D9" w:rsidP="00213375">
            <w:pPr>
              <w:jc w:val="center"/>
            </w:pPr>
            <w:r w:rsidRPr="001A58D9">
              <w:t>12</w:t>
            </w:r>
          </w:p>
        </w:tc>
      </w:tr>
      <w:tr w:rsidR="00213375" w:rsidRPr="001A58D9" w14:paraId="23DAC598" w14:textId="77777777" w:rsidTr="007578B5">
        <w:trPr>
          <w:trHeight w:val="284"/>
          <w:jc w:val="center"/>
        </w:trPr>
        <w:tc>
          <w:tcPr>
            <w:tcW w:w="1550" w:type="dxa"/>
            <w:vAlign w:val="center"/>
          </w:tcPr>
          <w:p w14:paraId="14CBC06E" w14:textId="0367935F" w:rsidR="00213375" w:rsidRPr="001A58D9" w:rsidRDefault="007578B5" w:rsidP="00213375">
            <w:pPr>
              <w:jc w:val="center"/>
            </w:pPr>
            <w:r w:rsidRPr="001A58D9">
              <w:t>3</w:t>
            </w:r>
          </w:p>
        </w:tc>
        <w:tc>
          <w:tcPr>
            <w:tcW w:w="1550" w:type="dxa"/>
            <w:vAlign w:val="center"/>
          </w:tcPr>
          <w:p w14:paraId="67A1ED1D" w14:textId="77777777" w:rsidR="00213375" w:rsidRPr="001A58D9" w:rsidRDefault="00213375" w:rsidP="00213375">
            <w:pPr>
              <w:jc w:val="center"/>
            </w:pPr>
          </w:p>
        </w:tc>
        <w:tc>
          <w:tcPr>
            <w:tcW w:w="1551" w:type="dxa"/>
            <w:vAlign w:val="center"/>
          </w:tcPr>
          <w:p w14:paraId="4A12515E" w14:textId="130A082E" w:rsidR="00213375" w:rsidRPr="001A58D9" w:rsidRDefault="00DF0B6D" w:rsidP="00213375">
            <w:pPr>
              <w:jc w:val="center"/>
            </w:pPr>
            <w:r w:rsidRPr="001A58D9">
              <w:t>5</w:t>
            </w:r>
          </w:p>
        </w:tc>
        <w:tc>
          <w:tcPr>
            <w:tcW w:w="1551" w:type="dxa"/>
            <w:vAlign w:val="center"/>
          </w:tcPr>
          <w:p w14:paraId="3BC86934" w14:textId="30DB53B4" w:rsidR="00213375" w:rsidRPr="001A58D9" w:rsidRDefault="007578B5" w:rsidP="00213375">
            <w:pPr>
              <w:jc w:val="center"/>
            </w:pPr>
            <w:r w:rsidRPr="001A58D9">
              <w:t>7</w:t>
            </w:r>
          </w:p>
        </w:tc>
        <w:tc>
          <w:tcPr>
            <w:tcW w:w="1551" w:type="dxa"/>
            <w:vAlign w:val="center"/>
          </w:tcPr>
          <w:p w14:paraId="1278B281" w14:textId="77777777" w:rsidR="00213375" w:rsidRPr="001A58D9" w:rsidRDefault="00213375" w:rsidP="00213375">
            <w:pPr>
              <w:jc w:val="center"/>
            </w:pPr>
          </w:p>
        </w:tc>
        <w:tc>
          <w:tcPr>
            <w:tcW w:w="1551" w:type="dxa"/>
            <w:vAlign w:val="center"/>
          </w:tcPr>
          <w:p w14:paraId="3B64C4B2" w14:textId="2CDECC7A" w:rsidR="00213375" w:rsidRPr="001A58D9" w:rsidRDefault="001A58D9" w:rsidP="00213375">
            <w:pPr>
              <w:jc w:val="center"/>
            </w:pPr>
            <w:r w:rsidRPr="001A58D9">
              <w:t>6</w:t>
            </w:r>
          </w:p>
        </w:tc>
      </w:tr>
      <w:tr w:rsidR="00213375" w14:paraId="18FF419C" w14:textId="77777777" w:rsidTr="007578B5">
        <w:trPr>
          <w:trHeight w:val="284"/>
          <w:jc w:val="center"/>
        </w:trPr>
        <w:tc>
          <w:tcPr>
            <w:tcW w:w="1550" w:type="dxa"/>
            <w:vAlign w:val="center"/>
          </w:tcPr>
          <w:p w14:paraId="1ADB2566" w14:textId="378D50EB" w:rsidR="00213375" w:rsidRPr="001A58D9" w:rsidRDefault="007578B5" w:rsidP="00213375">
            <w:pPr>
              <w:jc w:val="center"/>
            </w:pPr>
            <w:r w:rsidRPr="001A58D9">
              <w:t>4</w:t>
            </w:r>
          </w:p>
        </w:tc>
        <w:tc>
          <w:tcPr>
            <w:tcW w:w="1550" w:type="dxa"/>
            <w:vAlign w:val="center"/>
          </w:tcPr>
          <w:p w14:paraId="643670FA" w14:textId="77777777" w:rsidR="00213375" w:rsidRPr="001A58D9" w:rsidRDefault="00213375" w:rsidP="00213375">
            <w:pPr>
              <w:jc w:val="center"/>
            </w:pPr>
          </w:p>
        </w:tc>
        <w:tc>
          <w:tcPr>
            <w:tcW w:w="1551" w:type="dxa"/>
            <w:vAlign w:val="center"/>
          </w:tcPr>
          <w:p w14:paraId="17990622" w14:textId="36754253" w:rsidR="00213375" w:rsidRPr="001A58D9" w:rsidRDefault="001A58D9" w:rsidP="00213375">
            <w:pPr>
              <w:jc w:val="center"/>
            </w:pPr>
            <w:r w:rsidRPr="001A58D9">
              <w:t>5</w:t>
            </w:r>
          </w:p>
        </w:tc>
        <w:tc>
          <w:tcPr>
            <w:tcW w:w="1551" w:type="dxa"/>
            <w:vAlign w:val="center"/>
          </w:tcPr>
          <w:p w14:paraId="648CFBA0" w14:textId="074C9AA0" w:rsidR="00213375" w:rsidRPr="001A58D9" w:rsidRDefault="00DF0B6D" w:rsidP="00213375">
            <w:pPr>
              <w:jc w:val="center"/>
            </w:pPr>
            <w:r w:rsidRPr="001A58D9">
              <w:t>8</w:t>
            </w:r>
          </w:p>
        </w:tc>
        <w:tc>
          <w:tcPr>
            <w:tcW w:w="1551" w:type="dxa"/>
            <w:vAlign w:val="center"/>
          </w:tcPr>
          <w:p w14:paraId="0F9E0896" w14:textId="77777777" w:rsidR="00213375" w:rsidRPr="001A58D9" w:rsidRDefault="00213375" w:rsidP="00213375">
            <w:pPr>
              <w:jc w:val="center"/>
            </w:pPr>
          </w:p>
        </w:tc>
        <w:tc>
          <w:tcPr>
            <w:tcW w:w="1551" w:type="dxa"/>
            <w:vAlign w:val="center"/>
          </w:tcPr>
          <w:p w14:paraId="3CBC25B4" w14:textId="46C82552" w:rsidR="00213375" w:rsidRPr="001A58D9" w:rsidRDefault="00DF0B6D" w:rsidP="00213375">
            <w:pPr>
              <w:jc w:val="center"/>
            </w:pPr>
            <w:r w:rsidRPr="001A58D9">
              <w:t>4</w:t>
            </w: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545746">
        <w:trPr>
          <w:trHeight w:hRule="exact" w:val="1022"/>
        </w:trPr>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45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445"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545746" w:rsidRPr="005B39C7" w14:paraId="6E15F3F8" w14:textId="77777777" w:rsidTr="00545746">
        <w:trPr>
          <w:trHeight w:val="907"/>
        </w:trPr>
        <w:tc>
          <w:tcPr>
            <w:tcW w:w="201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545746" w:rsidRPr="00B443A2" w:rsidRDefault="00545746" w:rsidP="00545746">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545746" w:rsidRPr="00B443A2" w:rsidRDefault="00545746" w:rsidP="00545746">
            <w:pPr>
              <w:tabs>
                <w:tab w:val="left" w:pos="900"/>
              </w:tabs>
              <w:suppressAutoHyphens/>
              <w:rPr>
                <w:rFonts w:cs="Arial"/>
                <w:spacing w:val="-2"/>
                <w:szCs w:val="22"/>
              </w:rPr>
            </w:pPr>
            <w:r w:rsidRPr="00B443A2">
              <w:rPr>
                <w:rFonts w:cs="Arial"/>
                <w:spacing w:val="-2"/>
                <w:szCs w:val="22"/>
              </w:rPr>
              <w:t>Calculator-free</w:t>
            </w:r>
          </w:p>
        </w:tc>
        <w:tc>
          <w:tcPr>
            <w:tcW w:w="14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1A65C067" w:rsidR="00545746" w:rsidRPr="001A58D9" w:rsidRDefault="00BA5190" w:rsidP="00545746">
            <w:pPr>
              <w:tabs>
                <w:tab w:val="left" w:pos="-720"/>
              </w:tabs>
              <w:suppressAutoHyphens/>
              <w:spacing w:before="80"/>
              <w:jc w:val="center"/>
              <w:rPr>
                <w:rFonts w:cs="Arial"/>
                <w:spacing w:val="-2"/>
                <w:szCs w:val="22"/>
              </w:rPr>
            </w:pPr>
            <w:r>
              <w:rPr>
                <w:rFonts w:cs="Arial"/>
                <w:spacing w:val="-2"/>
                <w:szCs w:val="22"/>
              </w:rPr>
              <w:t>7</w:t>
            </w:r>
          </w:p>
        </w:tc>
        <w:tc>
          <w:tcPr>
            <w:tcW w:w="1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3CF71BC2" w:rsidR="00545746" w:rsidRPr="001A58D9" w:rsidRDefault="00BA5190" w:rsidP="00545746">
            <w:pPr>
              <w:tabs>
                <w:tab w:val="left" w:pos="-720"/>
              </w:tabs>
              <w:suppressAutoHyphens/>
              <w:spacing w:before="80"/>
              <w:jc w:val="center"/>
              <w:rPr>
                <w:rFonts w:cs="Arial"/>
                <w:spacing w:val="-2"/>
                <w:szCs w:val="22"/>
              </w:rPr>
            </w:pPr>
            <w:r>
              <w:rPr>
                <w:rFonts w:cs="Arial"/>
                <w:spacing w:val="-2"/>
                <w:szCs w:val="22"/>
              </w:rPr>
              <w:t>7</w:t>
            </w:r>
          </w:p>
        </w:tc>
        <w:tc>
          <w:tcPr>
            <w:tcW w:w="14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1667A95F" w:rsidR="00545746" w:rsidRPr="001A58D9" w:rsidRDefault="00545746" w:rsidP="00545746">
            <w:pPr>
              <w:tabs>
                <w:tab w:val="left" w:pos="-720"/>
              </w:tabs>
              <w:suppressAutoHyphens/>
              <w:spacing w:before="80"/>
              <w:jc w:val="center"/>
              <w:rPr>
                <w:rFonts w:eastAsiaTheme="minorEastAsia" w:cs="Arial"/>
                <w:spacing w:val="-2"/>
                <w:szCs w:val="22"/>
                <w:lang w:eastAsia="zh-CN"/>
              </w:rPr>
            </w:pPr>
            <w:r w:rsidRPr="001A58D9">
              <w:rPr>
                <w:rFonts w:eastAsiaTheme="minorEastAsia" w:cs="Arial" w:hint="eastAsia"/>
                <w:spacing w:val="-2"/>
                <w:szCs w:val="22"/>
                <w:lang w:eastAsia="zh-CN"/>
              </w:rPr>
              <w:t>50</w:t>
            </w:r>
          </w:p>
        </w:tc>
        <w:tc>
          <w:tcPr>
            <w:tcW w:w="14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0F28F9BE" w:rsidR="00545746" w:rsidRPr="001A58D9" w:rsidRDefault="001D2BC0" w:rsidP="00545746">
            <w:pPr>
              <w:tabs>
                <w:tab w:val="left" w:pos="-720"/>
              </w:tabs>
              <w:suppressAutoHyphens/>
              <w:spacing w:before="80"/>
              <w:jc w:val="center"/>
              <w:rPr>
                <w:rFonts w:cs="Arial"/>
                <w:spacing w:val="-2"/>
                <w:szCs w:val="22"/>
              </w:rPr>
            </w:pPr>
            <w:r>
              <w:rPr>
                <w:rFonts w:cs="Arial"/>
                <w:spacing w:val="-2"/>
                <w:szCs w:val="22"/>
              </w:rPr>
              <w:t>46</w:t>
            </w:r>
          </w:p>
        </w:tc>
        <w:tc>
          <w:tcPr>
            <w:tcW w:w="14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50A79646" w:rsidR="00545746" w:rsidRPr="001A58D9" w:rsidRDefault="00545746" w:rsidP="00545746">
            <w:pPr>
              <w:tabs>
                <w:tab w:val="left" w:pos="-720"/>
              </w:tabs>
              <w:suppressAutoHyphens/>
              <w:spacing w:before="80"/>
              <w:jc w:val="center"/>
              <w:rPr>
                <w:rFonts w:eastAsiaTheme="minorEastAsia" w:cs="Arial"/>
                <w:spacing w:val="-2"/>
                <w:szCs w:val="22"/>
                <w:vertAlign w:val="subscript"/>
                <w:lang w:val="en-GB" w:eastAsia="zh-CN"/>
              </w:rPr>
            </w:pPr>
            <w:r w:rsidRPr="001A58D9">
              <w:rPr>
                <w:rFonts w:eastAsiaTheme="minorEastAsia" w:cs="Arial"/>
                <w:spacing w:val="-2"/>
                <w:szCs w:val="22"/>
                <w:lang w:eastAsia="zh-CN"/>
              </w:rPr>
              <w:t>35</w:t>
            </w:r>
          </w:p>
        </w:tc>
      </w:tr>
      <w:tr w:rsidR="00545746" w:rsidRPr="005B39C7" w14:paraId="24CBA78F" w14:textId="77777777" w:rsidTr="00545746">
        <w:trPr>
          <w:trHeight w:val="907"/>
        </w:trPr>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545746" w:rsidRPr="00DE0C55" w:rsidRDefault="00545746" w:rsidP="00545746">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545746" w:rsidRPr="00DE0C55" w:rsidRDefault="00545746" w:rsidP="00545746">
            <w:pPr>
              <w:tabs>
                <w:tab w:val="left" w:pos="900"/>
              </w:tabs>
              <w:suppressAutoHyphens/>
              <w:rPr>
                <w:rFonts w:cs="Arial"/>
                <w:spacing w:val="-2"/>
                <w:szCs w:val="22"/>
              </w:rPr>
            </w:pPr>
            <w:r w:rsidRPr="00DE0C55">
              <w:rPr>
                <w:rFonts w:cs="Arial"/>
                <w:spacing w:val="-2"/>
                <w:szCs w:val="22"/>
              </w:rPr>
              <w:t>Calculator-assumed</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621BFABC" w:rsidR="00545746" w:rsidRPr="00883A09" w:rsidRDefault="00545746" w:rsidP="00545746">
            <w:pPr>
              <w:tabs>
                <w:tab w:val="left" w:pos="-720"/>
              </w:tabs>
              <w:suppressAutoHyphens/>
              <w:spacing w:before="80"/>
              <w:jc w:val="center"/>
              <w:rPr>
                <w:rFonts w:cs="Arial"/>
                <w:spacing w:val="-2"/>
                <w:szCs w:val="22"/>
                <w:highlight w:val="yellow"/>
              </w:rPr>
            </w:pPr>
            <w:r w:rsidRPr="00460FDF">
              <w:rPr>
                <w:rFonts w:cs="Arial"/>
                <w:spacing w:val="-2"/>
                <w:szCs w:val="22"/>
              </w:rPr>
              <w:t>12</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486EA578" w:rsidR="00545746" w:rsidRPr="00883A09" w:rsidRDefault="00545746" w:rsidP="00545746">
            <w:pPr>
              <w:tabs>
                <w:tab w:val="left" w:pos="-720"/>
              </w:tabs>
              <w:suppressAutoHyphens/>
              <w:spacing w:before="80"/>
              <w:jc w:val="center"/>
              <w:rPr>
                <w:rFonts w:cs="Arial"/>
                <w:spacing w:val="-2"/>
                <w:szCs w:val="22"/>
                <w:highlight w:val="yellow"/>
              </w:rPr>
            </w:pPr>
            <w:r w:rsidRPr="00460FDF">
              <w:rPr>
                <w:rFonts w:cs="Arial"/>
                <w:spacing w:val="-2"/>
                <w:szCs w:val="22"/>
              </w:rPr>
              <w:t>12</w:t>
            </w:r>
          </w:p>
        </w:tc>
        <w:tc>
          <w:tcPr>
            <w:tcW w:w="145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32886308" w:rsidR="00545746" w:rsidRPr="00883A09" w:rsidRDefault="00545746" w:rsidP="00545746">
            <w:pPr>
              <w:tabs>
                <w:tab w:val="left" w:pos="-720"/>
              </w:tabs>
              <w:suppressAutoHyphens/>
              <w:spacing w:before="80"/>
              <w:jc w:val="center"/>
              <w:rPr>
                <w:rFonts w:eastAsiaTheme="minorEastAsia" w:cs="Arial"/>
                <w:spacing w:val="-2"/>
                <w:szCs w:val="22"/>
                <w:highlight w:val="yellow"/>
                <w:lang w:eastAsia="zh-CN"/>
              </w:rPr>
            </w:pPr>
            <w:r w:rsidRPr="00460FDF">
              <w:rPr>
                <w:rFonts w:eastAsiaTheme="minorEastAsia" w:cs="Arial" w:hint="eastAsia"/>
                <w:spacing w:val="-2"/>
                <w:szCs w:val="22"/>
                <w:lang w:eastAsia="zh-CN"/>
              </w:rPr>
              <w:t>100</w:t>
            </w:r>
          </w:p>
        </w:tc>
        <w:tc>
          <w:tcPr>
            <w:tcW w:w="1445"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3F585225" w:rsidR="00545746" w:rsidRPr="00883A09" w:rsidRDefault="00545746" w:rsidP="00545746">
            <w:pPr>
              <w:tabs>
                <w:tab w:val="left" w:pos="-720"/>
              </w:tabs>
              <w:suppressAutoHyphens/>
              <w:spacing w:before="80"/>
              <w:jc w:val="center"/>
              <w:rPr>
                <w:rFonts w:cs="Arial"/>
                <w:spacing w:val="-2"/>
                <w:szCs w:val="22"/>
                <w:highlight w:val="yellow"/>
              </w:rPr>
            </w:pPr>
            <w:r>
              <w:rPr>
                <w:rFonts w:cs="Arial"/>
                <w:spacing w:val="-2"/>
                <w:szCs w:val="22"/>
              </w:rPr>
              <w:t>100</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4CC31684" w:rsidR="00545746" w:rsidRPr="00883A09" w:rsidRDefault="00545746" w:rsidP="00545746">
            <w:pPr>
              <w:tabs>
                <w:tab w:val="left" w:pos="-720"/>
              </w:tabs>
              <w:suppressAutoHyphens/>
              <w:spacing w:before="80"/>
              <w:jc w:val="center"/>
              <w:rPr>
                <w:rFonts w:cs="Arial"/>
                <w:spacing w:val="-2"/>
                <w:szCs w:val="22"/>
                <w:highlight w:val="yellow"/>
              </w:rPr>
            </w:pPr>
            <w:r w:rsidRPr="00460FDF">
              <w:rPr>
                <w:rFonts w:eastAsiaTheme="minorEastAsia" w:cs="Arial"/>
                <w:spacing w:val="-2"/>
                <w:szCs w:val="22"/>
                <w:lang w:eastAsia="zh-CN"/>
              </w:rPr>
              <w:t>65</w:t>
            </w:r>
          </w:p>
        </w:tc>
      </w:tr>
      <w:tr w:rsidR="00B86B08" w:rsidRPr="000A54E5" w14:paraId="5A9DD950" w14:textId="77777777" w:rsidTr="00545746">
        <w:trPr>
          <w:trHeight w:val="576"/>
        </w:trPr>
        <w:tc>
          <w:tcPr>
            <w:tcW w:w="2013"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456"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446"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45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445"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49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Pr="00685654" w:rsidRDefault="009E4B84" w:rsidP="009E4B84">
      <w:pPr>
        <w:tabs>
          <w:tab w:val="left" w:pos="-720"/>
        </w:tabs>
        <w:suppressAutoHyphens/>
        <w:rPr>
          <w:rFonts w:cs="Arial"/>
          <w:b/>
          <w:sz w:val="28"/>
          <w:szCs w:val="28"/>
        </w:rPr>
      </w:pPr>
      <w:r w:rsidRPr="00685654">
        <w:rPr>
          <w:rFonts w:cs="Arial"/>
          <w:b/>
          <w:sz w:val="28"/>
          <w:szCs w:val="28"/>
        </w:rPr>
        <w:t>Instructions to candidates</w:t>
      </w:r>
    </w:p>
    <w:p w14:paraId="7EA093D6" w14:textId="7154786B" w:rsidR="009E4B84" w:rsidRPr="00685654" w:rsidRDefault="009E4B84" w:rsidP="009E4B84">
      <w:pPr>
        <w:tabs>
          <w:tab w:val="left" w:pos="-720"/>
        </w:tabs>
        <w:suppressAutoHyphens/>
        <w:rPr>
          <w:rFonts w:eastAsiaTheme="minorHAnsi" w:cs="Arial"/>
          <w:color w:val="000000"/>
          <w:szCs w:val="22"/>
          <w:lang w:val="en-GB"/>
        </w:rPr>
      </w:pPr>
    </w:p>
    <w:p w14:paraId="509C8E7E" w14:textId="01F580D5" w:rsidR="009E4B84" w:rsidRPr="00685654" w:rsidRDefault="009E4B84" w:rsidP="00772560">
      <w:pPr>
        <w:pStyle w:val="ListParagraph"/>
        <w:numPr>
          <w:ilvl w:val="0"/>
          <w:numId w:val="1"/>
        </w:numPr>
        <w:tabs>
          <w:tab w:val="left" w:pos="-720"/>
        </w:tabs>
        <w:suppressAutoHyphens/>
        <w:ind w:left="720" w:hanging="720"/>
        <w:rPr>
          <w:rFonts w:eastAsiaTheme="minorHAnsi" w:cs="Arial"/>
          <w:color w:val="000000"/>
          <w:szCs w:val="22"/>
          <w:lang w:val="en-GB"/>
        </w:rPr>
      </w:pPr>
      <w:r w:rsidRPr="00685654">
        <w:rPr>
          <w:rFonts w:eastAsiaTheme="minorHAnsi" w:cs="Arial"/>
          <w:color w:val="000000"/>
          <w:szCs w:val="22"/>
          <w:lang w:val="en-GB"/>
        </w:rPr>
        <w:t xml:space="preserve">The rules for the conduct </w:t>
      </w:r>
      <w:r w:rsidRPr="00FD0828">
        <w:rPr>
          <w:rFonts w:eastAsiaTheme="minorHAnsi" w:cs="Arial"/>
          <w:color w:val="000000"/>
          <w:szCs w:val="22"/>
          <w:lang w:val="en-GB"/>
        </w:rPr>
        <w:t xml:space="preserve">of the Western Australian Certificate of Education ATAR course examinations are detailed in the </w:t>
      </w:r>
      <w:r w:rsidRPr="00FD0828">
        <w:rPr>
          <w:rFonts w:eastAsiaTheme="minorHAnsi" w:cs="Arial"/>
          <w:i/>
          <w:color w:val="000000"/>
          <w:szCs w:val="22"/>
          <w:lang w:val="en-GB"/>
        </w:rPr>
        <w:t>Year 1</w:t>
      </w:r>
      <w:r w:rsidR="00D23A87" w:rsidRPr="00FD0828">
        <w:rPr>
          <w:rFonts w:eastAsiaTheme="minorHAnsi" w:cs="Arial"/>
          <w:i/>
          <w:color w:val="000000"/>
          <w:szCs w:val="22"/>
          <w:lang w:val="en-GB"/>
        </w:rPr>
        <w:t>1</w:t>
      </w:r>
      <w:r w:rsidRPr="00FD0828">
        <w:rPr>
          <w:rFonts w:eastAsiaTheme="minorHAnsi" w:cs="Arial"/>
          <w:i/>
          <w:color w:val="000000"/>
          <w:szCs w:val="22"/>
          <w:lang w:val="en-GB"/>
        </w:rPr>
        <w:t xml:space="preserve"> Information Handbook</w:t>
      </w:r>
      <w:r w:rsidR="000829D5" w:rsidRPr="00FD0828">
        <w:rPr>
          <w:rFonts w:eastAsiaTheme="minorHAnsi" w:cs="Arial"/>
          <w:i/>
          <w:color w:val="000000"/>
          <w:szCs w:val="22"/>
          <w:lang w:val="en-GB"/>
        </w:rPr>
        <w:t xml:space="preserve"> 201</w:t>
      </w:r>
      <w:r w:rsidR="00D416CC" w:rsidRPr="00FD0828">
        <w:rPr>
          <w:rFonts w:eastAsiaTheme="minorHAnsi" w:cs="Arial"/>
          <w:i/>
          <w:color w:val="000000"/>
          <w:szCs w:val="22"/>
          <w:lang w:val="en-GB"/>
        </w:rPr>
        <w:t>9</w:t>
      </w:r>
      <w:r w:rsidR="000829D5" w:rsidRPr="00FD0828">
        <w:rPr>
          <w:rFonts w:eastAsiaTheme="minorHAnsi" w:cs="Arial"/>
          <w:color w:val="000000"/>
          <w:szCs w:val="22"/>
          <w:lang w:val="en-GB"/>
        </w:rPr>
        <w:t>. Sitting this examination implies that you agree to abide by these</w:t>
      </w:r>
      <w:r w:rsidR="000829D5" w:rsidRPr="00685654">
        <w:rPr>
          <w:rFonts w:eastAsiaTheme="minorHAnsi" w:cs="Arial"/>
          <w:color w:val="000000"/>
          <w:szCs w:val="22"/>
          <w:lang w:val="en-GB"/>
        </w:rPr>
        <w:t xml:space="preserve"> rules.</w:t>
      </w:r>
    </w:p>
    <w:p w14:paraId="5B59BF85" w14:textId="4251858C" w:rsidR="000829D5" w:rsidRPr="00685654" w:rsidRDefault="000829D5" w:rsidP="000829D5">
      <w:pPr>
        <w:tabs>
          <w:tab w:val="left" w:pos="-720"/>
        </w:tabs>
        <w:suppressAutoHyphens/>
        <w:rPr>
          <w:rFonts w:eastAsiaTheme="minorHAnsi" w:cs="Arial"/>
          <w:color w:val="000000"/>
          <w:szCs w:val="22"/>
          <w:lang w:val="en-GB"/>
        </w:rPr>
      </w:pPr>
    </w:p>
    <w:p w14:paraId="4C7D20FA" w14:textId="53F854BF" w:rsidR="000829D5" w:rsidRPr="00685654" w:rsidRDefault="000829D5" w:rsidP="00772560">
      <w:pPr>
        <w:pStyle w:val="ListParagraph"/>
        <w:numPr>
          <w:ilvl w:val="0"/>
          <w:numId w:val="1"/>
        </w:numPr>
        <w:tabs>
          <w:tab w:val="left" w:pos="-720"/>
        </w:tabs>
        <w:suppressAutoHyphens/>
        <w:ind w:left="720" w:hanging="720"/>
        <w:rPr>
          <w:rFonts w:eastAsiaTheme="minorHAnsi" w:cs="Arial"/>
          <w:color w:val="000000"/>
          <w:szCs w:val="22"/>
          <w:lang w:val="en-GB"/>
        </w:rPr>
      </w:pPr>
      <w:r w:rsidRPr="00685654">
        <w:rPr>
          <w:rFonts w:eastAsiaTheme="minorHAnsi" w:cs="Arial"/>
          <w:color w:val="000000"/>
          <w:szCs w:val="22"/>
          <w:lang w:val="en-GB"/>
        </w:rPr>
        <w:t>Write your answers in this Question/Answer booklet.</w:t>
      </w:r>
    </w:p>
    <w:p w14:paraId="14D7A0AE" w14:textId="77777777" w:rsidR="000829D5" w:rsidRPr="00685654" w:rsidRDefault="000829D5" w:rsidP="000829D5">
      <w:pPr>
        <w:pStyle w:val="ListParagraph"/>
        <w:rPr>
          <w:rFonts w:eastAsiaTheme="minorHAnsi" w:cs="Arial"/>
          <w:color w:val="000000"/>
          <w:szCs w:val="22"/>
          <w:lang w:val="en-GB"/>
        </w:rPr>
      </w:pPr>
    </w:p>
    <w:p w14:paraId="78D8162C" w14:textId="7BD89009" w:rsidR="000829D5" w:rsidRPr="00685654" w:rsidRDefault="000829D5" w:rsidP="00772560">
      <w:pPr>
        <w:pStyle w:val="ListParagraph"/>
        <w:numPr>
          <w:ilvl w:val="0"/>
          <w:numId w:val="1"/>
        </w:numPr>
        <w:tabs>
          <w:tab w:val="left" w:pos="-720"/>
        </w:tabs>
        <w:suppressAutoHyphens/>
        <w:ind w:left="720" w:hanging="720"/>
        <w:rPr>
          <w:rFonts w:eastAsiaTheme="minorHAnsi" w:cs="Arial"/>
          <w:color w:val="000000"/>
          <w:szCs w:val="22"/>
          <w:lang w:val="en-GB"/>
        </w:rPr>
      </w:pPr>
      <w:r w:rsidRPr="00685654">
        <w:rPr>
          <w:rFonts w:eastAsiaTheme="minorHAnsi" w:cs="Arial"/>
          <w:color w:val="000000"/>
          <w:szCs w:val="22"/>
          <w:lang w:val="en-GB"/>
        </w:rPr>
        <w:t>You must be careful to confine your answers to the specific questions asked and to follow any instructions that are specific to a particular question.</w:t>
      </w:r>
    </w:p>
    <w:p w14:paraId="1ED344EB" w14:textId="77777777" w:rsidR="000829D5" w:rsidRPr="00685654" w:rsidRDefault="000829D5" w:rsidP="000829D5">
      <w:pPr>
        <w:pStyle w:val="ListParagraph"/>
        <w:rPr>
          <w:rFonts w:eastAsiaTheme="minorHAnsi" w:cs="Arial"/>
          <w:color w:val="000000"/>
          <w:szCs w:val="22"/>
          <w:lang w:val="en-GB"/>
        </w:rPr>
      </w:pPr>
    </w:p>
    <w:p w14:paraId="3E1AA25B" w14:textId="4C74673A" w:rsidR="000829D5" w:rsidRPr="00685654" w:rsidRDefault="000829D5" w:rsidP="00772560">
      <w:pPr>
        <w:pStyle w:val="ListParagraph"/>
        <w:numPr>
          <w:ilvl w:val="0"/>
          <w:numId w:val="1"/>
        </w:numPr>
        <w:tabs>
          <w:tab w:val="left" w:pos="-720"/>
        </w:tabs>
        <w:suppressAutoHyphens/>
        <w:ind w:left="720" w:hanging="720"/>
        <w:rPr>
          <w:rFonts w:eastAsiaTheme="minorHAnsi" w:cs="Arial"/>
          <w:color w:val="000000"/>
          <w:szCs w:val="22"/>
          <w:lang w:val="en-GB"/>
        </w:rPr>
      </w:pPr>
      <w:r w:rsidRPr="00685654">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76EB866C" w14:textId="77777777" w:rsidR="00185306" w:rsidRPr="00685654" w:rsidRDefault="00185306" w:rsidP="00185306">
      <w:pPr>
        <w:pStyle w:val="ListParagraph"/>
        <w:rPr>
          <w:rFonts w:eastAsiaTheme="minorHAnsi" w:cs="Arial"/>
          <w:color w:val="000000"/>
          <w:szCs w:val="22"/>
          <w:lang w:val="en-GB"/>
        </w:rPr>
      </w:pPr>
    </w:p>
    <w:p w14:paraId="39A64D5A" w14:textId="3D4ABC4F" w:rsidR="00637F09" w:rsidRPr="00685654" w:rsidRDefault="00185306" w:rsidP="00772560">
      <w:pPr>
        <w:pStyle w:val="ListParagraph"/>
        <w:numPr>
          <w:ilvl w:val="0"/>
          <w:numId w:val="1"/>
        </w:numPr>
        <w:tabs>
          <w:tab w:val="left" w:pos="-720"/>
        </w:tabs>
        <w:suppressAutoHyphens/>
        <w:ind w:left="720" w:hanging="720"/>
        <w:rPr>
          <w:rFonts w:eastAsiaTheme="minorHAnsi" w:cs="Arial"/>
          <w:color w:val="000000"/>
          <w:szCs w:val="22"/>
          <w:lang w:val="en-GB"/>
        </w:rPr>
      </w:pPr>
      <w:r w:rsidRPr="00685654">
        <w:rPr>
          <w:rFonts w:eastAsiaTheme="minorHAnsi" w:cs="Arial"/>
          <w:b/>
          <w:color w:val="000000"/>
          <w:szCs w:val="22"/>
          <w:lang w:val="en-GB"/>
        </w:rPr>
        <w:t>Show all your working clearly.</w:t>
      </w:r>
      <w:r w:rsidRPr="00685654">
        <w:rPr>
          <w:rFonts w:eastAsiaTheme="minorHAnsi" w:cs="Arial"/>
          <w:b/>
          <w:i/>
          <w:color w:val="000000"/>
          <w:szCs w:val="22"/>
          <w:lang w:val="en-GB"/>
        </w:rPr>
        <w:t xml:space="preserve"> </w:t>
      </w:r>
      <w:r w:rsidRPr="00685654">
        <w:rPr>
          <w:rFonts w:eastAsiaTheme="minorHAnsi" w:cs="Arial"/>
          <w:color w:val="000000"/>
          <w:szCs w:val="22"/>
          <w:lang w:val="en-GB"/>
        </w:rPr>
        <w:t>Your working should be in sufficient detail to allow your answers to be checked readily and for marks to be awarded for reasoning. Incorrect answers given without supporting reasoning cannot be allocated any marks. For any question</w:t>
      </w:r>
      <w:r w:rsidR="00637F09" w:rsidRPr="00685654">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772560">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772560">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eastAsia="zh-CN"/>
        </w:rPr>
      </w:pPr>
    </w:p>
    <w:p w14:paraId="428D9D32" w14:textId="78A0D100" w:rsidR="004912DD" w:rsidRDefault="004912DD">
      <w:pPr>
        <w:ind w:left="720" w:hanging="720"/>
        <w:rPr>
          <w:rFonts w:cs="Arial"/>
          <w:b/>
          <w:szCs w:val="28"/>
        </w:rPr>
      </w:pPr>
      <w:r>
        <w:rPr>
          <w:rFonts w:cs="Arial"/>
          <w:b/>
          <w:szCs w:val="28"/>
        </w:rPr>
        <w:br w:type="page"/>
      </w:r>
    </w:p>
    <w:p w14:paraId="66BFBEDD" w14:textId="4BCAB01A" w:rsidR="00B650CE" w:rsidRPr="002C1F4A" w:rsidRDefault="00B650CE" w:rsidP="009E7E9F">
      <w:pPr>
        <w:tabs>
          <w:tab w:val="right" w:pos="12474"/>
        </w:tabs>
        <w:ind w:left="720" w:right="-42" w:hanging="720"/>
        <w:rPr>
          <w:rFonts w:cs="Arial"/>
          <w:b/>
          <w:szCs w:val="28"/>
        </w:rPr>
      </w:pPr>
      <w:r w:rsidRPr="002C1F4A">
        <w:rPr>
          <w:rFonts w:cs="Arial"/>
          <w:b/>
          <w:szCs w:val="28"/>
        </w:rPr>
        <w:lastRenderedPageBreak/>
        <w:t>Section One</w:t>
      </w:r>
      <w:r w:rsidR="00205859" w:rsidRPr="002C1F4A">
        <w:rPr>
          <w:rFonts w:cs="Arial"/>
          <w:b/>
          <w:szCs w:val="28"/>
        </w:rPr>
        <w:t xml:space="preserve">: </w:t>
      </w:r>
      <w:r w:rsidR="00AC2EF0" w:rsidRPr="002C1F4A">
        <w:rPr>
          <w:rFonts w:cs="Arial"/>
          <w:b/>
          <w:szCs w:val="28"/>
        </w:rPr>
        <w:t>C</w:t>
      </w:r>
      <w:r w:rsidRPr="002C1F4A">
        <w:rPr>
          <w:rFonts w:cs="Arial"/>
          <w:b/>
          <w:szCs w:val="28"/>
        </w:rPr>
        <w:t>alculator-free</w:t>
      </w:r>
      <w:r w:rsidR="00123179" w:rsidRPr="002C1F4A">
        <w:rPr>
          <w:rFonts w:cs="Arial"/>
          <w:b/>
          <w:szCs w:val="28"/>
        </w:rPr>
        <w:tab/>
      </w:r>
      <w:r w:rsidR="00433E74" w:rsidRPr="002C1F4A">
        <w:rPr>
          <w:rFonts w:cs="Arial"/>
          <w:b/>
          <w:szCs w:val="28"/>
        </w:rPr>
        <w:t>(</w:t>
      </w:r>
      <w:r w:rsidR="001D2BC0">
        <w:rPr>
          <w:rFonts w:cs="Arial"/>
          <w:b/>
          <w:szCs w:val="28"/>
        </w:rPr>
        <w:t>46</w:t>
      </w:r>
      <w:r w:rsidRPr="002C1F4A">
        <w:rPr>
          <w:rFonts w:cs="Arial"/>
          <w:b/>
          <w:szCs w:val="28"/>
        </w:rPr>
        <w:t xml:space="preserve"> Marks</w:t>
      </w:r>
      <w:r w:rsidR="00433E74" w:rsidRPr="002C1F4A">
        <w:rPr>
          <w:rFonts w:cs="Arial"/>
          <w:b/>
          <w:szCs w:val="28"/>
        </w:rPr>
        <w:t>)</w:t>
      </w:r>
    </w:p>
    <w:p w14:paraId="629C885B" w14:textId="77777777" w:rsidR="00123179" w:rsidRPr="002C1F4A" w:rsidRDefault="00123179" w:rsidP="00123179">
      <w:pPr>
        <w:tabs>
          <w:tab w:val="right" w:pos="11340"/>
        </w:tabs>
        <w:ind w:left="720" w:right="567" w:hanging="720"/>
        <w:rPr>
          <w:rFonts w:cs="Arial"/>
          <w:b/>
          <w:szCs w:val="28"/>
        </w:rPr>
      </w:pPr>
    </w:p>
    <w:p w14:paraId="650A03F7" w14:textId="1B2DE9F4"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2C1F4A">
        <w:rPr>
          <w:rFonts w:eastAsiaTheme="minorHAnsi" w:cs="Arial"/>
          <w:color w:val="000000"/>
          <w:szCs w:val="22"/>
          <w:lang w:val="en-GB"/>
        </w:rPr>
        <w:t xml:space="preserve">This section has </w:t>
      </w:r>
      <w:r w:rsidR="009E7E9F">
        <w:rPr>
          <w:rFonts w:eastAsiaTheme="minorHAnsi" w:cs="Arial"/>
          <w:b/>
          <w:bCs/>
          <w:color w:val="000000"/>
          <w:szCs w:val="22"/>
          <w:lang w:val="en-GB"/>
        </w:rPr>
        <w:t>seven</w:t>
      </w:r>
      <w:r w:rsidRPr="002C1F4A">
        <w:rPr>
          <w:rFonts w:eastAsiaTheme="minorHAnsi" w:cs="Arial"/>
          <w:color w:val="000000"/>
          <w:szCs w:val="22"/>
          <w:lang w:val="en-GB"/>
        </w:rPr>
        <w:t xml:space="preserve"> questions. Answer </w:t>
      </w:r>
      <w:r w:rsidRPr="002C1F4A">
        <w:rPr>
          <w:rFonts w:eastAsiaTheme="minorHAnsi" w:cs="Arial"/>
          <w:b/>
          <w:bCs/>
          <w:color w:val="000000"/>
          <w:szCs w:val="22"/>
          <w:lang w:val="en-GB"/>
        </w:rPr>
        <w:t>all</w:t>
      </w:r>
      <w:r w:rsidRPr="002C1F4A">
        <w:rPr>
          <w:rFonts w:eastAsiaTheme="minorHAnsi" w:cs="Arial"/>
          <w:color w:val="000000"/>
          <w:szCs w:val="22"/>
          <w:lang w:val="en-GB"/>
        </w:rPr>
        <w:t xml:space="preserve"> questions. Write your answers in the spaces provided.</w:t>
      </w:r>
      <w:bookmarkEnd w:id="8"/>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9"/>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A05C29D" w14:textId="009D77F3" w:rsidR="00190C5A" w:rsidRDefault="0092089D" w:rsidP="00ED19F5">
      <w:pPr>
        <w:tabs>
          <w:tab w:val="right" w:pos="9639"/>
        </w:tabs>
        <w:ind w:left="567" w:hanging="567"/>
        <w:rPr>
          <w:rFonts w:cs="Arial"/>
          <w:b/>
          <w:szCs w:val="22"/>
        </w:rPr>
      </w:pPr>
      <w:r w:rsidRPr="0092089D">
        <w:rPr>
          <w:rFonts w:cs="Arial"/>
          <w:b/>
          <w:szCs w:val="22"/>
        </w:rPr>
        <w:t>Question 1</w:t>
      </w:r>
      <w:r w:rsidR="002D0023">
        <w:rPr>
          <w:rFonts w:cs="Arial"/>
          <w:b/>
          <w:szCs w:val="22"/>
        </w:rPr>
        <w:t xml:space="preserve"> </w:t>
      </w:r>
      <w:r w:rsidR="002D0023" w:rsidRPr="006E5C09">
        <w:rPr>
          <w:rFonts w:cs="Arial"/>
          <w:bCs/>
          <w:szCs w:val="22"/>
        </w:rPr>
        <w:t>{1.1.</w:t>
      </w:r>
      <w:r w:rsidR="00C92406" w:rsidRPr="006E5C09">
        <w:rPr>
          <w:rFonts w:cs="Arial"/>
          <w:bCs/>
          <w:szCs w:val="22"/>
        </w:rPr>
        <w:t>1</w:t>
      </w:r>
      <w:r w:rsidR="002D0023" w:rsidRPr="006E5C09">
        <w:rPr>
          <w:rFonts w:cs="Arial"/>
          <w:bCs/>
          <w:szCs w:val="22"/>
        </w:rPr>
        <w:t>, 1.1.</w:t>
      </w:r>
      <w:r w:rsidR="00C92406" w:rsidRPr="006E5C09">
        <w:rPr>
          <w:rFonts w:cs="Arial"/>
          <w:bCs/>
          <w:szCs w:val="22"/>
        </w:rPr>
        <w:t>3}</w:t>
      </w:r>
      <w:r w:rsidR="00ED19F5">
        <w:rPr>
          <w:rFonts w:cs="Arial"/>
          <w:b/>
          <w:szCs w:val="22"/>
        </w:rPr>
        <w:tab/>
      </w:r>
      <w:r w:rsidRPr="0092089D">
        <w:rPr>
          <w:rFonts w:cs="Arial"/>
          <w:b/>
          <w:szCs w:val="22"/>
        </w:rPr>
        <w:t>(</w:t>
      </w:r>
      <w:r w:rsidR="00D02A2A">
        <w:rPr>
          <w:rFonts w:cs="Arial"/>
          <w:b/>
          <w:szCs w:val="22"/>
        </w:rPr>
        <w:t>4</w:t>
      </w:r>
      <w:r w:rsidRPr="0092089D">
        <w:rPr>
          <w:rFonts w:cs="Arial"/>
          <w:b/>
          <w:szCs w:val="22"/>
        </w:rPr>
        <w:t xml:space="preserve"> marks)</w:t>
      </w:r>
    </w:p>
    <w:p w14:paraId="254B2011" w14:textId="77777777" w:rsidR="0093569F" w:rsidRDefault="0093569F" w:rsidP="00ED19F5">
      <w:pPr>
        <w:tabs>
          <w:tab w:val="right" w:pos="9639"/>
        </w:tabs>
        <w:ind w:left="567" w:hanging="567"/>
        <w:rPr>
          <w:rFonts w:cs="Arial"/>
          <w:b/>
          <w:szCs w:val="22"/>
        </w:rPr>
      </w:pPr>
    </w:p>
    <w:p w14:paraId="2223A5B4" w14:textId="5DF0B543" w:rsidR="00E7617B" w:rsidRPr="009E71D1" w:rsidRDefault="00E7617B" w:rsidP="00772560">
      <w:pPr>
        <w:pStyle w:val="ListParagraph"/>
        <w:numPr>
          <w:ilvl w:val="0"/>
          <w:numId w:val="2"/>
        </w:numPr>
        <w:tabs>
          <w:tab w:val="right" w:pos="14175"/>
        </w:tabs>
        <w:spacing w:after="160" w:line="259" w:lineRule="auto"/>
        <w:ind w:left="357" w:hanging="357"/>
        <w:rPr>
          <w:rFonts w:eastAsiaTheme="minorEastAsia" w:cs="Arial"/>
          <w:lang w:val="en-US"/>
        </w:rPr>
      </w:pPr>
      <w:r w:rsidRPr="009E71D1">
        <w:rPr>
          <w:rFonts w:eastAsiaTheme="minorEastAsia" w:cs="Arial"/>
          <w:lang w:val="en-US"/>
        </w:rPr>
        <w:t xml:space="preserve">Solve </w:t>
      </w:r>
      <m:oMath>
        <m:f>
          <m:fPr>
            <m:ctrlPr>
              <w:rPr>
                <w:rFonts w:ascii="Cambria Math" w:hAnsi="Cambria Math" w:cs="Arial"/>
                <w:i/>
                <w:lang w:val="en-US"/>
              </w:rPr>
            </m:ctrlPr>
          </m:fPr>
          <m:num>
            <m:d>
              <m:dPr>
                <m:ctrlPr>
                  <w:rPr>
                    <w:rFonts w:ascii="Cambria Math" w:hAnsi="Cambria Math" w:cs="Arial"/>
                    <w:i/>
                    <w:lang w:val="en-US"/>
                  </w:rPr>
                </m:ctrlPr>
              </m:dPr>
              <m:e>
                <m:r>
                  <w:rPr>
                    <w:rFonts w:ascii="Cambria Math" w:hAnsi="Cambria Math" w:cs="Arial"/>
                    <w:lang w:val="en-US"/>
                  </w:rPr>
                  <m:t>n+1</m:t>
                </m:r>
              </m:e>
            </m:d>
            <m:r>
              <w:rPr>
                <w:rFonts w:ascii="Cambria Math" w:hAnsi="Cambria Math" w:cs="Arial"/>
                <w:lang w:val="en-US"/>
              </w:rPr>
              <m:t>!</m:t>
            </m:r>
          </m:num>
          <m:den>
            <m:r>
              <w:rPr>
                <w:rFonts w:ascii="Cambria Math" w:hAnsi="Cambria Math" w:cs="Arial"/>
                <w:lang w:val="en-US"/>
              </w:rPr>
              <m:t>n</m:t>
            </m:r>
            <m:d>
              <m:dPr>
                <m:ctrlPr>
                  <w:rPr>
                    <w:rFonts w:ascii="Cambria Math" w:hAnsi="Cambria Math" w:cs="Arial"/>
                    <w:i/>
                    <w:lang w:val="en-US"/>
                  </w:rPr>
                </m:ctrlPr>
              </m:dPr>
              <m:e>
                <m:r>
                  <w:rPr>
                    <w:rFonts w:ascii="Cambria Math" w:hAnsi="Cambria Math" w:cs="Arial"/>
                    <w:lang w:val="en-US"/>
                  </w:rPr>
                  <m:t>n-2</m:t>
                </m:r>
              </m:e>
            </m:d>
            <m:r>
              <w:rPr>
                <w:rFonts w:ascii="Cambria Math" w:hAnsi="Cambria Math" w:cs="Arial"/>
                <w:lang w:val="en-US"/>
              </w:rPr>
              <m:t>!</m:t>
            </m:r>
          </m:den>
        </m:f>
        <m:r>
          <w:rPr>
            <w:rFonts w:ascii="Cambria Math" w:hAnsi="Cambria Math" w:cs="Arial"/>
            <w:lang w:val="en-US"/>
          </w:rPr>
          <m:t>=8</m:t>
        </m:r>
      </m:oMath>
      <w:r w:rsidR="00104EC9">
        <w:rPr>
          <w:rFonts w:eastAsiaTheme="minorEastAsia" w:cs="Arial"/>
          <w:lang w:val="en-US"/>
        </w:rPr>
        <w:tab/>
      </w:r>
      <w:r w:rsidRPr="009E71D1">
        <w:rPr>
          <w:rFonts w:eastAsiaTheme="minorEastAsia" w:cs="Arial"/>
          <w:lang w:val="en-US"/>
        </w:rPr>
        <w:t>(2 marks)</w:t>
      </w:r>
    </w:p>
    <w:p w14:paraId="2E629B17" w14:textId="28C2571D" w:rsidR="00F6128D" w:rsidRDefault="00F6128D" w:rsidP="00F6128D">
      <w:pPr>
        <w:rPr>
          <w:rFonts w:eastAsiaTheme="minorEastAsia" w:cs="Arial"/>
          <w:lang w:val="en-US"/>
        </w:rPr>
      </w:pPr>
    </w:p>
    <w:p w14:paraId="4294C80E" w14:textId="3F7E0014" w:rsidR="00DA5F53" w:rsidRDefault="00DA5F53" w:rsidP="00F6128D">
      <w:pPr>
        <w:rPr>
          <w:rFonts w:eastAsiaTheme="minorEastAsia" w:cs="Arial"/>
          <w:lang w:val="en-US"/>
        </w:rPr>
      </w:pPr>
    </w:p>
    <w:p w14:paraId="5FD5DEF3" w14:textId="2AD6E865" w:rsidR="00DA5F53" w:rsidRDefault="00DA5F53" w:rsidP="00F6128D">
      <w:pPr>
        <w:rPr>
          <w:rFonts w:eastAsiaTheme="minorEastAsia" w:cs="Arial"/>
          <w:lang w:val="en-US"/>
        </w:rPr>
      </w:pPr>
    </w:p>
    <w:p w14:paraId="119E358C" w14:textId="7D7900F1" w:rsidR="00DA5F53" w:rsidRDefault="00DA5F53" w:rsidP="00F6128D">
      <w:pPr>
        <w:rPr>
          <w:rFonts w:eastAsiaTheme="minorEastAsia" w:cs="Arial"/>
          <w:lang w:val="en-US"/>
        </w:rPr>
      </w:pPr>
    </w:p>
    <w:p w14:paraId="26260986" w14:textId="1C4829C8" w:rsidR="00DA5F53" w:rsidRDefault="00DA5F53" w:rsidP="00F6128D">
      <w:pPr>
        <w:rPr>
          <w:rFonts w:eastAsiaTheme="minorEastAsia" w:cs="Arial"/>
          <w:lang w:val="en-US"/>
        </w:rPr>
      </w:pPr>
    </w:p>
    <w:p w14:paraId="177797CE" w14:textId="62076B83" w:rsidR="00DA5F53" w:rsidRDefault="00DA5F53" w:rsidP="00F6128D">
      <w:pPr>
        <w:rPr>
          <w:rFonts w:eastAsiaTheme="minorEastAsia" w:cs="Arial"/>
          <w:lang w:val="en-US"/>
        </w:rPr>
      </w:pPr>
    </w:p>
    <w:p w14:paraId="51B46AD6" w14:textId="11738350" w:rsidR="00DA5F53" w:rsidRDefault="00DA5F53" w:rsidP="00F6128D">
      <w:pPr>
        <w:rPr>
          <w:rFonts w:eastAsiaTheme="minorEastAsia" w:cs="Arial"/>
          <w:lang w:val="en-US"/>
        </w:rPr>
      </w:pPr>
    </w:p>
    <w:p w14:paraId="1781594D" w14:textId="584B8C27" w:rsidR="00DA5F53" w:rsidRDefault="00DA5F53" w:rsidP="00F6128D">
      <w:pPr>
        <w:rPr>
          <w:rFonts w:eastAsiaTheme="minorEastAsia" w:cs="Arial"/>
          <w:lang w:val="en-US"/>
        </w:rPr>
      </w:pPr>
    </w:p>
    <w:p w14:paraId="654CA250" w14:textId="47FBB15A" w:rsidR="00DA5F53" w:rsidRDefault="00DA5F53" w:rsidP="00F6128D">
      <w:pPr>
        <w:rPr>
          <w:rFonts w:eastAsiaTheme="minorEastAsia" w:cs="Arial"/>
          <w:lang w:val="en-US"/>
        </w:rPr>
      </w:pPr>
    </w:p>
    <w:p w14:paraId="1DCF9ED1" w14:textId="410C7897" w:rsidR="00DA5F53" w:rsidRDefault="00DA5F53" w:rsidP="00F6128D">
      <w:pPr>
        <w:rPr>
          <w:rFonts w:eastAsiaTheme="minorEastAsia" w:cs="Arial"/>
          <w:lang w:val="en-US"/>
        </w:rPr>
      </w:pPr>
    </w:p>
    <w:p w14:paraId="167B0955" w14:textId="77777777" w:rsidR="00DA5F53" w:rsidRDefault="00DA5F53" w:rsidP="00F6128D">
      <w:pPr>
        <w:rPr>
          <w:rFonts w:eastAsiaTheme="minorEastAsia" w:cs="Arial"/>
          <w:lang w:val="en-US"/>
        </w:rPr>
      </w:pPr>
    </w:p>
    <w:p w14:paraId="366AD2A0" w14:textId="40F17515" w:rsidR="00F6128D" w:rsidRDefault="00F6128D" w:rsidP="00F6128D">
      <w:pPr>
        <w:rPr>
          <w:rFonts w:eastAsiaTheme="minorEastAsia" w:cs="Arial"/>
          <w:lang w:val="en-US"/>
        </w:rPr>
      </w:pPr>
    </w:p>
    <w:p w14:paraId="7AA5BC05" w14:textId="432B0C2B" w:rsidR="00100F1C" w:rsidRDefault="00100F1C" w:rsidP="00F6128D">
      <w:pPr>
        <w:rPr>
          <w:rFonts w:eastAsiaTheme="minorEastAsia" w:cs="Arial"/>
          <w:lang w:val="en-US"/>
        </w:rPr>
      </w:pPr>
    </w:p>
    <w:p w14:paraId="657EAD4D" w14:textId="77777777" w:rsidR="00100F1C" w:rsidRPr="009E71D1" w:rsidRDefault="00100F1C" w:rsidP="00F6128D">
      <w:pPr>
        <w:rPr>
          <w:rFonts w:eastAsiaTheme="minorEastAsia" w:cs="Arial"/>
          <w:lang w:val="en-US"/>
        </w:rPr>
      </w:pPr>
    </w:p>
    <w:p w14:paraId="47EE2163" w14:textId="4B352E79" w:rsidR="00E7617B" w:rsidRPr="009E71D1" w:rsidRDefault="00E7617B" w:rsidP="00772560">
      <w:pPr>
        <w:pStyle w:val="ListParagraph"/>
        <w:numPr>
          <w:ilvl w:val="0"/>
          <w:numId w:val="2"/>
        </w:numPr>
        <w:tabs>
          <w:tab w:val="right" w:pos="14175"/>
        </w:tabs>
        <w:spacing w:after="160" w:line="259" w:lineRule="auto"/>
        <w:ind w:left="357" w:hanging="357"/>
        <w:rPr>
          <w:rFonts w:eastAsiaTheme="minorEastAsia" w:cs="Arial"/>
          <w:lang w:val="en-US"/>
        </w:rPr>
      </w:pPr>
      <w:r w:rsidRPr="009E71D1">
        <w:rPr>
          <w:rFonts w:cs="Arial"/>
          <w:lang w:val="en-US"/>
        </w:rPr>
        <w:t xml:space="preserve">Evaluate </w:t>
      </w:r>
      <m:oMath>
        <m:sSubSup>
          <m:sSubSupPr>
            <m:ctrlPr>
              <w:rPr>
                <w:rFonts w:ascii="Cambria Math" w:hAnsi="Cambria Math" w:cs="Arial"/>
                <w:i/>
                <w:lang w:val="en-US"/>
              </w:rPr>
            </m:ctrlPr>
          </m:sSubSupPr>
          <m:e/>
          <m:sub/>
          <m:sup>
            <m:r>
              <w:rPr>
                <w:rFonts w:ascii="Cambria Math" w:hAnsi="Cambria Math" w:cs="Arial"/>
                <w:lang w:val="en-US"/>
              </w:rPr>
              <m:t>15</m:t>
            </m:r>
          </m:sup>
        </m:sSubSup>
        <m:sSub>
          <m:sSubPr>
            <m:ctrlPr>
              <w:rPr>
                <w:rFonts w:ascii="Cambria Math" w:hAnsi="Cambria Math" w:cs="Arial"/>
                <w:i/>
                <w:lang w:val="en-US"/>
              </w:rPr>
            </m:ctrlPr>
          </m:sSubPr>
          <m:e>
            <m:r>
              <w:rPr>
                <w:rFonts w:ascii="Cambria Math" w:hAnsi="Cambria Math" w:cs="Arial"/>
                <w:lang w:val="en-US"/>
              </w:rPr>
              <m:t>P</m:t>
            </m:r>
          </m:e>
          <m:sub>
            <m:r>
              <w:rPr>
                <w:rFonts w:ascii="Cambria Math" w:hAnsi="Cambria Math" w:cs="Arial"/>
                <w:lang w:val="en-US"/>
              </w:rPr>
              <m:t>9</m:t>
            </m:r>
          </m:sub>
        </m:sSub>
        <m:r>
          <w:rPr>
            <w:rFonts w:ascii="Cambria Math" w:hAnsi="Cambria Math" w:cs="Arial"/>
            <w:lang w:val="en-US"/>
          </w:rPr>
          <m:t xml:space="preserve">  ÷</m:t>
        </m:r>
        <m:sSubSup>
          <m:sSubSupPr>
            <m:ctrlPr>
              <w:rPr>
                <w:rFonts w:ascii="Cambria Math" w:hAnsi="Cambria Math" w:cs="Arial"/>
                <w:i/>
                <w:lang w:val="en-US"/>
              </w:rPr>
            </m:ctrlPr>
          </m:sSubSupPr>
          <m:e/>
          <m:sub/>
          <m:sup>
            <m:r>
              <w:rPr>
                <w:rFonts w:ascii="Cambria Math" w:hAnsi="Cambria Math" w:cs="Arial"/>
                <w:lang w:val="en-US"/>
              </w:rPr>
              <m:t>12</m:t>
            </m:r>
          </m:sup>
        </m:sSubSup>
        <m:sSub>
          <m:sSubPr>
            <m:ctrlPr>
              <w:rPr>
                <w:rFonts w:ascii="Cambria Math" w:hAnsi="Cambria Math" w:cs="Arial"/>
                <w:i/>
                <w:lang w:val="en-US"/>
              </w:rPr>
            </m:ctrlPr>
          </m:sSubPr>
          <m:e>
            <m:r>
              <w:rPr>
                <w:rFonts w:ascii="Cambria Math" w:hAnsi="Cambria Math" w:cs="Arial"/>
                <w:lang w:val="en-US"/>
              </w:rPr>
              <m:t>P</m:t>
            </m:r>
          </m:e>
          <m:sub>
            <m:r>
              <w:rPr>
                <w:rFonts w:ascii="Cambria Math" w:hAnsi="Cambria Math" w:cs="Arial"/>
                <w:lang w:val="en-US"/>
              </w:rPr>
              <m:t>8</m:t>
            </m:r>
          </m:sub>
        </m:sSub>
      </m:oMath>
      <w:r w:rsidR="00FF1927">
        <w:rPr>
          <w:rFonts w:cs="Arial"/>
          <w:lang w:val="en-US"/>
        </w:rPr>
        <w:t xml:space="preserve">  </w:t>
      </w:r>
      <w:r w:rsidR="00C64B0E">
        <w:rPr>
          <w:rFonts w:cs="Arial"/>
          <w:lang w:val="en-US"/>
        </w:rPr>
        <w:tab/>
      </w:r>
      <w:r w:rsidRPr="009E71D1">
        <w:rPr>
          <w:rFonts w:eastAsiaTheme="minorEastAsia" w:cs="Arial"/>
          <w:lang w:val="en-US"/>
        </w:rPr>
        <w:t>(</w:t>
      </w:r>
      <w:r w:rsidR="0062393B">
        <w:rPr>
          <w:rFonts w:eastAsiaTheme="minorEastAsia" w:cs="Arial"/>
          <w:lang w:val="en-US"/>
        </w:rPr>
        <w:t>2</w:t>
      </w:r>
      <w:r w:rsidRPr="009E71D1">
        <w:rPr>
          <w:rFonts w:eastAsiaTheme="minorEastAsia" w:cs="Arial"/>
          <w:lang w:val="en-US"/>
        </w:rPr>
        <w:t xml:space="preserve"> marks)</w:t>
      </w:r>
    </w:p>
    <w:p w14:paraId="1583BE0A" w14:textId="77777777" w:rsidR="00E7617B" w:rsidRPr="009E71D1" w:rsidRDefault="00E7617B" w:rsidP="00F6128D">
      <w:pPr>
        <w:pStyle w:val="ListParagraph"/>
        <w:ind w:left="360"/>
        <w:rPr>
          <w:rFonts w:eastAsiaTheme="minorEastAsia" w:cs="Arial"/>
          <w:lang w:val="en-US"/>
        </w:rPr>
      </w:pPr>
    </w:p>
    <w:p w14:paraId="1A36FD46" w14:textId="7326D6D9" w:rsidR="00F6128D" w:rsidRDefault="00F6128D" w:rsidP="00F6128D">
      <w:pPr>
        <w:rPr>
          <w:rFonts w:eastAsiaTheme="minorEastAsia" w:cs="Arial"/>
          <w:lang w:val="en-US"/>
        </w:rPr>
      </w:pPr>
    </w:p>
    <w:p w14:paraId="592C975A" w14:textId="1EB73668" w:rsidR="00F6128D" w:rsidRDefault="00F6128D" w:rsidP="00F6128D">
      <w:pPr>
        <w:rPr>
          <w:rFonts w:eastAsiaTheme="minorEastAsia" w:cs="Arial"/>
          <w:lang w:val="en-US"/>
        </w:rPr>
      </w:pPr>
    </w:p>
    <w:p w14:paraId="1CA66D50" w14:textId="57C1CD65" w:rsidR="00190C5A" w:rsidRDefault="00190C5A" w:rsidP="00E7617B">
      <w:pPr>
        <w:jc w:val="both"/>
        <w:rPr>
          <w:rFonts w:cs="Arial"/>
          <w:b/>
          <w:szCs w:val="22"/>
        </w:rPr>
      </w:pPr>
      <w:r>
        <w:rPr>
          <w:rFonts w:cs="Arial"/>
          <w:b/>
          <w:szCs w:val="22"/>
        </w:rPr>
        <w:br w:type="page"/>
      </w:r>
    </w:p>
    <w:p w14:paraId="412A6B3A" w14:textId="36A2DE3E" w:rsidR="00081609" w:rsidRDefault="00081609" w:rsidP="00081609">
      <w:pPr>
        <w:tabs>
          <w:tab w:val="right" w:pos="9639"/>
        </w:tabs>
        <w:ind w:left="567" w:hanging="567"/>
        <w:rPr>
          <w:rFonts w:cs="Arial"/>
          <w:b/>
          <w:szCs w:val="22"/>
        </w:rPr>
      </w:pPr>
      <w:r w:rsidRPr="0092089D">
        <w:rPr>
          <w:rFonts w:cs="Arial"/>
          <w:b/>
          <w:szCs w:val="22"/>
        </w:rPr>
        <w:lastRenderedPageBreak/>
        <w:t xml:space="preserve">Question </w:t>
      </w:r>
      <w:r>
        <w:rPr>
          <w:rFonts w:cs="Arial"/>
          <w:b/>
          <w:szCs w:val="22"/>
        </w:rPr>
        <w:t>2</w:t>
      </w:r>
      <w:r w:rsidR="00C92406">
        <w:rPr>
          <w:rFonts w:cs="Arial"/>
          <w:b/>
          <w:szCs w:val="22"/>
        </w:rPr>
        <w:t xml:space="preserve"> </w:t>
      </w:r>
      <w:r w:rsidR="00C92406" w:rsidRPr="006E5C09">
        <w:rPr>
          <w:rFonts w:cs="Arial"/>
          <w:bCs/>
          <w:szCs w:val="22"/>
        </w:rPr>
        <w:t>{1.3.1</w:t>
      </w:r>
      <w:r w:rsidR="009857F1" w:rsidRPr="006E5C09">
        <w:rPr>
          <w:rFonts w:cs="Arial"/>
          <w:bCs/>
          <w:szCs w:val="22"/>
        </w:rPr>
        <w:t xml:space="preserve">, 1.3.2, </w:t>
      </w:r>
      <w:r w:rsidR="005465BE" w:rsidRPr="006E5C09">
        <w:rPr>
          <w:rFonts w:cs="Arial"/>
          <w:bCs/>
          <w:szCs w:val="22"/>
        </w:rPr>
        <w:t>2.3.1</w:t>
      </w:r>
      <w:r w:rsidR="006E5C09" w:rsidRPr="006E5C09">
        <w:rPr>
          <w:rFonts w:cs="Arial"/>
          <w:bCs/>
          <w:szCs w:val="22"/>
        </w:rPr>
        <w:t>}</w:t>
      </w:r>
      <w:r w:rsidR="009857F1" w:rsidRPr="006E5C09">
        <w:rPr>
          <w:rFonts w:cs="Arial"/>
          <w:bCs/>
          <w:szCs w:val="22"/>
        </w:rPr>
        <w:t xml:space="preserve"> </w:t>
      </w:r>
      <w:r>
        <w:rPr>
          <w:rFonts w:cs="Arial"/>
          <w:b/>
          <w:szCs w:val="22"/>
        </w:rPr>
        <w:tab/>
      </w:r>
      <w:r w:rsidRPr="0092089D">
        <w:rPr>
          <w:rFonts w:cs="Arial"/>
          <w:b/>
          <w:szCs w:val="22"/>
        </w:rPr>
        <w:t>(</w:t>
      </w:r>
      <w:r w:rsidR="00E04FB4">
        <w:rPr>
          <w:rFonts w:cs="Arial"/>
          <w:b/>
          <w:szCs w:val="22"/>
        </w:rPr>
        <w:t>6</w:t>
      </w:r>
      <w:r w:rsidRPr="0092089D">
        <w:rPr>
          <w:rFonts w:cs="Arial"/>
          <w:b/>
          <w:szCs w:val="22"/>
        </w:rPr>
        <w:t xml:space="preserve"> marks)</w:t>
      </w:r>
    </w:p>
    <w:p w14:paraId="3641C1FB" w14:textId="77777777" w:rsidR="0092089D" w:rsidRPr="0092089D" w:rsidRDefault="0092089D" w:rsidP="0092089D">
      <w:pPr>
        <w:tabs>
          <w:tab w:val="right" w:pos="9356"/>
        </w:tabs>
        <w:ind w:left="567" w:hanging="567"/>
        <w:rPr>
          <w:rFonts w:cs="Arial"/>
          <w:b/>
          <w:szCs w:val="22"/>
        </w:rPr>
      </w:pPr>
    </w:p>
    <w:p w14:paraId="147CDE9D" w14:textId="77777777" w:rsidR="00195F63" w:rsidRPr="001E76A8" w:rsidRDefault="00195F63" w:rsidP="001E76A8">
      <w:pPr>
        <w:rPr>
          <w:rFonts w:cs="Arial"/>
        </w:rPr>
      </w:pPr>
      <w:bookmarkStart w:id="10" w:name="_Hlk39833498"/>
      <w:r w:rsidRPr="001E76A8">
        <w:rPr>
          <w:rFonts w:cs="Arial"/>
        </w:rPr>
        <w:t>Consider the following statement:</w:t>
      </w:r>
    </w:p>
    <w:p w14:paraId="1574E010" w14:textId="77777777" w:rsidR="00195F63" w:rsidRDefault="00195F63" w:rsidP="00195F63">
      <w:pPr>
        <w:ind w:left="360"/>
        <w:jc w:val="center"/>
        <w:rPr>
          <w:rFonts w:cs="Arial"/>
          <w:i/>
          <w:iCs/>
        </w:rPr>
      </w:pPr>
    </w:p>
    <w:p w14:paraId="3FC4940A" w14:textId="6E1D1910" w:rsidR="00195F63" w:rsidRDefault="00195F63" w:rsidP="00195F63">
      <w:pPr>
        <w:ind w:left="360"/>
        <w:jc w:val="center"/>
        <w:rPr>
          <w:rFonts w:cs="Arial"/>
          <w:i/>
          <w:iCs/>
        </w:rPr>
      </w:pPr>
      <w:r w:rsidRPr="006D6E16">
        <w:rPr>
          <w:rFonts w:cs="Arial"/>
          <w:i/>
          <w:iCs/>
        </w:rPr>
        <w:t xml:space="preserve">If the diagonals of a quadrilateral are equal in length, then the </w:t>
      </w:r>
      <w:r>
        <w:rPr>
          <w:rFonts w:cs="Arial"/>
          <w:i/>
          <w:iCs/>
        </w:rPr>
        <w:t>quadrilateral</w:t>
      </w:r>
      <w:r w:rsidRPr="006D6E16">
        <w:rPr>
          <w:rFonts w:cs="Arial"/>
          <w:i/>
          <w:iCs/>
        </w:rPr>
        <w:t xml:space="preserve"> is a square</w:t>
      </w:r>
    </w:p>
    <w:p w14:paraId="6D57776A" w14:textId="77777777" w:rsidR="00C0685C" w:rsidRDefault="00C0685C" w:rsidP="00195F63">
      <w:pPr>
        <w:ind w:left="360"/>
        <w:jc w:val="center"/>
        <w:rPr>
          <w:rFonts w:cs="Arial"/>
          <w:i/>
          <w:iCs/>
        </w:rPr>
      </w:pPr>
    </w:p>
    <w:p w14:paraId="003C238C" w14:textId="1E2C730D" w:rsidR="001E76A8" w:rsidRDefault="001E76A8" w:rsidP="00195F63">
      <w:pPr>
        <w:ind w:left="360"/>
        <w:jc w:val="center"/>
        <w:rPr>
          <w:rFonts w:cs="Arial"/>
          <w:i/>
          <w:iCs/>
        </w:rPr>
      </w:pPr>
    </w:p>
    <w:p w14:paraId="527A2506" w14:textId="6DAFF04C" w:rsidR="00F24537" w:rsidRPr="00760B96" w:rsidRDefault="001E76A8" w:rsidP="00F24537">
      <w:pPr>
        <w:pStyle w:val="ListParagraph"/>
        <w:numPr>
          <w:ilvl w:val="0"/>
          <w:numId w:val="3"/>
        </w:numPr>
        <w:tabs>
          <w:tab w:val="right" w:pos="10773"/>
        </w:tabs>
        <w:ind w:left="714" w:hanging="357"/>
        <w:rPr>
          <w:rFonts w:cs="Arial"/>
        </w:rPr>
      </w:pPr>
      <w:r>
        <w:rPr>
          <w:rFonts w:cs="Arial"/>
        </w:rPr>
        <w:t xml:space="preserve">Write the converse </w:t>
      </w:r>
      <w:r w:rsidR="002C5E1D">
        <w:rPr>
          <w:rFonts w:cs="Arial"/>
        </w:rPr>
        <w:t xml:space="preserve">of the </w:t>
      </w:r>
      <w:r>
        <w:rPr>
          <w:rFonts w:cs="Arial"/>
        </w:rPr>
        <w:t xml:space="preserve">statement and state whether it is </w:t>
      </w:r>
      <w:r w:rsidR="00653258">
        <w:rPr>
          <w:rFonts w:cs="Arial"/>
        </w:rPr>
        <w:t>true or false</w:t>
      </w:r>
      <w:r w:rsidR="00332373">
        <w:rPr>
          <w:rFonts w:cs="Arial"/>
        </w:rPr>
        <w:t>.</w:t>
      </w:r>
      <w:r w:rsidR="00D757A1">
        <w:rPr>
          <w:rFonts w:cs="Arial"/>
        </w:rPr>
        <w:tab/>
      </w:r>
      <w:r>
        <w:rPr>
          <w:rFonts w:cs="Arial"/>
        </w:rPr>
        <w:t>(2 marks)</w:t>
      </w:r>
    </w:p>
    <w:p w14:paraId="722DF441" w14:textId="68004ACF" w:rsidR="00F24537" w:rsidRDefault="00F24537" w:rsidP="00F24537">
      <w:pPr>
        <w:tabs>
          <w:tab w:val="right" w:pos="10773"/>
        </w:tabs>
        <w:rPr>
          <w:rFonts w:cs="Arial"/>
        </w:rPr>
      </w:pPr>
    </w:p>
    <w:p w14:paraId="6E42E84C" w14:textId="1C17305D" w:rsidR="00F24537" w:rsidRDefault="00F24537" w:rsidP="00F24537">
      <w:pPr>
        <w:tabs>
          <w:tab w:val="right" w:pos="10773"/>
        </w:tabs>
        <w:rPr>
          <w:rFonts w:cs="Arial"/>
        </w:rPr>
      </w:pPr>
    </w:p>
    <w:p w14:paraId="40A71236" w14:textId="34DF2D1B" w:rsidR="00DA5F53" w:rsidRDefault="00DA5F53" w:rsidP="00F24537">
      <w:pPr>
        <w:tabs>
          <w:tab w:val="right" w:pos="10773"/>
        </w:tabs>
        <w:rPr>
          <w:rFonts w:cs="Arial"/>
        </w:rPr>
      </w:pPr>
    </w:p>
    <w:p w14:paraId="70D22F23" w14:textId="02D69B42" w:rsidR="00DA5F53" w:rsidRDefault="00DA5F53" w:rsidP="00F24537">
      <w:pPr>
        <w:tabs>
          <w:tab w:val="right" w:pos="10773"/>
        </w:tabs>
        <w:rPr>
          <w:rFonts w:cs="Arial"/>
        </w:rPr>
      </w:pPr>
    </w:p>
    <w:p w14:paraId="7E0ED990" w14:textId="77777777" w:rsidR="00DA5F53" w:rsidRDefault="00DA5F53" w:rsidP="00F24537">
      <w:pPr>
        <w:tabs>
          <w:tab w:val="right" w:pos="10773"/>
        </w:tabs>
        <w:rPr>
          <w:rFonts w:cs="Arial"/>
        </w:rPr>
      </w:pPr>
    </w:p>
    <w:p w14:paraId="7412ABEA" w14:textId="77777777" w:rsidR="00DA5F53" w:rsidRDefault="00DA5F53" w:rsidP="00F24537">
      <w:pPr>
        <w:tabs>
          <w:tab w:val="right" w:pos="10773"/>
        </w:tabs>
        <w:rPr>
          <w:rFonts w:cs="Arial"/>
        </w:rPr>
      </w:pPr>
    </w:p>
    <w:p w14:paraId="168F363C" w14:textId="77777777" w:rsidR="00DA5F53" w:rsidRDefault="00DA5F53" w:rsidP="00F24537">
      <w:pPr>
        <w:tabs>
          <w:tab w:val="right" w:pos="10773"/>
        </w:tabs>
        <w:rPr>
          <w:rFonts w:cs="Arial"/>
        </w:rPr>
      </w:pPr>
    </w:p>
    <w:p w14:paraId="32382E56" w14:textId="77777777" w:rsidR="00C0685C" w:rsidRPr="00F24537" w:rsidRDefault="00C0685C" w:rsidP="00F24537">
      <w:pPr>
        <w:tabs>
          <w:tab w:val="right" w:pos="10773"/>
        </w:tabs>
        <w:rPr>
          <w:rFonts w:cs="Arial"/>
        </w:rPr>
      </w:pPr>
    </w:p>
    <w:p w14:paraId="58920667" w14:textId="11A27FBC" w:rsidR="002C5E1D" w:rsidRDefault="002C5E1D" w:rsidP="00772560">
      <w:pPr>
        <w:pStyle w:val="ListParagraph"/>
        <w:numPr>
          <w:ilvl w:val="0"/>
          <w:numId w:val="3"/>
        </w:numPr>
        <w:tabs>
          <w:tab w:val="right" w:pos="10773"/>
        </w:tabs>
        <w:ind w:left="714" w:hanging="357"/>
        <w:rPr>
          <w:rFonts w:cs="Arial"/>
        </w:rPr>
      </w:pPr>
      <w:r>
        <w:rPr>
          <w:rFonts w:cs="Arial"/>
        </w:rPr>
        <w:t xml:space="preserve">Write the inverse of the statement and state whether it </w:t>
      </w:r>
      <w:r w:rsidR="00653258">
        <w:rPr>
          <w:rFonts w:cs="Arial"/>
        </w:rPr>
        <w:t>is true or false</w:t>
      </w:r>
      <w:r w:rsidR="00332373">
        <w:rPr>
          <w:rFonts w:cs="Arial"/>
        </w:rPr>
        <w:t>.</w:t>
      </w:r>
      <w:r w:rsidR="00D757A1">
        <w:rPr>
          <w:rFonts w:cs="Arial"/>
        </w:rPr>
        <w:tab/>
      </w:r>
      <w:r>
        <w:rPr>
          <w:rFonts w:cs="Arial"/>
        </w:rPr>
        <w:t>(2 marks)</w:t>
      </w:r>
    </w:p>
    <w:p w14:paraId="21593E96" w14:textId="295B41F5" w:rsidR="00F24537" w:rsidRDefault="00F24537" w:rsidP="00F24537">
      <w:pPr>
        <w:tabs>
          <w:tab w:val="right" w:pos="10773"/>
        </w:tabs>
        <w:rPr>
          <w:rFonts w:cs="Arial"/>
        </w:rPr>
      </w:pPr>
    </w:p>
    <w:p w14:paraId="415EF609" w14:textId="0F20556C" w:rsidR="00F24537" w:rsidRDefault="00F24537" w:rsidP="00F24537">
      <w:pPr>
        <w:tabs>
          <w:tab w:val="right" w:pos="10773"/>
        </w:tabs>
        <w:rPr>
          <w:rFonts w:cs="Arial"/>
        </w:rPr>
      </w:pPr>
    </w:p>
    <w:p w14:paraId="6679B77F" w14:textId="668163DE" w:rsidR="00DA5F53" w:rsidRDefault="00DA5F53" w:rsidP="00F24537">
      <w:pPr>
        <w:tabs>
          <w:tab w:val="right" w:pos="10773"/>
        </w:tabs>
        <w:rPr>
          <w:rFonts w:cs="Arial"/>
        </w:rPr>
      </w:pPr>
    </w:p>
    <w:p w14:paraId="0CE12899" w14:textId="0B5A2ABE" w:rsidR="00DA5F53" w:rsidRDefault="00DA5F53" w:rsidP="00F24537">
      <w:pPr>
        <w:tabs>
          <w:tab w:val="right" w:pos="10773"/>
        </w:tabs>
        <w:rPr>
          <w:rFonts w:cs="Arial"/>
        </w:rPr>
      </w:pPr>
    </w:p>
    <w:p w14:paraId="1D2682E2" w14:textId="6977D2FE" w:rsidR="00DA5F53" w:rsidRDefault="00DA5F53" w:rsidP="00F24537">
      <w:pPr>
        <w:tabs>
          <w:tab w:val="right" w:pos="10773"/>
        </w:tabs>
        <w:rPr>
          <w:rFonts w:cs="Arial"/>
        </w:rPr>
      </w:pPr>
    </w:p>
    <w:p w14:paraId="34E651A3" w14:textId="77777777" w:rsidR="00DA5F53" w:rsidRDefault="00DA5F53" w:rsidP="00F24537">
      <w:pPr>
        <w:tabs>
          <w:tab w:val="right" w:pos="10773"/>
        </w:tabs>
        <w:rPr>
          <w:rFonts w:cs="Arial"/>
        </w:rPr>
      </w:pPr>
    </w:p>
    <w:p w14:paraId="7FC61B95" w14:textId="77777777" w:rsidR="00C0685C" w:rsidRDefault="00C0685C" w:rsidP="00F24537">
      <w:pPr>
        <w:tabs>
          <w:tab w:val="right" w:pos="10773"/>
        </w:tabs>
        <w:rPr>
          <w:rFonts w:cs="Arial"/>
        </w:rPr>
      </w:pPr>
    </w:p>
    <w:p w14:paraId="0496C9BC" w14:textId="77777777" w:rsidR="00F24537" w:rsidRPr="00F24537" w:rsidRDefault="00F24537" w:rsidP="00F24537">
      <w:pPr>
        <w:tabs>
          <w:tab w:val="right" w:pos="10773"/>
        </w:tabs>
        <w:rPr>
          <w:rFonts w:cs="Arial"/>
        </w:rPr>
      </w:pPr>
    </w:p>
    <w:p w14:paraId="5064D08D" w14:textId="220B06F9" w:rsidR="002C5E1D" w:rsidRPr="001E76A8" w:rsidRDefault="002C5E1D" w:rsidP="00772560">
      <w:pPr>
        <w:pStyle w:val="ListParagraph"/>
        <w:numPr>
          <w:ilvl w:val="0"/>
          <w:numId w:val="3"/>
        </w:numPr>
        <w:tabs>
          <w:tab w:val="right" w:pos="10773"/>
        </w:tabs>
        <w:ind w:left="714" w:hanging="357"/>
        <w:rPr>
          <w:rFonts w:cs="Arial"/>
        </w:rPr>
      </w:pPr>
      <w:r>
        <w:rPr>
          <w:rFonts w:cs="Arial"/>
        </w:rPr>
        <w:t xml:space="preserve">Write the </w:t>
      </w:r>
      <w:r w:rsidR="00D757A1">
        <w:rPr>
          <w:rFonts w:cs="Arial"/>
        </w:rPr>
        <w:t xml:space="preserve">contrapositive of the statement and state whether </w:t>
      </w:r>
      <w:r w:rsidR="00904ADC">
        <w:rPr>
          <w:rFonts w:cs="Arial"/>
        </w:rPr>
        <w:t>it is true or false</w:t>
      </w:r>
      <w:r w:rsidR="00332373">
        <w:rPr>
          <w:rFonts w:cs="Arial"/>
        </w:rPr>
        <w:t>.</w:t>
      </w:r>
      <w:r w:rsidR="00D757A1">
        <w:rPr>
          <w:rFonts w:cs="Arial"/>
        </w:rPr>
        <w:tab/>
        <w:t>(2 marks)</w:t>
      </w:r>
    </w:p>
    <w:p w14:paraId="73700F62" w14:textId="548991BC" w:rsidR="00195F63" w:rsidRPr="006D6E16" w:rsidRDefault="00195F63" w:rsidP="00195F63">
      <w:pPr>
        <w:ind w:left="720"/>
        <w:jc w:val="center"/>
        <w:rPr>
          <w:rFonts w:cs="Arial"/>
          <w:i/>
          <w:iCs/>
        </w:rPr>
      </w:pPr>
    </w:p>
    <w:p w14:paraId="572411F8" w14:textId="73AA676B" w:rsidR="00195F63" w:rsidRDefault="00195F63" w:rsidP="00195F63">
      <w:pPr>
        <w:ind w:left="360"/>
        <w:rPr>
          <w:rFonts w:cs="Arial"/>
        </w:rPr>
      </w:pPr>
    </w:p>
    <w:p w14:paraId="2C07CCC2" w14:textId="77D636BF" w:rsidR="00F3388A" w:rsidRDefault="00F3388A" w:rsidP="00195F63">
      <w:pPr>
        <w:ind w:left="360"/>
        <w:rPr>
          <w:rFonts w:cs="Arial"/>
        </w:rPr>
      </w:pPr>
    </w:p>
    <w:p w14:paraId="361A6B02" w14:textId="77777777" w:rsidR="00F3388A" w:rsidRDefault="00F3388A" w:rsidP="00195F63">
      <w:pPr>
        <w:ind w:left="360"/>
        <w:rPr>
          <w:rFonts w:cs="Arial"/>
        </w:rPr>
      </w:pPr>
    </w:p>
    <w:p w14:paraId="35D951C6" w14:textId="77777777" w:rsidR="001F1F51" w:rsidRDefault="001F1F51" w:rsidP="00195F63">
      <w:pPr>
        <w:ind w:left="360"/>
        <w:rPr>
          <w:rFonts w:cs="Arial"/>
        </w:rPr>
      </w:pPr>
    </w:p>
    <w:p w14:paraId="1DD23CB3" w14:textId="77777777" w:rsidR="00195F63" w:rsidRDefault="00195F63" w:rsidP="00195F63">
      <w:pPr>
        <w:ind w:left="360"/>
        <w:rPr>
          <w:rFonts w:cs="Arial"/>
        </w:rPr>
      </w:pPr>
    </w:p>
    <w:p w14:paraId="77211483" w14:textId="5A6CD7D6" w:rsidR="00E3319D" w:rsidRDefault="00E3319D">
      <w:pPr>
        <w:ind w:left="720" w:hanging="720"/>
        <w:rPr>
          <w:rFonts w:cs="Arial"/>
          <w:b/>
          <w:szCs w:val="22"/>
        </w:rPr>
      </w:pPr>
      <w:r>
        <w:rPr>
          <w:rFonts w:cs="Arial"/>
          <w:b/>
          <w:szCs w:val="22"/>
        </w:rPr>
        <w:br w:type="page"/>
      </w:r>
    </w:p>
    <w:p w14:paraId="5AA10FB4" w14:textId="08512569" w:rsidR="00020977" w:rsidRDefault="00020977" w:rsidP="00020977">
      <w:pPr>
        <w:tabs>
          <w:tab w:val="right" w:pos="9639"/>
        </w:tabs>
        <w:ind w:left="567" w:hanging="567"/>
        <w:rPr>
          <w:rFonts w:cs="Arial"/>
          <w:b/>
          <w:szCs w:val="22"/>
        </w:rPr>
      </w:pPr>
      <w:r w:rsidRPr="0092089D">
        <w:rPr>
          <w:rFonts w:cs="Arial"/>
          <w:b/>
          <w:szCs w:val="22"/>
        </w:rPr>
        <w:lastRenderedPageBreak/>
        <w:t xml:space="preserve">Question </w:t>
      </w:r>
      <w:r>
        <w:rPr>
          <w:rFonts w:cs="Arial"/>
          <w:b/>
          <w:szCs w:val="22"/>
        </w:rPr>
        <w:t xml:space="preserve">3 </w:t>
      </w:r>
      <w:r w:rsidRPr="006E5C09">
        <w:rPr>
          <w:rFonts w:cs="Arial"/>
          <w:bCs/>
          <w:szCs w:val="22"/>
        </w:rPr>
        <w:t xml:space="preserve">{2.3.1} </w:t>
      </w:r>
      <w:r>
        <w:rPr>
          <w:rFonts w:cs="Arial"/>
          <w:b/>
          <w:szCs w:val="22"/>
        </w:rPr>
        <w:tab/>
      </w:r>
      <w:r w:rsidRPr="0092089D">
        <w:rPr>
          <w:rFonts w:cs="Arial"/>
          <w:b/>
          <w:szCs w:val="22"/>
        </w:rPr>
        <w:t>(</w:t>
      </w:r>
      <w:r>
        <w:rPr>
          <w:rFonts w:cs="Arial"/>
          <w:b/>
          <w:szCs w:val="22"/>
        </w:rPr>
        <w:t>5</w:t>
      </w:r>
      <w:r w:rsidRPr="0092089D">
        <w:rPr>
          <w:rFonts w:cs="Arial"/>
          <w:b/>
          <w:szCs w:val="22"/>
        </w:rPr>
        <w:t xml:space="preserve"> marks)</w:t>
      </w:r>
    </w:p>
    <w:p w14:paraId="4B365707" w14:textId="77777777" w:rsidR="00154D11" w:rsidRDefault="00154D11" w:rsidP="00154D11">
      <w:pPr>
        <w:rPr>
          <w:b/>
          <w:bCs/>
          <w:lang w:val="en-US"/>
        </w:rPr>
      </w:pPr>
    </w:p>
    <w:p w14:paraId="7BFB72E0" w14:textId="77777777" w:rsidR="00154D11" w:rsidRPr="006E57BF" w:rsidRDefault="00154D11" w:rsidP="00154D11">
      <w:pPr>
        <w:pStyle w:val="ListParagraph"/>
        <w:numPr>
          <w:ilvl w:val="0"/>
          <w:numId w:val="10"/>
        </w:numPr>
        <w:tabs>
          <w:tab w:val="right" w:pos="11340"/>
        </w:tabs>
        <w:spacing w:after="160" w:line="259" w:lineRule="auto"/>
        <w:ind w:left="714" w:hanging="357"/>
        <w:rPr>
          <w:lang w:val="en-US"/>
        </w:rPr>
      </w:pPr>
      <w:r w:rsidRPr="006E57BF">
        <w:rPr>
          <w:lang w:val="en-US"/>
        </w:rPr>
        <w:t>Prove the following statement:</w:t>
      </w:r>
      <w:r>
        <w:rPr>
          <w:lang w:val="en-US"/>
        </w:rPr>
        <w:t xml:space="preserve"> </w:t>
      </w:r>
      <w:r>
        <w:rPr>
          <w:lang w:val="en-US"/>
        </w:rPr>
        <w:tab/>
      </w:r>
      <w:r>
        <w:rPr>
          <w:rFonts w:eastAsiaTheme="minorEastAsia"/>
          <w:lang w:val="en-US"/>
        </w:rPr>
        <w:t>(4 marks)</w:t>
      </w:r>
    </w:p>
    <w:p w14:paraId="7872F162" w14:textId="77777777" w:rsidR="00154D11" w:rsidRDefault="00154D11" w:rsidP="00154D11">
      <w:pPr>
        <w:jc w:val="center"/>
        <w:rPr>
          <w:rFonts w:eastAsiaTheme="minorEastAsia"/>
          <w:lang w:val="en-US"/>
        </w:rPr>
      </w:pPr>
      <w:r>
        <w:rPr>
          <w:lang w:val="en-US"/>
        </w:rPr>
        <w:t xml:space="preserve">If </w:t>
      </w:r>
      <m:oMath>
        <m:r>
          <w:rPr>
            <w:rFonts w:ascii="Cambria Math" w:hAnsi="Cambria Math"/>
            <w:lang w:val="en-US"/>
          </w:rPr>
          <m:t>n</m:t>
        </m:r>
      </m:oMath>
      <w:r>
        <w:rPr>
          <w:rFonts w:eastAsiaTheme="minorEastAsia"/>
          <w:lang w:val="en-US"/>
        </w:rPr>
        <w:t xml:space="preserve"> is 3 more than a multiple of 6, then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Pr>
          <w:rFonts w:eastAsiaTheme="minorEastAsia"/>
          <w:lang w:val="en-US"/>
        </w:rPr>
        <w:t xml:space="preserve"> is also 3 more than a multiple of 6.</w:t>
      </w:r>
    </w:p>
    <w:p w14:paraId="6CA34019" w14:textId="1ABD5810" w:rsidR="00154D11" w:rsidRDefault="00154D11" w:rsidP="00154D11">
      <w:pPr>
        <w:rPr>
          <w:rFonts w:eastAsiaTheme="minorEastAsia"/>
          <w:lang w:val="en-US"/>
        </w:rPr>
      </w:pPr>
    </w:p>
    <w:p w14:paraId="4DDEF6E4" w14:textId="51E92CEF" w:rsidR="00154D11" w:rsidRDefault="00154D11" w:rsidP="00154D11">
      <w:pPr>
        <w:rPr>
          <w:rFonts w:eastAsiaTheme="minorEastAsia"/>
          <w:lang w:val="en-US"/>
        </w:rPr>
      </w:pPr>
    </w:p>
    <w:p w14:paraId="796DA2FD" w14:textId="7E12BFC3" w:rsidR="00470B2E" w:rsidRDefault="00470B2E" w:rsidP="00154D11">
      <w:pPr>
        <w:rPr>
          <w:rFonts w:eastAsiaTheme="minorEastAsia"/>
          <w:lang w:val="en-US"/>
        </w:rPr>
      </w:pPr>
    </w:p>
    <w:p w14:paraId="3053A5C9" w14:textId="140BD2EF" w:rsidR="00470B2E" w:rsidRDefault="00470B2E" w:rsidP="00154D11">
      <w:pPr>
        <w:rPr>
          <w:rFonts w:eastAsiaTheme="minorEastAsia"/>
          <w:lang w:val="en-US"/>
        </w:rPr>
      </w:pPr>
    </w:p>
    <w:p w14:paraId="24A7D62B" w14:textId="55D00410" w:rsidR="00470B2E" w:rsidRDefault="00470B2E" w:rsidP="00154D11">
      <w:pPr>
        <w:rPr>
          <w:rFonts w:eastAsiaTheme="minorEastAsia"/>
          <w:lang w:val="en-US"/>
        </w:rPr>
      </w:pPr>
    </w:p>
    <w:p w14:paraId="2838CEDA" w14:textId="26645065" w:rsidR="00470B2E" w:rsidRDefault="00470B2E" w:rsidP="00154D11">
      <w:pPr>
        <w:rPr>
          <w:rFonts w:eastAsiaTheme="minorEastAsia"/>
          <w:lang w:val="en-US"/>
        </w:rPr>
      </w:pPr>
    </w:p>
    <w:p w14:paraId="716D0C4E" w14:textId="7F7DEF76" w:rsidR="00470B2E" w:rsidRDefault="00470B2E" w:rsidP="00154D11">
      <w:pPr>
        <w:rPr>
          <w:rFonts w:eastAsiaTheme="minorEastAsia"/>
          <w:lang w:val="en-US"/>
        </w:rPr>
      </w:pPr>
    </w:p>
    <w:p w14:paraId="1D588E0F" w14:textId="694EA997" w:rsidR="00470B2E" w:rsidRDefault="00470B2E" w:rsidP="00154D11">
      <w:pPr>
        <w:rPr>
          <w:rFonts w:eastAsiaTheme="minorEastAsia"/>
          <w:lang w:val="en-US"/>
        </w:rPr>
      </w:pPr>
    </w:p>
    <w:p w14:paraId="09CD0563" w14:textId="1954604A" w:rsidR="00470B2E" w:rsidRDefault="00470B2E" w:rsidP="00154D11">
      <w:pPr>
        <w:rPr>
          <w:rFonts w:eastAsiaTheme="minorEastAsia"/>
          <w:lang w:val="en-US"/>
        </w:rPr>
      </w:pPr>
    </w:p>
    <w:p w14:paraId="54FEA8A2" w14:textId="48984011" w:rsidR="00470B2E" w:rsidRDefault="00470B2E" w:rsidP="00154D11">
      <w:pPr>
        <w:rPr>
          <w:rFonts w:eastAsiaTheme="minorEastAsia"/>
          <w:lang w:val="en-US"/>
        </w:rPr>
      </w:pPr>
    </w:p>
    <w:p w14:paraId="6EACEEE9" w14:textId="11125B1B" w:rsidR="00154D11" w:rsidRDefault="00154D11" w:rsidP="00154D11">
      <w:pPr>
        <w:rPr>
          <w:rFonts w:eastAsiaTheme="minorEastAsia"/>
          <w:lang w:val="en-US"/>
        </w:rPr>
      </w:pPr>
    </w:p>
    <w:p w14:paraId="7B564D36" w14:textId="77777777" w:rsidR="00154D11" w:rsidRDefault="00154D11" w:rsidP="00154D11">
      <w:pPr>
        <w:rPr>
          <w:rFonts w:eastAsiaTheme="minorEastAsia"/>
          <w:lang w:val="en-US"/>
        </w:rPr>
      </w:pPr>
    </w:p>
    <w:p w14:paraId="38DD1877" w14:textId="64502757" w:rsidR="00154D11" w:rsidRDefault="00154D11" w:rsidP="00154D11">
      <w:pPr>
        <w:rPr>
          <w:rFonts w:eastAsiaTheme="minorEastAsia"/>
          <w:lang w:val="en-US"/>
        </w:rPr>
      </w:pPr>
    </w:p>
    <w:p w14:paraId="15004CD9" w14:textId="4E9AC9A3" w:rsidR="00154D11" w:rsidRDefault="00154D11" w:rsidP="00154D11">
      <w:pPr>
        <w:rPr>
          <w:rFonts w:eastAsiaTheme="minorEastAsia"/>
          <w:lang w:val="en-US"/>
        </w:rPr>
      </w:pPr>
    </w:p>
    <w:p w14:paraId="4790DC7A" w14:textId="536DB5DF" w:rsidR="00154D11" w:rsidRDefault="00154D11" w:rsidP="00154D11">
      <w:pPr>
        <w:rPr>
          <w:rFonts w:eastAsiaTheme="minorEastAsia"/>
          <w:lang w:val="en-US"/>
        </w:rPr>
      </w:pPr>
    </w:p>
    <w:p w14:paraId="1B66FE47" w14:textId="6F93E2D6" w:rsidR="00154D11" w:rsidRDefault="00154D11" w:rsidP="00154D11">
      <w:pPr>
        <w:rPr>
          <w:rFonts w:eastAsiaTheme="minorEastAsia"/>
          <w:lang w:val="en-US"/>
        </w:rPr>
      </w:pPr>
    </w:p>
    <w:p w14:paraId="5935A7FB" w14:textId="1F5FB927" w:rsidR="00154D11" w:rsidRDefault="00154D11" w:rsidP="00154D11">
      <w:pPr>
        <w:rPr>
          <w:rFonts w:eastAsiaTheme="minorEastAsia"/>
          <w:lang w:val="en-US"/>
        </w:rPr>
      </w:pPr>
    </w:p>
    <w:p w14:paraId="7A7A3F3E" w14:textId="5563648D" w:rsidR="00154D11" w:rsidRDefault="00154D11" w:rsidP="00154D11">
      <w:pPr>
        <w:rPr>
          <w:rFonts w:eastAsiaTheme="minorEastAsia"/>
          <w:lang w:val="en-US"/>
        </w:rPr>
      </w:pPr>
    </w:p>
    <w:p w14:paraId="3ED91F6A" w14:textId="0AB1EA01" w:rsidR="00154D11" w:rsidRDefault="00154D11" w:rsidP="00154D11">
      <w:pPr>
        <w:rPr>
          <w:rFonts w:eastAsiaTheme="minorEastAsia"/>
          <w:lang w:val="en-US"/>
        </w:rPr>
      </w:pPr>
    </w:p>
    <w:p w14:paraId="2A9702F2" w14:textId="55A67200" w:rsidR="00154D11" w:rsidRDefault="00154D11" w:rsidP="00154D11">
      <w:pPr>
        <w:rPr>
          <w:rFonts w:eastAsiaTheme="minorEastAsia"/>
          <w:lang w:val="en-US"/>
        </w:rPr>
      </w:pPr>
    </w:p>
    <w:p w14:paraId="7E58C4CB" w14:textId="2D0C0E0C" w:rsidR="00154D11" w:rsidRPr="00910323" w:rsidRDefault="00154D11" w:rsidP="00154D11">
      <w:pPr>
        <w:pStyle w:val="ListParagraph"/>
        <w:numPr>
          <w:ilvl w:val="0"/>
          <w:numId w:val="10"/>
        </w:numPr>
        <w:tabs>
          <w:tab w:val="right" w:pos="11340"/>
        </w:tabs>
        <w:spacing w:after="160" w:line="259" w:lineRule="auto"/>
        <w:ind w:left="714" w:hanging="357"/>
        <w:rPr>
          <w:lang w:val="en-US"/>
        </w:rPr>
      </w:pPr>
      <w:r>
        <w:rPr>
          <w:lang w:val="en-US"/>
        </w:rPr>
        <w:t xml:space="preserve">Is there an integer </w:t>
      </w:r>
      <m:oMath>
        <m:r>
          <w:rPr>
            <w:rFonts w:ascii="Cambria Math" w:hAnsi="Cambria Math"/>
            <w:lang w:val="en-US"/>
          </w:rPr>
          <m:t>m</m:t>
        </m:r>
      </m:oMath>
      <w:r>
        <w:rPr>
          <w:rFonts w:eastAsiaTheme="minorEastAsia"/>
          <w:lang w:val="en-US"/>
        </w:rPr>
        <w:t xml:space="preserve"> such that</w:t>
      </w:r>
      <w:r>
        <w:rPr>
          <w:lang w:val="en-US"/>
        </w:rPr>
        <w:t xml:space="preserve"> </w:t>
      </w:r>
      <m:oMath>
        <m:rad>
          <m:radPr>
            <m:degHide m:val="1"/>
            <m:ctrlPr>
              <w:rPr>
                <w:rFonts w:ascii="Cambria Math" w:hAnsi="Cambria Math"/>
                <w:i/>
                <w:lang w:val="en-US"/>
              </w:rPr>
            </m:ctrlPr>
          </m:radPr>
          <m:deg/>
          <m:e>
            <m:r>
              <w:rPr>
                <w:rFonts w:ascii="Cambria Math" w:hAnsi="Cambria Math"/>
                <w:lang w:val="en-US"/>
              </w:rPr>
              <m:t>6m+1</m:t>
            </m:r>
          </m:e>
        </m:rad>
      </m:oMath>
      <w:r>
        <w:rPr>
          <w:rFonts w:eastAsiaTheme="minorEastAsia"/>
          <w:lang w:val="en-US"/>
        </w:rPr>
        <w:t xml:space="preserve"> is equal to 3 more than a multiple of 6? Explain briefly.</w:t>
      </w:r>
      <w:r>
        <w:rPr>
          <w:rFonts w:eastAsiaTheme="minorEastAsia"/>
          <w:lang w:val="en-US"/>
        </w:rPr>
        <w:tab/>
        <w:t>(1 mark)</w:t>
      </w:r>
    </w:p>
    <w:p w14:paraId="2E829982" w14:textId="77777777" w:rsidR="00154D11" w:rsidRDefault="00154D11" w:rsidP="00154D11">
      <w:pPr>
        <w:pStyle w:val="ListParagraph"/>
        <w:tabs>
          <w:tab w:val="right" w:pos="11340"/>
        </w:tabs>
        <w:ind w:left="714"/>
        <w:rPr>
          <w:rFonts w:eastAsiaTheme="minorEastAsia"/>
          <w:lang w:val="en-US"/>
        </w:rPr>
      </w:pPr>
    </w:p>
    <w:p w14:paraId="6347CA25" w14:textId="77777777" w:rsidR="00154D11" w:rsidRPr="002F4120" w:rsidRDefault="00154D11" w:rsidP="00154D11">
      <w:pPr>
        <w:rPr>
          <w:rFonts w:eastAsiaTheme="minorEastAsia"/>
          <w:lang w:val="en-US"/>
        </w:rPr>
      </w:pPr>
    </w:p>
    <w:p w14:paraId="1CA107C8" w14:textId="77777777" w:rsidR="00F3388A" w:rsidRDefault="00F3388A" w:rsidP="001E76A8">
      <w:pPr>
        <w:tabs>
          <w:tab w:val="right" w:pos="9639"/>
        </w:tabs>
        <w:ind w:left="567" w:hanging="567"/>
        <w:rPr>
          <w:rFonts w:cs="Arial"/>
          <w:b/>
          <w:szCs w:val="22"/>
        </w:rPr>
      </w:pPr>
    </w:p>
    <w:p w14:paraId="1E4DD129" w14:textId="77777777" w:rsidR="00DA5F53" w:rsidRDefault="00DA5F53" w:rsidP="004E276A">
      <w:pPr>
        <w:tabs>
          <w:tab w:val="right" w:pos="9639"/>
        </w:tabs>
        <w:ind w:left="567" w:hanging="567"/>
        <w:rPr>
          <w:rFonts w:cs="Arial"/>
          <w:b/>
          <w:szCs w:val="22"/>
        </w:rPr>
      </w:pPr>
    </w:p>
    <w:p w14:paraId="6C5808F0" w14:textId="77777777" w:rsidR="00DA5F53" w:rsidRDefault="00DA5F53" w:rsidP="004E276A">
      <w:pPr>
        <w:tabs>
          <w:tab w:val="right" w:pos="9639"/>
        </w:tabs>
        <w:ind w:left="567" w:hanging="567"/>
        <w:rPr>
          <w:rFonts w:cs="Arial"/>
          <w:b/>
          <w:szCs w:val="22"/>
        </w:rPr>
      </w:pPr>
    </w:p>
    <w:p w14:paraId="44C73168" w14:textId="77777777" w:rsidR="00DA5F53" w:rsidRDefault="00DA5F53" w:rsidP="004E276A">
      <w:pPr>
        <w:tabs>
          <w:tab w:val="right" w:pos="9639"/>
        </w:tabs>
        <w:ind w:left="567" w:hanging="567"/>
        <w:rPr>
          <w:rFonts w:cs="Arial"/>
          <w:b/>
          <w:szCs w:val="22"/>
        </w:rPr>
      </w:pPr>
    </w:p>
    <w:p w14:paraId="4BAACFC0" w14:textId="77777777" w:rsidR="00DA5F53" w:rsidRDefault="00DA5F53" w:rsidP="004E276A">
      <w:pPr>
        <w:tabs>
          <w:tab w:val="right" w:pos="9639"/>
        </w:tabs>
        <w:ind w:left="567" w:hanging="567"/>
        <w:rPr>
          <w:rFonts w:cs="Arial"/>
          <w:b/>
          <w:szCs w:val="22"/>
        </w:rPr>
      </w:pPr>
    </w:p>
    <w:p w14:paraId="1F32B558" w14:textId="77777777" w:rsidR="00DA5F53" w:rsidRDefault="00DA5F53" w:rsidP="004E276A">
      <w:pPr>
        <w:tabs>
          <w:tab w:val="right" w:pos="9639"/>
        </w:tabs>
        <w:ind w:left="567" w:hanging="567"/>
        <w:rPr>
          <w:rFonts w:cs="Arial"/>
          <w:b/>
          <w:szCs w:val="22"/>
        </w:rPr>
      </w:pPr>
    </w:p>
    <w:p w14:paraId="47321DDC" w14:textId="77777777" w:rsidR="00DA5F53" w:rsidRDefault="00DA5F53" w:rsidP="004E276A">
      <w:pPr>
        <w:tabs>
          <w:tab w:val="right" w:pos="9639"/>
        </w:tabs>
        <w:ind w:left="567" w:hanging="567"/>
        <w:rPr>
          <w:rFonts w:cs="Arial"/>
          <w:b/>
          <w:szCs w:val="22"/>
        </w:rPr>
      </w:pPr>
    </w:p>
    <w:p w14:paraId="4EED4FA7" w14:textId="77777777" w:rsidR="00DA5F53" w:rsidRDefault="00DA5F53" w:rsidP="004E276A">
      <w:pPr>
        <w:tabs>
          <w:tab w:val="right" w:pos="9639"/>
        </w:tabs>
        <w:ind w:left="567" w:hanging="567"/>
        <w:rPr>
          <w:rFonts w:cs="Arial"/>
          <w:b/>
          <w:szCs w:val="22"/>
        </w:rPr>
      </w:pPr>
    </w:p>
    <w:p w14:paraId="3321FB67" w14:textId="77777777" w:rsidR="00DA5F53" w:rsidRDefault="00DA5F53" w:rsidP="004E276A">
      <w:pPr>
        <w:tabs>
          <w:tab w:val="right" w:pos="9639"/>
        </w:tabs>
        <w:ind w:left="567" w:hanging="567"/>
        <w:rPr>
          <w:rFonts w:cs="Arial"/>
          <w:b/>
          <w:szCs w:val="22"/>
        </w:rPr>
      </w:pPr>
    </w:p>
    <w:p w14:paraId="23B28CE2" w14:textId="77777777" w:rsidR="00DA5F53" w:rsidRDefault="00DA5F53" w:rsidP="004E276A">
      <w:pPr>
        <w:tabs>
          <w:tab w:val="right" w:pos="9639"/>
        </w:tabs>
        <w:ind w:left="567" w:hanging="567"/>
        <w:rPr>
          <w:rFonts w:cs="Arial"/>
          <w:b/>
          <w:szCs w:val="22"/>
        </w:rPr>
      </w:pPr>
    </w:p>
    <w:p w14:paraId="3310E211" w14:textId="77777777" w:rsidR="00DA5F53" w:rsidRDefault="00DA5F53" w:rsidP="004E276A">
      <w:pPr>
        <w:tabs>
          <w:tab w:val="right" w:pos="9639"/>
        </w:tabs>
        <w:ind w:left="567" w:hanging="567"/>
        <w:rPr>
          <w:rFonts w:cs="Arial"/>
          <w:b/>
          <w:szCs w:val="22"/>
        </w:rPr>
      </w:pPr>
    </w:p>
    <w:p w14:paraId="62783291" w14:textId="77777777" w:rsidR="00DA5F53" w:rsidRDefault="00DA5F53" w:rsidP="004E276A">
      <w:pPr>
        <w:tabs>
          <w:tab w:val="right" w:pos="9639"/>
        </w:tabs>
        <w:ind w:left="567" w:hanging="567"/>
        <w:rPr>
          <w:rFonts w:cs="Arial"/>
          <w:b/>
          <w:szCs w:val="22"/>
        </w:rPr>
      </w:pPr>
    </w:p>
    <w:p w14:paraId="78444DD5" w14:textId="77777777" w:rsidR="00DA5F53" w:rsidRDefault="00DA5F53" w:rsidP="004E276A">
      <w:pPr>
        <w:tabs>
          <w:tab w:val="right" w:pos="9639"/>
        </w:tabs>
        <w:ind w:left="567" w:hanging="567"/>
        <w:rPr>
          <w:rFonts w:cs="Arial"/>
          <w:b/>
          <w:szCs w:val="22"/>
        </w:rPr>
      </w:pPr>
    </w:p>
    <w:p w14:paraId="70B0B264" w14:textId="77777777" w:rsidR="00DA5F53" w:rsidRDefault="00DA5F53" w:rsidP="004E276A">
      <w:pPr>
        <w:tabs>
          <w:tab w:val="right" w:pos="9639"/>
        </w:tabs>
        <w:ind w:left="567" w:hanging="567"/>
        <w:rPr>
          <w:rFonts w:cs="Arial"/>
          <w:b/>
          <w:szCs w:val="22"/>
        </w:rPr>
      </w:pPr>
    </w:p>
    <w:p w14:paraId="55DF97EA" w14:textId="77777777" w:rsidR="00DA5F53" w:rsidRDefault="00DA5F53" w:rsidP="004E276A">
      <w:pPr>
        <w:tabs>
          <w:tab w:val="right" w:pos="9639"/>
        </w:tabs>
        <w:ind w:left="567" w:hanging="567"/>
        <w:rPr>
          <w:rFonts w:cs="Arial"/>
          <w:b/>
          <w:szCs w:val="22"/>
        </w:rPr>
      </w:pPr>
    </w:p>
    <w:p w14:paraId="40CA0276" w14:textId="77777777" w:rsidR="00DA5F53" w:rsidRDefault="00DA5F53" w:rsidP="004E276A">
      <w:pPr>
        <w:tabs>
          <w:tab w:val="right" w:pos="9639"/>
        </w:tabs>
        <w:ind w:left="567" w:hanging="567"/>
        <w:rPr>
          <w:rFonts w:cs="Arial"/>
          <w:b/>
          <w:szCs w:val="22"/>
        </w:rPr>
      </w:pPr>
    </w:p>
    <w:p w14:paraId="7C5FB89D" w14:textId="77777777" w:rsidR="00DA5F53" w:rsidRDefault="00DA5F53" w:rsidP="004E276A">
      <w:pPr>
        <w:tabs>
          <w:tab w:val="right" w:pos="9639"/>
        </w:tabs>
        <w:ind w:left="567" w:hanging="567"/>
        <w:rPr>
          <w:rFonts w:cs="Arial"/>
          <w:b/>
          <w:szCs w:val="22"/>
        </w:rPr>
      </w:pPr>
    </w:p>
    <w:p w14:paraId="7D13FC86" w14:textId="77777777" w:rsidR="00DA5F53" w:rsidRDefault="00DA5F53" w:rsidP="004E276A">
      <w:pPr>
        <w:tabs>
          <w:tab w:val="right" w:pos="9639"/>
        </w:tabs>
        <w:ind w:left="567" w:hanging="567"/>
        <w:rPr>
          <w:rFonts w:cs="Arial"/>
          <w:b/>
          <w:szCs w:val="22"/>
        </w:rPr>
      </w:pPr>
    </w:p>
    <w:p w14:paraId="59F043F3" w14:textId="77777777" w:rsidR="00DA5F53" w:rsidRDefault="00DA5F53" w:rsidP="004E276A">
      <w:pPr>
        <w:tabs>
          <w:tab w:val="right" w:pos="9639"/>
        </w:tabs>
        <w:ind w:left="567" w:hanging="567"/>
        <w:rPr>
          <w:rFonts w:cs="Arial"/>
          <w:b/>
          <w:szCs w:val="22"/>
        </w:rPr>
      </w:pPr>
    </w:p>
    <w:p w14:paraId="49D14390" w14:textId="77777777" w:rsidR="00DA5F53" w:rsidRDefault="00DA5F53" w:rsidP="004E276A">
      <w:pPr>
        <w:tabs>
          <w:tab w:val="right" w:pos="9639"/>
        </w:tabs>
        <w:ind w:left="567" w:hanging="567"/>
        <w:rPr>
          <w:rFonts w:cs="Arial"/>
          <w:b/>
          <w:szCs w:val="22"/>
        </w:rPr>
      </w:pPr>
    </w:p>
    <w:p w14:paraId="0373BD6E" w14:textId="77777777" w:rsidR="00DA5F53" w:rsidRDefault="00DA5F53" w:rsidP="004E276A">
      <w:pPr>
        <w:tabs>
          <w:tab w:val="right" w:pos="9639"/>
        </w:tabs>
        <w:ind w:left="567" w:hanging="567"/>
        <w:rPr>
          <w:rFonts w:cs="Arial"/>
          <w:b/>
          <w:szCs w:val="22"/>
        </w:rPr>
      </w:pPr>
    </w:p>
    <w:p w14:paraId="75E9090B" w14:textId="77777777" w:rsidR="00DA5F53" w:rsidRDefault="00DA5F53" w:rsidP="004E276A">
      <w:pPr>
        <w:tabs>
          <w:tab w:val="right" w:pos="9639"/>
        </w:tabs>
        <w:ind w:left="567" w:hanging="567"/>
        <w:rPr>
          <w:rFonts w:cs="Arial"/>
          <w:b/>
          <w:szCs w:val="22"/>
        </w:rPr>
      </w:pPr>
    </w:p>
    <w:p w14:paraId="741D8475" w14:textId="77777777" w:rsidR="00DA5F53" w:rsidRDefault="00DA5F53" w:rsidP="004E276A">
      <w:pPr>
        <w:tabs>
          <w:tab w:val="right" w:pos="9639"/>
        </w:tabs>
        <w:ind w:left="567" w:hanging="567"/>
        <w:rPr>
          <w:rFonts w:cs="Arial"/>
          <w:b/>
          <w:szCs w:val="22"/>
        </w:rPr>
      </w:pPr>
    </w:p>
    <w:p w14:paraId="703DCFD8" w14:textId="77777777" w:rsidR="00DA5F53" w:rsidRDefault="00DA5F53" w:rsidP="004E276A">
      <w:pPr>
        <w:tabs>
          <w:tab w:val="right" w:pos="9639"/>
        </w:tabs>
        <w:ind w:left="567" w:hanging="567"/>
        <w:rPr>
          <w:rFonts w:cs="Arial"/>
          <w:b/>
          <w:szCs w:val="22"/>
        </w:rPr>
      </w:pPr>
    </w:p>
    <w:p w14:paraId="6843F893" w14:textId="77777777" w:rsidR="00DA5F53" w:rsidRDefault="00DA5F53" w:rsidP="004E276A">
      <w:pPr>
        <w:tabs>
          <w:tab w:val="right" w:pos="9639"/>
        </w:tabs>
        <w:ind w:left="567" w:hanging="567"/>
        <w:rPr>
          <w:rFonts w:cs="Arial"/>
          <w:b/>
          <w:szCs w:val="22"/>
        </w:rPr>
      </w:pPr>
    </w:p>
    <w:p w14:paraId="39AB9988" w14:textId="77777777" w:rsidR="00DA5F53" w:rsidRDefault="00DA5F53" w:rsidP="004E276A">
      <w:pPr>
        <w:tabs>
          <w:tab w:val="right" w:pos="9639"/>
        </w:tabs>
        <w:ind w:left="567" w:hanging="567"/>
        <w:rPr>
          <w:rFonts w:cs="Arial"/>
          <w:b/>
          <w:szCs w:val="22"/>
        </w:rPr>
      </w:pPr>
    </w:p>
    <w:p w14:paraId="7FC0DEEA" w14:textId="77777777" w:rsidR="00DA5F53" w:rsidRDefault="00DA5F53" w:rsidP="004E276A">
      <w:pPr>
        <w:tabs>
          <w:tab w:val="right" w:pos="9639"/>
        </w:tabs>
        <w:ind w:left="567" w:hanging="567"/>
        <w:rPr>
          <w:rFonts w:cs="Arial"/>
          <w:b/>
          <w:szCs w:val="22"/>
        </w:rPr>
      </w:pPr>
    </w:p>
    <w:p w14:paraId="71710F6E" w14:textId="77777777" w:rsidR="00DA5F53" w:rsidRDefault="00DA5F53" w:rsidP="004E276A">
      <w:pPr>
        <w:tabs>
          <w:tab w:val="right" w:pos="9639"/>
        </w:tabs>
        <w:ind w:left="567" w:hanging="567"/>
        <w:rPr>
          <w:rFonts w:cs="Arial"/>
          <w:b/>
          <w:szCs w:val="22"/>
        </w:rPr>
      </w:pPr>
    </w:p>
    <w:p w14:paraId="0D0F325B" w14:textId="77777777" w:rsidR="00DA5F53" w:rsidRDefault="00DA5F53" w:rsidP="004E276A">
      <w:pPr>
        <w:tabs>
          <w:tab w:val="right" w:pos="9639"/>
        </w:tabs>
        <w:ind w:left="567" w:hanging="567"/>
        <w:rPr>
          <w:rFonts w:cs="Arial"/>
          <w:b/>
          <w:szCs w:val="22"/>
        </w:rPr>
      </w:pPr>
    </w:p>
    <w:p w14:paraId="455E9A14" w14:textId="1969DB4F" w:rsidR="004E276A" w:rsidRDefault="001E76A8" w:rsidP="004E276A">
      <w:pPr>
        <w:tabs>
          <w:tab w:val="right" w:pos="9639"/>
        </w:tabs>
        <w:ind w:left="567" w:hanging="567"/>
        <w:rPr>
          <w:rFonts w:cs="Arial"/>
        </w:rPr>
      </w:pPr>
      <w:r w:rsidRPr="0092089D">
        <w:rPr>
          <w:rFonts w:cs="Arial"/>
          <w:b/>
          <w:szCs w:val="22"/>
        </w:rPr>
        <w:t xml:space="preserve">Question </w:t>
      </w:r>
      <w:r w:rsidR="00D303EA">
        <w:rPr>
          <w:rFonts w:cs="Arial"/>
          <w:b/>
          <w:szCs w:val="22"/>
        </w:rPr>
        <w:t xml:space="preserve">4 </w:t>
      </w:r>
      <w:r w:rsidR="00D303EA" w:rsidRPr="00D303EA">
        <w:rPr>
          <w:rFonts w:cs="Arial"/>
          <w:bCs/>
          <w:szCs w:val="22"/>
        </w:rPr>
        <w:t>{2.3.3}</w:t>
      </w:r>
      <w:r>
        <w:rPr>
          <w:rFonts w:cs="Arial"/>
          <w:b/>
          <w:szCs w:val="22"/>
        </w:rPr>
        <w:tab/>
      </w:r>
      <w:r w:rsidRPr="0092089D">
        <w:rPr>
          <w:rFonts w:cs="Arial"/>
          <w:b/>
          <w:szCs w:val="22"/>
        </w:rPr>
        <w:t>(</w:t>
      </w:r>
      <w:r w:rsidR="00C0685C">
        <w:rPr>
          <w:rFonts w:cs="Arial"/>
          <w:b/>
          <w:szCs w:val="22"/>
        </w:rPr>
        <w:t>5</w:t>
      </w:r>
      <w:r w:rsidRPr="0092089D">
        <w:rPr>
          <w:rFonts w:cs="Arial"/>
          <w:b/>
          <w:szCs w:val="22"/>
        </w:rPr>
        <w:t xml:space="preserve"> marks)</w:t>
      </w:r>
    </w:p>
    <w:p w14:paraId="000730B7" w14:textId="77777777" w:rsidR="004E276A" w:rsidRDefault="004E276A" w:rsidP="004E276A">
      <w:pPr>
        <w:tabs>
          <w:tab w:val="right" w:pos="9639"/>
        </w:tabs>
        <w:ind w:left="567" w:hanging="567"/>
        <w:rPr>
          <w:rFonts w:cs="Arial"/>
        </w:rPr>
      </w:pPr>
    </w:p>
    <w:p w14:paraId="1F1F8DAC" w14:textId="780E5948" w:rsidR="00CD4F7B" w:rsidRPr="004E276A" w:rsidRDefault="00CD4F7B" w:rsidP="004E276A">
      <w:pPr>
        <w:tabs>
          <w:tab w:val="right" w:pos="9639"/>
        </w:tabs>
        <w:ind w:left="567" w:hanging="567"/>
        <w:rPr>
          <w:rFonts w:cs="Arial"/>
          <w:b/>
          <w:szCs w:val="22"/>
        </w:rPr>
      </w:pPr>
      <w:r w:rsidRPr="004E276A">
        <w:rPr>
          <w:rFonts w:cs="Arial"/>
        </w:rPr>
        <w:t xml:space="preserve">Prove by contradiction that </w:t>
      </w:r>
      <m:oMath>
        <m:rad>
          <m:radPr>
            <m:degHide m:val="1"/>
            <m:ctrlPr>
              <w:rPr>
                <w:rFonts w:ascii="Cambria Math" w:hAnsi="Cambria Math" w:cs="Arial"/>
              </w:rPr>
            </m:ctrlPr>
          </m:radPr>
          <m:deg/>
          <m:e>
            <m:r>
              <m:rPr>
                <m:sty m:val="p"/>
              </m:rPr>
              <w:rPr>
                <w:rFonts w:ascii="Cambria Math" w:hAnsi="Cambria Math" w:cs="Arial"/>
              </w:rPr>
              <m:t>10</m:t>
            </m:r>
          </m:e>
        </m:rad>
      </m:oMath>
      <w:r w:rsidRPr="004E276A">
        <w:rPr>
          <w:rFonts w:cs="Arial"/>
        </w:rPr>
        <w:t xml:space="preserve"> is irrational</w:t>
      </w:r>
      <w:r w:rsidR="00B31B2B">
        <w:rPr>
          <w:rFonts w:cs="Arial"/>
        </w:rPr>
        <w:t>.</w:t>
      </w:r>
      <w:r w:rsidR="000412BB" w:rsidRPr="004E276A">
        <w:rPr>
          <w:rFonts w:cs="Arial"/>
        </w:rPr>
        <w:tab/>
      </w:r>
    </w:p>
    <w:p w14:paraId="6B14F222" w14:textId="77777777" w:rsidR="00761F8D" w:rsidRPr="002530D6" w:rsidRDefault="00761F8D" w:rsidP="002530D6">
      <w:pPr>
        <w:rPr>
          <w:rFonts w:cs="Arial"/>
        </w:rPr>
      </w:pPr>
    </w:p>
    <w:p w14:paraId="794BA046" w14:textId="77777777" w:rsidR="00761F8D" w:rsidRPr="00ED1E24" w:rsidRDefault="00761F8D" w:rsidP="00ED1E24">
      <w:pPr>
        <w:rPr>
          <w:rFonts w:cs="Arial"/>
        </w:rPr>
      </w:pPr>
    </w:p>
    <w:p w14:paraId="541876BC" w14:textId="1B0B7992" w:rsidR="00761F8D" w:rsidRDefault="00761F8D" w:rsidP="00761F8D">
      <w:pPr>
        <w:rPr>
          <w:rFonts w:cs="Arial"/>
        </w:rPr>
      </w:pPr>
      <w:r>
        <w:rPr>
          <w:rFonts w:cs="Arial"/>
        </w:rPr>
        <w:br w:type="page"/>
      </w:r>
    </w:p>
    <w:bookmarkEnd w:id="10"/>
    <w:p w14:paraId="498FE1E3" w14:textId="31FDE60A" w:rsidR="00761F8D" w:rsidRDefault="00761F8D" w:rsidP="000412BB">
      <w:pPr>
        <w:tabs>
          <w:tab w:val="right" w:pos="11340"/>
        </w:tabs>
        <w:rPr>
          <w:rFonts w:cs="Arial"/>
          <w:b/>
          <w:bCs/>
        </w:rPr>
      </w:pPr>
      <w:r w:rsidRPr="00271C7E">
        <w:rPr>
          <w:rFonts w:cs="Arial"/>
          <w:b/>
          <w:bCs/>
        </w:rPr>
        <w:lastRenderedPageBreak/>
        <w:t xml:space="preserve">Question </w:t>
      </w:r>
      <w:r w:rsidR="00705C48">
        <w:rPr>
          <w:rFonts w:cs="Arial"/>
          <w:b/>
          <w:bCs/>
        </w:rPr>
        <w:t>5</w:t>
      </w:r>
      <w:r w:rsidR="00B571BD" w:rsidRPr="00617D09">
        <w:rPr>
          <w:rFonts w:cs="Arial"/>
        </w:rPr>
        <w:t xml:space="preserve"> {1.2.1</w:t>
      </w:r>
      <w:r w:rsidR="00300EBF">
        <w:rPr>
          <w:rFonts w:cs="Arial"/>
        </w:rPr>
        <w:t>-</w:t>
      </w:r>
      <w:r w:rsidR="007A00B0" w:rsidRPr="00617D09">
        <w:rPr>
          <w:rFonts w:cs="Arial"/>
        </w:rPr>
        <w:t>1.2.4, 1.2.6</w:t>
      </w:r>
      <w:r w:rsidR="00300EBF">
        <w:rPr>
          <w:rFonts w:cs="Arial"/>
        </w:rPr>
        <w:t>-</w:t>
      </w:r>
      <w:r w:rsidR="006241E4" w:rsidRPr="00617D09">
        <w:rPr>
          <w:rFonts w:cs="Arial"/>
        </w:rPr>
        <w:t>1.2.9</w:t>
      </w:r>
      <w:r w:rsidR="00617D09" w:rsidRPr="00617D09">
        <w:rPr>
          <w:rFonts w:cs="Arial"/>
        </w:rPr>
        <w:t>}</w:t>
      </w:r>
      <w:r w:rsidR="006241E4">
        <w:rPr>
          <w:rFonts w:cs="Arial"/>
          <w:b/>
          <w:bCs/>
        </w:rPr>
        <w:t xml:space="preserve"> </w:t>
      </w:r>
      <w:r w:rsidR="000412BB">
        <w:rPr>
          <w:rFonts w:cs="Arial"/>
          <w:b/>
          <w:bCs/>
        </w:rPr>
        <w:tab/>
      </w:r>
      <w:r w:rsidRPr="00271C7E">
        <w:rPr>
          <w:rFonts w:cs="Arial"/>
          <w:b/>
          <w:bCs/>
        </w:rPr>
        <w:t>(</w:t>
      </w:r>
      <w:r w:rsidR="004C11B8">
        <w:rPr>
          <w:rFonts w:cs="Arial"/>
          <w:b/>
          <w:bCs/>
        </w:rPr>
        <w:t>8</w:t>
      </w:r>
      <w:r w:rsidRPr="00271C7E">
        <w:rPr>
          <w:rFonts w:cs="Arial"/>
          <w:b/>
          <w:bCs/>
        </w:rPr>
        <w:t xml:space="preserve"> marks)</w:t>
      </w:r>
    </w:p>
    <w:p w14:paraId="2FD9A845" w14:textId="77777777" w:rsidR="00761F8D" w:rsidRDefault="00761F8D" w:rsidP="00761F8D">
      <w:pPr>
        <w:rPr>
          <w:rFonts w:cs="Arial"/>
        </w:rPr>
      </w:pPr>
    </w:p>
    <w:p w14:paraId="006770C9" w14:textId="77777777" w:rsidR="003B0DE0" w:rsidRPr="00CB0B9F" w:rsidRDefault="003B0DE0" w:rsidP="003B0DE0">
      <w:pPr>
        <w:tabs>
          <w:tab w:val="left" w:pos="1701"/>
          <w:tab w:val="right" w:pos="9638"/>
        </w:tabs>
        <w:rPr>
          <w:rFonts w:cs="Arial"/>
        </w:rPr>
      </w:pPr>
      <w:r>
        <w:rPr>
          <w:rFonts w:cs="Arial"/>
        </w:rPr>
        <w:t xml:space="preserve">Points P and Q have position vectors of </w:t>
      </w:r>
      <m:oMath>
        <m:r>
          <w:rPr>
            <w:rFonts w:ascii="Cambria Math" w:hAnsi="Cambria Math" w:cs="Arial"/>
          </w:rPr>
          <m:t>-5</m:t>
        </m:r>
        <m:r>
          <m:rPr>
            <m:sty m:val="bi"/>
          </m:rPr>
          <w:rPr>
            <w:rFonts w:ascii="Cambria Math" w:hAnsi="Cambria Math" w:cs="Arial"/>
          </w:rPr>
          <m:t>ⅈ</m:t>
        </m:r>
        <m:r>
          <w:rPr>
            <w:rFonts w:ascii="Cambria Math" w:hAnsi="Cambria Math" w:cs="Arial"/>
          </w:rPr>
          <m:t>+2</m:t>
        </m:r>
        <m:r>
          <m:rPr>
            <m:sty m:val="bi"/>
          </m:rPr>
          <w:rPr>
            <w:rFonts w:ascii="Cambria Math" w:hAnsi="Cambria Math" w:cs="Arial"/>
          </w:rPr>
          <m:t>j</m:t>
        </m:r>
      </m:oMath>
      <w:r>
        <w:rPr>
          <w:rFonts w:eastAsiaTheme="minorEastAsia" w:cs="Arial"/>
        </w:rPr>
        <w:t xml:space="preserve"> and </w:t>
      </w:r>
      <m:oMath>
        <m:r>
          <w:rPr>
            <w:rFonts w:ascii="Cambria Math" w:eastAsiaTheme="minorEastAsia" w:hAnsi="Cambria Math" w:cs="Arial"/>
          </w:rPr>
          <m:t>-2</m:t>
        </m:r>
        <m:r>
          <m:rPr>
            <m:sty m:val="bi"/>
          </m:rPr>
          <w:rPr>
            <w:rFonts w:ascii="Cambria Math" w:eastAsiaTheme="minorEastAsia" w:hAnsi="Cambria Math" w:cs="Arial"/>
          </w:rPr>
          <m:t>ⅈ</m:t>
        </m:r>
        <m:r>
          <w:rPr>
            <w:rFonts w:ascii="Cambria Math" w:eastAsiaTheme="minorEastAsia" w:hAnsi="Cambria Math" w:cs="Arial"/>
          </w:rPr>
          <m:t>-</m:t>
        </m:r>
        <m:r>
          <m:rPr>
            <m:sty m:val="bi"/>
          </m:rPr>
          <w:rPr>
            <w:rFonts w:ascii="Cambria Math" w:eastAsiaTheme="minorEastAsia" w:hAnsi="Cambria Math" w:cs="Arial"/>
          </w:rPr>
          <m:t>j</m:t>
        </m:r>
      </m:oMath>
      <w:r>
        <w:rPr>
          <w:rFonts w:eastAsiaTheme="minorEastAsia" w:cs="Arial"/>
        </w:rPr>
        <w:t xml:space="preserve"> respectively, relative to the origin O.</w:t>
      </w:r>
    </w:p>
    <w:p w14:paraId="1B5E8293" w14:textId="77777777" w:rsidR="003B0DE0" w:rsidRDefault="003B0DE0" w:rsidP="003B0DE0">
      <w:pPr>
        <w:tabs>
          <w:tab w:val="left" w:pos="1701"/>
          <w:tab w:val="right" w:pos="9638"/>
        </w:tabs>
        <w:ind w:left="360"/>
        <w:rPr>
          <w:rFonts w:cs="Arial"/>
          <w:b/>
          <w:bCs/>
        </w:rPr>
      </w:pPr>
    </w:p>
    <w:p w14:paraId="13C3F3AF" w14:textId="7165A019" w:rsidR="003B0DE0" w:rsidRPr="003B0DE0" w:rsidRDefault="003B0DE0" w:rsidP="00772560">
      <w:pPr>
        <w:pStyle w:val="ListParagraph"/>
        <w:numPr>
          <w:ilvl w:val="0"/>
          <w:numId w:val="5"/>
        </w:numPr>
        <w:tabs>
          <w:tab w:val="left" w:pos="1701"/>
          <w:tab w:val="right" w:pos="9638"/>
        </w:tabs>
        <w:rPr>
          <w:rFonts w:cs="Arial"/>
        </w:rPr>
      </w:pPr>
      <w:r w:rsidRPr="003B0DE0">
        <w:rPr>
          <w:rFonts w:cs="Arial"/>
        </w:rPr>
        <w:t xml:space="preserve">Determine the unit vector of the displacement of Q relative to P in terms of </w:t>
      </w:r>
      <m:oMath>
        <m:r>
          <m:rPr>
            <m:sty m:val="bi"/>
          </m:rPr>
          <w:rPr>
            <w:rFonts w:ascii="Cambria Math" w:hAnsi="Cambria Math" w:cs="Arial"/>
          </w:rPr>
          <m:t>ⅈ</m:t>
        </m:r>
      </m:oMath>
      <w:r w:rsidRPr="003B0DE0">
        <w:rPr>
          <w:rFonts w:eastAsiaTheme="minorEastAsia" w:cs="Arial"/>
        </w:rPr>
        <w:t xml:space="preserve"> and</w:t>
      </w:r>
      <w:r w:rsidRPr="003B0DE0">
        <w:rPr>
          <w:rFonts w:eastAsiaTheme="minorEastAsia" w:cs="Arial"/>
          <w:b/>
          <w:bCs/>
        </w:rPr>
        <w:t xml:space="preserve"> </w:t>
      </w:r>
      <m:oMath>
        <m:r>
          <m:rPr>
            <m:sty m:val="bi"/>
          </m:rPr>
          <w:rPr>
            <w:rFonts w:ascii="Cambria Math" w:hAnsi="Cambria Math" w:cs="Arial"/>
          </w:rPr>
          <m:t>j</m:t>
        </m:r>
        <m:r>
          <m:rPr>
            <m:sty m:val="bi"/>
          </m:rPr>
          <w:rPr>
            <w:rFonts w:ascii="Cambria Math" w:eastAsiaTheme="minorEastAsia" w:hAnsi="Cambria Math" w:cs="Arial"/>
          </w:rPr>
          <m:t>.</m:t>
        </m:r>
      </m:oMath>
      <w:r w:rsidRPr="003B0DE0">
        <w:rPr>
          <w:rFonts w:cs="Arial"/>
        </w:rPr>
        <w:tab/>
      </w:r>
      <w:r w:rsidRPr="003B0DE0">
        <w:rPr>
          <w:rFonts w:cs="Arial"/>
        </w:rPr>
        <w:tab/>
      </w:r>
      <w:r w:rsidRPr="003B0DE0">
        <w:rPr>
          <w:rFonts w:cs="Arial"/>
        </w:rPr>
        <w:tab/>
        <w:t>(</w:t>
      </w:r>
      <w:r w:rsidR="004C11B8">
        <w:rPr>
          <w:rFonts w:cs="Arial"/>
        </w:rPr>
        <w:t>3</w:t>
      </w:r>
      <w:r w:rsidRPr="003B0DE0">
        <w:rPr>
          <w:rFonts w:cs="Arial"/>
        </w:rPr>
        <w:t xml:space="preserve"> marks)</w:t>
      </w:r>
    </w:p>
    <w:p w14:paraId="6BFDF1A1" w14:textId="5C32C56A" w:rsidR="00DA5F53" w:rsidRDefault="00DA5F53" w:rsidP="003B0DE0">
      <w:pPr>
        <w:tabs>
          <w:tab w:val="left" w:pos="1701"/>
          <w:tab w:val="right" w:pos="9638"/>
        </w:tabs>
        <w:rPr>
          <w:rFonts w:cs="Arial"/>
        </w:rPr>
      </w:pPr>
    </w:p>
    <w:p w14:paraId="22CC4A80" w14:textId="0F40B40C" w:rsidR="00DA5F53" w:rsidRDefault="00DA5F53" w:rsidP="003B0DE0">
      <w:pPr>
        <w:tabs>
          <w:tab w:val="left" w:pos="1701"/>
          <w:tab w:val="right" w:pos="9638"/>
        </w:tabs>
        <w:rPr>
          <w:rFonts w:cs="Arial"/>
        </w:rPr>
      </w:pPr>
    </w:p>
    <w:p w14:paraId="4047EF00" w14:textId="22A8A726" w:rsidR="00DA5F53" w:rsidRDefault="00DA5F53" w:rsidP="003B0DE0">
      <w:pPr>
        <w:tabs>
          <w:tab w:val="left" w:pos="1701"/>
          <w:tab w:val="right" w:pos="9638"/>
        </w:tabs>
        <w:rPr>
          <w:rFonts w:cs="Arial"/>
        </w:rPr>
      </w:pPr>
    </w:p>
    <w:p w14:paraId="3B210F9B" w14:textId="7E608CFD" w:rsidR="00DA5F53" w:rsidRDefault="00DA5F53" w:rsidP="003B0DE0">
      <w:pPr>
        <w:tabs>
          <w:tab w:val="left" w:pos="1701"/>
          <w:tab w:val="right" w:pos="9638"/>
        </w:tabs>
        <w:rPr>
          <w:rFonts w:cs="Arial"/>
        </w:rPr>
      </w:pPr>
    </w:p>
    <w:p w14:paraId="590DC463" w14:textId="55F7EBB8" w:rsidR="00DA5F53" w:rsidRDefault="00DA5F53" w:rsidP="003B0DE0">
      <w:pPr>
        <w:tabs>
          <w:tab w:val="left" w:pos="1701"/>
          <w:tab w:val="right" w:pos="9638"/>
        </w:tabs>
        <w:rPr>
          <w:rFonts w:cs="Arial"/>
        </w:rPr>
      </w:pPr>
    </w:p>
    <w:p w14:paraId="231AD2A7" w14:textId="57101E38" w:rsidR="00DA5F53" w:rsidRDefault="00DA5F53" w:rsidP="003B0DE0">
      <w:pPr>
        <w:tabs>
          <w:tab w:val="left" w:pos="1701"/>
          <w:tab w:val="right" w:pos="9638"/>
        </w:tabs>
        <w:rPr>
          <w:rFonts w:cs="Arial"/>
        </w:rPr>
      </w:pPr>
    </w:p>
    <w:p w14:paraId="2064241C" w14:textId="77777777" w:rsidR="00DA5F53" w:rsidRDefault="00DA5F53" w:rsidP="003B0DE0">
      <w:pPr>
        <w:tabs>
          <w:tab w:val="left" w:pos="1701"/>
          <w:tab w:val="right" w:pos="9638"/>
        </w:tabs>
        <w:rPr>
          <w:rFonts w:cs="Arial"/>
        </w:rPr>
      </w:pPr>
    </w:p>
    <w:p w14:paraId="114B44E9" w14:textId="0F9F5EA3" w:rsidR="00DA5F53" w:rsidRDefault="00DA5F53" w:rsidP="003B0DE0">
      <w:pPr>
        <w:tabs>
          <w:tab w:val="left" w:pos="1701"/>
          <w:tab w:val="right" w:pos="9638"/>
        </w:tabs>
        <w:rPr>
          <w:rFonts w:cs="Arial"/>
        </w:rPr>
      </w:pPr>
    </w:p>
    <w:p w14:paraId="6FFE4B55" w14:textId="77777777" w:rsidR="00DA5F53" w:rsidRDefault="00DA5F53" w:rsidP="003B0DE0">
      <w:pPr>
        <w:tabs>
          <w:tab w:val="left" w:pos="1701"/>
          <w:tab w:val="right" w:pos="9638"/>
        </w:tabs>
        <w:rPr>
          <w:rFonts w:cs="Arial"/>
        </w:rPr>
      </w:pPr>
    </w:p>
    <w:p w14:paraId="73168F69" w14:textId="77777777" w:rsidR="003B0DE0" w:rsidRPr="007952E5" w:rsidRDefault="003B0DE0" w:rsidP="003B0DE0">
      <w:pPr>
        <w:tabs>
          <w:tab w:val="left" w:pos="1701"/>
          <w:tab w:val="right" w:pos="9638"/>
        </w:tabs>
        <w:rPr>
          <w:rFonts w:cs="Arial"/>
        </w:rPr>
      </w:pPr>
    </w:p>
    <w:p w14:paraId="43889E30" w14:textId="28673728" w:rsidR="003B0DE0" w:rsidRPr="003B0DE0" w:rsidRDefault="003B0DE0" w:rsidP="00772560">
      <w:pPr>
        <w:pStyle w:val="ListParagraph"/>
        <w:numPr>
          <w:ilvl w:val="0"/>
          <w:numId w:val="5"/>
        </w:numPr>
        <w:tabs>
          <w:tab w:val="left" w:pos="1701"/>
          <w:tab w:val="right" w:pos="9638"/>
        </w:tabs>
        <w:rPr>
          <w:rFonts w:cs="Arial"/>
        </w:rPr>
      </w:pPr>
      <w:r w:rsidRPr="003B0DE0">
        <w:rPr>
          <w:rFonts w:cs="Arial"/>
        </w:rPr>
        <w:t xml:space="preserve">Give the direction of the vector in part (a) as a bearing if the unit vector </w:t>
      </w:r>
      <m:oMath>
        <m:r>
          <m:rPr>
            <m:sty m:val="bi"/>
          </m:rPr>
          <w:rPr>
            <w:rFonts w:ascii="Cambria Math" w:hAnsi="Cambria Math" w:cs="Arial"/>
          </w:rPr>
          <m:t>j</m:t>
        </m:r>
      </m:oMath>
      <w:r w:rsidRPr="003B0DE0">
        <w:rPr>
          <w:rFonts w:eastAsiaTheme="minorEastAsia" w:cs="Arial"/>
          <w:b/>
          <w:bCs/>
        </w:rPr>
        <w:t xml:space="preserve"> </w:t>
      </w:r>
      <w:r w:rsidRPr="003B0DE0">
        <w:rPr>
          <w:rFonts w:eastAsiaTheme="minorEastAsia" w:cs="Arial"/>
        </w:rPr>
        <w:t xml:space="preserve">is pointing due North. </w:t>
      </w:r>
      <w:r w:rsidRPr="003B0DE0">
        <w:rPr>
          <w:rFonts w:eastAsiaTheme="minorEastAsia" w:cs="Arial"/>
        </w:rPr>
        <w:tab/>
      </w:r>
      <w:r w:rsidRPr="003B0DE0">
        <w:rPr>
          <w:rFonts w:eastAsiaTheme="minorEastAsia" w:cs="Arial"/>
        </w:rPr>
        <w:tab/>
        <w:t>(2 marks)</w:t>
      </w:r>
    </w:p>
    <w:p w14:paraId="6B2978C4" w14:textId="3A897E8C" w:rsidR="003B0DE0" w:rsidRDefault="003B0DE0" w:rsidP="003B0DE0">
      <w:pPr>
        <w:tabs>
          <w:tab w:val="left" w:pos="1701"/>
          <w:tab w:val="right" w:pos="9638"/>
        </w:tabs>
        <w:rPr>
          <w:rFonts w:cs="Arial"/>
        </w:rPr>
      </w:pPr>
    </w:p>
    <w:p w14:paraId="4A13491B" w14:textId="60E87A28" w:rsidR="00DA5F53" w:rsidRDefault="00DA5F53" w:rsidP="003B0DE0">
      <w:pPr>
        <w:tabs>
          <w:tab w:val="left" w:pos="1701"/>
          <w:tab w:val="right" w:pos="9638"/>
        </w:tabs>
        <w:rPr>
          <w:rFonts w:cs="Arial"/>
        </w:rPr>
      </w:pPr>
    </w:p>
    <w:p w14:paraId="51A33935" w14:textId="0033FB30" w:rsidR="00DA5F53" w:rsidRDefault="00DA5F53" w:rsidP="003B0DE0">
      <w:pPr>
        <w:tabs>
          <w:tab w:val="left" w:pos="1701"/>
          <w:tab w:val="right" w:pos="9638"/>
        </w:tabs>
        <w:rPr>
          <w:rFonts w:cs="Arial"/>
        </w:rPr>
      </w:pPr>
    </w:p>
    <w:p w14:paraId="6537FF28" w14:textId="3CCA10E0" w:rsidR="00DA5F53" w:rsidRDefault="00DA5F53" w:rsidP="003B0DE0">
      <w:pPr>
        <w:tabs>
          <w:tab w:val="left" w:pos="1701"/>
          <w:tab w:val="right" w:pos="9638"/>
        </w:tabs>
        <w:rPr>
          <w:rFonts w:cs="Arial"/>
        </w:rPr>
      </w:pPr>
    </w:p>
    <w:p w14:paraId="2EF63EE3" w14:textId="77777777" w:rsidR="00DA5F53" w:rsidRDefault="00DA5F53" w:rsidP="003B0DE0">
      <w:pPr>
        <w:tabs>
          <w:tab w:val="left" w:pos="1701"/>
          <w:tab w:val="right" w:pos="9638"/>
        </w:tabs>
        <w:rPr>
          <w:rFonts w:cs="Arial"/>
        </w:rPr>
      </w:pPr>
    </w:p>
    <w:p w14:paraId="50F56C46" w14:textId="72478E2C" w:rsidR="00DA5F53" w:rsidRDefault="00DA5F53" w:rsidP="003B0DE0">
      <w:pPr>
        <w:tabs>
          <w:tab w:val="left" w:pos="1701"/>
          <w:tab w:val="right" w:pos="9638"/>
        </w:tabs>
        <w:rPr>
          <w:rFonts w:cs="Arial"/>
        </w:rPr>
      </w:pPr>
    </w:p>
    <w:p w14:paraId="3E261888" w14:textId="5687FEA2" w:rsidR="00DA5F53" w:rsidRDefault="00DA5F53" w:rsidP="003B0DE0">
      <w:pPr>
        <w:tabs>
          <w:tab w:val="left" w:pos="1701"/>
          <w:tab w:val="right" w:pos="9638"/>
        </w:tabs>
        <w:rPr>
          <w:rFonts w:cs="Arial"/>
        </w:rPr>
      </w:pPr>
    </w:p>
    <w:p w14:paraId="3A4075E7" w14:textId="77777777" w:rsidR="00DA5F53" w:rsidRDefault="00DA5F53" w:rsidP="003B0DE0">
      <w:pPr>
        <w:tabs>
          <w:tab w:val="left" w:pos="1701"/>
          <w:tab w:val="right" w:pos="9638"/>
        </w:tabs>
        <w:rPr>
          <w:rFonts w:cs="Arial"/>
        </w:rPr>
      </w:pPr>
    </w:p>
    <w:p w14:paraId="278FDAD1" w14:textId="54CA4FAD" w:rsidR="00DA5F53" w:rsidRDefault="00DA5F53" w:rsidP="003B0DE0">
      <w:pPr>
        <w:tabs>
          <w:tab w:val="left" w:pos="1701"/>
          <w:tab w:val="right" w:pos="9638"/>
        </w:tabs>
        <w:rPr>
          <w:rFonts w:cs="Arial"/>
        </w:rPr>
      </w:pPr>
    </w:p>
    <w:p w14:paraId="705F9230" w14:textId="77777777" w:rsidR="00DA5F53" w:rsidRDefault="00DA5F53" w:rsidP="003B0DE0">
      <w:pPr>
        <w:tabs>
          <w:tab w:val="left" w:pos="1701"/>
          <w:tab w:val="right" w:pos="9638"/>
        </w:tabs>
        <w:rPr>
          <w:rFonts w:cs="Arial"/>
        </w:rPr>
      </w:pPr>
    </w:p>
    <w:p w14:paraId="2870EE11" w14:textId="26654B49" w:rsidR="003B0DE0" w:rsidRPr="00B4700F" w:rsidRDefault="003B0DE0" w:rsidP="003B0DE0">
      <w:pPr>
        <w:tabs>
          <w:tab w:val="left" w:pos="1701"/>
          <w:tab w:val="right" w:pos="9638"/>
        </w:tabs>
        <w:rPr>
          <w:rFonts w:cs="Arial"/>
        </w:rPr>
      </w:pPr>
    </w:p>
    <w:p w14:paraId="342B294D" w14:textId="62BBD70A" w:rsidR="00615C74" w:rsidRPr="003B0DE0" w:rsidRDefault="003B0DE0" w:rsidP="00772560">
      <w:pPr>
        <w:pStyle w:val="ListParagraph"/>
        <w:numPr>
          <w:ilvl w:val="0"/>
          <w:numId w:val="5"/>
        </w:numPr>
        <w:tabs>
          <w:tab w:val="right" w:pos="11340"/>
        </w:tabs>
        <w:ind w:left="714" w:hanging="357"/>
        <w:rPr>
          <w:szCs w:val="22"/>
        </w:rPr>
      </w:pPr>
      <w:r w:rsidRPr="003B0DE0">
        <w:rPr>
          <w:rFonts w:cs="Arial"/>
        </w:rPr>
        <w:t xml:space="preserve">Vector </w:t>
      </w:r>
      <m:oMath>
        <m:acc>
          <m:accPr>
            <m:chr m:val="⃗"/>
            <m:ctrlPr>
              <w:rPr>
                <w:rFonts w:ascii="Cambria Math" w:hAnsi="Cambria Math" w:cs="Arial"/>
                <w:i/>
              </w:rPr>
            </m:ctrlPr>
          </m:accPr>
          <m:e>
            <m:r>
              <w:rPr>
                <w:rFonts w:ascii="Cambria Math" w:hAnsi="Cambria Math" w:cs="Arial"/>
              </w:rPr>
              <m:t>OR</m:t>
            </m:r>
          </m:e>
        </m:acc>
      </m:oMath>
      <w:r w:rsidRPr="003B0DE0">
        <w:rPr>
          <w:rFonts w:cs="Arial"/>
        </w:rPr>
        <w:t xml:space="preserve"> has magnitude </w:t>
      </w:r>
      <m:oMath>
        <m:r>
          <w:rPr>
            <w:rFonts w:ascii="Cambria Math" w:hAnsi="Cambria Math" w:cs="Arial"/>
          </w:rPr>
          <m:t>3</m:t>
        </m:r>
        <m:rad>
          <m:radPr>
            <m:degHide m:val="1"/>
            <m:ctrlPr>
              <w:rPr>
                <w:rFonts w:ascii="Cambria Math" w:hAnsi="Cambria Math" w:cs="Arial"/>
                <w:i/>
              </w:rPr>
            </m:ctrlPr>
          </m:radPr>
          <m:deg/>
          <m:e>
            <m:r>
              <w:rPr>
                <w:rFonts w:ascii="Cambria Math" w:hAnsi="Cambria Math" w:cs="Arial"/>
              </w:rPr>
              <m:t>2</m:t>
            </m:r>
          </m:e>
        </m:rad>
      </m:oMath>
      <w:r w:rsidRPr="003B0DE0">
        <w:rPr>
          <w:rFonts w:eastAsiaTheme="minorEastAsia" w:cs="Arial"/>
        </w:rPr>
        <w:t xml:space="preserve"> and is parallel to the vector in part (a) and in the opposite direction. Determine </w:t>
      </w:r>
      <m:oMath>
        <m:acc>
          <m:accPr>
            <m:chr m:val="⃗"/>
            <m:ctrlPr>
              <w:rPr>
                <w:rFonts w:ascii="Cambria Math" w:hAnsi="Cambria Math" w:cs="Arial"/>
                <w:i/>
              </w:rPr>
            </m:ctrlPr>
          </m:accPr>
          <m:e>
            <m:r>
              <w:rPr>
                <w:rFonts w:ascii="Cambria Math" w:hAnsi="Cambria Math" w:cs="Arial"/>
              </w:rPr>
              <m:t>OR</m:t>
            </m:r>
          </m:e>
        </m:acc>
      </m:oMath>
      <w:r w:rsidRPr="003B0DE0">
        <w:rPr>
          <w:rFonts w:eastAsiaTheme="minorEastAsia" w:cs="Arial"/>
        </w:rPr>
        <w:t xml:space="preserve"> </w:t>
      </w:r>
      <w:r w:rsidRPr="003B0DE0">
        <w:rPr>
          <w:rFonts w:cs="Arial"/>
        </w:rPr>
        <w:t xml:space="preserve">in terms of </w:t>
      </w:r>
      <m:oMath>
        <m:r>
          <m:rPr>
            <m:sty m:val="bi"/>
          </m:rPr>
          <w:rPr>
            <w:rFonts w:ascii="Cambria Math" w:hAnsi="Cambria Math" w:cs="Arial"/>
          </w:rPr>
          <m:t>ⅈ</m:t>
        </m:r>
      </m:oMath>
      <w:r w:rsidRPr="003B0DE0">
        <w:rPr>
          <w:rFonts w:eastAsiaTheme="minorEastAsia" w:cs="Arial"/>
        </w:rPr>
        <w:t xml:space="preserve"> and</w:t>
      </w:r>
      <w:r w:rsidRPr="003B0DE0">
        <w:rPr>
          <w:rFonts w:eastAsiaTheme="minorEastAsia" w:cs="Arial"/>
          <w:b/>
          <w:bCs/>
        </w:rPr>
        <w:t xml:space="preserve"> </w:t>
      </w:r>
      <m:oMath>
        <m:r>
          <m:rPr>
            <m:sty m:val="bi"/>
          </m:rPr>
          <w:rPr>
            <w:rFonts w:ascii="Cambria Math" w:hAnsi="Cambria Math" w:cs="Arial"/>
          </w:rPr>
          <m:t>j</m:t>
        </m:r>
      </m:oMath>
      <w:r w:rsidR="00C62A8D">
        <w:rPr>
          <w:rFonts w:eastAsiaTheme="minorEastAsia" w:cs="Arial"/>
          <w:b/>
        </w:rPr>
        <w:t>.</w:t>
      </w:r>
      <w:r w:rsidR="009A4356">
        <w:rPr>
          <w:rFonts w:eastAsiaTheme="minorEastAsia" w:cs="Arial"/>
          <w:b/>
          <w:bCs/>
        </w:rPr>
        <w:tab/>
      </w:r>
      <w:r w:rsidRPr="003B0DE0">
        <w:rPr>
          <w:rFonts w:eastAsiaTheme="minorEastAsia" w:cs="Arial"/>
        </w:rPr>
        <w:t>(</w:t>
      </w:r>
      <w:r w:rsidR="004C11B8">
        <w:rPr>
          <w:rFonts w:eastAsiaTheme="minorEastAsia" w:cs="Arial"/>
        </w:rPr>
        <w:t>3</w:t>
      </w:r>
      <w:r w:rsidRPr="003B0DE0">
        <w:rPr>
          <w:rFonts w:eastAsiaTheme="minorEastAsia" w:cs="Arial"/>
        </w:rPr>
        <w:t xml:space="preserve"> marks)</w:t>
      </w:r>
    </w:p>
    <w:p w14:paraId="19A5EF5E" w14:textId="0DDCAE50" w:rsidR="00615C74" w:rsidRDefault="00615C74" w:rsidP="00615C74">
      <w:pPr>
        <w:tabs>
          <w:tab w:val="right" w:pos="9356"/>
        </w:tabs>
        <w:ind w:left="720" w:hanging="720"/>
        <w:rPr>
          <w:szCs w:val="22"/>
        </w:rPr>
      </w:pPr>
    </w:p>
    <w:p w14:paraId="6617D946" w14:textId="3BF744B2" w:rsidR="00615C74" w:rsidRDefault="00615C74" w:rsidP="00615C74">
      <w:pPr>
        <w:tabs>
          <w:tab w:val="right" w:pos="9356"/>
        </w:tabs>
        <w:ind w:left="720" w:hanging="720"/>
        <w:rPr>
          <w:szCs w:val="22"/>
        </w:rPr>
      </w:pPr>
    </w:p>
    <w:p w14:paraId="442B568F" w14:textId="77777777" w:rsidR="00DA5F53" w:rsidRDefault="00DA5F53" w:rsidP="006A5568">
      <w:pPr>
        <w:tabs>
          <w:tab w:val="right" w:pos="11340"/>
        </w:tabs>
        <w:rPr>
          <w:rFonts w:cs="Arial"/>
          <w:b/>
          <w:bCs/>
        </w:rPr>
      </w:pPr>
    </w:p>
    <w:p w14:paraId="3AD8B1A0" w14:textId="77777777" w:rsidR="00DA5F53" w:rsidRDefault="00DA5F53" w:rsidP="006A5568">
      <w:pPr>
        <w:tabs>
          <w:tab w:val="right" w:pos="11340"/>
        </w:tabs>
        <w:rPr>
          <w:rFonts w:cs="Arial"/>
          <w:b/>
          <w:bCs/>
        </w:rPr>
      </w:pPr>
    </w:p>
    <w:p w14:paraId="2C58798B" w14:textId="77777777" w:rsidR="00DA5F53" w:rsidRDefault="00DA5F53" w:rsidP="006A5568">
      <w:pPr>
        <w:tabs>
          <w:tab w:val="right" w:pos="11340"/>
        </w:tabs>
        <w:rPr>
          <w:rFonts w:cs="Arial"/>
          <w:b/>
          <w:bCs/>
        </w:rPr>
      </w:pPr>
    </w:p>
    <w:p w14:paraId="5CA8D1EF" w14:textId="77777777" w:rsidR="00DA5F53" w:rsidRDefault="00DA5F53" w:rsidP="006A5568">
      <w:pPr>
        <w:tabs>
          <w:tab w:val="right" w:pos="11340"/>
        </w:tabs>
        <w:rPr>
          <w:rFonts w:cs="Arial"/>
          <w:b/>
          <w:bCs/>
        </w:rPr>
      </w:pPr>
    </w:p>
    <w:p w14:paraId="0A3080AC" w14:textId="77777777" w:rsidR="00DA5F53" w:rsidRDefault="00DA5F53" w:rsidP="006A5568">
      <w:pPr>
        <w:tabs>
          <w:tab w:val="right" w:pos="11340"/>
        </w:tabs>
        <w:rPr>
          <w:rFonts w:cs="Arial"/>
          <w:b/>
          <w:bCs/>
        </w:rPr>
      </w:pPr>
    </w:p>
    <w:p w14:paraId="7A887D20" w14:textId="77777777" w:rsidR="00DA5F53" w:rsidRDefault="00DA5F53" w:rsidP="006A5568">
      <w:pPr>
        <w:tabs>
          <w:tab w:val="right" w:pos="11340"/>
        </w:tabs>
        <w:rPr>
          <w:rFonts w:cs="Arial"/>
          <w:b/>
          <w:bCs/>
        </w:rPr>
      </w:pPr>
    </w:p>
    <w:p w14:paraId="503B9D12" w14:textId="77777777" w:rsidR="00DA5F53" w:rsidRDefault="00DA5F53" w:rsidP="006A5568">
      <w:pPr>
        <w:tabs>
          <w:tab w:val="right" w:pos="11340"/>
        </w:tabs>
        <w:rPr>
          <w:rFonts w:cs="Arial"/>
          <w:b/>
          <w:bCs/>
        </w:rPr>
      </w:pPr>
    </w:p>
    <w:p w14:paraId="646E4E54" w14:textId="77777777" w:rsidR="00DA5F53" w:rsidRDefault="00DA5F53" w:rsidP="006A5568">
      <w:pPr>
        <w:tabs>
          <w:tab w:val="right" w:pos="11340"/>
        </w:tabs>
        <w:rPr>
          <w:rFonts w:cs="Arial"/>
          <w:b/>
          <w:bCs/>
        </w:rPr>
      </w:pPr>
    </w:p>
    <w:p w14:paraId="3A3CD3C9" w14:textId="77777777" w:rsidR="00DA5F53" w:rsidRDefault="00DA5F53" w:rsidP="006A5568">
      <w:pPr>
        <w:tabs>
          <w:tab w:val="right" w:pos="11340"/>
        </w:tabs>
        <w:rPr>
          <w:rFonts w:cs="Arial"/>
          <w:b/>
          <w:bCs/>
        </w:rPr>
      </w:pPr>
    </w:p>
    <w:p w14:paraId="691CCCDA" w14:textId="77777777" w:rsidR="00DA5F53" w:rsidRDefault="00DA5F53" w:rsidP="006A5568">
      <w:pPr>
        <w:tabs>
          <w:tab w:val="right" w:pos="11340"/>
        </w:tabs>
        <w:rPr>
          <w:rFonts w:cs="Arial"/>
          <w:b/>
          <w:bCs/>
        </w:rPr>
      </w:pPr>
    </w:p>
    <w:p w14:paraId="3BB89A7E" w14:textId="77777777" w:rsidR="00DA5F53" w:rsidRDefault="00DA5F53" w:rsidP="006A5568">
      <w:pPr>
        <w:tabs>
          <w:tab w:val="right" w:pos="11340"/>
        </w:tabs>
        <w:rPr>
          <w:rFonts w:cs="Arial"/>
          <w:b/>
          <w:bCs/>
        </w:rPr>
      </w:pPr>
    </w:p>
    <w:p w14:paraId="3E01FDDD" w14:textId="77777777" w:rsidR="00DA5F53" w:rsidRDefault="00DA5F53" w:rsidP="006A5568">
      <w:pPr>
        <w:tabs>
          <w:tab w:val="right" w:pos="11340"/>
        </w:tabs>
        <w:rPr>
          <w:rFonts w:cs="Arial"/>
          <w:b/>
          <w:bCs/>
        </w:rPr>
      </w:pPr>
    </w:p>
    <w:p w14:paraId="386BD49B" w14:textId="77777777" w:rsidR="00DA5F53" w:rsidRDefault="00DA5F53" w:rsidP="006A5568">
      <w:pPr>
        <w:tabs>
          <w:tab w:val="right" w:pos="11340"/>
        </w:tabs>
        <w:rPr>
          <w:rFonts w:cs="Arial"/>
          <w:b/>
          <w:bCs/>
        </w:rPr>
      </w:pPr>
    </w:p>
    <w:p w14:paraId="67DA29E3" w14:textId="77777777" w:rsidR="00DA5F53" w:rsidRDefault="00DA5F53" w:rsidP="006A5568">
      <w:pPr>
        <w:tabs>
          <w:tab w:val="right" w:pos="11340"/>
        </w:tabs>
        <w:rPr>
          <w:rFonts w:cs="Arial"/>
          <w:b/>
          <w:bCs/>
        </w:rPr>
      </w:pPr>
    </w:p>
    <w:p w14:paraId="23CFFFEC" w14:textId="77777777" w:rsidR="00DA5F53" w:rsidRDefault="00DA5F53" w:rsidP="006A5568">
      <w:pPr>
        <w:tabs>
          <w:tab w:val="right" w:pos="11340"/>
        </w:tabs>
        <w:rPr>
          <w:rFonts w:cs="Arial"/>
          <w:b/>
          <w:bCs/>
        </w:rPr>
      </w:pPr>
    </w:p>
    <w:p w14:paraId="0D7DC377" w14:textId="77777777" w:rsidR="00DA5F53" w:rsidRDefault="00DA5F53" w:rsidP="006A5568">
      <w:pPr>
        <w:tabs>
          <w:tab w:val="right" w:pos="11340"/>
        </w:tabs>
        <w:rPr>
          <w:rFonts w:cs="Arial"/>
          <w:b/>
          <w:bCs/>
        </w:rPr>
      </w:pPr>
    </w:p>
    <w:p w14:paraId="6A277FCE" w14:textId="77777777" w:rsidR="00DA5F53" w:rsidRDefault="00DA5F53" w:rsidP="006A5568">
      <w:pPr>
        <w:tabs>
          <w:tab w:val="right" w:pos="11340"/>
        </w:tabs>
        <w:rPr>
          <w:rFonts w:cs="Arial"/>
          <w:b/>
          <w:bCs/>
        </w:rPr>
      </w:pPr>
    </w:p>
    <w:p w14:paraId="3CA7F04B" w14:textId="77777777" w:rsidR="00DA5F53" w:rsidRDefault="00DA5F53" w:rsidP="006A5568">
      <w:pPr>
        <w:tabs>
          <w:tab w:val="right" w:pos="11340"/>
        </w:tabs>
        <w:rPr>
          <w:rFonts w:cs="Arial"/>
          <w:b/>
          <w:bCs/>
        </w:rPr>
      </w:pPr>
    </w:p>
    <w:p w14:paraId="309C7BCE" w14:textId="77777777" w:rsidR="00DA5F53" w:rsidRDefault="00DA5F53" w:rsidP="006A5568">
      <w:pPr>
        <w:tabs>
          <w:tab w:val="right" w:pos="11340"/>
        </w:tabs>
        <w:rPr>
          <w:rFonts w:cs="Arial"/>
          <w:b/>
          <w:bCs/>
        </w:rPr>
      </w:pPr>
    </w:p>
    <w:p w14:paraId="6D5D7105" w14:textId="77777777" w:rsidR="00DA5F53" w:rsidRDefault="00DA5F53" w:rsidP="006A5568">
      <w:pPr>
        <w:tabs>
          <w:tab w:val="right" w:pos="11340"/>
        </w:tabs>
        <w:rPr>
          <w:rFonts w:cs="Arial"/>
          <w:b/>
          <w:bCs/>
        </w:rPr>
      </w:pPr>
    </w:p>
    <w:p w14:paraId="5B63EAB3" w14:textId="77777777" w:rsidR="00DA5F53" w:rsidRDefault="00DA5F53" w:rsidP="006A5568">
      <w:pPr>
        <w:tabs>
          <w:tab w:val="right" w:pos="11340"/>
        </w:tabs>
        <w:rPr>
          <w:rFonts w:cs="Arial"/>
          <w:b/>
          <w:bCs/>
        </w:rPr>
      </w:pPr>
    </w:p>
    <w:p w14:paraId="130D64FF" w14:textId="37D75851" w:rsidR="00761F8D" w:rsidRPr="00271C7E" w:rsidRDefault="00761F8D" w:rsidP="006A5568">
      <w:pPr>
        <w:tabs>
          <w:tab w:val="right" w:pos="11340"/>
        </w:tabs>
        <w:rPr>
          <w:rFonts w:cs="Arial"/>
          <w:b/>
          <w:bCs/>
        </w:rPr>
      </w:pPr>
      <w:r w:rsidRPr="00271C7E">
        <w:rPr>
          <w:rFonts w:cs="Arial"/>
          <w:b/>
          <w:bCs/>
        </w:rPr>
        <w:lastRenderedPageBreak/>
        <w:t xml:space="preserve">Question </w:t>
      </w:r>
      <w:r w:rsidR="00705C48">
        <w:rPr>
          <w:rFonts w:cs="Arial"/>
          <w:b/>
          <w:bCs/>
        </w:rPr>
        <w:t>6</w:t>
      </w:r>
      <w:r w:rsidR="00962111">
        <w:rPr>
          <w:rFonts w:cs="Arial"/>
          <w:b/>
          <w:bCs/>
        </w:rPr>
        <w:t xml:space="preserve"> </w:t>
      </w:r>
      <w:r w:rsidR="00962111" w:rsidRPr="00705C48">
        <w:rPr>
          <w:rFonts w:cs="Arial"/>
        </w:rPr>
        <w:t>{</w:t>
      </w:r>
      <w:r w:rsidR="00423129" w:rsidRPr="00705C48">
        <w:rPr>
          <w:rFonts w:cs="Arial"/>
        </w:rPr>
        <w:t xml:space="preserve">1.2.10, 1.2.11, </w:t>
      </w:r>
      <w:r w:rsidR="00E24EAD" w:rsidRPr="00705C48">
        <w:rPr>
          <w:rFonts w:cs="Arial"/>
        </w:rPr>
        <w:t>1.2.12</w:t>
      </w:r>
      <w:r w:rsidR="00C62A8D">
        <w:rPr>
          <w:rFonts w:cs="Arial"/>
        </w:rPr>
        <w:t>}</w:t>
      </w:r>
      <w:r w:rsidR="006A5568">
        <w:rPr>
          <w:rFonts w:cs="Arial"/>
          <w:b/>
          <w:bCs/>
        </w:rPr>
        <w:tab/>
      </w:r>
      <w:r>
        <w:rPr>
          <w:rFonts w:cs="Arial"/>
          <w:b/>
          <w:bCs/>
        </w:rPr>
        <w:t>(</w:t>
      </w:r>
      <w:r w:rsidR="00D062F6">
        <w:rPr>
          <w:rFonts w:cs="Arial"/>
          <w:b/>
          <w:bCs/>
        </w:rPr>
        <w:t>12</w:t>
      </w:r>
      <w:r>
        <w:rPr>
          <w:rFonts w:cs="Arial"/>
          <w:b/>
          <w:bCs/>
        </w:rPr>
        <w:t xml:space="preserve"> marks)</w:t>
      </w:r>
    </w:p>
    <w:p w14:paraId="3E9E5EA3" w14:textId="77777777" w:rsidR="00055EDF" w:rsidRDefault="00055EDF" w:rsidP="00055EDF">
      <w:pPr>
        <w:rPr>
          <w:rFonts w:cs="Arial"/>
        </w:rPr>
      </w:pPr>
    </w:p>
    <w:p w14:paraId="6354E085" w14:textId="59840DD3" w:rsidR="00661EF6" w:rsidRPr="00661EF6" w:rsidRDefault="005F0139" w:rsidP="00772560">
      <w:pPr>
        <w:pStyle w:val="ListParagraph"/>
        <w:numPr>
          <w:ilvl w:val="0"/>
          <w:numId w:val="6"/>
        </w:numPr>
        <w:tabs>
          <w:tab w:val="right" w:pos="11340"/>
        </w:tabs>
        <w:spacing w:after="160" w:line="259" w:lineRule="auto"/>
        <w:ind w:left="714" w:hanging="357"/>
        <w:rPr>
          <w:rFonts w:cs="Arial"/>
        </w:rPr>
      </w:pPr>
      <w:r>
        <w:rPr>
          <w:rFonts w:cs="Arial"/>
        </w:rPr>
        <w:t xml:space="preserve">Find the value of </w:t>
      </w:r>
      <m:oMath>
        <m:r>
          <w:rPr>
            <w:rFonts w:ascii="Cambria Math" w:hAnsi="Cambria Math" w:cs="Arial"/>
          </w:rPr>
          <m:t>x</m:t>
        </m:r>
      </m:oMath>
      <w:r>
        <w:rPr>
          <w:rFonts w:eastAsiaTheme="minorEastAsia" w:cs="Arial"/>
        </w:rPr>
        <w:t xml:space="preserve"> given that</w:t>
      </w:r>
      <w:r w:rsidR="00BD32DE">
        <w:rPr>
          <w:rFonts w:eastAsiaTheme="minorEastAsia" w:cs="Arial"/>
        </w:rPr>
        <w:t xml:space="preserve"> the angle between vector</w:t>
      </w:r>
      <w:r>
        <w:rPr>
          <w:rFonts w:eastAsiaTheme="minorEastAsia" w:cs="Arial"/>
        </w:rPr>
        <w:t xml:space="preserve"> </w:t>
      </w:r>
      <m:oMath>
        <m:r>
          <w:rPr>
            <w:rFonts w:ascii="Cambria Math" w:eastAsiaTheme="minorEastAsia" w:hAnsi="Cambria Math" w:cs="Arial"/>
          </w:rPr>
          <m:t>x</m:t>
        </m:r>
        <m:r>
          <m:rPr>
            <m:sty m:val="bi"/>
          </m:rPr>
          <w:rPr>
            <w:rFonts w:ascii="Cambria Math" w:eastAsiaTheme="minorEastAsia" w:hAnsi="Cambria Math" w:cs="Arial"/>
          </w:rPr>
          <m:t>i</m:t>
        </m:r>
        <m:r>
          <w:rPr>
            <w:rFonts w:ascii="Cambria Math" w:eastAsiaTheme="minorEastAsia" w:hAnsi="Cambria Math" w:cs="Arial"/>
          </w:rPr>
          <m:t>+</m:t>
        </m:r>
        <m:r>
          <m:rPr>
            <m:sty m:val="bi"/>
          </m:rPr>
          <w:rPr>
            <w:rFonts w:ascii="Cambria Math" w:eastAsiaTheme="minorEastAsia" w:hAnsi="Cambria Math" w:cs="Arial"/>
          </w:rPr>
          <m:t>j</m:t>
        </m:r>
      </m:oMath>
      <w:r w:rsidR="00A752E1">
        <w:rPr>
          <w:rFonts w:eastAsiaTheme="minorEastAsia" w:cs="Arial"/>
        </w:rPr>
        <w:t xml:space="preserve"> and </w:t>
      </w:r>
      <m:oMath>
        <m:r>
          <w:rPr>
            <w:rFonts w:ascii="Cambria Math" w:eastAsiaTheme="minorEastAsia" w:hAnsi="Cambria Math" w:cs="Arial"/>
          </w:rPr>
          <m:t>-</m:t>
        </m:r>
        <m:r>
          <m:rPr>
            <m:sty m:val="bi"/>
          </m:rPr>
          <w:rPr>
            <w:rFonts w:ascii="Cambria Math" w:eastAsiaTheme="minorEastAsia" w:hAnsi="Cambria Math" w:cs="Arial"/>
          </w:rPr>
          <m:t>i</m:t>
        </m:r>
        <m:r>
          <w:rPr>
            <w:rFonts w:ascii="Cambria Math" w:eastAsiaTheme="minorEastAsia" w:hAnsi="Cambria Math" w:cs="Arial"/>
          </w:rPr>
          <m:t>-</m:t>
        </m:r>
        <m:r>
          <m:rPr>
            <m:sty m:val="bi"/>
          </m:rPr>
          <w:rPr>
            <w:rFonts w:ascii="Cambria Math" w:eastAsiaTheme="minorEastAsia" w:hAnsi="Cambria Math" w:cs="Arial"/>
          </w:rPr>
          <m:t>j</m:t>
        </m:r>
      </m:oMath>
      <w:r w:rsidR="00F27D78">
        <w:rPr>
          <w:rFonts w:eastAsiaTheme="minorEastAsia" w:cs="Arial"/>
          <w:b/>
          <w:bCs/>
        </w:rPr>
        <w:t xml:space="preserve"> </w:t>
      </w:r>
      <w:r w:rsidR="00F27D78" w:rsidRPr="00F27D78">
        <w:rPr>
          <w:rFonts w:eastAsiaTheme="minorEastAsia" w:cs="Arial"/>
        </w:rPr>
        <w:t xml:space="preserve">is </w:t>
      </w:r>
      <m:oMath>
        <m:sSup>
          <m:sSupPr>
            <m:ctrlPr>
              <w:rPr>
                <w:rFonts w:ascii="Cambria Math" w:eastAsiaTheme="minorEastAsia" w:hAnsi="Cambria Math" w:cs="Arial"/>
                <w:i/>
              </w:rPr>
            </m:ctrlPr>
          </m:sSupPr>
          <m:e>
            <m:r>
              <w:rPr>
                <w:rFonts w:ascii="Cambria Math" w:eastAsiaTheme="minorEastAsia" w:hAnsi="Cambria Math" w:cs="Arial"/>
              </w:rPr>
              <m:t>60</m:t>
            </m:r>
          </m:e>
          <m:sup>
            <m:r>
              <w:rPr>
                <w:rFonts w:ascii="Cambria Math" w:eastAsiaTheme="minorEastAsia" w:hAnsi="Cambria Math" w:cs="Arial"/>
              </w:rPr>
              <m:t>0</m:t>
            </m:r>
          </m:sup>
        </m:sSup>
      </m:oMath>
      <w:r w:rsidR="00B31B2B">
        <w:rPr>
          <w:rFonts w:eastAsiaTheme="minorEastAsia" w:cs="Arial"/>
        </w:rPr>
        <w:t>.</w:t>
      </w:r>
    </w:p>
    <w:p w14:paraId="23E34A63" w14:textId="77777777" w:rsidR="00DA5F53" w:rsidRDefault="00DA5F53" w:rsidP="00661EF6">
      <w:pPr>
        <w:pStyle w:val="ListParagraph"/>
        <w:tabs>
          <w:tab w:val="right" w:pos="11340"/>
        </w:tabs>
        <w:spacing w:after="160" w:line="259" w:lineRule="auto"/>
        <w:ind w:left="714"/>
        <w:rPr>
          <w:rFonts w:eastAsiaTheme="minorEastAsia" w:cs="Arial"/>
        </w:rPr>
      </w:pPr>
    </w:p>
    <w:p w14:paraId="2BB324F9" w14:textId="77777777" w:rsidR="00DA5F53" w:rsidRPr="00E54E28" w:rsidRDefault="00DA5F53" w:rsidP="00DA5F53">
      <w:pPr>
        <w:pStyle w:val="ListParagraph"/>
        <w:tabs>
          <w:tab w:val="right" w:pos="11340"/>
        </w:tabs>
        <w:spacing w:after="160" w:line="259" w:lineRule="auto"/>
        <w:ind w:left="714"/>
        <w:jc w:val="right"/>
        <w:rPr>
          <w:rFonts w:cs="Arial"/>
        </w:rPr>
      </w:pPr>
      <w:r>
        <w:rPr>
          <w:rFonts w:eastAsiaTheme="minorEastAsia" w:cs="Arial"/>
        </w:rPr>
        <w:t>(5 marks)</w:t>
      </w:r>
    </w:p>
    <w:p w14:paraId="3BF5FAF0" w14:textId="77777777" w:rsidR="00DA5F53" w:rsidRDefault="00DA5F53" w:rsidP="00661EF6">
      <w:pPr>
        <w:pStyle w:val="ListParagraph"/>
        <w:tabs>
          <w:tab w:val="right" w:pos="11340"/>
        </w:tabs>
        <w:spacing w:after="160" w:line="259" w:lineRule="auto"/>
        <w:ind w:left="714"/>
        <w:rPr>
          <w:rFonts w:eastAsiaTheme="minorEastAsia" w:cs="Arial"/>
        </w:rPr>
      </w:pPr>
    </w:p>
    <w:p w14:paraId="6E97344F" w14:textId="232FB59D" w:rsidR="00DA5F53" w:rsidRDefault="00DA5F53" w:rsidP="00661EF6">
      <w:pPr>
        <w:pStyle w:val="ListParagraph"/>
        <w:tabs>
          <w:tab w:val="right" w:pos="11340"/>
        </w:tabs>
        <w:spacing w:after="160" w:line="259" w:lineRule="auto"/>
        <w:ind w:left="714"/>
        <w:rPr>
          <w:rFonts w:eastAsiaTheme="minorEastAsia" w:cs="Arial"/>
        </w:rPr>
      </w:pPr>
    </w:p>
    <w:p w14:paraId="785700AE" w14:textId="3CC1F957" w:rsidR="00DA5F53" w:rsidRDefault="00DA5F53" w:rsidP="00661EF6">
      <w:pPr>
        <w:pStyle w:val="ListParagraph"/>
        <w:tabs>
          <w:tab w:val="right" w:pos="11340"/>
        </w:tabs>
        <w:spacing w:after="160" w:line="259" w:lineRule="auto"/>
        <w:ind w:left="714"/>
        <w:rPr>
          <w:rFonts w:eastAsiaTheme="minorEastAsia" w:cs="Arial"/>
        </w:rPr>
      </w:pPr>
    </w:p>
    <w:p w14:paraId="78874842" w14:textId="78EBFB04" w:rsidR="00DA5F53" w:rsidRDefault="00DA5F53" w:rsidP="00661EF6">
      <w:pPr>
        <w:pStyle w:val="ListParagraph"/>
        <w:tabs>
          <w:tab w:val="right" w:pos="11340"/>
        </w:tabs>
        <w:spacing w:after="160" w:line="259" w:lineRule="auto"/>
        <w:ind w:left="714"/>
        <w:rPr>
          <w:rFonts w:eastAsiaTheme="minorEastAsia" w:cs="Arial"/>
        </w:rPr>
      </w:pPr>
    </w:p>
    <w:p w14:paraId="1009D027" w14:textId="638319D8" w:rsidR="00DA5F53" w:rsidRDefault="00DA5F53" w:rsidP="00661EF6">
      <w:pPr>
        <w:pStyle w:val="ListParagraph"/>
        <w:tabs>
          <w:tab w:val="right" w:pos="11340"/>
        </w:tabs>
        <w:spacing w:after="160" w:line="259" w:lineRule="auto"/>
        <w:ind w:left="714"/>
        <w:rPr>
          <w:rFonts w:eastAsiaTheme="minorEastAsia" w:cs="Arial"/>
        </w:rPr>
      </w:pPr>
    </w:p>
    <w:p w14:paraId="78BB9BEC" w14:textId="5BFB7BB8" w:rsidR="00DA5F53" w:rsidRDefault="00DA5F53" w:rsidP="00DA5F53">
      <w:pPr>
        <w:tabs>
          <w:tab w:val="right" w:pos="11340"/>
        </w:tabs>
        <w:spacing w:after="160" w:line="259" w:lineRule="auto"/>
        <w:rPr>
          <w:rFonts w:eastAsiaTheme="minorEastAsia" w:cs="Arial"/>
        </w:rPr>
      </w:pPr>
    </w:p>
    <w:p w14:paraId="59C63B87" w14:textId="24E68349" w:rsidR="0026767E" w:rsidRDefault="0026767E" w:rsidP="00DA5F53">
      <w:pPr>
        <w:tabs>
          <w:tab w:val="right" w:pos="11340"/>
        </w:tabs>
        <w:spacing w:after="160" w:line="259" w:lineRule="auto"/>
        <w:rPr>
          <w:rFonts w:eastAsiaTheme="minorEastAsia" w:cs="Arial"/>
        </w:rPr>
      </w:pPr>
    </w:p>
    <w:p w14:paraId="3A4747CF" w14:textId="5B9AA431" w:rsidR="0026767E" w:rsidRDefault="0026767E" w:rsidP="00DA5F53">
      <w:pPr>
        <w:tabs>
          <w:tab w:val="right" w:pos="11340"/>
        </w:tabs>
        <w:spacing w:after="160" w:line="259" w:lineRule="auto"/>
        <w:rPr>
          <w:rFonts w:eastAsiaTheme="minorEastAsia" w:cs="Arial"/>
        </w:rPr>
      </w:pPr>
    </w:p>
    <w:p w14:paraId="5699DD64" w14:textId="67CF2D40" w:rsidR="0026767E" w:rsidRDefault="0026767E" w:rsidP="00DA5F53">
      <w:pPr>
        <w:tabs>
          <w:tab w:val="right" w:pos="11340"/>
        </w:tabs>
        <w:spacing w:after="160" w:line="259" w:lineRule="auto"/>
        <w:rPr>
          <w:rFonts w:eastAsiaTheme="minorEastAsia" w:cs="Arial"/>
        </w:rPr>
      </w:pPr>
    </w:p>
    <w:p w14:paraId="1207EDFC" w14:textId="55418814" w:rsidR="0026767E" w:rsidRDefault="0026767E" w:rsidP="00DA5F53">
      <w:pPr>
        <w:tabs>
          <w:tab w:val="right" w:pos="11340"/>
        </w:tabs>
        <w:spacing w:after="160" w:line="259" w:lineRule="auto"/>
        <w:rPr>
          <w:rFonts w:eastAsiaTheme="minorEastAsia" w:cs="Arial"/>
        </w:rPr>
      </w:pPr>
    </w:p>
    <w:p w14:paraId="4E0E558F" w14:textId="16F5372D" w:rsidR="0026767E" w:rsidRDefault="0026767E" w:rsidP="00DA5F53">
      <w:pPr>
        <w:tabs>
          <w:tab w:val="right" w:pos="11340"/>
        </w:tabs>
        <w:spacing w:after="160" w:line="259" w:lineRule="auto"/>
        <w:rPr>
          <w:rFonts w:eastAsiaTheme="minorEastAsia" w:cs="Arial"/>
        </w:rPr>
      </w:pPr>
    </w:p>
    <w:p w14:paraId="58528639" w14:textId="70F4207B" w:rsidR="0026767E" w:rsidRDefault="0026767E" w:rsidP="00DA5F53">
      <w:pPr>
        <w:tabs>
          <w:tab w:val="right" w:pos="11340"/>
        </w:tabs>
        <w:spacing w:after="160" w:line="259" w:lineRule="auto"/>
        <w:rPr>
          <w:rFonts w:eastAsiaTheme="minorEastAsia" w:cs="Arial"/>
        </w:rPr>
      </w:pPr>
    </w:p>
    <w:p w14:paraId="608EFE7A" w14:textId="68C56875" w:rsidR="0026767E" w:rsidRDefault="0026767E" w:rsidP="00DA5F53">
      <w:pPr>
        <w:tabs>
          <w:tab w:val="right" w:pos="11340"/>
        </w:tabs>
        <w:spacing w:after="160" w:line="259" w:lineRule="auto"/>
        <w:rPr>
          <w:rFonts w:eastAsiaTheme="minorEastAsia" w:cs="Arial"/>
        </w:rPr>
      </w:pPr>
    </w:p>
    <w:p w14:paraId="78453E0C" w14:textId="77777777" w:rsidR="0026767E" w:rsidRPr="00DA5F53" w:rsidRDefault="0026767E" w:rsidP="00DA5F53">
      <w:pPr>
        <w:tabs>
          <w:tab w:val="right" w:pos="11340"/>
        </w:tabs>
        <w:spacing w:after="160" w:line="259" w:lineRule="auto"/>
        <w:rPr>
          <w:rFonts w:eastAsiaTheme="minorEastAsia" w:cs="Arial"/>
        </w:rPr>
      </w:pPr>
    </w:p>
    <w:p w14:paraId="1BC21F8F" w14:textId="77777777" w:rsidR="00DA5F53" w:rsidRDefault="00DA5F53" w:rsidP="00661EF6">
      <w:pPr>
        <w:pStyle w:val="ListParagraph"/>
        <w:tabs>
          <w:tab w:val="right" w:pos="11340"/>
        </w:tabs>
        <w:spacing w:after="160" w:line="259" w:lineRule="auto"/>
        <w:ind w:left="714"/>
        <w:rPr>
          <w:rFonts w:eastAsiaTheme="minorEastAsia" w:cs="Arial"/>
        </w:rPr>
      </w:pPr>
    </w:p>
    <w:p w14:paraId="70697833" w14:textId="10287DF8" w:rsidR="00DA5F53" w:rsidRDefault="00DA5F53" w:rsidP="00661EF6">
      <w:pPr>
        <w:pStyle w:val="ListParagraph"/>
        <w:tabs>
          <w:tab w:val="right" w:pos="11340"/>
        </w:tabs>
        <w:spacing w:after="160" w:line="259" w:lineRule="auto"/>
        <w:ind w:left="714"/>
        <w:rPr>
          <w:rFonts w:eastAsiaTheme="minorEastAsia" w:cs="Arial"/>
        </w:rPr>
      </w:pPr>
    </w:p>
    <w:p w14:paraId="7C754884" w14:textId="3A6BDD59" w:rsidR="0026767E" w:rsidRDefault="0026767E" w:rsidP="00661EF6">
      <w:pPr>
        <w:pStyle w:val="ListParagraph"/>
        <w:tabs>
          <w:tab w:val="right" w:pos="11340"/>
        </w:tabs>
        <w:spacing w:after="160" w:line="259" w:lineRule="auto"/>
        <w:ind w:left="714"/>
        <w:rPr>
          <w:rFonts w:eastAsiaTheme="minorEastAsia" w:cs="Arial"/>
        </w:rPr>
      </w:pPr>
    </w:p>
    <w:p w14:paraId="571780AA" w14:textId="77777777" w:rsidR="0026767E" w:rsidRDefault="0026767E" w:rsidP="00661EF6">
      <w:pPr>
        <w:pStyle w:val="ListParagraph"/>
        <w:tabs>
          <w:tab w:val="right" w:pos="11340"/>
        </w:tabs>
        <w:spacing w:after="160" w:line="259" w:lineRule="auto"/>
        <w:ind w:left="714"/>
        <w:rPr>
          <w:rFonts w:eastAsiaTheme="minorEastAsia" w:cs="Arial"/>
        </w:rPr>
      </w:pPr>
    </w:p>
    <w:p w14:paraId="39216CF9" w14:textId="129E3F93" w:rsidR="005F0139" w:rsidRPr="00E54E28" w:rsidRDefault="00661EF6" w:rsidP="00661EF6">
      <w:pPr>
        <w:pStyle w:val="ListParagraph"/>
        <w:tabs>
          <w:tab w:val="right" w:pos="11340"/>
        </w:tabs>
        <w:spacing w:after="160" w:line="259" w:lineRule="auto"/>
        <w:ind w:left="714"/>
        <w:rPr>
          <w:rFonts w:cs="Arial"/>
        </w:rPr>
      </w:pPr>
      <w:r>
        <w:rPr>
          <w:rFonts w:eastAsiaTheme="minorEastAsia" w:cs="Arial"/>
        </w:rPr>
        <w:tab/>
      </w:r>
    </w:p>
    <w:p w14:paraId="2FE4B3FE" w14:textId="618AB221" w:rsidR="005F0139" w:rsidRPr="00E54E28" w:rsidRDefault="005F0139" w:rsidP="005F0139">
      <w:pPr>
        <w:rPr>
          <w:rFonts w:cs="Arial"/>
        </w:rPr>
      </w:pPr>
    </w:p>
    <w:p w14:paraId="472F203D" w14:textId="3A133C6E" w:rsidR="00786526" w:rsidRPr="00786526" w:rsidRDefault="00786526" w:rsidP="00772560">
      <w:pPr>
        <w:pStyle w:val="ListParagraph"/>
        <w:numPr>
          <w:ilvl w:val="0"/>
          <w:numId w:val="6"/>
        </w:numPr>
        <w:tabs>
          <w:tab w:val="right" w:pos="11340"/>
        </w:tabs>
        <w:spacing w:after="160" w:line="259" w:lineRule="auto"/>
        <w:ind w:left="714" w:hanging="357"/>
        <w:rPr>
          <w:rFonts w:cs="Arial"/>
        </w:rPr>
      </w:pPr>
      <w:r>
        <w:rPr>
          <w:rFonts w:cs="Arial"/>
        </w:rPr>
        <w:t>Find</w:t>
      </w:r>
      <w:r w:rsidR="005F0139">
        <w:rPr>
          <w:rFonts w:cs="Arial"/>
        </w:rPr>
        <w:t xml:space="preserve"> the value of the constant </w:t>
      </w:r>
      <m:oMath>
        <m:r>
          <w:rPr>
            <w:rFonts w:ascii="Cambria Math" w:hAnsi="Cambria Math" w:cs="Arial"/>
          </w:rPr>
          <m:t>n</m:t>
        </m:r>
      </m:oMath>
      <w:r w:rsidR="005F0139">
        <w:rPr>
          <w:rFonts w:eastAsiaTheme="minorEastAsia" w:cs="Arial"/>
        </w:rPr>
        <w:t xml:space="preserve"> given that </w:t>
      </w:r>
      <w:r w:rsidR="008E7BDE">
        <w:rPr>
          <w:rFonts w:eastAsiaTheme="minorEastAsia" w:cs="Arial"/>
        </w:rPr>
        <w:t>vector</w:t>
      </w:r>
      <w:r w:rsidR="005F0139">
        <w:rPr>
          <w:rFonts w:eastAsiaTheme="minorEastAsia" w:cs="Arial"/>
        </w:rPr>
        <w:t xml:space="preserve"> </w:t>
      </w:r>
      <m:oMath>
        <m:r>
          <w:rPr>
            <w:rFonts w:ascii="Cambria Math" w:eastAsiaTheme="minorEastAsia" w:hAnsi="Cambria Math" w:cs="Arial"/>
          </w:rPr>
          <m:t>2n</m:t>
        </m:r>
        <m:r>
          <m:rPr>
            <m:sty m:val="bi"/>
          </m:rPr>
          <w:rPr>
            <w:rFonts w:ascii="Cambria Math" w:eastAsiaTheme="minorEastAsia" w:hAnsi="Cambria Math" w:cs="Arial"/>
          </w:rPr>
          <m:t>ⅈ</m:t>
        </m:r>
        <m:r>
          <w:rPr>
            <w:rFonts w:ascii="Cambria Math" w:eastAsiaTheme="minorEastAsia" w:hAnsi="Cambria Math" w:cs="Arial"/>
          </w:rPr>
          <m:t>+3</m:t>
        </m:r>
        <m:r>
          <m:rPr>
            <m:sty m:val="bi"/>
          </m:rPr>
          <w:rPr>
            <w:rFonts w:ascii="Cambria Math" w:eastAsiaTheme="minorEastAsia" w:hAnsi="Cambria Math" w:cs="Arial"/>
          </w:rPr>
          <m:t>j</m:t>
        </m:r>
      </m:oMath>
      <w:r w:rsidR="005F0139">
        <w:rPr>
          <w:rFonts w:eastAsiaTheme="minorEastAsia" w:cs="Arial"/>
        </w:rPr>
        <w:t xml:space="preserve"> </w:t>
      </w:r>
      <w:r w:rsidR="008E7BDE">
        <w:rPr>
          <w:rFonts w:eastAsiaTheme="minorEastAsia" w:cs="Arial"/>
        </w:rPr>
        <w:t>is perpendicular to</w:t>
      </w:r>
      <w:r w:rsidR="005F0139">
        <w:rPr>
          <w:rFonts w:eastAsiaTheme="minorEastAsia" w:cs="Arial"/>
        </w:rPr>
        <w:t xml:space="preserve"> </w:t>
      </w:r>
      <m:oMath>
        <m:r>
          <w:rPr>
            <w:rFonts w:ascii="Cambria Math" w:eastAsiaTheme="minorEastAsia" w:hAnsi="Cambria Math" w:cs="Arial"/>
          </w:rPr>
          <m:t>-5</m:t>
        </m:r>
        <m:r>
          <m:rPr>
            <m:sty m:val="bi"/>
          </m:rPr>
          <w:rPr>
            <w:rFonts w:ascii="Cambria Math" w:eastAsiaTheme="minorEastAsia" w:hAnsi="Cambria Math" w:cs="Arial"/>
          </w:rPr>
          <m:t>ⅈ</m:t>
        </m:r>
        <m:r>
          <w:rPr>
            <w:rFonts w:ascii="Cambria Math" w:eastAsiaTheme="minorEastAsia" w:hAnsi="Cambria Math" w:cs="Arial"/>
          </w:rPr>
          <m:t>+4j</m:t>
        </m:r>
      </m:oMath>
      <w:r w:rsidR="00B31B2B">
        <w:rPr>
          <w:rFonts w:eastAsiaTheme="minorEastAsia" w:cs="Arial"/>
        </w:rPr>
        <w:t>.</w:t>
      </w:r>
    </w:p>
    <w:p w14:paraId="60B11428" w14:textId="77777777" w:rsidR="00DA5F53" w:rsidRDefault="00DA5F53" w:rsidP="001A0631">
      <w:pPr>
        <w:pStyle w:val="ListParagraph"/>
        <w:tabs>
          <w:tab w:val="right" w:pos="11340"/>
        </w:tabs>
        <w:spacing w:after="160" w:line="259" w:lineRule="auto"/>
        <w:ind w:left="714"/>
        <w:rPr>
          <w:rFonts w:eastAsiaTheme="minorEastAsia" w:cs="Arial"/>
        </w:rPr>
      </w:pPr>
    </w:p>
    <w:p w14:paraId="11729AB1" w14:textId="77777777" w:rsidR="00DA5F53" w:rsidRPr="008846A3" w:rsidRDefault="00DA5F53" w:rsidP="00DA5F53">
      <w:pPr>
        <w:pStyle w:val="ListParagraph"/>
        <w:tabs>
          <w:tab w:val="right" w:pos="11340"/>
        </w:tabs>
        <w:spacing w:after="160" w:line="259" w:lineRule="auto"/>
        <w:ind w:left="714"/>
        <w:jc w:val="right"/>
        <w:rPr>
          <w:rFonts w:cs="Arial"/>
        </w:rPr>
      </w:pPr>
      <w:r>
        <w:rPr>
          <w:rFonts w:eastAsiaTheme="minorEastAsia" w:cs="Arial"/>
        </w:rPr>
        <w:t>(2 marks)</w:t>
      </w:r>
      <w:r>
        <w:rPr>
          <w:rFonts w:cs="Arial"/>
          <w:noProof/>
        </w:rPr>
        <w:t xml:space="preserve"> </w:t>
      </w:r>
    </w:p>
    <w:p w14:paraId="4FC1DAD4" w14:textId="77777777" w:rsidR="00DA5F53" w:rsidRDefault="00DA5F53" w:rsidP="00DA5F53">
      <w:pPr>
        <w:pStyle w:val="ListParagraph"/>
        <w:tabs>
          <w:tab w:val="right" w:pos="11340"/>
        </w:tabs>
        <w:spacing w:after="160" w:line="259" w:lineRule="auto"/>
        <w:ind w:left="714"/>
        <w:jc w:val="right"/>
        <w:rPr>
          <w:rFonts w:eastAsiaTheme="minorEastAsia" w:cs="Arial"/>
        </w:rPr>
      </w:pPr>
    </w:p>
    <w:p w14:paraId="00027072" w14:textId="77777777" w:rsidR="00DA5F53" w:rsidRDefault="00DA5F53" w:rsidP="001A0631">
      <w:pPr>
        <w:pStyle w:val="ListParagraph"/>
        <w:tabs>
          <w:tab w:val="right" w:pos="11340"/>
        </w:tabs>
        <w:spacing w:after="160" w:line="259" w:lineRule="auto"/>
        <w:ind w:left="714"/>
        <w:rPr>
          <w:rFonts w:eastAsiaTheme="minorEastAsia" w:cs="Arial"/>
        </w:rPr>
      </w:pPr>
    </w:p>
    <w:p w14:paraId="3FD1AE6C" w14:textId="77777777" w:rsidR="00DA5F53" w:rsidRDefault="00DA5F53" w:rsidP="001A0631">
      <w:pPr>
        <w:pStyle w:val="ListParagraph"/>
        <w:tabs>
          <w:tab w:val="right" w:pos="11340"/>
        </w:tabs>
        <w:spacing w:after="160" w:line="259" w:lineRule="auto"/>
        <w:ind w:left="714"/>
        <w:rPr>
          <w:rFonts w:eastAsiaTheme="minorEastAsia" w:cs="Arial"/>
        </w:rPr>
      </w:pPr>
    </w:p>
    <w:p w14:paraId="00C439AA" w14:textId="77777777" w:rsidR="00DA5F53" w:rsidRDefault="00DA5F53" w:rsidP="001A0631">
      <w:pPr>
        <w:pStyle w:val="ListParagraph"/>
        <w:tabs>
          <w:tab w:val="right" w:pos="11340"/>
        </w:tabs>
        <w:spacing w:after="160" w:line="259" w:lineRule="auto"/>
        <w:ind w:left="714"/>
        <w:rPr>
          <w:rFonts w:eastAsiaTheme="minorEastAsia" w:cs="Arial"/>
        </w:rPr>
      </w:pPr>
    </w:p>
    <w:p w14:paraId="1E978E33" w14:textId="77777777" w:rsidR="00DA5F53" w:rsidRDefault="00DA5F53" w:rsidP="001A0631">
      <w:pPr>
        <w:pStyle w:val="ListParagraph"/>
        <w:tabs>
          <w:tab w:val="right" w:pos="11340"/>
        </w:tabs>
        <w:spacing w:after="160" w:line="259" w:lineRule="auto"/>
        <w:ind w:left="714"/>
        <w:rPr>
          <w:rFonts w:eastAsiaTheme="minorEastAsia" w:cs="Arial"/>
        </w:rPr>
      </w:pPr>
    </w:p>
    <w:p w14:paraId="55E8B255" w14:textId="77777777" w:rsidR="00DA5F53" w:rsidRDefault="00DA5F53" w:rsidP="001A0631">
      <w:pPr>
        <w:pStyle w:val="ListParagraph"/>
        <w:tabs>
          <w:tab w:val="right" w:pos="11340"/>
        </w:tabs>
        <w:spacing w:after="160" w:line="259" w:lineRule="auto"/>
        <w:ind w:left="714"/>
        <w:rPr>
          <w:rFonts w:eastAsiaTheme="minorEastAsia" w:cs="Arial"/>
        </w:rPr>
      </w:pPr>
    </w:p>
    <w:p w14:paraId="4C8DC7C0" w14:textId="77777777" w:rsidR="00DA5F53" w:rsidRDefault="00DA5F53" w:rsidP="001A0631">
      <w:pPr>
        <w:pStyle w:val="ListParagraph"/>
        <w:tabs>
          <w:tab w:val="right" w:pos="11340"/>
        </w:tabs>
        <w:spacing w:after="160" w:line="259" w:lineRule="auto"/>
        <w:ind w:left="714"/>
        <w:rPr>
          <w:rFonts w:eastAsiaTheme="minorEastAsia" w:cs="Arial"/>
        </w:rPr>
      </w:pPr>
    </w:p>
    <w:p w14:paraId="65386A1F" w14:textId="007D425A" w:rsidR="00DA5F53" w:rsidRDefault="00DA5F53" w:rsidP="001A0631">
      <w:pPr>
        <w:pStyle w:val="ListParagraph"/>
        <w:tabs>
          <w:tab w:val="right" w:pos="11340"/>
        </w:tabs>
        <w:spacing w:after="160" w:line="259" w:lineRule="auto"/>
        <w:ind w:left="714"/>
        <w:rPr>
          <w:rFonts w:eastAsiaTheme="minorEastAsia" w:cs="Arial"/>
        </w:rPr>
      </w:pPr>
    </w:p>
    <w:p w14:paraId="6067370F" w14:textId="72B81569" w:rsidR="0026767E" w:rsidRDefault="0026767E" w:rsidP="001A0631">
      <w:pPr>
        <w:pStyle w:val="ListParagraph"/>
        <w:tabs>
          <w:tab w:val="right" w:pos="11340"/>
        </w:tabs>
        <w:spacing w:after="160" w:line="259" w:lineRule="auto"/>
        <w:ind w:left="714"/>
        <w:rPr>
          <w:rFonts w:eastAsiaTheme="minorEastAsia" w:cs="Arial"/>
        </w:rPr>
      </w:pPr>
    </w:p>
    <w:p w14:paraId="1B1A5615" w14:textId="5C651DB2" w:rsidR="0026767E" w:rsidRDefault="0026767E" w:rsidP="001A0631">
      <w:pPr>
        <w:pStyle w:val="ListParagraph"/>
        <w:tabs>
          <w:tab w:val="right" w:pos="11340"/>
        </w:tabs>
        <w:spacing w:after="160" w:line="259" w:lineRule="auto"/>
        <w:ind w:left="714"/>
        <w:rPr>
          <w:rFonts w:eastAsiaTheme="minorEastAsia" w:cs="Arial"/>
        </w:rPr>
      </w:pPr>
    </w:p>
    <w:p w14:paraId="2E312D1A" w14:textId="2F9C0674" w:rsidR="0026767E" w:rsidRDefault="0026767E" w:rsidP="001A0631">
      <w:pPr>
        <w:pStyle w:val="ListParagraph"/>
        <w:tabs>
          <w:tab w:val="right" w:pos="11340"/>
        </w:tabs>
        <w:spacing w:after="160" w:line="259" w:lineRule="auto"/>
        <w:ind w:left="714"/>
        <w:rPr>
          <w:rFonts w:eastAsiaTheme="minorEastAsia" w:cs="Arial"/>
        </w:rPr>
      </w:pPr>
    </w:p>
    <w:p w14:paraId="0FB058F9" w14:textId="7B521136" w:rsidR="0026767E" w:rsidRDefault="0026767E" w:rsidP="001A0631">
      <w:pPr>
        <w:pStyle w:val="ListParagraph"/>
        <w:tabs>
          <w:tab w:val="right" w:pos="11340"/>
        </w:tabs>
        <w:spacing w:after="160" w:line="259" w:lineRule="auto"/>
        <w:ind w:left="714"/>
        <w:rPr>
          <w:rFonts w:eastAsiaTheme="minorEastAsia" w:cs="Arial"/>
        </w:rPr>
      </w:pPr>
    </w:p>
    <w:p w14:paraId="166B2CC5" w14:textId="28A147A0" w:rsidR="0026767E" w:rsidRDefault="0026767E" w:rsidP="001A0631">
      <w:pPr>
        <w:pStyle w:val="ListParagraph"/>
        <w:tabs>
          <w:tab w:val="right" w:pos="11340"/>
        </w:tabs>
        <w:spacing w:after="160" w:line="259" w:lineRule="auto"/>
        <w:ind w:left="714"/>
        <w:rPr>
          <w:rFonts w:eastAsiaTheme="minorEastAsia" w:cs="Arial"/>
        </w:rPr>
      </w:pPr>
    </w:p>
    <w:p w14:paraId="4E459898" w14:textId="5EFBE665" w:rsidR="0026767E" w:rsidRDefault="0026767E" w:rsidP="001A0631">
      <w:pPr>
        <w:pStyle w:val="ListParagraph"/>
        <w:tabs>
          <w:tab w:val="right" w:pos="11340"/>
        </w:tabs>
        <w:spacing w:after="160" w:line="259" w:lineRule="auto"/>
        <w:ind w:left="714"/>
        <w:rPr>
          <w:rFonts w:eastAsiaTheme="minorEastAsia" w:cs="Arial"/>
        </w:rPr>
      </w:pPr>
    </w:p>
    <w:p w14:paraId="00C28F1B" w14:textId="42F8AD30" w:rsidR="0026767E" w:rsidRDefault="0026767E" w:rsidP="001A0631">
      <w:pPr>
        <w:pStyle w:val="ListParagraph"/>
        <w:tabs>
          <w:tab w:val="right" w:pos="11340"/>
        </w:tabs>
        <w:spacing w:after="160" w:line="259" w:lineRule="auto"/>
        <w:ind w:left="714"/>
        <w:rPr>
          <w:rFonts w:eastAsiaTheme="minorEastAsia" w:cs="Arial"/>
        </w:rPr>
      </w:pPr>
    </w:p>
    <w:p w14:paraId="5918F4FC" w14:textId="2D7B5817" w:rsidR="0026767E" w:rsidRDefault="0026767E" w:rsidP="001A0631">
      <w:pPr>
        <w:pStyle w:val="ListParagraph"/>
        <w:tabs>
          <w:tab w:val="right" w:pos="11340"/>
        </w:tabs>
        <w:spacing w:after="160" w:line="259" w:lineRule="auto"/>
        <w:ind w:left="714"/>
        <w:rPr>
          <w:rFonts w:eastAsiaTheme="minorEastAsia" w:cs="Arial"/>
        </w:rPr>
      </w:pPr>
    </w:p>
    <w:p w14:paraId="6FEF3D73" w14:textId="48154F7A" w:rsidR="0026767E" w:rsidRDefault="0026767E" w:rsidP="001A0631">
      <w:pPr>
        <w:pStyle w:val="ListParagraph"/>
        <w:tabs>
          <w:tab w:val="right" w:pos="11340"/>
        </w:tabs>
        <w:spacing w:after="160" w:line="259" w:lineRule="auto"/>
        <w:ind w:left="714"/>
        <w:rPr>
          <w:rFonts w:eastAsiaTheme="minorEastAsia" w:cs="Arial"/>
        </w:rPr>
      </w:pPr>
    </w:p>
    <w:p w14:paraId="14AAC165" w14:textId="65812991" w:rsidR="005F0139" w:rsidRPr="008846A3" w:rsidRDefault="00786526" w:rsidP="001A0631">
      <w:pPr>
        <w:pStyle w:val="ListParagraph"/>
        <w:tabs>
          <w:tab w:val="right" w:pos="11340"/>
        </w:tabs>
        <w:spacing w:after="160" w:line="259" w:lineRule="auto"/>
        <w:ind w:left="714"/>
        <w:rPr>
          <w:rFonts w:cs="Arial"/>
        </w:rPr>
      </w:pPr>
      <w:r>
        <w:rPr>
          <w:rFonts w:eastAsiaTheme="minorEastAsia" w:cs="Arial"/>
        </w:rPr>
        <w:tab/>
      </w:r>
    </w:p>
    <w:p w14:paraId="4B9BAD5A" w14:textId="682669CB" w:rsidR="005F0139" w:rsidRPr="008B0FBA" w:rsidRDefault="005F0139" w:rsidP="00772560">
      <w:pPr>
        <w:pStyle w:val="ListParagraph"/>
        <w:numPr>
          <w:ilvl w:val="0"/>
          <w:numId w:val="6"/>
        </w:numPr>
        <w:spacing w:after="160" w:line="259" w:lineRule="auto"/>
        <w:rPr>
          <w:rFonts w:cs="Arial"/>
        </w:rPr>
      </w:pPr>
      <w:r>
        <w:rPr>
          <w:rFonts w:eastAsiaTheme="minorEastAsia" w:cs="Arial"/>
        </w:rPr>
        <w:lastRenderedPageBreak/>
        <w:t xml:space="preserve">The vectors </w:t>
      </w:r>
      <m:oMath>
        <m:r>
          <m:rPr>
            <m:sty m:val="bi"/>
          </m:rPr>
          <w:rPr>
            <w:rFonts w:ascii="Cambria Math" w:eastAsiaTheme="minorEastAsia" w:hAnsi="Cambria Math" w:cs="Arial"/>
          </w:rPr>
          <m:t>p</m:t>
        </m:r>
      </m:oMath>
      <w:r>
        <w:rPr>
          <w:rFonts w:eastAsiaTheme="minorEastAsia" w:cs="Arial"/>
        </w:rPr>
        <w:t xml:space="preserve"> and </w:t>
      </w:r>
      <m:oMath>
        <m:r>
          <m:rPr>
            <m:sty m:val="bi"/>
          </m:rPr>
          <w:rPr>
            <w:rFonts w:ascii="Cambria Math" w:eastAsiaTheme="minorEastAsia" w:hAnsi="Cambria Math" w:cs="Arial"/>
          </w:rPr>
          <m:t>q</m:t>
        </m:r>
      </m:oMath>
      <w:r>
        <w:rPr>
          <w:rFonts w:eastAsiaTheme="minorEastAsia" w:cs="Arial"/>
        </w:rPr>
        <w:t xml:space="preserve"> are such that </w:t>
      </w:r>
      <m:oMath>
        <m:d>
          <m:dPr>
            <m:begChr m:val="|"/>
            <m:endChr m:val="|"/>
            <m:ctrlPr>
              <w:rPr>
                <w:rFonts w:ascii="Cambria Math" w:eastAsiaTheme="minorEastAsia" w:hAnsi="Cambria Math" w:cs="Arial"/>
                <w:i/>
              </w:rPr>
            </m:ctrlPr>
          </m:dPr>
          <m:e>
            <m:r>
              <m:rPr>
                <m:sty m:val="bi"/>
              </m:rPr>
              <w:rPr>
                <w:rFonts w:ascii="Cambria Math" w:eastAsiaTheme="minorEastAsia" w:hAnsi="Cambria Math" w:cs="Arial"/>
              </w:rPr>
              <m:t>p</m:t>
            </m:r>
          </m:e>
        </m:d>
        <m:r>
          <w:rPr>
            <w:rFonts w:ascii="Cambria Math" w:eastAsiaTheme="minorEastAsia" w:hAnsi="Cambria Math" w:cs="Arial"/>
          </w:rPr>
          <m:t>=14</m:t>
        </m:r>
      </m:oMath>
      <w:r>
        <w:rPr>
          <w:rFonts w:eastAsiaTheme="minorEastAsia" w:cs="Arial"/>
        </w:rPr>
        <w:t xml:space="preserve">, </w:t>
      </w:r>
      <m:oMath>
        <m:d>
          <m:dPr>
            <m:begChr m:val="|"/>
            <m:endChr m:val="|"/>
            <m:ctrlPr>
              <w:rPr>
                <w:rFonts w:ascii="Cambria Math" w:eastAsiaTheme="minorEastAsia" w:hAnsi="Cambria Math" w:cs="Arial"/>
                <w:i/>
              </w:rPr>
            </m:ctrlPr>
          </m:dPr>
          <m:e>
            <m:r>
              <m:rPr>
                <m:sty m:val="bi"/>
              </m:rPr>
              <w:rPr>
                <w:rFonts w:ascii="Cambria Math" w:eastAsiaTheme="minorEastAsia" w:hAnsi="Cambria Math" w:cs="Arial"/>
              </w:rPr>
              <m:t>q</m:t>
            </m:r>
          </m:e>
        </m:d>
        <m:r>
          <w:rPr>
            <w:rFonts w:ascii="Cambria Math" w:eastAsiaTheme="minorEastAsia" w:hAnsi="Cambria Math" w:cs="Arial"/>
          </w:rPr>
          <m:t>=16</m:t>
        </m:r>
      </m:oMath>
      <w:r>
        <w:rPr>
          <w:rFonts w:eastAsiaTheme="minorEastAsia" w:cs="Arial"/>
        </w:rPr>
        <w:t xml:space="preserve"> and </w:t>
      </w:r>
      <m:oMath>
        <m:r>
          <m:rPr>
            <m:sty m:val="bi"/>
          </m:rPr>
          <w:rPr>
            <w:rFonts w:ascii="Cambria Math" w:eastAsiaTheme="minorEastAsia" w:hAnsi="Cambria Math" w:cs="Arial"/>
          </w:rPr>
          <m:t>p</m:t>
        </m:r>
        <m:r>
          <w:rPr>
            <w:rFonts w:ascii="Cambria Math" w:eastAsiaTheme="minorEastAsia" w:hAnsi="Cambria Math" w:cs="Arial"/>
          </w:rPr>
          <m:t>⋅</m:t>
        </m:r>
        <m:r>
          <m:rPr>
            <m:sty m:val="bi"/>
          </m:rPr>
          <w:rPr>
            <w:rFonts w:ascii="Cambria Math" w:eastAsiaTheme="minorEastAsia" w:hAnsi="Cambria Math" w:cs="Arial"/>
          </w:rPr>
          <m:t>q</m:t>
        </m:r>
        <m:r>
          <w:rPr>
            <w:rFonts w:ascii="Cambria Math" w:eastAsiaTheme="minorEastAsia" w:hAnsi="Cambria Math" w:cs="Arial"/>
          </w:rPr>
          <m:t>=-20</m:t>
        </m:r>
      </m:oMath>
      <w:r>
        <w:rPr>
          <w:rFonts w:eastAsiaTheme="minorEastAsia" w:cs="Arial"/>
        </w:rPr>
        <w:t>. Evaluate</w:t>
      </w:r>
    </w:p>
    <w:p w14:paraId="24273829" w14:textId="21F21214" w:rsidR="005F0139" w:rsidRPr="00E616D1" w:rsidRDefault="005F0139" w:rsidP="005F0139">
      <w:pPr>
        <w:pStyle w:val="ListParagraph"/>
        <w:numPr>
          <w:ilvl w:val="1"/>
          <w:numId w:val="7"/>
        </w:numPr>
        <w:tabs>
          <w:tab w:val="right" w:pos="11340"/>
        </w:tabs>
        <w:spacing w:after="160" w:line="259" w:lineRule="auto"/>
        <w:ind w:left="1434" w:hanging="357"/>
        <w:rPr>
          <w:rFonts w:cs="Arial"/>
        </w:rPr>
      </w:pPr>
      <m:oMath>
        <m:r>
          <w:rPr>
            <w:rFonts w:ascii="Cambria Math" w:eastAsiaTheme="minorEastAsia" w:hAnsi="Cambria Math" w:cs="Arial"/>
          </w:rPr>
          <m:t>-4</m:t>
        </m:r>
        <m:r>
          <m:rPr>
            <m:sty m:val="bi"/>
          </m:rPr>
          <w:rPr>
            <w:rFonts w:ascii="Cambria Math" w:eastAsiaTheme="minorEastAsia" w:hAnsi="Cambria Math" w:cs="Arial"/>
          </w:rPr>
          <m:t>p</m:t>
        </m:r>
        <m:r>
          <w:rPr>
            <w:rFonts w:ascii="Cambria Math" w:eastAsiaTheme="minorEastAsia" w:hAnsi="Cambria Math" w:cs="Arial"/>
          </w:rPr>
          <m:t>⋅2</m:t>
        </m:r>
        <m:r>
          <m:rPr>
            <m:sty m:val="bi"/>
          </m:rPr>
          <w:rPr>
            <w:rFonts w:ascii="Cambria Math" w:eastAsiaTheme="minorEastAsia" w:hAnsi="Cambria Math" w:cs="Arial"/>
          </w:rPr>
          <m:t>q</m:t>
        </m:r>
      </m:oMath>
      <w:r w:rsidR="009B1EA0">
        <w:rPr>
          <w:rFonts w:eastAsiaTheme="minorEastAsia" w:cs="Arial"/>
        </w:rPr>
        <w:tab/>
        <w:t>(</w:t>
      </w:r>
      <w:r w:rsidR="001D2A9A">
        <w:rPr>
          <w:rFonts w:eastAsiaTheme="minorEastAsia" w:cs="Arial"/>
        </w:rPr>
        <w:t>2</w:t>
      </w:r>
      <w:r w:rsidR="009B1EA0">
        <w:rPr>
          <w:rFonts w:eastAsiaTheme="minorEastAsia" w:cs="Arial"/>
        </w:rPr>
        <w:t xml:space="preserve"> marks</w:t>
      </w:r>
      <w:r w:rsidR="00E616D1">
        <w:rPr>
          <w:rFonts w:eastAsiaTheme="minorEastAsia" w:cs="Arial"/>
        </w:rPr>
        <w:t>)</w:t>
      </w:r>
    </w:p>
    <w:p w14:paraId="243F91E0" w14:textId="099A25F5" w:rsidR="005F0139" w:rsidRDefault="005F0139" w:rsidP="005F0139">
      <w:pPr>
        <w:rPr>
          <w:rFonts w:cs="Arial"/>
        </w:rPr>
      </w:pPr>
    </w:p>
    <w:p w14:paraId="79AEF028" w14:textId="47402BA9" w:rsidR="0026767E" w:rsidRDefault="0026767E" w:rsidP="005F0139">
      <w:pPr>
        <w:rPr>
          <w:rFonts w:cs="Arial"/>
        </w:rPr>
      </w:pPr>
    </w:p>
    <w:p w14:paraId="03D7D96D" w14:textId="136A41A2" w:rsidR="0026767E" w:rsidRDefault="0026767E" w:rsidP="005F0139">
      <w:pPr>
        <w:rPr>
          <w:rFonts w:cs="Arial"/>
        </w:rPr>
      </w:pPr>
    </w:p>
    <w:p w14:paraId="6E648D49" w14:textId="228D1485" w:rsidR="0026767E" w:rsidRDefault="0026767E" w:rsidP="005F0139">
      <w:pPr>
        <w:rPr>
          <w:rFonts w:cs="Arial"/>
        </w:rPr>
      </w:pPr>
    </w:p>
    <w:p w14:paraId="1958F47B" w14:textId="04A7D513" w:rsidR="0026767E" w:rsidRDefault="0026767E" w:rsidP="005F0139">
      <w:pPr>
        <w:rPr>
          <w:rFonts w:cs="Arial"/>
        </w:rPr>
      </w:pPr>
    </w:p>
    <w:p w14:paraId="35A5EAD5" w14:textId="392EB84F" w:rsidR="0026767E" w:rsidRDefault="0026767E" w:rsidP="005F0139">
      <w:pPr>
        <w:rPr>
          <w:rFonts w:cs="Arial"/>
        </w:rPr>
      </w:pPr>
    </w:p>
    <w:p w14:paraId="50617AC0" w14:textId="46AEFF9A" w:rsidR="0026767E" w:rsidRDefault="0026767E" w:rsidP="005F0139">
      <w:pPr>
        <w:rPr>
          <w:rFonts w:cs="Arial"/>
        </w:rPr>
      </w:pPr>
    </w:p>
    <w:p w14:paraId="42908758" w14:textId="3DA510FD" w:rsidR="0026767E" w:rsidRDefault="0026767E" w:rsidP="005F0139">
      <w:pPr>
        <w:rPr>
          <w:rFonts w:cs="Arial"/>
        </w:rPr>
      </w:pPr>
    </w:p>
    <w:p w14:paraId="00898179" w14:textId="36389DFA" w:rsidR="0026767E" w:rsidRDefault="0026767E" w:rsidP="005F0139">
      <w:pPr>
        <w:rPr>
          <w:rFonts w:cs="Arial"/>
        </w:rPr>
      </w:pPr>
    </w:p>
    <w:p w14:paraId="3511614E" w14:textId="76CEB856" w:rsidR="0026767E" w:rsidRDefault="0026767E" w:rsidP="005F0139">
      <w:pPr>
        <w:rPr>
          <w:rFonts w:cs="Arial"/>
        </w:rPr>
      </w:pPr>
    </w:p>
    <w:p w14:paraId="7382B4A0" w14:textId="785841DA" w:rsidR="0026767E" w:rsidRDefault="0026767E" w:rsidP="005F0139">
      <w:pPr>
        <w:rPr>
          <w:rFonts w:cs="Arial"/>
        </w:rPr>
      </w:pPr>
    </w:p>
    <w:p w14:paraId="6CE33F67" w14:textId="65045252" w:rsidR="0026767E" w:rsidRDefault="0026767E" w:rsidP="005F0139">
      <w:pPr>
        <w:rPr>
          <w:rFonts w:cs="Arial"/>
        </w:rPr>
      </w:pPr>
    </w:p>
    <w:p w14:paraId="71D6F006" w14:textId="5DC30705" w:rsidR="0026767E" w:rsidRDefault="0026767E" w:rsidP="005F0139">
      <w:pPr>
        <w:rPr>
          <w:rFonts w:cs="Arial"/>
        </w:rPr>
      </w:pPr>
    </w:p>
    <w:p w14:paraId="1DF139F0" w14:textId="4A486DF9" w:rsidR="0026767E" w:rsidRDefault="0026767E" w:rsidP="005F0139">
      <w:pPr>
        <w:rPr>
          <w:rFonts w:cs="Arial"/>
        </w:rPr>
      </w:pPr>
    </w:p>
    <w:p w14:paraId="57AFD5BA" w14:textId="0FA72C78" w:rsidR="0026767E" w:rsidRDefault="0026767E" w:rsidP="005F0139">
      <w:pPr>
        <w:rPr>
          <w:rFonts w:cs="Arial"/>
        </w:rPr>
      </w:pPr>
    </w:p>
    <w:p w14:paraId="1B61C0A7" w14:textId="77777777" w:rsidR="0026767E" w:rsidRDefault="0026767E" w:rsidP="005F0139">
      <w:pPr>
        <w:rPr>
          <w:rFonts w:cs="Arial"/>
        </w:rPr>
      </w:pPr>
    </w:p>
    <w:p w14:paraId="093900BE" w14:textId="6ADE3C75" w:rsidR="0026767E" w:rsidRDefault="0026767E" w:rsidP="005F0139">
      <w:pPr>
        <w:rPr>
          <w:rFonts w:cs="Arial"/>
        </w:rPr>
      </w:pPr>
    </w:p>
    <w:p w14:paraId="6AC240A0" w14:textId="39361829" w:rsidR="0026767E" w:rsidRDefault="0026767E" w:rsidP="005F0139">
      <w:pPr>
        <w:rPr>
          <w:rFonts w:cs="Arial"/>
        </w:rPr>
      </w:pPr>
    </w:p>
    <w:p w14:paraId="6B49B528" w14:textId="05B7BEB0" w:rsidR="0026767E" w:rsidRDefault="0026767E" w:rsidP="005F0139">
      <w:pPr>
        <w:rPr>
          <w:rFonts w:cs="Arial"/>
        </w:rPr>
      </w:pPr>
    </w:p>
    <w:p w14:paraId="751B22DA" w14:textId="2D14F8E3" w:rsidR="0026767E" w:rsidRDefault="0026767E" w:rsidP="005F0139">
      <w:pPr>
        <w:rPr>
          <w:rFonts w:cs="Arial"/>
        </w:rPr>
      </w:pPr>
    </w:p>
    <w:p w14:paraId="189CE154" w14:textId="557D0438" w:rsidR="0026767E" w:rsidRDefault="0026767E" w:rsidP="005F0139">
      <w:pPr>
        <w:rPr>
          <w:rFonts w:cs="Arial"/>
        </w:rPr>
      </w:pPr>
    </w:p>
    <w:p w14:paraId="3817B4BB" w14:textId="77777777" w:rsidR="0026767E" w:rsidRPr="00040933" w:rsidRDefault="0026767E" w:rsidP="005F0139">
      <w:pPr>
        <w:rPr>
          <w:rFonts w:cs="Arial"/>
        </w:rPr>
      </w:pPr>
    </w:p>
    <w:p w14:paraId="35CBF5AC" w14:textId="152DF80E" w:rsidR="005F0139" w:rsidRPr="00CA2880" w:rsidRDefault="005F0139" w:rsidP="00772560">
      <w:pPr>
        <w:pStyle w:val="ListParagraph"/>
        <w:numPr>
          <w:ilvl w:val="1"/>
          <w:numId w:val="7"/>
        </w:numPr>
        <w:tabs>
          <w:tab w:val="right" w:pos="11340"/>
        </w:tabs>
        <w:spacing w:after="160" w:line="259" w:lineRule="auto"/>
        <w:ind w:left="1434" w:hanging="357"/>
        <w:rPr>
          <w:rFonts w:cs="Arial"/>
        </w:rPr>
      </w:pPr>
      <m:oMath>
        <m:r>
          <w:rPr>
            <w:rFonts w:ascii="Cambria Math" w:eastAsiaTheme="minorEastAsia" w:hAnsi="Cambria Math" w:cs="Arial"/>
          </w:rPr>
          <m:t>(</m:t>
        </m:r>
        <m:r>
          <m:rPr>
            <m:sty m:val="bi"/>
          </m:rPr>
          <w:rPr>
            <w:rFonts w:ascii="Cambria Math" w:eastAsiaTheme="minorEastAsia" w:hAnsi="Cambria Math" w:cs="Arial"/>
          </w:rPr>
          <m:t>q</m:t>
        </m:r>
        <m:r>
          <w:rPr>
            <w:rFonts w:ascii="Cambria Math" w:eastAsiaTheme="minorEastAsia" w:hAnsi="Cambria Math" w:cs="Arial"/>
          </w:rPr>
          <m:t>+</m:t>
        </m:r>
        <m:r>
          <m:rPr>
            <m:sty m:val="bi"/>
          </m:rPr>
          <w:rPr>
            <w:rFonts w:ascii="Cambria Math" w:eastAsiaTheme="minorEastAsia" w:hAnsi="Cambria Math" w:cs="Arial"/>
          </w:rPr>
          <m:t>p</m:t>
        </m:r>
        <m:r>
          <w:rPr>
            <w:rFonts w:ascii="Cambria Math" w:eastAsiaTheme="minorEastAsia" w:hAnsi="Cambria Math" w:cs="Arial"/>
          </w:rPr>
          <m:t>)⋅(</m:t>
        </m:r>
        <m:r>
          <m:rPr>
            <m:sty m:val="bi"/>
          </m:rPr>
          <w:rPr>
            <w:rFonts w:ascii="Cambria Math" w:eastAsiaTheme="minorEastAsia" w:hAnsi="Cambria Math" w:cs="Arial"/>
          </w:rPr>
          <m:t>p</m:t>
        </m:r>
        <m:r>
          <w:rPr>
            <w:rFonts w:ascii="Cambria Math" w:eastAsiaTheme="minorEastAsia" w:hAnsi="Cambria Math" w:cs="Arial"/>
          </w:rPr>
          <m:t>-</m:t>
        </m:r>
        <m:r>
          <m:rPr>
            <m:sty m:val="bi"/>
          </m:rPr>
          <w:rPr>
            <w:rFonts w:ascii="Cambria Math" w:eastAsiaTheme="minorEastAsia" w:hAnsi="Cambria Math" w:cs="Arial"/>
          </w:rPr>
          <m:t>q</m:t>
        </m:r>
        <m:r>
          <w:rPr>
            <w:rFonts w:ascii="Cambria Math" w:eastAsiaTheme="minorEastAsia" w:hAnsi="Cambria Math" w:cs="Arial"/>
          </w:rPr>
          <m:t>)</m:t>
        </m:r>
      </m:oMath>
      <w:r w:rsidR="009B1EA0">
        <w:rPr>
          <w:rFonts w:eastAsiaTheme="minorEastAsia" w:cs="Arial"/>
        </w:rPr>
        <w:tab/>
        <w:t>(</w:t>
      </w:r>
      <w:r w:rsidR="0013733E">
        <w:rPr>
          <w:rFonts w:eastAsiaTheme="minorEastAsia" w:cs="Arial"/>
        </w:rPr>
        <w:t>3</w:t>
      </w:r>
      <w:r w:rsidR="009B1EA0">
        <w:rPr>
          <w:rFonts w:eastAsiaTheme="minorEastAsia" w:cs="Arial"/>
        </w:rPr>
        <w:t xml:space="preserve"> marks)</w:t>
      </w:r>
    </w:p>
    <w:p w14:paraId="5398B5DE" w14:textId="02DA8BC5" w:rsidR="00761F8D" w:rsidRDefault="00761F8D" w:rsidP="005B0030">
      <w:pPr>
        <w:rPr>
          <w:b/>
          <w:szCs w:val="22"/>
        </w:rPr>
      </w:pPr>
    </w:p>
    <w:p w14:paraId="1A8C6B64" w14:textId="77777777" w:rsidR="005B0030" w:rsidRDefault="005B0030">
      <w:pPr>
        <w:ind w:left="720" w:hanging="720"/>
        <w:rPr>
          <w:rFonts w:eastAsiaTheme="minorEastAsia" w:cs="Arial"/>
          <w:b/>
          <w:bCs/>
          <w:lang w:val="en-US"/>
        </w:rPr>
      </w:pPr>
      <w:r>
        <w:rPr>
          <w:rFonts w:eastAsiaTheme="minorEastAsia" w:cs="Arial"/>
          <w:b/>
          <w:bCs/>
          <w:lang w:val="en-US"/>
        </w:rPr>
        <w:br w:type="page"/>
      </w:r>
    </w:p>
    <w:p w14:paraId="556BE189" w14:textId="51BD32CE" w:rsidR="003C0869" w:rsidRDefault="003C0869" w:rsidP="00D30AE9">
      <w:pPr>
        <w:tabs>
          <w:tab w:val="right" w:pos="11340"/>
        </w:tabs>
        <w:rPr>
          <w:rFonts w:eastAsiaTheme="minorEastAsia" w:cs="Arial"/>
          <w:b/>
          <w:bCs/>
          <w:lang w:val="en-US"/>
        </w:rPr>
      </w:pPr>
      <w:r w:rsidRPr="004043FD">
        <w:rPr>
          <w:rFonts w:eastAsiaTheme="minorEastAsia" w:cs="Arial"/>
          <w:b/>
          <w:bCs/>
          <w:lang w:val="en-US"/>
        </w:rPr>
        <w:lastRenderedPageBreak/>
        <w:t xml:space="preserve">Question </w:t>
      </w:r>
      <w:r w:rsidR="00705C48">
        <w:rPr>
          <w:rFonts w:eastAsiaTheme="minorEastAsia" w:cs="Arial"/>
          <w:b/>
          <w:bCs/>
          <w:lang w:val="en-US"/>
        </w:rPr>
        <w:t>7</w:t>
      </w:r>
      <w:r w:rsidR="00944315">
        <w:rPr>
          <w:rFonts w:eastAsiaTheme="minorEastAsia" w:cs="Arial"/>
          <w:b/>
          <w:bCs/>
          <w:lang w:val="en-US"/>
        </w:rPr>
        <w:t xml:space="preserve"> </w:t>
      </w:r>
      <w:r w:rsidR="00944315" w:rsidRPr="008B73B9">
        <w:rPr>
          <w:rFonts w:eastAsiaTheme="minorEastAsia" w:cs="Arial"/>
          <w:lang w:val="en-US"/>
        </w:rPr>
        <w:t xml:space="preserve">{1.3.6, </w:t>
      </w:r>
      <w:r w:rsidR="0089632C" w:rsidRPr="008B73B9">
        <w:rPr>
          <w:rFonts w:eastAsiaTheme="minorEastAsia" w:cs="Arial"/>
          <w:lang w:val="en-US"/>
        </w:rPr>
        <w:t xml:space="preserve">1.3.8, </w:t>
      </w:r>
      <w:r w:rsidR="00D20F6D" w:rsidRPr="008B73B9">
        <w:rPr>
          <w:rFonts w:eastAsiaTheme="minorEastAsia" w:cs="Arial"/>
          <w:lang w:val="en-US"/>
        </w:rPr>
        <w:t>1.3.10, 1.3.11</w:t>
      </w:r>
      <w:r w:rsidR="008B73B9" w:rsidRPr="008B73B9">
        <w:rPr>
          <w:rFonts w:eastAsiaTheme="minorEastAsia" w:cs="Arial"/>
          <w:lang w:val="en-US"/>
        </w:rPr>
        <w:t>}</w:t>
      </w:r>
      <w:r w:rsidR="00D30AE9">
        <w:rPr>
          <w:rFonts w:eastAsiaTheme="minorEastAsia" w:cs="Arial"/>
          <w:b/>
          <w:bCs/>
          <w:lang w:val="en-US"/>
        </w:rPr>
        <w:tab/>
      </w:r>
      <w:r>
        <w:rPr>
          <w:rFonts w:eastAsiaTheme="minorEastAsia" w:cs="Arial"/>
          <w:b/>
          <w:bCs/>
          <w:lang w:val="en-US"/>
        </w:rPr>
        <w:t>(6 marks)</w:t>
      </w:r>
    </w:p>
    <w:p w14:paraId="586B9B3D" w14:textId="77777777" w:rsidR="00D30AE9" w:rsidRDefault="00D30AE9" w:rsidP="003C0869">
      <w:pPr>
        <w:tabs>
          <w:tab w:val="right" w:pos="11340"/>
        </w:tabs>
        <w:rPr>
          <w:rFonts w:eastAsiaTheme="minorEastAsia" w:cs="Arial"/>
          <w:b/>
          <w:bCs/>
          <w:lang w:val="en-US"/>
        </w:rPr>
      </w:pPr>
    </w:p>
    <w:p w14:paraId="26B837F0" w14:textId="5A1DEF00" w:rsidR="003C0869" w:rsidRDefault="003C0869" w:rsidP="003C0869">
      <w:pPr>
        <w:rPr>
          <w:rFonts w:eastAsiaTheme="minorEastAsia" w:cs="Arial"/>
          <w:lang w:val="en-US"/>
        </w:rPr>
      </w:pPr>
      <w:r>
        <w:rPr>
          <w:rFonts w:eastAsiaTheme="minorEastAsia" w:cs="Arial"/>
          <w:lang w:val="en-US"/>
        </w:rPr>
        <w:t xml:space="preserve">Consider the diagram below which consists of a circle with the </w:t>
      </w:r>
      <w:proofErr w:type="spellStart"/>
      <w:r>
        <w:rPr>
          <w:rFonts w:eastAsiaTheme="minorEastAsia" w:cs="Arial"/>
          <w:lang w:val="en-US"/>
        </w:rPr>
        <w:t>centre</w:t>
      </w:r>
      <w:proofErr w:type="spellEnd"/>
      <w:r>
        <w:rPr>
          <w:rFonts w:eastAsiaTheme="minorEastAsia" w:cs="Arial"/>
          <w:lang w:val="en-US"/>
        </w:rPr>
        <w:t xml:space="preserve"> </w:t>
      </w:r>
      <m:oMath>
        <m:r>
          <w:rPr>
            <w:rFonts w:ascii="Cambria Math" w:eastAsiaTheme="minorEastAsia" w:hAnsi="Cambria Math" w:cs="Arial"/>
            <w:lang w:val="en-US"/>
          </w:rPr>
          <m:t>O</m:t>
        </m:r>
      </m:oMath>
      <w:r>
        <w:rPr>
          <w:rFonts w:eastAsiaTheme="minorEastAsia" w:cs="Arial"/>
          <w:lang w:val="en-US"/>
        </w:rPr>
        <w:t xml:space="preserve">, its two tangents </w:t>
      </w:r>
      <m:oMath>
        <m:r>
          <w:rPr>
            <w:rFonts w:ascii="Cambria Math" w:eastAsiaTheme="minorEastAsia" w:hAnsi="Cambria Math" w:cs="Arial"/>
            <w:lang w:val="en-US"/>
          </w:rPr>
          <m:t xml:space="preserve">AE </m:t>
        </m:r>
      </m:oMath>
      <w:r>
        <w:rPr>
          <w:rFonts w:eastAsiaTheme="minorEastAsia" w:cs="Arial"/>
          <w:lang w:val="en-US"/>
        </w:rPr>
        <w:t xml:space="preserve">and </w:t>
      </w:r>
      <m:oMath>
        <m:r>
          <w:rPr>
            <w:rFonts w:ascii="Cambria Math" w:eastAsiaTheme="minorEastAsia" w:hAnsi="Cambria Math" w:cs="Arial"/>
            <w:lang w:val="en-US"/>
          </w:rPr>
          <m:t>AC</m:t>
        </m:r>
      </m:oMath>
      <w:r>
        <w:rPr>
          <w:rFonts w:eastAsiaTheme="minorEastAsia" w:cs="Arial"/>
          <w:lang w:val="en-US"/>
        </w:rPr>
        <w:t xml:space="preserve">, and a chord </w:t>
      </w:r>
      <m:oMath>
        <m:r>
          <w:rPr>
            <w:rFonts w:ascii="Cambria Math" w:eastAsiaTheme="minorEastAsia" w:hAnsi="Cambria Math" w:cs="Arial"/>
            <w:lang w:val="en-US"/>
          </w:rPr>
          <m:t>BF</m:t>
        </m:r>
      </m:oMath>
      <w:r>
        <w:rPr>
          <w:rFonts w:eastAsiaTheme="minorEastAsia" w:cs="Arial"/>
          <w:lang w:val="en-US"/>
        </w:rPr>
        <w:t xml:space="preserve"> which subtends the angle </w:t>
      </w:r>
      <m:oMath>
        <m:r>
          <w:rPr>
            <w:rFonts w:ascii="Cambria Math" w:eastAsiaTheme="minorEastAsia" w:hAnsi="Cambria Math" w:cs="Arial"/>
            <w:lang w:val="en-US"/>
          </w:rPr>
          <m:t>∠BDF</m:t>
        </m:r>
      </m:oMath>
      <w:r>
        <w:rPr>
          <w:rFonts w:eastAsiaTheme="minorEastAsia" w:cs="Arial"/>
          <w:lang w:val="en-US"/>
        </w:rPr>
        <w:t xml:space="preserve"> on the circumference of the circle.</w:t>
      </w:r>
    </w:p>
    <w:p w14:paraId="74988978" w14:textId="77777777" w:rsidR="00A07997" w:rsidRPr="00393428" w:rsidRDefault="00A07997" w:rsidP="003C0869">
      <w:pPr>
        <w:rPr>
          <w:rFonts w:eastAsiaTheme="minorEastAsia" w:cs="Arial"/>
          <w:lang w:val="en-US"/>
        </w:rPr>
      </w:pPr>
    </w:p>
    <w:p w14:paraId="0446ACA3" w14:textId="60D6D550" w:rsidR="003C0869" w:rsidRDefault="001C2D51" w:rsidP="003C0869">
      <w:pPr>
        <w:rPr>
          <w:rFonts w:eastAsiaTheme="minorEastAsia" w:cs="Arial"/>
          <w:lang w:val="en-US"/>
        </w:rPr>
      </w:pPr>
      <w:r>
        <w:rPr>
          <w:rFonts w:eastAsiaTheme="minorEastAsia" w:cs="Arial"/>
          <w:noProof/>
          <w:lang w:val="en-US"/>
        </w:rPr>
        <mc:AlternateContent>
          <mc:Choice Requires="wpi">
            <w:drawing>
              <wp:anchor distT="0" distB="0" distL="114300" distR="114300" simplePos="0" relativeHeight="252080128" behindDoc="0" locked="0" layoutInCell="1" allowOverlap="1" wp14:anchorId="3F56EC34" wp14:editId="6B1DE972">
                <wp:simplePos x="0" y="0"/>
                <wp:positionH relativeFrom="column">
                  <wp:posOffset>2300751</wp:posOffset>
                </wp:positionH>
                <wp:positionV relativeFrom="paragraph">
                  <wp:posOffset>718070</wp:posOffset>
                </wp:positionV>
                <wp:extent cx="4680" cy="9360"/>
                <wp:effectExtent l="38100" t="38100" r="33655" b="48260"/>
                <wp:wrapNone/>
                <wp:docPr id="2133" name="Ink 2133"/>
                <wp:cNvGraphicFramePr/>
                <a:graphic xmlns:a="http://schemas.openxmlformats.org/drawingml/2006/main">
                  <a:graphicData uri="http://schemas.microsoft.com/office/word/2010/wordprocessingInk">
                    <w14:contentPart bwMode="auto" r:id="rId9">
                      <w14:nvContentPartPr>
                        <w14:cNvContentPartPr/>
                      </w14:nvContentPartPr>
                      <w14:xfrm>
                        <a:off x="0" y="0"/>
                        <a:ext cx="4680" cy="9360"/>
                      </w14:xfrm>
                    </w14:contentPart>
                  </a:graphicData>
                </a:graphic>
              </wp:anchor>
            </w:drawing>
          </mc:Choice>
          <mc:Fallback>
            <w:pict>
              <v:shapetype w14:anchorId="45D180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33" o:spid="_x0000_s1026" type="#_x0000_t75" style="position:absolute;margin-left:180.8pt;margin-top:56.2pt;width:1.1pt;height:1.4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">
                <v:imagedata r:id="rId10" o:title=""/>
              </v:shape>
            </w:pict>
          </mc:Fallback>
        </mc:AlternateContent>
      </w:r>
      <w:r>
        <w:rPr>
          <w:rFonts w:eastAsiaTheme="minorEastAsia" w:cs="Arial"/>
          <w:noProof/>
          <w:lang w:val="en-US"/>
        </w:rPr>
        <mc:AlternateContent>
          <mc:Choice Requires="wpi">
            <w:drawing>
              <wp:anchor distT="0" distB="0" distL="114300" distR="114300" simplePos="0" relativeHeight="252060672" behindDoc="0" locked="0" layoutInCell="1" allowOverlap="1" wp14:anchorId="1F2C98BA" wp14:editId="0FB2FE6A">
                <wp:simplePos x="0" y="0"/>
                <wp:positionH relativeFrom="column">
                  <wp:posOffset>2656205</wp:posOffset>
                </wp:positionH>
                <wp:positionV relativeFrom="paragraph">
                  <wp:posOffset>1984375</wp:posOffset>
                </wp:positionV>
                <wp:extent cx="8255" cy="88900"/>
                <wp:effectExtent l="38100" t="38100" r="48895" b="44450"/>
                <wp:wrapNone/>
                <wp:docPr id="2114" name="Ink 2114"/>
                <wp:cNvGraphicFramePr/>
                <a:graphic xmlns:a="http://schemas.openxmlformats.org/drawingml/2006/main">
                  <a:graphicData uri="http://schemas.microsoft.com/office/word/2010/wordprocessingInk">
                    <w14:contentPart bwMode="auto" r:id="rId11">
                      <w14:nvContentPartPr>
                        <w14:cNvContentPartPr/>
                      </w14:nvContentPartPr>
                      <w14:xfrm>
                        <a:off x="0" y="0"/>
                        <a:ext cx="8255" cy="88900"/>
                      </w14:xfrm>
                    </w14:contentPart>
                  </a:graphicData>
                </a:graphic>
              </wp:anchor>
            </w:drawing>
          </mc:Choice>
          <mc:Fallback>
            <w:pict>
              <v:shape w14:anchorId="5B9EC7E1" id="Ink 2114" o:spid="_x0000_s1026" type="#_x0000_t75" style="position:absolute;margin-left:208.8pt;margin-top:155.9pt;width:1.3pt;height:7.7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">
                <v:imagedata r:id="rId12" o:title=""/>
              </v:shape>
            </w:pict>
          </mc:Fallback>
        </mc:AlternateContent>
      </w:r>
      <w:r w:rsidR="003C0869" w:rsidRPr="00BD0581">
        <w:rPr>
          <w:rFonts w:eastAsiaTheme="minorEastAsia" w:cs="Arial"/>
          <w:noProof/>
          <w:lang w:val="en-US"/>
        </w:rPr>
        <w:drawing>
          <wp:inline distT="0" distB="0" distL="0" distR="0" wp14:anchorId="44DCBC15" wp14:editId="2CC24FBB">
            <wp:extent cx="3809633" cy="2322182"/>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5006" cy="2343744"/>
                    </a:xfrm>
                    <a:prstGeom prst="rect">
                      <a:avLst/>
                    </a:prstGeom>
                  </pic:spPr>
                </pic:pic>
              </a:graphicData>
            </a:graphic>
          </wp:inline>
        </w:drawing>
      </w:r>
    </w:p>
    <w:p w14:paraId="377A888B" w14:textId="77777777" w:rsidR="00A07997" w:rsidRDefault="00A07997" w:rsidP="003C0869">
      <w:pPr>
        <w:rPr>
          <w:rFonts w:eastAsiaTheme="minorEastAsia" w:cs="Arial"/>
          <w:lang w:val="en-US"/>
        </w:rPr>
      </w:pPr>
    </w:p>
    <w:p w14:paraId="5505992E" w14:textId="46198B5E" w:rsidR="003C0869" w:rsidRPr="00D30AE9" w:rsidRDefault="003C0869" w:rsidP="00772560">
      <w:pPr>
        <w:pStyle w:val="ListParagraph"/>
        <w:numPr>
          <w:ilvl w:val="0"/>
          <w:numId w:val="9"/>
        </w:numPr>
        <w:tabs>
          <w:tab w:val="right" w:pos="11340"/>
        </w:tabs>
        <w:ind w:left="714" w:hanging="357"/>
        <w:rPr>
          <w:rFonts w:eastAsiaTheme="minorEastAsia" w:cs="Arial"/>
          <w:lang w:val="en-US"/>
        </w:rPr>
      </w:pPr>
      <w:r w:rsidRPr="00D30AE9">
        <w:rPr>
          <w:rFonts w:eastAsiaTheme="minorEastAsia" w:cs="Arial"/>
          <w:lang w:val="en-US"/>
        </w:rPr>
        <w:t xml:space="preserve">Prove that </w:t>
      </w:r>
      <m:oMath>
        <m:r>
          <w:rPr>
            <w:rFonts w:ascii="Cambria Math" w:eastAsiaTheme="minorEastAsia" w:hAnsi="Cambria Math" w:cs="Arial"/>
            <w:lang w:val="en-US"/>
          </w:rPr>
          <m:t>AF=AB</m:t>
        </m:r>
      </m:oMath>
      <w:r w:rsidRPr="00D30AE9">
        <w:rPr>
          <w:rFonts w:eastAsiaTheme="minorEastAsia" w:cs="Arial"/>
          <w:lang w:val="en-US"/>
        </w:rPr>
        <w:t xml:space="preserve">. </w:t>
      </w:r>
      <w:r w:rsidR="00D0082F">
        <w:rPr>
          <w:rFonts w:eastAsiaTheme="minorEastAsia" w:cs="Arial"/>
          <w:lang w:val="en-US"/>
        </w:rPr>
        <w:t>(</w:t>
      </w:r>
      <w:r w:rsidRPr="00D30AE9">
        <w:rPr>
          <w:rFonts w:eastAsiaTheme="minorEastAsia" w:cs="Arial"/>
          <w:lang w:val="en-US"/>
        </w:rPr>
        <w:t>Note that it is not sufficient to simply quote a theorem that states they are equal.</w:t>
      </w:r>
      <w:r w:rsidR="00D0082F">
        <w:rPr>
          <w:rFonts w:eastAsiaTheme="minorEastAsia" w:cs="Arial"/>
          <w:lang w:val="en-US"/>
        </w:rPr>
        <w:t>)</w:t>
      </w:r>
      <w:r w:rsidR="00A07997">
        <w:rPr>
          <w:rFonts w:eastAsiaTheme="minorEastAsia" w:cs="Arial"/>
          <w:lang w:val="en-US"/>
        </w:rPr>
        <w:tab/>
      </w:r>
      <w:r w:rsidRPr="00D30AE9">
        <w:rPr>
          <w:rFonts w:eastAsiaTheme="minorEastAsia" w:cs="Arial"/>
          <w:lang w:val="en-US"/>
        </w:rPr>
        <w:t>(</w:t>
      </w:r>
      <w:r w:rsidR="00944315">
        <w:rPr>
          <w:rFonts w:eastAsiaTheme="minorEastAsia" w:cs="Arial"/>
          <w:lang w:val="en-US"/>
        </w:rPr>
        <w:t>2</w:t>
      </w:r>
      <w:r w:rsidRPr="00D30AE9">
        <w:rPr>
          <w:rFonts w:eastAsiaTheme="minorEastAsia" w:cs="Arial"/>
          <w:lang w:val="en-US"/>
        </w:rPr>
        <w:t xml:space="preserve"> marks)</w:t>
      </w:r>
    </w:p>
    <w:p w14:paraId="3AF2DB0C" w14:textId="5B02BECA" w:rsidR="00D30AE9" w:rsidRDefault="00D30AE9" w:rsidP="0026767E">
      <w:pPr>
        <w:rPr>
          <w:rFonts w:eastAsiaTheme="minorEastAsia" w:cs="Arial"/>
          <w:lang w:val="en-US"/>
        </w:rPr>
      </w:pPr>
    </w:p>
    <w:p w14:paraId="135E43CC" w14:textId="1E244CE1" w:rsidR="0026767E" w:rsidRDefault="0026767E" w:rsidP="0026767E">
      <w:pPr>
        <w:rPr>
          <w:rFonts w:eastAsiaTheme="minorEastAsia" w:cs="Arial"/>
          <w:lang w:val="en-US"/>
        </w:rPr>
      </w:pPr>
    </w:p>
    <w:p w14:paraId="71A60E08" w14:textId="0A752EE3" w:rsidR="0026767E" w:rsidRDefault="0026767E" w:rsidP="0026767E">
      <w:pPr>
        <w:rPr>
          <w:rFonts w:eastAsiaTheme="minorEastAsia" w:cs="Arial"/>
          <w:lang w:val="en-US"/>
        </w:rPr>
      </w:pPr>
    </w:p>
    <w:p w14:paraId="4C94762F" w14:textId="7686B9FE" w:rsidR="0026767E" w:rsidRDefault="0026767E" w:rsidP="0026767E">
      <w:pPr>
        <w:rPr>
          <w:rFonts w:eastAsiaTheme="minorEastAsia" w:cs="Arial"/>
          <w:lang w:val="en-US"/>
        </w:rPr>
      </w:pPr>
    </w:p>
    <w:p w14:paraId="299A4C12" w14:textId="1F651FB0" w:rsidR="0026767E" w:rsidRDefault="0026767E" w:rsidP="0026767E">
      <w:pPr>
        <w:rPr>
          <w:rFonts w:eastAsiaTheme="minorEastAsia" w:cs="Arial"/>
          <w:lang w:val="en-US"/>
        </w:rPr>
      </w:pPr>
    </w:p>
    <w:p w14:paraId="057D71EA" w14:textId="77EE5C35" w:rsidR="0026767E" w:rsidRDefault="0026767E" w:rsidP="0026767E">
      <w:pPr>
        <w:rPr>
          <w:rFonts w:eastAsiaTheme="minorEastAsia" w:cs="Arial"/>
          <w:lang w:val="en-US"/>
        </w:rPr>
      </w:pPr>
    </w:p>
    <w:p w14:paraId="29EAC12D" w14:textId="77777777" w:rsidR="0026767E" w:rsidRDefault="0026767E" w:rsidP="0026767E">
      <w:pPr>
        <w:rPr>
          <w:rFonts w:eastAsiaTheme="minorEastAsia" w:cs="Arial"/>
          <w:lang w:val="en-US"/>
        </w:rPr>
      </w:pPr>
    </w:p>
    <w:p w14:paraId="501175F9" w14:textId="48E7B616" w:rsidR="0026767E" w:rsidRDefault="0026767E" w:rsidP="0026767E">
      <w:pPr>
        <w:rPr>
          <w:rFonts w:eastAsiaTheme="minorEastAsia" w:cs="Arial"/>
          <w:lang w:val="en-US"/>
        </w:rPr>
      </w:pPr>
    </w:p>
    <w:p w14:paraId="7C4141A8" w14:textId="6E80B7CC" w:rsidR="0026767E" w:rsidRDefault="0026767E" w:rsidP="0026767E">
      <w:pPr>
        <w:rPr>
          <w:rFonts w:eastAsiaTheme="minorEastAsia" w:cs="Arial"/>
          <w:lang w:val="en-US"/>
        </w:rPr>
      </w:pPr>
    </w:p>
    <w:p w14:paraId="5B18115B" w14:textId="77777777" w:rsidR="0026767E" w:rsidRDefault="0026767E" w:rsidP="0026767E">
      <w:pPr>
        <w:rPr>
          <w:rFonts w:eastAsiaTheme="minorEastAsia" w:cs="Arial"/>
          <w:lang w:val="en-US"/>
        </w:rPr>
      </w:pPr>
    </w:p>
    <w:p w14:paraId="5415C881" w14:textId="77777777" w:rsidR="003C0869" w:rsidRDefault="003C0869" w:rsidP="003C0869">
      <w:pPr>
        <w:rPr>
          <w:rFonts w:eastAsiaTheme="minorEastAsia" w:cs="Arial"/>
          <w:lang w:val="en-US"/>
        </w:rPr>
      </w:pPr>
    </w:p>
    <w:p w14:paraId="62B9D068" w14:textId="77777777" w:rsidR="003C0869" w:rsidRDefault="003C0869" w:rsidP="003C0869">
      <w:pPr>
        <w:rPr>
          <w:rFonts w:eastAsiaTheme="minorEastAsia" w:cs="Arial"/>
          <w:lang w:val="en-US"/>
        </w:rPr>
      </w:pPr>
    </w:p>
    <w:p w14:paraId="12724564" w14:textId="4AD6FF90" w:rsidR="003C0869" w:rsidRPr="00D30AE9" w:rsidRDefault="003C0869" w:rsidP="00772560">
      <w:pPr>
        <w:pStyle w:val="ListParagraph"/>
        <w:numPr>
          <w:ilvl w:val="0"/>
          <w:numId w:val="9"/>
        </w:numPr>
        <w:tabs>
          <w:tab w:val="right" w:pos="11340"/>
        </w:tabs>
        <w:ind w:left="714" w:hanging="357"/>
        <w:rPr>
          <w:rFonts w:eastAsiaTheme="minorEastAsia" w:cs="Arial"/>
          <w:lang w:val="en-US"/>
        </w:rPr>
      </w:pPr>
      <w:r w:rsidRPr="00D30AE9">
        <w:rPr>
          <w:rFonts w:eastAsiaTheme="minorEastAsia" w:cs="Arial"/>
          <w:lang w:val="en-US"/>
        </w:rPr>
        <w:t xml:space="preserve">Prove that </w:t>
      </w:r>
      <m:oMath>
        <m:r>
          <w:rPr>
            <w:rFonts w:ascii="Cambria Math" w:eastAsiaTheme="minorEastAsia" w:hAnsi="Cambria Math" w:cs="Arial"/>
            <w:lang w:val="en-US"/>
          </w:rPr>
          <m:t>∠CBD=∠BFD.</m:t>
        </m:r>
      </m:oMath>
      <w:r w:rsidRPr="00D30AE9">
        <w:rPr>
          <w:rFonts w:eastAsiaTheme="minorEastAsia" w:cs="Arial"/>
          <w:lang w:val="en-US"/>
        </w:rPr>
        <w:t xml:space="preserve"> (Note that it is not sufficient to simply quote a theorem stating they are equal</w:t>
      </w:r>
      <w:r w:rsidR="00DE3E8C">
        <w:rPr>
          <w:rFonts w:eastAsiaTheme="minorEastAsia" w:cs="Arial"/>
          <w:lang w:val="en-US"/>
        </w:rPr>
        <w:t>.</w:t>
      </w:r>
      <w:r w:rsidRPr="00D30AE9">
        <w:rPr>
          <w:rFonts w:eastAsiaTheme="minorEastAsia" w:cs="Arial"/>
          <w:lang w:val="en-US"/>
        </w:rPr>
        <w:t>)</w:t>
      </w:r>
      <w:r w:rsidR="00A07997">
        <w:rPr>
          <w:rFonts w:eastAsiaTheme="minorEastAsia" w:cs="Arial"/>
          <w:lang w:val="en-US"/>
        </w:rPr>
        <w:tab/>
      </w:r>
      <w:r w:rsidRPr="00D30AE9">
        <w:rPr>
          <w:rFonts w:eastAsiaTheme="minorEastAsia" w:cs="Arial"/>
          <w:lang w:val="en-US"/>
        </w:rPr>
        <w:t>(</w:t>
      </w:r>
      <w:r w:rsidR="00D062F6">
        <w:rPr>
          <w:rFonts w:eastAsiaTheme="minorEastAsia" w:cs="Arial"/>
          <w:lang w:val="en-US"/>
        </w:rPr>
        <w:t>4</w:t>
      </w:r>
      <w:r w:rsidRPr="00D30AE9">
        <w:rPr>
          <w:rFonts w:eastAsiaTheme="minorEastAsia" w:cs="Arial"/>
          <w:lang w:val="en-US"/>
        </w:rPr>
        <w:t xml:space="preserve"> marks)</w:t>
      </w:r>
    </w:p>
    <w:p w14:paraId="5E297622" w14:textId="42DEC9BE" w:rsidR="00B70825" w:rsidRPr="0034551D" w:rsidRDefault="003C0869" w:rsidP="00B70825">
      <w:pPr>
        <w:pStyle w:val="xl25"/>
        <w:spacing w:before="0" w:beforeAutospacing="0" w:after="0" w:afterAutospacing="0"/>
        <w:jc w:val="left"/>
        <w:textAlignment w:val="auto"/>
        <w:rPr>
          <w:rFonts w:eastAsia="Times New Roman"/>
          <w:bCs w:val="0"/>
          <w:iCs/>
          <w:szCs w:val="22"/>
        </w:rPr>
      </w:pPr>
      <w:r>
        <w:br w:type="page"/>
      </w:r>
      <w:r w:rsidR="00B70825" w:rsidRPr="0034551D">
        <w:rPr>
          <w:rFonts w:eastAsia="Times New Roman"/>
          <w:bCs w:val="0"/>
          <w:iCs/>
          <w:szCs w:val="22"/>
        </w:rPr>
        <w:lastRenderedPageBreak/>
        <w:t>Additional working space</w:t>
      </w:r>
    </w:p>
    <w:p w14:paraId="77A5DF53" w14:textId="77777777" w:rsidR="00B70825" w:rsidRPr="0034551D" w:rsidRDefault="00B70825" w:rsidP="00B70825">
      <w:pPr>
        <w:tabs>
          <w:tab w:val="right" w:leader="underscore" w:pos="2880"/>
        </w:tabs>
        <w:spacing w:before="320"/>
        <w:rPr>
          <w:rFonts w:eastAsia="Calibri" w:cs="Arial"/>
          <w:sz w:val="6"/>
          <w:szCs w:val="6"/>
        </w:rPr>
      </w:pPr>
      <w:r w:rsidRPr="0034551D">
        <w:rPr>
          <w:rFonts w:eastAsia="Calibri" w:cs="Arial"/>
          <w:szCs w:val="6"/>
        </w:rPr>
        <w:t>Question number:  ________</w:t>
      </w:r>
    </w:p>
    <w:p w14:paraId="694B3BC3" w14:textId="35AADD84" w:rsidR="00B70825" w:rsidRDefault="00B70825">
      <w:pPr>
        <w:ind w:left="720" w:hanging="720"/>
        <w:rPr>
          <w:rFonts w:cs="Arial"/>
          <w:b/>
          <w:bCs/>
        </w:rPr>
      </w:pPr>
      <w:r>
        <w:rPr>
          <w:rFonts w:cs="Arial"/>
          <w:b/>
          <w:bCs/>
        </w:rPr>
        <w:br w:type="page"/>
      </w:r>
    </w:p>
    <w:p w14:paraId="79C63935" w14:textId="77777777" w:rsidR="00B70825" w:rsidRPr="0034551D" w:rsidRDefault="00B70825" w:rsidP="00B70825">
      <w:pPr>
        <w:pStyle w:val="xl25"/>
        <w:spacing w:before="0" w:beforeAutospacing="0" w:after="0" w:afterAutospacing="0"/>
        <w:jc w:val="left"/>
        <w:textAlignment w:val="auto"/>
        <w:rPr>
          <w:rFonts w:eastAsia="Times New Roman"/>
          <w:bCs w:val="0"/>
          <w:iCs/>
          <w:szCs w:val="22"/>
        </w:rPr>
      </w:pPr>
      <w:r w:rsidRPr="0034551D">
        <w:rPr>
          <w:rFonts w:eastAsia="Times New Roman"/>
          <w:bCs w:val="0"/>
          <w:iCs/>
          <w:szCs w:val="22"/>
        </w:rPr>
        <w:lastRenderedPageBreak/>
        <w:t>Additional working space</w:t>
      </w:r>
    </w:p>
    <w:p w14:paraId="448DA02A" w14:textId="77777777" w:rsidR="00B70825" w:rsidRPr="0034551D" w:rsidRDefault="00B70825" w:rsidP="00B70825">
      <w:pPr>
        <w:tabs>
          <w:tab w:val="right" w:leader="underscore" w:pos="2880"/>
        </w:tabs>
        <w:spacing w:before="320"/>
        <w:rPr>
          <w:rFonts w:eastAsia="Calibri" w:cs="Arial"/>
          <w:sz w:val="6"/>
          <w:szCs w:val="6"/>
        </w:rPr>
      </w:pPr>
      <w:r w:rsidRPr="0034551D">
        <w:rPr>
          <w:rFonts w:eastAsia="Calibri" w:cs="Arial"/>
          <w:szCs w:val="6"/>
        </w:rPr>
        <w:t>Question number:  ________</w:t>
      </w:r>
    </w:p>
    <w:p w14:paraId="7700EE63" w14:textId="5EA7FCBE" w:rsidR="00B70825" w:rsidRDefault="00B70825">
      <w:pPr>
        <w:ind w:left="720" w:hanging="720"/>
        <w:rPr>
          <w:rFonts w:cs="Arial"/>
          <w:b/>
          <w:bCs/>
        </w:rPr>
      </w:pPr>
      <w:r>
        <w:rPr>
          <w:rFonts w:cs="Arial"/>
          <w:b/>
          <w:bCs/>
        </w:rPr>
        <w:br w:type="page"/>
      </w:r>
    </w:p>
    <w:p w14:paraId="7855DE8C" w14:textId="77777777" w:rsidR="00B70825" w:rsidRPr="0034551D" w:rsidRDefault="00B70825" w:rsidP="00B70825">
      <w:pPr>
        <w:pStyle w:val="xl25"/>
        <w:spacing w:before="0" w:beforeAutospacing="0" w:after="0" w:afterAutospacing="0"/>
        <w:jc w:val="left"/>
        <w:textAlignment w:val="auto"/>
        <w:rPr>
          <w:rFonts w:eastAsia="Times New Roman"/>
          <w:bCs w:val="0"/>
          <w:iCs/>
          <w:szCs w:val="22"/>
        </w:rPr>
      </w:pPr>
      <w:r w:rsidRPr="0034551D">
        <w:rPr>
          <w:rFonts w:eastAsia="Times New Roman"/>
          <w:bCs w:val="0"/>
          <w:iCs/>
          <w:szCs w:val="22"/>
        </w:rPr>
        <w:lastRenderedPageBreak/>
        <w:t>Additional working space</w:t>
      </w:r>
    </w:p>
    <w:p w14:paraId="11478FAE" w14:textId="77777777" w:rsidR="00B70825" w:rsidRPr="0034551D" w:rsidRDefault="00B70825" w:rsidP="00B70825">
      <w:pPr>
        <w:tabs>
          <w:tab w:val="right" w:leader="underscore" w:pos="2880"/>
        </w:tabs>
        <w:spacing w:before="320"/>
        <w:rPr>
          <w:rFonts w:eastAsia="Calibri" w:cs="Arial"/>
          <w:sz w:val="6"/>
          <w:szCs w:val="6"/>
        </w:rPr>
      </w:pPr>
      <w:r w:rsidRPr="0034551D">
        <w:rPr>
          <w:rFonts w:eastAsia="Calibri" w:cs="Arial"/>
          <w:szCs w:val="6"/>
        </w:rPr>
        <w:t>Question number:  ________</w:t>
      </w:r>
    </w:p>
    <w:p w14:paraId="39256AD2" w14:textId="2EC9B5EF" w:rsidR="005830DC" w:rsidRPr="006651CC" w:rsidRDefault="005830DC" w:rsidP="006651CC">
      <w:pPr>
        <w:rPr>
          <w:rFonts w:cs="Arial"/>
          <w:b/>
          <w:bCs/>
        </w:rPr>
      </w:pPr>
    </w:p>
    <w:sectPr w:rsidR="005830DC" w:rsidRPr="006651CC" w:rsidSect="00801A14">
      <w:headerReference w:type="default" r:id="rId14"/>
      <w:footerReference w:type="default" r:id="rId15"/>
      <w:pgSz w:w="11906" w:h="16838" w:code="9"/>
      <w:pgMar w:top="864" w:right="1296" w:bottom="864" w:left="129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DF392" w14:textId="77777777" w:rsidR="00A54FD1" w:rsidRDefault="00A54FD1" w:rsidP="00B650CE">
      <w:r>
        <w:separator/>
      </w:r>
    </w:p>
  </w:endnote>
  <w:endnote w:type="continuationSeparator" w:id="0">
    <w:p w14:paraId="2A53162C" w14:textId="77777777" w:rsidR="00A54FD1" w:rsidRDefault="00A54FD1"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8C437" w14:textId="77777777" w:rsidR="00EA4ACB" w:rsidRPr="000411E8" w:rsidRDefault="00EA4ACB" w:rsidP="00EA4ACB">
    <w:pPr>
      <w:pStyle w:val="Footer"/>
      <w:ind w:right="360" w:firstLine="360"/>
      <w:jc w:val="center"/>
      <w:rPr>
        <w:b/>
        <w:sz w:val="22"/>
        <w:szCs w:val="22"/>
      </w:rPr>
    </w:pPr>
    <w:r>
      <w:rPr>
        <w:b/>
        <w:sz w:val="22"/>
        <w:szCs w:val="22"/>
      </w:rPr>
      <w:t>See next page</w:t>
    </w:r>
  </w:p>
  <w:p w14:paraId="11051519" w14:textId="77777777" w:rsidR="00EA4ACB" w:rsidRDefault="00EA4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ABB2B" w14:textId="77777777" w:rsidR="00A54FD1" w:rsidRDefault="00A54FD1" w:rsidP="00B650CE">
      <w:r>
        <w:separator/>
      </w:r>
    </w:p>
  </w:footnote>
  <w:footnote w:type="continuationSeparator" w:id="0">
    <w:p w14:paraId="5E9565FE" w14:textId="77777777" w:rsidR="00A54FD1" w:rsidRDefault="00A54FD1"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AE003" w14:textId="05F6D0B0" w:rsidR="00F335E4" w:rsidRDefault="00F335E4" w:rsidP="00B9564F">
    <w:pPr>
      <w:pStyle w:val="Header"/>
      <w:tabs>
        <w:tab w:val="clear" w:pos="4153"/>
        <w:tab w:val="clear" w:pos="8306"/>
        <w:tab w:val="center" w:pos="4536"/>
        <w:tab w:val="right" w:pos="11340"/>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rPr>
      <w:t>3</w:t>
    </w:r>
    <w:r w:rsidRPr="008E3FA6">
      <w:rPr>
        <w:rStyle w:val="PageNumber"/>
        <w:b/>
      </w:rPr>
      <w:fldChar w:fldCharType="end"/>
    </w:r>
    <w:r>
      <w:rPr>
        <w:rStyle w:val="PageNumber"/>
        <w:b/>
      </w:rPr>
      <w:tab/>
    </w:r>
    <w:r>
      <w:rPr>
        <w:b/>
      </w:rPr>
      <w:t>MATHEMATICS SPECIALIST</w:t>
    </w:r>
  </w:p>
  <w:p w14:paraId="54561628" w14:textId="77777777" w:rsidR="00F335E4" w:rsidRDefault="00F33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2560"/>
    <w:multiLevelType w:val="hybridMultilevel"/>
    <w:tmpl w:val="4E1CD8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3D5243"/>
    <w:multiLevelType w:val="hybridMultilevel"/>
    <w:tmpl w:val="2682D38E"/>
    <w:lvl w:ilvl="0" w:tplc="CF4042BC">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FD3940"/>
    <w:multiLevelType w:val="hybridMultilevel"/>
    <w:tmpl w:val="B45220A4"/>
    <w:lvl w:ilvl="0" w:tplc="57CED1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87247E"/>
    <w:multiLevelType w:val="hybridMultilevel"/>
    <w:tmpl w:val="B3F65B52"/>
    <w:lvl w:ilvl="0" w:tplc="57CED1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137F87"/>
    <w:multiLevelType w:val="hybridMultilevel"/>
    <w:tmpl w:val="8BCA6D5C"/>
    <w:lvl w:ilvl="0" w:tplc="57CED1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7B33FC4"/>
    <w:multiLevelType w:val="hybridMultilevel"/>
    <w:tmpl w:val="E68AC94E"/>
    <w:lvl w:ilvl="0" w:tplc="57CED1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8F0A6D"/>
    <w:multiLevelType w:val="hybridMultilevel"/>
    <w:tmpl w:val="358244D4"/>
    <w:lvl w:ilvl="0" w:tplc="57CED1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E97012"/>
    <w:multiLevelType w:val="hybridMultilevel"/>
    <w:tmpl w:val="713A2974"/>
    <w:lvl w:ilvl="0" w:tplc="57CED1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7DC6D58"/>
    <w:multiLevelType w:val="hybridMultilevel"/>
    <w:tmpl w:val="A84871A2"/>
    <w:lvl w:ilvl="0" w:tplc="CF4042BC">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4"/>
  </w:num>
  <w:num w:numId="5">
    <w:abstractNumId w:val="2"/>
  </w:num>
  <w:num w:numId="6">
    <w:abstractNumId w:val="9"/>
  </w:num>
  <w:num w:numId="7">
    <w:abstractNumId w:val="1"/>
  </w:num>
  <w:num w:numId="8">
    <w:abstractNumId w:val="3"/>
  </w:num>
  <w:num w:numId="9">
    <w:abstractNumId w:val="7"/>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567"/>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2521"/>
    <w:rsid w:val="000053E1"/>
    <w:rsid w:val="00020977"/>
    <w:rsid w:val="00021338"/>
    <w:rsid w:val="00022099"/>
    <w:rsid w:val="000271CC"/>
    <w:rsid w:val="000277F2"/>
    <w:rsid w:val="000354EB"/>
    <w:rsid w:val="00036377"/>
    <w:rsid w:val="00040101"/>
    <w:rsid w:val="00040FE7"/>
    <w:rsid w:val="000412BB"/>
    <w:rsid w:val="000422B6"/>
    <w:rsid w:val="0004718D"/>
    <w:rsid w:val="000524E0"/>
    <w:rsid w:val="00053D4E"/>
    <w:rsid w:val="00055EDF"/>
    <w:rsid w:val="00056EB3"/>
    <w:rsid w:val="000643D0"/>
    <w:rsid w:val="00066594"/>
    <w:rsid w:val="00066EC6"/>
    <w:rsid w:val="000711D8"/>
    <w:rsid w:val="00080DFE"/>
    <w:rsid w:val="00081609"/>
    <w:rsid w:val="000829D5"/>
    <w:rsid w:val="00092FE9"/>
    <w:rsid w:val="000932FA"/>
    <w:rsid w:val="000955E1"/>
    <w:rsid w:val="00097806"/>
    <w:rsid w:val="000A1021"/>
    <w:rsid w:val="000A7A5D"/>
    <w:rsid w:val="000B3EA5"/>
    <w:rsid w:val="000B4D56"/>
    <w:rsid w:val="000B7C48"/>
    <w:rsid w:val="000C3506"/>
    <w:rsid w:val="000C6847"/>
    <w:rsid w:val="000C7355"/>
    <w:rsid w:val="000E6739"/>
    <w:rsid w:val="000F02C8"/>
    <w:rsid w:val="000F063B"/>
    <w:rsid w:val="000F07A3"/>
    <w:rsid w:val="000F42A7"/>
    <w:rsid w:val="00100F1C"/>
    <w:rsid w:val="00102EEF"/>
    <w:rsid w:val="00104EC9"/>
    <w:rsid w:val="001073A6"/>
    <w:rsid w:val="001170B3"/>
    <w:rsid w:val="00123179"/>
    <w:rsid w:val="0012355E"/>
    <w:rsid w:val="001269B9"/>
    <w:rsid w:val="0013733E"/>
    <w:rsid w:val="001401F8"/>
    <w:rsid w:val="00140867"/>
    <w:rsid w:val="00142AD9"/>
    <w:rsid w:val="00143FBE"/>
    <w:rsid w:val="00146AD0"/>
    <w:rsid w:val="00151779"/>
    <w:rsid w:val="00153BF5"/>
    <w:rsid w:val="00154D11"/>
    <w:rsid w:val="00171677"/>
    <w:rsid w:val="001729C3"/>
    <w:rsid w:val="00174F0A"/>
    <w:rsid w:val="0017694B"/>
    <w:rsid w:val="00185306"/>
    <w:rsid w:val="00185ACD"/>
    <w:rsid w:val="00185F98"/>
    <w:rsid w:val="00190C5A"/>
    <w:rsid w:val="00195F63"/>
    <w:rsid w:val="001A0631"/>
    <w:rsid w:val="001A58D9"/>
    <w:rsid w:val="001A763A"/>
    <w:rsid w:val="001B0BC4"/>
    <w:rsid w:val="001B0C1D"/>
    <w:rsid w:val="001B578C"/>
    <w:rsid w:val="001B6C63"/>
    <w:rsid w:val="001C2D51"/>
    <w:rsid w:val="001C30E6"/>
    <w:rsid w:val="001D1607"/>
    <w:rsid w:val="001D2A9A"/>
    <w:rsid w:val="001D2BC0"/>
    <w:rsid w:val="001D4C74"/>
    <w:rsid w:val="001D7893"/>
    <w:rsid w:val="001E14BE"/>
    <w:rsid w:val="001E76A8"/>
    <w:rsid w:val="001F1F51"/>
    <w:rsid w:val="00200D6F"/>
    <w:rsid w:val="00201E63"/>
    <w:rsid w:val="00205859"/>
    <w:rsid w:val="00205DE3"/>
    <w:rsid w:val="002072CB"/>
    <w:rsid w:val="0020736F"/>
    <w:rsid w:val="00211B77"/>
    <w:rsid w:val="00212B9F"/>
    <w:rsid w:val="00213375"/>
    <w:rsid w:val="002176B6"/>
    <w:rsid w:val="0022400C"/>
    <w:rsid w:val="002247B1"/>
    <w:rsid w:val="00230E98"/>
    <w:rsid w:val="00235E8C"/>
    <w:rsid w:val="00244BE7"/>
    <w:rsid w:val="00246EA7"/>
    <w:rsid w:val="002478C3"/>
    <w:rsid w:val="002530D6"/>
    <w:rsid w:val="00254464"/>
    <w:rsid w:val="00256132"/>
    <w:rsid w:val="00262802"/>
    <w:rsid w:val="00262B86"/>
    <w:rsid w:val="0026767E"/>
    <w:rsid w:val="00267883"/>
    <w:rsid w:val="0027251A"/>
    <w:rsid w:val="00273E7B"/>
    <w:rsid w:val="00274E07"/>
    <w:rsid w:val="0028466E"/>
    <w:rsid w:val="00285261"/>
    <w:rsid w:val="00290B5F"/>
    <w:rsid w:val="00293F61"/>
    <w:rsid w:val="00296D2E"/>
    <w:rsid w:val="002A4300"/>
    <w:rsid w:val="002A50E4"/>
    <w:rsid w:val="002A65AD"/>
    <w:rsid w:val="002B2B42"/>
    <w:rsid w:val="002B57A0"/>
    <w:rsid w:val="002C0D64"/>
    <w:rsid w:val="002C1F4A"/>
    <w:rsid w:val="002C485D"/>
    <w:rsid w:val="002C5E1D"/>
    <w:rsid w:val="002D0023"/>
    <w:rsid w:val="002D0113"/>
    <w:rsid w:val="002D2A70"/>
    <w:rsid w:val="002D415F"/>
    <w:rsid w:val="002E5AC3"/>
    <w:rsid w:val="002F18B9"/>
    <w:rsid w:val="002F3A88"/>
    <w:rsid w:val="002F582B"/>
    <w:rsid w:val="00300EBF"/>
    <w:rsid w:val="00302E34"/>
    <w:rsid w:val="003035D2"/>
    <w:rsid w:val="003116FB"/>
    <w:rsid w:val="003157B0"/>
    <w:rsid w:val="00316537"/>
    <w:rsid w:val="00321E31"/>
    <w:rsid w:val="003265EA"/>
    <w:rsid w:val="00332373"/>
    <w:rsid w:val="0033492B"/>
    <w:rsid w:val="00344C6E"/>
    <w:rsid w:val="00351AA2"/>
    <w:rsid w:val="003522C2"/>
    <w:rsid w:val="003603A1"/>
    <w:rsid w:val="00362416"/>
    <w:rsid w:val="00366748"/>
    <w:rsid w:val="003844DF"/>
    <w:rsid w:val="00385A79"/>
    <w:rsid w:val="00387003"/>
    <w:rsid w:val="00390EFB"/>
    <w:rsid w:val="00396011"/>
    <w:rsid w:val="00396990"/>
    <w:rsid w:val="00397F61"/>
    <w:rsid w:val="003A1173"/>
    <w:rsid w:val="003A78AF"/>
    <w:rsid w:val="003B0B7D"/>
    <w:rsid w:val="003B0DE0"/>
    <w:rsid w:val="003B371F"/>
    <w:rsid w:val="003B512E"/>
    <w:rsid w:val="003C0869"/>
    <w:rsid w:val="003C19E0"/>
    <w:rsid w:val="003C1AC0"/>
    <w:rsid w:val="003D055C"/>
    <w:rsid w:val="003D252E"/>
    <w:rsid w:val="003D6001"/>
    <w:rsid w:val="003D7229"/>
    <w:rsid w:val="003E0DFA"/>
    <w:rsid w:val="0040162D"/>
    <w:rsid w:val="004054C7"/>
    <w:rsid w:val="00405F89"/>
    <w:rsid w:val="00410D36"/>
    <w:rsid w:val="00410FDE"/>
    <w:rsid w:val="0041172C"/>
    <w:rsid w:val="00413186"/>
    <w:rsid w:val="004164DE"/>
    <w:rsid w:val="0042299D"/>
    <w:rsid w:val="00423129"/>
    <w:rsid w:val="0042327D"/>
    <w:rsid w:val="00425C41"/>
    <w:rsid w:val="004275E6"/>
    <w:rsid w:val="0043077F"/>
    <w:rsid w:val="00433E74"/>
    <w:rsid w:val="0044144C"/>
    <w:rsid w:val="00443B81"/>
    <w:rsid w:val="00453FB5"/>
    <w:rsid w:val="00456BCE"/>
    <w:rsid w:val="00457332"/>
    <w:rsid w:val="0046654E"/>
    <w:rsid w:val="00470B2E"/>
    <w:rsid w:val="00470D51"/>
    <w:rsid w:val="00490115"/>
    <w:rsid w:val="00490D70"/>
    <w:rsid w:val="004912DD"/>
    <w:rsid w:val="00491DF5"/>
    <w:rsid w:val="00492C50"/>
    <w:rsid w:val="004A0239"/>
    <w:rsid w:val="004A0549"/>
    <w:rsid w:val="004A7BB4"/>
    <w:rsid w:val="004A7E43"/>
    <w:rsid w:val="004B23CC"/>
    <w:rsid w:val="004B2CC4"/>
    <w:rsid w:val="004B2FF0"/>
    <w:rsid w:val="004B5E45"/>
    <w:rsid w:val="004C11B8"/>
    <w:rsid w:val="004C1294"/>
    <w:rsid w:val="004D493C"/>
    <w:rsid w:val="004D7DB5"/>
    <w:rsid w:val="004E276A"/>
    <w:rsid w:val="004E2F16"/>
    <w:rsid w:val="004E7B3A"/>
    <w:rsid w:val="004F0CB3"/>
    <w:rsid w:val="00504EAD"/>
    <w:rsid w:val="00505AFD"/>
    <w:rsid w:val="00510ED9"/>
    <w:rsid w:val="0052313A"/>
    <w:rsid w:val="00526790"/>
    <w:rsid w:val="00526F19"/>
    <w:rsid w:val="0052777A"/>
    <w:rsid w:val="00530531"/>
    <w:rsid w:val="00533BCB"/>
    <w:rsid w:val="00533E2C"/>
    <w:rsid w:val="0053759B"/>
    <w:rsid w:val="00542E8D"/>
    <w:rsid w:val="00543769"/>
    <w:rsid w:val="00544427"/>
    <w:rsid w:val="00545746"/>
    <w:rsid w:val="005465BE"/>
    <w:rsid w:val="00547AEF"/>
    <w:rsid w:val="00547B6E"/>
    <w:rsid w:val="0055320C"/>
    <w:rsid w:val="0056005D"/>
    <w:rsid w:val="00561C55"/>
    <w:rsid w:val="00566CFD"/>
    <w:rsid w:val="005671BE"/>
    <w:rsid w:val="005830DC"/>
    <w:rsid w:val="00587DDA"/>
    <w:rsid w:val="00592104"/>
    <w:rsid w:val="005A398C"/>
    <w:rsid w:val="005A7251"/>
    <w:rsid w:val="005B0030"/>
    <w:rsid w:val="005B4011"/>
    <w:rsid w:val="005B5840"/>
    <w:rsid w:val="005B6E06"/>
    <w:rsid w:val="005C3219"/>
    <w:rsid w:val="005C5D48"/>
    <w:rsid w:val="005D47F5"/>
    <w:rsid w:val="005D5A55"/>
    <w:rsid w:val="005D628F"/>
    <w:rsid w:val="005E21E6"/>
    <w:rsid w:val="005E5BAE"/>
    <w:rsid w:val="005E7720"/>
    <w:rsid w:val="005F0139"/>
    <w:rsid w:val="005F1C29"/>
    <w:rsid w:val="005F1F84"/>
    <w:rsid w:val="005F3839"/>
    <w:rsid w:val="005F574C"/>
    <w:rsid w:val="005F5813"/>
    <w:rsid w:val="005F5F9A"/>
    <w:rsid w:val="006003A0"/>
    <w:rsid w:val="00605639"/>
    <w:rsid w:val="00611E41"/>
    <w:rsid w:val="006158B2"/>
    <w:rsid w:val="00615C74"/>
    <w:rsid w:val="00617D09"/>
    <w:rsid w:val="00622993"/>
    <w:rsid w:val="0062393B"/>
    <w:rsid w:val="006241E4"/>
    <w:rsid w:val="00630A75"/>
    <w:rsid w:val="00631E9C"/>
    <w:rsid w:val="00637F09"/>
    <w:rsid w:val="006415E6"/>
    <w:rsid w:val="00650A5D"/>
    <w:rsid w:val="00653258"/>
    <w:rsid w:val="006609FE"/>
    <w:rsid w:val="00661EF6"/>
    <w:rsid w:val="006651CC"/>
    <w:rsid w:val="00665FFC"/>
    <w:rsid w:val="006713E9"/>
    <w:rsid w:val="006769E4"/>
    <w:rsid w:val="00676B2E"/>
    <w:rsid w:val="00682518"/>
    <w:rsid w:val="00683225"/>
    <w:rsid w:val="00685654"/>
    <w:rsid w:val="0069210A"/>
    <w:rsid w:val="006A2BB6"/>
    <w:rsid w:val="006A5568"/>
    <w:rsid w:val="006A7611"/>
    <w:rsid w:val="006B44D5"/>
    <w:rsid w:val="006C1CDB"/>
    <w:rsid w:val="006C57E9"/>
    <w:rsid w:val="006D371C"/>
    <w:rsid w:val="006D3F82"/>
    <w:rsid w:val="006D4012"/>
    <w:rsid w:val="006D4FCD"/>
    <w:rsid w:val="006D6322"/>
    <w:rsid w:val="006D7679"/>
    <w:rsid w:val="006E1439"/>
    <w:rsid w:val="006E28C9"/>
    <w:rsid w:val="006E371D"/>
    <w:rsid w:val="006E5C09"/>
    <w:rsid w:val="006E759C"/>
    <w:rsid w:val="006F6B38"/>
    <w:rsid w:val="006F76CA"/>
    <w:rsid w:val="007001C1"/>
    <w:rsid w:val="00702694"/>
    <w:rsid w:val="007036F1"/>
    <w:rsid w:val="00705C48"/>
    <w:rsid w:val="00711494"/>
    <w:rsid w:val="00711FAA"/>
    <w:rsid w:val="00716540"/>
    <w:rsid w:val="00720C36"/>
    <w:rsid w:val="007211B1"/>
    <w:rsid w:val="00721616"/>
    <w:rsid w:val="0072199F"/>
    <w:rsid w:val="00723E40"/>
    <w:rsid w:val="00725947"/>
    <w:rsid w:val="007310A6"/>
    <w:rsid w:val="007310F6"/>
    <w:rsid w:val="00741ABE"/>
    <w:rsid w:val="00751D06"/>
    <w:rsid w:val="007578B5"/>
    <w:rsid w:val="00760172"/>
    <w:rsid w:val="00760B96"/>
    <w:rsid w:val="00761C02"/>
    <w:rsid w:val="00761F8D"/>
    <w:rsid w:val="00764A41"/>
    <w:rsid w:val="007660AF"/>
    <w:rsid w:val="00767DF6"/>
    <w:rsid w:val="00772560"/>
    <w:rsid w:val="00775D06"/>
    <w:rsid w:val="00784523"/>
    <w:rsid w:val="00786526"/>
    <w:rsid w:val="007913E2"/>
    <w:rsid w:val="007A00B0"/>
    <w:rsid w:val="007A4F50"/>
    <w:rsid w:val="007A738A"/>
    <w:rsid w:val="007B4808"/>
    <w:rsid w:val="007C0453"/>
    <w:rsid w:val="007C202F"/>
    <w:rsid w:val="007C3D34"/>
    <w:rsid w:val="007C61A5"/>
    <w:rsid w:val="007D0B42"/>
    <w:rsid w:val="007D0ECB"/>
    <w:rsid w:val="007D2E1E"/>
    <w:rsid w:val="007D4912"/>
    <w:rsid w:val="007D5CDE"/>
    <w:rsid w:val="007E00F8"/>
    <w:rsid w:val="007E0F2A"/>
    <w:rsid w:val="007E5737"/>
    <w:rsid w:val="00801A14"/>
    <w:rsid w:val="00806ABA"/>
    <w:rsid w:val="00815457"/>
    <w:rsid w:val="0081658E"/>
    <w:rsid w:val="00820BD5"/>
    <w:rsid w:val="008232DB"/>
    <w:rsid w:val="00831276"/>
    <w:rsid w:val="00831BF8"/>
    <w:rsid w:val="00835666"/>
    <w:rsid w:val="00837931"/>
    <w:rsid w:val="00847148"/>
    <w:rsid w:val="00851D8C"/>
    <w:rsid w:val="00855081"/>
    <w:rsid w:val="008618A9"/>
    <w:rsid w:val="00864246"/>
    <w:rsid w:val="00865610"/>
    <w:rsid w:val="00867C06"/>
    <w:rsid w:val="00871321"/>
    <w:rsid w:val="0087278B"/>
    <w:rsid w:val="008745FA"/>
    <w:rsid w:val="00876AA6"/>
    <w:rsid w:val="00877696"/>
    <w:rsid w:val="00883A09"/>
    <w:rsid w:val="0089632C"/>
    <w:rsid w:val="00896744"/>
    <w:rsid w:val="008A2BE7"/>
    <w:rsid w:val="008A3636"/>
    <w:rsid w:val="008B140C"/>
    <w:rsid w:val="008B6CD7"/>
    <w:rsid w:val="008B73B9"/>
    <w:rsid w:val="008B74DE"/>
    <w:rsid w:val="008B7B4A"/>
    <w:rsid w:val="008C0134"/>
    <w:rsid w:val="008C231C"/>
    <w:rsid w:val="008D1568"/>
    <w:rsid w:val="008D1AC7"/>
    <w:rsid w:val="008D309F"/>
    <w:rsid w:val="008D3AB7"/>
    <w:rsid w:val="008D532C"/>
    <w:rsid w:val="008E0D53"/>
    <w:rsid w:val="008E339B"/>
    <w:rsid w:val="008E7BDE"/>
    <w:rsid w:val="008F2906"/>
    <w:rsid w:val="008F79CC"/>
    <w:rsid w:val="008F7A9E"/>
    <w:rsid w:val="00903DB1"/>
    <w:rsid w:val="00904ADC"/>
    <w:rsid w:val="00905487"/>
    <w:rsid w:val="00914F2E"/>
    <w:rsid w:val="0092089D"/>
    <w:rsid w:val="0092492A"/>
    <w:rsid w:val="00926E4B"/>
    <w:rsid w:val="00930FA8"/>
    <w:rsid w:val="0093569F"/>
    <w:rsid w:val="009409AE"/>
    <w:rsid w:val="00943B56"/>
    <w:rsid w:val="00944315"/>
    <w:rsid w:val="00944486"/>
    <w:rsid w:val="00947E75"/>
    <w:rsid w:val="009548C6"/>
    <w:rsid w:val="00962111"/>
    <w:rsid w:val="009636C2"/>
    <w:rsid w:val="009701FB"/>
    <w:rsid w:val="00972D3F"/>
    <w:rsid w:val="00973811"/>
    <w:rsid w:val="00975DF6"/>
    <w:rsid w:val="00976D8C"/>
    <w:rsid w:val="00981D30"/>
    <w:rsid w:val="00981F7A"/>
    <w:rsid w:val="00984048"/>
    <w:rsid w:val="009857F1"/>
    <w:rsid w:val="009913BB"/>
    <w:rsid w:val="009964C6"/>
    <w:rsid w:val="0099709D"/>
    <w:rsid w:val="00997766"/>
    <w:rsid w:val="009A0BC0"/>
    <w:rsid w:val="009A1D89"/>
    <w:rsid w:val="009A1E02"/>
    <w:rsid w:val="009A4356"/>
    <w:rsid w:val="009B1EA0"/>
    <w:rsid w:val="009D0B1E"/>
    <w:rsid w:val="009D5BA6"/>
    <w:rsid w:val="009D5F64"/>
    <w:rsid w:val="009D699B"/>
    <w:rsid w:val="009E051E"/>
    <w:rsid w:val="009E2916"/>
    <w:rsid w:val="009E2EE7"/>
    <w:rsid w:val="009E4B84"/>
    <w:rsid w:val="009E4EF9"/>
    <w:rsid w:val="009E6063"/>
    <w:rsid w:val="009E6702"/>
    <w:rsid w:val="009E7E9F"/>
    <w:rsid w:val="009F7DF9"/>
    <w:rsid w:val="00A07997"/>
    <w:rsid w:val="00A162BD"/>
    <w:rsid w:val="00A16A8A"/>
    <w:rsid w:val="00A31775"/>
    <w:rsid w:val="00A31D96"/>
    <w:rsid w:val="00A32679"/>
    <w:rsid w:val="00A33FFB"/>
    <w:rsid w:val="00A35AD5"/>
    <w:rsid w:val="00A41C61"/>
    <w:rsid w:val="00A50202"/>
    <w:rsid w:val="00A50C8D"/>
    <w:rsid w:val="00A52594"/>
    <w:rsid w:val="00A54FD1"/>
    <w:rsid w:val="00A57767"/>
    <w:rsid w:val="00A6261E"/>
    <w:rsid w:val="00A6272A"/>
    <w:rsid w:val="00A641BB"/>
    <w:rsid w:val="00A66EFB"/>
    <w:rsid w:val="00A74BE0"/>
    <w:rsid w:val="00A752E1"/>
    <w:rsid w:val="00A82FCE"/>
    <w:rsid w:val="00A93101"/>
    <w:rsid w:val="00AA1381"/>
    <w:rsid w:val="00AA1684"/>
    <w:rsid w:val="00AA4D19"/>
    <w:rsid w:val="00AB1258"/>
    <w:rsid w:val="00AB32C9"/>
    <w:rsid w:val="00AB5878"/>
    <w:rsid w:val="00AB74D3"/>
    <w:rsid w:val="00AC2EF0"/>
    <w:rsid w:val="00AC6445"/>
    <w:rsid w:val="00AC710E"/>
    <w:rsid w:val="00AD5F80"/>
    <w:rsid w:val="00AD6060"/>
    <w:rsid w:val="00AE2B73"/>
    <w:rsid w:val="00AE3629"/>
    <w:rsid w:val="00AE75A8"/>
    <w:rsid w:val="00B02EFE"/>
    <w:rsid w:val="00B074E8"/>
    <w:rsid w:val="00B12A0A"/>
    <w:rsid w:val="00B16C9B"/>
    <w:rsid w:val="00B2022B"/>
    <w:rsid w:val="00B22087"/>
    <w:rsid w:val="00B23587"/>
    <w:rsid w:val="00B237F9"/>
    <w:rsid w:val="00B31B2B"/>
    <w:rsid w:val="00B31C9D"/>
    <w:rsid w:val="00B346D7"/>
    <w:rsid w:val="00B34EE7"/>
    <w:rsid w:val="00B4046C"/>
    <w:rsid w:val="00B52B11"/>
    <w:rsid w:val="00B571BD"/>
    <w:rsid w:val="00B650CE"/>
    <w:rsid w:val="00B655E3"/>
    <w:rsid w:val="00B70825"/>
    <w:rsid w:val="00B71772"/>
    <w:rsid w:val="00B7244F"/>
    <w:rsid w:val="00B83290"/>
    <w:rsid w:val="00B8610D"/>
    <w:rsid w:val="00B86B08"/>
    <w:rsid w:val="00B904E4"/>
    <w:rsid w:val="00B9564F"/>
    <w:rsid w:val="00B967FF"/>
    <w:rsid w:val="00B97A49"/>
    <w:rsid w:val="00BA4979"/>
    <w:rsid w:val="00BA5190"/>
    <w:rsid w:val="00BA6DD2"/>
    <w:rsid w:val="00BB27AA"/>
    <w:rsid w:val="00BB2F36"/>
    <w:rsid w:val="00BB417F"/>
    <w:rsid w:val="00BB6CFF"/>
    <w:rsid w:val="00BC0320"/>
    <w:rsid w:val="00BC278F"/>
    <w:rsid w:val="00BD32DE"/>
    <w:rsid w:val="00BE0D8C"/>
    <w:rsid w:val="00BE284D"/>
    <w:rsid w:val="00BE4464"/>
    <w:rsid w:val="00BF14C9"/>
    <w:rsid w:val="00BF36AD"/>
    <w:rsid w:val="00BF7064"/>
    <w:rsid w:val="00C003D4"/>
    <w:rsid w:val="00C03941"/>
    <w:rsid w:val="00C0685C"/>
    <w:rsid w:val="00C11F9C"/>
    <w:rsid w:val="00C14EBA"/>
    <w:rsid w:val="00C223C9"/>
    <w:rsid w:val="00C306DF"/>
    <w:rsid w:val="00C30A68"/>
    <w:rsid w:val="00C37210"/>
    <w:rsid w:val="00C4019E"/>
    <w:rsid w:val="00C41BEC"/>
    <w:rsid w:val="00C44F73"/>
    <w:rsid w:val="00C529D1"/>
    <w:rsid w:val="00C62A8D"/>
    <w:rsid w:val="00C64B0E"/>
    <w:rsid w:val="00C65F2F"/>
    <w:rsid w:val="00C66224"/>
    <w:rsid w:val="00C66F8B"/>
    <w:rsid w:val="00C812C1"/>
    <w:rsid w:val="00C8207D"/>
    <w:rsid w:val="00C825CF"/>
    <w:rsid w:val="00C8523F"/>
    <w:rsid w:val="00C92406"/>
    <w:rsid w:val="00C940DE"/>
    <w:rsid w:val="00C946C0"/>
    <w:rsid w:val="00C96D3B"/>
    <w:rsid w:val="00CA0124"/>
    <w:rsid w:val="00CA2587"/>
    <w:rsid w:val="00CA351D"/>
    <w:rsid w:val="00CB02CE"/>
    <w:rsid w:val="00CB3F27"/>
    <w:rsid w:val="00CB63DA"/>
    <w:rsid w:val="00CC7086"/>
    <w:rsid w:val="00CC7802"/>
    <w:rsid w:val="00CD1F56"/>
    <w:rsid w:val="00CD3535"/>
    <w:rsid w:val="00CD46FE"/>
    <w:rsid w:val="00CD4F7B"/>
    <w:rsid w:val="00CD66F2"/>
    <w:rsid w:val="00CD7BAD"/>
    <w:rsid w:val="00CE457B"/>
    <w:rsid w:val="00CF0446"/>
    <w:rsid w:val="00CF3E24"/>
    <w:rsid w:val="00CF5132"/>
    <w:rsid w:val="00D0082F"/>
    <w:rsid w:val="00D01CC5"/>
    <w:rsid w:val="00D02A2A"/>
    <w:rsid w:val="00D02F8F"/>
    <w:rsid w:val="00D062F6"/>
    <w:rsid w:val="00D15326"/>
    <w:rsid w:val="00D20A5E"/>
    <w:rsid w:val="00D20F6D"/>
    <w:rsid w:val="00D23A87"/>
    <w:rsid w:val="00D25EF6"/>
    <w:rsid w:val="00D303EA"/>
    <w:rsid w:val="00D30AE9"/>
    <w:rsid w:val="00D32422"/>
    <w:rsid w:val="00D40EA0"/>
    <w:rsid w:val="00D416CC"/>
    <w:rsid w:val="00D41C24"/>
    <w:rsid w:val="00D448A7"/>
    <w:rsid w:val="00D54A29"/>
    <w:rsid w:val="00D73549"/>
    <w:rsid w:val="00D755E4"/>
    <w:rsid w:val="00D757A1"/>
    <w:rsid w:val="00D817C8"/>
    <w:rsid w:val="00D90111"/>
    <w:rsid w:val="00D91556"/>
    <w:rsid w:val="00DA1EB9"/>
    <w:rsid w:val="00DA35BE"/>
    <w:rsid w:val="00DA3D5C"/>
    <w:rsid w:val="00DA5215"/>
    <w:rsid w:val="00DA5F53"/>
    <w:rsid w:val="00DB0968"/>
    <w:rsid w:val="00DB2F66"/>
    <w:rsid w:val="00DB46E8"/>
    <w:rsid w:val="00DC1CF4"/>
    <w:rsid w:val="00DC213B"/>
    <w:rsid w:val="00DC265C"/>
    <w:rsid w:val="00DD0E00"/>
    <w:rsid w:val="00DD1C33"/>
    <w:rsid w:val="00DD23D2"/>
    <w:rsid w:val="00DD451E"/>
    <w:rsid w:val="00DD7218"/>
    <w:rsid w:val="00DE2108"/>
    <w:rsid w:val="00DE3E8C"/>
    <w:rsid w:val="00DE3F58"/>
    <w:rsid w:val="00DF0B6D"/>
    <w:rsid w:val="00DF14BA"/>
    <w:rsid w:val="00DF5F5A"/>
    <w:rsid w:val="00E001D7"/>
    <w:rsid w:val="00E01324"/>
    <w:rsid w:val="00E028C0"/>
    <w:rsid w:val="00E02A24"/>
    <w:rsid w:val="00E04FB4"/>
    <w:rsid w:val="00E079AA"/>
    <w:rsid w:val="00E129A0"/>
    <w:rsid w:val="00E24EAD"/>
    <w:rsid w:val="00E32B15"/>
    <w:rsid w:val="00E32F88"/>
    <w:rsid w:val="00E3319D"/>
    <w:rsid w:val="00E47DD5"/>
    <w:rsid w:val="00E50873"/>
    <w:rsid w:val="00E616D1"/>
    <w:rsid w:val="00E61E9C"/>
    <w:rsid w:val="00E629B7"/>
    <w:rsid w:val="00E63FF5"/>
    <w:rsid w:val="00E65D86"/>
    <w:rsid w:val="00E67599"/>
    <w:rsid w:val="00E71D4B"/>
    <w:rsid w:val="00E727BD"/>
    <w:rsid w:val="00E760EF"/>
    <w:rsid w:val="00E7617B"/>
    <w:rsid w:val="00E80EC4"/>
    <w:rsid w:val="00E82AF0"/>
    <w:rsid w:val="00E82F0A"/>
    <w:rsid w:val="00E95326"/>
    <w:rsid w:val="00E96DD4"/>
    <w:rsid w:val="00E97069"/>
    <w:rsid w:val="00EA4ACB"/>
    <w:rsid w:val="00EC3C15"/>
    <w:rsid w:val="00EC3D75"/>
    <w:rsid w:val="00ED19F5"/>
    <w:rsid w:val="00ED1E24"/>
    <w:rsid w:val="00ED375D"/>
    <w:rsid w:val="00ED45DF"/>
    <w:rsid w:val="00ED45EE"/>
    <w:rsid w:val="00EE1D86"/>
    <w:rsid w:val="00EE6C6F"/>
    <w:rsid w:val="00F00B61"/>
    <w:rsid w:val="00F04CEF"/>
    <w:rsid w:val="00F11550"/>
    <w:rsid w:val="00F11C75"/>
    <w:rsid w:val="00F2408D"/>
    <w:rsid w:val="00F24537"/>
    <w:rsid w:val="00F25C36"/>
    <w:rsid w:val="00F27D78"/>
    <w:rsid w:val="00F27FA8"/>
    <w:rsid w:val="00F31CAE"/>
    <w:rsid w:val="00F335E4"/>
    <w:rsid w:val="00F3365D"/>
    <w:rsid w:val="00F3388A"/>
    <w:rsid w:val="00F36708"/>
    <w:rsid w:val="00F37293"/>
    <w:rsid w:val="00F37630"/>
    <w:rsid w:val="00F42DC9"/>
    <w:rsid w:val="00F50757"/>
    <w:rsid w:val="00F6128D"/>
    <w:rsid w:val="00F63B3E"/>
    <w:rsid w:val="00F71CCE"/>
    <w:rsid w:val="00F71FDC"/>
    <w:rsid w:val="00F74B78"/>
    <w:rsid w:val="00F769B5"/>
    <w:rsid w:val="00F81A1C"/>
    <w:rsid w:val="00F8596E"/>
    <w:rsid w:val="00F87343"/>
    <w:rsid w:val="00FA0769"/>
    <w:rsid w:val="00FA4B53"/>
    <w:rsid w:val="00FB29BB"/>
    <w:rsid w:val="00FC076B"/>
    <w:rsid w:val="00FC0A2C"/>
    <w:rsid w:val="00FC6A13"/>
    <w:rsid w:val="00FD0828"/>
    <w:rsid w:val="00FD0E11"/>
    <w:rsid w:val="00FD2236"/>
    <w:rsid w:val="00FD778C"/>
    <w:rsid w:val="00FE2F1A"/>
    <w:rsid w:val="00FF13F4"/>
    <w:rsid w:val="00FF19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BB5AC1D2-CDE6-48B5-89BA-EE49465D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2T14:28:16.300"/>
    </inkml:context>
    <inkml:brush xml:id="br0">
      <inkml:brushProperty name="width" value="0.025" units="cm"/>
      <inkml:brushProperty name="height" value="0.025" units="cm"/>
      <inkml:brushProperty name="color" value="#849398"/>
    </inkml:brush>
  </inkml:definitions>
  <inkml:trace contextRef="#ctx0" brushRef="#br0">12 19 26751 0 0,'0'0'788'0'0,"0"0"-12"0"0,0 0-469 0 0,0 0-130 0 0,0-7 2112 0 0,-6-2-2110 0 0,2 7-34 0 0,3 8-347 0 0,1-5 156 0 0,0 0 0 0 0,0 0 1 0 0,0 0-1 0 0,0 0 0 0 0,0 0 1 0 0,0 0-1 0 0,0 0 0 0 0,0 0 1 0 0,1 0-1 0 0,-1 0 1 0 0,0 0-1 0 0,1 0 0 0 0,-1 0 46 0 0,2 3-642 0 0,-2-3 66 0 0,0-1-7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02T14:27:49.423"/>
    </inkml:context>
    <inkml:brush xml:id="br0">
      <inkml:brushProperty name="width" value="0.025" units="cm"/>
      <inkml:brushProperty name="height" value="0.025" units="cm"/>
      <inkml:brushProperty name="color" value="#849398"/>
    </inkml:brush>
  </inkml:definitions>
  <inkml:trace contextRef="#ctx0" brushRef="#br0">24 220 15888 0 0,'0'27'448'0'0,"0"-27"95"0"0,0-10-431 0 0,0 4-112 0 0,0 6 0 0 0,0 0 0 0 0,0 0 1472 0 0,0 0 280 0 0,0 0 48 0 0,0 0-10431 0 0</inkml:trace>
  <inkml:trace contextRef="#ctx0" brushRef="#br0" timeOffset="434.36">4 217 24127 0 0,'0'0'554'0'0,"0"0"74"0"0,0 0 38 0 0,0-2-84 0 0,-3-2-272 0 0,3 3 297 0 0,0 1 169 0 0,0 0 30 0 0,0-40 730 0 0,0 39-1429 0 0,0 1 14 0 0,0 0 1 0 0,0-1-9 0 0,2-5-117 0 0,-1 1 0 0 0,-1-1 0 0 0,1 1 0 0 0,-1-1 0 0 0,0 1 0 0 0,0-2 4 0 0,0-1-22 0 0,0 1 1 0 0,1 0 0 0 0,1-6 21 0 0,-1 6-9 0 0,-1 1 0 0 0,1-1 0 0 0,-1 1-1 0 0,0-1 1 0 0,-1 0 0 0 0,1 1 0 0 0,-2-2 9 0 0,-1-24-2699 0 0,3 26-7450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7FC3D-0A47-4ED4-8B97-9C031924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Isaac.Kigodi@education.wa.edu.au</dc:creator>
  <cp:keywords/>
  <dc:description/>
  <cp:lastModifiedBy>READHEAD Krosby</cp:lastModifiedBy>
  <cp:revision>2</cp:revision>
  <cp:lastPrinted>2020-06-04T02:18:00Z</cp:lastPrinted>
  <dcterms:created xsi:type="dcterms:W3CDTF">2021-05-22T01:03:00Z</dcterms:created>
  <dcterms:modified xsi:type="dcterms:W3CDTF">2021-05-22T01:03:00Z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