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4.xml" ContentType="application/vnd.openxmlformats-officedocument.wordprocessingml.header+xml"/>
  <Override PartName="/word/footer7.xml" ContentType="application/vnd.openxmlformats-officedocument.wordprocessingml.footer+xml"/>
  <Override PartName="/word/footer6.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oter3.xml" ContentType="application/vnd.openxmlformats-officedocument.wordprocessingml.footer+xml"/>
  <Override PartName="/word/footer10.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6.xml" ContentType="application/vnd.openxmlformats-officedocument.wordprocessingml.header+xml"/>
  <Override PartName="/word/footer9.xml" ContentType="application/vnd.openxmlformats-officedocument.wordprocessingml.footer+xml"/>
  <Override PartName="/word/footer1.xml" ContentType="application/vnd.openxmlformats-officedocument.wordprocessingml.footer+xml"/>
  <Override PartName="/word/footer8.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ustomizations.xml" ContentType="application/vnd.ms-word.keyMapCustomizations+xml"/>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13483" w14:textId="77777777" w:rsidR="0065550C" w:rsidRPr="00F22513" w:rsidRDefault="0065550C" w:rsidP="0065550C">
      <w:pPr>
        <w:numPr>
          <w:ilvl w:val="0"/>
          <w:numId w:val="3"/>
        </w:numPr>
        <w:rPr>
          <w:rFonts w:cs="Arial"/>
          <w:sz w:val="18"/>
          <w:szCs w:val="18"/>
        </w:rPr>
      </w:pPr>
      <w:r w:rsidRPr="00F22513">
        <w:rPr>
          <w:rFonts w:cs="Arial"/>
          <w:sz w:val="18"/>
          <w:szCs w:val="18"/>
        </w:rPr>
        <w:t xml:space="preserve">Copyright for test papers and marking guides remains with </w:t>
      </w:r>
      <w:r w:rsidRPr="00F22513">
        <w:rPr>
          <w:rFonts w:cs="Arial"/>
          <w:i/>
          <w:sz w:val="18"/>
          <w:szCs w:val="18"/>
        </w:rPr>
        <w:t>West Australian Test Papers</w:t>
      </w:r>
      <w:r w:rsidRPr="00F22513">
        <w:rPr>
          <w:rFonts w:cs="Arial"/>
          <w:sz w:val="18"/>
          <w:szCs w:val="18"/>
        </w:rPr>
        <w:t>.</w:t>
      </w:r>
    </w:p>
    <w:p w14:paraId="50013484" w14:textId="77777777" w:rsidR="0065550C" w:rsidRPr="00F22513" w:rsidRDefault="0065550C" w:rsidP="0065550C">
      <w:pPr>
        <w:numPr>
          <w:ilvl w:val="0"/>
          <w:numId w:val="3"/>
        </w:numPr>
        <w:rPr>
          <w:rFonts w:cs="Arial"/>
          <w:sz w:val="18"/>
          <w:szCs w:val="18"/>
        </w:rPr>
      </w:pPr>
      <w:r w:rsidRPr="00F22513">
        <w:rPr>
          <w:rFonts w:cs="Arial"/>
          <w:sz w:val="18"/>
          <w:szCs w:val="18"/>
        </w:rPr>
        <w:t>The papers may only be reproduced within the purchasing school according to the advertised conditions of sale.</w:t>
      </w:r>
    </w:p>
    <w:p w14:paraId="50013485" w14:textId="77AC4F16" w:rsidR="0065550C" w:rsidRPr="008510B3" w:rsidRDefault="0065550C" w:rsidP="0065550C">
      <w:pPr>
        <w:numPr>
          <w:ilvl w:val="0"/>
          <w:numId w:val="3"/>
        </w:numPr>
        <w:rPr>
          <w:rFonts w:cs="Arial"/>
          <w:sz w:val="18"/>
          <w:szCs w:val="18"/>
        </w:rPr>
      </w:pPr>
      <w:r w:rsidRPr="008510B3">
        <w:rPr>
          <w:rFonts w:cs="Arial"/>
          <w:sz w:val="18"/>
          <w:szCs w:val="18"/>
        </w:rPr>
        <w:t>Test papers must be withdrawn after use and stored se</w:t>
      </w:r>
      <w:r w:rsidR="004418B0" w:rsidRPr="008510B3">
        <w:rPr>
          <w:rFonts w:cs="Arial"/>
          <w:sz w:val="18"/>
          <w:szCs w:val="18"/>
        </w:rPr>
        <w:t xml:space="preserve">curely in the school until </w:t>
      </w:r>
      <w:r w:rsidR="0073236E" w:rsidRPr="008510B3">
        <w:rPr>
          <w:rFonts w:cs="Arial"/>
          <w:sz w:val="18"/>
          <w:szCs w:val="18"/>
        </w:rPr>
        <w:t xml:space="preserve">Friday </w:t>
      </w:r>
      <w:r w:rsidR="008510B3">
        <w:rPr>
          <w:rFonts w:cs="Arial"/>
          <w:sz w:val="18"/>
          <w:szCs w:val="18"/>
        </w:rPr>
        <w:t>30</w:t>
      </w:r>
      <w:r w:rsidR="008510B3" w:rsidRPr="008510B3">
        <w:rPr>
          <w:rFonts w:cs="Arial"/>
          <w:sz w:val="18"/>
          <w:szCs w:val="18"/>
          <w:vertAlign w:val="superscript"/>
        </w:rPr>
        <w:t>th</w:t>
      </w:r>
      <w:r w:rsidR="008510B3">
        <w:rPr>
          <w:rFonts w:cs="Arial"/>
          <w:sz w:val="18"/>
          <w:szCs w:val="18"/>
        </w:rPr>
        <w:t xml:space="preserve"> November 2018</w:t>
      </w:r>
      <w:r w:rsidRPr="008510B3">
        <w:rPr>
          <w:rFonts w:cs="Arial"/>
          <w:sz w:val="18"/>
          <w:szCs w:val="18"/>
        </w:rPr>
        <w:t>.</w:t>
      </w:r>
    </w:p>
    <w:p w14:paraId="50013486" w14:textId="77777777" w:rsidR="0065550C" w:rsidRPr="00F22513" w:rsidRDefault="0065550C" w:rsidP="0065550C">
      <w:pPr>
        <w:rPr>
          <w:rFonts w:cs="Arial"/>
          <w:sz w:val="16"/>
        </w:rPr>
      </w:pPr>
    </w:p>
    <w:p w14:paraId="50013487" w14:textId="77777777" w:rsidR="0065550C" w:rsidRPr="00F22513" w:rsidRDefault="0065550C" w:rsidP="0065550C">
      <w:pPr>
        <w:rPr>
          <w:rFonts w:cs="Arial"/>
          <w:sz w:val="16"/>
        </w:rPr>
      </w:pPr>
    </w:p>
    <w:p w14:paraId="50013488" w14:textId="77777777" w:rsidR="0065550C" w:rsidRPr="00F22513" w:rsidRDefault="00853BD0" w:rsidP="0065550C">
      <w:pPr>
        <w:rPr>
          <w:rFonts w:cs="Arial"/>
          <w:sz w:val="16"/>
        </w:rPr>
      </w:pPr>
      <w:r>
        <w:rPr>
          <w:noProof/>
          <w:lang w:eastAsia="ja-JP"/>
        </w:rPr>
        <w:pict w14:anchorId="500138DB">
          <v:shapetype id="_x0000_t202" coordsize="21600,21600" o:spt="202" path="m,l,21600r21600,l21600,xe">
            <v:stroke joinstyle="miter"/>
            <v:path gradientshapeok="t" o:connecttype="rect"/>
          </v:shapetype>
          <v:shape id="Text Box 29" o:spid="_x0000_s1026" type="#_x0000_t202" style="position:absolute;margin-left:237.6pt;margin-top:8.45pt;width:189pt;height:164.4pt;z-index:25165619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" stroked="f">
            <v:textbox>
              <w:txbxContent>
                <w:p w14:paraId="5001392E" w14:textId="77777777" w:rsidR="00AA6C4B" w:rsidRPr="0035358E" w:rsidRDefault="00AA6C4B" w:rsidP="0065550C">
                  <w:pPr>
                    <w:jc w:val="center"/>
                    <w:rPr>
                      <w:rFonts w:cs="Arial"/>
                      <w:b/>
                      <w:sz w:val="52"/>
                    </w:rPr>
                  </w:pPr>
                  <w:r w:rsidRPr="0035358E">
                    <w:rPr>
                      <w:rFonts w:cs="Arial"/>
                      <w:b/>
                      <w:sz w:val="52"/>
                    </w:rPr>
                    <w:t>PHYSICS</w:t>
                  </w:r>
                </w:p>
                <w:p w14:paraId="5001392F" w14:textId="77777777" w:rsidR="00AA6C4B" w:rsidRPr="0035358E" w:rsidRDefault="00AA6C4B" w:rsidP="0065550C">
                  <w:pPr>
                    <w:jc w:val="center"/>
                    <w:rPr>
                      <w:rFonts w:cs="Arial"/>
                      <w:b/>
                    </w:rPr>
                  </w:pPr>
                </w:p>
                <w:p w14:paraId="50013930" w14:textId="77777777" w:rsidR="00AA6C4B" w:rsidRPr="0035358E" w:rsidRDefault="00AA6C4B" w:rsidP="0065550C">
                  <w:pPr>
                    <w:jc w:val="center"/>
                    <w:rPr>
                      <w:rFonts w:cs="Arial"/>
                      <w:b/>
                      <w:sz w:val="52"/>
                    </w:rPr>
                  </w:pPr>
                  <w:r w:rsidRPr="0035358E">
                    <w:rPr>
                      <w:rFonts w:cs="Arial"/>
                      <w:b/>
                      <w:sz w:val="52"/>
                    </w:rPr>
                    <w:t>UNITS 1 &amp; 2</w:t>
                  </w:r>
                </w:p>
                <w:p w14:paraId="50013931" w14:textId="77777777" w:rsidR="00AA6C4B" w:rsidRPr="0035358E" w:rsidRDefault="00AA6C4B" w:rsidP="0065550C">
                  <w:pPr>
                    <w:jc w:val="center"/>
                    <w:rPr>
                      <w:rFonts w:cs="Arial"/>
                      <w:b/>
                    </w:rPr>
                  </w:pPr>
                </w:p>
                <w:p w14:paraId="50013932" w14:textId="77777777" w:rsidR="00AA6C4B" w:rsidRPr="0035358E" w:rsidRDefault="00AA6C4B" w:rsidP="0065550C">
                  <w:pPr>
                    <w:jc w:val="center"/>
                    <w:rPr>
                      <w:rFonts w:cs="Arial"/>
                      <w:b/>
                    </w:rPr>
                  </w:pPr>
                </w:p>
                <w:p w14:paraId="50013933" w14:textId="77777777" w:rsidR="00AA6C4B" w:rsidRDefault="00AA6C4B" w:rsidP="0065550C">
                  <w:pPr>
                    <w:jc w:val="center"/>
                    <w:rPr>
                      <w:rFonts w:ascii="Times New Roman" w:hAnsi="Times New Roman"/>
                      <w:sz w:val="52"/>
                      <w:lang w:eastAsia="ja-JP"/>
                    </w:rPr>
                  </w:pPr>
                  <w:r w:rsidRPr="0035358E">
                    <w:rPr>
                      <w:rFonts w:cs="Arial"/>
                      <w:b/>
                      <w:sz w:val="52"/>
                    </w:rPr>
                    <w:t>2018</w:t>
                  </w:r>
                </w:p>
              </w:txbxContent>
            </v:textbox>
            <w10:wrap type="square"/>
          </v:shape>
        </w:pict>
      </w:r>
    </w:p>
    <w:p w14:paraId="50013489" w14:textId="77777777" w:rsidR="0065550C" w:rsidRPr="00F22513" w:rsidRDefault="0065550C" w:rsidP="0065550C">
      <w:pPr>
        <w:rPr>
          <w:rFonts w:cs="Arial"/>
          <w:sz w:val="16"/>
        </w:rPr>
      </w:pPr>
    </w:p>
    <w:p w14:paraId="5001348A" w14:textId="6363DCE0" w:rsidR="0065550C" w:rsidRPr="00F22513" w:rsidRDefault="004F283C" w:rsidP="0065550C">
      <w:pPr>
        <w:rPr>
          <w:rFonts w:cs="Arial"/>
          <w:sz w:val="16"/>
        </w:rPr>
      </w:pPr>
      <w:r>
        <w:pict w14:anchorId="0D9DA834">
          <v:shape id="Text Box 2" o:spid="_x0000_s1171" type="#_x0000_t202" style="position:absolute;margin-left:12.3pt;margin-top:2.35pt;width:203.6pt;height:102.6pt;z-index:251811328;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">
            <v:textbox>
              <w:txbxContent>
                <w:p w14:paraId="744A9859" w14:textId="77777777" w:rsidR="004F283C" w:rsidRDefault="004F283C" w:rsidP="004F283C">
                  <w:r>
                    <w:t xml:space="preserve"> </w:t>
                  </w:r>
                </w:p>
                <w:p w14:paraId="6CC376C8" w14:textId="77777777" w:rsidR="004F283C" w:rsidRDefault="004F283C" w:rsidP="004F283C"/>
                <w:p w14:paraId="21B0B897" w14:textId="77777777" w:rsidR="004F283C" w:rsidRDefault="004F283C" w:rsidP="004F283C"/>
                <w:p w14:paraId="13A63BEB" w14:textId="77777777" w:rsidR="004F283C" w:rsidRDefault="004F283C" w:rsidP="004F283C">
                  <w:pPr>
                    <w:jc w:val="center"/>
                    <w:rPr>
                      <w:b/>
                      <w:sz w:val="32"/>
                    </w:rPr>
                  </w:pPr>
                  <w:r>
                    <w:rPr>
                      <w:b/>
                      <w:sz w:val="32"/>
                    </w:rPr>
                    <w:t>Insert School Logo</w:t>
                  </w:r>
                </w:p>
              </w:txbxContent>
            </v:textbox>
          </v:shape>
        </w:pict>
      </w:r>
    </w:p>
    <w:p w14:paraId="5001348B" w14:textId="120A1F98" w:rsidR="0065550C" w:rsidRPr="00F22513" w:rsidRDefault="0065550C" w:rsidP="0065550C">
      <w:pPr>
        <w:rPr>
          <w:rFonts w:cs="Arial"/>
          <w:sz w:val="16"/>
        </w:rPr>
      </w:pPr>
    </w:p>
    <w:p w14:paraId="5001348C" w14:textId="77777777" w:rsidR="0065550C" w:rsidRPr="00F22513" w:rsidRDefault="0065550C" w:rsidP="0065550C">
      <w:pPr>
        <w:rPr>
          <w:rFonts w:cs="Arial"/>
          <w:sz w:val="16"/>
        </w:rPr>
      </w:pPr>
    </w:p>
    <w:p w14:paraId="5001348D" w14:textId="0EE43221" w:rsidR="0065550C" w:rsidRPr="00F22513" w:rsidRDefault="0065550C" w:rsidP="0065550C">
      <w:pPr>
        <w:rPr>
          <w:rFonts w:cs="Arial"/>
          <w:sz w:val="16"/>
        </w:rPr>
      </w:pPr>
    </w:p>
    <w:p w14:paraId="5001348E" w14:textId="77777777" w:rsidR="0065550C" w:rsidRPr="00F22513" w:rsidRDefault="0065550C" w:rsidP="0065550C">
      <w:pPr>
        <w:rPr>
          <w:rFonts w:cs="Arial"/>
          <w:sz w:val="16"/>
        </w:rPr>
      </w:pPr>
    </w:p>
    <w:p w14:paraId="5001348F" w14:textId="77777777" w:rsidR="0065550C" w:rsidRPr="00F22513" w:rsidRDefault="0065550C" w:rsidP="0065550C">
      <w:pPr>
        <w:rPr>
          <w:rFonts w:cs="Arial"/>
          <w:sz w:val="48"/>
        </w:rPr>
      </w:pPr>
      <w:bookmarkStart w:id="0" w:name="_GoBack"/>
      <w:bookmarkEnd w:id="0"/>
    </w:p>
    <w:p w14:paraId="50013490" w14:textId="77777777" w:rsidR="0065550C" w:rsidRPr="00F22513" w:rsidRDefault="0065550C" w:rsidP="0065550C">
      <w:pPr>
        <w:rPr>
          <w:rFonts w:cs="Arial"/>
          <w:b/>
          <w:sz w:val="44"/>
        </w:rPr>
      </w:pPr>
    </w:p>
    <w:p w14:paraId="50013491" w14:textId="77777777" w:rsidR="0065550C" w:rsidRPr="00F22513" w:rsidRDefault="0065550C" w:rsidP="0065550C">
      <w:pPr>
        <w:rPr>
          <w:rFonts w:cs="Arial"/>
          <w:b/>
          <w:sz w:val="44"/>
        </w:rPr>
      </w:pPr>
    </w:p>
    <w:p w14:paraId="50013492" w14:textId="77777777" w:rsidR="0065550C" w:rsidRPr="00F22513" w:rsidRDefault="0065550C" w:rsidP="0065550C">
      <w:pPr>
        <w:rPr>
          <w:rFonts w:cs="Arial"/>
          <w:b/>
          <w:sz w:val="44"/>
        </w:rPr>
      </w:pPr>
    </w:p>
    <w:p w14:paraId="50013493" w14:textId="77777777" w:rsidR="0065550C" w:rsidRPr="00F22513" w:rsidRDefault="0065550C" w:rsidP="0065550C">
      <w:pPr>
        <w:rPr>
          <w:rFonts w:cs="Arial"/>
          <w:b/>
          <w:sz w:val="44"/>
        </w:rPr>
      </w:pPr>
    </w:p>
    <w:p w14:paraId="50013494" w14:textId="77777777" w:rsidR="0065550C" w:rsidRPr="00F22513" w:rsidRDefault="0065550C" w:rsidP="0065550C">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cs="Arial"/>
          <w:color w:val="000000"/>
          <w:sz w:val="16"/>
        </w:rPr>
      </w:pPr>
      <w:r w:rsidRPr="00F22513">
        <w:rPr>
          <w:rFonts w:cs="Arial"/>
          <w:color w:val="000000"/>
          <w:sz w:val="36"/>
        </w:rPr>
        <w:t xml:space="preserve">Name: </w:t>
      </w:r>
      <w:r w:rsidRPr="00F22513">
        <w:rPr>
          <w:rFonts w:cs="Arial"/>
          <w:color w:val="000000"/>
          <w:sz w:val="16"/>
        </w:rPr>
        <w:t>_______________________________________________________</w:t>
      </w:r>
    </w:p>
    <w:p w14:paraId="50013495" w14:textId="77777777" w:rsidR="0065550C" w:rsidRPr="00F22513" w:rsidRDefault="0065550C" w:rsidP="0065550C">
      <w:pPr>
        <w:tabs>
          <w:tab w:val="left" w:pos="7371"/>
        </w:tabs>
        <w:jc w:val="both"/>
        <w:rPr>
          <w:rFonts w:cs="Arial"/>
          <w:color w:val="000000"/>
          <w:sz w:val="16"/>
        </w:rPr>
      </w:pPr>
    </w:p>
    <w:p w14:paraId="50013496" w14:textId="77777777" w:rsidR="0065550C" w:rsidRPr="00F22513" w:rsidRDefault="0065550C" w:rsidP="0065550C">
      <w:pPr>
        <w:tabs>
          <w:tab w:val="left" w:pos="7371"/>
        </w:tabs>
        <w:jc w:val="both"/>
        <w:rPr>
          <w:rFonts w:cs="Arial"/>
          <w:color w:val="000000"/>
          <w:sz w:val="16"/>
        </w:rPr>
      </w:pPr>
    </w:p>
    <w:p w14:paraId="50013497" w14:textId="77777777" w:rsidR="0065550C" w:rsidRPr="00F22513" w:rsidRDefault="0065550C" w:rsidP="0065550C">
      <w:pPr>
        <w:tabs>
          <w:tab w:val="left" w:pos="1701"/>
          <w:tab w:val="left" w:pos="7371"/>
        </w:tabs>
        <w:jc w:val="both"/>
        <w:rPr>
          <w:rFonts w:cs="Arial"/>
          <w:color w:val="000000"/>
        </w:rPr>
      </w:pPr>
      <w:r w:rsidRPr="00F22513">
        <w:rPr>
          <w:rFonts w:cs="Arial"/>
          <w:color w:val="000000"/>
          <w:sz w:val="36"/>
        </w:rPr>
        <w:t>Teacher:</w:t>
      </w:r>
      <w:r w:rsidRPr="00F22513">
        <w:rPr>
          <w:rFonts w:cs="Arial"/>
          <w:color w:val="000000"/>
        </w:rPr>
        <w:t xml:space="preserve"> </w:t>
      </w:r>
      <w:r w:rsidRPr="00F22513">
        <w:rPr>
          <w:rFonts w:cs="Arial"/>
          <w:color w:val="000000"/>
          <w:sz w:val="16"/>
        </w:rPr>
        <w:t>___________________________________________________</w:t>
      </w:r>
    </w:p>
    <w:p w14:paraId="50013498" w14:textId="77777777" w:rsidR="0065550C" w:rsidRPr="00F22513" w:rsidRDefault="0065550C" w:rsidP="0065550C">
      <w:pPr>
        <w:keepNext/>
        <w:tabs>
          <w:tab w:val="right" w:pos="9360"/>
        </w:tabs>
        <w:outlineLvl w:val="0"/>
        <w:rPr>
          <w:rFonts w:cs="Arial"/>
          <w:b/>
          <w:bCs/>
          <w:i/>
          <w:iCs/>
          <w:spacing w:val="-3"/>
        </w:rPr>
      </w:pPr>
    </w:p>
    <w:p w14:paraId="50013499" w14:textId="77777777" w:rsidR="0065550C" w:rsidRPr="00F22513" w:rsidRDefault="0065550C" w:rsidP="0065550C">
      <w:pPr>
        <w:keepNext/>
        <w:tabs>
          <w:tab w:val="right" w:pos="9360"/>
        </w:tabs>
        <w:outlineLvl w:val="0"/>
        <w:rPr>
          <w:rFonts w:cs="Arial"/>
          <w:b/>
          <w:bCs/>
          <w:i/>
          <w:iCs/>
          <w:spacing w:val="-3"/>
        </w:rPr>
      </w:pPr>
      <w:r w:rsidRPr="00F22513">
        <w:rPr>
          <w:rFonts w:cs="Arial"/>
          <w:b/>
          <w:bCs/>
          <w:i/>
          <w:iCs/>
          <w:spacing w:val="-3"/>
        </w:rPr>
        <w:t>TIME ALLOWED FOR THIS PAPER</w:t>
      </w:r>
    </w:p>
    <w:p w14:paraId="5001349A" w14:textId="77777777" w:rsidR="0065550C" w:rsidRPr="0073236E" w:rsidRDefault="0065550C" w:rsidP="0065550C">
      <w:pPr>
        <w:keepNext/>
        <w:keepLines/>
        <w:tabs>
          <w:tab w:val="left" w:pos="4320"/>
        </w:tabs>
        <w:outlineLvl w:val="1"/>
        <w:rPr>
          <w:rFonts w:cs="Arial"/>
          <w:bCs/>
          <w:szCs w:val="22"/>
        </w:rPr>
      </w:pPr>
      <w:r w:rsidRPr="0073236E">
        <w:rPr>
          <w:rFonts w:cs="Arial"/>
          <w:bCs/>
          <w:szCs w:val="22"/>
        </w:rPr>
        <w:t>Reading time before commencing work:</w:t>
      </w:r>
      <w:r w:rsidRPr="0073236E">
        <w:rPr>
          <w:rFonts w:cs="Arial"/>
          <w:bCs/>
          <w:szCs w:val="22"/>
        </w:rPr>
        <w:tab/>
        <w:t>Ten minutes</w:t>
      </w:r>
    </w:p>
    <w:p w14:paraId="5001349B" w14:textId="77777777" w:rsidR="0065550C" w:rsidRPr="0073236E" w:rsidRDefault="0065550C" w:rsidP="0065550C">
      <w:pPr>
        <w:tabs>
          <w:tab w:val="left" w:pos="4320"/>
        </w:tabs>
        <w:rPr>
          <w:rFonts w:cs="Arial"/>
          <w:szCs w:val="22"/>
        </w:rPr>
      </w:pPr>
      <w:r w:rsidRPr="0073236E">
        <w:rPr>
          <w:rFonts w:cs="Arial"/>
          <w:szCs w:val="22"/>
        </w:rPr>
        <w:t>Working time for the paper:</w:t>
      </w:r>
      <w:r w:rsidRPr="0073236E">
        <w:rPr>
          <w:rFonts w:cs="Arial"/>
          <w:szCs w:val="22"/>
        </w:rPr>
        <w:tab/>
        <w:t>Three hours</w:t>
      </w:r>
    </w:p>
    <w:p w14:paraId="5001349C" w14:textId="77777777" w:rsidR="0065550C" w:rsidRPr="00F22513" w:rsidRDefault="0065550C" w:rsidP="0065550C">
      <w:pPr>
        <w:keepNext/>
        <w:tabs>
          <w:tab w:val="right" w:pos="9360"/>
        </w:tabs>
        <w:outlineLvl w:val="0"/>
        <w:rPr>
          <w:rFonts w:cs="Arial"/>
          <w:b/>
          <w:bCs/>
          <w:spacing w:val="-3"/>
        </w:rPr>
      </w:pPr>
    </w:p>
    <w:p w14:paraId="5001349D" w14:textId="77777777" w:rsidR="0065550C" w:rsidRPr="00F22513" w:rsidRDefault="0065550C" w:rsidP="0065550C">
      <w:pPr>
        <w:keepNext/>
        <w:tabs>
          <w:tab w:val="right" w:pos="9360"/>
        </w:tabs>
        <w:outlineLvl w:val="0"/>
        <w:rPr>
          <w:rFonts w:cs="Arial"/>
          <w:b/>
          <w:bCs/>
          <w:i/>
          <w:iCs/>
          <w:spacing w:val="-3"/>
        </w:rPr>
      </w:pPr>
      <w:r w:rsidRPr="00F22513">
        <w:rPr>
          <w:rFonts w:cs="Arial"/>
          <w:b/>
          <w:bCs/>
          <w:i/>
          <w:iCs/>
          <w:spacing w:val="-3"/>
        </w:rPr>
        <w:t>MATERIALS REQUIRED/RECOMMENDED FOR THIS PAPER</w:t>
      </w:r>
    </w:p>
    <w:p w14:paraId="5001349E" w14:textId="77777777" w:rsidR="0065550C" w:rsidRPr="00F22513" w:rsidRDefault="0065550C" w:rsidP="0065550C">
      <w:pPr>
        <w:rPr>
          <w:rFonts w:cs="Arial"/>
          <w:b/>
        </w:rPr>
      </w:pPr>
    </w:p>
    <w:p w14:paraId="5001349F" w14:textId="77777777" w:rsidR="0065550C" w:rsidRPr="00F22513" w:rsidRDefault="0065550C" w:rsidP="0065550C">
      <w:pPr>
        <w:rPr>
          <w:rFonts w:cs="Arial"/>
          <w:b/>
        </w:rPr>
      </w:pPr>
      <w:r w:rsidRPr="00F22513">
        <w:rPr>
          <w:rFonts w:cs="Arial"/>
          <w:b/>
        </w:rPr>
        <w:t>To be provided by the supervisor:</w:t>
      </w:r>
    </w:p>
    <w:p w14:paraId="500134A0" w14:textId="77777777" w:rsidR="0065550C" w:rsidRPr="00F22513" w:rsidRDefault="0065550C" w:rsidP="0065550C">
      <w:pPr>
        <w:numPr>
          <w:ilvl w:val="0"/>
          <w:numId w:val="4"/>
        </w:numPr>
        <w:rPr>
          <w:rFonts w:cs="Arial"/>
        </w:rPr>
      </w:pPr>
      <w:r w:rsidRPr="00F22513">
        <w:rPr>
          <w:rFonts w:cs="Arial"/>
        </w:rPr>
        <w:t>This Question/Answer Booklet; Formula and Constants sheet</w:t>
      </w:r>
    </w:p>
    <w:p w14:paraId="500134A1" w14:textId="77777777" w:rsidR="0065550C" w:rsidRPr="00F22513" w:rsidRDefault="0065550C" w:rsidP="0065550C">
      <w:pPr>
        <w:rPr>
          <w:rFonts w:cs="Arial"/>
        </w:rPr>
      </w:pPr>
    </w:p>
    <w:p w14:paraId="500134A2" w14:textId="77777777" w:rsidR="0065550C" w:rsidRPr="00F22513" w:rsidRDefault="0065550C" w:rsidP="0065550C">
      <w:pPr>
        <w:rPr>
          <w:rFonts w:cs="Arial"/>
        </w:rPr>
      </w:pPr>
      <w:r w:rsidRPr="00F22513">
        <w:rPr>
          <w:rFonts w:cs="Arial"/>
          <w:b/>
        </w:rPr>
        <w:t>To be provided by the candidate:</w:t>
      </w:r>
    </w:p>
    <w:p w14:paraId="500134A3" w14:textId="77777777" w:rsidR="0065550C" w:rsidRPr="00F22513" w:rsidRDefault="0065550C" w:rsidP="0065550C">
      <w:pPr>
        <w:numPr>
          <w:ilvl w:val="0"/>
          <w:numId w:val="5"/>
        </w:numPr>
        <w:tabs>
          <w:tab w:val="num" w:pos="0"/>
          <w:tab w:val="left" w:pos="360"/>
        </w:tabs>
        <w:ind w:left="0" w:firstLine="0"/>
        <w:rPr>
          <w:rFonts w:cs="Arial"/>
        </w:rPr>
      </w:pPr>
      <w:r w:rsidRPr="00F22513">
        <w:rPr>
          <w:rFonts w:cs="Arial"/>
        </w:rPr>
        <w:t>Standard items:</w:t>
      </w:r>
      <w:r w:rsidRPr="00F22513">
        <w:rPr>
          <w:rFonts w:cs="Arial"/>
        </w:rPr>
        <w:tab/>
        <w:t>pens, pencils, eraser or correction fluid, ruler, highlighter.</w:t>
      </w:r>
    </w:p>
    <w:p w14:paraId="500134A4" w14:textId="77777777" w:rsidR="0065550C" w:rsidRPr="00F22513" w:rsidRDefault="0065550C" w:rsidP="0065550C">
      <w:pPr>
        <w:tabs>
          <w:tab w:val="left" w:pos="360"/>
        </w:tabs>
        <w:rPr>
          <w:rFonts w:cs="Arial"/>
        </w:rPr>
      </w:pPr>
    </w:p>
    <w:p w14:paraId="500134A5" w14:textId="77777777" w:rsidR="0065550C" w:rsidRPr="00F22513" w:rsidRDefault="0065550C" w:rsidP="0065550C">
      <w:pPr>
        <w:numPr>
          <w:ilvl w:val="0"/>
          <w:numId w:val="5"/>
        </w:numPr>
        <w:tabs>
          <w:tab w:val="num" w:pos="0"/>
          <w:tab w:val="left" w:pos="360"/>
        </w:tabs>
        <w:ind w:left="0" w:firstLine="0"/>
        <w:rPr>
          <w:rFonts w:cs="Arial"/>
        </w:rPr>
      </w:pPr>
      <w:r w:rsidRPr="00F22513">
        <w:rPr>
          <w:rFonts w:cs="Arial"/>
        </w:rPr>
        <w:t>Special items:</w:t>
      </w:r>
      <w:r w:rsidRPr="00F22513">
        <w:rPr>
          <w:rFonts w:cs="Arial"/>
        </w:rPr>
        <w:tab/>
        <w:t xml:space="preserve">Calculators satisfying the conditions set by the </w:t>
      </w:r>
      <w:r w:rsidR="00540603">
        <w:rPr>
          <w:rFonts w:cs="Arial"/>
        </w:rPr>
        <w:t>SCSA</w:t>
      </w:r>
      <w:r w:rsidRPr="00F22513">
        <w:rPr>
          <w:rFonts w:cs="Arial"/>
        </w:rPr>
        <w:t xml:space="preserve"> for</w:t>
      </w:r>
      <w:r w:rsidR="00540603">
        <w:rPr>
          <w:rFonts w:cs="Arial"/>
        </w:rPr>
        <w:t xml:space="preserve"> </w:t>
      </w:r>
      <w:r w:rsidRPr="00F22513">
        <w:rPr>
          <w:rFonts w:cs="Arial"/>
        </w:rPr>
        <w:t>this subject.</w:t>
      </w:r>
    </w:p>
    <w:p w14:paraId="500134A6" w14:textId="77777777" w:rsidR="0065550C" w:rsidRPr="00F22513" w:rsidRDefault="0065550C" w:rsidP="0065550C">
      <w:pPr>
        <w:rPr>
          <w:rFonts w:cs="Arial"/>
        </w:rPr>
      </w:pPr>
    </w:p>
    <w:p w14:paraId="500134A7" w14:textId="77777777" w:rsidR="0065550C" w:rsidRPr="00F22513" w:rsidRDefault="0065550C" w:rsidP="0065550C">
      <w:pPr>
        <w:keepNext/>
        <w:tabs>
          <w:tab w:val="right" w:pos="9360"/>
        </w:tabs>
        <w:outlineLvl w:val="0"/>
        <w:rPr>
          <w:rFonts w:cs="Arial"/>
          <w:b/>
          <w:bCs/>
          <w:i/>
          <w:iCs/>
          <w:spacing w:val="-3"/>
        </w:rPr>
      </w:pPr>
      <w:r w:rsidRPr="00F22513">
        <w:rPr>
          <w:rFonts w:cs="Arial"/>
          <w:b/>
          <w:bCs/>
          <w:i/>
          <w:iCs/>
          <w:spacing w:val="-3"/>
        </w:rPr>
        <w:t>IMPORTANT NOTE TO CANDIDATES</w:t>
      </w:r>
    </w:p>
    <w:p w14:paraId="500134A8" w14:textId="77777777" w:rsidR="0065550C" w:rsidRPr="00F22513" w:rsidRDefault="0065550C" w:rsidP="0065550C">
      <w:pPr>
        <w:ind w:right="-518"/>
        <w:rPr>
          <w:rFonts w:cs="Arial"/>
          <w:b/>
        </w:rPr>
      </w:pPr>
      <w:r w:rsidRPr="00F22513">
        <w:rPr>
          <w:rFonts w:cs="Arial"/>
        </w:rPr>
        <w:t xml:space="preserve">No other items may be taken into the examination room.  It is </w:t>
      </w:r>
      <w:r w:rsidRPr="00F22513">
        <w:rPr>
          <w:rFonts w:cs="Arial"/>
          <w:b/>
        </w:rPr>
        <w:t>your</w:t>
      </w:r>
      <w:r w:rsidRPr="00F22513">
        <w:rPr>
          <w:rFonts w:cs="Arial"/>
        </w:rPr>
        <w:t xml:space="preserve"> responsibility to ensure that you do not have any unauthorised notes or other items of a non-personal nature in the examination room.  If you have any unauthorised material with you, hand it to the supervisor </w:t>
      </w:r>
      <w:r w:rsidRPr="00F22513">
        <w:rPr>
          <w:rFonts w:cs="Arial"/>
          <w:b/>
        </w:rPr>
        <w:t>before</w:t>
      </w:r>
      <w:r w:rsidRPr="00F22513">
        <w:rPr>
          <w:rFonts w:cs="Arial"/>
        </w:rPr>
        <w:t xml:space="preserve"> reading any further.</w:t>
      </w:r>
    </w:p>
    <w:p w14:paraId="500134A9" w14:textId="77777777" w:rsidR="0065550C" w:rsidRPr="00F22513" w:rsidRDefault="0065550C" w:rsidP="0065550C">
      <w:pPr>
        <w:ind w:right="-518"/>
        <w:rPr>
          <w:rFonts w:cs="Arial"/>
        </w:rPr>
      </w:pPr>
    </w:p>
    <w:p w14:paraId="500134AA" w14:textId="77777777" w:rsidR="0065550C" w:rsidRDefault="0065550C" w:rsidP="0065550C">
      <w:pPr>
        <w:ind w:left="720" w:hanging="720"/>
        <w:rPr>
          <w:rFonts w:cs="Arial"/>
          <w:b/>
          <w:bCs/>
          <w:sz w:val="28"/>
          <w:szCs w:val="28"/>
        </w:rPr>
        <w:sectPr w:rsidR="0065550C" w:rsidSect="00FE61A4">
          <w:headerReference w:type="even" r:id="rId9"/>
          <w:headerReference w:type="default" r:id="rId10"/>
          <w:footerReference w:type="even" r:id="rId11"/>
          <w:footerReference w:type="default" r:id="rId12"/>
          <w:pgSz w:w="11906" w:h="16838" w:code="9"/>
          <w:pgMar w:top="1134" w:right="1134" w:bottom="1134" w:left="1134" w:header="709" w:footer="363" w:gutter="0"/>
          <w:cols w:space="708"/>
          <w:titlePg/>
          <w:docGrid w:linePitch="360"/>
        </w:sectPr>
      </w:pPr>
    </w:p>
    <w:p w14:paraId="500134AB" w14:textId="77777777" w:rsidR="0065550C" w:rsidRPr="00E64CDD" w:rsidRDefault="0065550C" w:rsidP="0065550C">
      <w:pPr>
        <w:ind w:left="720" w:hanging="720"/>
        <w:rPr>
          <w:rFonts w:cs="Arial"/>
          <w:b/>
          <w:bCs/>
          <w:sz w:val="28"/>
          <w:szCs w:val="28"/>
        </w:rPr>
      </w:pPr>
      <w:r w:rsidRPr="00E64CDD">
        <w:rPr>
          <w:rFonts w:cs="Arial"/>
          <w:b/>
          <w:bCs/>
          <w:sz w:val="28"/>
          <w:szCs w:val="28"/>
        </w:rPr>
        <w:lastRenderedPageBreak/>
        <w:t xml:space="preserve">Structure of this paper </w:t>
      </w:r>
    </w:p>
    <w:p w14:paraId="500134AC" w14:textId="77777777" w:rsidR="0065550C" w:rsidRPr="00E64CDD" w:rsidRDefault="0065550C" w:rsidP="0065550C">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65550C" w:rsidRPr="00E64CDD" w14:paraId="500134B4" w14:textId="77777777" w:rsidTr="008518F3">
        <w:trPr>
          <w:jc w:val="center"/>
        </w:trPr>
        <w:tc>
          <w:tcPr>
            <w:tcW w:w="1976" w:type="dxa"/>
            <w:tcBorders>
              <w:top w:val="single" w:sz="6" w:space="0" w:color="auto"/>
              <w:bottom w:val="single" w:sz="4" w:space="0" w:color="auto"/>
              <w:right w:val="single" w:sz="4" w:space="0" w:color="auto"/>
            </w:tcBorders>
            <w:vAlign w:val="center"/>
          </w:tcPr>
          <w:p w14:paraId="500134AD" w14:textId="77777777" w:rsidR="0065550C" w:rsidRPr="00E64CDD" w:rsidRDefault="0065550C" w:rsidP="008518F3">
            <w:pPr>
              <w:tabs>
                <w:tab w:val="center" w:pos="4513"/>
              </w:tabs>
              <w:suppressAutoHyphens/>
              <w:ind w:left="720" w:hanging="720"/>
              <w:jc w:val="center"/>
              <w:rPr>
                <w:rFonts w:cs="Arial"/>
                <w:spacing w:val="-2"/>
              </w:rPr>
            </w:pPr>
            <w:r w:rsidRPr="00E64CDD">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500134AE" w14:textId="77777777" w:rsidR="0065550C" w:rsidRPr="00E64CDD" w:rsidRDefault="0065550C" w:rsidP="008518F3">
            <w:pPr>
              <w:tabs>
                <w:tab w:val="center" w:pos="4513"/>
              </w:tabs>
              <w:suppressAutoHyphens/>
              <w:jc w:val="center"/>
              <w:rPr>
                <w:rFonts w:cs="Arial"/>
                <w:spacing w:val="-2"/>
              </w:rPr>
            </w:pPr>
            <w:r w:rsidRPr="00E64CDD">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500134AF" w14:textId="77777777" w:rsidR="0065550C" w:rsidRPr="00E64CDD" w:rsidRDefault="0065550C" w:rsidP="008518F3">
            <w:pPr>
              <w:tabs>
                <w:tab w:val="center" w:pos="4513"/>
              </w:tabs>
              <w:suppressAutoHyphens/>
              <w:jc w:val="center"/>
              <w:rPr>
                <w:rFonts w:cs="Arial"/>
                <w:spacing w:val="-2"/>
              </w:rPr>
            </w:pPr>
            <w:r w:rsidRPr="00E64CDD">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500134B0" w14:textId="77777777" w:rsidR="0065550C" w:rsidRPr="00E64CDD" w:rsidRDefault="0065550C" w:rsidP="008518F3">
            <w:pPr>
              <w:tabs>
                <w:tab w:val="center" w:pos="4513"/>
              </w:tabs>
              <w:suppressAutoHyphens/>
              <w:jc w:val="center"/>
              <w:rPr>
                <w:rFonts w:cs="Arial"/>
                <w:spacing w:val="-2"/>
              </w:rPr>
            </w:pPr>
            <w:r w:rsidRPr="00E64CDD">
              <w:rPr>
                <w:rFonts w:cs="Arial"/>
                <w:spacing w:val="-2"/>
                <w:szCs w:val="22"/>
              </w:rPr>
              <w:t>Suggested working time</w:t>
            </w:r>
          </w:p>
          <w:p w14:paraId="500134B1" w14:textId="77777777" w:rsidR="0065550C" w:rsidRPr="00E64CDD" w:rsidRDefault="0065550C" w:rsidP="008518F3">
            <w:pPr>
              <w:tabs>
                <w:tab w:val="center" w:pos="4513"/>
              </w:tabs>
              <w:suppressAutoHyphens/>
              <w:ind w:left="720" w:hanging="720"/>
              <w:jc w:val="center"/>
              <w:rPr>
                <w:rFonts w:cs="Arial"/>
                <w:spacing w:val="-2"/>
              </w:rPr>
            </w:pPr>
            <w:r w:rsidRPr="00E64CDD">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14:paraId="500134B2" w14:textId="77777777" w:rsidR="0065550C" w:rsidRPr="00E64CDD" w:rsidRDefault="0065550C" w:rsidP="008518F3">
            <w:pPr>
              <w:tabs>
                <w:tab w:val="center" w:pos="4513"/>
              </w:tabs>
              <w:suppressAutoHyphens/>
              <w:jc w:val="center"/>
              <w:rPr>
                <w:rFonts w:cs="Arial"/>
                <w:spacing w:val="-2"/>
              </w:rPr>
            </w:pPr>
            <w:r w:rsidRPr="00E64CDD">
              <w:rPr>
                <w:rFonts w:cs="Arial"/>
                <w:spacing w:val="-2"/>
                <w:szCs w:val="22"/>
              </w:rPr>
              <w:t>Marks available</w:t>
            </w:r>
          </w:p>
        </w:tc>
        <w:tc>
          <w:tcPr>
            <w:tcW w:w="1509" w:type="dxa"/>
            <w:tcBorders>
              <w:top w:val="single" w:sz="6" w:space="0" w:color="auto"/>
              <w:left w:val="nil"/>
              <w:bottom w:val="single" w:sz="4" w:space="0" w:color="auto"/>
            </w:tcBorders>
            <w:vAlign w:val="center"/>
          </w:tcPr>
          <w:p w14:paraId="500134B3" w14:textId="77777777" w:rsidR="0065550C" w:rsidRPr="00E64CDD" w:rsidRDefault="0065550C" w:rsidP="008518F3">
            <w:pPr>
              <w:tabs>
                <w:tab w:val="center" w:pos="4513"/>
              </w:tabs>
              <w:suppressAutoHyphens/>
              <w:ind w:left="-3" w:firstLine="3"/>
              <w:jc w:val="center"/>
              <w:rPr>
                <w:rFonts w:cs="Arial"/>
                <w:spacing w:val="-2"/>
              </w:rPr>
            </w:pPr>
            <w:r w:rsidRPr="00E64CDD">
              <w:rPr>
                <w:rFonts w:cs="Arial"/>
                <w:spacing w:val="-2"/>
                <w:szCs w:val="22"/>
              </w:rPr>
              <w:t>Percentage of exam</w:t>
            </w:r>
          </w:p>
        </w:tc>
      </w:tr>
      <w:tr w:rsidR="0065550C" w:rsidRPr="00E64CDD" w14:paraId="500134BC" w14:textId="77777777" w:rsidTr="008518F3">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500134B5" w14:textId="77777777" w:rsidR="0065550C" w:rsidRPr="00E64CDD" w:rsidRDefault="0065550C" w:rsidP="008518F3">
            <w:pPr>
              <w:tabs>
                <w:tab w:val="left" w:pos="900"/>
              </w:tabs>
              <w:suppressAutoHyphens/>
              <w:ind w:left="720" w:hanging="720"/>
              <w:rPr>
                <w:rFonts w:cs="Arial"/>
                <w:spacing w:val="-2"/>
              </w:rPr>
            </w:pPr>
            <w:r w:rsidRPr="00E64CDD">
              <w:rPr>
                <w:rFonts w:cs="Arial"/>
                <w:spacing w:val="-2"/>
                <w:szCs w:val="22"/>
              </w:rPr>
              <w:t>Section One:</w:t>
            </w:r>
          </w:p>
          <w:p w14:paraId="500134B6" w14:textId="77777777" w:rsidR="0065550C" w:rsidRPr="00E64CDD" w:rsidRDefault="0065550C" w:rsidP="008518F3">
            <w:pPr>
              <w:tabs>
                <w:tab w:val="left" w:pos="900"/>
              </w:tabs>
              <w:suppressAutoHyphens/>
              <w:ind w:left="720" w:hanging="720"/>
              <w:rPr>
                <w:rFonts w:cs="Arial"/>
                <w:spacing w:val="-2"/>
              </w:rPr>
            </w:pPr>
            <w:r>
              <w:rPr>
                <w:rFonts w:cs="Arial"/>
                <w:spacing w:val="-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tcPr>
          <w:p w14:paraId="500134B7" w14:textId="77777777" w:rsidR="0065550C" w:rsidRPr="00E64CDD" w:rsidRDefault="00914637" w:rsidP="00FA2BC3">
            <w:pPr>
              <w:tabs>
                <w:tab w:val="left" w:pos="-720"/>
              </w:tabs>
              <w:suppressAutoHyphens/>
              <w:spacing w:before="80"/>
              <w:ind w:left="720" w:hanging="720"/>
              <w:jc w:val="center"/>
              <w:rPr>
                <w:rFonts w:cs="Arial"/>
                <w:spacing w:val="-2"/>
              </w:rPr>
            </w:pPr>
            <w:r>
              <w:rPr>
                <w:rFonts w:cs="Arial"/>
                <w:spacing w:val="-2"/>
                <w:szCs w:val="22"/>
              </w:rPr>
              <w:t>1</w:t>
            </w:r>
            <w:r w:rsidR="00FA2BC3">
              <w:rPr>
                <w:rFonts w:cs="Arial"/>
                <w:spacing w:val="-2"/>
                <w:szCs w:val="22"/>
              </w:rPr>
              <w:t>3</w:t>
            </w:r>
          </w:p>
        </w:tc>
        <w:tc>
          <w:tcPr>
            <w:tcW w:w="1508" w:type="dxa"/>
            <w:tcBorders>
              <w:top w:val="single" w:sz="4" w:space="0" w:color="auto"/>
              <w:left w:val="single" w:sz="4" w:space="0" w:color="auto"/>
              <w:bottom w:val="single" w:sz="4" w:space="0" w:color="auto"/>
              <w:right w:val="single" w:sz="4" w:space="0" w:color="auto"/>
            </w:tcBorders>
            <w:vAlign w:val="center"/>
          </w:tcPr>
          <w:p w14:paraId="500134B8" w14:textId="77777777" w:rsidR="0065550C" w:rsidRPr="00E64CDD" w:rsidRDefault="00914637" w:rsidP="00FA2BC3">
            <w:pPr>
              <w:tabs>
                <w:tab w:val="left" w:pos="-720"/>
              </w:tabs>
              <w:suppressAutoHyphens/>
              <w:spacing w:before="80"/>
              <w:ind w:left="720" w:hanging="720"/>
              <w:jc w:val="center"/>
              <w:rPr>
                <w:rFonts w:cs="Arial"/>
                <w:spacing w:val="-2"/>
              </w:rPr>
            </w:pPr>
            <w:r>
              <w:rPr>
                <w:rFonts w:cs="Arial"/>
                <w:spacing w:val="-2"/>
                <w:szCs w:val="22"/>
              </w:rPr>
              <w:t>1</w:t>
            </w:r>
            <w:r w:rsidR="00FA2BC3">
              <w:rPr>
                <w:rFonts w:cs="Arial"/>
                <w:spacing w:val="-2"/>
                <w:szCs w:val="22"/>
              </w:rPr>
              <w:t>3</w:t>
            </w:r>
          </w:p>
        </w:tc>
        <w:tc>
          <w:tcPr>
            <w:tcW w:w="1509" w:type="dxa"/>
            <w:tcBorders>
              <w:top w:val="single" w:sz="4" w:space="0" w:color="auto"/>
              <w:left w:val="single" w:sz="4" w:space="0" w:color="auto"/>
              <w:bottom w:val="single" w:sz="4" w:space="0" w:color="auto"/>
              <w:right w:val="single" w:sz="4" w:space="0" w:color="auto"/>
            </w:tcBorders>
            <w:vAlign w:val="center"/>
          </w:tcPr>
          <w:p w14:paraId="500134B9" w14:textId="77777777" w:rsidR="0065550C" w:rsidRPr="00E64CDD" w:rsidRDefault="0065550C" w:rsidP="008518F3">
            <w:pPr>
              <w:tabs>
                <w:tab w:val="left" w:pos="-720"/>
              </w:tabs>
              <w:suppressAutoHyphens/>
              <w:spacing w:before="80"/>
              <w:ind w:left="720" w:hanging="720"/>
              <w:jc w:val="center"/>
              <w:rPr>
                <w:rFonts w:cs="Arial"/>
                <w:spacing w:val="-2"/>
              </w:rPr>
            </w:pPr>
            <w:r w:rsidRPr="00E64CDD">
              <w:rPr>
                <w:rFonts w:cs="Arial"/>
                <w:spacing w:val="-2"/>
                <w:szCs w:val="22"/>
              </w:rPr>
              <w:t>5</w:t>
            </w:r>
            <w:r>
              <w:rPr>
                <w:rFonts w:cs="Arial"/>
                <w:spacing w:val="-2"/>
                <w:szCs w:val="22"/>
              </w:rPr>
              <w:t>0</w:t>
            </w:r>
          </w:p>
        </w:tc>
        <w:tc>
          <w:tcPr>
            <w:tcW w:w="1508" w:type="dxa"/>
            <w:tcBorders>
              <w:top w:val="single" w:sz="4" w:space="0" w:color="auto"/>
              <w:left w:val="single" w:sz="4" w:space="0" w:color="auto"/>
              <w:bottom w:val="single" w:sz="4" w:space="0" w:color="auto"/>
              <w:right w:val="single" w:sz="4" w:space="0" w:color="auto"/>
            </w:tcBorders>
            <w:vAlign w:val="center"/>
          </w:tcPr>
          <w:p w14:paraId="500134BA" w14:textId="77777777" w:rsidR="0065550C" w:rsidRPr="00E64CDD" w:rsidRDefault="0065550C" w:rsidP="008518F3">
            <w:pPr>
              <w:tabs>
                <w:tab w:val="left" w:pos="-720"/>
              </w:tabs>
              <w:suppressAutoHyphens/>
              <w:spacing w:before="80"/>
              <w:ind w:left="720" w:hanging="720"/>
              <w:jc w:val="center"/>
              <w:rPr>
                <w:rFonts w:cs="Arial"/>
                <w:spacing w:val="-2"/>
              </w:rPr>
            </w:pPr>
            <w:r w:rsidRPr="00E64CDD">
              <w:rPr>
                <w:rFonts w:cs="Arial"/>
                <w:spacing w:val="-2"/>
                <w:szCs w:val="22"/>
              </w:rPr>
              <w:t>54</w:t>
            </w:r>
          </w:p>
        </w:tc>
        <w:tc>
          <w:tcPr>
            <w:tcW w:w="1509" w:type="dxa"/>
            <w:tcBorders>
              <w:top w:val="single" w:sz="4" w:space="0" w:color="auto"/>
              <w:left w:val="single" w:sz="4" w:space="0" w:color="auto"/>
              <w:bottom w:val="single" w:sz="4" w:space="0" w:color="auto"/>
              <w:right w:val="single" w:sz="4" w:space="0" w:color="auto"/>
            </w:tcBorders>
            <w:vAlign w:val="center"/>
          </w:tcPr>
          <w:p w14:paraId="500134BB" w14:textId="77777777" w:rsidR="0065550C" w:rsidRPr="00E64CDD" w:rsidRDefault="0065550C" w:rsidP="008518F3">
            <w:pPr>
              <w:tabs>
                <w:tab w:val="left" w:pos="-720"/>
              </w:tabs>
              <w:suppressAutoHyphens/>
              <w:spacing w:before="80"/>
              <w:ind w:left="720" w:hanging="720"/>
              <w:jc w:val="center"/>
              <w:rPr>
                <w:rFonts w:cs="Arial"/>
                <w:spacing w:val="-2"/>
              </w:rPr>
            </w:pPr>
            <w:r w:rsidRPr="00E64CDD">
              <w:rPr>
                <w:rFonts w:cs="Arial"/>
                <w:spacing w:val="-2"/>
                <w:szCs w:val="22"/>
              </w:rPr>
              <w:t>30</w:t>
            </w:r>
          </w:p>
        </w:tc>
      </w:tr>
      <w:tr w:rsidR="0065550C" w:rsidRPr="00E64CDD" w14:paraId="500134C4" w14:textId="77777777" w:rsidTr="008518F3">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500134BD" w14:textId="77777777" w:rsidR="0065550C" w:rsidRPr="00E64CDD" w:rsidRDefault="0065550C" w:rsidP="008518F3">
            <w:pPr>
              <w:tabs>
                <w:tab w:val="left" w:pos="900"/>
              </w:tabs>
              <w:suppressAutoHyphens/>
              <w:ind w:left="720" w:hanging="720"/>
              <w:rPr>
                <w:rFonts w:cs="Arial"/>
                <w:spacing w:val="-2"/>
              </w:rPr>
            </w:pPr>
            <w:r w:rsidRPr="00E64CDD">
              <w:rPr>
                <w:rFonts w:cs="Arial"/>
                <w:spacing w:val="-2"/>
                <w:szCs w:val="22"/>
              </w:rPr>
              <w:t>Section Two:</w:t>
            </w:r>
          </w:p>
          <w:p w14:paraId="500134BE" w14:textId="77777777" w:rsidR="0065550C" w:rsidRPr="00E64CDD" w:rsidRDefault="0065550C" w:rsidP="008518F3">
            <w:pPr>
              <w:tabs>
                <w:tab w:val="left" w:pos="900"/>
              </w:tabs>
              <w:suppressAutoHyphens/>
              <w:ind w:left="720" w:hanging="720"/>
              <w:rPr>
                <w:rFonts w:cs="Arial"/>
                <w:spacing w:val="-2"/>
              </w:rPr>
            </w:pPr>
            <w:r>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500134BF" w14:textId="77777777" w:rsidR="0065550C" w:rsidRPr="00E64CDD" w:rsidRDefault="00AB040D" w:rsidP="008518F3">
            <w:pPr>
              <w:tabs>
                <w:tab w:val="left" w:pos="-720"/>
              </w:tabs>
              <w:suppressAutoHyphens/>
              <w:spacing w:before="80"/>
              <w:ind w:left="720" w:hanging="720"/>
              <w:jc w:val="center"/>
              <w:rPr>
                <w:rFonts w:cs="Arial"/>
                <w:spacing w:val="-2"/>
              </w:rPr>
            </w:pPr>
            <w:r>
              <w:rPr>
                <w:rFonts w:cs="Arial"/>
                <w:spacing w:val="-2"/>
                <w:szCs w:val="22"/>
              </w:rPr>
              <w:t>7</w:t>
            </w:r>
          </w:p>
        </w:tc>
        <w:tc>
          <w:tcPr>
            <w:tcW w:w="1508" w:type="dxa"/>
            <w:tcBorders>
              <w:top w:val="single" w:sz="4" w:space="0" w:color="auto"/>
              <w:left w:val="single" w:sz="4" w:space="0" w:color="auto"/>
              <w:bottom w:val="single" w:sz="4" w:space="0" w:color="auto"/>
              <w:right w:val="single" w:sz="4" w:space="0" w:color="auto"/>
            </w:tcBorders>
            <w:vAlign w:val="center"/>
          </w:tcPr>
          <w:p w14:paraId="500134C0" w14:textId="77777777" w:rsidR="0065550C" w:rsidRPr="00E64CDD" w:rsidRDefault="00AB040D" w:rsidP="008518F3">
            <w:pPr>
              <w:tabs>
                <w:tab w:val="left" w:pos="-720"/>
              </w:tabs>
              <w:suppressAutoHyphens/>
              <w:spacing w:before="80"/>
              <w:ind w:left="720" w:hanging="720"/>
              <w:jc w:val="center"/>
              <w:rPr>
                <w:rFonts w:cs="Arial"/>
                <w:spacing w:val="-2"/>
              </w:rPr>
            </w:pPr>
            <w:r>
              <w:rPr>
                <w:rFonts w:cs="Arial"/>
                <w:spacing w:val="-2"/>
                <w:szCs w:val="22"/>
              </w:rPr>
              <w:t>7</w:t>
            </w:r>
          </w:p>
        </w:tc>
        <w:tc>
          <w:tcPr>
            <w:tcW w:w="1509" w:type="dxa"/>
            <w:tcBorders>
              <w:top w:val="single" w:sz="4" w:space="0" w:color="auto"/>
              <w:left w:val="single" w:sz="4" w:space="0" w:color="auto"/>
              <w:bottom w:val="single" w:sz="4" w:space="0" w:color="auto"/>
              <w:right w:val="single" w:sz="4" w:space="0" w:color="auto"/>
            </w:tcBorders>
            <w:vAlign w:val="center"/>
          </w:tcPr>
          <w:p w14:paraId="500134C1" w14:textId="77777777" w:rsidR="0065550C" w:rsidRPr="00E64CDD" w:rsidRDefault="0065550C" w:rsidP="008518F3">
            <w:pPr>
              <w:tabs>
                <w:tab w:val="left" w:pos="-720"/>
              </w:tabs>
              <w:suppressAutoHyphens/>
              <w:spacing w:before="80"/>
              <w:ind w:left="720" w:hanging="720"/>
              <w:jc w:val="center"/>
              <w:rPr>
                <w:rFonts w:cs="Arial"/>
                <w:spacing w:val="-2"/>
              </w:rPr>
            </w:pPr>
            <w:r w:rsidRPr="00E64CDD">
              <w:rPr>
                <w:rFonts w:cs="Arial"/>
                <w:spacing w:val="-2"/>
                <w:szCs w:val="22"/>
              </w:rPr>
              <w:t>90</w:t>
            </w:r>
          </w:p>
        </w:tc>
        <w:tc>
          <w:tcPr>
            <w:tcW w:w="1508" w:type="dxa"/>
            <w:tcBorders>
              <w:top w:val="single" w:sz="4" w:space="0" w:color="auto"/>
              <w:left w:val="single" w:sz="4" w:space="0" w:color="auto"/>
              <w:bottom w:val="single" w:sz="4" w:space="0" w:color="auto"/>
              <w:right w:val="single" w:sz="4" w:space="0" w:color="auto"/>
            </w:tcBorders>
            <w:vAlign w:val="center"/>
          </w:tcPr>
          <w:p w14:paraId="500134C2" w14:textId="77777777" w:rsidR="0065550C" w:rsidRPr="00E64CDD" w:rsidRDefault="0065550C" w:rsidP="008518F3">
            <w:pPr>
              <w:tabs>
                <w:tab w:val="left" w:pos="-720"/>
              </w:tabs>
              <w:suppressAutoHyphens/>
              <w:spacing w:before="80"/>
              <w:ind w:left="720" w:hanging="720"/>
              <w:jc w:val="center"/>
              <w:rPr>
                <w:rFonts w:cs="Arial"/>
                <w:spacing w:val="-2"/>
              </w:rPr>
            </w:pPr>
            <w:r w:rsidRPr="00E64CDD">
              <w:rPr>
                <w:rFonts w:cs="Arial"/>
                <w:spacing w:val="-2"/>
                <w:szCs w:val="22"/>
              </w:rPr>
              <w:t>90</w:t>
            </w:r>
          </w:p>
        </w:tc>
        <w:tc>
          <w:tcPr>
            <w:tcW w:w="1509" w:type="dxa"/>
            <w:tcBorders>
              <w:top w:val="single" w:sz="4" w:space="0" w:color="auto"/>
              <w:left w:val="single" w:sz="4" w:space="0" w:color="auto"/>
              <w:bottom w:val="single" w:sz="4" w:space="0" w:color="auto"/>
              <w:right w:val="single" w:sz="4" w:space="0" w:color="auto"/>
            </w:tcBorders>
            <w:vAlign w:val="center"/>
          </w:tcPr>
          <w:p w14:paraId="500134C3" w14:textId="77777777" w:rsidR="0065550C" w:rsidRPr="00E64CDD" w:rsidRDefault="0065550C" w:rsidP="008518F3">
            <w:pPr>
              <w:tabs>
                <w:tab w:val="left" w:pos="-720"/>
              </w:tabs>
              <w:suppressAutoHyphens/>
              <w:spacing w:before="80"/>
              <w:ind w:left="720" w:hanging="720"/>
              <w:jc w:val="center"/>
              <w:rPr>
                <w:rFonts w:cs="Arial"/>
                <w:spacing w:val="-2"/>
              </w:rPr>
            </w:pPr>
            <w:r w:rsidRPr="00E64CDD">
              <w:rPr>
                <w:rFonts w:cs="Arial"/>
                <w:spacing w:val="-2"/>
                <w:szCs w:val="22"/>
              </w:rPr>
              <w:t>50</w:t>
            </w:r>
          </w:p>
        </w:tc>
      </w:tr>
      <w:tr w:rsidR="0065550C" w:rsidRPr="00E64CDD" w14:paraId="500134CD" w14:textId="77777777" w:rsidTr="008518F3">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500134C5" w14:textId="77777777" w:rsidR="0065550C" w:rsidRPr="00E64CDD" w:rsidRDefault="0065550C" w:rsidP="008518F3">
            <w:pPr>
              <w:tabs>
                <w:tab w:val="left" w:pos="900"/>
              </w:tabs>
              <w:suppressAutoHyphens/>
              <w:ind w:left="720" w:hanging="720"/>
              <w:rPr>
                <w:rFonts w:cs="Arial"/>
                <w:spacing w:val="-2"/>
              </w:rPr>
            </w:pPr>
            <w:r w:rsidRPr="00E64CDD">
              <w:rPr>
                <w:rFonts w:cs="Arial"/>
                <w:spacing w:val="-2"/>
                <w:szCs w:val="22"/>
              </w:rPr>
              <w:t>Section Three:</w:t>
            </w:r>
          </w:p>
          <w:p w14:paraId="500134C6" w14:textId="77777777" w:rsidR="0065550C" w:rsidRDefault="0065550C" w:rsidP="008518F3">
            <w:pPr>
              <w:tabs>
                <w:tab w:val="left" w:pos="900"/>
              </w:tabs>
              <w:suppressAutoHyphens/>
              <w:ind w:left="720" w:hanging="720"/>
              <w:rPr>
                <w:rFonts w:cs="Arial"/>
                <w:spacing w:val="-2"/>
              </w:rPr>
            </w:pPr>
            <w:r w:rsidRPr="00E64CDD">
              <w:rPr>
                <w:rFonts w:cs="Arial"/>
                <w:spacing w:val="-2"/>
                <w:szCs w:val="22"/>
              </w:rPr>
              <w:t xml:space="preserve">Comprehension </w:t>
            </w:r>
          </w:p>
          <w:p w14:paraId="500134C7" w14:textId="77777777" w:rsidR="0065550C" w:rsidRPr="00E64CDD" w:rsidRDefault="0065550C" w:rsidP="008518F3">
            <w:pPr>
              <w:tabs>
                <w:tab w:val="left" w:pos="900"/>
              </w:tabs>
              <w:suppressAutoHyphens/>
              <w:ind w:left="720" w:hanging="720"/>
              <w:rPr>
                <w:rFonts w:cs="Arial"/>
                <w:spacing w:val="-2"/>
              </w:rPr>
            </w:pPr>
            <w:r>
              <w:rPr>
                <w:rFonts w:cs="Arial"/>
                <w:spacing w:val="-2"/>
                <w:szCs w:val="22"/>
              </w:rPr>
              <w:t>and data analysis</w:t>
            </w:r>
          </w:p>
        </w:tc>
        <w:tc>
          <w:tcPr>
            <w:tcW w:w="1325" w:type="dxa"/>
            <w:tcBorders>
              <w:top w:val="single" w:sz="4" w:space="0" w:color="auto"/>
              <w:left w:val="single" w:sz="4" w:space="0" w:color="auto"/>
              <w:bottom w:val="single" w:sz="4" w:space="0" w:color="auto"/>
              <w:right w:val="single" w:sz="4" w:space="0" w:color="auto"/>
            </w:tcBorders>
            <w:vAlign w:val="center"/>
          </w:tcPr>
          <w:p w14:paraId="500134C8" w14:textId="77777777" w:rsidR="0065550C" w:rsidRPr="00E64CDD" w:rsidRDefault="0065550C" w:rsidP="008518F3">
            <w:pPr>
              <w:tabs>
                <w:tab w:val="left" w:pos="-720"/>
              </w:tabs>
              <w:suppressAutoHyphens/>
              <w:spacing w:before="80"/>
              <w:ind w:left="720" w:hanging="720"/>
              <w:jc w:val="center"/>
              <w:rPr>
                <w:rFonts w:cs="Arial"/>
                <w:spacing w:val="-2"/>
              </w:rPr>
            </w:pPr>
            <w:r w:rsidRPr="00E64CDD">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14:paraId="500134C9" w14:textId="77777777" w:rsidR="0065550C" w:rsidRPr="00E64CDD" w:rsidRDefault="0065550C" w:rsidP="008518F3">
            <w:pPr>
              <w:tabs>
                <w:tab w:val="left" w:pos="-720"/>
              </w:tabs>
              <w:suppressAutoHyphens/>
              <w:spacing w:before="80"/>
              <w:ind w:left="720" w:hanging="720"/>
              <w:jc w:val="center"/>
              <w:rPr>
                <w:rFonts w:cs="Arial"/>
                <w:spacing w:val="-2"/>
              </w:rPr>
            </w:pPr>
            <w:r w:rsidRPr="00E64CDD">
              <w:rPr>
                <w:rFonts w:cs="Arial"/>
                <w:spacing w:val="-2"/>
                <w:szCs w:val="22"/>
              </w:rPr>
              <w:t>2</w:t>
            </w:r>
          </w:p>
        </w:tc>
        <w:tc>
          <w:tcPr>
            <w:tcW w:w="1509" w:type="dxa"/>
            <w:tcBorders>
              <w:top w:val="single" w:sz="4" w:space="0" w:color="auto"/>
              <w:left w:val="single" w:sz="4" w:space="0" w:color="auto"/>
              <w:bottom w:val="single" w:sz="4" w:space="0" w:color="auto"/>
              <w:right w:val="single" w:sz="4" w:space="0" w:color="auto"/>
            </w:tcBorders>
            <w:vAlign w:val="center"/>
          </w:tcPr>
          <w:p w14:paraId="500134CA" w14:textId="77777777" w:rsidR="0065550C" w:rsidRPr="00E64CDD" w:rsidRDefault="0065550C" w:rsidP="008518F3">
            <w:pPr>
              <w:tabs>
                <w:tab w:val="left" w:pos="-720"/>
              </w:tabs>
              <w:suppressAutoHyphens/>
              <w:spacing w:before="80"/>
              <w:ind w:left="720" w:hanging="720"/>
              <w:jc w:val="center"/>
              <w:rPr>
                <w:rFonts w:cs="Arial"/>
                <w:spacing w:val="-2"/>
              </w:rPr>
            </w:pPr>
            <w:r>
              <w:rPr>
                <w:rFonts w:cs="Arial"/>
                <w:spacing w:val="-2"/>
                <w:szCs w:val="22"/>
              </w:rPr>
              <w:t>40</w:t>
            </w:r>
          </w:p>
        </w:tc>
        <w:tc>
          <w:tcPr>
            <w:tcW w:w="1508" w:type="dxa"/>
            <w:tcBorders>
              <w:top w:val="single" w:sz="4" w:space="0" w:color="auto"/>
              <w:left w:val="single" w:sz="4" w:space="0" w:color="auto"/>
              <w:bottom w:val="single" w:sz="4" w:space="0" w:color="auto"/>
              <w:right w:val="single" w:sz="4" w:space="0" w:color="auto"/>
            </w:tcBorders>
            <w:vAlign w:val="center"/>
          </w:tcPr>
          <w:p w14:paraId="500134CB" w14:textId="77777777" w:rsidR="0065550C" w:rsidRPr="00E64CDD" w:rsidRDefault="0065550C" w:rsidP="008518F3">
            <w:pPr>
              <w:tabs>
                <w:tab w:val="left" w:pos="-720"/>
              </w:tabs>
              <w:suppressAutoHyphens/>
              <w:spacing w:before="80"/>
              <w:ind w:left="720" w:hanging="720"/>
              <w:jc w:val="center"/>
              <w:rPr>
                <w:rFonts w:cs="Arial"/>
                <w:spacing w:val="-2"/>
              </w:rPr>
            </w:pPr>
            <w:r w:rsidRPr="00E64CDD">
              <w:rPr>
                <w:rFonts w:cs="Arial"/>
                <w:spacing w:val="-2"/>
                <w:szCs w:val="22"/>
              </w:rPr>
              <w:t>36</w:t>
            </w:r>
          </w:p>
        </w:tc>
        <w:tc>
          <w:tcPr>
            <w:tcW w:w="1509" w:type="dxa"/>
            <w:tcBorders>
              <w:top w:val="single" w:sz="4" w:space="0" w:color="auto"/>
              <w:left w:val="single" w:sz="4" w:space="0" w:color="auto"/>
              <w:bottom w:val="single" w:sz="4" w:space="0" w:color="auto"/>
              <w:right w:val="single" w:sz="4" w:space="0" w:color="auto"/>
            </w:tcBorders>
            <w:vAlign w:val="center"/>
          </w:tcPr>
          <w:p w14:paraId="500134CC" w14:textId="77777777" w:rsidR="0065550C" w:rsidRPr="00E64CDD" w:rsidRDefault="0065550C" w:rsidP="008518F3">
            <w:pPr>
              <w:tabs>
                <w:tab w:val="left" w:pos="-720"/>
              </w:tabs>
              <w:suppressAutoHyphens/>
              <w:spacing w:before="80"/>
              <w:ind w:left="720" w:hanging="720"/>
              <w:jc w:val="center"/>
              <w:rPr>
                <w:rFonts w:cs="Arial"/>
                <w:spacing w:val="-2"/>
              </w:rPr>
            </w:pPr>
            <w:r w:rsidRPr="00E64CDD">
              <w:rPr>
                <w:rFonts w:cs="Arial"/>
                <w:spacing w:val="-2"/>
                <w:szCs w:val="22"/>
              </w:rPr>
              <w:t>20</w:t>
            </w:r>
          </w:p>
        </w:tc>
      </w:tr>
      <w:tr w:rsidR="0065550C" w:rsidRPr="00E64CDD" w14:paraId="500134D4" w14:textId="77777777" w:rsidTr="008518F3">
        <w:trPr>
          <w:trHeight w:val="821"/>
          <w:jc w:val="center"/>
        </w:trPr>
        <w:tc>
          <w:tcPr>
            <w:tcW w:w="1976" w:type="dxa"/>
            <w:tcBorders>
              <w:top w:val="single" w:sz="4" w:space="0" w:color="auto"/>
              <w:left w:val="nil"/>
              <w:bottom w:val="nil"/>
              <w:right w:val="nil"/>
            </w:tcBorders>
            <w:vAlign w:val="center"/>
          </w:tcPr>
          <w:p w14:paraId="500134CE" w14:textId="77777777" w:rsidR="0065550C" w:rsidRPr="00E64CDD" w:rsidRDefault="0065550C" w:rsidP="008518F3">
            <w:pPr>
              <w:tabs>
                <w:tab w:val="left" w:pos="900"/>
              </w:tabs>
              <w:suppressAutoHyphens/>
              <w:spacing w:before="80"/>
              <w:ind w:left="720" w:hanging="720"/>
              <w:rPr>
                <w:rFonts w:cs="Arial"/>
                <w:spacing w:val="-2"/>
                <w:highlight w:val="lightGray"/>
              </w:rPr>
            </w:pPr>
          </w:p>
        </w:tc>
        <w:tc>
          <w:tcPr>
            <w:tcW w:w="1325" w:type="dxa"/>
            <w:tcBorders>
              <w:top w:val="single" w:sz="4" w:space="0" w:color="auto"/>
              <w:left w:val="nil"/>
              <w:bottom w:val="nil"/>
              <w:right w:val="nil"/>
            </w:tcBorders>
            <w:vAlign w:val="center"/>
          </w:tcPr>
          <w:p w14:paraId="500134CF" w14:textId="77777777" w:rsidR="0065550C" w:rsidRPr="00E64CDD" w:rsidRDefault="0065550C" w:rsidP="008518F3">
            <w:pPr>
              <w:tabs>
                <w:tab w:val="left" w:pos="-720"/>
              </w:tabs>
              <w:suppressAutoHyphens/>
              <w:spacing w:before="80"/>
              <w:ind w:left="720" w:hanging="720"/>
              <w:jc w:val="center"/>
              <w:rPr>
                <w:rFonts w:cs="Arial"/>
                <w:spacing w:val="-2"/>
              </w:rPr>
            </w:pPr>
          </w:p>
        </w:tc>
        <w:tc>
          <w:tcPr>
            <w:tcW w:w="1508" w:type="dxa"/>
            <w:tcBorders>
              <w:top w:val="single" w:sz="4" w:space="0" w:color="auto"/>
              <w:left w:val="nil"/>
              <w:bottom w:val="nil"/>
              <w:right w:val="nil"/>
            </w:tcBorders>
            <w:vAlign w:val="center"/>
          </w:tcPr>
          <w:p w14:paraId="500134D0" w14:textId="77777777" w:rsidR="0065550C" w:rsidRPr="00E64CDD" w:rsidRDefault="0065550C" w:rsidP="008518F3">
            <w:pPr>
              <w:tabs>
                <w:tab w:val="left" w:pos="-720"/>
              </w:tabs>
              <w:suppressAutoHyphens/>
              <w:spacing w:before="80"/>
              <w:ind w:left="720" w:hanging="720"/>
              <w:jc w:val="center"/>
              <w:rPr>
                <w:rFonts w:cs="Arial"/>
                <w:spacing w:val="-2"/>
              </w:rPr>
            </w:pPr>
          </w:p>
        </w:tc>
        <w:tc>
          <w:tcPr>
            <w:tcW w:w="1509" w:type="dxa"/>
            <w:tcBorders>
              <w:top w:val="single" w:sz="4" w:space="0" w:color="auto"/>
              <w:left w:val="nil"/>
              <w:bottom w:val="nil"/>
              <w:right w:val="single" w:sz="4" w:space="0" w:color="auto"/>
            </w:tcBorders>
            <w:vAlign w:val="center"/>
          </w:tcPr>
          <w:p w14:paraId="500134D1" w14:textId="77777777" w:rsidR="0065550C" w:rsidRPr="00E64CDD" w:rsidRDefault="0065550C" w:rsidP="008518F3">
            <w:pPr>
              <w:tabs>
                <w:tab w:val="left" w:pos="-720"/>
              </w:tabs>
              <w:suppressAutoHyphens/>
              <w:ind w:left="720" w:hanging="720"/>
              <w:jc w:val="center"/>
              <w:rPr>
                <w:rFonts w:cs="Arial"/>
                <w:b/>
                <w:bCs/>
                <w:spacing w:val="-2"/>
              </w:rPr>
            </w:pPr>
            <w:r>
              <w:rPr>
                <w:rFonts w:cs="Arial"/>
                <w:b/>
                <w:bCs/>
                <w:spacing w:val="-2"/>
                <w:szCs w:val="22"/>
              </w:rPr>
              <w:t>Total</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14:paraId="500134D2" w14:textId="77777777" w:rsidR="0065550C" w:rsidRPr="00E64CDD" w:rsidRDefault="0065550C" w:rsidP="008518F3">
            <w:pPr>
              <w:tabs>
                <w:tab w:val="left" w:pos="-720"/>
              </w:tabs>
              <w:suppressAutoHyphens/>
              <w:spacing w:before="80"/>
              <w:ind w:left="720" w:hanging="720"/>
              <w:jc w:val="center"/>
              <w:rPr>
                <w:rFonts w:cs="Arial"/>
                <w:spacing w:val="-2"/>
                <w:highlight w:val="lightGray"/>
              </w:rPr>
            </w:pPr>
            <w:r w:rsidRPr="00396B78">
              <w:rPr>
                <w:rFonts w:cs="Arial"/>
                <w:spacing w:val="-2"/>
                <w:szCs w:val="22"/>
              </w:rPr>
              <w:t>180</w:t>
            </w:r>
          </w:p>
        </w:tc>
        <w:tc>
          <w:tcPr>
            <w:tcW w:w="1509" w:type="dxa"/>
            <w:tcBorders>
              <w:top w:val="single" w:sz="4" w:space="0" w:color="auto"/>
              <w:left w:val="single" w:sz="4" w:space="0" w:color="auto"/>
              <w:bottom w:val="single" w:sz="4" w:space="0" w:color="auto"/>
            </w:tcBorders>
            <w:vAlign w:val="center"/>
          </w:tcPr>
          <w:p w14:paraId="500134D3" w14:textId="77777777" w:rsidR="0065550C" w:rsidRPr="00E64CDD" w:rsidRDefault="0065550C" w:rsidP="008518F3">
            <w:pPr>
              <w:tabs>
                <w:tab w:val="left" w:pos="-720"/>
              </w:tabs>
              <w:suppressAutoHyphens/>
              <w:spacing w:before="80"/>
              <w:ind w:left="720" w:hanging="720"/>
              <w:jc w:val="center"/>
              <w:rPr>
                <w:rFonts w:cs="Arial"/>
                <w:spacing w:val="-2"/>
                <w:highlight w:val="lightGray"/>
              </w:rPr>
            </w:pPr>
            <w:r w:rsidRPr="00E64CDD">
              <w:rPr>
                <w:rFonts w:cs="Arial"/>
                <w:spacing w:val="-2"/>
                <w:szCs w:val="22"/>
              </w:rPr>
              <w:t>100</w:t>
            </w:r>
          </w:p>
        </w:tc>
      </w:tr>
    </w:tbl>
    <w:p w14:paraId="500134D5" w14:textId="77777777" w:rsidR="0065550C" w:rsidRDefault="0065550C" w:rsidP="0065550C">
      <w:pPr>
        <w:ind w:left="720" w:hanging="720"/>
        <w:rPr>
          <w:rFonts w:cs="Arial"/>
          <w:b/>
          <w:bCs/>
          <w:sz w:val="28"/>
          <w:szCs w:val="28"/>
        </w:rPr>
      </w:pPr>
    </w:p>
    <w:p w14:paraId="500134D6" w14:textId="77777777" w:rsidR="0065550C" w:rsidRPr="00E64CDD" w:rsidRDefault="0065550C" w:rsidP="0065550C">
      <w:pPr>
        <w:suppressAutoHyphens/>
        <w:ind w:left="720" w:hanging="720"/>
        <w:rPr>
          <w:rFonts w:cs="Arial"/>
          <w:spacing w:val="-2"/>
          <w:szCs w:val="22"/>
        </w:rPr>
      </w:pPr>
    </w:p>
    <w:p w14:paraId="500134D7" w14:textId="77777777" w:rsidR="0065550C" w:rsidRPr="00E64CDD" w:rsidRDefault="0065550C" w:rsidP="0065550C">
      <w:pPr>
        <w:ind w:left="720" w:hanging="720"/>
        <w:rPr>
          <w:rFonts w:cs="Arial"/>
          <w:b/>
          <w:bCs/>
          <w:sz w:val="28"/>
          <w:szCs w:val="28"/>
        </w:rPr>
      </w:pPr>
      <w:r w:rsidRPr="00E64CDD">
        <w:rPr>
          <w:rFonts w:cs="Arial"/>
          <w:b/>
          <w:bCs/>
          <w:sz w:val="28"/>
          <w:szCs w:val="28"/>
        </w:rPr>
        <w:t>Instructions to candidates</w:t>
      </w:r>
    </w:p>
    <w:p w14:paraId="500134D8" w14:textId="77777777" w:rsidR="0065550C" w:rsidRPr="00E64CDD" w:rsidRDefault="0065550C" w:rsidP="0065550C">
      <w:pPr>
        <w:suppressAutoHyphens/>
        <w:ind w:left="720" w:hanging="720"/>
        <w:rPr>
          <w:rFonts w:cs="Arial"/>
          <w:spacing w:val="-2"/>
          <w:szCs w:val="22"/>
        </w:rPr>
      </w:pPr>
    </w:p>
    <w:p w14:paraId="500134D9" w14:textId="77777777" w:rsidR="0065550C" w:rsidRPr="00C85181" w:rsidRDefault="0065550C" w:rsidP="00E17CF2">
      <w:pPr>
        <w:pStyle w:val="ListParagraph"/>
        <w:numPr>
          <w:ilvl w:val="0"/>
          <w:numId w:val="6"/>
        </w:numPr>
        <w:suppressAutoHyphens/>
        <w:ind w:hanging="720"/>
        <w:rPr>
          <w:i/>
          <w:iCs/>
          <w:spacing w:val="-2"/>
        </w:rPr>
      </w:pPr>
      <w:r w:rsidRPr="00C85181">
        <w:rPr>
          <w:spacing w:val="-2"/>
        </w:rPr>
        <w:t xml:space="preserve">The rules for the conduct of Western Australian external examinations are detailed in the </w:t>
      </w:r>
      <w:r w:rsidRPr="00C85181">
        <w:rPr>
          <w:i/>
          <w:iCs/>
          <w:spacing w:val="-2"/>
        </w:rPr>
        <w:t>Y</w:t>
      </w:r>
      <w:r w:rsidR="008518F3">
        <w:rPr>
          <w:i/>
          <w:iCs/>
          <w:spacing w:val="-2"/>
        </w:rPr>
        <w:t>ear 1</w:t>
      </w:r>
      <w:r w:rsidR="00DF3E24">
        <w:rPr>
          <w:i/>
          <w:iCs/>
          <w:spacing w:val="-2"/>
        </w:rPr>
        <w:t>1</w:t>
      </w:r>
      <w:r w:rsidR="008518F3">
        <w:rPr>
          <w:i/>
          <w:iCs/>
          <w:spacing w:val="-2"/>
        </w:rPr>
        <w:t xml:space="preserve"> Information Handbook 201</w:t>
      </w:r>
      <w:r w:rsidR="001878B9">
        <w:rPr>
          <w:i/>
          <w:iCs/>
          <w:spacing w:val="-2"/>
        </w:rPr>
        <w:t>7</w:t>
      </w:r>
      <w:r w:rsidRPr="00C85181">
        <w:rPr>
          <w:i/>
          <w:iCs/>
          <w:spacing w:val="-2"/>
        </w:rPr>
        <w:t xml:space="preserve">.  </w:t>
      </w:r>
      <w:r w:rsidRPr="00C85181">
        <w:rPr>
          <w:spacing w:val="-2"/>
        </w:rPr>
        <w:t>Sitting this examination implies that you agree to abide by these rules.</w:t>
      </w:r>
    </w:p>
    <w:p w14:paraId="500134DA" w14:textId="77777777" w:rsidR="0065550C" w:rsidRPr="00E64CDD" w:rsidRDefault="0065550C" w:rsidP="0065550C">
      <w:pPr>
        <w:suppressAutoHyphens/>
        <w:ind w:left="720" w:hanging="720"/>
        <w:rPr>
          <w:rFonts w:cs="Arial"/>
          <w:spacing w:val="-2"/>
          <w:szCs w:val="22"/>
        </w:rPr>
      </w:pPr>
    </w:p>
    <w:p w14:paraId="500134DB" w14:textId="77777777" w:rsidR="0065550C" w:rsidRPr="00C85181" w:rsidRDefault="0065550C" w:rsidP="00E17CF2">
      <w:pPr>
        <w:pStyle w:val="ListParagraph"/>
        <w:numPr>
          <w:ilvl w:val="0"/>
          <w:numId w:val="6"/>
        </w:numPr>
        <w:suppressAutoHyphens/>
        <w:ind w:hanging="720"/>
        <w:rPr>
          <w:spacing w:val="-2"/>
        </w:rPr>
      </w:pPr>
      <w:r w:rsidRPr="00C85181">
        <w:rPr>
          <w:spacing w:val="-2"/>
        </w:rPr>
        <w:t xml:space="preserve">Write </w:t>
      </w:r>
      <w:r w:rsidR="001878B9">
        <w:rPr>
          <w:spacing w:val="-2"/>
        </w:rPr>
        <w:t xml:space="preserve">your </w:t>
      </w:r>
      <w:r w:rsidRPr="00C85181">
        <w:rPr>
          <w:spacing w:val="-2"/>
        </w:rPr>
        <w:t>answers in this Question/Answer Booklet.</w:t>
      </w:r>
    </w:p>
    <w:p w14:paraId="500134DC" w14:textId="77777777" w:rsidR="0065550C" w:rsidRDefault="0065550C" w:rsidP="0065550C">
      <w:pPr>
        <w:suppressAutoHyphens/>
        <w:ind w:left="720" w:hanging="720"/>
        <w:rPr>
          <w:rFonts w:cs="Arial"/>
          <w:spacing w:val="-2"/>
          <w:szCs w:val="22"/>
        </w:rPr>
      </w:pPr>
    </w:p>
    <w:p w14:paraId="500134DD" w14:textId="77777777" w:rsidR="0065550C" w:rsidRPr="00C85181" w:rsidRDefault="0065550C" w:rsidP="00E17CF2">
      <w:pPr>
        <w:pStyle w:val="ListParagraph"/>
        <w:numPr>
          <w:ilvl w:val="0"/>
          <w:numId w:val="6"/>
        </w:numPr>
        <w:suppressAutoHyphens/>
        <w:ind w:hanging="720"/>
        <w:rPr>
          <w:spacing w:val="-2"/>
        </w:rPr>
      </w:pPr>
      <w:r w:rsidRPr="00C85181">
        <w:rPr>
          <w:spacing w:val="-2"/>
        </w:rPr>
        <w:t xml:space="preserve">When calculating numerical answers, show your working or reasoning clearly. Give final answers to </w:t>
      </w:r>
      <w:r w:rsidRPr="00C85181">
        <w:rPr>
          <w:b/>
          <w:spacing w:val="-2"/>
        </w:rPr>
        <w:t>three</w:t>
      </w:r>
      <w:r w:rsidRPr="00C85181">
        <w:rPr>
          <w:spacing w:val="-2"/>
        </w:rPr>
        <w:t xml:space="preserve"> significant figures and include appropriate units where applicable.</w:t>
      </w:r>
    </w:p>
    <w:p w14:paraId="500134DE" w14:textId="77777777" w:rsidR="0065550C" w:rsidRDefault="0065550C" w:rsidP="0065550C">
      <w:pPr>
        <w:suppressAutoHyphens/>
        <w:ind w:left="720" w:hanging="720"/>
        <w:rPr>
          <w:rFonts w:cs="Arial"/>
          <w:spacing w:val="-2"/>
          <w:szCs w:val="22"/>
        </w:rPr>
      </w:pPr>
    </w:p>
    <w:p w14:paraId="500134DF" w14:textId="77777777" w:rsidR="0065550C" w:rsidRDefault="0065550C" w:rsidP="0065550C">
      <w:pPr>
        <w:suppressAutoHyphens/>
        <w:ind w:left="720" w:hanging="720"/>
        <w:rPr>
          <w:rFonts w:cs="Arial"/>
          <w:spacing w:val="-2"/>
          <w:szCs w:val="22"/>
        </w:rPr>
      </w:pPr>
      <w:r>
        <w:rPr>
          <w:rFonts w:cs="Arial"/>
          <w:spacing w:val="-2"/>
          <w:szCs w:val="22"/>
        </w:rPr>
        <w:tab/>
        <w:t xml:space="preserve">When estimating numerical answers, show your working or reasoning clearly. Give final answers to a maximum of </w:t>
      </w:r>
      <w:r w:rsidRPr="00C85181">
        <w:rPr>
          <w:rFonts w:cs="Arial"/>
          <w:b/>
          <w:spacing w:val="-2"/>
          <w:szCs w:val="22"/>
        </w:rPr>
        <w:t>two</w:t>
      </w:r>
      <w:r>
        <w:rPr>
          <w:rFonts w:cs="Arial"/>
          <w:spacing w:val="-2"/>
          <w:szCs w:val="22"/>
        </w:rPr>
        <w:t xml:space="preserve"> significant figures and include appropriate units where applicable.</w:t>
      </w:r>
      <w:r w:rsidRPr="00E64CDD">
        <w:rPr>
          <w:rFonts w:cs="Arial"/>
          <w:spacing w:val="-2"/>
          <w:szCs w:val="22"/>
        </w:rPr>
        <w:t xml:space="preserve">  </w:t>
      </w:r>
    </w:p>
    <w:p w14:paraId="500134E0" w14:textId="77777777" w:rsidR="0065550C" w:rsidRPr="00E64CDD" w:rsidRDefault="0065550C" w:rsidP="0065550C">
      <w:pPr>
        <w:suppressAutoHyphens/>
        <w:ind w:hanging="720"/>
        <w:rPr>
          <w:rFonts w:cs="Arial"/>
          <w:spacing w:val="-2"/>
          <w:szCs w:val="22"/>
        </w:rPr>
      </w:pPr>
    </w:p>
    <w:p w14:paraId="500134E1" w14:textId="77777777" w:rsidR="0065550C" w:rsidRPr="00C85181" w:rsidRDefault="0065550C" w:rsidP="00E17CF2">
      <w:pPr>
        <w:pStyle w:val="ListParagraph"/>
        <w:numPr>
          <w:ilvl w:val="0"/>
          <w:numId w:val="6"/>
        </w:numPr>
        <w:suppressAutoHyphens/>
        <w:ind w:hanging="720"/>
        <w:rPr>
          <w:spacing w:val="-2"/>
        </w:rPr>
      </w:pPr>
      <w:r w:rsidRPr="00C85181">
        <w:rPr>
          <w:spacing w:val="-2"/>
        </w:rPr>
        <w:t>You must be careful to confine your responses to the specific questions asked and follow any instructions that are specific to a particular question.</w:t>
      </w:r>
    </w:p>
    <w:p w14:paraId="500134E2" w14:textId="77777777" w:rsidR="0065550C" w:rsidRPr="00E64CDD" w:rsidRDefault="0065550C" w:rsidP="0065550C">
      <w:pPr>
        <w:suppressAutoHyphens/>
        <w:rPr>
          <w:rFonts w:cs="Arial"/>
          <w:spacing w:val="-2"/>
          <w:szCs w:val="22"/>
        </w:rPr>
      </w:pPr>
    </w:p>
    <w:p w14:paraId="500134E3" w14:textId="77777777" w:rsidR="0065550C" w:rsidRPr="00C85181" w:rsidRDefault="0065550C" w:rsidP="00E17CF2">
      <w:pPr>
        <w:pStyle w:val="ListParagraph"/>
        <w:numPr>
          <w:ilvl w:val="0"/>
          <w:numId w:val="6"/>
        </w:numPr>
        <w:suppressAutoHyphens/>
        <w:ind w:hanging="720"/>
        <w:rPr>
          <w:spacing w:val="-2"/>
        </w:rPr>
      </w:pPr>
      <w:r w:rsidRPr="00C85181">
        <w:rPr>
          <w:spacing w:val="-2"/>
        </w:rPr>
        <w:t xml:space="preserve">Spare pages are included at the end of this booklet.  They can be used for planning your responses and/or as additional space if required to continue an answer. </w:t>
      </w:r>
    </w:p>
    <w:p w14:paraId="500134E4" w14:textId="77777777" w:rsidR="0065550C" w:rsidRPr="00E64CDD" w:rsidRDefault="0065550C" w:rsidP="0065550C">
      <w:pPr>
        <w:numPr>
          <w:ilvl w:val="1"/>
          <w:numId w:val="2"/>
        </w:numPr>
        <w:tabs>
          <w:tab w:val="num" w:pos="1080"/>
        </w:tabs>
        <w:suppressAutoHyphens/>
        <w:ind w:left="1080" w:hanging="371"/>
        <w:rPr>
          <w:rFonts w:cs="Arial"/>
          <w:spacing w:val="-2"/>
          <w:szCs w:val="22"/>
        </w:rPr>
      </w:pPr>
      <w:r w:rsidRPr="00E64CDD">
        <w:rPr>
          <w:rFonts w:cs="Arial"/>
          <w:spacing w:val="-2"/>
          <w:szCs w:val="22"/>
        </w:rPr>
        <w:t>Planning: If you use the spare pages for planning, indicate this clearly.</w:t>
      </w:r>
    </w:p>
    <w:p w14:paraId="500134E5" w14:textId="77777777" w:rsidR="0065550C" w:rsidRPr="00E64CDD" w:rsidRDefault="0065550C" w:rsidP="0065550C">
      <w:pPr>
        <w:numPr>
          <w:ilvl w:val="1"/>
          <w:numId w:val="2"/>
        </w:numPr>
        <w:tabs>
          <w:tab w:val="num" w:pos="1080"/>
        </w:tabs>
        <w:suppressAutoHyphens/>
        <w:ind w:left="1080" w:hanging="371"/>
        <w:rPr>
          <w:rFonts w:cs="Arial"/>
          <w:spacing w:val="-2"/>
          <w:szCs w:val="22"/>
        </w:rPr>
      </w:pPr>
      <w:r w:rsidRPr="00E64CDD">
        <w:rPr>
          <w:rFonts w:cs="Arial"/>
          <w:spacing w:val="-2"/>
          <w:szCs w:val="22"/>
        </w:rPr>
        <w:t>Continuing an answer:  If you need to use the space to continue an answer, indicate in the original answer space where the answer is continued, i.e. give the page number.  Refer to the question(s) where you are continuing your work.</w:t>
      </w:r>
    </w:p>
    <w:p w14:paraId="500134E6" w14:textId="77777777" w:rsidR="0065550C" w:rsidRPr="00E64CDD" w:rsidRDefault="0065550C" w:rsidP="0065550C">
      <w:pPr>
        <w:ind w:left="720" w:hanging="720"/>
        <w:rPr>
          <w:rFonts w:cs="Arial"/>
          <w:b/>
          <w:bCs/>
          <w:szCs w:val="22"/>
        </w:rPr>
      </w:pPr>
    </w:p>
    <w:p w14:paraId="500134E7" w14:textId="77777777" w:rsidR="0065550C" w:rsidRPr="00E64CDD" w:rsidRDefault="0065550C" w:rsidP="0065550C">
      <w:pPr>
        <w:ind w:left="720" w:hanging="720"/>
        <w:rPr>
          <w:rFonts w:cs="Arial"/>
          <w:b/>
          <w:bCs/>
          <w:szCs w:val="22"/>
        </w:rPr>
      </w:pPr>
    </w:p>
    <w:p w14:paraId="500134E8" w14:textId="77777777" w:rsidR="0065550C" w:rsidRPr="00E64CDD" w:rsidRDefault="0065550C" w:rsidP="00493C05">
      <w:pPr>
        <w:tabs>
          <w:tab w:val="left" w:pos="1134"/>
          <w:tab w:val="right" w:pos="9356"/>
        </w:tabs>
        <w:ind w:left="567" w:hanging="567"/>
        <w:rPr>
          <w:rFonts w:cs="Arial"/>
          <w:b/>
          <w:bCs/>
          <w:szCs w:val="22"/>
        </w:rPr>
      </w:pPr>
      <w:r w:rsidRPr="00E64CDD">
        <w:rPr>
          <w:rFonts w:cs="Arial"/>
          <w:b/>
          <w:bCs/>
          <w:szCs w:val="22"/>
        </w:rPr>
        <w:br w:type="page"/>
      </w:r>
      <w:r w:rsidRPr="00E64CDD">
        <w:rPr>
          <w:rFonts w:cs="Arial"/>
          <w:b/>
          <w:bCs/>
          <w:szCs w:val="22"/>
        </w:rPr>
        <w:lastRenderedPageBreak/>
        <w:t>Section One:  Short response</w:t>
      </w:r>
      <w:r w:rsidRPr="00E64CDD">
        <w:rPr>
          <w:rFonts w:cs="Arial"/>
          <w:b/>
          <w:bCs/>
          <w:szCs w:val="22"/>
        </w:rPr>
        <w:tab/>
        <w:t>30% (54 Marks)</w:t>
      </w:r>
    </w:p>
    <w:p w14:paraId="500134E9" w14:textId="77777777" w:rsidR="0065550C" w:rsidRPr="00E64CDD" w:rsidRDefault="0065550C" w:rsidP="00493C05">
      <w:pPr>
        <w:tabs>
          <w:tab w:val="left" w:pos="1134"/>
          <w:tab w:val="right" w:pos="9356"/>
        </w:tabs>
        <w:ind w:left="567" w:hanging="567"/>
        <w:rPr>
          <w:rFonts w:cs="Arial"/>
          <w:szCs w:val="22"/>
        </w:rPr>
      </w:pPr>
    </w:p>
    <w:p w14:paraId="500134EA" w14:textId="77777777" w:rsidR="00113333" w:rsidRDefault="0065550C" w:rsidP="00493C05">
      <w:pPr>
        <w:tabs>
          <w:tab w:val="left" w:pos="1134"/>
          <w:tab w:val="right" w:pos="9356"/>
        </w:tabs>
        <w:ind w:left="567" w:hanging="567"/>
        <w:rPr>
          <w:rFonts w:cs="Arial"/>
          <w:bCs/>
          <w:szCs w:val="22"/>
        </w:rPr>
      </w:pPr>
      <w:r w:rsidRPr="00E64CDD">
        <w:rPr>
          <w:rFonts w:cs="Arial"/>
          <w:szCs w:val="22"/>
        </w:rPr>
        <w:t xml:space="preserve">This section has </w:t>
      </w:r>
      <w:r w:rsidR="00FA2BC3">
        <w:rPr>
          <w:rFonts w:cs="Arial"/>
          <w:b/>
          <w:szCs w:val="22"/>
        </w:rPr>
        <w:t>thirteen</w:t>
      </w:r>
      <w:r w:rsidR="00DF3E24" w:rsidRPr="007F5945">
        <w:rPr>
          <w:rFonts w:cs="Arial"/>
          <w:szCs w:val="22"/>
        </w:rPr>
        <w:t xml:space="preserve"> </w:t>
      </w:r>
      <w:r w:rsidR="00DF3E24" w:rsidRPr="007F5945">
        <w:rPr>
          <w:rFonts w:cs="Arial"/>
          <w:b/>
          <w:szCs w:val="22"/>
        </w:rPr>
        <w:t>(</w:t>
      </w:r>
      <w:r w:rsidRPr="007F5945">
        <w:rPr>
          <w:rFonts w:cs="Arial"/>
          <w:b/>
          <w:bCs/>
          <w:szCs w:val="22"/>
        </w:rPr>
        <w:t>1</w:t>
      </w:r>
      <w:r w:rsidR="00FA2BC3">
        <w:rPr>
          <w:rFonts w:cs="Arial"/>
          <w:b/>
          <w:bCs/>
          <w:szCs w:val="22"/>
        </w:rPr>
        <w:t>3</w:t>
      </w:r>
      <w:r w:rsidR="00DF3E24" w:rsidRPr="007F5945">
        <w:rPr>
          <w:rFonts w:cs="Arial"/>
          <w:b/>
          <w:bCs/>
          <w:szCs w:val="22"/>
        </w:rPr>
        <w:t>)</w:t>
      </w:r>
      <w:r w:rsidRPr="00E64CDD">
        <w:rPr>
          <w:rFonts w:cs="Arial"/>
          <w:szCs w:val="22"/>
        </w:rPr>
        <w:t xml:space="preserve"> questions.  Answer </w:t>
      </w:r>
      <w:r w:rsidRPr="00E64CDD">
        <w:rPr>
          <w:rFonts w:cs="Arial"/>
          <w:b/>
          <w:bCs/>
          <w:szCs w:val="22"/>
        </w:rPr>
        <w:t xml:space="preserve">all </w:t>
      </w:r>
      <w:r w:rsidRPr="00E64CDD">
        <w:rPr>
          <w:rFonts w:cs="Arial"/>
          <w:szCs w:val="22"/>
        </w:rPr>
        <w:t xml:space="preserve">questions. </w:t>
      </w:r>
      <w:r w:rsidRPr="00E64CDD">
        <w:rPr>
          <w:rFonts w:cs="Arial"/>
          <w:bCs/>
          <w:szCs w:val="22"/>
        </w:rPr>
        <w:t xml:space="preserve">Write your answers in the space </w:t>
      </w:r>
    </w:p>
    <w:p w14:paraId="500134EB" w14:textId="77777777" w:rsidR="0065550C" w:rsidRPr="00E64CDD" w:rsidRDefault="0065550C" w:rsidP="00493C05">
      <w:pPr>
        <w:tabs>
          <w:tab w:val="left" w:pos="1134"/>
          <w:tab w:val="right" w:pos="9356"/>
        </w:tabs>
        <w:ind w:left="567" w:hanging="567"/>
        <w:rPr>
          <w:rFonts w:cs="Arial"/>
          <w:szCs w:val="22"/>
        </w:rPr>
      </w:pPr>
      <w:r w:rsidRPr="00E64CDD">
        <w:rPr>
          <w:rFonts w:cs="Arial"/>
          <w:bCs/>
          <w:szCs w:val="22"/>
        </w:rPr>
        <w:t xml:space="preserve">provided. </w:t>
      </w:r>
      <w:r w:rsidRPr="00E64CDD">
        <w:rPr>
          <w:rFonts w:cs="Arial"/>
          <w:szCs w:val="22"/>
        </w:rPr>
        <w:t>Suggested working time for this s</w:t>
      </w:r>
      <w:r>
        <w:rPr>
          <w:rFonts w:cs="Arial"/>
          <w:szCs w:val="22"/>
        </w:rPr>
        <w:t>ection is 50</w:t>
      </w:r>
      <w:r w:rsidRPr="00E64CDD">
        <w:rPr>
          <w:rFonts w:cs="Arial"/>
          <w:szCs w:val="22"/>
        </w:rPr>
        <w:t xml:space="preserve"> minutes.</w:t>
      </w:r>
    </w:p>
    <w:p w14:paraId="500134EC" w14:textId="77777777" w:rsidR="0065550C" w:rsidRPr="00E64CDD" w:rsidRDefault="0065550C" w:rsidP="00493C05">
      <w:pPr>
        <w:pBdr>
          <w:bottom w:val="single" w:sz="4" w:space="1" w:color="auto"/>
        </w:pBdr>
        <w:tabs>
          <w:tab w:val="left" w:pos="1134"/>
          <w:tab w:val="right" w:pos="9356"/>
        </w:tabs>
        <w:autoSpaceDE w:val="0"/>
        <w:autoSpaceDN w:val="0"/>
        <w:adjustRightInd w:val="0"/>
        <w:ind w:left="567" w:hanging="567"/>
        <w:rPr>
          <w:rFonts w:cs="Arial"/>
          <w:szCs w:val="22"/>
        </w:rPr>
      </w:pPr>
    </w:p>
    <w:p w14:paraId="500134ED" w14:textId="77777777" w:rsidR="0065550C" w:rsidRPr="00E64CDD" w:rsidRDefault="0065550C" w:rsidP="00493C05">
      <w:pPr>
        <w:tabs>
          <w:tab w:val="left" w:pos="1134"/>
          <w:tab w:val="right" w:pos="9356"/>
        </w:tabs>
        <w:ind w:left="567" w:hanging="567"/>
        <w:rPr>
          <w:rFonts w:cs="Arial"/>
          <w:szCs w:val="22"/>
        </w:rPr>
      </w:pPr>
    </w:p>
    <w:p w14:paraId="500134EE" w14:textId="77777777" w:rsidR="00BE5339" w:rsidRDefault="0065550C" w:rsidP="00417DC5">
      <w:pPr>
        <w:tabs>
          <w:tab w:val="left" w:pos="1134"/>
          <w:tab w:val="right" w:pos="9356"/>
        </w:tabs>
        <w:spacing w:after="120"/>
        <w:rPr>
          <w:rFonts w:cs="Arial"/>
          <w:b/>
          <w:bCs/>
          <w:szCs w:val="22"/>
        </w:rPr>
      </w:pPr>
      <w:r w:rsidRPr="001C17F7">
        <w:rPr>
          <w:rFonts w:cs="Arial"/>
          <w:b/>
          <w:bCs/>
          <w:szCs w:val="22"/>
        </w:rPr>
        <w:t>Question 1</w:t>
      </w:r>
      <w:r w:rsidR="00C93391">
        <w:rPr>
          <w:rFonts w:cs="Arial"/>
          <w:b/>
          <w:bCs/>
          <w:szCs w:val="22"/>
        </w:rPr>
        <w:tab/>
        <w:t>(4</w:t>
      </w:r>
      <w:r w:rsidR="00907A9D">
        <w:rPr>
          <w:rFonts w:cs="Arial"/>
          <w:b/>
          <w:bCs/>
          <w:szCs w:val="22"/>
        </w:rPr>
        <w:t xml:space="preserve"> </w:t>
      </w:r>
      <w:r w:rsidR="002C74C9">
        <w:rPr>
          <w:rFonts w:cs="Arial"/>
          <w:b/>
          <w:bCs/>
          <w:szCs w:val="22"/>
        </w:rPr>
        <w:t>marks)</w:t>
      </w:r>
    </w:p>
    <w:p w14:paraId="500134EF" w14:textId="77777777" w:rsidR="0024320F" w:rsidRDefault="00417DC5" w:rsidP="00417DC5">
      <w:pPr>
        <w:tabs>
          <w:tab w:val="left" w:pos="1134"/>
          <w:tab w:val="right" w:pos="9356"/>
        </w:tabs>
        <w:spacing w:after="120"/>
        <w:rPr>
          <w:rFonts w:cs="Arial"/>
          <w:bCs/>
          <w:szCs w:val="22"/>
        </w:rPr>
      </w:pPr>
      <w:r>
        <w:rPr>
          <w:rFonts w:cs="Arial"/>
          <w:bCs/>
          <w:szCs w:val="22"/>
        </w:rPr>
        <w:t xml:space="preserve">Fill in the table to show the relative magnitude of various properties of the radioactive particles. </w:t>
      </w:r>
    </w:p>
    <w:tbl>
      <w:tblPr>
        <w:tblStyle w:val="TableGrid"/>
        <w:tblW w:w="0" w:type="auto"/>
        <w:tblLook w:val="04A0" w:firstRow="1" w:lastRow="0" w:firstColumn="1" w:lastColumn="0" w:noHBand="0" w:noVBand="1"/>
      </w:tblPr>
      <w:tblGrid>
        <w:gridCol w:w="2463"/>
        <w:gridCol w:w="2463"/>
        <w:gridCol w:w="2464"/>
        <w:gridCol w:w="2464"/>
      </w:tblGrid>
      <w:tr w:rsidR="00417DC5" w14:paraId="500134F4" w14:textId="77777777" w:rsidTr="00417DC5">
        <w:trPr>
          <w:trHeight w:val="624"/>
        </w:trPr>
        <w:tc>
          <w:tcPr>
            <w:tcW w:w="2463" w:type="dxa"/>
            <w:vAlign w:val="center"/>
          </w:tcPr>
          <w:p w14:paraId="500134F0" w14:textId="77777777" w:rsidR="00417DC5" w:rsidRPr="00417DC5" w:rsidRDefault="00417DC5" w:rsidP="00417DC5">
            <w:pPr>
              <w:tabs>
                <w:tab w:val="left" w:pos="1134"/>
                <w:tab w:val="right" w:pos="9356"/>
              </w:tabs>
              <w:jc w:val="center"/>
              <w:rPr>
                <w:rFonts w:cs="Arial"/>
                <w:b/>
                <w:bCs/>
                <w:szCs w:val="22"/>
              </w:rPr>
            </w:pPr>
            <w:r w:rsidRPr="00417DC5">
              <w:rPr>
                <w:rFonts w:cs="Arial"/>
                <w:b/>
                <w:bCs/>
                <w:szCs w:val="22"/>
              </w:rPr>
              <w:t>Particle</w:t>
            </w:r>
          </w:p>
        </w:tc>
        <w:tc>
          <w:tcPr>
            <w:tcW w:w="2463" w:type="dxa"/>
            <w:vAlign w:val="center"/>
          </w:tcPr>
          <w:p w14:paraId="500134F1" w14:textId="77777777" w:rsidR="00417DC5" w:rsidRPr="00417DC5" w:rsidRDefault="00417DC5" w:rsidP="00417DC5">
            <w:pPr>
              <w:tabs>
                <w:tab w:val="left" w:pos="1134"/>
                <w:tab w:val="right" w:pos="9356"/>
              </w:tabs>
              <w:jc w:val="center"/>
              <w:rPr>
                <w:rFonts w:cs="Arial"/>
                <w:b/>
                <w:bCs/>
                <w:szCs w:val="22"/>
              </w:rPr>
            </w:pPr>
            <w:r w:rsidRPr="00417DC5">
              <w:rPr>
                <w:rFonts w:cs="Arial"/>
                <w:b/>
                <w:bCs/>
                <w:szCs w:val="22"/>
              </w:rPr>
              <w:t>Alpha</w:t>
            </w:r>
          </w:p>
        </w:tc>
        <w:tc>
          <w:tcPr>
            <w:tcW w:w="2464" w:type="dxa"/>
            <w:vAlign w:val="center"/>
          </w:tcPr>
          <w:p w14:paraId="500134F2" w14:textId="77777777" w:rsidR="00417DC5" w:rsidRPr="00417DC5" w:rsidRDefault="00417DC5" w:rsidP="00417DC5">
            <w:pPr>
              <w:tabs>
                <w:tab w:val="left" w:pos="1134"/>
                <w:tab w:val="right" w:pos="9356"/>
              </w:tabs>
              <w:jc w:val="center"/>
              <w:rPr>
                <w:rFonts w:cs="Arial"/>
                <w:b/>
                <w:bCs/>
                <w:szCs w:val="22"/>
              </w:rPr>
            </w:pPr>
            <w:r w:rsidRPr="00417DC5">
              <w:rPr>
                <w:rFonts w:cs="Arial"/>
                <w:b/>
                <w:bCs/>
                <w:szCs w:val="22"/>
              </w:rPr>
              <w:t>Beta</w:t>
            </w:r>
          </w:p>
        </w:tc>
        <w:tc>
          <w:tcPr>
            <w:tcW w:w="2464" w:type="dxa"/>
            <w:vAlign w:val="center"/>
          </w:tcPr>
          <w:p w14:paraId="500134F3" w14:textId="77777777" w:rsidR="00417DC5" w:rsidRPr="00417DC5" w:rsidRDefault="00417DC5" w:rsidP="00417DC5">
            <w:pPr>
              <w:tabs>
                <w:tab w:val="left" w:pos="1134"/>
                <w:tab w:val="right" w:pos="9356"/>
              </w:tabs>
              <w:jc w:val="center"/>
              <w:rPr>
                <w:rFonts w:cs="Arial"/>
                <w:b/>
                <w:bCs/>
                <w:szCs w:val="22"/>
              </w:rPr>
            </w:pPr>
            <w:r w:rsidRPr="00417DC5">
              <w:rPr>
                <w:rFonts w:cs="Arial"/>
                <w:b/>
                <w:bCs/>
                <w:szCs w:val="22"/>
              </w:rPr>
              <w:t>Gamma</w:t>
            </w:r>
          </w:p>
        </w:tc>
      </w:tr>
      <w:tr w:rsidR="00417DC5" w14:paraId="500134FA" w14:textId="77777777" w:rsidTr="00417DC5">
        <w:trPr>
          <w:trHeight w:val="624"/>
        </w:trPr>
        <w:tc>
          <w:tcPr>
            <w:tcW w:w="2463" w:type="dxa"/>
            <w:vAlign w:val="center"/>
          </w:tcPr>
          <w:p w14:paraId="500134F5" w14:textId="77777777" w:rsidR="00417DC5" w:rsidRDefault="00417DC5" w:rsidP="00417DC5">
            <w:pPr>
              <w:tabs>
                <w:tab w:val="left" w:pos="1134"/>
                <w:tab w:val="right" w:pos="9356"/>
              </w:tabs>
              <w:jc w:val="center"/>
              <w:rPr>
                <w:rFonts w:cs="Arial"/>
                <w:b/>
                <w:bCs/>
                <w:szCs w:val="22"/>
              </w:rPr>
            </w:pPr>
            <w:r>
              <w:rPr>
                <w:rFonts w:cs="Arial"/>
                <w:b/>
                <w:bCs/>
                <w:szCs w:val="22"/>
              </w:rPr>
              <w:t>Mass</w:t>
            </w:r>
          </w:p>
          <w:p w14:paraId="500134F6" w14:textId="5BBD6DC1" w:rsidR="00417DC5" w:rsidRPr="00417DC5" w:rsidRDefault="00417DC5" w:rsidP="00417DC5">
            <w:pPr>
              <w:tabs>
                <w:tab w:val="left" w:pos="1134"/>
                <w:tab w:val="right" w:pos="9356"/>
              </w:tabs>
              <w:jc w:val="center"/>
              <w:rPr>
                <w:rFonts w:cs="Arial"/>
                <w:b/>
                <w:bCs/>
                <w:szCs w:val="22"/>
              </w:rPr>
            </w:pPr>
            <w:r w:rsidRPr="00AB1209">
              <w:rPr>
                <w:rFonts w:cs="Arial"/>
                <w:b/>
                <w:bCs/>
                <w:sz w:val="16"/>
                <w:szCs w:val="22"/>
              </w:rPr>
              <w:t>(</w:t>
            </w:r>
            <w:r w:rsidR="00E54EB7" w:rsidRPr="00AB1209">
              <w:rPr>
                <w:rFonts w:cs="Arial"/>
                <w:b/>
                <w:bCs/>
                <w:sz w:val="16"/>
                <w:szCs w:val="22"/>
              </w:rPr>
              <w:t xml:space="preserve">Zero, </w:t>
            </w:r>
            <w:r w:rsidRPr="00AB1209">
              <w:rPr>
                <w:rFonts w:cs="Arial"/>
                <w:b/>
                <w:bCs/>
                <w:sz w:val="16"/>
                <w:szCs w:val="22"/>
              </w:rPr>
              <w:t>Small, Medium, Large)</w:t>
            </w:r>
          </w:p>
        </w:tc>
        <w:tc>
          <w:tcPr>
            <w:tcW w:w="2463" w:type="dxa"/>
            <w:vAlign w:val="center"/>
          </w:tcPr>
          <w:p w14:paraId="500134F7" w14:textId="77777777" w:rsidR="00417DC5" w:rsidRDefault="00417DC5" w:rsidP="00417DC5">
            <w:pPr>
              <w:tabs>
                <w:tab w:val="left" w:pos="1134"/>
                <w:tab w:val="right" w:pos="9356"/>
              </w:tabs>
              <w:jc w:val="center"/>
              <w:rPr>
                <w:rFonts w:cs="Arial"/>
                <w:bCs/>
                <w:szCs w:val="22"/>
              </w:rPr>
            </w:pPr>
          </w:p>
        </w:tc>
        <w:tc>
          <w:tcPr>
            <w:tcW w:w="2464" w:type="dxa"/>
            <w:vAlign w:val="center"/>
          </w:tcPr>
          <w:p w14:paraId="500134F8" w14:textId="77777777" w:rsidR="00417DC5" w:rsidRDefault="00417DC5" w:rsidP="00417DC5">
            <w:pPr>
              <w:tabs>
                <w:tab w:val="left" w:pos="1134"/>
                <w:tab w:val="right" w:pos="9356"/>
              </w:tabs>
              <w:jc w:val="center"/>
              <w:rPr>
                <w:rFonts w:cs="Arial"/>
                <w:bCs/>
                <w:szCs w:val="22"/>
              </w:rPr>
            </w:pPr>
          </w:p>
        </w:tc>
        <w:tc>
          <w:tcPr>
            <w:tcW w:w="2464" w:type="dxa"/>
            <w:vAlign w:val="center"/>
          </w:tcPr>
          <w:p w14:paraId="500134F9" w14:textId="77777777" w:rsidR="00417DC5" w:rsidRDefault="00417DC5" w:rsidP="00417DC5">
            <w:pPr>
              <w:tabs>
                <w:tab w:val="left" w:pos="1134"/>
                <w:tab w:val="right" w:pos="9356"/>
              </w:tabs>
              <w:jc w:val="center"/>
              <w:rPr>
                <w:rFonts w:cs="Arial"/>
                <w:bCs/>
                <w:szCs w:val="22"/>
              </w:rPr>
            </w:pPr>
          </w:p>
        </w:tc>
      </w:tr>
      <w:tr w:rsidR="00417DC5" w14:paraId="50013500" w14:textId="77777777" w:rsidTr="00417DC5">
        <w:trPr>
          <w:trHeight w:val="624"/>
        </w:trPr>
        <w:tc>
          <w:tcPr>
            <w:tcW w:w="2463" w:type="dxa"/>
            <w:vAlign w:val="center"/>
          </w:tcPr>
          <w:p w14:paraId="500134FB" w14:textId="77777777" w:rsidR="00417DC5" w:rsidRDefault="00417DC5" w:rsidP="00417DC5">
            <w:pPr>
              <w:tabs>
                <w:tab w:val="left" w:pos="1134"/>
                <w:tab w:val="right" w:pos="9356"/>
              </w:tabs>
              <w:jc w:val="center"/>
              <w:rPr>
                <w:rFonts w:cs="Arial"/>
                <w:b/>
                <w:bCs/>
                <w:szCs w:val="22"/>
              </w:rPr>
            </w:pPr>
            <w:r>
              <w:rPr>
                <w:rFonts w:cs="Arial"/>
                <w:b/>
                <w:bCs/>
                <w:szCs w:val="22"/>
              </w:rPr>
              <w:t>Electric Charge</w:t>
            </w:r>
          </w:p>
          <w:p w14:paraId="500134FC" w14:textId="5B88AB06" w:rsidR="00417DC5" w:rsidRDefault="00AB1209" w:rsidP="00417DC5">
            <w:pPr>
              <w:tabs>
                <w:tab w:val="left" w:pos="1134"/>
                <w:tab w:val="right" w:pos="9356"/>
              </w:tabs>
              <w:jc w:val="center"/>
              <w:rPr>
                <w:rFonts w:cs="Arial"/>
                <w:bCs/>
                <w:szCs w:val="22"/>
              </w:rPr>
            </w:pPr>
            <w:r w:rsidRPr="00AB1209">
              <w:rPr>
                <w:rFonts w:cs="Arial"/>
                <w:b/>
                <w:bCs/>
                <w:sz w:val="16"/>
                <w:szCs w:val="22"/>
              </w:rPr>
              <w:t>(Zero, Small, Medium, Large)</w:t>
            </w:r>
          </w:p>
        </w:tc>
        <w:tc>
          <w:tcPr>
            <w:tcW w:w="2463" w:type="dxa"/>
            <w:vAlign w:val="center"/>
          </w:tcPr>
          <w:p w14:paraId="500134FD" w14:textId="77777777" w:rsidR="00417DC5" w:rsidRDefault="00417DC5" w:rsidP="00417DC5">
            <w:pPr>
              <w:tabs>
                <w:tab w:val="left" w:pos="1134"/>
                <w:tab w:val="right" w:pos="9356"/>
              </w:tabs>
              <w:jc w:val="center"/>
              <w:rPr>
                <w:rFonts w:cs="Arial"/>
                <w:bCs/>
                <w:szCs w:val="22"/>
              </w:rPr>
            </w:pPr>
          </w:p>
        </w:tc>
        <w:tc>
          <w:tcPr>
            <w:tcW w:w="2464" w:type="dxa"/>
            <w:vAlign w:val="center"/>
          </w:tcPr>
          <w:p w14:paraId="500134FE" w14:textId="77777777" w:rsidR="00417DC5" w:rsidRDefault="00417DC5" w:rsidP="00417DC5">
            <w:pPr>
              <w:tabs>
                <w:tab w:val="left" w:pos="1134"/>
                <w:tab w:val="right" w:pos="9356"/>
              </w:tabs>
              <w:jc w:val="center"/>
              <w:rPr>
                <w:rFonts w:cs="Arial"/>
                <w:bCs/>
                <w:szCs w:val="22"/>
              </w:rPr>
            </w:pPr>
          </w:p>
        </w:tc>
        <w:tc>
          <w:tcPr>
            <w:tcW w:w="2464" w:type="dxa"/>
            <w:vAlign w:val="center"/>
          </w:tcPr>
          <w:p w14:paraId="500134FF" w14:textId="77777777" w:rsidR="00417DC5" w:rsidRDefault="00417DC5" w:rsidP="00417DC5">
            <w:pPr>
              <w:tabs>
                <w:tab w:val="left" w:pos="1134"/>
                <w:tab w:val="right" w:pos="9356"/>
              </w:tabs>
              <w:jc w:val="center"/>
              <w:rPr>
                <w:rFonts w:cs="Arial"/>
                <w:bCs/>
                <w:szCs w:val="22"/>
              </w:rPr>
            </w:pPr>
          </w:p>
        </w:tc>
      </w:tr>
      <w:tr w:rsidR="00417DC5" w14:paraId="50013506" w14:textId="77777777" w:rsidTr="00417DC5">
        <w:trPr>
          <w:trHeight w:val="624"/>
        </w:trPr>
        <w:tc>
          <w:tcPr>
            <w:tcW w:w="2463" w:type="dxa"/>
            <w:vAlign w:val="center"/>
          </w:tcPr>
          <w:p w14:paraId="50013501" w14:textId="77777777" w:rsidR="00417DC5" w:rsidRDefault="00417DC5" w:rsidP="00417DC5">
            <w:pPr>
              <w:tabs>
                <w:tab w:val="left" w:pos="1134"/>
                <w:tab w:val="right" w:pos="9356"/>
              </w:tabs>
              <w:jc w:val="center"/>
              <w:rPr>
                <w:rFonts w:cs="Arial"/>
                <w:b/>
                <w:bCs/>
                <w:szCs w:val="22"/>
              </w:rPr>
            </w:pPr>
            <w:r>
              <w:rPr>
                <w:rFonts w:cs="Arial"/>
                <w:b/>
                <w:bCs/>
                <w:szCs w:val="22"/>
              </w:rPr>
              <w:t>Ionising Ability</w:t>
            </w:r>
          </w:p>
          <w:p w14:paraId="50013502" w14:textId="261806F6" w:rsidR="00417DC5" w:rsidRDefault="00AB1209" w:rsidP="00417DC5">
            <w:pPr>
              <w:tabs>
                <w:tab w:val="left" w:pos="1134"/>
                <w:tab w:val="right" w:pos="9356"/>
              </w:tabs>
              <w:jc w:val="center"/>
              <w:rPr>
                <w:rFonts w:cs="Arial"/>
                <w:bCs/>
                <w:szCs w:val="22"/>
              </w:rPr>
            </w:pPr>
            <w:r w:rsidRPr="00AB1209">
              <w:rPr>
                <w:rFonts w:cs="Arial"/>
                <w:b/>
                <w:bCs/>
                <w:sz w:val="16"/>
                <w:szCs w:val="22"/>
              </w:rPr>
              <w:t>(Zero, Small, Medium, Large)</w:t>
            </w:r>
          </w:p>
        </w:tc>
        <w:tc>
          <w:tcPr>
            <w:tcW w:w="2463" w:type="dxa"/>
            <w:vAlign w:val="center"/>
          </w:tcPr>
          <w:p w14:paraId="50013503" w14:textId="77777777" w:rsidR="00417DC5" w:rsidRDefault="00417DC5" w:rsidP="00417DC5">
            <w:pPr>
              <w:tabs>
                <w:tab w:val="left" w:pos="1134"/>
                <w:tab w:val="right" w:pos="9356"/>
              </w:tabs>
              <w:jc w:val="center"/>
              <w:rPr>
                <w:rFonts w:cs="Arial"/>
                <w:bCs/>
                <w:szCs w:val="22"/>
              </w:rPr>
            </w:pPr>
          </w:p>
        </w:tc>
        <w:tc>
          <w:tcPr>
            <w:tcW w:w="2464" w:type="dxa"/>
            <w:vAlign w:val="center"/>
          </w:tcPr>
          <w:p w14:paraId="50013504" w14:textId="77777777" w:rsidR="00417DC5" w:rsidRDefault="00417DC5" w:rsidP="00417DC5">
            <w:pPr>
              <w:tabs>
                <w:tab w:val="left" w:pos="1134"/>
                <w:tab w:val="right" w:pos="9356"/>
              </w:tabs>
              <w:jc w:val="center"/>
              <w:rPr>
                <w:rFonts w:cs="Arial"/>
                <w:bCs/>
                <w:szCs w:val="22"/>
              </w:rPr>
            </w:pPr>
          </w:p>
        </w:tc>
        <w:tc>
          <w:tcPr>
            <w:tcW w:w="2464" w:type="dxa"/>
            <w:vAlign w:val="center"/>
          </w:tcPr>
          <w:p w14:paraId="50013505" w14:textId="77777777" w:rsidR="00417DC5" w:rsidRDefault="00417DC5" w:rsidP="00417DC5">
            <w:pPr>
              <w:tabs>
                <w:tab w:val="left" w:pos="1134"/>
                <w:tab w:val="right" w:pos="9356"/>
              </w:tabs>
              <w:jc w:val="center"/>
              <w:rPr>
                <w:rFonts w:cs="Arial"/>
                <w:bCs/>
                <w:szCs w:val="22"/>
              </w:rPr>
            </w:pPr>
          </w:p>
        </w:tc>
      </w:tr>
      <w:tr w:rsidR="00417DC5" w14:paraId="5001350C" w14:textId="77777777" w:rsidTr="00417DC5">
        <w:trPr>
          <w:trHeight w:val="624"/>
        </w:trPr>
        <w:tc>
          <w:tcPr>
            <w:tcW w:w="2463" w:type="dxa"/>
            <w:vAlign w:val="center"/>
          </w:tcPr>
          <w:p w14:paraId="50013507" w14:textId="77777777" w:rsidR="00417DC5" w:rsidRDefault="00417DC5" w:rsidP="00417DC5">
            <w:pPr>
              <w:tabs>
                <w:tab w:val="left" w:pos="1134"/>
                <w:tab w:val="right" w:pos="9356"/>
              </w:tabs>
              <w:jc w:val="center"/>
              <w:rPr>
                <w:rFonts w:cs="Arial"/>
                <w:b/>
                <w:bCs/>
                <w:szCs w:val="22"/>
              </w:rPr>
            </w:pPr>
            <w:r>
              <w:rPr>
                <w:rFonts w:cs="Arial"/>
                <w:b/>
                <w:bCs/>
                <w:szCs w:val="22"/>
              </w:rPr>
              <w:t>Penetrating Ability</w:t>
            </w:r>
          </w:p>
          <w:p w14:paraId="50013508" w14:textId="177B3918" w:rsidR="00417DC5" w:rsidRDefault="00AB1209" w:rsidP="00417DC5">
            <w:pPr>
              <w:tabs>
                <w:tab w:val="left" w:pos="1134"/>
                <w:tab w:val="right" w:pos="9356"/>
              </w:tabs>
              <w:jc w:val="center"/>
              <w:rPr>
                <w:rFonts w:cs="Arial"/>
                <w:bCs/>
                <w:szCs w:val="22"/>
              </w:rPr>
            </w:pPr>
            <w:r w:rsidRPr="00AB1209">
              <w:rPr>
                <w:rFonts w:cs="Arial"/>
                <w:b/>
                <w:bCs/>
                <w:sz w:val="16"/>
                <w:szCs w:val="22"/>
              </w:rPr>
              <w:t>(Zero, Small, Medium, Large)</w:t>
            </w:r>
          </w:p>
        </w:tc>
        <w:tc>
          <w:tcPr>
            <w:tcW w:w="2463" w:type="dxa"/>
            <w:vAlign w:val="center"/>
          </w:tcPr>
          <w:p w14:paraId="50013509" w14:textId="77777777" w:rsidR="00417DC5" w:rsidRDefault="00417DC5" w:rsidP="00417DC5">
            <w:pPr>
              <w:tabs>
                <w:tab w:val="left" w:pos="1134"/>
                <w:tab w:val="right" w:pos="9356"/>
              </w:tabs>
              <w:jc w:val="center"/>
              <w:rPr>
                <w:rFonts w:cs="Arial"/>
                <w:bCs/>
                <w:szCs w:val="22"/>
              </w:rPr>
            </w:pPr>
          </w:p>
        </w:tc>
        <w:tc>
          <w:tcPr>
            <w:tcW w:w="2464" w:type="dxa"/>
            <w:vAlign w:val="center"/>
          </w:tcPr>
          <w:p w14:paraId="5001350A" w14:textId="77777777" w:rsidR="00417DC5" w:rsidRDefault="00417DC5" w:rsidP="00417DC5">
            <w:pPr>
              <w:tabs>
                <w:tab w:val="left" w:pos="1134"/>
                <w:tab w:val="right" w:pos="9356"/>
              </w:tabs>
              <w:jc w:val="center"/>
              <w:rPr>
                <w:rFonts w:cs="Arial"/>
                <w:bCs/>
                <w:szCs w:val="22"/>
              </w:rPr>
            </w:pPr>
          </w:p>
        </w:tc>
        <w:tc>
          <w:tcPr>
            <w:tcW w:w="2464" w:type="dxa"/>
            <w:vAlign w:val="center"/>
          </w:tcPr>
          <w:p w14:paraId="5001350B" w14:textId="77777777" w:rsidR="00417DC5" w:rsidRDefault="00417DC5" w:rsidP="00417DC5">
            <w:pPr>
              <w:tabs>
                <w:tab w:val="left" w:pos="1134"/>
                <w:tab w:val="right" w:pos="9356"/>
              </w:tabs>
              <w:jc w:val="center"/>
              <w:rPr>
                <w:rFonts w:cs="Arial"/>
                <w:bCs/>
                <w:szCs w:val="22"/>
              </w:rPr>
            </w:pPr>
          </w:p>
        </w:tc>
      </w:tr>
    </w:tbl>
    <w:p w14:paraId="5001350D" w14:textId="77777777" w:rsidR="00417DC5" w:rsidRPr="0024320F" w:rsidRDefault="00417DC5" w:rsidP="00417DC5">
      <w:pPr>
        <w:tabs>
          <w:tab w:val="left" w:pos="1134"/>
          <w:tab w:val="right" w:pos="9356"/>
        </w:tabs>
        <w:rPr>
          <w:rFonts w:cs="Arial"/>
          <w:bCs/>
          <w:szCs w:val="22"/>
        </w:rPr>
      </w:pPr>
    </w:p>
    <w:p w14:paraId="5001350E" w14:textId="77777777" w:rsidR="00417DC5" w:rsidRDefault="00417DC5" w:rsidP="00417DC5">
      <w:pPr>
        <w:tabs>
          <w:tab w:val="left" w:pos="1134"/>
          <w:tab w:val="right" w:pos="9356"/>
        </w:tabs>
        <w:spacing w:after="160" w:line="259" w:lineRule="auto"/>
        <w:rPr>
          <w:rFonts w:cs="Arial"/>
          <w:b/>
          <w:szCs w:val="22"/>
        </w:rPr>
      </w:pPr>
    </w:p>
    <w:p w14:paraId="5001350F" w14:textId="77777777" w:rsidR="00C240FA" w:rsidRDefault="0065550C" w:rsidP="00417DC5">
      <w:pPr>
        <w:tabs>
          <w:tab w:val="left" w:pos="1134"/>
          <w:tab w:val="right" w:pos="9356"/>
        </w:tabs>
        <w:spacing w:after="160" w:line="259" w:lineRule="auto"/>
        <w:rPr>
          <w:rFonts w:cs="Arial"/>
          <w:b/>
          <w:szCs w:val="22"/>
        </w:rPr>
      </w:pPr>
      <w:r w:rsidRPr="001C17F7">
        <w:rPr>
          <w:rFonts w:cs="Arial"/>
          <w:b/>
          <w:szCs w:val="22"/>
        </w:rPr>
        <w:t>Question 2</w:t>
      </w:r>
      <w:r w:rsidR="002C74C9">
        <w:rPr>
          <w:rFonts w:cs="Arial"/>
          <w:b/>
          <w:szCs w:val="22"/>
        </w:rPr>
        <w:tab/>
        <w:t>(</w:t>
      </w:r>
      <w:r w:rsidR="0091532C">
        <w:rPr>
          <w:rFonts w:cs="Arial"/>
          <w:b/>
          <w:szCs w:val="22"/>
        </w:rPr>
        <w:t>4</w:t>
      </w:r>
      <w:r w:rsidR="002C74C9">
        <w:rPr>
          <w:rFonts w:cs="Arial"/>
          <w:b/>
          <w:szCs w:val="22"/>
        </w:rPr>
        <w:t xml:space="preserve"> marks)</w:t>
      </w:r>
    </w:p>
    <w:p w14:paraId="50013510" w14:textId="77777777" w:rsidR="00417DC5" w:rsidRDefault="00CC513A" w:rsidP="00417DC5">
      <w:pPr>
        <w:tabs>
          <w:tab w:val="left" w:pos="1134"/>
          <w:tab w:val="right" w:pos="9356"/>
        </w:tabs>
        <w:spacing w:after="160" w:line="259" w:lineRule="auto"/>
        <w:rPr>
          <w:rFonts w:cs="Arial"/>
          <w:szCs w:val="22"/>
        </w:rPr>
      </w:pPr>
      <w:r>
        <w:rPr>
          <w:rFonts w:cs="Arial"/>
          <w:szCs w:val="22"/>
        </w:rPr>
        <w:t>A resistor has a voltage that has twice the magnitude of the current through it when measured in volts and amperes respectively. The resistor converts 380 J of electrical energy into heat</w:t>
      </w:r>
      <w:r w:rsidR="00C00CBC">
        <w:rPr>
          <w:rFonts w:cs="Arial"/>
          <w:szCs w:val="22"/>
        </w:rPr>
        <w:t xml:space="preserve"> energy</w:t>
      </w:r>
      <w:r>
        <w:rPr>
          <w:rFonts w:cs="Arial"/>
          <w:szCs w:val="22"/>
        </w:rPr>
        <w:t xml:space="preserve"> over 40.0 s of operation. Find the voltage and current of the resistor.</w:t>
      </w:r>
    </w:p>
    <w:p w14:paraId="50013511" w14:textId="77777777" w:rsidR="00CC513A" w:rsidRDefault="00CC513A" w:rsidP="00417DC5">
      <w:pPr>
        <w:tabs>
          <w:tab w:val="left" w:pos="1134"/>
          <w:tab w:val="right" w:pos="9356"/>
        </w:tabs>
        <w:spacing w:after="160" w:line="259" w:lineRule="auto"/>
        <w:rPr>
          <w:rFonts w:cs="Arial"/>
          <w:b/>
          <w:szCs w:val="22"/>
        </w:rPr>
      </w:pPr>
    </w:p>
    <w:p w14:paraId="50013512" w14:textId="77777777" w:rsidR="00AA6C4B" w:rsidRDefault="00AA6C4B">
      <w:pPr>
        <w:spacing w:after="160" w:line="259" w:lineRule="auto"/>
        <w:rPr>
          <w:rFonts w:cs="Arial"/>
          <w:b/>
          <w:szCs w:val="22"/>
        </w:rPr>
      </w:pPr>
    </w:p>
    <w:p w14:paraId="50013513" w14:textId="77777777" w:rsidR="00AA6C4B" w:rsidRDefault="00AA6C4B">
      <w:pPr>
        <w:spacing w:after="160" w:line="259" w:lineRule="auto"/>
        <w:rPr>
          <w:rFonts w:cs="Arial"/>
          <w:b/>
          <w:szCs w:val="22"/>
        </w:rPr>
      </w:pPr>
    </w:p>
    <w:p w14:paraId="50013514" w14:textId="77777777" w:rsidR="00AA6C4B" w:rsidRDefault="00AA6C4B">
      <w:pPr>
        <w:spacing w:after="160" w:line="259" w:lineRule="auto"/>
        <w:rPr>
          <w:rFonts w:cs="Arial"/>
          <w:b/>
          <w:szCs w:val="22"/>
        </w:rPr>
      </w:pPr>
    </w:p>
    <w:p w14:paraId="50013515" w14:textId="77777777" w:rsidR="00AA6C4B" w:rsidRDefault="00AA6C4B">
      <w:pPr>
        <w:spacing w:after="160" w:line="259" w:lineRule="auto"/>
        <w:rPr>
          <w:rFonts w:cs="Arial"/>
          <w:b/>
          <w:szCs w:val="22"/>
        </w:rPr>
      </w:pPr>
    </w:p>
    <w:p w14:paraId="50013516" w14:textId="77777777" w:rsidR="00AA6C4B" w:rsidRDefault="00AA6C4B">
      <w:pPr>
        <w:spacing w:after="160" w:line="259" w:lineRule="auto"/>
        <w:rPr>
          <w:rFonts w:cs="Arial"/>
          <w:b/>
          <w:szCs w:val="22"/>
        </w:rPr>
      </w:pPr>
    </w:p>
    <w:p w14:paraId="50013517" w14:textId="77777777" w:rsidR="00AA6C4B" w:rsidRDefault="00AA6C4B">
      <w:pPr>
        <w:spacing w:after="160" w:line="259" w:lineRule="auto"/>
        <w:rPr>
          <w:rFonts w:cs="Arial"/>
          <w:b/>
          <w:szCs w:val="22"/>
        </w:rPr>
      </w:pPr>
    </w:p>
    <w:p w14:paraId="50013518" w14:textId="77777777" w:rsidR="00AA6C4B" w:rsidRDefault="00AA6C4B">
      <w:pPr>
        <w:spacing w:after="160" w:line="259" w:lineRule="auto"/>
        <w:rPr>
          <w:rFonts w:cs="Arial"/>
          <w:b/>
          <w:szCs w:val="22"/>
        </w:rPr>
      </w:pPr>
    </w:p>
    <w:p w14:paraId="50013519" w14:textId="77777777" w:rsidR="00AA6C4B" w:rsidRDefault="00AA6C4B">
      <w:pPr>
        <w:spacing w:after="160" w:line="259" w:lineRule="auto"/>
        <w:rPr>
          <w:rFonts w:cs="Arial"/>
          <w:b/>
          <w:szCs w:val="22"/>
        </w:rPr>
      </w:pPr>
    </w:p>
    <w:p w14:paraId="5001351A" w14:textId="77777777" w:rsidR="00AA6C4B" w:rsidRDefault="00AA6C4B">
      <w:pPr>
        <w:spacing w:after="160" w:line="259" w:lineRule="auto"/>
        <w:rPr>
          <w:rFonts w:cs="Arial"/>
          <w:b/>
          <w:szCs w:val="22"/>
        </w:rPr>
      </w:pPr>
    </w:p>
    <w:p w14:paraId="5001351B" w14:textId="77777777" w:rsidR="00AA6C4B" w:rsidRDefault="00AA6C4B">
      <w:pPr>
        <w:spacing w:after="160" w:line="259" w:lineRule="auto"/>
        <w:rPr>
          <w:rFonts w:cs="Arial"/>
          <w:b/>
          <w:szCs w:val="22"/>
        </w:rPr>
      </w:pPr>
    </w:p>
    <w:p w14:paraId="5001351C" w14:textId="77777777" w:rsidR="00AA6C4B" w:rsidRDefault="00AA6C4B">
      <w:pPr>
        <w:spacing w:after="160" w:line="259" w:lineRule="auto"/>
        <w:rPr>
          <w:rFonts w:cs="Arial"/>
          <w:b/>
          <w:szCs w:val="22"/>
        </w:rPr>
      </w:pPr>
    </w:p>
    <w:p w14:paraId="5001351D" w14:textId="77777777" w:rsidR="00AA6C4B" w:rsidRDefault="00AA6C4B">
      <w:pPr>
        <w:spacing w:after="160" w:line="259" w:lineRule="auto"/>
        <w:rPr>
          <w:rFonts w:cs="Arial"/>
          <w:b/>
          <w:szCs w:val="22"/>
        </w:rPr>
      </w:pPr>
    </w:p>
    <w:p w14:paraId="5001351E" w14:textId="77777777" w:rsidR="00CC513A" w:rsidRDefault="00AA6C4B" w:rsidP="00AA6C4B">
      <w:pPr>
        <w:tabs>
          <w:tab w:val="right" w:pos="9639"/>
        </w:tabs>
        <w:spacing w:after="160" w:line="259" w:lineRule="auto"/>
        <w:rPr>
          <w:rFonts w:cs="Arial"/>
          <w:b/>
          <w:szCs w:val="22"/>
        </w:rPr>
      </w:pPr>
      <w:r>
        <w:rPr>
          <w:rFonts w:cs="Arial"/>
          <w:szCs w:val="22"/>
        </w:rPr>
        <w:tab/>
        <w:t>Voltage is _________________ V      Current is _________________ A</w:t>
      </w:r>
      <w:r w:rsidR="00CC513A">
        <w:rPr>
          <w:rFonts w:cs="Arial"/>
          <w:b/>
          <w:szCs w:val="22"/>
        </w:rPr>
        <w:br w:type="page"/>
      </w:r>
    </w:p>
    <w:p w14:paraId="5001351F" w14:textId="77777777" w:rsidR="00053A30" w:rsidRDefault="00EE1BCA" w:rsidP="00417DC5">
      <w:pPr>
        <w:tabs>
          <w:tab w:val="left" w:pos="1134"/>
          <w:tab w:val="right" w:pos="9356"/>
        </w:tabs>
        <w:spacing w:after="160" w:line="259" w:lineRule="auto"/>
        <w:rPr>
          <w:rFonts w:cs="Arial"/>
          <w:b/>
          <w:szCs w:val="22"/>
        </w:rPr>
      </w:pPr>
      <w:r>
        <w:rPr>
          <w:rFonts w:cs="Arial"/>
          <w:b/>
          <w:szCs w:val="22"/>
        </w:rPr>
        <w:lastRenderedPageBreak/>
        <w:t>Question 3</w:t>
      </w:r>
      <w:r w:rsidRPr="00E64CDD">
        <w:rPr>
          <w:rFonts w:cs="Arial"/>
          <w:b/>
          <w:szCs w:val="22"/>
        </w:rPr>
        <w:tab/>
      </w:r>
      <w:r w:rsidR="00907A9D">
        <w:rPr>
          <w:rFonts w:cs="Arial"/>
          <w:b/>
          <w:szCs w:val="22"/>
        </w:rPr>
        <w:t>(</w:t>
      </w:r>
      <w:r w:rsidR="00C51C59">
        <w:rPr>
          <w:rFonts w:cs="Arial"/>
          <w:b/>
          <w:szCs w:val="22"/>
        </w:rPr>
        <w:t>5</w:t>
      </w:r>
      <w:r w:rsidR="00035DB9">
        <w:rPr>
          <w:rFonts w:cs="Arial"/>
          <w:b/>
          <w:szCs w:val="22"/>
        </w:rPr>
        <w:t xml:space="preserve"> marks) </w:t>
      </w:r>
    </w:p>
    <w:p w14:paraId="50013520" w14:textId="77777777" w:rsidR="00CC513A" w:rsidRDefault="00CC513A" w:rsidP="00417DC5">
      <w:pPr>
        <w:tabs>
          <w:tab w:val="left" w:pos="1134"/>
          <w:tab w:val="right" w:pos="9356"/>
        </w:tabs>
        <w:spacing w:after="160" w:line="259" w:lineRule="auto"/>
      </w:pPr>
      <w:r>
        <w:rPr>
          <w:rFonts w:cs="Arial"/>
          <w:szCs w:val="22"/>
        </w:rPr>
        <w:t>A firework is launched</w:t>
      </w:r>
      <w:r w:rsidR="0046155C">
        <w:rPr>
          <w:rFonts w:cs="Arial"/>
          <w:szCs w:val="22"/>
        </w:rPr>
        <w:t xml:space="preserve"> straight up</w:t>
      </w:r>
      <w:r>
        <w:rPr>
          <w:rFonts w:cs="Arial"/>
          <w:szCs w:val="22"/>
        </w:rPr>
        <w:t xml:space="preserve"> at 26.0 m</w:t>
      </w:r>
      <w:r w:rsidR="00CF52EC">
        <w:rPr>
          <w:rFonts w:cs="Arial"/>
          <w:szCs w:val="22"/>
        </w:rPr>
        <w:t xml:space="preserve"> </w:t>
      </w:r>
      <w:r>
        <w:rPr>
          <w:rFonts w:cs="Arial"/>
          <w:szCs w:val="22"/>
        </w:rPr>
        <w:t>s</w:t>
      </w:r>
      <w:r>
        <w:rPr>
          <w:rFonts w:cs="Arial"/>
          <w:szCs w:val="22"/>
          <w:vertAlign w:val="superscript"/>
        </w:rPr>
        <w:t>-1</w:t>
      </w:r>
      <w:r>
        <w:t xml:space="preserve"> from a 6.00 m high platform. It malfunctions and</w:t>
      </w:r>
      <w:r w:rsidR="008A5FF6">
        <w:t>,</w:t>
      </w:r>
      <w:r>
        <w:t xml:space="preserve"> </w:t>
      </w:r>
      <w:r w:rsidR="008A5FF6">
        <w:t xml:space="preserve">after failing to explode, </w:t>
      </w:r>
      <w:r>
        <w:t>falls back down to the ground at the base of the platform. Calculate the height the firework achieved above the ground and the speed it hits the ground with.</w:t>
      </w:r>
    </w:p>
    <w:p w14:paraId="50013521" w14:textId="77777777" w:rsidR="008A5FF6" w:rsidRDefault="008A5FF6" w:rsidP="00417DC5">
      <w:pPr>
        <w:tabs>
          <w:tab w:val="left" w:pos="1134"/>
          <w:tab w:val="right" w:pos="9356"/>
        </w:tabs>
        <w:spacing w:after="160" w:line="259" w:lineRule="auto"/>
      </w:pPr>
    </w:p>
    <w:p w14:paraId="50013522" w14:textId="77777777" w:rsidR="008A5FF6" w:rsidRDefault="008A5FF6" w:rsidP="00417DC5">
      <w:pPr>
        <w:tabs>
          <w:tab w:val="left" w:pos="1134"/>
          <w:tab w:val="right" w:pos="9356"/>
        </w:tabs>
        <w:spacing w:after="160" w:line="259" w:lineRule="auto"/>
      </w:pPr>
    </w:p>
    <w:p w14:paraId="50013523" w14:textId="77777777" w:rsidR="008A5FF6" w:rsidRDefault="008A5FF6" w:rsidP="00417DC5">
      <w:pPr>
        <w:tabs>
          <w:tab w:val="left" w:pos="1134"/>
          <w:tab w:val="right" w:pos="9356"/>
        </w:tabs>
        <w:spacing w:after="160" w:line="259" w:lineRule="auto"/>
      </w:pPr>
    </w:p>
    <w:p w14:paraId="50013524" w14:textId="77777777" w:rsidR="008A5FF6" w:rsidRDefault="008A5FF6" w:rsidP="00417DC5">
      <w:pPr>
        <w:tabs>
          <w:tab w:val="left" w:pos="1134"/>
          <w:tab w:val="right" w:pos="9356"/>
        </w:tabs>
        <w:spacing w:after="160" w:line="259" w:lineRule="auto"/>
      </w:pPr>
    </w:p>
    <w:p w14:paraId="50013525" w14:textId="77777777" w:rsidR="008A5FF6" w:rsidRDefault="008A5FF6" w:rsidP="00417DC5">
      <w:pPr>
        <w:tabs>
          <w:tab w:val="left" w:pos="1134"/>
          <w:tab w:val="right" w:pos="9356"/>
        </w:tabs>
        <w:spacing w:after="160" w:line="259" w:lineRule="auto"/>
      </w:pPr>
    </w:p>
    <w:p w14:paraId="50013526" w14:textId="77777777" w:rsidR="008A5FF6" w:rsidRDefault="008A5FF6" w:rsidP="00417DC5">
      <w:pPr>
        <w:tabs>
          <w:tab w:val="left" w:pos="1134"/>
          <w:tab w:val="right" w:pos="9356"/>
        </w:tabs>
        <w:spacing w:after="160" w:line="259" w:lineRule="auto"/>
      </w:pPr>
    </w:p>
    <w:p w14:paraId="50013527" w14:textId="77777777" w:rsidR="008A5FF6" w:rsidRDefault="008A5FF6" w:rsidP="00417DC5">
      <w:pPr>
        <w:tabs>
          <w:tab w:val="left" w:pos="1134"/>
          <w:tab w:val="right" w:pos="9356"/>
        </w:tabs>
        <w:spacing w:after="160" w:line="259" w:lineRule="auto"/>
      </w:pPr>
    </w:p>
    <w:p w14:paraId="50013528" w14:textId="77777777" w:rsidR="008A5FF6" w:rsidRDefault="008A5FF6" w:rsidP="00417DC5">
      <w:pPr>
        <w:tabs>
          <w:tab w:val="left" w:pos="1134"/>
          <w:tab w:val="right" w:pos="9356"/>
        </w:tabs>
        <w:spacing w:after="160" w:line="259" w:lineRule="auto"/>
      </w:pPr>
    </w:p>
    <w:p w14:paraId="50013529" w14:textId="77777777" w:rsidR="008A5FF6" w:rsidRDefault="008A5FF6" w:rsidP="00417DC5">
      <w:pPr>
        <w:tabs>
          <w:tab w:val="left" w:pos="1134"/>
          <w:tab w:val="right" w:pos="9356"/>
        </w:tabs>
        <w:spacing w:after="160" w:line="259" w:lineRule="auto"/>
      </w:pPr>
    </w:p>
    <w:p w14:paraId="5001352A" w14:textId="77777777" w:rsidR="008A5FF6" w:rsidRPr="00AA6C4B" w:rsidRDefault="00AA6C4B" w:rsidP="00417DC5">
      <w:pPr>
        <w:tabs>
          <w:tab w:val="left" w:pos="1134"/>
          <w:tab w:val="right" w:pos="9356"/>
        </w:tabs>
        <w:spacing w:after="160" w:line="259" w:lineRule="auto"/>
        <w:rPr>
          <w:vertAlign w:val="superscript"/>
        </w:rPr>
      </w:pPr>
      <w:r>
        <w:tab/>
      </w:r>
      <w:r>
        <w:tab/>
        <w:t xml:space="preserve">Height is </w:t>
      </w:r>
      <w:r>
        <w:rPr>
          <w:rFonts w:cs="Arial"/>
          <w:szCs w:val="22"/>
        </w:rPr>
        <w:t>_________________ m    Speed is _________________ m s</w:t>
      </w:r>
      <w:r>
        <w:rPr>
          <w:rFonts w:cs="Arial"/>
          <w:szCs w:val="22"/>
          <w:vertAlign w:val="superscript"/>
        </w:rPr>
        <w:t>-1</w:t>
      </w:r>
    </w:p>
    <w:p w14:paraId="5001352B" w14:textId="77777777" w:rsidR="008A5FF6" w:rsidRPr="00CC513A" w:rsidRDefault="008A5FF6" w:rsidP="00417DC5">
      <w:pPr>
        <w:tabs>
          <w:tab w:val="left" w:pos="1134"/>
          <w:tab w:val="right" w:pos="9356"/>
        </w:tabs>
        <w:spacing w:after="160" w:line="259" w:lineRule="auto"/>
      </w:pPr>
    </w:p>
    <w:p w14:paraId="5001352C" w14:textId="77777777" w:rsidR="00BE5339" w:rsidRDefault="00BE5339" w:rsidP="00417DC5">
      <w:pPr>
        <w:tabs>
          <w:tab w:val="left" w:pos="1134"/>
          <w:tab w:val="right" w:pos="9356"/>
        </w:tabs>
        <w:spacing w:after="160" w:line="259" w:lineRule="auto"/>
        <w:rPr>
          <w:rFonts w:cs="Arial"/>
          <w:b/>
          <w:szCs w:val="22"/>
        </w:rPr>
      </w:pPr>
      <w:r>
        <w:rPr>
          <w:rFonts w:cs="Arial"/>
          <w:b/>
          <w:szCs w:val="22"/>
        </w:rPr>
        <w:t>Question 4</w:t>
      </w:r>
      <w:r w:rsidRPr="00E64CDD">
        <w:rPr>
          <w:rFonts w:cs="Arial"/>
          <w:b/>
          <w:szCs w:val="22"/>
        </w:rPr>
        <w:tab/>
      </w:r>
      <w:r>
        <w:rPr>
          <w:rFonts w:cs="Arial"/>
          <w:b/>
          <w:szCs w:val="22"/>
        </w:rPr>
        <w:t xml:space="preserve">(4 marks) </w:t>
      </w:r>
    </w:p>
    <w:p w14:paraId="5001352D" w14:textId="3E1A8999" w:rsidR="008A5FF6" w:rsidRDefault="008A5FF6" w:rsidP="00417DC5">
      <w:pPr>
        <w:tabs>
          <w:tab w:val="left" w:pos="1134"/>
          <w:tab w:val="right" w:pos="9356"/>
        </w:tabs>
        <w:spacing w:after="160" w:line="259" w:lineRule="auto"/>
      </w:pPr>
      <w:r>
        <w:rPr>
          <w:rFonts w:cs="Arial"/>
          <w:szCs w:val="22"/>
        </w:rPr>
        <w:t>A speaker is producing a 450 Hz sound which has an intensity of 1.50 W</w:t>
      </w:r>
      <w:r w:rsidR="00CF52EC">
        <w:rPr>
          <w:rFonts w:cs="Arial"/>
          <w:szCs w:val="22"/>
        </w:rPr>
        <w:t xml:space="preserve"> </w:t>
      </w:r>
      <w:r>
        <w:rPr>
          <w:rFonts w:cs="Arial"/>
          <w:szCs w:val="22"/>
        </w:rPr>
        <w:t>m</w:t>
      </w:r>
      <w:r>
        <w:rPr>
          <w:rFonts w:cs="Arial"/>
          <w:szCs w:val="22"/>
          <w:vertAlign w:val="superscript"/>
        </w:rPr>
        <w:t>-2</w:t>
      </w:r>
      <w:r>
        <w:t xml:space="preserve"> </w:t>
      </w:r>
      <w:r w:rsidR="00E71350">
        <w:t>when</w:t>
      </w:r>
      <w:r>
        <w:t xml:space="preserve"> 3.20 m directly in front of the speaker (Point X). What is the intensity of the sound at point Y in the diagram?</w:t>
      </w:r>
    </w:p>
    <w:p w14:paraId="5001352E" w14:textId="77777777" w:rsidR="008A5FF6" w:rsidRDefault="008A5FF6" w:rsidP="00417DC5">
      <w:pPr>
        <w:tabs>
          <w:tab w:val="left" w:pos="1134"/>
          <w:tab w:val="right" w:pos="9356"/>
        </w:tabs>
        <w:spacing w:after="160" w:line="259" w:lineRule="auto"/>
      </w:pPr>
    </w:p>
    <w:p w14:paraId="5001352F" w14:textId="77777777" w:rsidR="008A5FF6" w:rsidRDefault="00853BD0" w:rsidP="00417DC5">
      <w:pPr>
        <w:tabs>
          <w:tab w:val="left" w:pos="1134"/>
          <w:tab w:val="right" w:pos="9356"/>
        </w:tabs>
        <w:spacing w:after="160" w:line="259" w:lineRule="auto"/>
      </w:pPr>
      <w:r>
        <w:rPr>
          <w:noProof/>
        </w:rPr>
        <w:pict w14:anchorId="500138DD">
          <v:group id="_x0000_s1045" style="position:absolute;margin-left:-8.55pt;margin-top:.1pt;width:148.4pt;height:136.9pt;z-index:251694592" coordorigin="1697,7951" coordsize="2968,2738">
            <v:rect id="_x0000_s1037" style="position:absolute;left:3226;top:8002;width:322;height:322"/>
            <v:shape id="_x0000_s1038" type="#_x0000_t202" style="position:absolute;left:3611;top:9736;width:538;height:537" filled="f" stroked="f">
              <v:textbox>
                <w:txbxContent>
                  <w:p w14:paraId="50013935" w14:textId="77777777" w:rsidR="00AA6C4B" w:rsidRDefault="00AA6C4B" w:rsidP="008A5FF6">
                    <w:r>
                      <w:t>X</w:t>
                    </w:r>
                  </w:p>
                </w:txbxContent>
              </v:textbox>
            </v:shape>
            <v:oval id="_x0000_s1039" style="position:absolute;left:3289;top:9826;width:237;height:237" fillcolor="#5a5a5a [2109]"/>
            <v:oval id="_x0000_s1040" style="position:absolute;left:2235;top:9826;width:237;height:237" fillcolor="#5a5a5a [2109]"/>
            <v:shape id="_x0000_s1041" type="#_x0000_t202" style="position:absolute;left:1697;top:9736;width:538;height:537" filled="f" stroked="f">
              <v:textbox>
                <w:txbxContent>
                  <w:p w14:paraId="50013936" w14:textId="77777777" w:rsidR="00AA6C4B" w:rsidRDefault="00AA6C4B" w:rsidP="008A5FF6">
                    <w:r>
                      <w:t>Y</w:t>
                    </w:r>
                  </w:p>
                </w:txbxContent>
              </v:textbox>
            </v:shape>
            <v:shapetype id="_x0000_t32" coordsize="21600,21600" o:spt="32" o:oned="t" path="m,l21600,21600e" filled="f">
              <v:path arrowok="t" fillok="f" o:connecttype="none"/>
              <o:lock v:ext="edit" shapetype="t"/>
            </v:shapetype>
            <v:shape id="_x0000_s1042" type="#_x0000_t32" style="position:absolute;left:2337;top:10162;width:1114;height:0" o:connectortype="straight">
              <v:stroke startarrow="diamond" endarrow="diamond"/>
            </v:shape>
            <v:shape id="_x0000_s1043" type="#_x0000_t202" style="position:absolute;left:2409;top:10162;width:1139;height:527" filled="f" stroked="f">
              <v:textbox>
                <w:txbxContent>
                  <w:p w14:paraId="50013937" w14:textId="77777777" w:rsidR="00AA6C4B" w:rsidRDefault="00AA6C4B">
                    <w:r>
                      <w:t>1.50 m</w:t>
                    </w:r>
                  </w:p>
                </w:txbxContent>
              </v:textbox>
            </v:shape>
            <v:shape id="_x0000_s1044" type="#_x0000_t202" style="position:absolute;left:3526;top:7951;width:1139;height:527" filled="f" stroked="f">
              <v:textbox>
                <w:txbxContent>
                  <w:p w14:paraId="50013938" w14:textId="77777777" w:rsidR="00AA6C4B" w:rsidRDefault="00AA6C4B">
                    <w:r>
                      <w:t>Speaker</w:t>
                    </w:r>
                  </w:p>
                </w:txbxContent>
              </v:textbox>
            </v:shape>
          </v:group>
        </w:pict>
      </w:r>
    </w:p>
    <w:p w14:paraId="50013530" w14:textId="77777777" w:rsidR="008A5FF6" w:rsidRDefault="008A5FF6" w:rsidP="00417DC5">
      <w:pPr>
        <w:tabs>
          <w:tab w:val="left" w:pos="1134"/>
          <w:tab w:val="right" w:pos="9356"/>
        </w:tabs>
        <w:spacing w:after="160" w:line="259" w:lineRule="auto"/>
      </w:pPr>
    </w:p>
    <w:p w14:paraId="50013531" w14:textId="77777777" w:rsidR="008A5FF6" w:rsidRDefault="008A5FF6" w:rsidP="00417DC5">
      <w:pPr>
        <w:tabs>
          <w:tab w:val="left" w:pos="1134"/>
          <w:tab w:val="right" w:pos="9356"/>
        </w:tabs>
        <w:spacing w:after="160" w:line="259" w:lineRule="auto"/>
      </w:pPr>
    </w:p>
    <w:p w14:paraId="50013532" w14:textId="77777777" w:rsidR="00C0523D" w:rsidRDefault="00C0523D" w:rsidP="00417DC5">
      <w:pPr>
        <w:tabs>
          <w:tab w:val="left" w:pos="1134"/>
          <w:tab w:val="right" w:pos="9356"/>
        </w:tabs>
        <w:spacing w:after="160" w:line="259" w:lineRule="auto"/>
      </w:pPr>
    </w:p>
    <w:p w14:paraId="50013533" w14:textId="77777777" w:rsidR="00C0523D" w:rsidRDefault="00C0523D" w:rsidP="00417DC5">
      <w:pPr>
        <w:tabs>
          <w:tab w:val="left" w:pos="1134"/>
          <w:tab w:val="right" w:pos="9356"/>
        </w:tabs>
        <w:spacing w:after="160" w:line="259" w:lineRule="auto"/>
      </w:pPr>
    </w:p>
    <w:p w14:paraId="50013534" w14:textId="77777777" w:rsidR="00C0523D" w:rsidRDefault="00C0523D" w:rsidP="00417DC5">
      <w:pPr>
        <w:tabs>
          <w:tab w:val="left" w:pos="1134"/>
          <w:tab w:val="right" w:pos="9356"/>
        </w:tabs>
        <w:spacing w:after="160" w:line="259" w:lineRule="auto"/>
      </w:pPr>
    </w:p>
    <w:p w14:paraId="50013535" w14:textId="77777777" w:rsidR="00C0523D" w:rsidRDefault="00C0523D" w:rsidP="00417DC5">
      <w:pPr>
        <w:tabs>
          <w:tab w:val="left" w:pos="1134"/>
          <w:tab w:val="right" w:pos="9356"/>
        </w:tabs>
        <w:spacing w:after="160" w:line="259" w:lineRule="auto"/>
      </w:pPr>
    </w:p>
    <w:p w14:paraId="50013536" w14:textId="77777777" w:rsidR="00C0523D" w:rsidRDefault="00C0523D" w:rsidP="00417DC5">
      <w:pPr>
        <w:tabs>
          <w:tab w:val="left" w:pos="1134"/>
          <w:tab w:val="right" w:pos="9356"/>
        </w:tabs>
        <w:spacing w:after="160" w:line="259" w:lineRule="auto"/>
      </w:pPr>
    </w:p>
    <w:p w14:paraId="50013537" w14:textId="77777777" w:rsidR="00C0523D" w:rsidRDefault="00C0523D" w:rsidP="00417DC5">
      <w:pPr>
        <w:tabs>
          <w:tab w:val="left" w:pos="1134"/>
          <w:tab w:val="right" w:pos="9356"/>
        </w:tabs>
        <w:spacing w:after="160" w:line="259" w:lineRule="auto"/>
      </w:pPr>
    </w:p>
    <w:p w14:paraId="50013538" w14:textId="77777777" w:rsidR="00C0523D" w:rsidRDefault="00C0523D" w:rsidP="00417DC5">
      <w:pPr>
        <w:tabs>
          <w:tab w:val="left" w:pos="1134"/>
          <w:tab w:val="right" w:pos="9356"/>
        </w:tabs>
        <w:spacing w:after="160" w:line="259" w:lineRule="auto"/>
      </w:pPr>
    </w:p>
    <w:p w14:paraId="50013539" w14:textId="77777777" w:rsidR="00C0523D" w:rsidRDefault="00C0523D" w:rsidP="00417DC5">
      <w:pPr>
        <w:tabs>
          <w:tab w:val="left" w:pos="1134"/>
          <w:tab w:val="right" w:pos="9356"/>
        </w:tabs>
        <w:spacing w:after="160" w:line="259" w:lineRule="auto"/>
      </w:pPr>
    </w:p>
    <w:p w14:paraId="5001353A" w14:textId="77777777" w:rsidR="00C0523D" w:rsidRDefault="00C0523D" w:rsidP="00417DC5">
      <w:pPr>
        <w:tabs>
          <w:tab w:val="left" w:pos="1134"/>
          <w:tab w:val="right" w:pos="9356"/>
        </w:tabs>
        <w:spacing w:after="160" w:line="259" w:lineRule="auto"/>
      </w:pPr>
    </w:p>
    <w:p w14:paraId="5001353B" w14:textId="77777777" w:rsidR="00C0523D" w:rsidRDefault="00C0523D" w:rsidP="00417DC5">
      <w:pPr>
        <w:tabs>
          <w:tab w:val="left" w:pos="1134"/>
          <w:tab w:val="right" w:pos="9356"/>
        </w:tabs>
        <w:spacing w:after="160" w:line="259" w:lineRule="auto"/>
      </w:pPr>
    </w:p>
    <w:p w14:paraId="5001353C" w14:textId="77777777" w:rsidR="00C0523D" w:rsidRPr="00C0523D" w:rsidRDefault="00C0523D" w:rsidP="00417DC5">
      <w:pPr>
        <w:tabs>
          <w:tab w:val="left" w:pos="1134"/>
          <w:tab w:val="right" w:pos="9356"/>
        </w:tabs>
        <w:spacing w:after="160" w:line="259" w:lineRule="auto"/>
        <w:rPr>
          <w:vertAlign w:val="superscript"/>
        </w:rPr>
      </w:pPr>
      <w:r>
        <w:tab/>
      </w:r>
      <w:r>
        <w:tab/>
        <w:t xml:space="preserve">Answer </w:t>
      </w:r>
      <w:r>
        <w:rPr>
          <w:rFonts w:cs="Arial"/>
          <w:szCs w:val="22"/>
        </w:rPr>
        <w:t>_________________ W m</w:t>
      </w:r>
      <w:r>
        <w:rPr>
          <w:rFonts w:cs="Arial"/>
          <w:szCs w:val="22"/>
          <w:vertAlign w:val="superscript"/>
        </w:rPr>
        <w:t>-2</w:t>
      </w:r>
    </w:p>
    <w:p w14:paraId="5001353D" w14:textId="77777777" w:rsidR="008A5FF6" w:rsidRDefault="008A5FF6" w:rsidP="00417DC5">
      <w:pPr>
        <w:tabs>
          <w:tab w:val="left" w:pos="1134"/>
          <w:tab w:val="right" w:pos="9356"/>
        </w:tabs>
        <w:spacing w:after="160" w:line="259" w:lineRule="auto"/>
      </w:pPr>
    </w:p>
    <w:p w14:paraId="5001353E" w14:textId="77777777" w:rsidR="008A5FF6" w:rsidRDefault="008A5FF6" w:rsidP="00417DC5">
      <w:pPr>
        <w:tabs>
          <w:tab w:val="left" w:pos="1134"/>
          <w:tab w:val="right" w:pos="9356"/>
        </w:tabs>
        <w:spacing w:after="160" w:line="259" w:lineRule="auto"/>
      </w:pPr>
    </w:p>
    <w:p w14:paraId="5001353F" w14:textId="77777777" w:rsidR="00BE5339" w:rsidRDefault="00BE5339" w:rsidP="00417DC5">
      <w:pPr>
        <w:tabs>
          <w:tab w:val="left" w:pos="1134"/>
          <w:tab w:val="right" w:pos="9356"/>
        </w:tabs>
        <w:spacing w:after="160" w:line="259" w:lineRule="auto"/>
        <w:rPr>
          <w:rFonts w:cs="Arial"/>
          <w:b/>
          <w:szCs w:val="22"/>
        </w:rPr>
      </w:pPr>
      <w:r>
        <w:rPr>
          <w:rFonts w:cs="Arial"/>
          <w:b/>
          <w:szCs w:val="22"/>
        </w:rPr>
        <w:lastRenderedPageBreak/>
        <w:t>Question 5</w:t>
      </w:r>
      <w:r w:rsidRPr="00E64CDD">
        <w:rPr>
          <w:rFonts w:cs="Arial"/>
          <w:b/>
          <w:szCs w:val="22"/>
        </w:rPr>
        <w:tab/>
      </w:r>
      <w:r>
        <w:rPr>
          <w:rFonts w:cs="Arial"/>
          <w:b/>
          <w:szCs w:val="22"/>
        </w:rPr>
        <w:t xml:space="preserve">(4 marks) </w:t>
      </w:r>
    </w:p>
    <w:p w14:paraId="50013540" w14:textId="4F925A46" w:rsidR="00E71350" w:rsidRDefault="00853BD0" w:rsidP="00417DC5">
      <w:pPr>
        <w:tabs>
          <w:tab w:val="left" w:pos="1134"/>
          <w:tab w:val="right" w:pos="9356"/>
        </w:tabs>
        <w:spacing w:after="160" w:line="259" w:lineRule="auto"/>
        <w:rPr>
          <w:rFonts w:cs="Arial"/>
          <w:szCs w:val="22"/>
        </w:rPr>
      </w:pPr>
      <w:r>
        <w:rPr>
          <w:rFonts w:eastAsia="Times New Roman" w:cs="Arial"/>
          <w:noProof/>
          <w:szCs w:val="22"/>
        </w:rPr>
        <w:pict w14:anchorId="500138DE">
          <v:oval id="_x0000_s1086" style="position:absolute;margin-left:54pt;margin-top:-90.6pt;width:7.15pt;height:7.15pt;rotation:-3246453fd;z-index:-251589120" fillcolor="#bfbfbf [2412]"/>
        </w:pict>
      </w:r>
      <w:r w:rsidR="00F468D1">
        <w:rPr>
          <w:rFonts w:cs="Arial"/>
          <w:szCs w:val="22"/>
        </w:rPr>
        <w:t>Consider these three containers, each holding a sample of gas.</w:t>
      </w:r>
      <w:r w:rsidR="00924145">
        <w:rPr>
          <w:rFonts w:cs="Arial"/>
          <w:szCs w:val="22"/>
        </w:rPr>
        <w:t xml:space="preserve"> The number of particles in each container as well as the relative mass and average velocity has also been listed.</w:t>
      </w:r>
    </w:p>
    <w:tbl>
      <w:tblPr>
        <w:tblStyle w:val="TableGrid"/>
        <w:tblW w:w="0" w:type="auto"/>
        <w:tblLook w:val="04A0" w:firstRow="1" w:lastRow="0" w:firstColumn="1" w:lastColumn="0" w:noHBand="0" w:noVBand="1"/>
      </w:tblPr>
      <w:tblGrid>
        <w:gridCol w:w="3284"/>
        <w:gridCol w:w="3285"/>
        <w:gridCol w:w="3285"/>
      </w:tblGrid>
      <w:tr w:rsidR="00F468D1" w14:paraId="5001354A" w14:textId="77777777" w:rsidTr="00AD5464">
        <w:trPr>
          <w:trHeight w:val="2665"/>
        </w:trPr>
        <w:tc>
          <w:tcPr>
            <w:tcW w:w="3284" w:type="dxa"/>
            <w:vAlign w:val="bottom"/>
          </w:tcPr>
          <w:p w14:paraId="50013541" w14:textId="77777777" w:rsidR="00F468D1" w:rsidRDefault="00853BD0" w:rsidP="00924145">
            <w:pPr>
              <w:tabs>
                <w:tab w:val="left" w:pos="1134"/>
                <w:tab w:val="right" w:pos="9356"/>
              </w:tabs>
              <w:spacing w:line="259" w:lineRule="auto"/>
              <w:jc w:val="center"/>
              <w:rPr>
                <w:rFonts w:cs="Arial"/>
                <w:szCs w:val="22"/>
              </w:rPr>
            </w:pPr>
            <w:r>
              <w:rPr>
                <w:rFonts w:cs="Arial"/>
                <w:noProof/>
                <w:szCs w:val="22"/>
              </w:rPr>
              <w:pict w14:anchorId="500138DF">
                <v:group id="_x0000_s1168" style="position:absolute;left:0;text-align:left;margin-left:39.7pt;margin-top:-57.55pt;width:74.45pt;height:52.15pt;z-index:251809280" coordorigin="1794,3896" coordsize="1489,1043">
                  <v:oval id="_x0000_s1055" style="position:absolute;left:1794;top:3896;width:119;height:118" fillcolor="#cfcdcd [2894]"/>
                  <v:oval id="_x0000_s1056" style="position:absolute;left:2869;top:4554;width:118;height:118" fillcolor="#cfcdcd [2894]"/>
                  <v:oval id="_x0000_s1057" style="position:absolute;left:3165;top:3896;width:118;height:118" fillcolor="#cfcdcd [2894]"/>
                  <v:oval id="_x0000_s1058" style="position:absolute;left:2430;top:4105;width:119;height:119" fillcolor="#cfcdcd [2894]"/>
                  <v:oval id="_x0000_s1059" style="position:absolute;left:1913;top:4820;width:118;height:119" fillcolor="#cfcdcd [2894]"/>
                </v:group>
              </w:pict>
            </w:r>
            <w:r>
              <w:rPr>
                <w:rFonts w:cs="Arial"/>
                <w:noProof/>
                <w:szCs w:val="22"/>
              </w:rPr>
              <w:pict w14:anchorId="500138E0">
                <v:shape id="_x0000_s1112" type="#_x0000_t202" style="position:absolute;left:0;text-align:left;margin-left:57.95pt;margin-top:-94.05pt;width:29.05pt;height:19.8pt;z-index:251756032">
                  <v:textbox style="mso-next-textbox:#_x0000_s1112">
                    <w:txbxContent>
                      <w:p w14:paraId="50013939" w14:textId="77777777" w:rsidR="00AA6C4B" w:rsidRPr="00A541C2" w:rsidRDefault="00AA6C4B" w:rsidP="00A541C2">
                        <w:pPr>
                          <w:jc w:val="center"/>
                          <w:rPr>
                            <w:b/>
                          </w:rPr>
                        </w:pPr>
                        <w:r w:rsidRPr="00A541C2">
                          <w:rPr>
                            <w:b/>
                          </w:rPr>
                          <w:t>1</w:t>
                        </w:r>
                      </w:p>
                    </w:txbxContent>
                  </v:textbox>
                </v:shape>
              </w:pict>
            </w:r>
            <w:r w:rsidR="00F468D1">
              <w:rPr>
                <w:rFonts w:cs="Arial"/>
                <w:szCs w:val="22"/>
              </w:rPr>
              <w:t>Number of particles</w:t>
            </w:r>
            <w:r w:rsidR="00924145">
              <w:rPr>
                <w:rFonts w:cs="Arial"/>
                <w:szCs w:val="22"/>
              </w:rPr>
              <w:t>:</w:t>
            </w:r>
            <w:r w:rsidR="00F468D1">
              <w:rPr>
                <w:rFonts w:cs="Arial"/>
                <w:szCs w:val="22"/>
              </w:rPr>
              <w:t xml:space="preserve"> 10</w:t>
            </w:r>
          </w:p>
          <w:p w14:paraId="50013542" w14:textId="77777777" w:rsidR="00F468D1" w:rsidRDefault="00F468D1" w:rsidP="00924145">
            <w:pPr>
              <w:tabs>
                <w:tab w:val="left" w:pos="1134"/>
                <w:tab w:val="right" w:pos="9356"/>
              </w:tabs>
              <w:spacing w:line="259" w:lineRule="auto"/>
              <w:jc w:val="center"/>
              <w:rPr>
                <w:rFonts w:cs="Arial"/>
                <w:szCs w:val="22"/>
              </w:rPr>
            </w:pPr>
            <w:r>
              <w:rPr>
                <w:rFonts w:cs="Arial"/>
                <w:szCs w:val="22"/>
              </w:rPr>
              <w:t>Mass of each particle</w:t>
            </w:r>
            <w:r w:rsidR="00924145">
              <w:rPr>
                <w:rFonts w:cs="Arial"/>
                <w:szCs w:val="22"/>
              </w:rPr>
              <w:t>:</w:t>
            </w:r>
            <w:r>
              <w:rPr>
                <w:rFonts w:cs="Arial"/>
                <w:szCs w:val="22"/>
              </w:rPr>
              <w:t xml:space="preserve"> 1</w:t>
            </w:r>
          </w:p>
          <w:p w14:paraId="50013543" w14:textId="77777777" w:rsidR="00F468D1" w:rsidRDefault="00F468D1" w:rsidP="00924145">
            <w:pPr>
              <w:tabs>
                <w:tab w:val="left" w:pos="1134"/>
                <w:tab w:val="right" w:pos="9356"/>
              </w:tabs>
              <w:spacing w:line="259" w:lineRule="auto"/>
              <w:jc w:val="center"/>
              <w:rPr>
                <w:rFonts w:cs="Arial"/>
                <w:szCs w:val="22"/>
              </w:rPr>
            </w:pPr>
            <w:r>
              <w:rPr>
                <w:rFonts w:cs="Arial"/>
                <w:szCs w:val="22"/>
              </w:rPr>
              <w:t>Average velocity</w:t>
            </w:r>
            <w:r w:rsidR="00924145">
              <w:rPr>
                <w:rFonts w:cs="Arial"/>
                <w:szCs w:val="22"/>
              </w:rPr>
              <w:t xml:space="preserve"> of particles: </w:t>
            </w:r>
            <w:r>
              <w:rPr>
                <w:rFonts w:cs="Arial"/>
                <w:szCs w:val="22"/>
              </w:rPr>
              <w:t xml:space="preserve"> 2</w:t>
            </w:r>
          </w:p>
        </w:tc>
        <w:tc>
          <w:tcPr>
            <w:tcW w:w="3285" w:type="dxa"/>
            <w:vAlign w:val="bottom"/>
          </w:tcPr>
          <w:p w14:paraId="50013544" w14:textId="77777777" w:rsidR="00924145" w:rsidRDefault="00853BD0" w:rsidP="00924145">
            <w:pPr>
              <w:tabs>
                <w:tab w:val="left" w:pos="1134"/>
                <w:tab w:val="right" w:pos="9356"/>
              </w:tabs>
              <w:spacing w:line="259" w:lineRule="auto"/>
              <w:jc w:val="center"/>
              <w:rPr>
                <w:rFonts w:cs="Arial"/>
                <w:szCs w:val="22"/>
              </w:rPr>
            </w:pPr>
            <w:r>
              <w:rPr>
                <w:rFonts w:cs="Arial"/>
                <w:noProof/>
                <w:szCs w:val="22"/>
              </w:rPr>
              <w:pict w14:anchorId="500138E1">
                <v:shape id="_x0000_s1113" type="#_x0000_t202" style="position:absolute;left:0;text-align:left;margin-left:66.05pt;margin-top:-93.75pt;width:29.05pt;height:19.8pt;z-index:251757056;mso-position-horizontal-relative:text;mso-position-vertical-relative:text">
                  <v:textbox style="mso-next-textbox:#_x0000_s1113">
                    <w:txbxContent>
                      <w:p w14:paraId="5001393A" w14:textId="77777777" w:rsidR="00AA6C4B" w:rsidRPr="00A541C2" w:rsidRDefault="00AA6C4B" w:rsidP="00A541C2">
                        <w:pPr>
                          <w:jc w:val="center"/>
                          <w:rPr>
                            <w:b/>
                          </w:rPr>
                        </w:pPr>
                        <w:r>
                          <w:rPr>
                            <w:b/>
                          </w:rPr>
                          <w:t>2</w:t>
                        </w:r>
                      </w:p>
                    </w:txbxContent>
                  </v:textbox>
                </v:shape>
              </w:pict>
            </w:r>
            <w:r>
              <w:rPr>
                <w:rFonts w:cs="Arial"/>
                <w:noProof/>
                <w:szCs w:val="22"/>
              </w:rPr>
              <w:pict w14:anchorId="500138E2">
                <v:group id="_x0000_s1110" style="position:absolute;left:0;text-align:left;margin-left:34.15pt;margin-top:-70.85pt;width:82.75pt;height:56.95pt;z-index:-251610624;mso-position-horizontal-relative:text;mso-position-vertical-relative:text" coordorigin="4980,2839" coordsize="1957,1347">
                  <v:oval id="_x0000_s1069" style="position:absolute;left:6635;top:2839;width:143;height:143" fillcolor="#747070 [1614]"/>
                  <v:oval id="_x0000_s1070" style="position:absolute;left:5748;top:3092;width:143;height:143" fillcolor="#747070 [1614]"/>
                  <v:group id="_x0000_s1071" style="position:absolute;left:4980;top:2839;width:1441;height:1260" coordorigin="2803,7092" coordsize="1441,1260">
                    <v:oval id="_x0000_s1072" style="position:absolute;left:2803;top:7092;width:143;height:143" fillcolor="#747070 [1614]"/>
                    <v:oval id="_x0000_s1073" style="position:absolute;left:4101;top:7887;width:143;height:143" fillcolor="#747070 [1614]"/>
                    <v:oval id="_x0000_s1074" style="position:absolute;left:2946;top:8209;width:143;height:143" fillcolor="#747070 [1614]"/>
                  </v:group>
                  <v:group id="_x0000_s1075" style="position:absolute;left:5794;top:2972;width:1030;height:938;rotation:4064135fd" coordorigin="3071,7414" coordsize="1030,938">
                    <v:oval id="_x0000_s1076" style="position:absolute;left:3601;top:8209;width:143;height:143" fillcolor="#747070 [1614]"/>
                    <v:oval id="_x0000_s1077" style="position:absolute;left:3958;top:7414;width:143;height:143" fillcolor="#747070 [1614]"/>
                    <v:oval id="_x0000_s1078" style="position:absolute;left:3071;top:7667;width:143;height:143" fillcolor="#747070 [1614]"/>
                  </v:group>
                  <v:group id="_x0000_s1079" style="position:absolute;left:5496;top:2926;width:1441;height:1260;rotation:-2643907fd" coordorigin="2803,7092" coordsize="1441,1260">
                    <v:oval id="_x0000_s1080" style="position:absolute;left:2803;top:7092;width:143;height:143" fillcolor="#747070 [1614]"/>
                    <v:oval id="_x0000_s1081" style="position:absolute;left:4101;top:7887;width:143;height:143" fillcolor="#747070 [1614]"/>
                    <v:oval id="_x0000_s1082" style="position:absolute;left:2946;top:8209;width:143;height:143" fillcolor="#747070 [1614]"/>
                  </v:group>
                </v:group>
              </w:pict>
            </w:r>
            <w:r w:rsidR="00924145">
              <w:rPr>
                <w:rFonts w:cs="Arial"/>
                <w:szCs w:val="22"/>
              </w:rPr>
              <w:t>Number of particles: 30</w:t>
            </w:r>
          </w:p>
          <w:p w14:paraId="50013545" w14:textId="77777777" w:rsidR="00924145" w:rsidRDefault="00924145" w:rsidP="00924145">
            <w:pPr>
              <w:tabs>
                <w:tab w:val="left" w:pos="1134"/>
                <w:tab w:val="right" w:pos="9356"/>
              </w:tabs>
              <w:spacing w:line="259" w:lineRule="auto"/>
              <w:jc w:val="center"/>
              <w:rPr>
                <w:rFonts w:cs="Arial"/>
                <w:szCs w:val="22"/>
              </w:rPr>
            </w:pPr>
            <w:r>
              <w:rPr>
                <w:rFonts w:cs="Arial"/>
                <w:szCs w:val="22"/>
              </w:rPr>
              <w:t>Mass of each particle: 2</w:t>
            </w:r>
          </w:p>
          <w:p w14:paraId="50013546" w14:textId="77777777" w:rsidR="00924145" w:rsidRDefault="00924145" w:rsidP="00924145">
            <w:pPr>
              <w:tabs>
                <w:tab w:val="left" w:pos="1134"/>
                <w:tab w:val="right" w:pos="9356"/>
              </w:tabs>
              <w:spacing w:line="259" w:lineRule="auto"/>
              <w:jc w:val="center"/>
              <w:rPr>
                <w:rFonts w:cs="Arial"/>
                <w:szCs w:val="22"/>
              </w:rPr>
            </w:pPr>
            <w:r>
              <w:rPr>
                <w:rFonts w:cs="Arial"/>
                <w:szCs w:val="22"/>
              </w:rPr>
              <w:t>Average velocity of particles:  1</w:t>
            </w:r>
          </w:p>
        </w:tc>
        <w:tc>
          <w:tcPr>
            <w:tcW w:w="3285" w:type="dxa"/>
            <w:vAlign w:val="bottom"/>
          </w:tcPr>
          <w:p w14:paraId="50013547" w14:textId="77777777" w:rsidR="00924145" w:rsidRDefault="00853BD0" w:rsidP="00924145">
            <w:pPr>
              <w:tabs>
                <w:tab w:val="left" w:pos="1134"/>
                <w:tab w:val="right" w:pos="9356"/>
              </w:tabs>
              <w:spacing w:line="259" w:lineRule="auto"/>
              <w:jc w:val="center"/>
              <w:rPr>
                <w:rFonts w:cs="Arial"/>
                <w:szCs w:val="22"/>
              </w:rPr>
            </w:pPr>
            <w:r>
              <w:rPr>
                <w:rFonts w:cs="Arial"/>
                <w:noProof/>
                <w:szCs w:val="22"/>
              </w:rPr>
              <w:pict w14:anchorId="500138E3">
                <v:shape id="_x0000_s1114" type="#_x0000_t202" style="position:absolute;left:0;text-align:left;margin-left:62.4pt;margin-top:-93.15pt;width:29.05pt;height:19.8pt;z-index:251758080;mso-position-horizontal-relative:text;mso-position-vertical-relative:text">
                  <v:textbox style="mso-next-textbox:#_x0000_s1114">
                    <w:txbxContent>
                      <w:p w14:paraId="5001393B" w14:textId="77777777" w:rsidR="00AA6C4B" w:rsidRPr="00A541C2" w:rsidRDefault="00AA6C4B" w:rsidP="00A541C2">
                        <w:pPr>
                          <w:jc w:val="center"/>
                          <w:rPr>
                            <w:b/>
                          </w:rPr>
                        </w:pPr>
                        <w:r>
                          <w:rPr>
                            <w:b/>
                          </w:rPr>
                          <w:t>3</w:t>
                        </w:r>
                      </w:p>
                    </w:txbxContent>
                  </v:textbox>
                </v:shape>
              </w:pict>
            </w:r>
            <w:r>
              <w:rPr>
                <w:rFonts w:cs="Arial"/>
                <w:noProof/>
                <w:szCs w:val="22"/>
              </w:rPr>
              <w:pict w14:anchorId="500138E4">
                <v:group id="_x0000_s1111" style="position:absolute;left:0;text-align:left;margin-left:36pt;margin-top:-79.5pt;width:88.45pt;height:76.3pt;z-index:-251561472;mso-position-horizontal-relative:text;mso-position-vertical-relative:text" coordorigin="8056,2581" coordsize="2259,1949">
                  <v:oval id="_x0000_s1085" style="position:absolute;left:9121;top:3833;width:143;height:143;rotation:-3246453fd" fillcolor="#bfbfbf [2412]"/>
                  <v:oval id="_x0000_s1052" style="position:absolute;left:8342;top:3059;width:143;height:143" fillcolor="#bfbfbf [2412]"/>
                  <v:oval id="_x0000_s1053" style="position:absolute;left:8794;top:2837;width:143;height:143" fillcolor="#bfbfbf [2412]"/>
                  <v:oval id="_x0000_s1088" style="position:absolute;left:9648;top:3020;width:143;height:143;rotation:-3246453fd" fillcolor="#bfbfbf [2412]"/>
                  <v:oval id="_x0000_s1089" style="position:absolute;left:9180;top:2947;width:143;height:143;rotation:-3246453fd" fillcolor="#bfbfbf [2412]"/>
                  <v:oval id="_x0000_s1090" style="position:absolute;left:8800;top:3281;width:143;height:143;rotation:-3246453fd" fillcolor="#bfbfbf [2412]"/>
                  <v:oval id="_x0000_s1092" style="position:absolute;left:10172;top:2983;width:143;height:143;rotation:817682fd" fillcolor="#bfbfbf [2412]"/>
                  <v:oval id="_x0000_s1093" style="position:absolute;left:9682;top:4137;width:143;height:143;rotation:817682fd" fillcolor="#bfbfbf [2412]"/>
                  <v:oval id="_x0000_s1094" style="position:absolute;left:8196;top:4209;width:143;height:143;rotation:817682fd" fillcolor="#bfbfbf [2412]"/>
                  <v:oval id="_x0000_s1096" style="position:absolute;left:8595;top:3581;width:143;height:143;rotation:-5890360fd" fillcolor="#bfbfbf [2412]"/>
                  <v:oval id="_x0000_s1097" style="position:absolute;left:8508;top:2625;width:143;height:143;rotation:-5890360fd" fillcolor="#bfbfbf [2412]"/>
                  <v:oval id="_x0000_s1098" style="position:absolute;left:9682;top:3766;width:143;height:143;rotation:-5890360fd" fillcolor="#bfbfbf [2412]"/>
                  <v:oval id="_x0000_s1048" style="position:absolute;left:9323;top:3421;width:143;height:143" fillcolor="#bfbfbf [2412]"/>
                  <v:oval id="_x0000_s1051" style="position:absolute;left:9247;top:2581;width:143;height:143" fillcolor="#bfbfbf [2412]"/>
                  <v:oval id="_x0000_s1054" style="position:absolute;left:8981;top:2584;width:143;height:143" fillcolor="#bfbfbf [2412]"/>
                  <v:oval id="_x0000_s1060" style="position:absolute;left:8797;top:4277;width:143;height:143;rotation:4064135fd" fillcolor="#bfbfbf [2412]"/>
                  <v:oval id="_x0000_s1061" style="position:absolute;left:9177;top:4387;width:143;height:143;rotation:4064135fd" fillcolor="#bfbfbf [2412]"/>
                  <v:oval id="_x0000_s1062" style="position:absolute;left:8092;top:3693;width:143;height:143;rotation:4064135fd" fillcolor="#bfbfbf [2412]"/>
                  <v:oval id="_x0000_s1066" style="position:absolute;left:10169;top:4121;width:143;height:143;rotation:-2643907fd" fillcolor="#bfbfbf [2412]"/>
                  <v:oval id="_x0000_s1067" style="position:absolute;left:8735;top:4066;width:143;height:143;rotation:-2643907fd" fillcolor="#bfbfbf [2412]"/>
                  <v:oval id="_x0000_s1068" style="position:absolute;left:8056;top:3023;width:143;height:143;rotation:-2643907fd" fillcolor="#bfbfbf [2412]"/>
                </v:group>
              </w:pict>
            </w:r>
            <w:r w:rsidR="00924145">
              <w:rPr>
                <w:rFonts w:cs="Arial"/>
                <w:szCs w:val="22"/>
              </w:rPr>
              <w:t>Number of particles: 50</w:t>
            </w:r>
          </w:p>
          <w:p w14:paraId="50013548" w14:textId="77777777" w:rsidR="00924145" w:rsidRDefault="00924145" w:rsidP="00924145">
            <w:pPr>
              <w:tabs>
                <w:tab w:val="left" w:pos="1134"/>
                <w:tab w:val="right" w:pos="9356"/>
              </w:tabs>
              <w:spacing w:line="259" w:lineRule="auto"/>
              <w:jc w:val="center"/>
              <w:rPr>
                <w:rFonts w:cs="Arial"/>
                <w:szCs w:val="22"/>
              </w:rPr>
            </w:pPr>
            <w:r>
              <w:rPr>
                <w:rFonts w:cs="Arial"/>
                <w:szCs w:val="22"/>
              </w:rPr>
              <w:t>Mass of each particle: 1</w:t>
            </w:r>
          </w:p>
          <w:p w14:paraId="50013549" w14:textId="77777777" w:rsidR="00F468D1" w:rsidRDefault="00924145" w:rsidP="00924145">
            <w:pPr>
              <w:tabs>
                <w:tab w:val="left" w:pos="1134"/>
                <w:tab w:val="right" w:pos="9356"/>
              </w:tabs>
              <w:spacing w:line="259" w:lineRule="auto"/>
              <w:jc w:val="center"/>
              <w:rPr>
                <w:rFonts w:cs="Arial"/>
                <w:szCs w:val="22"/>
              </w:rPr>
            </w:pPr>
            <w:r>
              <w:rPr>
                <w:rFonts w:cs="Arial"/>
                <w:szCs w:val="22"/>
              </w:rPr>
              <w:t>Average velocity of particles:  1</w:t>
            </w:r>
          </w:p>
        </w:tc>
      </w:tr>
    </w:tbl>
    <w:p w14:paraId="5001354B" w14:textId="77777777" w:rsidR="00F468D1" w:rsidRDefault="00F468D1" w:rsidP="00417DC5">
      <w:pPr>
        <w:tabs>
          <w:tab w:val="left" w:pos="1134"/>
          <w:tab w:val="right" w:pos="9356"/>
        </w:tabs>
        <w:spacing w:line="259" w:lineRule="auto"/>
        <w:rPr>
          <w:rFonts w:cs="Arial"/>
          <w:szCs w:val="22"/>
        </w:rPr>
      </w:pPr>
    </w:p>
    <w:p w14:paraId="5001354C" w14:textId="77777777" w:rsidR="00F468D1" w:rsidRDefault="00A6070B" w:rsidP="00F468D1">
      <w:pPr>
        <w:tabs>
          <w:tab w:val="right" w:pos="9356"/>
        </w:tabs>
        <w:spacing w:after="160" w:line="259" w:lineRule="auto"/>
        <w:ind w:left="567" w:hanging="567"/>
        <w:rPr>
          <w:rFonts w:eastAsia="Times New Roman" w:cs="Arial"/>
          <w:szCs w:val="22"/>
        </w:rPr>
      </w:pPr>
      <w:r>
        <w:rPr>
          <w:rFonts w:eastAsia="Times New Roman" w:cs="Arial"/>
          <w:szCs w:val="22"/>
        </w:rPr>
        <w:t>(a)</w:t>
      </w:r>
      <w:r>
        <w:rPr>
          <w:rFonts w:eastAsia="Times New Roman" w:cs="Arial"/>
          <w:szCs w:val="22"/>
        </w:rPr>
        <w:tab/>
        <w:t>Which container</w:t>
      </w:r>
      <w:r w:rsidR="00F468D1" w:rsidRPr="00F468D1">
        <w:rPr>
          <w:rFonts w:eastAsia="Times New Roman" w:cs="Arial"/>
          <w:szCs w:val="22"/>
        </w:rPr>
        <w:t xml:space="preserve"> of gas (</w:t>
      </w:r>
      <w:r w:rsidR="007C0315" w:rsidRPr="00F468D1">
        <w:rPr>
          <w:rFonts w:eastAsia="Times New Roman" w:cs="Arial"/>
          <w:szCs w:val="22"/>
        </w:rPr>
        <w:t>1, 2</w:t>
      </w:r>
      <w:r w:rsidR="00F468D1" w:rsidRPr="00F468D1">
        <w:rPr>
          <w:rFonts w:eastAsia="Times New Roman" w:cs="Arial"/>
          <w:szCs w:val="22"/>
        </w:rPr>
        <w:t xml:space="preserve"> or 3) has the highest temperature? Justify your choice.</w:t>
      </w:r>
    </w:p>
    <w:p w14:paraId="5001354D" w14:textId="77777777" w:rsidR="00F468D1" w:rsidRDefault="00F468D1" w:rsidP="00924145">
      <w:pPr>
        <w:tabs>
          <w:tab w:val="right" w:pos="9356"/>
        </w:tabs>
        <w:spacing w:after="160" w:line="259" w:lineRule="auto"/>
        <w:ind w:left="567" w:hanging="567"/>
        <w:rPr>
          <w:rFonts w:eastAsia="Times New Roman" w:cs="Arial"/>
          <w:szCs w:val="22"/>
        </w:rPr>
      </w:pPr>
      <w:r>
        <w:rPr>
          <w:rFonts w:eastAsia="Times New Roman" w:cs="Arial"/>
          <w:szCs w:val="22"/>
        </w:rPr>
        <w:tab/>
      </w:r>
      <w:r>
        <w:rPr>
          <w:rFonts w:eastAsia="Times New Roman" w:cs="Arial"/>
          <w:szCs w:val="22"/>
        </w:rPr>
        <w:tab/>
        <w:t>(2 marks)</w:t>
      </w:r>
    </w:p>
    <w:p w14:paraId="5001354E" w14:textId="77777777" w:rsidR="00A541C2" w:rsidRDefault="00A541C2" w:rsidP="00924145">
      <w:pPr>
        <w:tabs>
          <w:tab w:val="right" w:pos="9356"/>
        </w:tabs>
        <w:spacing w:after="160" w:line="259" w:lineRule="auto"/>
        <w:ind w:left="567" w:hanging="567"/>
        <w:rPr>
          <w:rFonts w:eastAsia="Times New Roman" w:cs="Arial"/>
          <w:szCs w:val="22"/>
        </w:rPr>
      </w:pPr>
    </w:p>
    <w:p w14:paraId="5001354F" w14:textId="77777777" w:rsidR="00A541C2" w:rsidRDefault="00A541C2" w:rsidP="00924145">
      <w:pPr>
        <w:tabs>
          <w:tab w:val="right" w:pos="9356"/>
        </w:tabs>
        <w:spacing w:after="160" w:line="259" w:lineRule="auto"/>
        <w:ind w:left="567" w:hanging="567"/>
        <w:rPr>
          <w:rFonts w:eastAsia="Times New Roman" w:cs="Arial"/>
          <w:szCs w:val="22"/>
        </w:rPr>
      </w:pPr>
    </w:p>
    <w:p w14:paraId="50013550" w14:textId="77777777" w:rsidR="00A541C2" w:rsidRPr="00F468D1" w:rsidRDefault="00A541C2" w:rsidP="00924145">
      <w:pPr>
        <w:tabs>
          <w:tab w:val="right" w:pos="9356"/>
        </w:tabs>
        <w:spacing w:after="160" w:line="259" w:lineRule="auto"/>
        <w:ind w:left="567" w:hanging="567"/>
        <w:rPr>
          <w:rFonts w:eastAsia="Times New Roman" w:cs="Arial"/>
          <w:szCs w:val="22"/>
        </w:rPr>
      </w:pPr>
    </w:p>
    <w:p w14:paraId="50013551" w14:textId="77777777" w:rsidR="00F468D1" w:rsidRDefault="00F468D1" w:rsidP="00924145">
      <w:pPr>
        <w:tabs>
          <w:tab w:val="right" w:pos="9356"/>
        </w:tabs>
        <w:spacing w:after="160" w:line="259" w:lineRule="auto"/>
        <w:ind w:left="567" w:hanging="567"/>
        <w:rPr>
          <w:rFonts w:cs="Arial"/>
          <w:szCs w:val="22"/>
        </w:rPr>
      </w:pPr>
      <w:r>
        <w:rPr>
          <w:rFonts w:cs="Arial"/>
          <w:szCs w:val="22"/>
        </w:rPr>
        <w:t>(b)</w:t>
      </w:r>
      <w:r>
        <w:rPr>
          <w:rFonts w:cs="Arial"/>
          <w:szCs w:val="22"/>
        </w:rPr>
        <w:tab/>
        <w:t>Which container of gas (1, 2 or 3) has the highest internal energy? Justify your choice.</w:t>
      </w:r>
    </w:p>
    <w:p w14:paraId="50013552" w14:textId="77777777" w:rsidR="00F468D1" w:rsidRDefault="00F468D1" w:rsidP="006D1E29">
      <w:pPr>
        <w:tabs>
          <w:tab w:val="left" w:pos="3410"/>
          <w:tab w:val="right" w:pos="9356"/>
        </w:tabs>
        <w:spacing w:after="160" w:line="259" w:lineRule="auto"/>
        <w:ind w:left="567" w:hanging="567"/>
        <w:rPr>
          <w:rFonts w:cs="Arial"/>
          <w:szCs w:val="22"/>
        </w:rPr>
      </w:pPr>
      <w:r>
        <w:rPr>
          <w:rFonts w:cs="Arial"/>
          <w:szCs w:val="22"/>
        </w:rPr>
        <w:tab/>
      </w:r>
      <w:r>
        <w:rPr>
          <w:rFonts w:cs="Arial"/>
          <w:szCs w:val="22"/>
        </w:rPr>
        <w:tab/>
      </w:r>
      <w:r w:rsidR="006D1E29">
        <w:rPr>
          <w:rFonts w:cs="Arial"/>
          <w:szCs w:val="22"/>
        </w:rPr>
        <w:tab/>
      </w:r>
      <w:r>
        <w:rPr>
          <w:rFonts w:cs="Arial"/>
          <w:szCs w:val="22"/>
        </w:rPr>
        <w:t>(2 marks)</w:t>
      </w:r>
    </w:p>
    <w:p w14:paraId="50013553" w14:textId="77777777" w:rsidR="00924145" w:rsidRDefault="00924145" w:rsidP="00417DC5">
      <w:pPr>
        <w:tabs>
          <w:tab w:val="left" w:pos="1134"/>
          <w:tab w:val="right" w:pos="9356"/>
        </w:tabs>
        <w:spacing w:after="160" w:line="259" w:lineRule="auto"/>
        <w:rPr>
          <w:rFonts w:cs="Arial"/>
          <w:szCs w:val="22"/>
        </w:rPr>
      </w:pPr>
    </w:p>
    <w:p w14:paraId="50013554" w14:textId="77777777" w:rsidR="006D1E29" w:rsidRDefault="006D1E29" w:rsidP="00924145">
      <w:pPr>
        <w:tabs>
          <w:tab w:val="right" w:pos="9356"/>
        </w:tabs>
        <w:spacing w:after="160" w:line="259" w:lineRule="auto"/>
        <w:ind w:left="567" w:hanging="567"/>
        <w:rPr>
          <w:rFonts w:cs="Arial"/>
          <w:b/>
          <w:szCs w:val="22"/>
        </w:rPr>
      </w:pPr>
    </w:p>
    <w:p w14:paraId="50013555" w14:textId="77777777" w:rsidR="006D1E29" w:rsidRDefault="006D1E29" w:rsidP="00924145">
      <w:pPr>
        <w:tabs>
          <w:tab w:val="right" w:pos="9356"/>
        </w:tabs>
        <w:spacing w:after="160" w:line="259" w:lineRule="auto"/>
        <w:ind w:left="567" w:hanging="567"/>
        <w:rPr>
          <w:rFonts w:cs="Arial"/>
          <w:b/>
          <w:szCs w:val="22"/>
        </w:rPr>
      </w:pPr>
    </w:p>
    <w:p w14:paraId="50013556" w14:textId="77777777" w:rsidR="006D1E29" w:rsidRDefault="006D1E29" w:rsidP="00924145">
      <w:pPr>
        <w:tabs>
          <w:tab w:val="right" w:pos="9356"/>
        </w:tabs>
        <w:spacing w:after="160" w:line="259" w:lineRule="auto"/>
        <w:ind w:left="567" w:hanging="567"/>
        <w:rPr>
          <w:rFonts w:cs="Arial"/>
          <w:b/>
          <w:szCs w:val="22"/>
        </w:rPr>
      </w:pPr>
    </w:p>
    <w:p w14:paraId="50013557" w14:textId="77777777" w:rsidR="00BE5339" w:rsidRDefault="00BE5339" w:rsidP="00924145">
      <w:pPr>
        <w:tabs>
          <w:tab w:val="right" w:pos="9356"/>
        </w:tabs>
        <w:spacing w:after="160" w:line="259" w:lineRule="auto"/>
        <w:ind w:left="567" w:hanging="567"/>
        <w:rPr>
          <w:rFonts w:cs="Arial"/>
          <w:b/>
          <w:szCs w:val="22"/>
        </w:rPr>
      </w:pPr>
      <w:r>
        <w:rPr>
          <w:rFonts w:cs="Arial"/>
          <w:b/>
          <w:szCs w:val="22"/>
        </w:rPr>
        <w:t>Question 6</w:t>
      </w:r>
      <w:r w:rsidRPr="00E64CDD">
        <w:rPr>
          <w:rFonts w:cs="Arial"/>
          <w:b/>
          <w:szCs w:val="22"/>
        </w:rPr>
        <w:tab/>
      </w:r>
      <w:r>
        <w:rPr>
          <w:rFonts w:cs="Arial"/>
          <w:b/>
          <w:szCs w:val="22"/>
        </w:rPr>
        <w:t xml:space="preserve">(4 marks) </w:t>
      </w:r>
    </w:p>
    <w:p w14:paraId="50013558" w14:textId="77777777" w:rsidR="0024320F" w:rsidRPr="00AD5464" w:rsidRDefault="00A541C2" w:rsidP="00A541C2">
      <w:pPr>
        <w:tabs>
          <w:tab w:val="right" w:pos="9356"/>
        </w:tabs>
        <w:spacing w:after="160" w:line="259" w:lineRule="auto"/>
      </w:pPr>
      <w:r>
        <w:rPr>
          <w:rFonts w:cs="Arial"/>
          <w:szCs w:val="22"/>
        </w:rPr>
        <w:t>An 85.0 kg rugby player collides with a 76.0 kg rugby player. Both players were moving towards each other at 2.60 m</w:t>
      </w:r>
      <w:r w:rsidR="00CF52EC">
        <w:rPr>
          <w:rFonts w:cs="Arial"/>
          <w:szCs w:val="22"/>
        </w:rPr>
        <w:t xml:space="preserve"> </w:t>
      </w:r>
      <w:r>
        <w:rPr>
          <w:rFonts w:cs="Arial"/>
          <w:szCs w:val="22"/>
        </w:rPr>
        <w:t>s</w:t>
      </w:r>
      <w:r>
        <w:rPr>
          <w:rFonts w:cs="Arial"/>
          <w:szCs w:val="22"/>
          <w:vertAlign w:val="superscript"/>
        </w:rPr>
        <w:t>-1</w:t>
      </w:r>
      <w:r>
        <w:t>. The players bounce off each other such that the heavy player moves at 2.</w:t>
      </w:r>
      <w:r w:rsidR="006E2238">
        <w:t>3</w:t>
      </w:r>
      <w:r w:rsidR="00CF52EC">
        <w:t>1</w:t>
      </w:r>
      <w:r>
        <w:t xml:space="preserve"> m</w:t>
      </w:r>
      <w:r w:rsidR="00CF52EC">
        <w:t xml:space="preserve"> </w:t>
      </w:r>
      <w:r>
        <w:t>s</w:t>
      </w:r>
      <w:r>
        <w:rPr>
          <w:vertAlign w:val="superscript"/>
        </w:rPr>
        <w:t>-1</w:t>
      </w:r>
      <w:r>
        <w:t xml:space="preserve"> and the lighter player moves at </w:t>
      </w:r>
      <w:r w:rsidR="00AD5464">
        <w:t>2.</w:t>
      </w:r>
      <w:r w:rsidR="006E2238">
        <w:t>89</w:t>
      </w:r>
      <w:r w:rsidR="00AD5464">
        <w:t xml:space="preserve"> m</w:t>
      </w:r>
      <w:r w:rsidR="00CF52EC">
        <w:t xml:space="preserve"> </w:t>
      </w:r>
      <w:r w:rsidR="00AD5464">
        <w:t>s</w:t>
      </w:r>
      <w:r w:rsidR="00AD5464">
        <w:rPr>
          <w:vertAlign w:val="superscript"/>
        </w:rPr>
        <w:t>-1</w:t>
      </w:r>
      <w:r w:rsidR="00AD5464">
        <w:t xml:space="preserve">. Use suitable calculations to explain whether the collision was elastic or not. </w:t>
      </w:r>
    </w:p>
    <w:p w14:paraId="50013559" w14:textId="77777777" w:rsidR="00A541C2" w:rsidRDefault="00A541C2">
      <w:pPr>
        <w:spacing w:after="160" w:line="259" w:lineRule="auto"/>
        <w:rPr>
          <w:rFonts w:cs="Arial"/>
          <w:b/>
          <w:szCs w:val="22"/>
        </w:rPr>
      </w:pPr>
      <w:r>
        <w:rPr>
          <w:rFonts w:cs="Arial"/>
          <w:b/>
          <w:szCs w:val="22"/>
        </w:rPr>
        <w:br w:type="page"/>
      </w:r>
    </w:p>
    <w:p w14:paraId="5001355A" w14:textId="77777777" w:rsidR="00BE5339" w:rsidRDefault="00BE5339" w:rsidP="00924145">
      <w:pPr>
        <w:tabs>
          <w:tab w:val="right" w:pos="9356"/>
        </w:tabs>
        <w:spacing w:after="160" w:line="259" w:lineRule="auto"/>
        <w:ind w:left="567" w:hanging="567"/>
        <w:rPr>
          <w:rFonts w:cs="Arial"/>
          <w:b/>
          <w:szCs w:val="22"/>
        </w:rPr>
      </w:pPr>
      <w:r>
        <w:rPr>
          <w:rFonts w:cs="Arial"/>
          <w:b/>
          <w:szCs w:val="22"/>
        </w:rPr>
        <w:lastRenderedPageBreak/>
        <w:t>Question 7</w:t>
      </w:r>
      <w:r w:rsidRPr="00E64CDD">
        <w:rPr>
          <w:rFonts w:cs="Arial"/>
          <w:b/>
          <w:szCs w:val="22"/>
        </w:rPr>
        <w:tab/>
      </w:r>
      <w:r>
        <w:rPr>
          <w:rFonts w:cs="Arial"/>
          <w:b/>
          <w:szCs w:val="22"/>
        </w:rPr>
        <w:t xml:space="preserve">(4 marks) </w:t>
      </w:r>
    </w:p>
    <w:p w14:paraId="5001355B" w14:textId="77777777" w:rsidR="0024320F" w:rsidRDefault="00AD5464" w:rsidP="00AD5464">
      <w:pPr>
        <w:tabs>
          <w:tab w:val="right" w:pos="9356"/>
        </w:tabs>
        <w:spacing w:after="160" w:line="259" w:lineRule="auto"/>
        <w:rPr>
          <w:rFonts w:cs="Arial"/>
          <w:szCs w:val="22"/>
        </w:rPr>
      </w:pPr>
      <w:r>
        <w:rPr>
          <w:rFonts w:cs="Arial"/>
          <w:szCs w:val="22"/>
        </w:rPr>
        <w:t>Miners in a uranium mine are regularly checked for radiation exposure. Concerns are raised if the miners are exposed to more than 100 mSv a month. The primary mode of decay in the mine is through alpha emission. Estimate how much radiation energy a miner can safely absorb in a month.</w:t>
      </w:r>
      <w:r w:rsidR="00C0523D">
        <w:rPr>
          <w:rFonts w:cs="Arial"/>
          <w:szCs w:val="22"/>
        </w:rPr>
        <w:t xml:space="preserve"> Give your answer to a suitable number of significant figures.</w:t>
      </w:r>
    </w:p>
    <w:p w14:paraId="5001355C" w14:textId="77777777" w:rsidR="00AD5464" w:rsidRDefault="00AD5464" w:rsidP="00AD5464">
      <w:pPr>
        <w:tabs>
          <w:tab w:val="right" w:pos="9356"/>
        </w:tabs>
        <w:spacing w:after="160" w:line="259" w:lineRule="auto"/>
        <w:rPr>
          <w:rFonts w:cs="Arial"/>
          <w:szCs w:val="22"/>
        </w:rPr>
      </w:pPr>
    </w:p>
    <w:p w14:paraId="5001355D" w14:textId="77777777" w:rsidR="00AD5464" w:rsidRDefault="00AD5464" w:rsidP="00AD5464">
      <w:pPr>
        <w:tabs>
          <w:tab w:val="right" w:pos="9356"/>
        </w:tabs>
        <w:spacing w:after="160" w:line="259" w:lineRule="auto"/>
        <w:rPr>
          <w:rFonts w:cs="Arial"/>
          <w:szCs w:val="22"/>
        </w:rPr>
      </w:pPr>
    </w:p>
    <w:p w14:paraId="5001355E" w14:textId="77777777" w:rsidR="00AD5464" w:rsidRDefault="00AD5464" w:rsidP="00AD5464">
      <w:pPr>
        <w:tabs>
          <w:tab w:val="right" w:pos="9356"/>
        </w:tabs>
        <w:spacing w:after="160" w:line="259" w:lineRule="auto"/>
        <w:rPr>
          <w:rFonts w:cs="Arial"/>
          <w:szCs w:val="22"/>
        </w:rPr>
      </w:pPr>
    </w:p>
    <w:p w14:paraId="5001355F" w14:textId="77777777" w:rsidR="00AD5464" w:rsidRDefault="00AD5464" w:rsidP="00AD5464">
      <w:pPr>
        <w:tabs>
          <w:tab w:val="right" w:pos="9356"/>
        </w:tabs>
        <w:spacing w:after="160" w:line="259" w:lineRule="auto"/>
        <w:rPr>
          <w:rFonts w:cs="Arial"/>
          <w:szCs w:val="22"/>
        </w:rPr>
      </w:pPr>
    </w:p>
    <w:p w14:paraId="50013560" w14:textId="77777777" w:rsidR="00AD5464" w:rsidRDefault="00AD5464" w:rsidP="00AD5464">
      <w:pPr>
        <w:tabs>
          <w:tab w:val="right" w:pos="9356"/>
        </w:tabs>
        <w:spacing w:after="160" w:line="259" w:lineRule="auto"/>
        <w:rPr>
          <w:rFonts w:cs="Arial"/>
          <w:szCs w:val="22"/>
        </w:rPr>
      </w:pPr>
    </w:p>
    <w:p w14:paraId="50013561" w14:textId="77777777" w:rsidR="00AD5464" w:rsidRDefault="00AD5464" w:rsidP="00AD5464">
      <w:pPr>
        <w:tabs>
          <w:tab w:val="right" w:pos="9356"/>
        </w:tabs>
        <w:spacing w:after="160" w:line="259" w:lineRule="auto"/>
        <w:rPr>
          <w:rFonts w:cs="Arial"/>
          <w:szCs w:val="22"/>
        </w:rPr>
      </w:pPr>
    </w:p>
    <w:p w14:paraId="50013562" w14:textId="77777777" w:rsidR="00A6070B" w:rsidRDefault="00A6070B" w:rsidP="00AD5464">
      <w:pPr>
        <w:tabs>
          <w:tab w:val="right" w:pos="9356"/>
        </w:tabs>
        <w:spacing w:after="160" w:line="259" w:lineRule="auto"/>
        <w:rPr>
          <w:rFonts w:cs="Arial"/>
          <w:szCs w:val="22"/>
        </w:rPr>
      </w:pPr>
    </w:p>
    <w:p w14:paraId="50013563" w14:textId="77777777" w:rsidR="00A6070B" w:rsidRDefault="00A6070B" w:rsidP="00AD5464">
      <w:pPr>
        <w:tabs>
          <w:tab w:val="right" w:pos="9356"/>
        </w:tabs>
        <w:spacing w:after="160" w:line="259" w:lineRule="auto"/>
        <w:rPr>
          <w:rFonts w:cs="Arial"/>
          <w:szCs w:val="22"/>
        </w:rPr>
      </w:pPr>
    </w:p>
    <w:p w14:paraId="50013564" w14:textId="77777777" w:rsidR="00AD5464" w:rsidRDefault="00C0523D" w:rsidP="00AD5464">
      <w:pPr>
        <w:tabs>
          <w:tab w:val="right" w:pos="9356"/>
        </w:tabs>
        <w:spacing w:after="160" w:line="259" w:lineRule="auto"/>
        <w:rPr>
          <w:rFonts w:cs="Arial"/>
          <w:szCs w:val="22"/>
        </w:rPr>
      </w:pPr>
      <w:r>
        <w:rPr>
          <w:rFonts w:cs="Arial"/>
          <w:szCs w:val="22"/>
        </w:rPr>
        <w:tab/>
        <w:t xml:space="preserve">Answer _________________ </w:t>
      </w:r>
    </w:p>
    <w:p w14:paraId="50013565" w14:textId="77777777" w:rsidR="00AD5464" w:rsidRPr="0024320F" w:rsidRDefault="00AD5464" w:rsidP="00AD5464">
      <w:pPr>
        <w:tabs>
          <w:tab w:val="right" w:pos="9356"/>
        </w:tabs>
        <w:spacing w:after="160" w:line="259" w:lineRule="auto"/>
        <w:rPr>
          <w:rFonts w:cs="Arial"/>
          <w:szCs w:val="22"/>
        </w:rPr>
      </w:pPr>
    </w:p>
    <w:p w14:paraId="50013566" w14:textId="77777777" w:rsidR="00BE5339" w:rsidRDefault="00BE5339" w:rsidP="00924145">
      <w:pPr>
        <w:tabs>
          <w:tab w:val="right" w:pos="9356"/>
        </w:tabs>
        <w:spacing w:after="160" w:line="259" w:lineRule="auto"/>
        <w:ind w:left="567" w:hanging="567"/>
        <w:rPr>
          <w:rFonts w:cs="Arial"/>
          <w:b/>
          <w:szCs w:val="22"/>
        </w:rPr>
      </w:pPr>
      <w:r>
        <w:rPr>
          <w:rFonts w:cs="Arial"/>
          <w:b/>
          <w:szCs w:val="22"/>
        </w:rPr>
        <w:t>Question 8</w:t>
      </w:r>
      <w:r w:rsidRPr="00E64CDD">
        <w:rPr>
          <w:rFonts w:cs="Arial"/>
          <w:b/>
          <w:szCs w:val="22"/>
        </w:rPr>
        <w:tab/>
      </w:r>
      <w:r>
        <w:rPr>
          <w:rFonts w:cs="Arial"/>
          <w:b/>
          <w:szCs w:val="22"/>
        </w:rPr>
        <w:t>(</w:t>
      </w:r>
      <w:r w:rsidR="006E2238">
        <w:rPr>
          <w:rFonts w:cs="Arial"/>
          <w:b/>
          <w:szCs w:val="22"/>
        </w:rPr>
        <w:t>3</w:t>
      </w:r>
      <w:r>
        <w:rPr>
          <w:rFonts w:cs="Arial"/>
          <w:b/>
          <w:szCs w:val="22"/>
        </w:rPr>
        <w:t xml:space="preserve"> marks) </w:t>
      </w:r>
    </w:p>
    <w:p w14:paraId="50013567" w14:textId="63068A8B" w:rsidR="00AD5464" w:rsidRDefault="00AD5464" w:rsidP="00A6070B">
      <w:pPr>
        <w:tabs>
          <w:tab w:val="right" w:pos="9356"/>
        </w:tabs>
        <w:spacing w:after="160" w:line="259" w:lineRule="auto"/>
        <w:rPr>
          <w:rFonts w:cs="Arial"/>
          <w:szCs w:val="22"/>
        </w:rPr>
      </w:pPr>
      <w:r>
        <w:rPr>
          <w:rFonts w:cs="Arial"/>
          <w:szCs w:val="22"/>
        </w:rPr>
        <w:t xml:space="preserve">The P wave produced by an earthquake moves </w:t>
      </w:r>
      <w:r w:rsidR="00AF55A8">
        <w:rPr>
          <w:rFonts w:cs="Arial"/>
          <w:szCs w:val="22"/>
        </w:rPr>
        <w:t>faste</w:t>
      </w:r>
      <w:r w:rsidR="0033207F">
        <w:rPr>
          <w:rFonts w:cs="Arial"/>
          <w:szCs w:val="22"/>
        </w:rPr>
        <w:t>r</w:t>
      </w:r>
      <w:r w:rsidR="00AF55A8">
        <w:rPr>
          <w:rFonts w:cs="Arial"/>
          <w:szCs w:val="22"/>
        </w:rPr>
        <w:t xml:space="preserve"> in lower density layers of the </w:t>
      </w:r>
      <w:r w:rsidR="00A6070B">
        <w:rPr>
          <w:rFonts w:cs="Arial"/>
          <w:szCs w:val="22"/>
        </w:rPr>
        <w:t>Earth. Show the behaviour of the P wave</w:t>
      </w:r>
      <w:r w:rsidR="00AF55A8">
        <w:rPr>
          <w:rFonts w:cs="Arial"/>
          <w:szCs w:val="22"/>
        </w:rPr>
        <w:t xml:space="preserve"> moving between layers of the Earth</w:t>
      </w:r>
      <w:r w:rsidR="00A6070B">
        <w:rPr>
          <w:rFonts w:cs="Arial"/>
          <w:szCs w:val="22"/>
        </w:rPr>
        <w:t xml:space="preserve"> by completing the wave diagram below.</w:t>
      </w:r>
    </w:p>
    <w:p w14:paraId="50013568" w14:textId="77777777" w:rsidR="00A6070B" w:rsidRDefault="00A6070B" w:rsidP="00A6070B">
      <w:pPr>
        <w:tabs>
          <w:tab w:val="right" w:pos="9356"/>
        </w:tabs>
        <w:spacing w:after="160" w:line="259" w:lineRule="auto"/>
        <w:rPr>
          <w:rFonts w:cs="Arial"/>
          <w:szCs w:val="22"/>
        </w:rPr>
      </w:pPr>
    </w:p>
    <w:p w14:paraId="50013569" w14:textId="77777777" w:rsidR="00A6070B" w:rsidRDefault="00853BD0" w:rsidP="00A6070B">
      <w:pPr>
        <w:tabs>
          <w:tab w:val="right" w:pos="9356"/>
        </w:tabs>
        <w:spacing w:after="160" w:line="259" w:lineRule="auto"/>
        <w:rPr>
          <w:rFonts w:cs="Arial"/>
          <w:szCs w:val="22"/>
        </w:rPr>
      </w:pPr>
      <w:r>
        <w:rPr>
          <w:rFonts w:cs="Arial"/>
          <w:noProof/>
          <w:szCs w:val="22"/>
        </w:rPr>
        <w:pict w14:anchorId="500138E5">
          <v:group id="_x0000_s1131" style="position:absolute;margin-left:-3pt;margin-top:8.4pt;width:491.1pt;height:220.25pt;z-index:251770368" coordorigin="1762,8892" coordsize="9822,4405">
            <v:shape id="_x0000_s1115" type="#_x0000_t32" style="position:absolute;left:1762;top:11691;width:7695;height:0" o:connectortype="straight"/>
            <v:shape id="_x0000_s1116" type="#_x0000_t32" style="position:absolute;left:1762;top:9162;width:7695;height:0" o:connectortype="straight"/>
            <v:shape id="_x0000_s1117" type="#_x0000_t202" style="position:absolute;left:9048;top:8892;width:2536;height:485">
              <v:textbox>
                <w:txbxContent>
                  <w:p w14:paraId="5001393C" w14:textId="77777777" w:rsidR="00AA6C4B" w:rsidRDefault="00AA6C4B">
                    <w:r>
                      <w:t>Earth's Surface</w:t>
                    </w:r>
                  </w:p>
                </w:txbxContent>
              </v:textbox>
            </v:shape>
            <v:shape id="_x0000_s1118" type="#_x0000_t202" style="position:absolute;left:9048;top:12812;width:2536;height:485">
              <v:textbox>
                <w:txbxContent>
                  <w:p w14:paraId="5001393D" w14:textId="77777777" w:rsidR="00AA6C4B" w:rsidRDefault="00AA6C4B">
                    <w:r>
                      <w:t>Higher Density Layer</w:t>
                    </w:r>
                  </w:p>
                </w:txbxContent>
              </v:textbox>
            </v:shape>
            <v:shape id="_x0000_s1119" type="#_x0000_t202" style="position:absolute;left:9048;top:10374;width:2536;height:485">
              <v:textbox>
                <w:txbxContent>
                  <w:p w14:paraId="5001393E" w14:textId="77777777" w:rsidR="00AA6C4B" w:rsidRDefault="00AA6C4B">
                    <w:r>
                      <w:t>Lower Density Layer</w:t>
                    </w:r>
                  </w:p>
                </w:txbxContent>
              </v:textbox>
            </v:shape>
            <v:shape id="_x0000_s1120" type="#_x0000_t32" style="position:absolute;left:3826;top:10052;width:1762;height:1639" o:connectortype="straight">
              <v:stroke endarrow="block"/>
            </v:shape>
            <v:shape id="_x0000_s1121" type="#_x0000_t32" style="position:absolute;left:3213;top:9398;width:1212;height:1303;flip:x" o:connectortype="straight"/>
            <v:shape id="_x0000_s1128" type="#_x0000_t32" style="position:absolute;left:3642;top:9849;width:1212;height:1303;flip:x" o:connectortype="straight"/>
            <v:shape id="_x0000_s1130" type="#_x0000_t32" style="position:absolute;left:4071;top:10300;width:1212;height:1303;flip:x" o:connectortype="straight"/>
          </v:group>
        </w:pict>
      </w:r>
    </w:p>
    <w:p w14:paraId="5001356A" w14:textId="77777777" w:rsidR="00A6070B" w:rsidRDefault="00A6070B" w:rsidP="00A6070B">
      <w:pPr>
        <w:tabs>
          <w:tab w:val="right" w:pos="9356"/>
        </w:tabs>
        <w:spacing w:after="160" w:line="259" w:lineRule="auto"/>
        <w:rPr>
          <w:rFonts w:cs="Arial"/>
          <w:szCs w:val="22"/>
        </w:rPr>
      </w:pPr>
    </w:p>
    <w:p w14:paraId="5001356B" w14:textId="77777777" w:rsidR="00A6070B" w:rsidRDefault="00A6070B" w:rsidP="00A6070B">
      <w:pPr>
        <w:tabs>
          <w:tab w:val="right" w:pos="9356"/>
        </w:tabs>
        <w:spacing w:after="160" w:line="259" w:lineRule="auto"/>
        <w:rPr>
          <w:rFonts w:cs="Arial"/>
          <w:szCs w:val="22"/>
        </w:rPr>
      </w:pPr>
    </w:p>
    <w:p w14:paraId="5001356C" w14:textId="77777777" w:rsidR="00A6070B" w:rsidRDefault="00A6070B" w:rsidP="00A6070B">
      <w:pPr>
        <w:tabs>
          <w:tab w:val="right" w:pos="9356"/>
        </w:tabs>
        <w:spacing w:after="160" w:line="259" w:lineRule="auto"/>
        <w:rPr>
          <w:rFonts w:cs="Arial"/>
          <w:szCs w:val="22"/>
        </w:rPr>
      </w:pPr>
    </w:p>
    <w:p w14:paraId="5001356D" w14:textId="77777777" w:rsidR="00A6070B" w:rsidRDefault="00A6070B" w:rsidP="00A6070B">
      <w:pPr>
        <w:tabs>
          <w:tab w:val="right" w:pos="9356"/>
        </w:tabs>
        <w:spacing w:after="160" w:line="259" w:lineRule="auto"/>
        <w:rPr>
          <w:rFonts w:cs="Arial"/>
          <w:szCs w:val="22"/>
        </w:rPr>
      </w:pPr>
    </w:p>
    <w:p w14:paraId="5001356E" w14:textId="77777777" w:rsidR="00A6070B" w:rsidRDefault="00A6070B">
      <w:pPr>
        <w:spacing w:after="160" w:line="259" w:lineRule="auto"/>
        <w:rPr>
          <w:rFonts w:cs="Arial"/>
          <w:b/>
          <w:szCs w:val="22"/>
        </w:rPr>
      </w:pPr>
      <w:r>
        <w:rPr>
          <w:rFonts w:cs="Arial"/>
          <w:b/>
          <w:szCs w:val="22"/>
        </w:rPr>
        <w:br w:type="page"/>
      </w:r>
    </w:p>
    <w:p w14:paraId="5001356F" w14:textId="77777777" w:rsidR="00BE5339" w:rsidRDefault="00BE5339" w:rsidP="00924145">
      <w:pPr>
        <w:tabs>
          <w:tab w:val="right" w:pos="9356"/>
        </w:tabs>
        <w:spacing w:after="160" w:line="259" w:lineRule="auto"/>
        <w:ind w:left="567" w:hanging="567"/>
        <w:rPr>
          <w:rFonts w:cs="Arial"/>
          <w:b/>
          <w:szCs w:val="22"/>
        </w:rPr>
      </w:pPr>
      <w:r>
        <w:rPr>
          <w:rFonts w:cs="Arial"/>
          <w:b/>
          <w:szCs w:val="22"/>
        </w:rPr>
        <w:lastRenderedPageBreak/>
        <w:t>Question 9</w:t>
      </w:r>
      <w:r w:rsidRPr="00E64CDD">
        <w:rPr>
          <w:rFonts w:cs="Arial"/>
          <w:b/>
          <w:szCs w:val="22"/>
        </w:rPr>
        <w:tab/>
      </w:r>
      <w:r>
        <w:rPr>
          <w:rFonts w:cs="Arial"/>
          <w:b/>
          <w:szCs w:val="22"/>
        </w:rPr>
        <w:t xml:space="preserve">(4 marks) </w:t>
      </w:r>
    </w:p>
    <w:p w14:paraId="50013570" w14:textId="77777777" w:rsidR="001A0F9D" w:rsidRPr="001A0F9D" w:rsidRDefault="001A0F9D" w:rsidP="001A0F9D">
      <w:pPr>
        <w:tabs>
          <w:tab w:val="right" w:pos="9356"/>
        </w:tabs>
        <w:spacing w:after="160" w:line="259" w:lineRule="auto"/>
      </w:pPr>
      <w:r>
        <w:rPr>
          <w:rFonts w:cs="Arial"/>
          <w:szCs w:val="22"/>
        </w:rPr>
        <w:t xml:space="preserve">A 125 kg wind surfer takes advantage of </w:t>
      </w:r>
      <w:r w:rsidR="00DD1E44">
        <w:rPr>
          <w:rFonts w:cs="Arial"/>
          <w:szCs w:val="22"/>
        </w:rPr>
        <w:t>a sudden</w:t>
      </w:r>
      <w:r>
        <w:rPr>
          <w:rFonts w:cs="Arial"/>
          <w:szCs w:val="22"/>
        </w:rPr>
        <w:t xml:space="preserve"> increase in the wind speed, accelerating from 4.85 m</w:t>
      </w:r>
      <w:r w:rsidR="00CF52EC">
        <w:rPr>
          <w:rFonts w:cs="Arial"/>
          <w:szCs w:val="22"/>
        </w:rPr>
        <w:t xml:space="preserve"> </w:t>
      </w:r>
      <w:r>
        <w:rPr>
          <w:rFonts w:cs="Arial"/>
          <w:szCs w:val="22"/>
        </w:rPr>
        <w:t>s</w:t>
      </w:r>
      <w:r>
        <w:rPr>
          <w:rFonts w:cs="Arial"/>
          <w:szCs w:val="22"/>
          <w:vertAlign w:val="superscript"/>
        </w:rPr>
        <w:t>-1</w:t>
      </w:r>
      <w:r>
        <w:t xml:space="preserve"> to 7.40</w:t>
      </w:r>
      <w:r>
        <w:rPr>
          <w:rFonts w:cs="Arial"/>
          <w:szCs w:val="22"/>
        </w:rPr>
        <w:t xml:space="preserve"> m</w:t>
      </w:r>
      <w:r w:rsidR="00CF52EC">
        <w:rPr>
          <w:rFonts w:cs="Arial"/>
          <w:szCs w:val="22"/>
        </w:rPr>
        <w:t xml:space="preserve"> </w:t>
      </w:r>
      <w:r>
        <w:rPr>
          <w:rFonts w:cs="Arial"/>
          <w:szCs w:val="22"/>
        </w:rPr>
        <w:t>s</w:t>
      </w:r>
      <w:r>
        <w:rPr>
          <w:rFonts w:cs="Arial"/>
          <w:szCs w:val="22"/>
          <w:vertAlign w:val="superscript"/>
        </w:rPr>
        <w:t>-1</w:t>
      </w:r>
      <w:r>
        <w:t xml:space="preserve"> in 3.30 s. </w:t>
      </w:r>
      <w:r w:rsidR="009358AC">
        <w:t>Calculate the force and power of the wind</w:t>
      </w:r>
      <w:r w:rsidR="00C0523D">
        <w:t>,</w:t>
      </w:r>
      <w:r w:rsidR="009358AC">
        <w:t xml:space="preserve"> applied to the wind surfer.</w:t>
      </w:r>
    </w:p>
    <w:p w14:paraId="50013571" w14:textId="77777777" w:rsidR="00DD1E44" w:rsidRDefault="00DD1E44" w:rsidP="00924145">
      <w:pPr>
        <w:tabs>
          <w:tab w:val="right" w:pos="9356"/>
        </w:tabs>
        <w:spacing w:after="160" w:line="259" w:lineRule="auto"/>
        <w:ind w:left="567" w:hanging="567"/>
        <w:rPr>
          <w:rFonts w:cs="Arial"/>
          <w:szCs w:val="22"/>
        </w:rPr>
      </w:pPr>
    </w:p>
    <w:p w14:paraId="50013572" w14:textId="77777777" w:rsidR="00DD1E44" w:rsidRDefault="00DD1E44" w:rsidP="00924145">
      <w:pPr>
        <w:tabs>
          <w:tab w:val="right" w:pos="9356"/>
        </w:tabs>
        <w:spacing w:after="160" w:line="259" w:lineRule="auto"/>
        <w:ind w:left="567" w:hanging="567"/>
        <w:rPr>
          <w:rFonts w:cs="Arial"/>
          <w:szCs w:val="22"/>
        </w:rPr>
      </w:pPr>
    </w:p>
    <w:p w14:paraId="50013573" w14:textId="77777777" w:rsidR="0012650F" w:rsidRDefault="0012650F" w:rsidP="00924145">
      <w:pPr>
        <w:tabs>
          <w:tab w:val="right" w:pos="9356"/>
        </w:tabs>
        <w:spacing w:after="160" w:line="259" w:lineRule="auto"/>
        <w:ind w:left="567" w:hanging="567"/>
        <w:rPr>
          <w:rFonts w:cs="Arial"/>
          <w:szCs w:val="22"/>
        </w:rPr>
      </w:pPr>
    </w:p>
    <w:p w14:paraId="50013574" w14:textId="77777777" w:rsidR="0012650F" w:rsidRDefault="0012650F" w:rsidP="00924145">
      <w:pPr>
        <w:tabs>
          <w:tab w:val="right" w:pos="9356"/>
        </w:tabs>
        <w:spacing w:after="160" w:line="259" w:lineRule="auto"/>
        <w:ind w:left="567" w:hanging="567"/>
        <w:rPr>
          <w:rFonts w:cs="Arial"/>
          <w:szCs w:val="22"/>
        </w:rPr>
      </w:pPr>
    </w:p>
    <w:p w14:paraId="50013575" w14:textId="77777777" w:rsidR="0012650F" w:rsidRDefault="0012650F" w:rsidP="00924145">
      <w:pPr>
        <w:tabs>
          <w:tab w:val="right" w:pos="9356"/>
        </w:tabs>
        <w:spacing w:after="160" w:line="259" w:lineRule="auto"/>
        <w:ind w:left="567" w:hanging="567"/>
        <w:rPr>
          <w:rFonts w:cs="Arial"/>
          <w:szCs w:val="22"/>
        </w:rPr>
      </w:pPr>
    </w:p>
    <w:p w14:paraId="50013576" w14:textId="77777777" w:rsidR="00DD1E44" w:rsidRDefault="00DD1E44" w:rsidP="00924145">
      <w:pPr>
        <w:tabs>
          <w:tab w:val="right" w:pos="9356"/>
        </w:tabs>
        <w:spacing w:after="160" w:line="259" w:lineRule="auto"/>
        <w:ind w:left="567" w:hanging="567"/>
        <w:rPr>
          <w:rFonts w:cs="Arial"/>
          <w:szCs w:val="22"/>
        </w:rPr>
      </w:pPr>
    </w:p>
    <w:p w14:paraId="50013577" w14:textId="77777777" w:rsidR="00DD1E44" w:rsidRDefault="00DD1E44" w:rsidP="00924145">
      <w:pPr>
        <w:tabs>
          <w:tab w:val="right" w:pos="9356"/>
        </w:tabs>
        <w:spacing w:after="160" w:line="259" w:lineRule="auto"/>
        <w:ind w:left="567" w:hanging="567"/>
        <w:rPr>
          <w:rFonts w:cs="Arial"/>
          <w:szCs w:val="22"/>
        </w:rPr>
      </w:pPr>
    </w:p>
    <w:p w14:paraId="50013578" w14:textId="77777777" w:rsidR="00DD1E44" w:rsidRDefault="00DD1E44" w:rsidP="00924145">
      <w:pPr>
        <w:tabs>
          <w:tab w:val="right" w:pos="9356"/>
        </w:tabs>
        <w:spacing w:after="160" w:line="259" w:lineRule="auto"/>
        <w:ind w:left="567" w:hanging="567"/>
        <w:rPr>
          <w:rFonts w:cs="Arial"/>
          <w:szCs w:val="22"/>
        </w:rPr>
      </w:pPr>
    </w:p>
    <w:p w14:paraId="50013579" w14:textId="77777777" w:rsidR="00DD1E44" w:rsidRDefault="00C0523D" w:rsidP="00924145">
      <w:pPr>
        <w:tabs>
          <w:tab w:val="right" w:pos="9356"/>
        </w:tabs>
        <w:spacing w:after="160" w:line="259" w:lineRule="auto"/>
        <w:ind w:left="567" w:hanging="567"/>
        <w:rPr>
          <w:rFonts w:cs="Arial"/>
          <w:szCs w:val="22"/>
        </w:rPr>
      </w:pPr>
      <w:r>
        <w:rPr>
          <w:rFonts w:cs="Arial"/>
          <w:szCs w:val="22"/>
        </w:rPr>
        <w:tab/>
      </w:r>
      <w:r>
        <w:rPr>
          <w:rFonts w:cs="Arial"/>
          <w:szCs w:val="22"/>
        </w:rPr>
        <w:tab/>
        <w:t>Force is _________________ N    Power is  _________________ W</w:t>
      </w:r>
    </w:p>
    <w:p w14:paraId="5001357A" w14:textId="77777777" w:rsidR="00DD1E44" w:rsidRDefault="00DD1E44" w:rsidP="00924145">
      <w:pPr>
        <w:tabs>
          <w:tab w:val="right" w:pos="9356"/>
        </w:tabs>
        <w:spacing w:after="160" w:line="259" w:lineRule="auto"/>
        <w:ind w:left="567" w:hanging="567"/>
        <w:rPr>
          <w:rFonts w:cs="Arial"/>
          <w:szCs w:val="22"/>
        </w:rPr>
      </w:pPr>
    </w:p>
    <w:p w14:paraId="5001357B" w14:textId="77777777" w:rsidR="00BE5339" w:rsidRDefault="00BE5339" w:rsidP="00924145">
      <w:pPr>
        <w:tabs>
          <w:tab w:val="right" w:pos="9356"/>
        </w:tabs>
        <w:spacing w:after="160" w:line="259" w:lineRule="auto"/>
        <w:ind w:left="567" w:hanging="567"/>
        <w:rPr>
          <w:rFonts w:cs="Arial"/>
          <w:b/>
          <w:szCs w:val="22"/>
        </w:rPr>
      </w:pPr>
      <w:r>
        <w:rPr>
          <w:rFonts w:cs="Arial"/>
          <w:b/>
          <w:szCs w:val="22"/>
        </w:rPr>
        <w:t>Question 10</w:t>
      </w:r>
      <w:r w:rsidRPr="00E64CDD">
        <w:rPr>
          <w:rFonts w:cs="Arial"/>
          <w:b/>
          <w:szCs w:val="22"/>
        </w:rPr>
        <w:tab/>
      </w:r>
      <w:r>
        <w:rPr>
          <w:rFonts w:cs="Arial"/>
          <w:b/>
          <w:szCs w:val="22"/>
        </w:rPr>
        <w:t xml:space="preserve">(4 marks) </w:t>
      </w:r>
    </w:p>
    <w:p w14:paraId="5001357C" w14:textId="77777777" w:rsidR="006022F7" w:rsidRDefault="00256E7A" w:rsidP="006022F7">
      <w:pPr>
        <w:tabs>
          <w:tab w:val="right" w:pos="9356"/>
        </w:tabs>
        <w:spacing w:after="160" w:line="259" w:lineRule="auto"/>
        <w:rPr>
          <w:rFonts w:cs="Arial"/>
          <w:szCs w:val="22"/>
        </w:rPr>
      </w:pPr>
      <w:r>
        <w:rPr>
          <w:rFonts w:cs="Arial"/>
          <w:szCs w:val="22"/>
        </w:rPr>
        <w:t xml:space="preserve">A fridge uses an evaporator, located in the </w:t>
      </w:r>
      <w:r w:rsidR="006022F7">
        <w:rPr>
          <w:rFonts w:cs="Arial"/>
          <w:szCs w:val="22"/>
        </w:rPr>
        <w:t>inside</w:t>
      </w:r>
      <w:r>
        <w:rPr>
          <w:rFonts w:cs="Arial"/>
          <w:szCs w:val="22"/>
        </w:rPr>
        <w:t xml:space="preserve"> the fridge, to remove heat from the </w:t>
      </w:r>
      <w:r w:rsidR="006022F7">
        <w:rPr>
          <w:rFonts w:cs="Arial"/>
          <w:szCs w:val="22"/>
        </w:rPr>
        <w:t>interior</w:t>
      </w:r>
      <w:r>
        <w:rPr>
          <w:rFonts w:cs="Arial"/>
          <w:szCs w:val="22"/>
        </w:rPr>
        <w:t xml:space="preserve">. </w:t>
      </w:r>
      <w:r w:rsidR="006022F7">
        <w:rPr>
          <w:rFonts w:cs="Arial"/>
          <w:szCs w:val="22"/>
        </w:rPr>
        <w:t>The condenser on the outside of the fridge deposits this heat to the exterior air.</w:t>
      </w:r>
    </w:p>
    <w:p w14:paraId="5001357D" w14:textId="77777777" w:rsidR="00256E7A" w:rsidRDefault="006022F7" w:rsidP="006022F7">
      <w:pPr>
        <w:tabs>
          <w:tab w:val="right" w:pos="9356"/>
        </w:tabs>
        <w:spacing w:after="160" w:line="259" w:lineRule="auto"/>
        <w:ind w:left="567" w:hanging="567"/>
        <w:rPr>
          <w:rFonts w:cs="Arial"/>
          <w:szCs w:val="22"/>
        </w:rPr>
      </w:pPr>
      <w:r>
        <w:rPr>
          <w:rFonts w:cs="Arial"/>
          <w:szCs w:val="22"/>
        </w:rPr>
        <w:t>(a)</w:t>
      </w:r>
      <w:r>
        <w:rPr>
          <w:rFonts w:cs="Arial"/>
          <w:szCs w:val="22"/>
        </w:rPr>
        <w:tab/>
        <w:t xml:space="preserve">Describe how the evaporator is able to extract heat. </w:t>
      </w:r>
      <w:r>
        <w:rPr>
          <w:rFonts w:cs="Arial"/>
          <w:szCs w:val="22"/>
        </w:rPr>
        <w:tab/>
        <w:t>(2 marks)</w:t>
      </w:r>
    </w:p>
    <w:p w14:paraId="5001357E" w14:textId="77777777" w:rsidR="0012650F" w:rsidRDefault="0012650F" w:rsidP="006022F7">
      <w:pPr>
        <w:tabs>
          <w:tab w:val="right" w:pos="9356"/>
        </w:tabs>
        <w:spacing w:after="160" w:line="259" w:lineRule="auto"/>
        <w:ind w:left="567" w:hanging="567"/>
        <w:rPr>
          <w:rFonts w:cs="Arial"/>
          <w:szCs w:val="22"/>
        </w:rPr>
      </w:pPr>
    </w:p>
    <w:p w14:paraId="5001357F" w14:textId="77777777" w:rsidR="0012650F" w:rsidRDefault="0012650F" w:rsidP="006022F7">
      <w:pPr>
        <w:tabs>
          <w:tab w:val="right" w:pos="9356"/>
        </w:tabs>
        <w:spacing w:after="160" w:line="259" w:lineRule="auto"/>
        <w:ind w:left="567" w:hanging="567"/>
        <w:rPr>
          <w:rFonts w:cs="Arial"/>
          <w:szCs w:val="22"/>
        </w:rPr>
      </w:pPr>
    </w:p>
    <w:p w14:paraId="50013580" w14:textId="77777777" w:rsidR="0012650F" w:rsidRDefault="0012650F" w:rsidP="006022F7">
      <w:pPr>
        <w:tabs>
          <w:tab w:val="right" w:pos="9356"/>
        </w:tabs>
        <w:spacing w:after="160" w:line="259" w:lineRule="auto"/>
        <w:ind w:left="567" w:hanging="567"/>
        <w:rPr>
          <w:rFonts w:cs="Arial"/>
          <w:szCs w:val="22"/>
        </w:rPr>
      </w:pPr>
    </w:p>
    <w:p w14:paraId="50013581" w14:textId="77777777" w:rsidR="0012650F" w:rsidRDefault="0012650F" w:rsidP="006022F7">
      <w:pPr>
        <w:tabs>
          <w:tab w:val="right" w:pos="9356"/>
        </w:tabs>
        <w:spacing w:after="160" w:line="259" w:lineRule="auto"/>
        <w:ind w:left="567" w:hanging="567"/>
        <w:rPr>
          <w:rFonts w:cs="Arial"/>
          <w:szCs w:val="22"/>
        </w:rPr>
      </w:pPr>
    </w:p>
    <w:p w14:paraId="50013582" w14:textId="77777777" w:rsidR="0012650F" w:rsidRDefault="0012650F" w:rsidP="006022F7">
      <w:pPr>
        <w:tabs>
          <w:tab w:val="right" w:pos="9356"/>
        </w:tabs>
        <w:spacing w:after="160" w:line="259" w:lineRule="auto"/>
        <w:ind w:left="567" w:hanging="567"/>
        <w:rPr>
          <w:rFonts w:cs="Arial"/>
          <w:szCs w:val="22"/>
        </w:rPr>
      </w:pPr>
    </w:p>
    <w:p w14:paraId="50013583" w14:textId="77777777" w:rsidR="0012650F" w:rsidRDefault="0012650F" w:rsidP="006022F7">
      <w:pPr>
        <w:tabs>
          <w:tab w:val="right" w:pos="9356"/>
        </w:tabs>
        <w:spacing w:after="160" w:line="259" w:lineRule="auto"/>
        <w:ind w:left="567" w:hanging="567"/>
        <w:rPr>
          <w:rFonts w:cs="Arial"/>
          <w:szCs w:val="22"/>
        </w:rPr>
      </w:pPr>
    </w:p>
    <w:p w14:paraId="50013584" w14:textId="77777777" w:rsidR="006022F7" w:rsidRDefault="006022F7" w:rsidP="006022F7">
      <w:pPr>
        <w:tabs>
          <w:tab w:val="right" w:pos="9356"/>
        </w:tabs>
        <w:spacing w:after="160" w:line="259" w:lineRule="auto"/>
        <w:ind w:left="567" w:hanging="567"/>
        <w:rPr>
          <w:rFonts w:cs="Arial"/>
          <w:szCs w:val="22"/>
        </w:rPr>
      </w:pPr>
      <w:r>
        <w:rPr>
          <w:rFonts w:cs="Arial"/>
          <w:szCs w:val="22"/>
        </w:rPr>
        <w:t>(b)</w:t>
      </w:r>
      <w:r>
        <w:rPr>
          <w:rFonts w:cs="Arial"/>
          <w:szCs w:val="22"/>
        </w:rPr>
        <w:tab/>
        <w:t>Describe how the condenser is able to deposit heat.</w:t>
      </w:r>
      <w:r>
        <w:rPr>
          <w:rFonts w:cs="Arial"/>
          <w:szCs w:val="22"/>
        </w:rPr>
        <w:tab/>
        <w:t>(2 marks)</w:t>
      </w:r>
    </w:p>
    <w:p w14:paraId="50013585" w14:textId="77777777" w:rsidR="0012650F" w:rsidRDefault="0012650F" w:rsidP="00924145">
      <w:pPr>
        <w:tabs>
          <w:tab w:val="right" w:pos="9356"/>
        </w:tabs>
        <w:spacing w:after="160" w:line="259" w:lineRule="auto"/>
        <w:ind w:left="567" w:hanging="567"/>
        <w:rPr>
          <w:rFonts w:cs="Arial"/>
          <w:b/>
          <w:szCs w:val="22"/>
        </w:rPr>
      </w:pPr>
    </w:p>
    <w:p w14:paraId="50013586" w14:textId="77777777" w:rsidR="0012650F" w:rsidRDefault="0012650F" w:rsidP="00924145">
      <w:pPr>
        <w:tabs>
          <w:tab w:val="right" w:pos="9356"/>
        </w:tabs>
        <w:spacing w:after="160" w:line="259" w:lineRule="auto"/>
        <w:ind w:left="567" w:hanging="567"/>
        <w:rPr>
          <w:rFonts w:cs="Arial"/>
          <w:b/>
          <w:szCs w:val="22"/>
        </w:rPr>
      </w:pPr>
    </w:p>
    <w:p w14:paraId="50013587" w14:textId="77777777" w:rsidR="0012650F" w:rsidRDefault="0012650F" w:rsidP="00924145">
      <w:pPr>
        <w:tabs>
          <w:tab w:val="right" w:pos="9356"/>
        </w:tabs>
        <w:spacing w:after="160" w:line="259" w:lineRule="auto"/>
        <w:ind w:left="567" w:hanging="567"/>
        <w:rPr>
          <w:rFonts w:cs="Arial"/>
          <w:b/>
          <w:szCs w:val="22"/>
        </w:rPr>
      </w:pPr>
    </w:p>
    <w:p w14:paraId="50013588" w14:textId="77777777" w:rsidR="0012650F" w:rsidRDefault="0012650F" w:rsidP="00924145">
      <w:pPr>
        <w:tabs>
          <w:tab w:val="right" w:pos="9356"/>
        </w:tabs>
        <w:spacing w:after="160" w:line="259" w:lineRule="auto"/>
        <w:ind w:left="567" w:hanging="567"/>
        <w:rPr>
          <w:rFonts w:cs="Arial"/>
          <w:b/>
          <w:szCs w:val="22"/>
        </w:rPr>
      </w:pPr>
    </w:p>
    <w:p w14:paraId="50013589" w14:textId="77777777" w:rsidR="0012650F" w:rsidRDefault="0012650F" w:rsidP="00924145">
      <w:pPr>
        <w:tabs>
          <w:tab w:val="right" w:pos="9356"/>
        </w:tabs>
        <w:spacing w:after="160" w:line="259" w:lineRule="auto"/>
        <w:ind w:left="567" w:hanging="567"/>
        <w:rPr>
          <w:rFonts w:cs="Arial"/>
          <w:b/>
          <w:szCs w:val="22"/>
        </w:rPr>
      </w:pPr>
    </w:p>
    <w:p w14:paraId="5001358A" w14:textId="77777777" w:rsidR="0012650F" w:rsidRDefault="0012650F" w:rsidP="00924145">
      <w:pPr>
        <w:tabs>
          <w:tab w:val="right" w:pos="9356"/>
        </w:tabs>
        <w:spacing w:after="160" w:line="259" w:lineRule="auto"/>
        <w:ind w:left="567" w:hanging="567"/>
        <w:rPr>
          <w:rFonts w:cs="Arial"/>
          <w:b/>
          <w:szCs w:val="22"/>
        </w:rPr>
      </w:pPr>
    </w:p>
    <w:p w14:paraId="5001358B" w14:textId="77777777" w:rsidR="0012650F" w:rsidRDefault="0012650F" w:rsidP="00924145">
      <w:pPr>
        <w:tabs>
          <w:tab w:val="right" w:pos="9356"/>
        </w:tabs>
        <w:spacing w:after="160" w:line="259" w:lineRule="auto"/>
        <w:ind w:left="567" w:hanging="567"/>
        <w:rPr>
          <w:rFonts w:cs="Arial"/>
          <w:b/>
          <w:szCs w:val="22"/>
        </w:rPr>
      </w:pPr>
    </w:p>
    <w:p w14:paraId="5001358C" w14:textId="77777777" w:rsidR="0012650F" w:rsidRDefault="0012650F" w:rsidP="00924145">
      <w:pPr>
        <w:tabs>
          <w:tab w:val="right" w:pos="9356"/>
        </w:tabs>
        <w:spacing w:after="160" w:line="259" w:lineRule="auto"/>
        <w:ind w:left="567" w:hanging="567"/>
        <w:rPr>
          <w:rFonts w:cs="Arial"/>
          <w:b/>
          <w:szCs w:val="22"/>
        </w:rPr>
      </w:pPr>
    </w:p>
    <w:p w14:paraId="5001358D" w14:textId="77777777" w:rsidR="0012650F" w:rsidRDefault="0012650F" w:rsidP="00924145">
      <w:pPr>
        <w:tabs>
          <w:tab w:val="right" w:pos="9356"/>
        </w:tabs>
        <w:spacing w:after="160" w:line="259" w:lineRule="auto"/>
        <w:ind w:left="567" w:hanging="567"/>
        <w:rPr>
          <w:rFonts w:cs="Arial"/>
          <w:b/>
          <w:szCs w:val="22"/>
        </w:rPr>
      </w:pPr>
    </w:p>
    <w:p w14:paraId="5001358E" w14:textId="77777777" w:rsidR="0012650F" w:rsidRDefault="0012650F" w:rsidP="00924145">
      <w:pPr>
        <w:tabs>
          <w:tab w:val="right" w:pos="9356"/>
        </w:tabs>
        <w:spacing w:after="160" w:line="259" w:lineRule="auto"/>
        <w:ind w:left="567" w:hanging="567"/>
        <w:rPr>
          <w:rFonts w:cs="Arial"/>
          <w:b/>
          <w:szCs w:val="22"/>
        </w:rPr>
      </w:pPr>
    </w:p>
    <w:p w14:paraId="5001358F" w14:textId="77777777" w:rsidR="00BE5339" w:rsidRDefault="00BE5339" w:rsidP="00924145">
      <w:pPr>
        <w:tabs>
          <w:tab w:val="right" w:pos="9356"/>
        </w:tabs>
        <w:spacing w:after="160" w:line="259" w:lineRule="auto"/>
        <w:ind w:left="567" w:hanging="567"/>
        <w:rPr>
          <w:rFonts w:cs="Arial"/>
          <w:b/>
          <w:szCs w:val="22"/>
        </w:rPr>
      </w:pPr>
      <w:r>
        <w:rPr>
          <w:rFonts w:cs="Arial"/>
          <w:b/>
          <w:szCs w:val="22"/>
        </w:rPr>
        <w:lastRenderedPageBreak/>
        <w:t>Question 11</w:t>
      </w:r>
      <w:r w:rsidRPr="00E64CDD">
        <w:rPr>
          <w:rFonts w:cs="Arial"/>
          <w:b/>
          <w:szCs w:val="22"/>
        </w:rPr>
        <w:tab/>
      </w:r>
      <w:r>
        <w:rPr>
          <w:rFonts w:cs="Arial"/>
          <w:b/>
          <w:szCs w:val="22"/>
        </w:rPr>
        <w:t xml:space="preserve">(4 marks) </w:t>
      </w:r>
    </w:p>
    <w:p w14:paraId="50013590" w14:textId="77777777" w:rsidR="009358AC" w:rsidRDefault="009358AC" w:rsidP="009358AC">
      <w:pPr>
        <w:tabs>
          <w:tab w:val="right" w:pos="9356"/>
        </w:tabs>
        <w:spacing w:after="160" w:line="259" w:lineRule="auto"/>
        <w:rPr>
          <w:rFonts w:cs="Arial"/>
          <w:szCs w:val="22"/>
        </w:rPr>
      </w:pPr>
      <w:r>
        <w:rPr>
          <w:rFonts w:cs="Arial"/>
          <w:szCs w:val="22"/>
        </w:rPr>
        <w:t>The radiator used in a car cooling system is constructed from many narrow passageways which the coolant</w:t>
      </w:r>
      <w:r w:rsidR="002328CC">
        <w:rPr>
          <w:rFonts w:cs="Arial"/>
          <w:szCs w:val="22"/>
        </w:rPr>
        <w:t xml:space="preserve"> </w:t>
      </w:r>
      <w:r w:rsidR="005A0F62">
        <w:rPr>
          <w:rFonts w:cs="Arial"/>
          <w:szCs w:val="22"/>
        </w:rPr>
        <w:t xml:space="preserve">(liquid for capturing heat from the engine) </w:t>
      </w:r>
      <w:r>
        <w:rPr>
          <w:rFonts w:cs="Arial"/>
          <w:szCs w:val="22"/>
        </w:rPr>
        <w:t xml:space="preserve">passes through. A fan is used to force air through the radiator. Describe the reason for having such narrow passageways and why air is forced through the radiator. </w:t>
      </w:r>
    </w:p>
    <w:p w14:paraId="50013591" w14:textId="77777777" w:rsidR="0012650F" w:rsidRPr="000D21F2" w:rsidRDefault="0012650F" w:rsidP="0012650F">
      <w:pPr>
        <w:tabs>
          <w:tab w:val="right" w:pos="9356"/>
        </w:tabs>
        <w:spacing w:after="160" w:line="259" w:lineRule="auto"/>
        <w:rPr>
          <w:rFonts w:cs="Arial"/>
          <w:szCs w:val="22"/>
        </w:rPr>
      </w:pPr>
    </w:p>
    <w:p w14:paraId="50013592" w14:textId="77777777" w:rsidR="0012650F" w:rsidRDefault="0012650F" w:rsidP="00924145">
      <w:pPr>
        <w:tabs>
          <w:tab w:val="right" w:pos="9356"/>
        </w:tabs>
        <w:spacing w:after="160" w:line="259" w:lineRule="auto"/>
        <w:ind w:left="567" w:hanging="567"/>
        <w:rPr>
          <w:rFonts w:cs="Arial"/>
          <w:b/>
          <w:szCs w:val="22"/>
        </w:rPr>
      </w:pPr>
    </w:p>
    <w:p w14:paraId="50013593" w14:textId="77777777" w:rsidR="0012650F" w:rsidRDefault="0012650F" w:rsidP="00924145">
      <w:pPr>
        <w:tabs>
          <w:tab w:val="right" w:pos="9356"/>
        </w:tabs>
        <w:spacing w:after="160" w:line="259" w:lineRule="auto"/>
        <w:ind w:left="567" w:hanging="567"/>
        <w:rPr>
          <w:rFonts w:cs="Arial"/>
          <w:b/>
          <w:szCs w:val="22"/>
        </w:rPr>
      </w:pPr>
    </w:p>
    <w:p w14:paraId="50013594" w14:textId="77777777" w:rsidR="0012650F" w:rsidRDefault="0012650F" w:rsidP="00924145">
      <w:pPr>
        <w:tabs>
          <w:tab w:val="right" w:pos="9356"/>
        </w:tabs>
        <w:spacing w:after="160" w:line="259" w:lineRule="auto"/>
        <w:ind w:left="567" w:hanging="567"/>
        <w:rPr>
          <w:rFonts w:cs="Arial"/>
          <w:b/>
          <w:szCs w:val="22"/>
        </w:rPr>
      </w:pPr>
    </w:p>
    <w:p w14:paraId="50013595" w14:textId="77777777" w:rsidR="0012650F" w:rsidRDefault="0012650F" w:rsidP="00924145">
      <w:pPr>
        <w:tabs>
          <w:tab w:val="right" w:pos="9356"/>
        </w:tabs>
        <w:spacing w:after="160" w:line="259" w:lineRule="auto"/>
        <w:ind w:left="567" w:hanging="567"/>
        <w:rPr>
          <w:rFonts w:cs="Arial"/>
          <w:b/>
          <w:szCs w:val="22"/>
        </w:rPr>
      </w:pPr>
    </w:p>
    <w:p w14:paraId="50013596" w14:textId="77777777" w:rsidR="0012650F" w:rsidRDefault="0012650F" w:rsidP="00924145">
      <w:pPr>
        <w:tabs>
          <w:tab w:val="right" w:pos="9356"/>
        </w:tabs>
        <w:spacing w:after="160" w:line="259" w:lineRule="auto"/>
        <w:ind w:left="567" w:hanging="567"/>
        <w:rPr>
          <w:rFonts w:cs="Arial"/>
          <w:b/>
          <w:szCs w:val="22"/>
        </w:rPr>
      </w:pPr>
    </w:p>
    <w:p w14:paraId="50013597" w14:textId="77777777" w:rsidR="0012650F" w:rsidRDefault="0012650F" w:rsidP="00924145">
      <w:pPr>
        <w:tabs>
          <w:tab w:val="right" w:pos="9356"/>
        </w:tabs>
        <w:spacing w:after="160" w:line="259" w:lineRule="auto"/>
        <w:ind w:left="567" w:hanging="567"/>
        <w:rPr>
          <w:rFonts w:cs="Arial"/>
          <w:b/>
          <w:szCs w:val="22"/>
        </w:rPr>
      </w:pPr>
    </w:p>
    <w:p w14:paraId="50013598" w14:textId="77777777" w:rsidR="0012650F" w:rsidRDefault="0012650F" w:rsidP="00924145">
      <w:pPr>
        <w:tabs>
          <w:tab w:val="right" w:pos="9356"/>
        </w:tabs>
        <w:spacing w:after="160" w:line="259" w:lineRule="auto"/>
        <w:ind w:left="567" w:hanging="567"/>
        <w:rPr>
          <w:rFonts w:cs="Arial"/>
          <w:b/>
          <w:szCs w:val="22"/>
        </w:rPr>
      </w:pPr>
    </w:p>
    <w:p w14:paraId="50013599" w14:textId="77777777" w:rsidR="0012650F" w:rsidRDefault="0012650F" w:rsidP="00924145">
      <w:pPr>
        <w:tabs>
          <w:tab w:val="right" w:pos="9356"/>
        </w:tabs>
        <w:spacing w:after="160" w:line="259" w:lineRule="auto"/>
        <w:ind w:left="567" w:hanging="567"/>
        <w:rPr>
          <w:rFonts w:cs="Arial"/>
          <w:b/>
          <w:szCs w:val="22"/>
        </w:rPr>
      </w:pPr>
    </w:p>
    <w:p w14:paraId="5001359A" w14:textId="77777777" w:rsidR="0012650F" w:rsidRDefault="0012650F" w:rsidP="00924145">
      <w:pPr>
        <w:tabs>
          <w:tab w:val="right" w:pos="9356"/>
        </w:tabs>
        <w:spacing w:after="160" w:line="259" w:lineRule="auto"/>
        <w:ind w:left="567" w:hanging="567"/>
        <w:rPr>
          <w:rFonts w:cs="Arial"/>
          <w:b/>
          <w:szCs w:val="22"/>
        </w:rPr>
      </w:pPr>
    </w:p>
    <w:p w14:paraId="5001359B" w14:textId="77777777" w:rsidR="0012650F" w:rsidRDefault="0012650F" w:rsidP="00924145">
      <w:pPr>
        <w:tabs>
          <w:tab w:val="right" w:pos="9356"/>
        </w:tabs>
        <w:spacing w:after="160" w:line="259" w:lineRule="auto"/>
        <w:ind w:left="567" w:hanging="567"/>
        <w:rPr>
          <w:rFonts w:cs="Arial"/>
          <w:b/>
          <w:szCs w:val="22"/>
        </w:rPr>
      </w:pPr>
    </w:p>
    <w:p w14:paraId="5001359C" w14:textId="77777777" w:rsidR="00BE5339" w:rsidRDefault="00BE5339" w:rsidP="00924145">
      <w:pPr>
        <w:tabs>
          <w:tab w:val="right" w:pos="9356"/>
        </w:tabs>
        <w:spacing w:after="160" w:line="259" w:lineRule="auto"/>
        <w:ind w:left="567" w:hanging="567"/>
        <w:rPr>
          <w:rFonts w:cs="Arial"/>
          <w:b/>
          <w:szCs w:val="22"/>
        </w:rPr>
      </w:pPr>
      <w:r>
        <w:rPr>
          <w:rFonts w:cs="Arial"/>
          <w:b/>
          <w:szCs w:val="22"/>
        </w:rPr>
        <w:t>Question 12</w:t>
      </w:r>
      <w:r w:rsidRPr="00E64CDD">
        <w:rPr>
          <w:rFonts w:cs="Arial"/>
          <w:b/>
          <w:szCs w:val="22"/>
        </w:rPr>
        <w:tab/>
      </w:r>
      <w:r>
        <w:rPr>
          <w:rFonts w:cs="Arial"/>
          <w:b/>
          <w:szCs w:val="22"/>
        </w:rPr>
        <w:t xml:space="preserve">(4 marks) </w:t>
      </w:r>
    </w:p>
    <w:p w14:paraId="5001359D" w14:textId="0D42FB6B" w:rsidR="00710AD7" w:rsidRDefault="00710AD7" w:rsidP="00710AD7">
      <w:pPr>
        <w:tabs>
          <w:tab w:val="right" w:pos="9356"/>
        </w:tabs>
        <w:spacing w:after="160" w:line="259" w:lineRule="auto"/>
        <w:rPr>
          <w:rFonts w:cs="Arial"/>
          <w:szCs w:val="22"/>
        </w:rPr>
      </w:pPr>
      <w:r>
        <w:rPr>
          <w:rFonts w:cs="Arial"/>
          <w:szCs w:val="22"/>
        </w:rPr>
        <w:t xml:space="preserve">Calculate the </w:t>
      </w:r>
      <w:r w:rsidR="00AE3C0F">
        <w:rPr>
          <w:rFonts w:cs="Arial"/>
          <w:szCs w:val="22"/>
        </w:rPr>
        <w:t>voltage, current</w:t>
      </w:r>
      <w:r w:rsidR="00F92055">
        <w:rPr>
          <w:rFonts w:cs="Arial"/>
          <w:szCs w:val="22"/>
        </w:rPr>
        <w:t xml:space="preserve"> and power</w:t>
      </w:r>
      <w:r>
        <w:rPr>
          <w:rFonts w:cs="Arial"/>
          <w:szCs w:val="22"/>
        </w:rPr>
        <w:t xml:space="preserve"> of the 60.0 </w:t>
      </w:r>
      <w:r w:rsidRPr="0012650F">
        <w:rPr>
          <w:rFonts w:cs="Arial"/>
          <w:szCs w:val="22"/>
        </w:rPr>
        <w:t>Ω</w:t>
      </w:r>
      <w:r>
        <w:rPr>
          <w:rFonts w:cs="Arial"/>
          <w:szCs w:val="22"/>
        </w:rPr>
        <w:t xml:space="preserve"> resistor in the circuit below.</w:t>
      </w:r>
    </w:p>
    <w:p w14:paraId="5001359E" w14:textId="77777777" w:rsidR="0008796F" w:rsidRDefault="00853BD0" w:rsidP="00710AD7">
      <w:pPr>
        <w:tabs>
          <w:tab w:val="right" w:pos="9356"/>
        </w:tabs>
        <w:spacing w:after="160" w:line="259" w:lineRule="auto"/>
        <w:rPr>
          <w:rFonts w:cs="Arial"/>
          <w:szCs w:val="22"/>
        </w:rPr>
      </w:pPr>
      <w:r>
        <w:rPr>
          <w:rFonts w:cs="Arial"/>
          <w:b/>
          <w:noProof/>
          <w:szCs w:val="22"/>
        </w:rPr>
        <w:pict w14:anchorId="500138E6">
          <v:group id="_x0000_s1135" style="position:absolute;margin-left:41.45pt;margin-top:24.75pt;width:126.75pt;height:126.8pt;z-index:251774464" coordorigin="1936,10790" coordsize="2535,2536">
            <v:shape id="_x0000_s1132" type="#_x0000_t202" style="position:absolute;left:2688;top:12682;width:1010;height:644" filled="f" stroked="f">
              <v:textbox style="mso-next-textbox:#_x0000_s1132">
                <w:txbxContent>
                  <w:p w14:paraId="5001393F" w14:textId="77777777" w:rsidR="00AA6C4B" w:rsidRDefault="00AA6C4B">
                    <w:r>
                      <w:t>12.0 V</w:t>
                    </w:r>
                  </w:p>
                </w:txbxContent>
              </v:textbox>
            </v:shape>
            <v:shape id="_x0000_s1133" type="#_x0000_t202" style="position:absolute;left:1936;top:10790;width:1010;height:644" filled="f" stroked="f">
              <v:textbox style="mso-next-textbox:#_x0000_s1133">
                <w:txbxContent>
                  <w:p w14:paraId="50013940" w14:textId="77777777" w:rsidR="00AA6C4B" w:rsidRDefault="00AA6C4B">
                    <w:r>
                      <w:t xml:space="preserve">40.0 </w:t>
                    </w:r>
                    <w:r w:rsidRPr="0012650F">
                      <w:rPr>
                        <w:rFonts w:cs="Arial"/>
                      </w:rPr>
                      <w:t>Ω</w:t>
                    </w:r>
                  </w:p>
                </w:txbxContent>
              </v:textbox>
            </v:shape>
            <v:shape id="_x0000_s1134" type="#_x0000_t202" style="position:absolute;left:3461;top:10790;width:1010;height:644" filled="f" stroked="f">
              <v:textbox style="mso-next-textbox:#_x0000_s1134">
                <w:txbxContent>
                  <w:p w14:paraId="50013941" w14:textId="77777777" w:rsidR="00AA6C4B" w:rsidRDefault="00AA6C4B">
                    <w:r>
                      <w:t xml:space="preserve">60.0 </w:t>
                    </w:r>
                    <w:r w:rsidRPr="0012650F">
                      <w:rPr>
                        <w:rFonts w:cs="Arial"/>
                      </w:rPr>
                      <w:t>Ω</w:t>
                    </w:r>
                  </w:p>
                </w:txbxContent>
              </v:textbox>
            </v:shape>
          </v:group>
        </w:pict>
      </w:r>
      <w:r w:rsidR="0008796F">
        <w:rPr>
          <w:rFonts w:cs="Arial"/>
          <w:b/>
          <w:noProof/>
          <w:szCs w:val="22"/>
        </w:rPr>
        <w:drawing>
          <wp:inline distT="0" distB="0" distL="0" distR="0" wp14:anchorId="500138E7" wp14:editId="500138E8">
            <wp:extent cx="2402205" cy="1555750"/>
            <wp:effectExtent l="19050" t="0" r="0" b="0"/>
            <wp:docPr id="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2402205" cy="1555750"/>
                    </a:xfrm>
                    <a:prstGeom prst="rect">
                      <a:avLst/>
                    </a:prstGeom>
                    <a:noFill/>
                    <a:ln w="9525">
                      <a:noFill/>
                      <a:miter lim="800000"/>
                      <a:headEnd/>
                      <a:tailEnd/>
                    </a:ln>
                  </pic:spPr>
                </pic:pic>
              </a:graphicData>
            </a:graphic>
          </wp:inline>
        </w:drawing>
      </w:r>
    </w:p>
    <w:p w14:paraId="5001359F" w14:textId="77777777" w:rsidR="0008796F" w:rsidRDefault="0008796F" w:rsidP="00710AD7">
      <w:pPr>
        <w:tabs>
          <w:tab w:val="right" w:pos="9356"/>
        </w:tabs>
        <w:spacing w:after="160" w:line="259" w:lineRule="auto"/>
        <w:rPr>
          <w:rFonts w:cs="Arial"/>
          <w:szCs w:val="22"/>
        </w:rPr>
      </w:pPr>
    </w:p>
    <w:p w14:paraId="500135A0" w14:textId="77777777" w:rsidR="0008796F" w:rsidRDefault="0008796F" w:rsidP="00710AD7">
      <w:pPr>
        <w:tabs>
          <w:tab w:val="right" w:pos="9356"/>
        </w:tabs>
        <w:spacing w:after="160" w:line="259" w:lineRule="auto"/>
        <w:rPr>
          <w:rFonts w:cs="Arial"/>
          <w:szCs w:val="22"/>
        </w:rPr>
      </w:pPr>
    </w:p>
    <w:p w14:paraId="500135A1" w14:textId="77777777" w:rsidR="0008796F" w:rsidRDefault="0008796F" w:rsidP="00710AD7">
      <w:pPr>
        <w:tabs>
          <w:tab w:val="right" w:pos="9356"/>
        </w:tabs>
        <w:spacing w:after="160" w:line="259" w:lineRule="auto"/>
        <w:rPr>
          <w:rFonts w:cs="Arial"/>
          <w:szCs w:val="22"/>
        </w:rPr>
      </w:pPr>
    </w:p>
    <w:p w14:paraId="500135A2" w14:textId="77777777" w:rsidR="0008796F" w:rsidRDefault="0008796F" w:rsidP="00710AD7">
      <w:pPr>
        <w:tabs>
          <w:tab w:val="right" w:pos="9356"/>
        </w:tabs>
        <w:spacing w:after="160" w:line="259" w:lineRule="auto"/>
        <w:rPr>
          <w:rFonts w:cs="Arial"/>
          <w:szCs w:val="22"/>
        </w:rPr>
      </w:pPr>
    </w:p>
    <w:p w14:paraId="500135A3" w14:textId="77777777" w:rsidR="0008796F" w:rsidRDefault="0008796F" w:rsidP="00710AD7">
      <w:pPr>
        <w:tabs>
          <w:tab w:val="right" w:pos="9356"/>
        </w:tabs>
        <w:spacing w:after="160" w:line="259" w:lineRule="auto"/>
        <w:rPr>
          <w:rFonts w:cs="Arial"/>
          <w:szCs w:val="22"/>
        </w:rPr>
      </w:pPr>
    </w:p>
    <w:p w14:paraId="500135A4" w14:textId="77777777" w:rsidR="0008796F" w:rsidRDefault="0008796F" w:rsidP="00710AD7">
      <w:pPr>
        <w:tabs>
          <w:tab w:val="right" w:pos="9356"/>
        </w:tabs>
        <w:spacing w:after="160" w:line="259" w:lineRule="auto"/>
        <w:rPr>
          <w:rFonts w:cs="Arial"/>
          <w:szCs w:val="22"/>
        </w:rPr>
      </w:pPr>
    </w:p>
    <w:p w14:paraId="500135A5" w14:textId="77777777" w:rsidR="0008796F" w:rsidRDefault="0008796F" w:rsidP="00710AD7">
      <w:pPr>
        <w:tabs>
          <w:tab w:val="right" w:pos="9356"/>
        </w:tabs>
        <w:spacing w:after="160" w:line="259" w:lineRule="auto"/>
        <w:rPr>
          <w:rFonts w:cs="Arial"/>
          <w:szCs w:val="22"/>
        </w:rPr>
      </w:pPr>
    </w:p>
    <w:p w14:paraId="500135A6" w14:textId="77777777" w:rsidR="0008796F" w:rsidRDefault="0008796F" w:rsidP="00710AD7">
      <w:pPr>
        <w:tabs>
          <w:tab w:val="right" w:pos="9356"/>
        </w:tabs>
        <w:spacing w:after="160" w:line="259" w:lineRule="auto"/>
        <w:rPr>
          <w:rFonts w:cs="Arial"/>
          <w:szCs w:val="22"/>
        </w:rPr>
      </w:pPr>
    </w:p>
    <w:p w14:paraId="500135A7" w14:textId="77777777" w:rsidR="0008796F" w:rsidRDefault="0008796F" w:rsidP="00710AD7">
      <w:pPr>
        <w:tabs>
          <w:tab w:val="right" w:pos="9356"/>
        </w:tabs>
        <w:spacing w:after="160" w:line="259" w:lineRule="auto"/>
        <w:rPr>
          <w:rFonts w:cs="Arial"/>
          <w:szCs w:val="22"/>
        </w:rPr>
      </w:pPr>
    </w:p>
    <w:p w14:paraId="500135A8" w14:textId="1F12022D" w:rsidR="0008796F" w:rsidRDefault="00C0523D" w:rsidP="00710AD7">
      <w:pPr>
        <w:tabs>
          <w:tab w:val="right" w:pos="9356"/>
        </w:tabs>
        <w:spacing w:after="160" w:line="259" w:lineRule="auto"/>
        <w:rPr>
          <w:rFonts w:cs="Arial"/>
          <w:szCs w:val="22"/>
        </w:rPr>
      </w:pPr>
      <w:r>
        <w:rPr>
          <w:rFonts w:cs="Arial"/>
          <w:szCs w:val="22"/>
        </w:rPr>
        <w:tab/>
        <w:t xml:space="preserve">Voltage is </w:t>
      </w:r>
      <w:r w:rsidR="00F92055">
        <w:rPr>
          <w:rFonts w:cs="Arial"/>
          <w:szCs w:val="22"/>
        </w:rPr>
        <w:t>______________</w:t>
      </w:r>
      <w:r>
        <w:rPr>
          <w:rFonts w:cs="Arial"/>
          <w:szCs w:val="22"/>
        </w:rPr>
        <w:t xml:space="preserve"> V      Current is </w:t>
      </w:r>
      <w:r w:rsidR="00F92055">
        <w:rPr>
          <w:rFonts w:cs="Arial"/>
          <w:szCs w:val="22"/>
        </w:rPr>
        <w:t>______________</w:t>
      </w:r>
      <w:r>
        <w:rPr>
          <w:rFonts w:cs="Arial"/>
          <w:szCs w:val="22"/>
        </w:rPr>
        <w:t xml:space="preserve"> A</w:t>
      </w:r>
      <w:r w:rsidR="00F92055">
        <w:rPr>
          <w:rFonts w:cs="Arial"/>
          <w:szCs w:val="22"/>
        </w:rPr>
        <w:t xml:space="preserve">    Power is ______________ W</w:t>
      </w:r>
    </w:p>
    <w:p w14:paraId="500135A9" w14:textId="77777777" w:rsidR="0008796F" w:rsidRDefault="0008796F" w:rsidP="00710AD7">
      <w:pPr>
        <w:tabs>
          <w:tab w:val="right" w:pos="9356"/>
        </w:tabs>
        <w:spacing w:after="160" w:line="259" w:lineRule="auto"/>
        <w:rPr>
          <w:rFonts w:cs="Arial"/>
          <w:szCs w:val="22"/>
        </w:rPr>
      </w:pPr>
    </w:p>
    <w:p w14:paraId="500135AA" w14:textId="77777777" w:rsidR="0008796F" w:rsidRDefault="0008796F" w:rsidP="00710AD7">
      <w:pPr>
        <w:tabs>
          <w:tab w:val="right" w:pos="9356"/>
        </w:tabs>
        <w:spacing w:after="160" w:line="259" w:lineRule="auto"/>
        <w:rPr>
          <w:rFonts w:cs="Arial"/>
          <w:b/>
          <w:szCs w:val="22"/>
        </w:rPr>
      </w:pPr>
      <w:r>
        <w:rPr>
          <w:rFonts w:cs="Arial"/>
          <w:b/>
          <w:szCs w:val="22"/>
        </w:rPr>
        <w:lastRenderedPageBreak/>
        <w:t>Question 13</w:t>
      </w:r>
      <w:r>
        <w:rPr>
          <w:rFonts w:cs="Arial"/>
          <w:b/>
          <w:szCs w:val="22"/>
        </w:rPr>
        <w:tab/>
        <w:t>(</w:t>
      </w:r>
      <w:r w:rsidR="0098431E">
        <w:rPr>
          <w:rFonts w:cs="Arial"/>
          <w:b/>
          <w:szCs w:val="22"/>
        </w:rPr>
        <w:t>6</w:t>
      </w:r>
      <w:r>
        <w:rPr>
          <w:rFonts w:cs="Arial"/>
          <w:b/>
          <w:szCs w:val="22"/>
        </w:rPr>
        <w:t xml:space="preserve"> marks)</w:t>
      </w:r>
    </w:p>
    <w:p w14:paraId="500135AB" w14:textId="6E9D0CEE" w:rsidR="0098431E" w:rsidRDefault="0008796F" w:rsidP="00710AD7">
      <w:pPr>
        <w:tabs>
          <w:tab w:val="right" w:pos="9356"/>
        </w:tabs>
        <w:spacing w:after="160" w:line="259" w:lineRule="auto"/>
        <w:rPr>
          <w:rFonts w:cs="Arial"/>
          <w:szCs w:val="22"/>
        </w:rPr>
      </w:pPr>
      <w:r>
        <w:rPr>
          <w:rFonts w:cs="Arial"/>
          <w:szCs w:val="22"/>
        </w:rPr>
        <w:t xml:space="preserve">A toddler places a metal toy train into a toaster which provides an electrical contact between the interior electrical components and the exterior metal case of the toaster. The train has a very high resistance such that when the toaster is turned on, a </w:t>
      </w:r>
      <w:r w:rsidRPr="00DD09E4">
        <w:rPr>
          <w:rFonts w:cs="Arial"/>
          <w:b/>
          <w:szCs w:val="22"/>
        </w:rPr>
        <w:t>small</w:t>
      </w:r>
      <w:r>
        <w:rPr>
          <w:rFonts w:cs="Arial"/>
          <w:szCs w:val="22"/>
        </w:rPr>
        <w:t xml:space="preserve"> current flows through the train into exterior case and then into the person who was holding the toaster. </w:t>
      </w:r>
    </w:p>
    <w:p w14:paraId="500135AC" w14:textId="77777777" w:rsidR="0008796F" w:rsidRDefault="0098431E" w:rsidP="0098431E">
      <w:pPr>
        <w:tabs>
          <w:tab w:val="right" w:pos="9356"/>
        </w:tabs>
        <w:spacing w:after="160" w:line="259" w:lineRule="auto"/>
        <w:ind w:left="567" w:hanging="567"/>
        <w:rPr>
          <w:rFonts w:cs="Arial"/>
          <w:szCs w:val="22"/>
        </w:rPr>
      </w:pPr>
      <w:r>
        <w:rPr>
          <w:rFonts w:cs="Arial"/>
          <w:szCs w:val="22"/>
        </w:rPr>
        <w:t>(a)</w:t>
      </w:r>
      <w:r>
        <w:rPr>
          <w:rFonts w:cs="Arial"/>
          <w:szCs w:val="22"/>
        </w:rPr>
        <w:tab/>
      </w:r>
      <w:r w:rsidR="0008796F">
        <w:rPr>
          <w:rFonts w:cs="Arial"/>
          <w:szCs w:val="22"/>
        </w:rPr>
        <w:t xml:space="preserve">Name two safety devices that would help prevent this particular electrocution and describe why this device would be useful. </w:t>
      </w:r>
      <w:r>
        <w:rPr>
          <w:rFonts w:cs="Arial"/>
          <w:szCs w:val="22"/>
        </w:rPr>
        <w:tab/>
        <w:t>(4 marks)</w:t>
      </w:r>
    </w:p>
    <w:p w14:paraId="500135AD" w14:textId="77777777" w:rsidR="0098431E" w:rsidRDefault="0098431E" w:rsidP="0098431E">
      <w:pPr>
        <w:tabs>
          <w:tab w:val="right" w:pos="9356"/>
        </w:tabs>
        <w:spacing w:after="160" w:line="259" w:lineRule="auto"/>
        <w:ind w:left="567" w:hanging="567"/>
        <w:rPr>
          <w:rFonts w:cs="Arial"/>
          <w:szCs w:val="22"/>
        </w:rPr>
      </w:pPr>
    </w:p>
    <w:p w14:paraId="500135AE" w14:textId="77777777" w:rsidR="0098431E" w:rsidRDefault="0098431E" w:rsidP="0098431E">
      <w:pPr>
        <w:tabs>
          <w:tab w:val="right" w:pos="9356"/>
        </w:tabs>
        <w:spacing w:after="160" w:line="259" w:lineRule="auto"/>
        <w:ind w:left="567" w:hanging="567"/>
        <w:rPr>
          <w:rFonts w:cs="Arial"/>
          <w:szCs w:val="22"/>
        </w:rPr>
      </w:pPr>
    </w:p>
    <w:p w14:paraId="500135AF" w14:textId="77777777" w:rsidR="0098431E" w:rsidRDefault="0098431E" w:rsidP="0098431E">
      <w:pPr>
        <w:tabs>
          <w:tab w:val="right" w:pos="9356"/>
        </w:tabs>
        <w:spacing w:after="160" w:line="259" w:lineRule="auto"/>
        <w:ind w:left="567" w:hanging="567"/>
        <w:rPr>
          <w:rFonts w:cs="Arial"/>
          <w:szCs w:val="22"/>
        </w:rPr>
      </w:pPr>
    </w:p>
    <w:p w14:paraId="500135B0" w14:textId="77777777" w:rsidR="0098431E" w:rsidRDefault="0098431E" w:rsidP="0098431E">
      <w:pPr>
        <w:tabs>
          <w:tab w:val="right" w:pos="9356"/>
        </w:tabs>
        <w:spacing w:after="160" w:line="259" w:lineRule="auto"/>
        <w:ind w:left="567" w:hanging="567"/>
        <w:rPr>
          <w:rFonts w:cs="Arial"/>
          <w:szCs w:val="22"/>
        </w:rPr>
      </w:pPr>
    </w:p>
    <w:p w14:paraId="500135B1" w14:textId="77777777" w:rsidR="0098431E" w:rsidRDefault="0098431E" w:rsidP="0098431E">
      <w:pPr>
        <w:tabs>
          <w:tab w:val="right" w:pos="9356"/>
        </w:tabs>
        <w:spacing w:after="160" w:line="259" w:lineRule="auto"/>
        <w:ind w:left="567" w:hanging="567"/>
        <w:rPr>
          <w:rFonts w:cs="Arial"/>
          <w:szCs w:val="22"/>
        </w:rPr>
      </w:pPr>
    </w:p>
    <w:p w14:paraId="500135B2" w14:textId="77777777" w:rsidR="0098431E" w:rsidRDefault="0098431E" w:rsidP="0098431E">
      <w:pPr>
        <w:tabs>
          <w:tab w:val="right" w:pos="9356"/>
        </w:tabs>
        <w:spacing w:after="160" w:line="259" w:lineRule="auto"/>
        <w:ind w:left="567" w:hanging="567"/>
        <w:rPr>
          <w:rFonts w:cs="Arial"/>
          <w:szCs w:val="22"/>
        </w:rPr>
      </w:pPr>
    </w:p>
    <w:p w14:paraId="500135B3" w14:textId="77777777" w:rsidR="0098431E" w:rsidRDefault="0098431E" w:rsidP="0098431E">
      <w:pPr>
        <w:tabs>
          <w:tab w:val="right" w:pos="9356"/>
        </w:tabs>
        <w:spacing w:after="160" w:line="259" w:lineRule="auto"/>
        <w:ind w:left="567" w:hanging="567"/>
        <w:rPr>
          <w:rFonts w:cs="Arial"/>
          <w:szCs w:val="22"/>
        </w:rPr>
      </w:pPr>
    </w:p>
    <w:p w14:paraId="500135B4" w14:textId="77777777" w:rsidR="0098431E" w:rsidRDefault="0098431E" w:rsidP="0098431E">
      <w:pPr>
        <w:tabs>
          <w:tab w:val="right" w:pos="9356"/>
        </w:tabs>
        <w:spacing w:after="160" w:line="259" w:lineRule="auto"/>
        <w:ind w:left="567" w:hanging="567"/>
        <w:rPr>
          <w:rFonts w:cs="Arial"/>
          <w:szCs w:val="22"/>
        </w:rPr>
      </w:pPr>
    </w:p>
    <w:p w14:paraId="500135B5" w14:textId="77777777" w:rsidR="0098431E" w:rsidRDefault="0098431E" w:rsidP="0098431E">
      <w:pPr>
        <w:tabs>
          <w:tab w:val="right" w:pos="9356"/>
        </w:tabs>
        <w:spacing w:after="160" w:line="259" w:lineRule="auto"/>
        <w:ind w:left="567" w:hanging="567"/>
        <w:rPr>
          <w:rFonts w:cs="Arial"/>
          <w:szCs w:val="22"/>
        </w:rPr>
      </w:pPr>
    </w:p>
    <w:p w14:paraId="500135B6" w14:textId="77777777" w:rsidR="0098431E" w:rsidRDefault="0098431E" w:rsidP="0098431E">
      <w:pPr>
        <w:tabs>
          <w:tab w:val="right" w:pos="9356"/>
        </w:tabs>
        <w:spacing w:after="160" w:line="259" w:lineRule="auto"/>
        <w:ind w:left="567" w:hanging="567"/>
        <w:rPr>
          <w:rFonts w:cs="Arial"/>
          <w:szCs w:val="22"/>
        </w:rPr>
      </w:pPr>
    </w:p>
    <w:p w14:paraId="500135B7" w14:textId="77777777" w:rsidR="0098431E" w:rsidRDefault="0098431E" w:rsidP="0098431E">
      <w:pPr>
        <w:tabs>
          <w:tab w:val="right" w:pos="9356"/>
        </w:tabs>
        <w:spacing w:after="160" w:line="259" w:lineRule="auto"/>
        <w:ind w:left="567" w:hanging="567"/>
        <w:rPr>
          <w:rFonts w:cs="Arial"/>
          <w:szCs w:val="22"/>
        </w:rPr>
      </w:pPr>
    </w:p>
    <w:p w14:paraId="500135B8" w14:textId="77777777" w:rsidR="0098431E" w:rsidRPr="0098431E" w:rsidRDefault="0098431E" w:rsidP="0098431E">
      <w:pPr>
        <w:tabs>
          <w:tab w:val="right" w:pos="9356"/>
        </w:tabs>
        <w:spacing w:after="160" w:line="259" w:lineRule="auto"/>
        <w:ind w:left="567" w:hanging="567"/>
        <w:rPr>
          <w:rFonts w:cs="Arial"/>
          <w:szCs w:val="22"/>
        </w:rPr>
      </w:pPr>
      <w:r>
        <w:rPr>
          <w:rFonts w:cs="Arial"/>
          <w:szCs w:val="22"/>
        </w:rPr>
        <w:t>(b)</w:t>
      </w:r>
      <w:r>
        <w:rPr>
          <w:rFonts w:cs="Arial"/>
          <w:szCs w:val="22"/>
        </w:rPr>
        <w:tab/>
        <w:t xml:space="preserve">Name one safety device that would </w:t>
      </w:r>
      <w:r>
        <w:rPr>
          <w:rFonts w:cs="Arial"/>
          <w:b/>
          <w:szCs w:val="22"/>
        </w:rPr>
        <w:t>not</w:t>
      </w:r>
      <w:r>
        <w:rPr>
          <w:rFonts w:cs="Arial"/>
          <w:szCs w:val="22"/>
        </w:rPr>
        <w:t xml:space="preserve"> be useful for this particular electrocution and describe why.</w:t>
      </w:r>
      <w:r>
        <w:rPr>
          <w:rFonts w:cs="Arial"/>
          <w:szCs w:val="22"/>
        </w:rPr>
        <w:tab/>
        <w:t>(2 marks)</w:t>
      </w:r>
    </w:p>
    <w:p w14:paraId="500135B9" w14:textId="77777777" w:rsidR="0098431E" w:rsidRPr="0008796F" w:rsidRDefault="0098431E" w:rsidP="0098431E">
      <w:pPr>
        <w:tabs>
          <w:tab w:val="right" w:pos="9356"/>
        </w:tabs>
        <w:spacing w:after="160" w:line="259" w:lineRule="auto"/>
        <w:ind w:left="567" w:hanging="567"/>
        <w:rPr>
          <w:rFonts w:cs="Arial"/>
          <w:szCs w:val="22"/>
        </w:rPr>
      </w:pPr>
    </w:p>
    <w:p w14:paraId="500135BA" w14:textId="77777777" w:rsidR="00A670CB" w:rsidRDefault="00A670CB" w:rsidP="00493C05">
      <w:pPr>
        <w:pStyle w:val="NormalWeb"/>
        <w:tabs>
          <w:tab w:val="left" w:pos="1134"/>
        </w:tabs>
        <w:ind w:left="567" w:hanging="567"/>
        <w:rPr>
          <w:rFonts w:ascii="Arial" w:hAnsi="Arial" w:cs="Arial"/>
          <w:b/>
          <w:szCs w:val="22"/>
        </w:rPr>
      </w:pPr>
    </w:p>
    <w:p w14:paraId="500135BB" w14:textId="77777777" w:rsidR="0098431E" w:rsidRDefault="0098431E" w:rsidP="00493C05">
      <w:pPr>
        <w:pStyle w:val="NormalWeb"/>
        <w:tabs>
          <w:tab w:val="left" w:pos="1134"/>
        </w:tabs>
        <w:ind w:left="567" w:hanging="567"/>
        <w:rPr>
          <w:rFonts w:ascii="Arial" w:hAnsi="Arial" w:cs="Arial"/>
          <w:b/>
          <w:szCs w:val="22"/>
        </w:rPr>
      </w:pPr>
    </w:p>
    <w:p w14:paraId="500135BC" w14:textId="77777777" w:rsidR="0098431E" w:rsidRDefault="0098431E" w:rsidP="00493C05">
      <w:pPr>
        <w:pStyle w:val="NormalWeb"/>
        <w:tabs>
          <w:tab w:val="left" w:pos="1134"/>
        </w:tabs>
        <w:ind w:left="567" w:hanging="567"/>
        <w:rPr>
          <w:rFonts w:ascii="Arial" w:hAnsi="Arial" w:cs="Arial"/>
          <w:b/>
          <w:szCs w:val="22"/>
        </w:rPr>
      </w:pPr>
    </w:p>
    <w:p w14:paraId="500135BD" w14:textId="77777777" w:rsidR="0098431E" w:rsidRDefault="0098431E" w:rsidP="00493C05">
      <w:pPr>
        <w:pStyle w:val="NormalWeb"/>
        <w:tabs>
          <w:tab w:val="left" w:pos="1134"/>
        </w:tabs>
        <w:ind w:left="567" w:hanging="567"/>
        <w:rPr>
          <w:rFonts w:ascii="Arial" w:hAnsi="Arial" w:cs="Arial"/>
          <w:b/>
          <w:szCs w:val="22"/>
        </w:rPr>
      </w:pPr>
    </w:p>
    <w:p w14:paraId="500135BE" w14:textId="77777777" w:rsidR="0098431E" w:rsidRDefault="0098431E" w:rsidP="00493C05">
      <w:pPr>
        <w:pStyle w:val="NormalWeb"/>
        <w:tabs>
          <w:tab w:val="left" w:pos="1134"/>
        </w:tabs>
        <w:ind w:left="567" w:hanging="567"/>
        <w:rPr>
          <w:rFonts w:ascii="Arial" w:hAnsi="Arial" w:cs="Arial"/>
          <w:b/>
          <w:szCs w:val="22"/>
        </w:rPr>
      </w:pPr>
    </w:p>
    <w:p w14:paraId="500135BF" w14:textId="77777777" w:rsidR="0098431E" w:rsidRDefault="0098431E" w:rsidP="00493C05">
      <w:pPr>
        <w:pStyle w:val="NormalWeb"/>
        <w:tabs>
          <w:tab w:val="left" w:pos="1134"/>
        </w:tabs>
        <w:ind w:left="567" w:hanging="567"/>
        <w:rPr>
          <w:rFonts w:ascii="Arial" w:hAnsi="Arial" w:cs="Arial"/>
          <w:b/>
          <w:szCs w:val="22"/>
        </w:rPr>
      </w:pPr>
    </w:p>
    <w:p w14:paraId="500135C0" w14:textId="77777777" w:rsidR="0098431E" w:rsidRDefault="0098431E" w:rsidP="00493C05">
      <w:pPr>
        <w:pStyle w:val="NormalWeb"/>
        <w:tabs>
          <w:tab w:val="left" w:pos="1134"/>
        </w:tabs>
        <w:ind w:left="567" w:hanging="567"/>
        <w:rPr>
          <w:rFonts w:ascii="Arial" w:hAnsi="Arial" w:cs="Arial"/>
          <w:b/>
          <w:szCs w:val="22"/>
        </w:rPr>
      </w:pPr>
    </w:p>
    <w:p w14:paraId="500135C1" w14:textId="77777777" w:rsidR="0098431E" w:rsidRDefault="0098431E" w:rsidP="00493C05">
      <w:pPr>
        <w:pStyle w:val="NormalWeb"/>
        <w:tabs>
          <w:tab w:val="left" w:pos="1134"/>
        </w:tabs>
        <w:ind w:left="567" w:hanging="567"/>
        <w:rPr>
          <w:rFonts w:ascii="Arial" w:hAnsi="Arial" w:cs="Arial"/>
          <w:b/>
          <w:szCs w:val="22"/>
        </w:rPr>
      </w:pPr>
    </w:p>
    <w:p w14:paraId="500135C2" w14:textId="77777777" w:rsidR="0098431E" w:rsidRDefault="0098431E" w:rsidP="00493C05">
      <w:pPr>
        <w:pStyle w:val="NormalWeb"/>
        <w:tabs>
          <w:tab w:val="left" w:pos="1134"/>
        </w:tabs>
        <w:ind w:left="567" w:hanging="567"/>
        <w:rPr>
          <w:rFonts w:ascii="Arial" w:hAnsi="Arial" w:cs="Arial"/>
          <w:b/>
          <w:szCs w:val="22"/>
        </w:rPr>
      </w:pPr>
    </w:p>
    <w:p w14:paraId="500135C3" w14:textId="77777777" w:rsidR="0098431E" w:rsidRDefault="0098431E" w:rsidP="00493C05">
      <w:pPr>
        <w:pStyle w:val="NormalWeb"/>
        <w:tabs>
          <w:tab w:val="left" w:pos="1134"/>
        </w:tabs>
        <w:ind w:left="567" w:hanging="567"/>
        <w:rPr>
          <w:rFonts w:ascii="Arial" w:hAnsi="Arial" w:cs="Arial"/>
          <w:b/>
          <w:szCs w:val="22"/>
        </w:rPr>
      </w:pPr>
    </w:p>
    <w:p w14:paraId="500135C4" w14:textId="77777777" w:rsidR="0098431E" w:rsidRDefault="0098431E" w:rsidP="00493C05">
      <w:pPr>
        <w:pStyle w:val="NormalWeb"/>
        <w:tabs>
          <w:tab w:val="left" w:pos="1134"/>
        </w:tabs>
        <w:ind w:left="567" w:hanging="567"/>
        <w:rPr>
          <w:rFonts w:ascii="Arial" w:hAnsi="Arial" w:cs="Arial"/>
          <w:b/>
          <w:szCs w:val="22"/>
        </w:rPr>
      </w:pPr>
    </w:p>
    <w:p w14:paraId="500135C5" w14:textId="77777777" w:rsidR="00A670CB" w:rsidRDefault="00A670CB" w:rsidP="00A670CB">
      <w:pPr>
        <w:pStyle w:val="NormalWeb"/>
        <w:tabs>
          <w:tab w:val="left" w:pos="1134"/>
        </w:tabs>
        <w:ind w:left="567" w:hanging="567"/>
        <w:jc w:val="center"/>
        <w:rPr>
          <w:rFonts w:ascii="Arial" w:hAnsi="Arial" w:cs="Arial"/>
          <w:b/>
          <w:szCs w:val="22"/>
        </w:rPr>
      </w:pPr>
      <w:r>
        <w:rPr>
          <w:rFonts w:ascii="Arial" w:hAnsi="Arial" w:cs="Arial"/>
          <w:b/>
          <w:szCs w:val="22"/>
        </w:rPr>
        <w:t>End of Section One</w:t>
      </w:r>
    </w:p>
    <w:p w14:paraId="500135C6" w14:textId="77777777" w:rsidR="0065550C" w:rsidRPr="00E64CDD" w:rsidRDefault="0065550C" w:rsidP="00493C05">
      <w:pPr>
        <w:tabs>
          <w:tab w:val="left" w:pos="1134"/>
          <w:tab w:val="right" w:pos="9356"/>
        </w:tabs>
        <w:ind w:left="567" w:hanging="567"/>
        <w:rPr>
          <w:rFonts w:cs="Arial"/>
          <w:b/>
          <w:bCs/>
          <w:szCs w:val="22"/>
        </w:rPr>
      </w:pPr>
      <w:r w:rsidRPr="00E64CDD">
        <w:rPr>
          <w:rFonts w:cs="Arial"/>
          <w:b/>
          <w:bCs/>
          <w:szCs w:val="22"/>
        </w:rPr>
        <w:lastRenderedPageBreak/>
        <w:t>Section Two:  Problem-solving</w:t>
      </w:r>
      <w:r w:rsidRPr="00E64CDD">
        <w:rPr>
          <w:rFonts w:cs="Arial"/>
          <w:b/>
          <w:bCs/>
          <w:szCs w:val="22"/>
        </w:rPr>
        <w:tab/>
        <w:t>50% (90 Marks)</w:t>
      </w:r>
    </w:p>
    <w:p w14:paraId="500135C7" w14:textId="77777777" w:rsidR="0065550C" w:rsidRPr="00E64CDD" w:rsidRDefault="0065550C" w:rsidP="00493C05">
      <w:pPr>
        <w:tabs>
          <w:tab w:val="left" w:pos="1134"/>
          <w:tab w:val="right" w:pos="9356"/>
          <w:tab w:val="right" w:pos="9450"/>
        </w:tabs>
        <w:ind w:left="567" w:hanging="567"/>
        <w:rPr>
          <w:rFonts w:cs="Arial"/>
          <w:szCs w:val="22"/>
        </w:rPr>
      </w:pPr>
    </w:p>
    <w:p w14:paraId="500135C8" w14:textId="77777777" w:rsidR="004A64A9" w:rsidRDefault="0065550C" w:rsidP="00493C05">
      <w:pPr>
        <w:tabs>
          <w:tab w:val="left" w:pos="1134"/>
          <w:tab w:val="right" w:pos="9356"/>
        </w:tabs>
        <w:ind w:left="567" w:hanging="567"/>
        <w:rPr>
          <w:rFonts w:cs="Arial"/>
          <w:szCs w:val="22"/>
        </w:rPr>
      </w:pPr>
      <w:r w:rsidRPr="00E64CDD">
        <w:rPr>
          <w:rFonts w:cs="Arial"/>
          <w:szCs w:val="22"/>
        </w:rPr>
        <w:t xml:space="preserve">This section has </w:t>
      </w:r>
      <w:r w:rsidR="00163E58" w:rsidRPr="007F5945">
        <w:rPr>
          <w:rFonts w:cs="Arial"/>
          <w:b/>
          <w:szCs w:val="22"/>
        </w:rPr>
        <w:t>seven (7)</w:t>
      </w:r>
      <w:r w:rsidRPr="00E64CDD">
        <w:rPr>
          <w:rFonts w:cs="Arial"/>
          <w:szCs w:val="22"/>
        </w:rPr>
        <w:t xml:space="preserve"> questions.  You must answer </w:t>
      </w:r>
      <w:r w:rsidRPr="00E64CDD">
        <w:rPr>
          <w:rFonts w:cs="Arial"/>
          <w:b/>
          <w:szCs w:val="22"/>
        </w:rPr>
        <w:t>all</w:t>
      </w:r>
      <w:r w:rsidRPr="00E64CDD">
        <w:rPr>
          <w:rFonts w:cs="Arial"/>
          <w:szCs w:val="22"/>
        </w:rPr>
        <w:t xml:space="preserve"> questions. Write your answers in the </w:t>
      </w:r>
    </w:p>
    <w:p w14:paraId="500135C9" w14:textId="77777777" w:rsidR="0065550C" w:rsidRPr="00E64CDD" w:rsidRDefault="0065550C" w:rsidP="00493C05">
      <w:pPr>
        <w:tabs>
          <w:tab w:val="left" w:pos="1134"/>
          <w:tab w:val="right" w:pos="9356"/>
        </w:tabs>
        <w:ind w:left="567" w:hanging="567"/>
        <w:rPr>
          <w:rFonts w:cs="Arial"/>
          <w:b/>
          <w:szCs w:val="22"/>
        </w:rPr>
      </w:pPr>
      <w:r w:rsidRPr="00E64CDD">
        <w:rPr>
          <w:rFonts w:cs="Arial"/>
          <w:szCs w:val="22"/>
        </w:rPr>
        <w:t>space provided. Suggested working time for this section is 90 minutes.</w:t>
      </w:r>
    </w:p>
    <w:p w14:paraId="500135CA" w14:textId="77777777" w:rsidR="0065550C" w:rsidRPr="00E64CDD" w:rsidRDefault="0065550C" w:rsidP="00493C05">
      <w:pPr>
        <w:pBdr>
          <w:bottom w:val="single" w:sz="4" w:space="1" w:color="auto"/>
        </w:pBdr>
        <w:tabs>
          <w:tab w:val="left" w:pos="1134"/>
          <w:tab w:val="right" w:pos="9356"/>
        </w:tabs>
        <w:autoSpaceDE w:val="0"/>
        <w:autoSpaceDN w:val="0"/>
        <w:adjustRightInd w:val="0"/>
        <w:ind w:left="567" w:hanging="567"/>
        <w:rPr>
          <w:rFonts w:cs="Arial"/>
          <w:szCs w:val="22"/>
        </w:rPr>
      </w:pPr>
    </w:p>
    <w:p w14:paraId="500135CB" w14:textId="77777777" w:rsidR="0065550C" w:rsidRDefault="0065550C" w:rsidP="00493C05">
      <w:pPr>
        <w:tabs>
          <w:tab w:val="left" w:pos="1134"/>
          <w:tab w:val="right" w:pos="9314"/>
          <w:tab w:val="right" w:pos="9356"/>
        </w:tabs>
        <w:ind w:left="567" w:hanging="567"/>
        <w:rPr>
          <w:rFonts w:cs="Arial"/>
          <w:b/>
          <w:bCs/>
          <w:szCs w:val="22"/>
        </w:rPr>
      </w:pPr>
    </w:p>
    <w:p w14:paraId="500135CC" w14:textId="77777777" w:rsidR="00BD7CB1" w:rsidRDefault="00FA2BC3" w:rsidP="00BD7CB1">
      <w:pPr>
        <w:tabs>
          <w:tab w:val="left" w:pos="1134"/>
          <w:tab w:val="left" w:pos="8505"/>
          <w:tab w:val="right" w:pos="9356"/>
        </w:tabs>
        <w:ind w:left="567" w:hanging="567"/>
        <w:rPr>
          <w:rFonts w:cs="Arial"/>
          <w:b/>
          <w:bCs/>
          <w:szCs w:val="22"/>
        </w:rPr>
      </w:pPr>
      <w:r>
        <w:rPr>
          <w:rFonts w:cs="Arial"/>
          <w:b/>
          <w:bCs/>
          <w:szCs w:val="22"/>
        </w:rPr>
        <w:t>Question 14</w:t>
      </w:r>
      <w:r w:rsidR="00BD7CB1" w:rsidRPr="00BD7CB1">
        <w:rPr>
          <w:rFonts w:cs="Arial"/>
          <w:b/>
          <w:bCs/>
          <w:szCs w:val="22"/>
        </w:rPr>
        <w:tab/>
        <w:t>(1</w:t>
      </w:r>
      <w:r w:rsidR="00EB4603">
        <w:rPr>
          <w:rFonts w:cs="Arial"/>
          <w:b/>
          <w:bCs/>
          <w:szCs w:val="22"/>
        </w:rPr>
        <w:t>2</w:t>
      </w:r>
      <w:r w:rsidR="00BD7CB1" w:rsidRPr="00BD7CB1">
        <w:rPr>
          <w:rFonts w:cs="Arial"/>
          <w:b/>
          <w:bCs/>
          <w:szCs w:val="22"/>
        </w:rPr>
        <w:t xml:space="preserve"> marks) </w:t>
      </w:r>
    </w:p>
    <w:p w14:paraId="500135CD" w14:textId="77777777" w:rsidR="00574558" w:rsidRPr="00574558" w:rsidRDefault="00574558" w:rsidP="00574558">
      <w:pPr>
        <w:tabs>
          <w:tab w:val="right" w:pos="9356"/>
        </w:tabs>
        <w:rPr>
          <w:rFonts w:cs="Arial"/>
          <w:bCs/>
          <w:szCs w:val="22"/>
        </w:rPr>
      </w:pPr>
      <w:r>
        <w:rPr>
          <w:rFonts w:cs="Arial"/>
          <w:bCs/>
          <w:szCs w:val="22"/>
        </w:rPr>
        <w:t>A 600 g substance, beginning in its liquid phase, was heated using a 300 W source. The substance produced the following heating curve:</w:t>
      </w:r>
    </w:p>
    <w:p w14:paraId="500135CE" w14:textId="77777777" w:rsidR="00BD7CB1" w:rsidRDefault="00574558" w:rsidP="00BD7CB1">
      <w:pPr>
        <w:tabs>
          <w:tab w:val="left" w:pos="1134"/>
          <w:tab w:val="right" w:pos="9356"/>
        </w:tabs>
        <w:ind w:left="567" w:hanging="567"/>
        <w:rPr>
          <w:rFonts w:cs="Arial"/>
          <w:bCs/>
          <w:szCs w:val="22"/>
          <w:lang w:val="en-US"/>
        </w:rPr>
      </w:pPr>
      <w:r w:rsidRPr="00574558">
        <w:rPr>
          <w:rFonts w:cs="Arial"/>
          <w:bCs/>
          <w:noProof/>
          <w:szCs w:val="22"/>
        </w:rPr>
        <w:drawing>
          <wp:inline distT="0" distB="0" distL="0" distR="0" wp14:anchorId="500138E9" wp14:editId="500138EA">
            <wp:extent cx="5943600" cy="365823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00135CF" w14:textId="77777777" w:rsidR="00574558" w:rsidRDefault="00574558" w:rsidP="00574558">
      <w:pPr>
        <w:tabs>
          <w:tab w:val="right" w:pos="9639"/>
        </w:tabs>
        <w:ind w:left="567" w:hanging="567"/>
        <w:rPr>
          <w:rFonts w:cs="Arial"/>
          <w:bCs/>
          <w:szCs w:val="22"/>
        </w:rPr>
      </w:pPr>
      <w:r>
        <w:rPr>
          <w:rFonts w:cs="Arial"/>
          <w:bCs/>
          <w:szCs w:val="22"/>
        </w:rPr>
        <w:t>(a)</w:t>
      </w:r>
      <w:r>
        <w:rPr>
          <w:rFonts w:cs="Arial"/>
          <w:bCs/>
          <w:szCs w:val="22"/>
        </w:rPr>
        <w:tab/>
        <w:t>State the boiling point of the substance.</w:t>
      </w:r>
      <w:r>
        <w:rPr>
          <w:rFonts w:cs="Arial"/>
          <w:bCs/>
          <w:szCs w:val="22"/>
        </w:rPr>
        <w:tab/>
        <w:t>(1 mark)</w:t>
      </w:r>
    </w:p>
    <w:p w14:paraId="500135D0" w14:textId="77777777" w:rsidR="00561D4F" w:rsidRDefault="00561D4F" w:rsidP="00574558">
      <w:pPr>
        <w:tabs>
          <w:tab w:val="right" w:pos="9639"/>
        </w:tabs>
        <w:ind w:left="567" w:hanging="567"/>
        <w:rPr>
          <w:rFonts w:cs="Arial"/>
          <w:bCs/>
          <w:szCs w:val="22"/>
        </w:rPr>
      </w:pPr>
    </w:p>
    <w:p w14:paraId="500135D1" w14:textId="77777777" w:rsidR="00EB4603" w:rsidRDefault="00EB4603" w:rsidP="00574558">
      <w:pPr>
        <w:tabs>
          <w:tab w:val="right" w:pos="9639"/>
        </w:tabs>
        <w:ind w:left="567" w:hanging="567"/>
        <w:rPr>
          <w:rFonts w:cs="Arial"/>
          <w:bCs/>
          <w:szCs w:val="22"/>
        </w:rPr>
      </w:pPr>
    </w:p>
    <w:p w14:paraId="500135D2" w14:textId="77777777" w:rsidR="00EB4603" w:rsidRDefault="00EB4603" w:rsidP="00574558">
      <w:pPr>
        <w:tabs>
          <w:tab w:val="right" w:pos="9639"/>
        </w:tabs>
        <w:ind w:left="567" w:hanging="567"/>
        <w:rPr>
          <w:rFonts w:cs="Arial"/>
          <w:bCs/>
          <w:szCs w:val="22"/>
        </w:rPr>
      </w:pPr>
    </w:p>
    <w:p w14:paraId="500135D3" w14:textId="77777777" w:rsidR="009A00FC" w:rsidRDefault="009A00FC" w:rsidP="00574558">
      <w:pPr>
        <w:tabs>
          <w:tab w:val="right" w:pos="9639"/>
        </w:tabs>
        <w:ind w:left="567" w:hanging="567"/>
        <w:rPr>
          <w:rFonts w:cs="Arial"/>
          <w:bCs/>
          <w:szCs w:val="22"/>
        </w:rPr>
      </w:pPr>
    </w:p>
    <w:p w14:paraId="500135D4" w14:textId="77777777" w:rsidR="00EB4603" w:rsidRDefault="00EB4603" w:rsidP="00574558">
      <w:pPr>
        <w:tabs>
          <w:tab w:val="right" w:pos="9639"/>
        </w:tabs>
        <w:ind w:left="567" w:hanging="567"/>
        <w:rPr>
          <w:rFonts w:cs="Arial"/>
          <w:bCs/>
          <w:szCs w:val="22"/>
        </w:rPr>
      </w:pPr>
    </w:p>
    <w:p w14:paraId="500135D5" w14:textId="45B88AB2" w:rsidR="00561D4F" w:rsidRDefault="00561D4F" w:rsidP="00574558">
      <w:pPr>
        <w:tabs>
          <w:tab w:val="right" w:pos="9639"/>
        </w:tabs>
        <w:ind w:left="567" w:hanging="567"/>
        <w:rPr>
          <w:rFonts w:cs="Arial"/>
          <w:bCs/>
          <w:szCs w:val="22"/>
        </w:rPr>
      </w:pPr>
      <w:r>
        <w:rPr>
          <w:rFonts w:cs="Arial"/>
          <w:bCs/>
          <w:szCs w:val="22"/>
        </w:rPr>
        <w:t>(b)</w:t>
      </w:r>
      <w:r>
        <w:rPr>
          <w:rFonts w:cs="Arial"/>
          <w:bCs/>
          <w:szCs w:val="22"/>
        </w:rPr>
        <w:tab/>
        <w:t>State the range</w:t>
      </w:r>
      <w:r w:rsidR="00451832">
        <w:rPr>
          <w:rFonts w:cs="Arial"/>
          <w:bCs/>
          <w:szCs w:val="22"/>
        </w:rPr>
        <w:t>(s)</w:t>
      </w:r>
      <w:r>
        <w:rPr>
          <w:rFonts w:cs="Arial"/>
          <w:bCs/>
          <w:szCs w:val="22"/>
        </w:rPr>
        <w:t xml:space="preserve"> of time that the </w:t>
      </w:r>
      <w:r w:rsidR="00EB4603">
        <w:rPr>
          <w:rFonts w:cs="Arial"/>
          <w:bCs/>
          <w:szCs w:val="22"/>
        </w:rPr>
        <w:t>kinetic</w:t>
      </w:r>
      <w:r>
        <w:rPr>
          <w:rFonts w:cs="Arial"/>
          <w:bCs/>
          <w:szCs w:val="22"/>
        </w:rPr>
        <w:t xml:space="preserve"> energy of the substance was increasing.</w:t>
      </w:r>
    </w:p>
    <w:p w14:paraId="500135D6" w14:textId="77777777" w:rsidR="00561D4F" w:rsidRDefault="00561D4F" w:rsidP="00574558">
      <w:pPr>
        <w:tabs>
          <w:tab w:val="right" w:pos="9639"/>
        </w:tabs>
        <w:ind w:left="567" w:hanging="567"/>
        <w:rPr>
          <w:rFonts w:cs="Arial"/>
          <w:bCs/>
          <w:szCs w:val="22"/>
        </w:rPr>
      </w:pPr>
      <w:r>
        <w:rPr>
          <w:rFonts w:cs="Arial"/>
          <w:bCs/>
          <w:szCs w:val="22"/>
        </w:rPr>
        <w:tab/>
      </w:r>
      <w:r>
        <w:rPr>
          <w:rFonts w:cs="Arial"/>
          <w:bCs/>
          <w:szCs w:val="22"/>
        </w:rPr>
        <w:tab/>
        <w:t>(2 marks)</w:t>
      </w:r>
    </w:p>
    <w:p w14:paraId="500135D7" w14:textId="77777777" w:rsidR="00EB4603" w:rsidRDefault="00EB4603" w:rsidP="00574558">
      <w:pPr>
        <w:tabs>
          <w:tab w:val="right" w:pos="9639"/>
        </w:tabs>
        <w:ind w:left="567" w:hanging="567"/>
        <w:rPr>
          <w:rFonts w:cs="Arial"/>
          <w:bCs/>
          <w:szCs w:val="22"/>
        </w:rPr>
      </w:pPr>
    </w:p>
    <w:p w14:paraId="500135D8" w14:textId="77777777" w:rsidR="00EB4603" w:rsidRDefault="00EB4603" w:rsidP="00574558">
      <w:pPr>
        <w:tabs>
          <w:tab w:val="right" w:pos="9639"/>
        </w:tabs>
        <w:ind w:left="567" w:hanging="567"/>
        <w:rPr>
          <w:rFonts w:cs="Arial"/>
          <w:bCs/>
          <w:szCs w:val="22"/>
        </w:rPr>
      </w:pPr>
    </w:p>
    <w:p w14:paraId="500135D9" w14:textId="77777777" w:rsidR="00EB4603" w:rsidRDefault="00EB4603" w:rsidP="00574558">
      <w:pPr>
        <w:tabs>
          <w:tab w:val="right" w:pos="9639"/>
        </w:tabs>
        <w:ind w:left="567" w:hanging="567"/>
        <w:rPr>
          <w:rFonts w:cs="Arial"/>
          <w:bCs/>
          <w:szCs w:val="22"/>
        </w:rPr>
      </w:pPr>
    </w:p>
    <w:p w14:paraId="500135DA" w14:textId="77777777" w:rsidR="00EB4603" w:rsidRDefault="00EB4603" w:rsidP="00574558">
      <w:pPr>
        <w:tabs>
          <w:tab w:val="right" w:pos="9639"/>
        </w:tabs>
        <w:ind w:left="567" w:hanging="567"/>
        <w:rPr>
          <w:rFonts w:cs="Arial"/>
          <w:bCs/>
          <w:szCs w:val="22"/>
        </w:rPr>
      </w:pPr>
    </w:p>
    <w:p w14:paraId="500135DB" w14:textId="77777777" w:rsidR="00EB4603" w:rsidRDefault="00EB4603" w:rsidP="00574558">
      <w:pPr>
        <w:tabs>
          <w:tab w:val="right" w:pos="9639"/>
        </w:tabs>
        <w:ind w:left="567" w:hanging="567"/>
        <w:rPr>
          <w:rFonts w:cs="Arial"/>
          <w:bCs/>
          <w:szCs w:val="22"/>
        </w:rPr>
      </w:pPr>
    </w:p>
    <w:p w14:paraId="500135DC" w14:textId="77777777" w:rsidR="009A00FC" w:rsidRDefault="009A00FC" w:rsidP="00574558">
      <w:pPr>
        <w:tabs>
          <w:tab w:val="right" w:pos="9639"/>
        </w:tabs>
        <w:ind w:left="567" w:hanging="567"/>
        <w:rPr>
          <w:rFonts w:cs="Arial"/>
          <w:bCs/>
          <w:szCs w:val="22"/>
        </w:rPr>
      </w:pPr>
    </w:p>
    <w:p w14:paraId="500135DD" w14:textId="77777777" w:rsidR="009A00FC" w:rsidRDefault="009A00FC" w:rsidP="00574558">
      <w:pPr>
        <w:tabs>
          <w:tab w:val="right" w:pos="9639"/>
        </w:tabs>
        <w:ind w:left="567" w:hanging="567"/>
        <w:rPr>
          <w:rFonts w:cs="Arial"/>
          <w:bCs/>
          <w:szCs w:val="22"/>
        </w:rPr>
      </w:pPr>
    </w:p>
    <w:p w14:paraId="500135DE" w14:textId="77777777" w:rsidR="009A00FC" w:rsidRDefault="009A00FC" w:rsidP="00574558">
      <w:pPr>
        <w:tabs>
          <w:tab w:val="right" w:pos="9639"/>
        </w:tabs>
        <w:ind w:left="567" w:hanging="567"/>
        <w:rPr>
          <w:rFonts w:cs="Arial"/>
          <w:bCs/>
          <w:szCs w:val="22"/>
        </w:rPr>
      </w:pPr>
    </w:p>
    <w:p w14:paraId="500135DF" w14:textId="77777777" w:rsidR="00EB4603" w:rsidRDefault="00EB4603" w:rsidP="00574558">
      <w:pPr>
        <w:tabs>
          <w:tab w:val="right" w:pos="9639"/>
        </w:tabs>
        <w:ind w:left="567" w:hanging="567"/>
        <w:rPr>
          <w:rFonts w:cs="Arial"/>
          <w:bCs/>
          <w:szCs w:val="22"/>
        </w:rPr>
      </w:pPr>
      <w:r>
        <w:rPr>
          <w:rFonts w:cs="Arial"/>
          <w:bCs/>
          <w:szCs w:val="22"/>
        </w:rPr>
        <w:t>(c)</w:t>
      </w:r>
      <w:r>
        <w:rPr>
          <w:rFonts w:cs="Arial"/>
          <w:bCs/>
          <w:szCs w:val="22"/>
        </w:rPr>
        <w:tab/>
        <w:t>State a time where the substance would be a mixture of both liquid and gas phases.</w:t>
      </w:r>
    </w:p>
    <w:p w14:paraId="500135E0" w14:textId="77777777" w:rsidR="00EB4603" w:rsidRDefault="00EB4603" w:rsidP="00574558">
      <w:pPr>
        <w:tabs>
          <w:tab w:val="right" w:pos="9639"/>
        </w:tabs>
        <w:ind w:left="567" w:hanging="567"/>
        <w:rPr>
          <w:rFonts w:cs="Arial"/>
          <w:bCs/>
          <w:szCs w:val="22"/>
        </w:rPr>
      </w:pPr>
      <w:r>
        <w:rPr>
          <w:rFonts w:cs="Arial"/>
          <w:bCs/>
          <w:szCs w:val="22"/>
        </w:rPr>
        <w:tab/>
      </w:r>
      <w:r>
        <w:rPr>
          <w:rFonts w:cs="Arial"/>
          <w:bCs/>
          <w:szCs w:val="22"/>
        </w:rPr>
        <w:tab/>
        <w:t>(1 mark)</w:t>
      </w:r>
    </w:p>
    <w:p w14:paraId="500135E1" w14:textId="77777777" w:rsidR="00574558" w:rsidRDefault="00574558" w:rsidP="00574558">
      <w:pPr>
        <w:tabs>
          <w:tab w:val="right" w:pos="9639"/>
        </w:tabs>
        <w:ind w:left="567" w:hanging="567"/>
        <w:rPr>
          <w:rFonts w:cs="Arial"/>
          <w:bCs/>
          <w:szCs w:val="22"/>
        </w:rPr>
      </w:pPr>
    </w:p>
    <w:p w14:paraId="500135E2" w14:textId="77777777" w:rsidR="00EB4603" w:rsidRDefault="00EB4603" w:rsidP="00574558">
      <w:pPr>
        <w:tabs>
          <w:tab w:val="right" w:pos="9639"/>
        </w:tabs>
        <w:ind w:left="567" w:hanging="567"/>
        <w:rPr>
          <w:rFonts w:cs="Arial"/>
          <w:bCs/>
          <w:szCs w:val="22"/>
        </w:rPr>
      </w:pPr>
    </w:p>
    <w:p w14:paraId="500135E3" w14:textId="77777777" w:rsidR="00EB4603" w:rsidRDefault="00EB4603" w:rsidP="00574558">
      <w:pPr>
        <w:tabs>
          <w:tab w:val="right" w:pos="9639"/>
        </w:tabs>
        <w:ind w:left="567" w:hanging="567"/>
        <w:rPr>
          <w:rFonts w:cs="Arial"/>
          <w:bCs/>
          <w:szCs w:val="22"/>
        </w:rPr>
      </w:pPr>
    </w:p>
    <w:p w14:paraId="500135E4" w14:textId="77777777" w:rsidR="00EB4603" w:rsidRDefault="00EB4603" w:rsidP="00574558">
      <w:pPr>
        <w:tabs>
          <w:tab w:val="right" w:pos="9639"/>
        </w:tabs>
        <w:ind w:left="567" w:hanging="567"/>
        <w:rPr>
          <w:rFonts w:cs="Arial"/>
          <w:bCs/>
          <w:szCs w:val="22"/>
        </w:rPr>
      </w:pPr>
    </w:p>
    <w:p w14:paraId="500135E5" w14:textId="77777777" w:rsidR="00EB4603" w:rsidRDefault="00EB4603" w:rsidP="00574558">
      <w:pPr>
        <w:tabs>
          <w:tab w:val="right" w:pos="9639"/>
        </w:tabs>
        <w:ind w:left="567" w:hanging="567"/>
        <w:rPr>
          <w:rFonts w:cs="Arial"/>
          <w:bCs/>
          <w:szCs w:val="22"/>
        </w:rPr>
      </w:pPr>
    </w:p>
    <w:p w14:paraId="500135E6" w14:textId="77777777" w:rsidR="00EB4603" w:rsidRDefault="00EB4603" w:rsidP="00574558">
      <w:pPr>
        <w:tabs>
          <w:tab w:val="right" w:pos="9639"/>
        </w:tabs>
        <w:ind w:left="567" w:hanging="567"/>
        <w:rPr>
          <w:rFonts w:cs="Arial"/>
          <w:bCs/>
          <w:szCs w:val="22"/>
        </w:rPr>
      </w:pPr>
    </w:p>
    <w:p w14:paraId="500135E7" w14:textId="77777777" w:rsidR="00EB4603" w:rsidRDefault="00EB4603" w:rsidP="00574558">
      <w:pPr>
        <w:tabs>
          <w:tab w:val="right" w:pos="9639"/>
        </w:tabs>
        <w:ind w:left="567" w:hanging="567"/>
        <w:rPr>
          <w:rFonts w:cs="Arial"/>
          <w:bCs/>
          <w:szCs w:val="22"/>
        </w:rPr>
      </w:pPr>
    </w:p>
    <w:p w14:paraId="500135E8" w14:textId="77777777" w:rsidR="00574558" w:rsidRDefault="00574558" w:rsidP="00574558">
      <w:pPr>
        <w:tabs>
          <w:tab w:val="right" w:pos="9639"/>
        </w:tabs>
        <w:ind w:left="567" w:hanging="567"/>
        <w:rPr>
          <w:rFonts w:cs="Arial"/>
          <w:bCs/>
          <w:szCs w:val="22"/>
        </w:rPr>
      </w:pPr>
      <w:r>
        <w:rPr>
          <w:rFonts w:cs="Arial"/>
          <w:bCs/>
          <w:szCs w:val="22"/>
        </w:rPr>
        <w:lastRenderedPageBreak/>
        <w:t>(</w:t>
      </w:r>
      <w:r w:rsidR="00EB4603">
        <w:rPr>
          <w:rFonts w:cs="Arial"/>
          <w:bCs/>
          <w:szCs w:val="22"/>
        </w:rPr>
        <w:t>d</w:t>
      </w:r>
      <w:r>
        <w:rPr>
          <w:rFonts w:cs="Arial"/>
          <w:bCs/>
          <w:szCs w:val="22"/>
        </w:rPr>
        <w:t>)</w:t>
      </w:r>
      <w:r>
        <w:rPr>
          <w:rFonts w:cs="Arial"/>
          <w:bCs/>
          <w:szCs w:val="22"/>
        </w:rPr>
        <w:tab/>
        <w:t>Calculate the latent heat of vaporisation from the data available on the graph.</w:t>
      </w:r>
      <w:r>
        <w:rPr>
          <w:rFonts w:cs="Arial"/>
          <w:bCs/>
          <w:szCs w:val="22"/>
        </w:rPr>
        <w:tab/>
        <w:t>(3 marks)</w:t>
      </w:r>
    </w:p>
    <w:p w14:paraId="500135E9" w14:textId="77777777" w:rsidR="00574558" w:rsidRDefault="00574558" w:rsidP="00574558">
      <w:pPr>
        <w:tabs>
          <w:tab w:val="right" w:pos="9639"/>
        </w:tabs>
        <w:ind w:left="567" w:hanging="567"/>
        <w:rPr>
          <w:rFonts w:cs="Arial"/>
          <w:bCs/>
          <w:szCs w:val="22"/>
        </w:rPr>
      </w:pPr>
    </w:p>
    <w:p w14:paraId="500135EA" w14:textId="77777777" w:rsidR="00EB4603" w:rsidRDefault="00EB4603" w:rsidP="00574558">
      <w:pPr>
        <w:tabs>
          <w:tab w:val="right" w:pos="9639"/>
        </w:tabs>
        <w:ind w:left="567" w:hanging="567"/>
        <w:rPr>
          <w:rFonts w:cs="Arial"/>
          <w:bCs/>
          <w:szCs w:val="22"/>
        </w:rPr>
      </w:pPr>
    </w:p>
    <w:p w14:paraId="500135EB" w14:textId="77777777" w:rsidR="00EB4603" w:rsidRDefault="00EB4603" w:rsidP="00574558">
      <w:pPr>
        <w:tabs>
          <w:tab w:val="right" w:pos="9639"/>
        </w:tabs>
        <w:ind w:left="567" w:hanging="567"/>
        <w:rPr>
          <w:rFonts w:cs="Arial"/>
          <w:bCs/>
          <w:szCs w:val="22"/>
        </w:rPr>
      </w:pPr>
    </w:p>
    <w:p w14:paraId="500135EC" w14:textId="77777777" w:rsidR="00EB4603" w:rsidRDefault="00EB4603" w:rsidP="00574558">
      <w:pPr>
        <w:tabs>
          <w:tab w:val="right" w:pos="9639"/>
        </w:tabs>
        <w:ind w:left="567" w:hanging="567"/>
        <w:rPr>
          <w:rFonts w:cs="Arial"/>
          <w:bCs/>
          <w:szCs w:val="22"/>
        </w:rPr>
      </w:pPr>
    </w:p>
    <w:p w14:paraId="500135ED" w14:textId="77777777" w:rsidR="00EB4603" w:rsidRDefault="00EB4603" w:rsidP="00574558">
      <w:pPr>
        <w:tabs>
          <w:tab w:val="right" w:pos="9639"/>
        </w:tabs>
        <w:ind w:left="567" w:hanging="567"/>
        <w:rPr>
          <w:rFonts w:cs="Arial"/>
          <w:bCs/>
          <w:szCs w:val="22"/>
        </w:rPr>
      </w:pPr>
    </w:p>
    <w:p w14:paraId="500135EE" w14:textId="77777777" w:rsidR="00EB4603" w:rsidRDefault="00EB4603" w:rsidP="00574558">
      <w:pPr>
        <w:tabs>
          <w:tab w:val="right" w:pos="9639"/>
        </w:tabs>
        <w:ind w:left="567" w:hanging="567"/>
        <w:rPr>
          <w:rFonts w:cs="Arial"/>
          <w:bCs/>
          <w:szCs w:val="22"/>
        </w:rPr>
      </w:pPr>
    </w:p>
    <w:p w14:paraId="500135EF" w14:textId="77777777" w:rsidR="00EB4603" w:rsidRDefault="00EB4603" w:rsidP="00574558">
      <w:pPr>
        <w:tabs>
          <w:tab w:val="right" w:pos="9639"/>
        </w:tabs>
        <w:ind w:left="567" w:hanging="567"/>
        <w:rPr>
          <w:rFonts w:cs="Arial"/>
          <w:bCs/>
          <w:szCs w:val="22"/>
        </w:rPr>
      </w:pPr>
    </w:p>
    <w:p w14:paraId="500135F0" w14:textId="77777777" w:rsidR="00EB4603" w:rsidRDefault="00EB4603" w:rsidP="00574558">
      <w:pPr>
        <w:tabs>
          <w:tab w:val="right" w:pos="9639"/>
        </w:tabs>
        <w:ind w:left="567" w:hanging="567"/>
        <w:rPr>
          <w:rFonts w:cs="Arial"/>
          <w:bCs/>
          <w:szCs w:val="22"/>
        </w:rPr>
      </w:pPr>
    </w:p>
    <w:p w14:paraId="500135F1" w14:textId="77777777" w:rsidR="00EB4603" w:rsidRDefault="00EB4603" w:rsidP="00574558">
      <w:pPr>
        <w:tabs>
          <w:tab w:val="right" w:pos="9639"/>
        </w:tabs>
        <w:ind w:left="567" w:hanging="567"/>
        <w:rPr>
          <w:rFonts w:cs="Arial"/>
          <w:bCs/>
          <w:szCs w:val="22"/>
        </w:rPr>
      </w:pPr>
    </w:p>
    <w:p w14:paraId="500135F2" w14:textId="77777777" w:rsidR="00EB4603" w:rsidRDefault="00EB4603" w:rsidP="00574558">
      <w:pPr>
        <w:tabs>
          <w:tab w:val="right" w:pos="9639"/>
        </w:tabs>
        <w:ind w:left="567" w:hanging="567"/>
        <w:rPr>
          <w:rFonts w:cs="Arial"/>
          <w:bCs/>
          <w:szCs w:val="22"/>
        </w:rPr>
      </w:pPr>
    </w:p>
    <w:p w14:paraId="500135F3" w14:textId="77777777" w:rsidR="00EB4603" w:rsidRDefault="00EB4603" w:rsidP="00574558">
      <w:pPr>
        <w:tabs>
          <w:tab w:val="right" w:pos="9639"/>
        </w:tabs>
        <w:ind w:left="567" w:hanging="567"/>
        <w:rPr>
          <w:rFonts w:cs="Arial"/>
          <w:bCs/>
          <w:szCs w:val="22"/>
        </w:rPr>
      </w:pPr>
    </w:p>
    <w:p w14:paraId="500135F4" w14:textId="77777777" w:rsidR="00EB4603" w:rsidRDefault="00EB4603" w:rsidP="00574558">
      <w:pPr>
        <w:tabs>
          <w:tab w:val="right" w:pos="9639"/>
        </w:tabs>
        <w:ind w:left="567" w:hanging="567"/>
        <w:rPr>
          <w:rFonts w:cs="Arial"/>
          <w:bCs/>
          <w:szCs w:val="22"/>
        </w:rPr>
      </w:pPr>
    </w:p>
    <w:p w14:paraId="500135F5" w14:textId="77777777" w:rsidR="00EB4603" w:rsidRDefault="00EB4603" w:rsidP="00574558">
      <w:pPr>
        <w:tabs>
          <w:tab w:val="right" w:pos="9639"/>
        </w:tabs>
        <w:ind w:left="567" w:hanging="567"/>
        <w:rPr>
          <w:rFonts w:cs="Arial"/>
          <w:bCs/>
          <w:szCs w:val="22"/>
        </w:rPr>
      </w:pPr>
    </w:p>
    <w:p w14:paraId="500135F6" w14:textId="77777777" w:rsidR="00EB4603" w:rsidRPr="008749D7" w:rsidRDefault="008749D7" w:rsidP="00574558">
      <w:pPr>
        <w:tabs>
          <w:tab w:val="right" w:pos="9639"/>
        </w:tabs>
        <w:ind w:left="567" w:hanging="567"/>
        <w:rPr>
          <w:rFonts w:cs="Arial"/>
          <w:bCs/>
          <w:szCs w:val="22"/>
          <w:vertAlign w:val="superscript"/>
        </w:rPr>
      </w:pPr>
      <w:r>
        <w:rPr>
          <w:rFonts w:cs="Arial"/>
          <w:bCs/>
          <w:szCs w:val="22"/>
        </w:rPr>
        <w:tab/>
      </w:r>
      <w:r>
        <w:rPr>
          <w:rFonts w:cs="Arial"/>
          <w:bCs/>
          <w:szCs w:val="22"/>
        </w:rPr>
        <w:tab/>
        <w:t xml:space="preserve">         Answer </w:t>
      </w:r>
      <w:r>
        <w:rPr>
          <w:rFonts w:cs="Arial"/>
          <w:szCs w:val="22"/>
        </w:rPr>
        <w:t>_________________ J kg</w:t>
      </w:r>
      <w:r>
        <w:rPr>
          <w:rFonts w:cs="Arial"/>
          <w:szCs w:val="22"/>
          <w:vertAlign w:val="superscript"/>
        </w:rPr>
        <w:t>-1</w:t>
      </w:r>
    </w:p>
    <w:p w14:paraId="500135F7" w14:textId="77777777" w:rsidR="00EB4603" w:rsidRDefault="00EB4603" w:rsidP="00574558">
      <w:pPr>
        <w:tabs>
          <w:tab w:val="right" w:pos="9639"/>
        </w:tabs>
        <w:ind w:left="567" w:hanging="567"/>
        <w:rPr>
          <w:rFonts w:cs="Arial"/>
          <w:bCs/>
          <w:szCs w:val="22"/>
        </w:rPr>
      </w:pPr>
    </w:p>
    <w:p w14:paraId="500135F8" w14:textId="77777777" w:rsidR="00EB4603" w:rsidRDefault="00EB4603" w:rsidP="00574558">
      <w:pPr>
        <w:tabs>
          <w:tab w:val="right" w:pos="9639"/>
        </w:tabs>
        <w:ind w:left="567" w:hanging="567"/>
        <w:rPr>
          <w:rFonts w:cs="Arial"/>
          <w:bCs/>
          <w:szCs w:val="22"/>
        </w:rPr>
      </w:pPr>
    </w:p>
    <w:p w14:paraId="500135F9" w14:textId="77777777" w:rsidR="00574558" w:rsidRDefault="00EB4603" w:rsidP="00574558">
      <w:pPr>
        <w:tabs>
          <w:tab w:val="right" w:pos="9639"/>
        </w:tabs>
        <w:ind w:left="567" w:hanging="567"/>
        <w:rPr>
          <w:rFonts w:cs="Arial"/>
          <w:bCs/>
          <w:szCs w:val="22"/>
        </w:rPr>
      </w:pPr>
      <w:r>
        <w:rPr>
          <w:rFonts w:cs="Arial"/>
          <w:bCs/>
          <w:szCs w:val="22"/>
        </w:rPr>
        <w:t>(e</w:t>
      </w:r>
      <w:r w:rsidR="00574558">
        <w:rPr>
          <w:rFonts w:cs="Arial"/>
          <w:bCs/>
          <w:szCs w:val="22"/>
        </w:rPr>
        <w:t>)</w:t>
      </w:r>
      <w:r w:rsidR="00574558">
        <w:rPr>
          <w:rFonts w:cs="Arial"/>
          <w:bCs/>
          <w:szCs w:val="22"/>
        </w:rPr>
        <w:tab/>
        <w:t>Calculate the specific heat capacity of the gas phase of the substance from the data available on the graph.</w:t>
      </w:r>
      <w:r w:rsidR="00574558">
        <w:rPr>
          <w:rFonts w:cs="Arial"/>
          <w:bCs/>
          <w:szCs w:val="22"/>
        </w:rPr>
        <w:tab/>
        <w:t>(3 marks)</w:t>
      </w:r>
    </w:p>
    <w:p w14:paraId="500135FA" w14:textId="77777777" w:rsidR="00574558" w:rsidRDefault="00574558" w:rsidP="00574558">
      <w:pPr>
        <w:tabs>
          <w:tab w:val="right" w:pos="9639"/>
        </w:tabs>
        <w:ind w:left="567" w:hanging="567"/>
        <w:rPr>
          <w:rFonts w:cs="Arial"/>
          <w:bCs/>
          <w:szCs w:val="22"/>
        </w:rPr>
      </w:pPr>
    </w:p>
    <w:p w14:paraId="500135FB" w14:textId="77777777" w:rsidR="00EB4603" w:rsidRDefault="00EB4603" w:rsidP="00574558">
      <w:pPr>
        <w:tabs>
          <w:tab w:val="right" w:pos="9639"/>
        </w:tabs>
        <w:ind w:left="567" w:hanging="567"/>
        <w:rPr>
          <w:rFonts w:cs="Arial"/>
          <w:bCs/>
          <w:szCs w:val="22"/>
        </w:rPr>
      </w:pPr>
    </w:p>
    <w:p w14:paraId="500135FC" w14:textId="77777777" w:rsidR="00EB4603" w:rsidRDefault="00EB4603" w:rsidP="00574558">
      <w:pPr>
        <w:tabs>
          <w:tab w:val="right" w:pos="9639"/>
        </w:tabs>
        <w:ind w:left="567" w:hanging="567"/>
        <w:rPr>
          <w:rFonts w:cs="Arial"/>
          <w:bCs/>
          <w:szCs w:val="22"/>
        </w:rPr>
      </w:pPr>
    </w:p>
    <w:p w14:paraId="500135FD" w14:textId="77777777" w:rsidR="00EB4603" w:rsidRDefault="00EB4603" w:rsidP="00574558">
      <w:pPr>
        <w:tabs>
          <w:tab w:val="right" w:pos="9639"/>
        </w:tabs>
        <w:ind w:left="567" w:hanging="567"/>
        <w:rPr>
          <w:rFonts w:cs="Arial"/>
          <w:bCs/>
          <w:szCs w:val="22"/>
        </w:rPr>
      </w:pPr>
    </w:p>
    <w:p w14:paraId="500135FE" w14:textId="77777777" w:rsidR="00EB4603" w:rsidRDefault="00EB4603" w:rsidP="00574558">
      <w:pPr>
        <w:tabs>
          <w:tab w:val="right" w:pos="9639"/>
        </w:tabs>
        <w:ind w:left="567" w:hanging="567"/>
        <w:rPr>
          <w:rFonts w:cs="Arial"/>
          <w:bCs/>
          <w:szCs w:val="22"/>
        </w:rPr>
      </w:pPr>
    </w:p>
    <w:p w14:paraId="500135FF" w14:textId="77777777" w:rsidR="00EB4603" w:rsidRDefault="00EB4603" w:rsidP="00574558">
      <w:pPr>
        <w:tabs>
          <w:tab w:val="right" w:pos="9639"/>
        </w:tabs>
        <w:ind w:left="567" w:hanging="567"/>
        <w:rPr>
          <w:rFonts w:cs="Arial"/>
          <w:bCs/>
          <w:szCs w:val="22"/>
        </w:rPr>
      </w:pPr>
    </w:p>
    <w:p w14:paraId="50013600" w14:textId="77777777" w:rsidR="00EB4603" w:rsidRDefault="00EB4603" w:rsidP="00574558">
      <w:pPr>
        <w:tabs>
          <w:tab w:val="right" w:pos="9639"/>
        </w:tabs>
        <w:ind w:left="567" w:hanging="567"/>
        <w:rPr>
          <w:rFonts w:cs="Arial"/>
          <w:bCs/>
          <w:szCs w:val="22"/>
        </w:rPr>
      </w:pPr>
    </w:p>
    <w:p w14:paraId="50013601" w14:textId="77777777" w:rsidR="00EB4603" w:rsidRDefault="00EB4603" w:rsidP="00574558">
      <w:pPr>
        <w:tabs>
          <w:tab w:val="right" w:pos="9639"/>
        </w:tabs>
        <w:ind w:left="567" w:hanging="567"/>
        <w:rPr>
          <w:rFonts w:cs="Arial"/>
          <w:bCs/>
          <w:szCs w:val="22"/>
        </w:rPr>
      </w:pPr>
    </w:p>
    <w:p w14:paraId="50013602" w14:textId="77777777" w:rsidR="00EB4603" w:rsidRDefault="00EB4603" w:rsidP="00574558">
      <w:pPr>
        <w:tabs>
          <w:tab w:val="right" w:pos="9639"/>
        </w:tabs>
        <w:ind w:left="567" w:hanging="567"/>
        <w:rPr>
          <w:rFonts w:cs="Arial"/>
          <w:bCs/>
          <w:szCs w:val="22"/>
        </w:rPr>
      </w:pPr>
    </w:p>
    <w:p w14:paraId="50013603" w14:textId="77777777" w:rsidR="00EB4603" w:rsidRDefault="00EB4603" w:rsidP="00574558">
      <w:pPr>
        <w:tabs>
          <w:tab w:val="right" w:pos="9639"/>
        </w:tabs>
        <w:ind w:left="567" w:hanging="567"/>
        <w:rPr>
          <w:rFonts w:cs="Arial"/>
          <w:bCs/>
          <w:szCs w:val="22"/>
        </w:rPr>
      </w:pPr>
    </w:p>
    <w:p w14:paraId="50013604" w14:textId="77777777" w:rsidR="00EB4603" w:rsidRDefault="00EB4603" w:rsidP="00574558">
      <w:pPr>
        <w:tabs>
          <w:tab w:val="right" w:pos="9639"/>
        </w:tabs>
        <w:ind w:left="567" w:hanging="567"/>
        <w:rPr>
          <w:rFonts w:cs="Arial"/>
          <w:bCs/>
          <w:szCs w:val="22"/>
        </w:rPr>
      </w:pPr>
    </w:p>
    <w:p w14:paraId="50013605" w14:textId="77777777" w:rsidR="00EB4603" w:rsidRDefault="00EB4603" w:rsidP="00574558">
      <w:pPr>
        <w:tabs>
          <w:tab w:val="right" w:pos="9639"/>
        </w:tabs>
        <w:ind w:left="567" w:hanging="567"/>
        <w:rPr>
          <w:rFonts w:cs="Arial"/>
          <w:bCs/>
          <w:szCs w:val="22"/>
        </w:rPr>
      </w:pPr>
    </w:p>
    <w:p w14:paraId="50013606" w14:textId="77777777" w:rsidR="00EB4603" w:rsidRDefault="00EB4603" w:rsidP="00574558">
      <w:pPr>
        <w:tabs>
          <w:tab w:val="right" w:pos="9639"/>
        </w:tabs>
        <w:ind w:left="567" w:hanging="567"/>
        <w:rPr>
          <w:rFonts w:cs="Arial"/>
          <w:bCs/>
          <w:szCs w:val="22"/>
        </w:rPr>
      </w:pPr>
    </w:p>
    <w:p w14:paraId="50013607" w14:textId="77777777" w:rsidR="00EB4603" w:rsidRDefault="00EB4603" w:rsidP="00574558">
      <w:pPr>
        <w:tabs>
          <w:tab w:val="right" w:pos="9639"/>
        </w:tabs>
        <w:ind w:left="567" w:hanging="567"/>
        <w:rPr>
          <w:rFonts w:cs="Arial"/>
          <w:bCs/>
          <w:szCs w:val="22"/>
        </w:rPr>
      </w:pPr>
    </w:p>
    <w:p w14:paraId="50013608" w14:textId="77777777" w:rsidR="00EB4603" w:rsidRPr="008749D7" w:rsidRDefault="008749D7" w:rsidP="00574558">
      <w:pPr>
        <w:tabs>
          <w:tab w:val="right" w:pos="9639"/>
        </w:tabs>
        <w:ind w:left="567" w:hanging="567"/>
        <w:rPr>
          <w:vertAlign w:val="superscript"/>
        </w:rPr>
      </w:pPr>
      <w:r>
        <w:rPr>
          <w:rFonts w:cs="Arial"/>
          <w:bCs/>
          <w:szCs w:val="22"/>
        </w:rPr>
        <w:tab/>
      </w:r>
      <w:r>
        <w:rPr>
          <w:rFonts w:cs="Arial"/>
          <w:bCs/>
          <w:szCs w:val="22"/>
        </w:rPr>
        <w:tab/>
        <w:t xml:space="preserve">Answer </w:t>
      </w:r>
      <w:r>
        <w:rPr>
          <w:rFonts w:cs="Arial"/>
          <w:szCs w:val="22"/>
        </w:rPr>
        <w:t xml:space="preserve">_________________ </w:t>
      </w:r>
      <w:r>
        <w:rPr>
          <w:rFonts w:cs="Arial"/>
          <w:bCs/>
          <w:szCs w:val="22"/>
        </w:rPr>
        <w:t xml:space="preserve">Units </w:t>
      </w:r>
      <w:r>
        <w:rPr>
          <w:rFonts w:cs="Arial"/>
          <w:szCs w:val="22"/>
        </w:rPr>
        <w:t xml:space="preserve">_________________ </w:t>
      </w:r>
    </w:p>
    <w:p w14:paraId="50013609" w14:textId="77777777" w:rsidR="00EB4603" w:rsidRDefault="00EB4603" w:rsidP="00574558">
      <w:pPr>
        <w:tabs>
          <w:tab w:val="right" w:pos="9639"/>
        </w:tabs>
        <w:ind w:left="567" w:hanging="567"/>
        <w:rPr>
          <w:rFonts w:cs="Arial"/>
          <w:bCs/>
          <w:szCs w:val="22"/>
        </w:rPr>
      </w:pPr>
    </w:p>
    <w:p w14:paraId="5001360A" w14:textId="77777777" w:rsidR="00EB4603" w:rsidRDefault="00EB4603" w:rsidP="00574558">
      <w:pPr>
        <w:tabs>
          <w:tab w:val="right" w:pos="9639"/>
        </w:tabs>
        <w:ind w:left="567" w:hanging="567"/>
        <w:rPr>
          <w:rFonts w:cs="Arial"/>
          <w:bCs/>
          <w:szCs w:val="22"/>
        </w:rPr>
      </w:pPr>
    </w:p>
    <w:p w14:paraId="5001360B" w14:textId="77777777" w:rsidR="00574558" w:rsidRDefault="00EB4603" w:rsidP="00574558">
      <w:pPr>
        <w:tabs>
          <w:tab w:val="right" w:pos="9639"/>
        </w:tabs>
        <w:ind w:left="567" w:hanging="567"/>
        <w:rPr>
          <w:rFonts w:cs="Arial"/>
          <w:bCs/>
          <w:szCs w:val="22"/>
        </w:rPr>
      </w:pPr>
      <w:r>
        <w:rPr>
          <w:rFonts w:cs="Arial"/>
          <w:bCs/>
          <w:szCs w:val="22"/>
        </w:rPr>
        <w:t>(f</w:t>
      </w:r>
      <w:r w:rsidR="00574558">
        <w:rPr>
          <w:rFonts w:cs="Arial"/>
          <w:bCs/>
          <w:szCs w:val="22"/>
        </w:rPr>
        <w:t>)</w:t>
      </w:r>
      <w:r w:rsidR="00574558">
        <w:rPr>
          <w:rFonts w:cs="Arial"/>
          <w:bCs/>
          <w:szCs w:val="22"/>
        </w:rPr>
        <w:tab/>
      </w:r>
      <w:r w:rsidR="00561D4F">
        <w:rPr>
          <w:rFonts w:cs="Arial"/>
          <w:bCs/>
          <w:szCs w:val="22"/>
        </w:rPr>
        <w:t>Is the specific heat capacity of the liquid phase of this substance</w:t>
      </w:r>
      <w:r w:rsidR="00574558">
        <w:rPr>
          <w:rFonts w:cs="Arial"/>
          <w:bCs/>
          <w:szCs w:val="22"/>
        </w:rPr>
        <w:t xml:space="preserve"> higher or lower </w:t>
      </w:r>
      <w:r w:rsidR="00561D4F">
        <w:rPr>
          <w:rFonts w:cs="Arial"/>
          <w:bCs/>
          <w:szCs w:val="22"/>
        </w:rPr>
        <w:t xml:space="preserve">than when in its </w:t>
      </w:r>
      <w:r w:rsidR="00574558">
        <w:rPr>
          <w:rFonts w:cs="Arial"/>
          <w:bCs/>
          <w:szCs w:val="22"/>
        </w:rPr>
        <w:t>gas phase? No calculation is required but you must refer to elements of the graph to justify your choice.</w:t>
      </w:r>
      <w:r w:rsidR="00574558">
        <w:rPr>
          <w:rFonts w:cs="Arial"/>
          <w:bCs/>
          <w:szCs w:val="22"/>
        </w:rPr>
        <w:tab/>
        <w:t>(2 marks)</w:t>
      </w:r>
    </w:p>
    <w:p w14:paraId="5001360C" w14:textId="77777777" w:rsidR="00574558" w:rsidRPr="00574558" w:rsidRDefault="00574558" w:rsidP="00EB4603">
      <w:pPr>
        <w:tabs>
          <w:tab w:val="right" w:pos="9639"/>
        </w:tabs>
        <w:rPr>
          <w:rFonts w:cs="Arial"/>
          <w:bCs/>
          <w:szCs w:val="22"/>
        </w:rPr>
      </w:pPr>
      <w:r>
        <w:rPr>
          <w:rFonts w:cs="Arial"/>
          <w:bCs/>
          <w:szCs w:val="22"/>
        </w:rPr>
        <w:tab/>
      </w:r>
    </w:p>
    <w:p w14:paraId="5001360D" w14:textId="77777777" w:rsidR="00574558" w:rsidRDefault="00574558" w:rsidP="00574558">
      <w:pPr>
        <w:tabs>
          <w:tab w:val="right" w:pos="9639"/>
        </w:tabs>
        <w:ind w:left="567" w:hanging="567"/>
        <w:rPr>
          <w:rFonts w:cs="Arial"/>
          <w:b/>
          <w:bCs/>
          <w:szCs w:val="22"/>
        </w:rPr>
      </w:pPr>
    </w:p>
    <w:p w14:paraId="5001360E" w14:textId="77777777" w:rsidR="00EB4603" w:rsidRDefault="00EB4603">
      <w:pPr>
        <w:spacing w:after="160" w:line="259" w:lineRule="auto"/>
        <w:rPr>
          <w:rFonts w:cs="Arial"/>
          <w:b/>
          <w:bCs/>
          <w:szCs w:val="22"/>
        </w:rPr>
      </w:pPr>
      <w:r>
        <w:rPr>
          <w:rFonts w:cs="Arial"/>
          <w:b/>
          <w:bCs/>
          <w:szCs w:val="22"/>
        </w:rPr>
        <w:br w:type="page"/>
      </w:r>
    </w:p>
    <w:p w14:paraId="5001360F" w14:textId="77777777" w:rsidR="00BD7CB1" w:rsidRPr="00BD7CB1" w:rsidRDefault="00BD7CB1" w:rsidP="00574558">
      <w:pPr>
        <w:tabs>
          <w:tab w:val="right" w:pos="9639"/>
        </w:tabs>
        <w:ind w:left="567" w:hanging="567"/>
        <w:rPr>
          <w:rFonts w:cs="Arial"/>
          <w:b/>
          <w:bCs/>
          <w:szCs w:val="22"/>
          <w:highlight w:val="yellow"/>
        </w:rPr>
      </w:pPr>
      <w:r w:rsidRPr="00BD7CB1">
        <w:rPr>
          <w:rFonts w:cs="Arial"/>
          <w:b/>
          <w:bCs/>
          <w:szCs w:val="22"/>
        </w:rPr>
        <w:lastRenderedPageBreak/>
        <w:t>Ques</w:t>
      </w:r>
      <w:r w:rsidR="00FA2BC3">
        <w:rPr>
          <w:rFonts w:cs="Arial"/>
          <w:b/>
          <w:bCs/>
          <w:szCs w:val="22"/>
        </w:rPr>
        <w:t>tion 15</w:t>
      </w:r>
      <w:r w:rsidRPr="00BD7CB1">
        <w:rPr>
          <w:rFonts w:cs="Arial"/>
          <w:b/>
          <w:bCs/>
          <w:szCs w:val="22"/>
        </w:rPr>
        <w:tab/>
        <w:t>(1</w:t>
      </w:r>
      <w:r w:rsidR="005B7F8A">
        <w:rPr>
          <w:rFonts w:cs="Arial"/>
          <w:b/>
          <w:bCs/>
          <w:szCs w:val="22"/>
        </w:rPr>
        <w:t>4</w:t>
      </w:r>
      <w:r w:rsidRPr="00BD7CB1">
        <w:rPr>
          <w:rFonts w:cs="Arial"/>
          <w:b/>
          <w:bCs/>
          <w:szCs w:val="22"/>
        </w:rPr>
        <w:t xml:space="preserve"> marks) </w:t>
      </w:r>
    </w:p>
    <w:p w14:paraId="50013610" w14:textId="77777777" w:rsidR="000A3D43" w:rsidRDefault="000A3D43" w:rsidP="000A3D43">
      <w:pPr>
        <w:tabs>
          <w:tab w:val="right" w:pos="9639"/>
        </w:tabs>
        <w:spacing w:after="160" w:line="259" w:lineRule="auto"/>
        <w:rPr>
          <w:rFonts w:cs="Arial"/>
          <w:szCs w:val="22"/>
        </w:rPr>
      </w:pPr>
      <w:r>
        <w:rPr>
          <w:rFonts w:cs="Arial"/>
          <w:szCs w:val="22"/>
        </w:rPr>
        <w:t>Radio carbon dating is a useful technique for establishing the date of death of organic matter. Two pieces of information are require</w:t>
      </w:r>
      <w:r w:rsidR="00C75DAE">
        <w:rPr>
          <w:rFonts w:cs="Arial"/>
          <w:szCs w:val="22"/>
        </w:rPr>
        <w:t>d</w:t>
      </w:r>
      <w:r>
        <w:rPr>
          <w:rFonts w:cs="Arial"/>
          <w:szCs w:val="22"/>
        </w:rPr>
        <w:t xml:space="preserve">; the half-life of carbon-14 and the ratio of carbon-14 to non-radioactive forms of carbon the organic matter contained while it </w:t>
      </w:r>
      <w:r w:rsidR="00C75DAE">
        <w:rPr>
          <w:rFonts w:cs="Arial"/>
          <w:szCs w:val="22"/>
        </w:rPr>
        <w:t>was alive. The fraction of carbon-14 compared to total carbon for a sample as a function of time is shown below.</w:t>
      </w:r>
      <w:r>
        <w:rPr>
          <w:rFonts w:cs="Arial"/>
          <w:szCs w:val="22"/>
        </w:rPr>
        <w:t xml:space="preserve"> </w:t>
      </w:r>
    </w:p>
    <w:p w14:paraId="50013611" w14:textId="77777777" w:rsidR="000A3D43" w:rsidRDefault="00C75DAE" w:rsidP="000A3D43">
      <w:pPr>
        <w:tabs>
          <w:tab w:val="right" w:pos="9639"/>
        </w:tabs>
        <w:spacing w:after="160" w:line="259" w:lineRule="auto"/>
        <w:ind w:left="567" w:hanging="567"/>
        <w:jc w:val="center"/>
        <w:rPr>
          <w:rFonts w:cs="Arial"/>
          <w:szCs w:val="22"/>
        </w:rPr>
      </w:pPr>
      <w:r>
        <w:rPr>
          <w:noProof/>
        </w:rPr>
        <w:drawing>
          <wp:inline distT="0" distB="0" distL="0" distR="0" wp14:anchorId="500138EB" wp14:editId="500138EC">
            <wp:extent cx="4923292" cy="4609234"/>
            <wp:effectExtent l="0" t="0" r="0" b="0"/>
            <wp:docPr id="9" name="Chart 9">
              <a:extLst xmlns:a="http://schemas.openxmlformats.org/drawingml/2006/main">
                <a:ext uri="{FF2B5EF4-FFF2-40B4-BE49-F238E27FC236}">
                  <a16:creationId xmlns:a16="http://schemas.microsoft.com/office/drawing/2014/main" id="{94DF0D4A-5D0C-48B0-A1A6-93C5ABAA77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0013612" w14:textId="77777777" w:rsidR="00C75DAE" w:rsidRDefault="00C75DAE" w:rsidP="00574558">
      <w:pPr>
        <w:tabs>
          <w:tab w:val="right" w:pos="9639"/>
        </w:tabs>
        <w:spacing w:after="160" w:line="259" w:lineRule="auto"/>
        <w:ind w:left="567" w:hanging="567"/>
        <w:rPr>
          <w:rFonts w:cs="Arial"/>
          <w:szCs w:val="22"/>
        </w:rPr>
      </w:pPr>
      <w:r>
        <w:rPr>
          <w:rFonts w:cs="Arial"/>
          <w:szCs w:val="22"/>
        </w:rPr>
        <w:t>(a)</w:t>
      </w:r>
      <w:r>
        <w:rPr>
          <w:rFonts w:cs="Arial"/>
          <w:szCs w:val="22"/>
        </w:rPr>
        <w:tab/>
        <w:t xml:space="preserve">What percentage of carbon in this organic matter was </w:t>
      </w:r>
      <w:r w:rsidRPr="00E16F35">
        <w:rPr>
          <w:rFonts w:cs="Arial"/>
          <w:b/>
          <w:szCs w:val="22"/>
        </w:rPr>
        <w:t>not</w:t>
      </w:r>
      <w:r>
        <w:rPr>
          <w:rFonts w:cs="Arial"/>
          <w:szCs w:val="22"/>
        </w:rPr>
        <w:t xml:space="preserve"> radioactive while the organism was alive?</w:t>
      </w:r>
      <w:r>
        <w:rPr>
          <w:rFonts w:cs="Arial"/>
          <w:szCs w:val="22"/>
        </w:rPr>
        <w:tab/>
        <w:t>(</w:t>
      </w:r>
      <w:r w:rsidR="00507396">
        <w:rPr>
          <w:rFonts w:cs="Arial"/>
          <w:szCs w:val="22"/>
        </w:rPr>
        <w:t>2</w:t>
      </w:r>
      <w:r>
        <w:rPr>
          <w:rFonts w:cs="Arial"/>
          <w:szCs w:val="22"/>
        </w:rPr>
        <w:t xml:space="preserve"> mark</w:t>
      </w:r>
      <w:r w:rsidR="00507396">
        <w:rPr>
          <w:rFonts w:cs="Arial"/>
          <w:szCs w:val="22"/>
        </w:rPr>
        <w:t>s</w:t>
      </w:r>
      <w:r>
        <w:rPr>
          <w:rFonts w:cs="Arial"/>
          <w:szCs w:val="22"/>
        </w:rPr>
        <w:t>)</w:t>
      </w:r>
    </w:p>
    <w:p w14:paraId="50013613" w14:textId="77777777" w:rsidR="00C75DAE" w:rsidRDefault="00C75DAE" w:rsidP="00574558">
      <w:pPr>
        <w:tabs>
          <w:tab w:val="right" w:pos="9639"/>
        </w:tabs>
        <w:spacing w:after="160" w:line="259" w:lineRule="auto"/>
        <w:ind w:left="567" w:hanging="567"/>
        <w:rPr>
          <w:rFonts w:cs="Arial"/>
          <w:szCs w:val="22"/>
        </w:rPr>
      </w:pPr>
    </w:p>
    <w:p w14:paraId="50013614" w14:textId="77777777" w:rsidR="007C0315" w:rsidRDefault="007C0315" w:rsidP="00574558">
      <w:pPr>
        <w:tabs>
          <w:tab w:val="right" w:pos="9639"/>
        </w:tabs>
        <w:spacing w:after="160" w:line="259" w:lineRule="auto"/>
        <w:ind w:left="567" w:hanging="567"/>
        <w:rPr>
          <w:rFonts w:cs="Arial"/>
          <w:szCs w:val="22"/>
        </w:rPr>
      </w:pPr>
    </w:p>
    <w:p w14:paraId="50013615" w14:textId="77777777" w:rsidR="009A00FC" w:rsidRDefault="009A00FC" w:rsidP="00574558">
      <w:pPr>
        <w:tabs>
          <w:tab w:val="right" w:pos="9639"/>
        </w:tabs>
        <w:spacing w:after="160" w:line="259" w:lineRule="auto"/>
        <w:ind w:left="567" w:hanging="567"/>
        <w:rPr>
          <w:rFonts w:cs="Arial"/>
          <w:szCs w:val="22"/>
        </w:rPr>
      </w:pPr>
    </w:p>
    <w:p w14:paraId="50013616" w14:textId="77777777" w:rsidR="009A00FC" w:rsidRDefault="009A00FC" w:rsidP="00574558">
      <w:pPr>
        <w:tabs>
          <w:tab w:val="right" w:pos="9639"/>
        </w:tabs>
        <w:spacing w:after="160" w:line="259" w:lineRule="auto"/>
        <w:ind w:left="567" w:hanging="567"/>
        <w:rPr>
          <w:rFonts w:cs="Arial"/>
          <w:szCs w:val="22"/>
        </w:rPr>
      </w:pPr>
    </w:p>
    <w:p w14:paraId="50013617" w14:textId="77777777" w:rsidR="007C0315" w:rsidRDefault="007C0315" w:rsidP="00574558">
      <w:pPr>
        <w:tabs>
          <w:tab w:val="right" w:pos="9639"/>
        </w:tabs>
        <w:spacing w:after="160" w:line="259" w:lineRule="auto"/>
        <w:ind w:left="567" w:hanging="567"/>
        <w:rPr>
          <w:rFonts w:cs="Arial"/>
          <w:szCs w:val="22"/>
        </w:rPr>
      </w:pPr>
    </w:p>
    <w:p w14:paraId="50013618" w14:textId="77777777" w:rsidR="00C75DAE" w:rsidRDefault="00C75DAE" w:rsidP="00574558">
      <w:pPr>
        <w:tabs>
          <w:tab w:val="right" w:pos="9639"/>
        </w:tabs>
        <w:spacing w:after="160" w:line="259" w:lineRule="auto"/>
        <w:ind w:left="567" w:hanging="567"/>
        <w:rPr>
          <w:rFonts w:cs="Arial"/>
          <w:szCs w:val="22"/>
        </w:rPr>
      </w:pPr>
      <w:r>
        <w:rPr>
          <w:rFonts w:cs="Arial"/>
          <w:szCs w:val="22"/>
        </w:rPr>
        <w:t>(b)</w:t>
      </w:r>
      <w:r>
        <w:rPr>
          <w:rFonts w:cs="Arial"/>
          <w:szCs w:val="22"/>
        </w:rPr>
        <w:tab/>
        <w:t xml:space="preserve">What is the </w:t>
      </w:r>
      <w:r w:rsidR="00507396">
        <w:rPr>
          <w:rFonts w:cs="Arial"/>
          <w:szCs w:val="22"/>
        </w:rPr>
        <w:t>half-life</w:t>
      </w:r>
      <w:r>
        <w:rPr>
          <w:rFonts w:cs="Arial"/>
          <w:szCs w:val="22"/>
        </w:rPr>
        <w:t xml:space="preserve"> of carbon-14 as indicated by the graph? </w:t>
      </w:r>
      <w:bookmarkStart w:id="1" w:name="_Hlk497074611"/>
      <w:r>
        <w:rPr>
          <w:rFonts w:cs="Arial"/>
          <w:szCs w:val="22"/>
        </w:rPr>
        <w:t xml:space="preserve">Show </w:t>
      </w:r>
      <w:r w:rsidR="005B7F8A">
        <w:rPr>
          <w:rFonts w:cs="Arial"/>
          <w:szCs w:val="22"/>
        </w:rPr>
        <w:t>evidence of how you determined your answer on the</w:t>
      </w:r>
      <w:r>
        <w:rPr>
          <w:rFonts w:cs="Arial"/>
          <w:szCs w:val="22"/>
        </w:rPr>
        <w:t xml:space="preserve"> graph to help support your answer.</w:t>
      </w:r>
      <w:bookmarkEnd w:id="1"/>
      <w:r w:rsidR="00507396">
        <w:rPr>
          <w:rFonts w:cs="Arial"/>
          <w:szCs w:val="22"/>
        </w:rPr>
        <w:tab/>
        <w:t>(2 marks)</w:t>
      </w:r>
    </w:p>
    <w:p w14:paraId="50013619" w14:textId="77777777" w:rsidR="00C75DAE" w:rsidRDefault="00C75DAE" w:rsidP="00574558">
      <w:pPr>
        <w:tabs>
          <w:tab w:val="right" w:pos="9639"/>
        </w:tabs>
        <w:spacing w:after="160" w:line="259" w:lineRule="auto"/>
        <w:ind w:left="567" w:hanging="567"/>
        <w:rPr>
          <w:rFonts w:cs="Arial"/>
          <w:szCs w:val="22"/>
        </w:rPr>
      </w:pPr>
    </w:p>
    <w:p w14:paraId="5001361A" w14:textId="77777777" w:rsidR="007C0315" w:rsidRDefault="007C0315" w:rsidP="00574558">
      <w:pPr>
        <w:tabs>
          <w:tab w:val="right" w:pos="9639"/>
        </w:tabs>
        <w:spacing w:after="160" w:line="259" w:lineRule="auto"/>
        <w:ind w:left="567" w:hanging="567"/>
        <w:rPr>
          <w:rFonts w:cs="Arial"/>
          <w:szCs w:val="22"/>
        </w:rPr>
      </w:pPr>
    </w:p>
    <w:p w14:paraId="5001361B" w14:textId="77777777" w:rsidR="007C0315" w:rsidRDefault="007C0315" w:rsidP="00574558">
      <w:pPr>
        <w:tabs>
          <w:tab w:val="right" w:pos="9639"/>
        </w:tabs>
        <w:spacing w:after="160" w:line="259" w:lineRule="auto"/>
        <w:ind w:left="567" w:hanging="567"/>
        <w:rPr>
          <w:rFonts w:cs="Arial"/>
          <w:szCs w:val="22"/>
        </w:rPr>
      </w:pPr>
    </w:p>
    <w:p w14:paraId="5001361C" w14:textId="77777777" w:rsidR="007C0315" w:rsidRDefault="007C0315" w:rsidP="00574558">
      <w:pPr>
        <w:tabs>
          <w:tab w:val="right" w:pos="9639"/>
        </w:tabs>
        <w:spacing w:after="160" w:line="259" w:lineRule="auto"/>
        <w:ind w:left="567" w:hanging="567"/>
        <w:rPr>
          <w:rFonts w:cs="Arial"/>
          <w:szCs w:val="22"/>
        </w:rPr>
      </w:pPr>
    </w:p>
    <w:p w14:paraId="5001361D" w14:textId="77777777" w:rsidR="007C0315" w:rsidRDefault="007C0315" w:rsidP="00574558">
      <w:pPr>
        <w:tabs>
          <w:tab w:val="right" w:pos="9639"/>
        </w:tabs>
        <w:spacing w:after="160" w:line="259" w:lineRule="auto"/>
        <w:ind w:left="567" w:hanging="567"/>
        <w:rPr>
          <w:rFonts w:cs="Arial"/>
          <w:szCs w:val="22"/>
        </w:rPr>
      </w:pPr>
    </w:p>
    <w:p w14:paraId="5001361E" w14:textId="77777777" w:rsidR="00507396" w:rsidRDefault="00C75DAE" w:rsidP="00507396">
      <w:pPr>
        <w:tabs>
          <w:tab w:val="right" w:pos="9639"/>
        </w:tabs>
        <w:spacing w:after="160" w:line="259" w:lineRule="auto"/>
        <w:ind w:left="567" w:hanging="567"/>
        <w:rPr>
          <w:rFonts w:cs="Arial"/>
          <w:szCs w:val="22"/>
        </w:rPr>
      </w:pPr>
      <w:r>
        <w:rPr>
          <w:rFonts w:cs="Arial"/>
          <w:szCs w:val="22"/>
        </w:rPr>
        <w:lastRenderedPageBreak/>
        <w:t>(c)</w:t>
      </w:r>
      <w:r>
        <w:rPr>
          <w:rFonts w:cs="Arial"/>
          <w:szCs w:val="22"/>
        </w:rPr>
        <w:tab/>
      </w:r>
      <w:r w:rsidR="009A00FC">
        <w:rPr>
          <w:rFonts w:cs="Arial"/>
          <w:szCs w:val="22"/>
        </w:rPr>
        <w:t>The graph scale reveals the percentage of carbon-14 becomes negligible at 40 thousand years since time of death. Determine, by use of a calculation, what the likely percentage of carbon-14 is after 40 thousand years has passed.</w:t>
      </w:r>
      <w:r w:rsidR="00507396">
        <w:rPr>
          <w:rFonts w:cs="Arial"/>
          <w:szCs w:val="22"/>
        </w:rPr>
        <w:tab/>
        <w:t>(3 marks)</w:t>
      </w:r>
    </w:p>
    <w:p w14:paraId="5001361F" w14:textId="77777777" w:rsidR="00C75DAE" w:rsidRDefault="00C75DAE" w:rsidP="00574558">
      <w:pPr>
        <w:tabs>
          <w:tab w:val="right" w:pos="9639"/>
        </w:tabs>
        <w:spacing w:after="160" w:line="259" w:lineRule="auto"/>
        <w:ind w:left="567" w:hanging="567"/>
        <w:rPr>
          <w:rFonts w:cs="Arial"/>
          <w:szCs w:val="22"/>
        </w:rPr>
      </w:pPr>
    </w:p>
    <w:p w14:paraId="50013620" w14:textId="77777777" w:rsidR="007C0315" w:rsidRDefault="007C0315" w:rsidP="00574558">
      <w:pPr>
        <w:tabs>
          <w:tab w:val="right" w:pos="9639"/>
        </w:tabs>
        <w:spacing w:after="160" w:line="259" w:lineRule="auto"/>
        <w:ind w:left="567" w:hanging="567"/>
        <w:rPr>
          <w:rFonts w:cs="Arial"/>
          <w:szCs w:val="22"/>
        </w:rPr>
      </w:pPr>
    </w:p>
    <w:p w14:paraId="50013621" w14:textId="77777777" w:rsidR="007C0315" w:rsidRDefault="007C0315" w:rsidP="00574558">
      <w:pPr>
        <w:tabs>
          <w:tab w:val="right" w:pos="9639"/>
        </w:tabs>
        <w:spacing w:after="160" w:line="259" w:lineRule="auto"/>
        <w:ind w:left="567" w:hanging="567"/>
        <w:rPr>
          <w:rFonts w:cs="Arial"/>
          <w:szCs w:val="22"/>
        </w:rPr>
      </w:pPr>
    </w:p>
    <w:p w14:paraId="50013622" w14:textId="77777777" w:rsidR="007C0315" w:rsidRDefault="007C0315" w:rsidP="00574558">
      <w:pPr>
        <w:tabs>
          <w:tab w:val="right" w:pos="9639"/>
        </w:tabs>
        <w:spacing w:after="160" w:line="259" w:lineRule="auto"/>
        <w:ind w:left="567" w:hanging="567"/>
        <w:rPr>
          <w:rFonts w:cs="Arial"/>
          <w:szCs w:val="22"/>
        </w:rPr>
      </w:pPr>
    </w:p>
    <w:p w14:paraId="50013623" w14:textId="77777777" w:rsidR="007C0315" w:rsidRDefault="007C0315" w:rsidP="00574558">
      <w:pPr>
        <w:tabs>
          <w:tab w:val="right" w:pos="9639"/>
        </w:tabs>
        <w:spacing w:after="160" w:line="259" w:lineRule="auto"/>
        <w:ind w:left="567" w:hanging="567"/>
        <w:rPr>
          <w:rFonts w:cs="Arial"/>
          <w:szCs w:val="22"/>
        </w:rPr>
      </w:pPr>
    </w:p>
    <w:p w14:paraId="50013624" w14:textId="77777777" w:rsidR="007C0315" w:rsidRDefault="007C0315" w:rsidP="00574558">
      <w:pPr>
        <w:tabs>
          <w:tab w:val="right" w:pos="9639"/>
        </w:tabs>
        <w:spacing w:after="160" w:line="259" w:lineRule="auto"/>
        <w:ind w:left="567" w:hanging="567"/>
        <w:rPr>
          <w:rFonts w:cs="Arial"/>
          <w:szCs w:val="22"/>
        </w:rPr>
      </w:pPr>
    </w:p>
    <w:p w14:paraId="50013625" w14:textId="77777777" w:rsidR="007C0315" w:rsidRDefault="007C0315" w:rsidP="00574558">
      <w:pPr>
        <w:tabs>
          <w:tab w:val="right" w:pos="9639"/>
        </w:tabs>
        <w:spacing w:after="160" w:line="259" w:lineRule="auto"/>
        <w:ind w:left="567" w:hanging="567"/>
        <w:rPr>
          <w:rFonts w:cs="Arial"/>
          <w:szCs w:val="22"/>
        </w:rPr>
      </w:pPr>
    </w:p>
    <w:p w14:paraId="50013626" w14:textId="77777777" w:rsidR="007C0315" w:rsidRDefault="007C0315" w:rsidP="00574558">
      <w:pPr>
        <w:tabs>
          <w:tab w:val="right" w:pos="9639"/>
        </w:tabs>
        <w:spacing w:after="160" w:line="259" w:lineRule="auto"/>
        <w:ind w:left="567" w:hanging="567"/>
        <w:rPr>
          <w:rFonts w:cs="Arial"/>
          <w:szCs w:val="22"/>
        </w:rPr>
      </w:pPr>
    </w:p>
    <w:p w14:paraId="50013627" w14:textId="77777777" w:rsidR="007C0315" w:rsidRDefault="00E16F35" w:rsidP="00574558">
      <w:pPr>
        <w:tabs>
          <w:tab w:val="right" w:pos="9639"/>
        </w:tabs>
        <w:spacing w:after="160" w:line="259" w:lineRule="auto"/>
        <w:ind w:left="567" w:hanging="567"/>
        <w:rPr>
          <w:rFonts w:cs="Arial"/>
          <w:szCs w:val="22"/>
        </w:rPr>
      </w:pPr>
      <w:r>
        <w:rPr>
          <w:rFonts w:cs="Arial"/>
          <w:szCs w:val="22"/>
        </w:rPr>
        <w:tab/>
      </w:r>
      <w:r>
        <w:rPr>
          <w:rFonts w:cs="Arial"/>
          <w:szCs w:val="22"/>
        </w:rPr>
        <w:tab/>
      </w:r>
      <w:r>
        <w:rPr>
          <w:rFonts w:cs="Arial"/>
          <w:bCs/>
          <w:szCs w:val="22"/>
        </w:rPr>
        <w:t xml:space="preserve">Answer </w:t>
      </w:r>
      <w:r>
        <w:rPr>
          <w:rFonts w:cs="Arial"/>
          <w:szCs w:val="22"/>
        </w:rPr>
        <w:t>_________________ %</w:t>
      </w:r>
    </w:p>
    <w:p w14:paraId="50013628" w14:textId="77777777" w:rsidR="00C75DAE" w:rsidRDefault="00C75DAE" w:rsidP="00574558">
      <w:pPr>
        <w:tabs>
          <w:tab w:val="right" w:pos="9639"/>
        </w:tabs>
        <w:spacing w:after="160" w:line="259" w:lineRule="auto"/>
        <w:ind w:left="567" w:hanging="567"/>
        <w:rPr>
          <w:rFonts w:cs="Arial"/>
          <w:szCs w:val="22"/>
        </w:rPr>
      </w:pPr>
      <w:r>
        <w:rPr>
          <w:rFonts w:cs="Arial"/>
          <w:szCs w:val="22"/>
        </w:rPr>
        <w:t>(d)</w:t>
      </w:r>
      <w:r>
        <w:rPr>
          <w:rFonts w:cs="Arial"/>
          <w:szCs w:val="22"/>
        </w:rPr>
        <w:tab/>
        <w:t xml:space="preserve">Explain why your calculation in the previous answer will only be the “likely” percentage, no matter how accurate the half-life </w:t>
      </w:r>
      <w:r w:rsidR="007C0315">
        <w:rPr>
          <w:rFonts w:cs="Arial"/>
          <w:szCs w:val="22"/>
        </w:rPr>
        <w:t xml:space="preserve">used in the calculation </w:t>
      </w:r>
      <w:r>
        <w:rPr>
          <w:rFonts w:cs="Arial"/>
          <w:szCs w:val="22"/>
        </w:rPr>
        <w:t>is.</w:t>
      </w:r>
      <w:r w:rsidR="00507396">
        <w:rPr>
          <w:rFonts w:cs="Arial"/>
          <w:szCs w:val="22"/>
        </w:rPr>
        <w:tab/>
        <w:t>(2 marks)</w:t>
      </w:r>
    </w:p>
    <w:p w14:paraId="50013629" w14:textId="77777777" w:rsidR="00C75DAE" w:rsidRDefault="00C75DAE" w:rsidP="00574558">
      <w:pPr>
        <w:tabs>
          <w:tab w:val="right" w:pos="9639"/>
        </w:tabs>
        <w:spacing w:after="160" w:line="259" w:lineRule="auto"/>
        <w:ind w:left="567" w:hanging="567"/>
        <w:rPr>
          <w:rFonts w:cs="Arial"/>
          <w:szCs w:val="22"/>
        </w:rPr>
      </w:pPr>
    </w:p>
    <w:p w14:paraId="5001362A" w14:textId="77777777" w:rsidR="007C0315" w:rsidRDefault="007C0315" w:rsidP="00574558">
      <w:pPr>
        <w:tabs>
          <w:tab w:val="right" w:pos="9639"/>
        </w:tabs>
        <w:spacing w:after="160" w:line="259" w:lineRule="auto"/>
        <w:ind w:left="567" w:hanging="567"/>
        <w:rPr>
          <w:rFonts w:cs="Arial"/>
          <w:szCs w:val="22"/>
        </w:rPr>
      </w:pPr>
    </w:p>
    <w:p w14:paraId="5001362B" w14:textId="77777777" w:rsidR="007C0315" w:rsidRDefault="007C0315" w:rsidP="00574558">
      <w:pPr>
        <w:tabs>
          <w:tab w:val="right" w:pos="9639"/>
        </w:tabs>
        <w:spacing w:after="160" w:line="259" w:lineRule="auto"/>
        <w:ind w:left="567" w:hanging="567"/>
        <w:rPr>
          <w:rFonts w:cs="Arial"/>
          <w:szCs w:val="22"/>
        </w:rPr>
      </w:pPr>
    </w:p>
    <w:p w14:paraId="5001362C" w14:textId="77777777" w:rsidR="007C0315" w:rsidRDefault="007C0315" w:rsidP="00574558">
      <w:pPr>
        <w:tabs>
          <w:tab w:val="right" w:pos="9639"/>
        </w:tabs>
        <w:spacing w:after="160" w:line="259" w:lineRule="auto"/>
        <w:ind w:left="567" w:hanging="567"/>
        <w:rPr>
          <w:rFonts w:cs="Arial"/>
          <w:szCs w:val="22"/>
        </w:rPr>
      </w:pPr>
    </w:p>
    <w:p w14:paraId="5001362D" w14:textId="77777777" w:rsidR="007C0315" w:rsidRDefault="007C0315" w:rsidP="00574558">
      <w:pPr>
        <w:tabs>
          <w:tab w:val="right" w:pos="9639"/>
        </w:tabs>
        <w:spacing w:after="160" w:line="259" w:lineRule="auto"/>
        <w:ind w:left="567" w:hanging="567"/>
        <w:rPr>
          <w:rFonts w:cs="Arial"/>
          <w:szCs w:val="22"/>
        </w:rPr>
      </w:pPr>
    </w:p>
    <w:p w14:paraId="5001362E" w14:textId="77777777" w:rsidR="007C0315" w:rsidRDefault="007C0315" w:rsidP="00574558">
      <w:pPr>
        <w:tabs>
          <w:tab w:val="right" w:pos="9639"/>
        </w:tabs>
        <w:spacing w:after="160" w:line="259" w:lineRule="auto"/>
        <w:ind w:left="567" w:hanging="567"/>
        <w:rPr>
          <w:rFonts w:cs="Arial"/>
          <w:szCs w:val="22"/>
        </w:rPr>
      </w:pPr>
    </w:p>
    <w:p w14:paraId="5001362F" w14:textId="77777777" w:rsidR="007C0315" w:rsidRDefault="007C0315" w:rsidP="00574558">
      <w:pPr>
        <w:tabs>
          <w:tab w:val="right" w:pos="9639"/>
        </w:tabs>
        <w:spacing w:after="160" w:line="259" w:lineRule="auto"/>
        <w:ind w:left="567" w:hanging="567"/>
        <w:rPr>
          <w:rFonts w:cs="Arial"/>
          <w:szCs w:val="22"/>
        </w:rPr>
      </w:pPr>
    </w:p>
    <w:p w14:paraId="50013630" w14:textId="33890866" w:rsidR="00C75DAE" w:rsidRDefault="00C75DAE" w:rsidP="00574558">
      <w:pPr>
        <w:tabs>
          <w:tab w:val="right" w:pos="9639"/>
        </w:tabs>
        <w:spacing w:after="160" w:line="259" w:lineRule="auto"/>
        <w:ind w:left="567" w:hanging="567"/>
        <w:rPr>
          <w:rFonts w:cs="Arial"/>
          <w:szCs w:val="22"/>
        </w:rPr>
      </w:pPr>
      <w:r>
        <w:rPr>
          <w:rFonts w:cs="Arial"/>
          <w:szCs w:val="22"/>
        </w:rPr>
        <w:t>(e)</w:t>
      </w:r>
      <w:r>
        <w:rPr>
          <w:rFonts w:cs="Arial"/>
          <w:szCs w:val="22"/>
        </w:rPr>
        <w:tab/>
      </w:r>
      <w:r w:rsidR="00507396">
        <w:rPr>
          <w:rFonts w:cs="Arial"/>
          <w:szCs w:val="22"/>
        </w:rPr>
        <w:t xml:space="preserve">Each radioisotope has a different half-life. </w:t>
      </w:r>
      <w:r w:rsidR="00AE77D2">
        <w:rPr>
          <w:rFonts w:cs="Arial"/>
          <w:szCs w:val="22"/>
        </w:rPr>
        <w:t>This is due to differences in the stability of forces acting within the nuclei</w:t>
      </w:r>
      <w:r w:rsidR="00507396">
        <w:rPr>
          <w:rFonts w:cs="Arial"/>
          <w:szCs w:val="22"/>
        </w:rPr>
        <w:t xml:space="preserve">. Explain why some nuclei </w:t>
      </w:r>
      <w:r w:rsidR="004408A5">
        <w:rPr>
          <w:rFonts w:cs="Arial"/>
          <w:szCs w:val="22"/>
        </w:rPr>
        <w:t xml:space="preserve">are </w:t>
      </w:r>
      <w:r w:rsidR="00507396">
        <w:rPr>
          <w:rFonts w:cs="Arial"/>
          <w:szCs w:val="22"/>
        </w:rPr>
        <w:t>more unstable than others.</w:t>
      </w:r>
      <w:r w:rsidR="00507396">
        <w:rPr>
          <w:rFonts w:cs="Arial"/>
          <w:szCs w:val="22"/>
        </w:rPr>
        <w:tab/>
        <w:t>(3 marks)</w:t>
      </w:r>
    </w:p>
    <w:p w14:paraId="50013631" w14:textId="77777777" w:rsidR="007C0315" w:rsidRDefault="007C0315" w:rsidP="00574558">
      <w:pPr>
        <w:tabs>
          <w:tab w:val="right" w:pos="9639"/>
        </w:tabs>
        <w:spacing w:after="160" w:line="259" w:lineRule="auto"/>
        <w:ind w:left="567" w:hanging="567"/>
        <w:rPr>
          <w:rFonts w:cs="Arial"/>
          <w:szCs w:val="22"/>
        </w:rPr>
      </w:pPr>
    </w:p>
    <w:p w14:paraId="50013632" w14:textId="77777777" w:rsidR="007C0315" w:rsidRDefault="007C0315" w:rsidP="00574558">
      <w:pPr>
        <w:tabs>
          <w:tab w:val="right" w:pos="9639"/>
        </w:tabs>
        <w:spacing w:after="160" w:line="259" w:lineRule="auto"/>
        <w:ind w:left="567" w:hanging="567"/>
        <w:rPr>
          <w:rFonts w:cs="Arial"/>
          <w:szCs w:val="22"/>
        </w:rPr>
      </w:pPr>
    </w:p>
    <w:p w14:paraId="50013633" w14:textId="77777777" w:rsidR="007C0315" w:rsidRDefault="007C0315" w:rsidP="00574558">
      <w:pPr>
        <w:tabs>
          <w:tab w:val="right" w:pos="9639"/>
        </w:tabs>
        <w:spacing w:after="160" w:line="259" w:lineRule="auto"/>
        <w:ind w:left="567" w:hanging="567"/>
        <w:rPr>
          <w:rFonts w:cs="Arial"/>
          <w:szCs w:val="22"/>
        </w:rPr>
      </w:pPr>
    </w:p>
    <w:p w14:paraId="50013634" w14:textId="77777777" w:rsidR="007C0315" w:rsidRDefault="007C0315" w:rsidP="00574558">
      <w:pPr>
        <w:tabs>
          <w:tab w:val="right" w:pos="9639"/>
        </w:tabs>
        <w:spacing w:after="160" w:line="259" w:lineRule="auto"/>
        <w:ind w:left="567" w:hanging="567"/>
        <w:rPr>
          <w:rFonts w:cs="Arial"/>
          <w:szCs w:val="22"/>
        </w:rPr>
      </w:pPr>
    </w:p>
    <w:p w14:paraId="50013635" w14:textId="77777777" w:rsidR="007C0315" w:rsidRDefault="007C0315" w:rsidP="00574558">
      <w:pPr>
        <w:tabs>
          <w:tab w:val="right" w:pos="9639"/>
        </w:tabs>
        <w:spacing w:after="160" w:line="259" w:lineRule="auto"/>
        <w:ind w:left="567" w:hanging="567"/>
        <w:rPr>
          <w:rFonts w:cs="Arial"/>
          <w:szCs w:val="22"/>
        </w:rPr>
      </w:pPr>
    </w:p>
    <w:p w14:paraId="50013636" w14:textId="77777777" w:rsidR="007C0315" w:rsidRDefault="007C0315" w:rsidP="00574558">
      <w:pPr>
        <w:tabs>
          <w:tab w:val="right" w:pos="9639"/>
        </w:tabs>
        <w:spacing w:after="160" w:line="259" w:lineRule="auto"/>
        <w:ind w:left="567" w:hanging="567"/>
        <w:rPr>
          <w:rFonts w:cs="Arial"/>
          <w:szCs w:val="22"/>
        </w:rPr>
      </w:pPr>
    </w:p>
    <w:p w14:paraId="50013637" w14:textId="77777777" w:rsidR="007C0315" w:rsidRDefault="007C0315" w:rsidP="00574558">
      <w:pPr>
        <w:tabs>
          <w:tab w:val="right" w:pos="9639"/>
        </w:tabs>
        <w:spacing w:after="160" w:line="259" w:lineRule="auto"/>
        <w:ind w:left="567" w:hanging="567"/>
        <w:rPr>
          <w:rFonts w:cs="Arial"/>
          <w:szCs w:val="22"/>
        </w:rPr>
      </w:pPr>
    </w:p>
    <w:p w14:paraId="50013638" w14:textId="77777777" w:rsidR="007C0315" w:rsidRDefault="007C0315" w:rsidP="00574558">
      <w:pPr>
        <w:tabs>
          <w:tab w:val="right" w:pos="9639"/>
        </w:tabs>
        <w:spacing w:after="160" w:line="259" w:lineRule="auto"/>
        <w:ind w:left="567" w:hanging="567"/>
        <w:rPr>
          <w:rFonts w:cs="Arial"/>
          <w:szCs w:val="22"/>
        </w:rPr>
      </w:pPr>
    </w:p>
    <w:p w14:paraId="50013639" w14:textId="77777777" w:rsidR="007C0315" w:rsidRDefault="007C0315" w:rsidP="00574558">
      <w:pPr>
        <w:tabs>
          <w:tab w:val="right" w:pos="9639"/>
        </w:tabs>
        <w:spacing w:after="160" w:line="259" w:lineRule="auto"/>
        <w:ind w:left="567" w:hanging="567"/>
        <w:rPr>
          <w:rFonts w:cs="Arial"/>
          <w:szCs w:val="22"/>
        </w:rPr>
      </w:pPr>
    </w:p>
    <w:p w14:paraId="5001363A" w14:textId="77777777" w:rsidR="007C0315" w:rsidRDefault="007C0315" w:rsidP="00574558">
      <w:pPr>
        <w:tabs>
          <w:tab w:val="right" w:pos="9639"/>
        </w:tabs>
        <w:spacing w:after="160" w:line="259" w:lineRule="auto"/>
        <w:ind w:left="567" w:hanging="567"/>
        <w:rPr>
          <w:rFonts w:cs="Arial"/>
          <w:szCs w:val="22"/>
        </w:rPr>
      </w:pPr>
    </w:p>
    <w:p w14:paraId="5001363B" w14:textId="77777777" w:rsidR="00EB4603" w:rsidRDefault="007C0315" w:rsidP="007C0315">
      <w:pPr>
        <w:tabs>
          <w:tab w:val="right" w:pos="9639"/>
        </w:tabs>
        <w:spacing w:after="160" w:line="259" w:lineRule="auto"/>
        <w:ind w:left="567" w:hanging="567"/>
        <w:rPr>
          <w:rFonts w:cs="Arial"/>
          <w:b/>
          <w:bCs/>
          <w:szCs w:val="22"/>
        </w:rPr>
      </w:pPr>
      <w:r>
        <w:rPr>
          <w:rFonts w:cs="Arial"/>
          <w:szCs w:val="22"/>
        </w:rPr>
        <w:t xml:space="preserve">(f) </w:t>
      </w:r>
      <w:r>
        <w:rPr>
          <w:rFonts w:cs="Arial"/>
          <w:szCs w:val="22"/>
        </w:rPr>
        <w:tab/>
        <w:t>On the graph, sketch the curve showing the percentage of carbon-14 for a sample that had 20% carbon-14 prior to its death.</w:t>
      </w:r>
      <w:r>
        <w:rPr>
          <w:rFonts w:cs="Arial"/>
          <w:szCs w:val="22"/>
        </w:rPr>
        <w:tab/>
        <w:t>(2 marks)</w:t>
      </w:r>
      <w:r w:rsidR="00EB4603">
        <w:rPr>
          <w:rFonts w:cs="Arial"/>
          <w:b/>
          <w:bCs/>
          <w:szCs w:val="22"/>
        </w:rPr>
        <w:br w:type="page"/>
      </w:r>
    </w:p>
    <w:p w14:paraId="5001363C" w14:textId="77777777" w:rsidR="00BD7CB1" w:rsidRPr="00BD7CB1" w:rsidRDefault="00BD7CB1" w:rsidP="00574558">
      <w:pPr>
        <w:tabs>
          <w:tab w:val="right" w:pos="9639"/>
        </w:tabs>
        <w:ind w:left="567" w:hanging="567"/>
        <w:rPr>
          <w:rFonts w:cs="Arial"/>
          <w:b/>
          <w:bCs/>
          <w:szCs w:val="22"/>
          <w:highlight w:val="yellow"/>
        </w:rPr>
      </w:pPr>
      <w:r w:rsidRPr="00BD7CB1">
        <w:rPr>
          <w:rFonts w:cs="Arial"/>
          <w:b/>
          <w:bCs/>
          <w:szCs w:val="22"/>
        </w:rPr>
        <w:lastRenderedPageBreak/>
        <w:t>Ques</w:t>
      </w:r>
      <w:r w:rsidR="00FA2BC3">
        <w:rPr>
          <w:rFonts w:cs="Arial"/>
          <w:b/>
          <w:bCs/>
          <w:szCs w:val="22"/>
        </w:rPr>
        <w:t>tion 16</w:t>
      </w:r>
      <w:r w:rsidRPr="00BD7CB1">
        <w:rPr>
          <w:rFonts w:cs="Arial"/>
          <w:b/>
          <w:bCs/>
          <w:szCs w:val="22"/>
        </w:rPr>
        <w:tab/>
        <w:t>(1</w:t>
      </w:r>
      <w:r w:rsidR="00774222">
        <w:rPr>
          <w:rFonts w:cs="Arial"/>
          <w:b/>
          <w:bCs/>
          <w:szCs w:val="22"/>
        </w:rPr>
        <w:t>5</w:t>
      </w:r>
      <w:r w:rsidRPr="00BD7CB1">
        <w:rPr>
          <w:rFonts w:cs="Arial"/>
          <w:b/>
          <w:bCs/>
          <w:szCs w:val="22"/>
        </w:rPr>
        <w:t xml:space="preserve"> marks) </w:t>
      </w:r>
    </w:p>
    <w:p w14:paraId="5001363D" w14:textId="77777777" w:rsidR="00BE427B" w:rsidRDefault="00BE427B" w:rsidP="00BE427B">
      <w:pPr>
        <w:tabs>
          <w:tab w:val="right" w:pos="9639"/>
        </w:tabs>
        <w:spacing w:after="160" w:line="259" w:lineRule="auto"/>
        <w:rPr>
          <w:rFonts w:cs="Arial"/>
          <w:szCs w:val="22"/>
        </w:rPr>
      </w:pPr>
      <w:r>
        <w:rPr>
          <w:rFonts w:cs="Arial"/>
          <w:szCs w:val="22"/>
        </w:rPr>
        <w:t>Students were asked to find and then analyse the voltage-current profile of a circuit element. The students were required to measure current through the element for a variety potential differences. The equipment available to them was the circuit element, a 24.0 V battery, variable resistor (rheostat), voltmeter, ammeter and a collection of wires.</w:t>
      </w:r>
    </w:p>
    <w:p w14:paraId="5001363E" w14:textId="77777777" w:rsidR="000718FA" w:rsidRDefault="00BE427B" w:rsidP="00BE427B">
      <w:pPr>
        <w:tabs>
          <w:tab w:val="right" w:pos="9639"/>
        </w:tabs>
        <w:spacing w:after="160" w:line="259" w:lineRule="auto"/>
        <w:ind w:left="567" w:hanging="567"/>
        <w:rPr>
          <w:rFonts w:cs="Arial"/>
          <w:szCs w:val="22"/>
        </w:rPr>
      </w:pPr>
      <w:r>
        <w:rPr>
          <w:rFonts w:cs="Arial"/>
          <w:szCs w:val="22"/>
        </w:rPr>
        <w:t xml:space="preserve"> </w:t>
      </w:r>
      <w:r w:rsidR="006F4C1B">
        <w:rPr>
          <w:rFonts w:cs="Arial"/>
          <w:szCs w:val="22"/>
        </w:rPr>
        <w:t>(a)</w:t>
      </w:r>
      <w:r w:rsidR="006F4C1B">
        <w:rPr>
          <w:rFonts w:cs="Arial"/>
          <w:szCs w:val="22"/>
        </w:rPr>
        <w:tab/>
        <w:t>Draw a circuit diagram of the circuit</w:t>
      </w:r>
      <w:r w:rsidR="000718FA">
        <w:rPr>
          <w:rFonts w:cs="Arial"/>
          <w:szCs w:val="22"/>
        </w:rPr>
        <w:t xml:space="preserve"> the </w:t>
      </w:r>
      <w:r w:rsidR="006F4C1B">
        <w:rPr>
          <w:rFonts w:cs="Arial"/>
          <w:szCs w:val="22"/>
        </w:rPr>
        <w:t xml:space="preserve">students could use to vary the potential difference applied to the circuit element and to measure this potential difference and the current through the element. </w:t>
      </w:r>
      <w:r w:rsidR="006F4C1B">
        <w:rPr>
          <w:rFonts w:cs="Arial"/>
          <w:szCs w:val="22"/>
        </w:rPr>
        <w:tab/>
        <w:t>(4 marks)</w:t>
      </w:r>
    </w:p>
    <w:p w14:paraId="5001363F" w14:textId="77777777" w:rsidR="000718FA" w:rsidRDefault="000718FA" w:rsidP="000718FA">
      <w:pPr>
        <w:tabs>
          <w:tab w:val="right" w:pos="9639"/>
        </w:tabs>
        <w:spacing w:after="160" w:line="259" w:lineRule="auto"/>
        <w:ind w:left="567" w:hanging="567"/>
        <w:rPr>
          <w:rFonts w:cs="Arial"/>
          <w:szCs w:val="22"/>
        </w:rPr>
      </w:pPr>
    </w:p>
    <w:p w14:paraId="50013640" w14:textId="77777777" w:rsidR="00DB4A2E" w:rsidRDefault="00DB4A2E" w:rsidP="000718FA">
      <w:pPr>
        <w:tabs>
          <w:tab w:val="right" w:pos="9639"/>
        </w:tabs>
        <w:spacing w:after="160" w:line="259" w:lineRule="auto"/>
        <w:ind w:left="567" w:hanging="567"/>
        <w:rPr>
          <w:rFonts w:cs="Arial"/>
          <w:szCs w:val="22"/>
        </w:rPr>
      </w:pPr>
    </w:p>
    <w:p w14:paraId="50013641" w14:textId="77777777" w:rsidR="00DB4A2E" w:rsidRDefault="00DB4A2E" w:rsidP="000718FA">
      <w:pPr>
        <w:tabs>
          <w:tab w:val="right" w:pos="9639"/>
        </w:tabs>
        <w:spacing w:after="160" w:line="259" w:lineRule="auto"/>
        <w:ind w:left="567" w:hanging="567"/>
        <w:rPr>
          <w:rFonts w:cs="Arial"/>
          <w:szCs w:val="22"/>
        </w:rPr>
      </w:pPr>
    </w:p>
    <w:p w14:paraId="50013642" w14:textId="77777777" w:rsidR="00DB4A2E" w:rsidRDefault="00DB4A2E" w:rsidP="000718FA">
      <w:pPr>
        <w:tabs>
          <w:tab w:val="right" w:pos="9639"/>
        </w:tabs>
        <w:spacing w:after="160" w:line="259" w:lineRule="auto"/>
        <w:ind w:left="567" w:hanging="567"/>
        <w:rPr>
          <w:rFonts w:cs="Arial"/>
          <w:szCs w:val="22"/>
        </w:rPr>
      </w:pPr>
    </w:p>
    <w:p w14:paraId="50013643" w14:textId="77777777" w:rsidR="00DB4A2E" w:rsidRDefault="00DB4A2E" w:rsidP="000718FA">
      <w:pPr>
        <w:tabs>
          <w:tab w:val="right" w:pos="9639"/>
        </w:tabs>
        <w:spacing w:after="160" w:line="259" w:lineRule="auto"/>
        <w:ind w:left="567" w:hanging="567"/>
        <w:rPr>
          <w:rFonts w:cs="Arial"/>
          <w:szCs w:val="22"/>
        </w:rPr>
      </w:pPr>
    </w:p>
    <w:p w14:paraId="50013644" w14:textId="77777777" w:rsidR="00DB4A2E" w:rsidRDefault="00DB4A2E" w:rsidP="000718FA">
      <w:pPr>
        <w:tabs>
          <w:tab w:val="right" w:pos="9639"/>
        </w:tabs>
        <w:spacing w:after="160" w:line="259" w:lineRule="auto"/>
        <w:ind w:left="567" w:hanging="567"/>
        <w:rPr>
          <w:rFonts w:cs="Arial"/>
          <w:szCs w:val="22"/>
        </w:rPr>
      </w:pPr>
    </w:p>
    <w:p w14:paraId="50013645" w14:textId="77777777" w:rsidR="00F12E63" w:rsidRDefault="00F12E63" w:rsidP="000718FA">
      <w:pPr>
        <w:tabs>
          <w:tab w:val="right" w:pos="9639"/>
        </w:tabs>
        <w:spacing w:after="160" w:line="259" w:lineRule="auto"/>
        <w:ind w:left="567" w:hanging="567"/>
        <w:rPr>
          <w:rFonts w:cs="Arial"/>
          <w:szCs w:val="22"/>
        </w:rPr>
      </w:pPr>
    </w:p>
    <w:p w14:paraId="50013646" w14:textId="77777777" w:rsidR="00F12E63" w:rsidRDefault="00F12E63" w:rsidP="000718FA">
      <w:pPr>
        <w:tabs>
          <w:tab w:val="right" w:pos="9639"/>
        </w:tabs>
        <w:spacing w:after="160" w:line="259" w:lineRule="auto"/>
        <w:ind w:left="567" w:hanging="567"/>
        <w:rPr>
          <w:rFonts w:cs="Arial"/>
          <w:szCs w:val="22"/>
        </w:rPr>
      </w:pPr>
    </w:p>
    <w:p w14:paraId="50013647" w14:textId="77777777" w:rsidR="00DB4A2E" w:rsidRDefault="00DB4A2E" w:rsidP="000718FA">
      <w:pPr>
        <w:tabs>
          <w:tab w:val="right" w:pos="9639"/>
        </w:tabs>
        <w:spacing w:after="160" w:line="259" w:lineRule="auto"/>
        <w:ind w:left="567" w:hanging="567"/>
        <w:rPr>
          <w:rFonts w:cs="Arial"/>
          <w:szCs w:val="22"/>
        </w:rPr>
      </w:pPr>
    </w:p>
    <w:p w14:paraId="50013648" w14:textId="77777777" w:rsidR="00DB4A2E" w:rsidRDefault="00DB4A2E" w:rsidP="000718FA">
      <w:pPr>
        <w:tabs>
          <w:tab w:val="right" w:pos="9639"/>
        </w:tabs>
        <w:spacing w:after="160" w:line="259" w:lineRule="auto"/>
        <w:ind w:left="567" w:hanging="567"/>
        <w:rPr>
          <w:rFonts w:cs="Arial"/>
          <w:szCs w:val="22"/>
        </w:rPr>
      </w:pPr>
    </w:p>
    <w:p w14:paraId="50013649" w14:textId="77777777" w:rsidR="00DB4A2E" w:rsidRDefault="00DB4A2E" w:rsidP="000718FA">
      <w:pPr>
        <w:tabs>
          <w:tab w:val="right" w:pos="9639"/>
        </w:tabs>
        <w:spacing w:after="160" w:line="259" w:lineRule="auto"/>
        <w:ind w:left="567" w:hanging="567"/>
        <w:rPr>
          <w:rFonts w:cs="Arial"/>
          <w:szCs w:val="22"/>
        </w:rPr>
      </w:pPr>
    </w:p>
    <w:p w14:paraId="5001364A" w14:textId="77777777" w:rsidR="000718FA" w:rsidRDefault="000718FA" w:rsidP="000718FA">
      <w:pPr>
        <w:tabs>
          <w:tab w:val="right" w:pos="9639"/>
        </w:tabs>
        <w:spacing w:after="160" w:line="259" w:lineRule="auto"/>
        <w:ind w:left="567" w:hanging="567"/>
        <w:rPr>
          <w:rFonts w:cs="Arial"/>
          <w:szCs w:val="22"/>
        </w:rPr>
      </w:pPr>
      <w:r>
        <w:rPr>
          <w:rFonts w:cs="Arial"/>
          <w:szCs w:val="22"/>
        </w:rPr>
        <w:t>(b)</w:t>
      </w:r>
      <w:r>
        <w:rPr>
          <w:rFonts w:cs="Arial"/>
          <w:szCs w:val="22"/>
        </w:rPr>
        <w:tab/>
        <w:t xml:space="preserve">Use the record of the student's results in the following table to produce a voltage-current graph. Place the voltage along the horizontal axis. </w:t>
      </w:r>
      <w:r w:rsidR="00F12E63">
        <w:rPr>
          <w:rFonts w:cs="Arial"/>
          <w:szCs w:val="22"/>
        </w:rPr>
        <w:t>A grid is available on the next page. If you require, a spare grid is found at the back of the exam paper.</w:t>
      </w:r>
      <w:r w:rsidR="006F4C1B">
        <w:rPr>
          <w:rFonts w:cs="Arial"/>
          <w:szCs w:val="22"/>
        </w:rPr>
        <w:tab/>
        <w:t>(4 marks)</w:t>
      </w:r>
    </w:p>
    <w:p w14:paraId="5001364B" w14:textId="77777777" w:rsidR="00F12E63" w:rsidRDefault="00F12E63" w:rsidP="000718FA">
      <w:pPr>
        <w:tabs>
          <w:tab w:val="right" w:pos="9639"/>
        </w:tabs>
        <w:spacing w:after="160" w:line="259" w:lineRule="auto"/>
        <w:ind w:left="567" w:hanging="567"/>
        <w:rPr>
          <w:rFonts w:cs="Arial"/>
          <w:szCs w:val="22"/>
        </w:rPr>
      </w:pPr>
    </w:p>
    <w:tbl>
      <w:tblPr>
        <w:tblStyle w:val="TableGrid"/>
        <w:tblW w:w="0" w:type="auto"/>
        <w:tblInd w:w="567" w:type="dxa"/>
        <w:tblLook w:val="04A0" w:firstRow="1" w:lastRow="0" w:firstColumn="1" w:lastColumn="0" w:noHBand="0" w:noVBand="1"/>
      </w:tblPr>
      <w:tblGrid>
        <w:gridCol w:w="1575"/>
        <w:gridCol w:w="1542"/>
        <w:gridCol w:w="1542"/>
        <w:gridCol w:w="1542"/>
        <w:gridCol w:w="1543"/>
        <w:gridCol w:w="1543"/>
      </w:tblGrid>
      <w:tr w:rsidR="00F12E63" w14:paraId="50013652" w14:textId="77777777" w:rsidTr="00F12E63">
        <w:trPr>
          <w:trHeight w:val="567"/>
        </w:trPr>
        <w:tc>
          <w:tcPr>
            <w:tcW w:w="1642" w:type="dxa"/>
            <w:vAlign w:val="center"/>
          </w:tcPr>
          <w:p w14:paraId="5001364C" w14:textId="77777777" w:rsidR="00F12E63" w:rsidRPr="00F12E63" w:rsidRDefault="00F12E63" w:rsidP="00F12E63">
            <w:pPr>
              <w:tabs>
                <w:tab w:val="right" w:pos="9639"/>
              </w:tabs>
              <w:spacing w:line="259" w:lineRule="auto"/>
              <w:jc w:val="center"/>
              <w:rPr>
                <w:rFonts w:cs="Arial"/>
                <w:b/>
                <w:szCs w:val="22"/>
              </w:rPr>
            </w:pPr>
            <w:r w:rsidRPr="00F12E63">
              <w:rPr>
                <w:rFonts w:cs="Arial"/>
                <w:b/>
                <w:szCs w:val="22"/>
              </w:rPr>
              <w:t>Voltage (V)</w:t>
            </w:r>
          </w:p>
        </w:tc>
        <w:tc>
          <w:tcPr>
            <w:tcW w:w="1642" w:type="dxa"/>
            <w:vAlign w:val="center"/>
          </w:tcPr>
          <w:p w14:paraId="5001364D" w14:textId="77777777" w:rsidR="00F12E63" w:rsidRDefault="00F12E63" w:rsidP="00F12E63">
            <w:pPr>
              <w:tabs>
                <w:tab w:val="right" w:pos="9639"/>
              </w:tabs>
              <w:spacing w:line="259" w:lineRule="auto"/>
              <w:jc w:val="center"/>
              <w:rPr>
                <w:rFonts w:cs="Arial"/>
                <w:szCs w:val="22"/>
              </w:rPr>
            </w:pPr>
            <w:r>
              <w:rPr>
                <w:rFonts w:cs="Arial"/>
                <w:szCs w:val="22"/>
              </w:rPr>
              <w:t>3.00</w:t>
            </w:r>
          </w:p>
        </w:tc>
        <w:tc>
          <w:tcPr>
            <w:tcW w:w="1642" w:type="dxa"/>
            <w:vAlign w:val="center"/>
          </w:tcPr>
          <w:p w14:paraId="5001364E" w14:textId="77777777" w:rsidR="00F12E63" w:rsidRDefault="00F12E63" w:rsidP="00F12E63">
            <w:pPr>
              <w:tabs>
                <w:tab w:val="right" w:pos="9639"/>
              </w:tabs>
              <w:spacing w:line="259" w:lineRule="auto"/>
              <w:jc w:val="center"/>
              <w:rPr>
                <w:rFonts w:cs="Arial"/>
                <w:szCs w:val="22"/>
              </w:rPr>
            </w:pPr>
            <w:r>
              <w:rPr>
                <w:rFonts w:cs="Arial"/>
                <w:szCs w:val="22"/>
              </w:rPr>
              <w:t>6.00</w:t>
            </w:r>
          </w:p>
        </w:tc>
        <w:tc>
          <w:tcPr>
            <w:tcW w:w="1642" w:type="dxa"/>
            <w:vAlign w:val="center"/>
          </w:tcPr>
          <w:p w14:paraId="5001364F" w14:textId="77777777" w:rsidR="00F12E63" w:rsidRDefault="00F12E63" w:rsidP="00F12E63">
            <w:pPr>
              <w:tabs>
                <w:tab w:val="right" w:pos="9639"/>
              </w:tabs>
              <w:spacing w:line="259" w:lineRule="auto"/>
              <w:jc w:val="center"/>
              <w:rPr>
                <w:rFonts w:cs="Arial"/>
                <w:szCs w:val="22"/>
              </w:rPr>
            </w:pPr>
            <w:r>
              <w:rPr>
                <w:rFonts w:cs="Arial"/>
                <w:szCs w:val="22"/>
              </w:rPr>
              <w:t>10.0</w:t>
            </w:r>
          </w:p>
        </w:tc>
        <w:tc>
          <w:tcPr>
            <w:tcW w:w="1643" w:type="dxa"/>
            <w:vAlign w:val="center"/>
          </w:tcPr>
          <w:p w14:paraId="50013650" w14:textId="77777777" w:rsidR="00F12E63" w:rsidRDefault="00F12E63" w:rsidP="00F12E63">
            <w:pPr>
              <w:tabs>
                <w:tab w:val="right" w:pos="9639"/>
              </w:tabs>
              <w:spacing w:line="259" w:lineRule="auto"/>
              <w:jc w:val="center"/>
              <w:rPr>
                <w:rFonts w:cs="Arial"/>
                <w:szCs w:val="22"/>
              </w:rPr>
            </w:pPr>
            <w:r>
              <w:rPr>
                <w:rFonts w:cs="Arial"/>
                <w:szCs w:val="22"/>
              </w:rPr>
              <w:t>13.0</w:t>
            </w:r>
          </w:p>
        </w:tc>
        <w:tc>
          <w:tcPr>
            <w:tcW w:w="1643" w:type="dxa"/>
            <w:vAlign w:val="center"/>
          </w:tcPr>
          <w:p w14:paraId="50013651" w14:textId="77777777" w:rsidR="00F12E63" w:rsidRDefault="00F12E63" w:rsidP="00F12E63">
            <w:pPr>
              <w:tabs>
                <w:tab w:val="right" w:pos="9639"/>
              </w:tabs>
              <w:spacing w:line="259" w:lineRule="auto"/>
              <w:jc w:val="center"/>
              <w:rPr>
                <w:rFonts w:cs="Arial"/>
                <w:szCs w:val="22"/>
              </w:rPr>
            </w:pPr>
            <w:r>
              <w:rPr>
                <w:rFonts w:cs="Arial"/>
                <w:szCs w:val="22"/>
              </w:rPr>
              <w:t>16.0</w:t>
            </w:r>
          </w:p>
        </w:tc>
      </w:tr>
      <w:tr w:rsidR="00F12E63" w14:paraId="50013659" w14:textId="77777777" w:rsidTr="00F12E63">
        <w:trPr>
          <w:trHeight w:val="567"/>
        </w:trPr>
        <w:tc>
          <w:tcPr>
            <w:tcW w:w="1642" w:type="dxa"/>
            <w:vAlign w:val="center"/>
          </w:tcPr>
          <w:p w14:paraId="50013653" w14:textId="77777777" w:rsidR="00F12E63" w:rsidRPr="00F12E63" w:rsidRDefault="00F12E63" w:rsidP="00F12E63">
            <w:pPr>
              <w:tabs>
                <w:tab w:val="right" w:pos="9639"/>
              </w:tabs>
              <w:spacing w:line="259" w:lineRule="auto"/>
              <w:jc w:val="center"/>
              <w:rPr>
                <w:rFonts w:cs="Arial"/>
                <w:b/>
                <w:szCs w:val="22"/>
              </w:rPr>
            </w:pPr>
            <w:r w:rsidRPr="00F12E63">
              <w:rPr>
                <w:rFonts w:cs="Arial"/>
                <w:b/>
                <w:szCs w:val="22"/>
              </w:rPr>
              <w:t>Current (A)</w:t>
            </w:r>
          </w:p>
        </w:tc>
        <w:tc>
          <w:tcPr>
            <w:tcW w:w="1642" w:type="dxa"/>
            <w:vAlign w:val="center"/>
          </w:tcPr>
          <w:p w14:paraId="50013654" w14:textId="77777777" w:rsidR="00F12E63" w:rsidRDefault="00F12E63" w:rsidP="00F12E63">
            <w:pPr>
              <w:tabs>
                <w:tab w:val="right" w:pos="9639"/>
              </w:tabs>
              <w:spacing w:line="259" w:lineRule="auto"/>
              <w:jc w:val="center"/>
              <w:rPr>
                <w:rFonts w:cs="Arial"/>
                <w:szCs w:val="22"/>
              </w:rPr>
            </w:pPr>
            <w:r>
              <w:rPr>
                <w:rFonts w:cs="Arial"/>
                <w:szCs w:val="22"/>
              </w:rPr>
              <w:t>0.30</w:t>
            </w:r>
          </w:p>
        </w:tc>
        <w:tc>
          <w:tcPr>
            <w:tcW w:w="1642" w:type="dxa"/>
            <w:vAlign w:val="center"/>
          </w:tcPr>
          <w:p w14:paraId="50013655" w14:textId="77777777" w:rsidR="00F12E63" w:rsidRDefault="00F12E63" w:rsidP="00F12E63">
            <w:pPr>
              <w:tabs>
                <w:tab w:val="right" w:pos="9639"/>
              </w:tabs>
              <w:spacing w:line="259" w:lineRule="auto"/>
              <w:jc w:val="center"/>
              <w:rPr>
                <w:rFonts w:cs="Arial"/>
                <w:szCs w:val="22"/>
              </w:rPr>
            </w:pPr>
            <w:r>
              <w:rPr>
                <w:rFonts w:cs="Arial"/>
                <w:szCs w:val="22"/>
              </w:rPr>
              <w:t>0.65</w:t>
            </w:r>
          </w:p>
        </w:tc>
        <w:tc>
          <w:tcPr>
            <w:tcW w:w="1642" w:type="dxa"/>
            <w:vAlign w:val="center"/>
          </w:tcPr>
          <w:p w14:paraId="50013656" w14:textId="77777777" w:rsidR="00F12E63" w:rsidRDefault="00F12E63" w:rsidP="00F12E63">
            <w:pPr>
              <w:tabs>
                <w:tab w:val="right" w:pos="9639"/>
              </w:tabs>
              <w:spacing w:line="259" w:lineRule="auto"/>
              <w:jc w:val="center"/>
              <w:rPr>
                <w:rFonts w:cs="Arial"/>
                <w:szCs w:val="22"/>
              </w:rPr>
            </w:pPr>
            <w:r>
              <w:rPr>
                <w:rFonts w:cs="Arial"/>
                <w:szCs w:val="22"/>
              </w:rPr>
              <w:t>1.20</w:t>
            </w:r>
          </w:p>
        </w:tc>
        <w:tc>
          <w:tcPr>
            <w:tcW w:w="1643" w:type="dxa"/>
            <w:vAlign w:val="center"/>
          </w:tcPr>
          <w:p w14:paraId="50013657" w14:textId="77777777" w:rsidR="00F12E63" w:rsidRDefault="00F12E63" w:rsidP="00F12E63">
            <w:pPr>
              <w:tabs>
                <w:tab w:val="right" w:pos="9639"/>
              </w:tabs>
              <w:spacing w:line="259" w:lineRule="auto"/>
              <w:jc w:val="center"/>
              <w:rPr>
                <w:rFonts w:cs="Arial"/>
                <w:szCs w:val="22"/>
              </w:rPr>
            </w:pPr>
            <w:r>
              <w:rPr>
                <w:rFonts w:cs="Arial"/>
                <w:szCs w:val="22"/>
              </w:rPr>
              <w:t>1.20</w:t>
            </w:r>
          </w:p>
        </w:tc>
        <w:tc>
          <w:tcPr>
            <w:tcW w:w="1643" w:type="dxa"/>
            <w:vAlign w:val="center"/>
          </w:tcPr>
          <w:p w14:paraId="50013658" w14:textId="77777777" w:rsidR="00F12E63" w:rsidRDefault="00F12E63" w:rsidP="00F12E63">
            <w:pPr>
              <w:tabs>
                <w:tab w:val="right" w:pos="9639"/>
              </w:tabs>
              <w:spacing w:line="259" w:lineRule="auto"/>
              <w:jc w:val="center"/>
              <w:rPr>
                <w:rFonts w:cs="Arial"/>
                <w:szCs w:val="22"/>
              </w:rPr>
            </w:pPr>
            <w:r>
              <w:rPr>
                <w:rFonts w:cs="Arial"/>
                <w:szCs w:val="22"/>
              </w:rPr>
              <w:t>1.70</w:t>
            </w:r>
          </w:p>
        </w:tc>
      </w:tr>
    </w:tbl>
    <w:p w14:paraId="5001365A" w14:textId="77777777" w:rsidR="0010531A" w:rsidRDefault="0010531A" w:rsidP="000718FA">
      <w:pPr>
        <w:tabs>
          <w:tab w:val="right" w:pos="9639"/>
        </w:tabs>
        <w:spacing w:line="259" w:lineRule="auto"/>
        <w:ind w:left="567" w:hanging="567"/>
        <w:rPr>
          <w:rFonts w:cs="Arial"/>
          <w:szCs w:val="22"/>
        </w:rPr>
      </w:pPr>
    </w:p>
    <w:p w14:paraId="5001365B" w14:textId="77777777" w:rsidR="00F12E63" w:rsidRDefault="00F12E63" w:rsidP="000718FA">
      <w:pPr>
        <w:tabs>
          <w:tab w:val="right" w:pos="9639"/>
        </w:tabs>
        <w:spacing w:after="160" w:line="259" w:lineRule="auto"/>
        <w:ind w:left="567" w:hanging="567"/>
        <w:rPr>
          <w:rFonts w:cs="Arial"/>
          <w:szCs w:val="22"/>
        </w:rPr>
      </w:pPr>
    </w:p>
    <w:p w14:paraId="5001365C" w14:textId="77777777" w:rsidR="00F12E63" w:rsidRDefault="00F12E63" w:rsidP="000718FA">
      <w:pPr>
        <w:tabs>
          <w:tab w:val="right" w:pos="9639"/>
        </w:tabs>
        <w:spacing w:after="160" w:line="259" w:lineRule="auto"/>
        <w:ind w:left="567" w:hanging="567"/>
        <w:rPr>
          <w:rFonts w:cs="Arial"/>
          <w:szCs w:val="22"/>
        </w:rPr>
      </w:pPr>
    </w:p>
    <w:p w14:paraId="5001365D" w14:textId="77777777" w:rsidR="0010531A" w:rsidRDefault="0010531A" w:rsidP="000718FA">
      <w:pPr>
        <w:tabs>
          <w:tab w:val="right" w:pos="9639"/>
        </w:tabs>
        <w:spacing w:after="160" w:line="259" w:lineRule="auto"/>
        <w:ind w:left="567" w:hanging="567"/>
        <w:rPr>
          <w:rFonts w:cs="Arial"/>
          <w:szCs w:val="22"/>
        </w:rPr>
      </w:pPr>
      <w:r>
        <w:rPr>
          <w:rFonts w:cs="Arial"/>
          <w:szCs w:val="22"/>
        </w:rPr>
        <w:t>(c)</w:t>
      </w:r>
      <w:r>
        <w:rPr>
          <w:rFonts w:cs="Arial"/>
          <w:szCs w:val="22"/>
        </w:rPr>
        <w:tab/>
        <w:t xml:space="preserve">Is this circuit element ohmic or non-ohmic? Justify your choice by referring to the graph. </w:t>
      </w:r>
    </w:p>
    <w:p w14:paraId="5001365E" w14:textId="77777777" w:rsidR="0010531A" w:rsidRDefault="006F4C1B" w:rsidP="000718FA">
      <w:pPr>
        <w:tabs>
          <w:tab w:val="right" w:pos="9639"/>
        </w:tabs>
        <w:spacing w:after="160" w:line="259" w:lineRule="auto"/>
        <w:ind w:left="567" w:hanging="567"/>
        <w:rPr>
          <w:rFonts w:cs="Arial"/>
          <w:szCs w:val="22"/>
        </w:rPr>
      </w:pPr>
      <w:r>
        <w:rPr>
          <w:rFonts w:cs="Arial"/>
          <w:szCs w:val="22"/>
        </w:rPr>
        <w:tab/>
      </w:r>
      <w:r>
        <w:rPr>
          <w:rFonts w:cs="Arial"/>
          <w:szCs w:val="22"/>
        </w:rPr>
        <w:tab/>
        <w:t>(2 marks)</w:t>
      </w:r>
    </w:p>
    <w:p w14:paraId="5001365F" w14:textId="77777777" w:rsidR="00DB4A2E" w:rsidRDefault="00DB4A2E" w:rsidP="000718FA">
      <w:pPr>
        <w:tabs>
          <w:tab w:val="right" w:pos="9639"/>
        </w:tabs>
        <w:spacing w:after="160" w:line="259" w:lineRule="auto"/>
        <w:ind w:left="567" w:hanging="567"/>
        <w:rPr>
          <w:rFonts w:cs="Arial"/>
          <w:szCs w:val="22"/>
        </w:rPr>
      </w:pPr>
    </w:p>
    <w:p w14:paraId="50013660" w14:textId="77777777" w:rsidR="00F12E63" w:rsidRDefault="00F12E63" w:rsidP="000718FA">
      <w:pPr>
        <w:tabs>
          <w:tab w:val="right" w:pos="9639"/>
        </w:tabs>
        <w:spacing w:after="160" w:line="259" w:lineRule="auto"/>
        <w:ind w:left="567" w:hanging="567"/>
        <w:rPr>
          <w:rFonts w:cs="Arial"/>
          <w:szCs w:val="22"/>
        </w:rPr>
      </w:pPr>
    </w:p>
    <w:p w14:paraId="50013661" w14:textId="77777777" w:rsidR="00F12E63" w:rsidRDefault="00F12E63" w:rsidP="000718FA">
      <w:pPr>
        <w:tabs>
          <w:tab w:val="right" w:pos="9639"/>
        </w:tabs>
        <w:spacing w:after="160" w:line="259" w:lineRule="auto"/>
        <w:ind w:left="567" w:hanging="567"/>
        <w:rPr>
          <w:rFonts w:cs="Arial"/>
          <w:szCs w:val="22"/>
        </w:rPr>
      </w:pPr>
    </w:p>
    <w:p w14:paraId="50013662" w14:textId="77777777" w:rsidR="00F12E63" w:rsidRDefault="00F12E63" w:rsidP="000718FA">
      <w:pPr>
        <w:tabs>
          <w:tab w:val="right" w:pos="9639"/>
        </w:tabs>
        <w:spacing w:after="160" w:line="259" w:lineRule="auto"/>
        <w:ind w:left="567" w:hanging="567"/>
        <w:rPr>
          <w:rFonts w:cs="Arial"/>
          <w:szCs w:val="22"/>
        </w:rPr>
      </w:pPr>
    </w:p>
    <w:p w14:paraId="50013663" w14:textId="77777777" w:rsidR="00F12E63" w:rsidRDefault="00F12E63" w:rsidP="000718FA">
      <w:pPr>
        <w:tabs>
          <w:tab w:val="right" w:pos="9639"/>
        </w:tabs>
        <w:spacing w:after="160" w:line="259" w:lineRule="auto"/>
        <w:ind w:left="567" w:hanging="567"/>
        <w:rPr>
          <w:rFonts w:cs="Arial"/>
          <w:szCs w:val="22"/>
        </w:rPr>
      </w:pPr>
    </w:p>
    <w:p w14:paraId="50013664" w14:textId="77777777" w:rsidR="00F12E63" w:rsidRDefault="00F12E63" w:rsidP="000718FA">
      <w:pPr>
        <w:tabs>
          <w:tab w:val="right" w:pos="9639"/>
        </w:tabs>
        <w:spacing w:after="160" w:line="259" w:lineRule="auto"/>
        <w:ind w:left="567" w:hanging="567"/>
        <w:rPr>
          <w:rFonts w:cs="Arial"/>
          <w:szCs w:val="22"/>
        </w:rPr>
      </w:pPr>
    </w:p>
    <w:p w14:paraId="50013665" w14:textId="77777777" w:rsidR="00F12E63" w:rsidRDefault="00F12E63" w:rsidP="00F12E63">
      <w:pPr>
        <w:tabs>
          <w:tab w:val="right" w:pos="9639"/>
        </w:tabs>
        <w:spacing w:after="160" w:line="259" w:lineRule="auto"/>
        <w:ind w:left="567" w:hanging="567"/>
        <w:jc w:val="center"/>
        <w:rPr>
          <w:rFonts w:cs="Arial"/>
          <w:szCs w:val="22"/>
        </w:rPr>
      </w:pPr>
    </w:p>
    <w:p w14:paraId="50013666" w14:textId="77777777" w:rsidR="00F12E63" w:rsidRDefault="00F12E63" w:rsidP="00F12E63">
      <w:pPr>
        <w:tabs>
          <w:tab w:val="right" w:pos="9639"/>
        </w:tabs>
        <w:spacing w:after="160" w:line="259" w:lineRule="auto"/>
        <w:ind w:left="567" w:hanging="567"/>
        <w:jc w:val="center"/>
        <w:rPr>
          <w:rFonts w:cs="Arial"/>
          <w:szCs w:val="22"/>
        </w:rPr>
      </w:pPr>
    </w:p>
    <w:p w14:paraId="50013667" w14:textId="77777777" w:rsidR="00F12E63" w:rsidRDefault="00F12E63" w:rsidP="00F12E63">
      <w:pPr>
        <w:tabs>
          <w:tab w:val="right" w:pos="9639"/>
        </w:tabs>
        <w:spacing w:after="160" w:line="259" w:lineRule="auto"/>
        <w:ind w:left="567" w:hanging="567"/>
        <w:jc w:val="center"/>
        <w:rPr>
          <w:rFonts w:cs="Arial"/>
          <w:szCs w:val="22"/>
        </w:rPr>
      </w:pPr>
      <w:r w:rsidRPr="00F12E63">
        <w:rPr>
          <w:rFonts w:cs="Arial"/>
          <w:noProof/>
          <w:szCs w:val="22"/>
        </w:rPr>
        <w:drawing>
          <wp:inline distT="0" distB="0" distL="0" distR="0" wp14:anchorId="500138ED" wp14:editId="500138EE">
            <wp:extent cx="5497195" cy="5497195"/>
            <wp:effectExtent l="0" t="0" r="8255" b="8255"/>
            <wp:docPr id="2" name="Picture 7" descr="prac exam youngs mod 10 by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ac exam youngs mod 10 by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97195" cy="5497195"/>
                    </a:xfrm>
                    <a:prstGeom prst="rect">
                      <a:avLst/>
                    </a:prstGeom>
                    <a:noFill/>
                    <a:ln>
                      <a:noFill/>
                    </a:ln>
                  </pic:spPr>
                </pic:pic>
              </a:graphicData>
            </a:graphic>
          </wp:inline>
        </w:drawing>
      </w:r>
    </w:p>
    <w:p w14:paraId="50013668" w14:textId="77777777" w:rsidR="00F12E63" w:rsidRDefault="00F12E63" w:rsidP="00F12E63">
      <w:pPr>
        <w:tabs>
          <w:tab w:val="right" w:pos="9639"/>
        </w:tabs>
        <w:spacing w:after="160" w:line="259" w:lineRule="auto"/>
        <w:ind w:left="567" w:hanging="567"/>
        <w:jc w:val="center"/>
        <w:rPr>
          <w:rFonts w:cs="Arial"/>
          <w:szCs w:val="22"/>
        </w:rPr>
      </w:pPr>
    </w:p>
    <w:p w14:paraId="50013669" w14:textId="77777777" w:rsidR="00F12E63" w:rsidRDefault="00F12E63" w:rsidP="00F12E63">
      <w:pPr>
        <w:tabs>
          <w:tab w:val="right" w:pos="9639"/>
        </w:tabs>
        <w:spacing w:after="160" w:line="259" w:lineRule="auto"/>
        <w:ind w:left="567" w:hanging="567"/>
        <w:jc w:val="center"/>
        <w:rPr>
          <w:rFonts w:cs="Arial"/>
          <w:szCs w:val="22"/>
        </w:rPr>
      </w:pPr>
    </w:p>
    <w:p w14:paraId="5001366A" w14:textId="77777777" w:rsidR="00F12E63" w:rsidRDefault="00F12E63" w:rsidP="00F12E63">
      <w:pPr>
        <w:tabs>
          <w:tab w:val="right" w:pos="9639"/>
        </w:tabs>
        <w:spacing w:after="160" w:line="259" w:lineRule="auto"/>
        <w:ind w:left="567" w:hanging="567"/>
        <w:jc w:val="center"/>
        <w:rPr>
          <w:rFonts w:cs="Arial"/>
          <w:szCs w:val="22"/>
        </w:rPr>
      </w:pPr>
    </w:p>
    <w:p w14:paraId="5001366B" w14:textId="77777777" w:rsidR="0010531A" w:rsidRDefault="0010531A" w:rsidP="000718FA">
      <w:pPr>
        <w:tabs>
          <w:tab w:val="right" w:pos="9639"/>
        </w:tabs>
        <w:spacing w:after="160" w:line="259" w:lineRule="auto"/>
        <w:ind w:left="567" w:hanging="567"/>
        <w:rPr>
          <w:rFonts w:cs="Arial"/>
          <w:szCs w:val="22"/>
        </w:rPr>
      </w:pPr>
      <w:r>
        <w:rPr>
          <w:rFonts w:cs="Arial"/>
          <w:szCs w:val="22"/>
        </w:rPr>
        <w:t>(d)</w:t>
      </w:r>
      <w:r>
        <w:rPr>
          <w:rFonts w:cs="Arial"/>
          <w:szCs w:val="22"/>
        </w:rPr>
        <w:tab/>
      </w:r>
      <w:bookmarkStart w:id="2" w:name="_Hlk497074883"/>
      <w:r>
        <w:rPr>
          <w:rFonts w:cs="Arial"/>
          <w:szCs w:val="22"/>
        </w:rPr>
        <w:t xml:space="preserve">Calculate the gradient of </w:t>
      </w:r>
      <w:r w:rsidR="00774222">
        <w:rPr>
          <w:rFonts w:cs="Arial"/>
          <w:szCs w:val="22"/>
        </w:rPr>
        <w:t>the line of best fit</w:t>
      </w:r>
      <w:r>
        <w:rPr>
          <w:rFonts w:cs="Arial"/>
          <w:szCs w:val="22"/>
        </w:rPr>
        <w:t>.</w:t>
      </w:r>
      <w:bookmarkEnd w:id="2"/>
      <w:r w:rsidR="000D701E">
        <w:rPr>
          <w:rFonts w:cs="Arial"/>
          <w:szCs w:val="22"/>
        </w:rPr>
        <w:tab/>
        <w:t>(</w:t>
      </w:r>
      <w:r w:rsidR="00774222">
        <w:rPr>
          <w:rFonts w:cs="Arial"/>
          <w:szCs w:val="22"/>
        </w:rPr>
        <w:t>2</w:t>
      </w:r>
      <w:r w:rsidR="000D701E">
        <w:rPr>
          <w:rFonts w:cs="Arial"/>
          <w:szCs w:val="22"/>
        </w:rPr>
        <w:t xml:space="preserve"> marks)</w:t>
      </w:r>
    </w:p>
    <w:p w14:paraId="5001366C" w14:textId="77777777" w:rsidR="0010531A" w:rsidRDefault="000D701E" w:rsidP="000718FA">
      <w:pPr>
        <w:tabs>
          <w:tab w:val="right" w:pos="9639"/>
        </w:tabs>
        <w:spacing w:after="160" w:line="259" w:lineRule="auto"/>
        <w:ind w:left="567" w:hanging="567"/>
        <w:rPr>
          <w:rFonts w:cs="Arial"/>
          <w:szCs w:val="22"/>
        </w:rPr>
      </w:pPr>
      <w:r>
        <w:rPr>
          <w:rFonts w:cs="Arial"/>
          <w:szCs w:val="22"/>
        </w:rPr>
        <w:t xml:space="preserve"> </w:t>
      </w:r>
    </w:p>
    <w:p w14:paraId="5001366D" w14:textId="77777777" w:rsidR="00F12E63" w:rsidRDefault="00F12E63" w:rsidP="000718FA">
      <w:pPr>
        <w:tabs>
          <w:tab w:val="right" w:pos="9639"/>
        </w:tabs>
        <w:spacing w:after="160" w:line="259" w:lineRule="auto"/>
        <w:ind w:left="567" w:hanging="567"/>
        <w:rPr>
          <w:rFonts w:cs="Arial"/>
          <w:szCs w:val="22"/>
        </w:rPr>
      </w:pPr>
    </w:p>
    <w:p w14:paraId="5001366E" w14:textId="77777777" w:rsidR="00F12E63" w:rsidRDefault="00F12E63" w:rsidP="000718FA">
      <w:pPr>
        <w:tabs>
          <w:tab w:val="right" w:pos="9639"/>
        </w:tabs>
        <w:spacing w:after="160" w:line="259" w:lineRule="auto"/>
        <w:ind w:left="567" w:hanging="567"/>
        <w:rPr>
          <w:rFonts w:cs="Arial"/>
          <w:szCs w:val="22"/>
        </w:rPr>
      </w:pPr>
    </w:p>
    <w:p w14:paraId="5001366F" w14:textId="77777777" w:rsidR="00F12E63" w:rsidRDefault="00F12E63" w:rsidP="000718FA">
      <w:pPr>
        <w:tabs>
          <w:tab w:val="right" w:pos="9639"/>
        </w:tabs>
        <w:spacing w:after="160" w:line="259" w:lineRule="auto"/>
        <w:ind w:left="567" w:hanging="567"/>
        <w:rPr>
          <w:rFonts w:cs="Arial"/>
          <w:szCs w:val="22"/>
        </w:rPr>
      </w:pPr>
    </w:p>
    <w:p w14:paraId="50013670" w14:textId="77777777" w:rsidR="00F12E63" w:rsidRDefault="00F12E63" w:rsidP="000718FA">
      <w:pPr>
        <w:tabs>
          <w:tab w:val="right" w:pos="9639"/>
        </w:tabs>
        <w:spacing w:after="160" w:line="259" w:lineRule="auto"/>
        <w:ind w:left="567" w:hanging="567"/>
        <w:rPr>
          <w:rFonts w:cs="Arial"/>
          <w:szCs w:val="22"/>
        </w:rPr>
      </w:pPr>
    </w:p>
    <w:p w14:paraId="50013671" w14:textId="77777777" w:rsidR="00F12E63" w:rsidRDefault="00F12E63" w:rsidP="000718FA">
      <w:pPr>
        <w:tabs>
          <w:tab w:val="right" w:pos="9639"/>
        </w:tabs>
        <w:spacing w:after="160" w:line="259" w:lineRule="auto"/>
        <w:ind w:left="567" w:hanging="567"/>
        <w:rPr>
          <w:rFonts w:cs="Arial"/>
          <w:szCs w:val="22"/>
        </w:rPr>
      </w:pPr>
    </w:p>
    <w:p w14:paraId="50013672" w14:textId="77777777" w:rsidR="00774222" w:rsidRPr="00E16F35" w:rsidRDefault="00E16F35" w:rsidP="000718FA">
      <w:pPr>
        <w:tabs>
          <w:tab w:val="right" w:pos="9639"/>
        </w:tabs>
        <w:spacing w:after="160" w:line="259" w:lineRule="auto"/>
        <w:ind w:left="567" w:hanging="567"/>
        <w:rPr>
          <w:rFonts w:cs="Arial"/>
          <w:b/>
          <w:szCs w:val="22"/>
          <w:vertAlign w:val="superscript"/>
        </w:rPr>
      </w:pPr>
      <w:r>
        <w:rPr>
          <w:rFonts w:cs="Arial"/>
          <w:b/>
          <w:szCs w:val="22"/>
        </w:rPr>
        <w:tab/>
      </w:r>
      <w:r>
        <w:rPr>
          <w:rFonts w:cs="Arial"/>
          <w:b/>
          <w:szCs w:val="22"/>
        </w:rPr>
        <w:tab/>
      </w:r>
      <w:r>
        <w:rPr>
          <w:rFonts w:cs="Arial"/>
          <w:bCs/>
          <w:szCs w:val="22"/>
        </w:rPr>
        <w:t xml:space="preserve">Answer </w:t>
      </w:r>
      <w:r>
        <w:rPr>
          <w:rFonts w:cs="Arial"/>
          <w:szCs w:val="22"/>
        </w:rPr>
        <w:t xml:space="preserve">_________________ </w:t>
      </w:r>
      <w:r>
        <w:rPr>
          <w:rFonts w:ascii="Calibri" w:hAnsi="Calibri" w:cs="Calibri"/>
          <w:szCs w:val="22"/>
        </w:rPr>
        <w:t>Ω</w:t>
      </w:r>
      <w:r>
        <w:rPr>
          <w:rFonts w:cs="Arial"/>
          <w:szCs w:val="22"/>
          <w:vertAlign w:val="superscript"/>
        </w:rPr>
        <w:t>-1</w:t>
      </w:r>
    </w:p>
    <w:p w14:paraId="50013673" w14:textId="77777777" w:rsidR="00F12E63" w:rsidRPr="00F12E63" w:rsidRDefault="00FA2BC3" w:rsidP="000718FA">
      <w:pPr>
        <w:tabs>
          <w:tab w:val="right" w:pos="9639"/>
        </w:tabs>
        <w:spacing w:after="160" w:line="259" w:lineRule="auto"/>
        <w:ind w:left="567" w:hanging="567"/>
        <w:rPr>
          <w:rFonts w:cs="Arial"/>
          <w:b/>
          <w:szCs w:val="22"/>
        </w:rPr>
      </w:pPr>
      <w:r>
        <w:rPr>
          <w:rFonts w:cs="Arial"/>
          <w:b/>
          <w:szCs w:val="22"/>
        </w:rPr>
        <w:lastRenderedPageBreak/>
        <w:t>Question 16</w:t>
      </w:r>
      <w:r w:rsidR="00F12E63" w:rsidRPr="00F12E63">
        <w:rPr>
          <w:rFonts w:cs="Arial"/>
          <w:b/>
          <w:szCs w:val="22"/>
        </w:rPr>
        <w:t xml:space="preserve"> (continued)</w:t>
      </w:r>
    </w:p>
    <w:p w14:paraId="50013674" w14:textId="77777777" w:rsidR="0010531A" w:rsidRDefault="0010531A" w:rsidP="000718FA">
      <w:pPr>
        <w:tabs>
          <w:tab w:val="right" w:pos="9639"/>
        </w:tabs>
        <w:spacing w:after="160" w:line="259" w:lineRule="auto"/>
        <w:ind w:left="567" w:hanging="567"/>
        <w:rPr>
          <w:rFonts w:cs="Arial"/>
          <w:szCs w:val="22"/>
        </w:rPr>
      </w:pPr>
      <w:r>
        <w:rPr>
          <w:rFonts w:cs="Arial"/>
          <w:szCs w:val="22"/>
        </w:rPr>
        <w:t xml:space="preserve">(e) </w:t>
      </w:r>
      <w:r>
        <w:rPr>
          <w:rFonts w:cs="Arial"/>
          <w:szCs w:val="22"/>
        </w:rPr>
        <w:tab/>
        <w:t>Using the gradient, determine the resistance of the circuit element.</w:t>
      </w:r>
      <w:r w:rsidR="000D701E">
        <w:rPr>
          <w:rFonts w:cs="Arial"/>
          <w:szCs w:val="22"/>
        </w:rPr>
        <w:tab/>
        <w:t>(2 marks)</w:t>
      </w:r>
    </w:p>
    <w:p w14:paraId="50013675" w14:textId="77777777" w:rsidR="0010531A" w:rsidRDefault="0010531A" w:rsidP="000718FA">
      <w:pPr>
        <w:tabs>
          <w:tab w:val="right" w:pos="9639"/>
        </w:tabs>
        <w:spacing w:after="160" w:line="259" w:lineRule="auto"/>
        <w:ind w:left="567" w:hanging="567"/>
        <w:rPr>
          <w:rFonts w:cs="Arial"/>
          <w:szCs w:val="22"/>
        </w:rPr>
      </w:pPr>
    </w:p>
    <w:p w14:paraId="50013676" w14:textId="77777777" w:rsidR="00F12E63" w:rsidRDefault="00F12E63" w:rsidP="000718FA">
      <w:pPr>
        <w:tabs>
          <w:tab w:val="right" w:pos="9639"/>
        </w:tabs>
        <w:spacing w:after="160" w:line="259" w:lineRule="auto"/>
        <w:ind w:left="567" w:hanging="567"/>
        <w:rPr>
          <w:rFonts w:cs="Arial"/>
          <w:szCs w:val="22"/>
        </w:rPr>
      </w:pPr>
    </w:p>
    <w:p w14:paraId="50013677" w14:textId="77777777" w:rsidR="00F12E63" w:rsidRDefault="00F12E63" w:rsidP="000718FA">
      <w:pPr>
        <w:tabs>
          <w:tab w:val="right" w:pos="9639"/>
        </w:tabs>
        <w:spacing w:after="160" w:line="259" w:lineRule="auto"/>
        <w:ind w:left="567" w:hanging="567"/>
        <w:rPr>
          <w:rFonts w:cs="Arial"/>
          <w:szCs w:val="22"/>
        </w:rPr>
      </w:pPr>
    </w:p>
    <w:p w14:paraId="50013678" w14:textId="77777777" w:rsidR="00F12E63" w:rsidRDefault="00F12E63" w:rsidP="000718FA">
      <w:pPr>
        <w:tabs>
          <w:tab w:val="right" w:pos="9639"/>
        </w:tabs>
        <w:spacing w:after="160" w:line="259" w:lineRule="auto"/>
        <w:ind w:left="567" w:hanging="567"/>
        <w:rPr>
          <w:rFonts w:cs="Arial"/>
          <w:szCs w:val="22"/>
        </w:rPr>
      </w:pPr>
    </w:p>
    <w:p w14:paraId="50013679" w14:textId="77777777" w:rsidR="00F12E63" w:rsidRDefault="00F12E63" w:rsidP="000718FA">
      <w:pPr>
        <w:tabs>
          <w:tab w:val="right" w:pos="9639"/>
        </w:tabs>
        <w:spacing w:after="160" w:line="259" w:lineRule="auto"/>
        <w:ind w:left="567" w:hanging="567"/>
        <w:rPr>
          <w:rFonts w:cs="Arial"/>
          <w:szCs w:val="22"/>
        </w:rPr>
      </w:pPr>
    </w:p>
    <w:p w14:paraId="5001367A" w14:textId="77777777" w:rsidR="00F12E63" w:rsidRDefault="00F12E63" w:rsidP="000718FA">
      <w:pPr>
        <w:tabs>
          <w:tab w:val="right" w:pos="9639"/>
        </w:tabs>
        <w:spacing w:after="160" w:line="259" w:lineRule="auto"/>
        <w:ind w:left="567" w:hanging="567"/>
        <w:rPr>
          <w:rFonts w:cs="Arial"/>
          <w:szCs w:val="22"/>
        </w:rPr>
      </w:pPr>
    </w:p>
    <w:p w14:paraId="5001367B" w14:textId="77777777" w:rsidR="00F12E63" w:rsidRDefault="00F12E63" w:rsidP="000718FA">
      <w:pPr>
        <w:tabs>
          <w:tab w:val="right" w:pos="9639"/>
        </w:tabs>
        <w:spacing w:after="160" w:line="259" w:lineRule="auto"/>
        <w:ind w:left="567" w:hanging="567"/>
        <w:rPr>
          <w:rFonts w:cs="Arial"/>
          <w:szCs w:val="22"/>
        </w:rPr>
      </w:pPr>
    </w:p>
    <w:p w14:paraId="5001367C" w14:textId="77777777" w:rsidR="00F12E63" w:rsidRDefault="00E16F35" w:rsidP="000718FA">
      <w:pPr>
        <w:tabs>
          <w:tab w:val="right" w:pos="9639"/>
        </w:tabs>
        <w:spacing w:after="160" w:line="259" w:lineRule="auto"/>
        <w:ind w:left="567" w:hanging="567"/>
        <w:rPr>
          <w:rFonts w:cs="Arial"/>
          <w:szCs w:val="22"/>
        </w:rPr>
      </w:pPr>
      <w:r>
        <w:rPr>
          <w:rFonts w:cs="Arial"/>
          <w:szCs w:val="22"/>
        </w:rPr>
        <w:tab/>
      </w:r>
      <w:r>
        <w:rPr>
          <w:rFonts w:cs="Arial"/>
          <w:szCs w:val="22"/>
        </w:rPr>
        <w:tab/>
      </w:r>
      <w:r>
        <w:rPr>
          <w:rFonts w:cs="Arial"/>
          <w:bCs/>
          <w:szCs w:val="22"/>
        </w:rPr>
        <w:t xml:space="preserve">Answer </w:t>
      </w:r>
      <w:r>
        <w:rPr>
          <w:rFonts w:cs="Arial"/>
          <w:szCs w:val="22"/>
        </w:rPr>
        <w:t xml:space="preserve">_________________ </w:t>
      </w:r>
      <w:r>
        <w:rPr>
          <w:rFonts w:ascii="Calibri" w:hAnsi="Calibri" w:cs="Calibri"/>
          <w:szCs w:val="22"/>
        </w:rPr>
        <w:t>Ω</w:t>
      </w:r>
    </w:p>
    <w:p w14:paraId="5001367D" w14:textId="77777777" w:rsidR="00F12E63" w:rsidRDefault="00F12E63" w:rsidP="000718FA">
      <w:pPr>
        <w:tabs>
          <w:tab w:val="right" w:pos="9639"/>
        </w:tabs>
        <w:spacing w:after="160" w:line="259" w:lineRule="auto"/>
        <w:ind w:left="567" w:hanging="567"/>
        <w:rPr>
          <w:rFonts w:cs="Arial"/>
          <w:szCs w:val="22"/>
        </w:rPr>
      </w:pPr>
    </w:p>
    <w:p w14:paraId="5001367E" w14:textId="77777777" w:rsidR="0010531A" w:rsidRDefault="0010531A" w:rsidP="000718FA">
      <w:pPr>
        <w:tabs>
          <w:tab w:val="right" w:pos="9639"/>
        </w:tabs>
        <w:spacing w:after="160" w:line="259" w:lineRule="auto"/>
        <w:ind w:left="567" w:hanging="567"/>
        <w:rPr>
          <w:rFonts w:cs="Arial"/>
          <w:szCs w:val="22"/>
        </w:rPr>
      </w:pPr>
      <w:r>
        <w:rPr>
          <w:rFonts w:cs="Arial"/>
          <w:szCs w:val="22"/>
        </w:rPr>
        <w:t>(f)</w:t>
      </w:r>
      <w:r w:rsidR="000D701E">
        <w:rPr>
          <w:rFonts w:cs="Arial"/>
          <w:szCs w:val="22"/>
        </w:rPr>
        <w:tab/>
        <w:t>On to your graph, sketch the voltage-current curve for another circuit element that has twice the resistance of the element investigated by the students.</w:t>
      </w:r>
      <w:r w:rsidR="000D701E">
        <w:rPr>
          <w:rFonts w:cs="Arial"/>
          <w:szCs w:val="22"/>
        </w:rPr>
        <w:tab/>
        <w:t>(1 mark)</w:t>
      </w:r>
    </w:p>
    <w:p w14:paraId="5001367F" w14:textId="77777777" w:rsidR="000718FA" w:rsidRDefault="000718FA" w:rsidP="00574558">
      <w:pPr>
        <w:tabs>
          <w:tab w:val="right" w:pos="9639"/>
        </w:tabs>
        <w:spacing w:after="160" w:line="259" w:lineRule="auto"/>
        <w:ind w:left="567" w:hanging="567"/>
        <w:rPr>
          <w:rFonts w:cs="Arial"/>
          <w:szCs w:val="22"/>
        </w:rPr>
      </w:pPr>
    </w:p>
    <w:p w14:paraId="50013680" w14:textId="77777777" w:rsidR="00BD7CB1" w:rsidRPr="00BD7CB1" w:rsidRDefault="000718FA" w:rsidP="00F12E63">
      <w:pPr>
        <w:spacing w:after="160" w:line="259" w:lineRule="auto"/>
        <w:rPr>
          <w:rFonts w:cs="Arial"/>
          <w:b/>
          <w:bCs/>
          <w:szCs w:val="22"/>
          <w:highlight w:val="yellow"/>
        </w:rPr>
      </w:pPr>
      <w:r>
        <w:rPr>
          <w:rFonts w:cs="Arial"/>
          <w:b/>
          <w:bCs/>
          <w:szCs w:val="22"/>
        </w:rPr>
        <w:br w:type="page"/>
      </w:r>
      <w:r w:rsidR="00BD7CB1" w:rsidRPr="00BD7CB1">
        <w:rPr>
          <w:rFonts w:cs="Arial"/>
          <w:b/>
          <w:bCs/>
          <w:szCs w:val="22"/>
        </w:rPr>
        <w:lastRenderedPageBreak/>
        <w:t>Ques</w:t>
      </w:r>
      <w:r w:rsidR="00FA2BC3">
        <w:rPr>
          <w:rFonts w:cs="Arial"/>
          <w:b/>
          <w:bCs/>
          <w:szCs w:val="22"/>
        </w:rPr>
        <w:t>tion 17</w:t>
      </w:r>
      <w:r w:rsidR="00BD7CB1" w:rsidRPr="00BD7CB1">
        <w:rPr>
          <w:rFonts w:cs="Arial"/>
          <w:b/>
          <w:bCs/>
          <w:szCs w:val="22"/>
        </w:rPr>
        <w:tab/>
        <w:t>(1</w:t>
      </w:r>
      <w:r w:rsidR="00CB5FED">
        <w:rPr>
          <w:rFonts w:cs="Arial"/>
          <w:b/>
          <w:bCs/>
          <w:szCs w:val="22"/>
        </w:rPr>
        <w:t>5</w:t>
      </w:r>
      <w:r w:rsidR="00BD7CB1" w:rsidRPr="00BD7CB1">
        <w:rPr>
          <w:rFonts w:cs="Arial"/>
          <w:b/>
          <w:bCs/>
          <w:szCs w:val="22"/>
        </w:rPr>
        <w:t xml:space="preserve"> marks) </w:t>
      </w:r>
    </w:p>
    <w:p w14:paraId="50013681" w14:textId="77777777" w:rsidR="00F12E63" w:rsidRDefault="00F87EC2" w:rsidP="004A4983">
      <w:pPr>
        <w:tabs>
          <w:tab w:val="right" w:pos="9639"/>
        </w:tabs>
        <w:spacing w:after="160" w:line="259" w:lineRule="auto"/>
        <w:rPr>
          <w:rFonts w:cs="Arial"/>
          <w:szCs w:val="22"/>
        </w:rPr>
      </w:pPr>
      <w:r>
        <w:rPr>
          <w:rFonts w:cs="Arial"/>
          <w:szCs w:val="22"/>
        </w:rPr>
        <w:t xml:space="preserve">In the </w:t>
      </w:r>
      <w:r w:rsidR="00F3175E">
        <w:rPr>
          <w:rFonts w:cs="Arial"/>
          <w:szCs w:val="22"/>
        </w:rPr>
        <w:t>1950s,</w:t>
      </w:r>
      <w:r>
        <w:rPr>
          <w:rFonts w:cs="Arial"/>
          <w:szCs w:val="22"/>
        </w:rPr>
        <w:t xml:space="preserve"> </w:t>
      </w:r>
      <w:r w:rsidR="006210D3">
        <w:rPr>
          <w:rFonts w:cs="Arial"/>
          <w:szCs w:val="22"/>
        </w:rPr>
        <w:t xml:space="preserve">it was </w:t>
      </w:r>
      <w:r>
        <w:rPr>
          <w:rFonts w:cs="Arial"/>
          <w:szCs w:val="22"/>
        </w:rPr>
        <w:t xml:space="preserve">common practice for elevators to be operated by a bell hop; a person who would manipulate hand controls to determine both the speed and direction of the elevator. A 60.0 </w:t>
      </w:r>
      <w:r w:rsidR="004A4983">
        <w:rPr>
          <w:rFonts w:cs="Arial"/>
          <w:szCs w:val="22"/>
        </w:rPr>
        <w:t>kg bell hop is bored and decides to play around with the elevator controls.</w:t>
      </w:r>
    </w:p>
    <w:p w14:paraId="50013682" w14:textId="7E697863" w:rsidR="004A4983" w:rsidRDefault="004A4983" w:rsidP="004A4983">
      <w:pPr>
        <w:tabs>
          <w:tab w:val="right" w:pos="9639"/>
        </w:tabs>
        <w:spacing w:after="160" w:line="259" w:lineRule="auto"/>
        <w:ind w:left="567" w:hanging="567"/>
        <w:rPr>
          <w:rFonts w:cs="Arial"/>
          <w:szCs w:val="22"/>
        </w:rPr>
      </w:pPr>
      <w:r>
        <w:rPr>
          <w:rFonts w:cs="Arial"/>
          <w:szCs w:val="22"/>
        </w:rPr>
        <w:t>(a)</w:t>
      </w:r>
      <w:r>
        <w:rPr>
          <w:rFonts w:cs="Arial"/>
          <w:szCs w:val="22"/>
        </w:rPr>
        <w:tab/>
        <w:t>Draw</w:t>
      </w:r>
      <w:r w:rsidR="00ED57BC">
        <w:rPr>
          <w:rFonts w:cs="Arial"/>
          <w:szCs w:val="22"/>
        </w:rPr>
        <w:t xml:space="preserve"> a free body diagram showing a labelled </w:t>
      </w:r>
      <w:r>
        <w:rPr>
          <w:rFonts w:cs="Arial"/>
          <w:szCs w:val="22"/>
        </w:rPr>
        <w:t>weight</w:t>
      </w:r>
      <w:r w:rsidR="00ED57BC">
        <w:rPr>
          <w:rFonts w:cs="Arial"/>
          <w:szCs w:val="22"/>
        </w:rPr>
        <w:t xml:space="preserve"> force and normal force</w:t>
      </w:r>
      <w:r>
        <w:rPr>
          <w:rFonts w:cs="Arial"/>
          <w:szCs w:val="22"/>
        </w:rPr>
        <w:t xml:space="preserve"> that would be </w:t>
      </w:r>
      <w:r w:rsidR="00ED57BC">
        <w:rPr>
          <w:rFonts w:cs="Arial"/>
          <w:szCs w:val="22"/>
        </w:rPr>
        <w:t xml:space="preserve">acting on the </w:t>
      </w:r>
      <w:r>
        <w:rPr>
          <w:rFonts w:cs="Arial"/>
          <w:szCs w:val="22"/>
        </w:rPr>
        <w:t xml:space="preserve">bell hop for each </w:t>
      </w:r>
      <w:r w:rsidR="00ED57BC">
        <w:rPr>
          <w:rFonts w:cs="Arial"/>
          <w:szCs w:val="22"/>
        </w:rPr>
        <w:t>scenario the elevator is found in below.</w:t>
      </w:r>
      <w:r w:rsidR="008A2E26">
        <w:rPr>
          <w:rFonts w:cs="Arial"/>
          <w:szCs w:val="22"/>
        </w:rPr>
        <w:t xml:space="preserve"> For clarity, draw the forces in the white space next t</w:t>
      </w:r>
      <w:r w:rsidR="00C8662C">
        <w:rPr>
          <w:rFonts w:cs="Arial"/>
          <w:szCs w:val="22"/>
        </w:rPr>
        <w:t>o each bell hop, not over the bell hop.</w:t>
      </w:r>
      <w:r w:rsidR="00ED57BC">
        <w:rPr>
          <w:rFonts w:cs="Arial"/>
          <w:szCs w:val="22"/>
        </w:rPr>
        <w:tab/>
      </w:r>
      <w:r>
        <w:rPr>
          <w:rFonts w:cs="Arial"/>
          <w:szCs w:val="22"/>
        </w:rPr>
        <w:t>(</w:t>
      </w:r>
      <w:r w:rsidR="00ED57BC">
        <w:rPr>
          <w:rFonts w:cs="Arial"/>
          <w:szCs w:val="22"/>
        </w:rPr>
        <w:t>3 marks</w:t>
      </w:r>
      <w:r>
        <w:rPr>
          <w:rFonts w:cs="Arial"/>
          <w:szCs w:val="22"/>
        </w:rPr>
        <w:t>)</w:t>
      </w:r>
    </w:p>
    <w:p w14:paraId="50013683" w14:textId="77777777" w:rsidR="00F12E63" w:rsidRDefault="00853BD0" w:rsidP="00574558">
      <w:pPr>
        <w:tabs>
          <w:tab w:val="right" w:pos="9639"/>
        </w:tabs>
        <w:spacing w:after="160" w:line="259" w:lineRule="auto"/>
        <w:ind w:left="567" w:hanging="567"/>
        <w:rPr>
          <w:rFonts w:cs="Arial"/>
          <w:szCs w:val="22"/>
        </w:rPr>
      </w:pPr>
      <w:r>
        <w:rPr>
          <w:rFonts w:cs="Arial"/>
          <w:noProof/>
          <w:szCs w:val="22"/>
        </w:rPr>
        <w:pict w14:anchorId="500138EF">
          <v:group id="_x0000_s1145" style="position:absolute;left:0;text-align:left;margin-left:23.65pt;margin-top:15.95pt;width:428.7pt;height:156.9pt;z-index:251787776" coordorigin="1741,3215" coordsize="8574,3138">
            <v:rect id="_x0000_s1139" style="position:absolute;left:1741;top:3825;width:1859;height:2528" filled="f"/>
            <v:rect id="_x0000_s1140" style="position:absolute;left:5107;top:3825;width:1859;height:2528" filled="f"/>
            <v:rect id="_x0000_s1141" style="position:absolute;left:8456;top:3825;width:1859;height:2528" filled="f"/>
            <v:shape id="_x0000_s1142" type="#_x0000_t202" style="position:absolute;left:1926;top:3349;width:1423;height:770">
              <v:textbox>
                <w:txbxContent>
                  <w:p w14:paraId="50013942" w14:textId="77777777" w:rsidR="00AA6C4B" w:rsidRDefault="00AA6C4B">
                    <w:r>
                      <w:t>Scenario 1:</w:t>
                    </w:r>
                  </w:p>
                  <w:p w14:paraId="50013943" w14:textId="77777777" w:rsidR="00AA6C4B" w:rsidRDefault="00AA6C4B">
                    <w:r>
                      <w:t>Stationary</w:t>
                    </w:r>
                  </w:p>
                </w:txbxContent>
              </v:textbox>
            </v:shape>
            <v:shape id="_x0000_s1143" type="#_x0000_t202" style="position:absolute;left:5224;top:3215;width:1624;height:1239">
              <v:textbox>
                <w:txbxContent>
                  <w:p w14:paraId="50013944" w14:textId="77777777" w:rsidR="00AA6C4B" w:rsidRDefault="00AA6C4B">
                    <w:r>
                      <w:t>Scenario 2:</w:t>
                    </w:r>
                  </w:p>
                  <w:p w14:paraId="50013945" w14:textId="77777777" w:rsidR="00AA6C4B" w:rsidRDefault="00AA6C4B">
                    <w:r>
                      <w:t>Slowing down while moving up</w:t>
                    </w:r>
                  </w:p>
                </w:txbxContent>
              </v:textbox>
            </v:shape>
            <v:shape id="_x0000_s1144" type="#_x0000_t202" style="position:absolute;left:8556;top:3215;width:1624;height:1239">
              <v:textbox>
                <w:txbxContent>
                  <w:p w14:paraId="50013946" w14:textId="77777777" w:rsidR="00AA6C4B" w:rsidRDefault="00AA6C4B">
                    <w:r>
                      <w:t>Scenario 3:</w:t>
                    </w:r>
                  </w:p>
                  <w:p w14:paraId="50013947" w14:textId="77777777" w:rsidR="00AA6C4B" w:rsidRDefault="00AA6C4B">
                    <w:r>
                      <w:t>Moving down at a steady speed</w:t>
                    </w:r>
                  </w:p>
                </w:txbxContent>
              </v:textbox>
            </v:shape>
          </v:group>
        </w:pict>
      </w:r>
      <w:r w:rsidR="004A4983">
        <w:rPr>
          <w:rFonts w:cs="Arial"/>
          <w:szCs w:val="22"/>
        </w:rPr>
        <w:br/>
      </w:r>
    </w:p>
    <w:p w14:paraId="50013684" w14:textId="77777777" w:rsidR="004A4983" w:rsidRDefault="004A4983" w:rsidP="00574558">
      <w:pPr>
        <w:tabs>
          <w:tab w:val="right" w:pos="9639"/>
        </w:tabs>
        <w:spacing w:after="160" w:line="259" w:lineRule="auto"/>
        <w:ind w:left="567" w:hanging="567"/>
        <w:rPr>
          <w:rFonts w:cs="Arial"/>
          <w:szCs w:val="22"/>
        </w:rPr>
      </w:pPr>
    </w:p>
    <w:p w14:paraId="50013685" w14:textId="77777777" w:rsidR="004A4983" w:rsidRDefault="004A4983" w:rsidP="00574558">
      <w:pPr>
        <w:tabs>
          <w:tab w:val="right" w:pos="9639"/>
        </w:tabs>
        <w:spacing w:after="160" w:line="259" w:lineRule="auto"/>
        <w:ind w:left="567" w:hanging="567"/>
        <w:rPr>
          <w:rFonts w:cs="Arial"/>
          <w:szCs w:val="22"/>
        </w:rPr>
      </w:pPr>
    </w:p>
    <w:p w14:paraId="50013686" w14:textId="77777777" w:rsidR="004A4983" w:rsidRDefault="00ED57BC" w:rsidP="00574558">
      <w:pPr>
        <w:tabs>
          <w:tab w:val="right" w:pos="9639"/>
        </w:tabs>
        <w:spacing w:after="160" w:line="259" w:lineRule="auto"/>
        <w:ind w:left="567" w:hanging="567"/>
        <w:rPr>
          <w:rFonts w:cs="Arial"/>
          <w:szCs w:val="22"/>
        </w:rPr>
      </w:pPr>
      <w:r>
        <w:rPr>
          <w:rFonts w:cs="Arial"/>
          <w:noProof/>
          <w:szCs w:val="22"/>
        </w:rPr>
        <w:drawing>
          <wp:anchor distT="0" distB="0" distL="114300" distR="114300" simplePos="0" relativeHeight="251783680" behindDoc="1" locked="0" layoutInCell="1" allowOverlap="1" wp14:anchorId="500138F0" wp14:editId="500138F1">
            <wp:simplePos x="0" y="0"/>
            <wp:positionH relativeFrom="column">
              <wp:posOffset>4681220</wp:posOffset>
            </wp:positionH>
            <wp:positionV relativeFrom="paragraph">
              <wp:posOffset>112395</wp:posOffset>
            </wp:positionV>
            <wp:extent cx="574040" cy="1233170"/>
            <wp:effectExtent l="0" t="0" r="0" b="0"/>
            <wp:wrapNone/>
            <wp:docPr id="6" name="Picture 3" descr="C:\Users\Damien\OneDrive\Documents\Pat Ed\NON website related work\WATP Exams\2018 Phys 11\paro-AL-standing-3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mien\OneDrive\Documents\Pat Ed\NON website related work\WATP Exams\2018 Phys 11\paro-AL-standing-300px.png"/>
                    <pic:cNvPicPr>
                      <a:picLocks noChangeAspect="1" noChangeArrowheads="1"/>
                    </pic:cNvPicPr>
                  </pic:nvPicPr>
                  <pic:blipFill>
                    <a:blip r:embed="rId17" cstate="print"/>
                    <a:srcRect/>
                    <a:stretch>
                      <a:fillRect/>
                    </a:stretch>
                  </pic:blipFill>
                  <pic:spPr bwMode="auto">
                    <a:xfrm>
                      <a:off x="0" y="0"/>
                      <a:ext cx="574040" cy="1233170"/>
                    </a:xfrm>
                    <a:prstGeom prst="rect">
                      <a:avLst/>
                    </a:prstGeom>
                    <a:noFill/>
                    <a:ln w="9525">
                      <a:noFill/>
                      <a:miter lim="800000"/>
                      <a:headEnd/>
                      <a:tailEnd/>
                    </a:ln>
                  </pic:spPr>
                </pic:pic>
              </a:graphicData>
            </a:graphic>
          </wp:anchor>
        </w:drawing>
      </w:r>
      <w:r>
        <w:rPr>
          <w:rFonts w:cs="Arial"/>
          <w:noProof/>
          <w:szCs w:val="22"/>
        </w:rPr>
        <w:drawing>
          <wp:anchor distT="0" distB="0" distL="114300" distR="114300" simplePos="0" relativeHeight="251781632" behindDoc="1" locked="0" layoutInCell="1" allowOverlap="1" wp14:anchorId="500138F2" wp14:editId="500138F3">
            <wp:simplePos x="0" y="0"/>
            <wp:positionH relativeFrom="column">
              <wp:posOffset>2490470</wp:posOffset>
            </wp:positionH>
            <wp:positionV relativeFrom="paragraph">
              <wp:posOffset>112395</wp:posOffset>
            </wp:positionV>
            <wp:extent cx="574040" cy="1233170"/>
            <wp:effectExtent l="0" t="0" r="0" b="0"/>
            <wp:wrapNone/>
            <wp:docPr id="4" name="Picture 3" descr="C:\Users\Damien\OneDrive\Documents\Pat Ed\NON website related work\WATP Exams\2018 Phys 11\paro-AL-standing-3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mien\OneDrive\Documents\Pat Ed\NON website related work\WATP Exams\2018 Phys 11\paro-AL-standing-300px.png"/>
                    <pic:cNvPicPr>
                      <a:picLocks noChangeAspect="1" noChangeArrowheads="1"/>
                    </pic:cNvPicPr>
                  </pic:nvPicPr>
                  <pic:blipFill>
                    <a:blip r:embed="rId17" cstate="print"/>
                    <a:srcRect/>
                    <a:stretch>
                      <a:fillRect/>
                    </a:stretch>
                  </pic:blipFill>
                  <pic:spPr bwMode="auto">
                    <a:xfrm>
                      <a:off x="0" y="0"/>
                      <a:ext cx="574040" cy="1233170"/>
                    </a:xfrm>
                    <a:prstGeom prst="rect">
                      <a:avLst/>
                    </a:prstGeom>
                    <a:noFill/>
                    <a:ln w="9525">
                      <a:noFill/>
                      <a:miter lim="800000"/>
                      <a:headEnd/>
                      <a:tailEnd/>
                    </a:ln>
                  </pic:spPr>
                </pic:pic>
              </a:graphicData>
            </a:graphic>
          </wp:anchor>
        </w:drawing>
      </w:r>
      <w:r>
        <w:rPr>
          <w:rFonts w:cs="Arial"/>
          <w:noProof/>
          <w:szCs w:val="22"/>
        </w:rPr>
        <w:drawing>
          <wp:anchor distT="0" distB="0" distL="114300" distR="114300" simplePos="0" relativeHeight="251779584" behindDoc="1" locked="0" layoutInCell="1" allowOverlap="1" wp14:anchorId="500138F4" wp14:editId="500138F5">
            <wp:simplePos x="0" y="0"/>
            <wp:positionH relativeFrom="column">
              <wp:posOffset>396240</wp:posOffset>
            </wp:positionH>
            <wp:positionV relativeFrom="paragraph">
              <wp:posOffset>112395</wp:posOffset>
            </wp:positionV>
            <wp:extent cx="574040" cy="1233170"/>
            <wp:effectExtent l="0" t="0" r="0" b="0"/>
            <wp:wrapNone/>
            <wp:docPr id="3" name="Picture 3" descr="C:\Users\Damien\OneDrive\Documents\Pat Ed\NON website related work\WATP Exams\2018 Phys 11\paro-AL-standing-3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mien\OneDrive\Documents\Pat Ed\NON website related work\WATP Exams\2018 Phys 11\paro-AL-standing-300px.png"/>
                    <pic:cNvPicPr>
                      <a:picLocks noChangeAspect="1" noChangeArrowheads="1"/>
                    </pic:cNvPicPr>
                  </pic:nvPicPr>
                  <pic:blipFill>
                    <a:blip r:embed="rId17" cstate="print"/>
                    <a:srcRect/>
                    <a:stretch>
                      <a:fillRect/>
                    </a:stretch>
                  </pic:blipFill>
                  <pic:spPr bwMode="auto">
                    <a:xfrm>
                      <a:off x="0" y="0"/>
                      <a:ext cx="574040" cy="1233170"/>
                    </a:xfrm>
                    <a:prstGeom prst="rect">
                      <a:avLst/>
                    </a:prstGeom>
                    <a:noFill/>
                    <a:ln w="9525">
                      <a:noFill/>
                      <a:miter lim="800000"/>
                      <a:headEnd/>
                      <a:tailEnd/>
                    </a:ln>
                  </pic:spPr>
                </pic:pic>
              </a:graphicData>
            </a:graphic>
          </wp:anchor>
        </w:drawing>
      </w:r>
    </w:p>
    <w:p w14:paraId="50013687" w14:textId="77777777" w:rsidR="004A4983" w:rsidRDefault="004A4983" w:rsidP="00574558">
      <w:pPr>
        <w:tabs>
          <w:tab w:val="right" w:pos="9639"/>
        </w:tabs>
        <w:spacing w:after="160" w:line="259" w:lineRule="auto"/>
        <w:ind w:left="567" w:hanging="567"/>
        <w:rPr>
          <w:rFonts w:cs="Arial"/>
          <w:szCs w:val="22"/>
        </w:rPr>
      </w:pPr>
    </w:p>
    <w:p w14:paraId="50013688" w14:textId="77777777" w:rsidR="004A4983" w:rsidRDefault="004A4983" w:rsidP="00574558">
      <w:pPr>
        <w:tabs>
          <w:tab w:val="right" w:pos="9639"/>
        </w:tabs>
        <w:spacing w:after="160" w:line="259" w:lineRule="auto"/>
        <w:ind w:left="567" w:hanging="567"/>
        <w:rPr>
          <w:rFonts w:cs="Arial"/>
          <w:szCs w:val="22"/>
        </w:rPr>
      </w:pPr>
    </w:p>
    <w:p w14:paraId="50013689" w14:textId="77777777" w:rsidR="004A4983" w:rsidRDefault="004A4983" w:rsidP="00574558">
      <w:pPr>
        <w:tabs>
          <w:tab w:val="right" w:pos="9639"/>
        </w:tabs>
        <w:spacing w:after="160" w:line="259" w:lineRule="auto"/>
        <w:ind w:left="567" w:hanging="567"/>
        <w:rPr>
          <w:rFonts w:cs="Arial"/>
          <w:szCs w:val="22"/>
        </w:rPr>
      </w:pPr>
    </w:p>
    <w:p w14:paraId="5001368A" w14:textId="77777777" w:rsidR="004A4983" w:rsidRDefault="004A4983" w:rsidP="00574558">
      <w:pPr>
        <w:tabs>
          <w:tab w:val="right" w:pos="9639"/>
        </w:tabs>
        <w:spacing w:after="160" w:line="259" w:lineRule="auto"/>
        <w:ind w:left="567" w:hanging="567"/>
        <w:rPr>
          <w:rFonts w:cs="Arial"/>
          <w:szCs w:val="22"/>
        </w:rPr>
      </w:pPr>
    </w:p>
    <w:p w14:paraId="5001368B" w14:textId="77777777" w:rsidR="004A4983" w:rsidRDefault="004A4983" w:rsidP="00574558">
      <w:pPr>
        <w:tabs>
          <w:tab w:val="right" w:pos="9639"/>
        </w:tabs>
        <w:spacing w:after="160" w:line="259" w:lineRule="auto"/>
        <w:ind w:left="567" w:hanging="567"/>
        <w:rPr>
          <w:rFonts w:cs="Arial"/>
          <w:szCs w:val="22"/>
        </w:rPr>
      </w:pPr>
    </w:p>
    <w:p w14:paraId="5001368C" w14:textId="77777777" w:rsidR="00ED57BC" w:rsidRDefault="006210D3" w:rsidP="00574558">
      <w:pPr>
        <w:tabs>
          <w:tab w:val="right" w:pos="9639"/>
        </w:tabs>
        <w:spacing w:after="160" w:line="259" w:lineRule="auto"/>
        <w:ind w:left="567" w:hanging="567"/>
        <w:rPr>
          <w:rFonts w:cs="Arial"/>
          <w:szCs w:val="22"/>
        </w:rPr>
      </w:pPr>
      <w:r>
        <w:rPr>
          <w:rFonts w:cs="Arial"/>
          <w:szCs w:val="22"/>
        </w:rPr>
        <w:t>(b)</w:t>
      </w:r>
      <w:r>
        <w:rPr>
          <w:rFonts w:cs="Arial"/>
          <w:szCs w:val="22"/>
        </w:rPr>
        <w:tab/>
        <w:t>Calculate the weight of the bell hop.</w:t>
      </w:r>
      <w:r>
        <w:rPr>
          <w:rFonts w:cs="Arial"/>
          <w:szCs w:val="22"/>
        </w:rPr>
        <w:tab/>
        <w:t>(1 mark)</w:t>
      </w:r>
    </w:p>
    <w:p w14:paraId="5001368D" w14:textId="77777777" w:rsidR="006210D3" w:rsidRDefault="006210D3" w:rsidP="00574558">
      <w:pPr>
        <w:tabs>
          <w:tab w:val="right" w:pos="9639"/>
        </w:tabs>
        <w:spacing w:after="160" w:line="259" w:lineRule="auto"/>
        <w:ind w:left="567" w:hanging="567"/>
        <w:rPr>
          <w:rFonts w:cs="Arial"/>
          <w:szCs w:val="22"/>
        </w:rPr>
      </w:pPr>
    </w:p>
    <w:p w14:paraId="5001368E" w14:textId="77777777" w:rsidR="006210D3" w:rsidRDefault="006210D3" w:rsidP="00574558">
      <w:pPr>
        <w:tabs>
          <w:tab w:val="right" w:pos="9639"/>
        </w:tabs>
        <w:spacing w:after="160" w:line="259" w:lineRule="auto"/>
        <w:ind w:left="567" w:hanging="567"/>
        <w:rPr>
          <w:rFonts w:cs="Arial"/>
          <w:szCs w:val="22"/>
        </w:rPr>
      </w:pPr>
    </w:p>
    <w:p w14:paraId="5001368F" w14:textId="77777777" w:rsidR="00CB5FED" w:rsidRDefault="00E16F35" w:rsidP="00574558">
      <w:pPr>
        <w:tabs>
          <w:tab w:val="right" w:pos="9639"/>
        </w:tabs>
        <w:spacing w:after="160" w:line="259" w:lineRule="auto"/>
        <w:ind w:left="567" w:hanging="567"/>
        <w:rPr>
          <w:rFonts w:cs="Arial"/>
          <w:szCs w:val="22"/>
        </w:rPr>
      </w:pPr>
      <w:r>
        <w:rPr>
          <w:rFonts w:cs="Arial"/>
          <w:szCs w:val="22"/>
        </w:rPr>
        <w:tab/>
      </w:r>
      <w:r>
        <w:rPr>
          <w:rFonts w:cs="Arial"/>
          <w:szCs w:val="22"/>
        </w:rPr>
        <w:tab/>
      </w:r>
      <w:r>
        <w:rPr>
          <w:rFonts w:cs="Arial"/>
          <w:bCs/>
          <w:szCs w:val="22"/>
        </w:rPr>
        <w:t xml:space="preserve">Answer </w:t>
      </w:r>
      <w:r>
        <w:rPr>
          <w:rFonts w:cs="Arial"/>
          <w:szCs w:val="22"/>
        </w:rPr>
        <w:t>_________________ N</w:t>
      </w:r>
    </w:p>
    <w:p w14:paraId="50013690" w14:textId="77777777" w:rsidR="00ED57BC" w:rsidRDefault="00ED57BC" w:rsidP="00574558">
      <w:pPr>
        <w:tabs>
          <w:tab w:val="right" w:pos="9639"/>
        </w:tabs>
        <w:spacing w:after="160" w:line="259" w:lineRule="auto"/>
        <w:ind w:left="567" w:hanging="567"/>
      </w:pPr>
      <w:r>
        <w:rPr>
          <w:rFonts w:cs="Arial"/>
          <w:szCs w:val="22"/>
        </w:rPr>
        <w:t>(</w:t>
      </w:r>
      <w:r w:rsidR="00CB5FED">
        <w:rPr>
          <w:rFonts w:cs="Arial"/>
          <w:szCs w:val="22"/>
        </w:rPr>
        <w:t>c</w:t>
      </w:r>
      <w:r>
        <w:rPr>
          <w:rFonts w:cs="Arial"/>
          <w:szCs w:val="22"/>
        </w:rPr>
        <w:t>)</w:t>
      </w:r>
      <w:r>
        <w:rPr>
          <w:rFonts w:cs="Arial"/>
          <w:szCs w:val="22"/>
        </w:rPr>
        <w:tab/>
        <w:t>Calculate the</w:t>
      </w:r>
      <w:r w:rsidR="005A0F62">
        <w:rPr>
          <w:rFonts w:cs="Arial"/>
          <w:szCs w:val="22"/>
        </w:rPr>
        <w:t xml:space="preserve"> magnitude of the</w:t>
      </w:r>
      <w:r>
        <w:rPr>
          <w:rFonts w:cs="Arial"/>
          <w:szCs w:val="22"/>
        </w:rPr>
        <w:t xml:space="preserve"> </w:t>
      </w:r>
      <w:r w:rsidR="006210D3">
        <w:rPr>
          <w:rFonts w:cs="Arial"/>
          <w:szCs w:val="22"/>
        </w:rPr>
        <w:t>normal force acting on</w:t>
      </w:r>
      <w:r>
        <w:rPr>
          <w:rFonts w:cs="Arial"/>
          <w:szCs w:val="22"/>
        </w:rPr>
        <w:t xml:space="preserve"> the bell hop in scenario 2 if the acceleration of the</w:t>
      </w:r>
      <w:r w:rsidR="006210D3">
        <w:rPr>
          <w:rFonts w:cs="Arial"/>
          <w:szCs w:val="22"/>
        </w:rPr>
        <w:t xml:space="preserve"> elevator</w:t>
      </w:r>
      <w:r>
        <w:rPr>
          <w:rFonts w:cs="Arial"/>
          <w:szCs w:val="22"/>
        </w:rPr>
        <w:t xml:space="preserve"> is 3.20 m</w:t>
      </w:r>
      <w:r w:rsidR="00CF52EC">
        <w:rPr>
          <w:rFonts w:cs="Arial"/>
          <w:szCs w:val="22"/>
        </w:rPr>
        <w:t xml:space="preserve"> </w:t>
      </w:r>
      <w:r>
        <w:rPr>
          <w:rFonts w:cs="Arial"/>
          <w:szCs w:val="22"/>
        </w:rPr>
        <w:t>s</w:t>
      </w:r>
      <w:r>
        <w:rPr>
          <w:rFonts w:cs="Arial"/>
          <w:szCs w:val="22"/>
          <w:vertAlign w:val="superscript"/>
        </w:rPr>
        <w:t>-2</w:t>
      </w:r>
      <w:r>
        <w:t xml:space="preserve">. </w:t>
      </w:r>
      <w:r w:rsidR="006210D3">
        <w:tab/>
        <w:t>(3 marks)</w:t>
      </w:r>
    </w:p>
    <w:p w14:paraId="50013691" w14:textId="77777777" w:rsidR="006210D3" w:rsidRDefault="006210D3" w:rsidP="00574558">
      <w:pPr>
        <w:tabs>
          <w:tab w:val="right" w:pos="9639"/>
        </w:tabs>
        <w:spacing w:after="160" w:line="259" w:lineRule="auto"/>
        <w:ind w:left="567" w:hanging="567"/>
      </w:pPr>
    </w:p>
    <w:p w14:paraId="50013692" w14:textId="77777777" w:rsidR="006210D3" w:rsidRDefault="006210D3" w:rsidP="00574558">
      <w:pPr>
        <w:tabs>
          <w:tab w:val="right" w:pos="9639"/>
        </w:tabs>
        <w:spacing w:after="160" w:line="259" w:lineRule="auto"/>
        <w:ind w:left="567" w:hanging="567"/>
      </w:pPr>
    </w:p>
    <w:p w14:paraId="50013693" w14:textId="77777777" w:rsidR="00CB5FED" w:rsidRDefault="00CB5FED" w:rsidP="00574558">
      <w:pPr>
        <w:tabs>
          <w:tab w:val="right" w:pos="9639"/>
        </w:tabs>
        <w:spacing w:after="160" w:line="259" w:lineRule="auto"/>
        <w:ind w:left="567" w:hanging="567"/>
      </w:pPr>
    </w:p>
    <w:p w14:paraId="50013694" w14:textId="77777777" w:rsidR="00CB5FED" w:rsidRDefault="00CB5FED" w:rsidP="00574558">
      <w:pPr>
        <w:tabs>
          <w:tab w:val="right" w:pos="9639"/>
        </w:tabs>
        <w:spacing w:after="160" w:line="259" w:lineRule="auto"/>
        <w:ind w:left="567" w:hanging="567"/>
      </w:pPr>
    </w:p>
    <w:p w14:paraId="50013695" w14:textId="77777777" w:rsidR="00CB5FED" w:rsidRDefault="00CB5FED" w:rsidP="00574558">
      <w:pPr>
        <w:tabs>
          <w:tab w:val="right" w:pos="9639"/>
        </w:tabs>
        <w:spacing w:after="160" w:line="259" w:lineRule="auto"/>
        <w:ind w:left="567" w:hanging="567"/>
      </w:pPr>
    </w:p>
    <w:p w14:paraId="50013696" w14:textId="77777777" w:rsidR="006210D3" w:rsidRDefault="00E16F35" w:rsidP="00574558">
      <w:pPr>
        <w:tabs>
          <w:tab w:val="right" w:pos="9639"/>
        </w:tabs>
        <w:spacing w:after="160" w:line="259" w:lineRule="auto"/>
        <w:ind w:left="567" w:hanging="567"/>
      </w:pPr>
      <w:r>
        <w:tab/>
      </w:r>
      <w:r>
        <w:tab/>
      </w:r>
      <w:r>
        <w:rPr>
          <w:rFonts w:cs="Arial"/>
          <w:bCs/>
          <w:szCs w:val="22"/>
        </w:rPr>
        <w:t xml:space="preserve">Answer </w:t>
      </w:r>
      <w:r>
        <w:rPr>
          <w:rFonts w:cs="Arial"/>
          <w:szCs w:val="22"/>
        </w:rPr>
        <w:t>_________________ N</w:t>
      </w:r>
    </w:p>
    <w:p w14:paraId="50013697" w14:textId="77777777" w:rsidR="006210D3" w:rsidRDefault="006210D3" w:rsidP="00574558">
      <w:pPr>
        <w:tabs>
          <w:tab w:val="right" w:pos="9639"/>
        </w:tabs>
        <w:spacing w:after="160" w:line="259" w:lineRule="auto"/>
        <w:ind w:left="567" w:hanging="567"/>
      </w:pPr>
      <w:r>
        <w:t>(</w:t>
      </w:r>
      <w:r w:rsidR="00CB5FED">
        <w:t>d</w:t>
      </w:r>
      <w:r>
        <w:t>)</w:t>
      </w:r>
      <w:r>
        <w:tab/>
        <w:t xml:space="preserve">The elevator itself has a 180 kg mass. Calculate the tension in the cable supporting the elevator with the bell hop inside if the elevator was stationary. </w:t>
      </w:r>
      <w:r>
        <w:tab/>
        <w:t>(2 marks)</w:t>
      </w:r>
    </w:p>
    <w:p w14:paraId="50013698" w14:textId="77777777" w:rsidR="006210D3" w:rsidRDefault="006210D3" w:rsidP="00574558">
      <w:pPr>
        <w:tabs>
          <w:tab w:val="right" w:pos="9639"/>
        </w:tabs>
        <w:spacing w:after="160" w:line="259" w:lineRule="auto"/>
        <w:ind w:left="567" w:hanging="567"/>
      </w:pPr>
    </w:p>
    <w:p w14:paraId="50013699" w14:textId="77777777" w:rsidR="00CB5FED" w:rsidRDefault="00CB5FED" w:rsidP="00574558">
      <w:pPr>
        <w:tabs>
          <w:tab w:val="right" w:pos="9639"/>
        </w:tabs>
        <w:spacing w:after="160" w:line="259" w:lineRule="auto"/>
        <w:ind w:left="567" w:hanging="567"/>
      </w:pPr>
    </w:p>
    <w:p w14:paraId="5001369A" w14:textId="77777777" w:rsidR="00CB5FED" w:rsidRDefault="00CB5FED" w:rsidP="00574558">
      <w:pPr>
        <w:tabs>
          <w:tab w:val="right" w:pos="9639"/>
        </w:tabs>
        <w:spacing w:after="160" w:line="259" w:lineRule="auto"/>
        <w:ind w:left="567" w:hanging="567"/>
      </w:pPr>
    </w:p>
    <w:p w14:paraId="5001369C" w14:textId="77777777" w:rsidR="00CB5FED" w:rsidRDefault="00CB5FED" w:rsidP="00574558">
      <w:pPr>
        <w:tabs>
          <w:tab w:val="right" w:pos="9639"/>
        </w:tabs>
        <w:spacing w:after="160" w:line="259" w:lineRule="auto"/>
        <w:ind w:left="567" w:hanging="567"/>
      </w:pPr>
    </w:p>
    <w:p w14:paraId="5001369D" w14:textId="77777777" w:rsidR="00CB5FED" w:rsidRDefault="00E16F35" w:rsidP="00574558">
      <w:pPr>
        <w:tabs>
          <w:tab w:val="right" w:pos="9639"/>
        </w:tabs>
        <w:spacing w:line="259" w:lineRule="auto"/>
        <w:ind w:left="567" w:hanging="567"/>
      </w:pPr>
      <w:r>
        <w:tab/>
      </w:r>
      <w:r>
        <w:tab/>
      </w:r>
      <w:r>
        <w:rPr>
          <w:rFonts w:cs="Arial"/>
          <w:bCs/>
          <w:szCs w:val="22"/>
        </w:rPr>
        <w:t xml:space="preserve">Answer </w:t>
      </w:r>
      <w:r>
        <w:rPr>
          <w:rFonts w:cs="Arial"/>
          <w:szCs w:val="22"/>
        </w:rPr>
        <w:t>_________________ N</w:t>
      </w:r>
    </w:p>
    <w:p w14:paraId="48358007" w14:textId="77777777" w:rsidR="001F3FE5" w:rsidRDefault="001F3FE5">
      <w:pPr>
        <w:spacing w:after="160" w:line="259" w:lineRule="auto"/>
        <w:rPr>
          <w:b/>
        </w:rPr>
      </w:pPr>
      <w:r>
        <w:rPr>
          <w:b/>
        </w:rPr>
        <w:br w:type="page"/>
      </w:r>
    </w:p>
    <w:p w14:paraId="5001369E" w14:textId="38985D06" w:rsidR="00CB5FED" w:rsidRDefault="00FA2BC3" w:rsidP="00574558">
      <w:pPr>
        <w:tabs>
          <w:tab w:val="right" w:pos="9639"/>
        </w:tabs>
        <w:spacing w:line="259" w:lineRule="auto"/>
        <w:ind w:left="567" w:hanging="567"/>
        <w:rPr>
          <w:b/>
        </w:rPr>
      </w:pPr>
      <w:r>
        <w:rPr>
          <w:b/>
        </w:rPr>
        <w:lastRenderedPageBreak/>
        <w:t>Question 17</w:t>
      </w:r>
      <w:r w:rsidR="00CB5FED">
        <w:rPr>
          <w:b/>
        </w:rPr>
        <w:t xml:space="preserve"> (continued)</w:t>
      </w:r>
    </w:p>
    <w:p w14:paraId="5001369F" w14:textId="77777777" w:rsidR="00CB5FED" w:rsidRPr="00CB5FED" w:rsidRDefault="00CB5FED" w:rsidP="00574558">
      <w:pPr>
        <w:tabs>
          <w:tab w:val="right" w:pos="9639"/>
        </w:tabs>
        <w:spacing w:line="259" w:lineRule="auto"/>
        <w:ind w:left="567" w:hanging="567"/>
        <w:rPr>
          <w:b/>
        </w:rPr>
      </w:pPr>
    </w:p>
    <w:p w14:paraId="500136A0" w14:textId="06B053B3" w:rsidR="00CB5FED" w:rsidRDefault="006210D3" w:rsidP="00C70A91">
      <w:pPr>
        <w:tabs>
          <w:tab w:val="right" w:pos="9639"/>
        </w:tabs>
        <w:spacing w:line="259" w:lineRule="auto"/>
        <w:ind w:left="567" w:hanging="567"/>
      </w:pPr>
      <w:r>
        <w:t>(</w:t>
      </w:r>
      <w:r w:rsidR="00CB5FED">
        <w:t>e</w:t>
      </w:r>
      <w:r>
        <w:t>)</w:t>
      </w:r>
      <w:r>
        <w:tab/>
        <w:t>Explain whether the tension in the cable would increase, decrease or remain the same as the elevator begins to move up,</w:t>
      </w:r>
      <w:r w:rsidR="00D55435">
        <w:t xml:space="preserve"> compared to when it was stationary.</w:t>
      </w:r>
      <w:r>
        <w:t xml:space="preserve"> </w:t>
      </w:r>
      <w:r w:rsidR="00C70A91">
        <w:t>State and refer to one of Newton's laws of motion in your answer.</w:t>
      </w:r>
      <w:r w:rsidR="00C70A91">
        <w:tab/>
      </w:r>
      <w:r w:rsidR="00CB5FED">
        <w:t>(3 marks)</w:t>
      </w:r>
    </w:p>
    <w:p w14:paraId="500136A1" w14:textId="77777777" w:rsidR="006210D3" w:rsidRDefault="006210D3" w:rsidP="00574558">
      <w:pPr>
        <w:tabs>
          <w:tab w:val="right" w:pos="9639"/>
        </w:tabs>
        <w:spacing w:after="160" w:line="259" w:lineRule="auto"/>
        <w:ind w:left="567" w:hanging="567"/>
      </w:pPr>
    </w:p>
    <w:p w14:paraId="500136A2" w14:textId="77777777" w:rsidR="006210D3" w:rsidRDefault="006210D3" w:rsidP="00574558">
      <w:pPr>
        <w:tabs>
          <w:tab w:val="right" w:pos="9639"/>
        </w:tabs>
        <w:spacing w:after="160" w:line="259" w:lineRule="auto"/>
        <w:ind w:left="567" w:hanging="567"/>
      </w:pPr>
    </w:p>
    <w:p w14:paraId="500136A3" w14:textId="77777777" w:rsidR="00CB5FED" w:rsidRDefault="00CB5FED" w:rsidP="00574558">
      <w:pPr>
        <w:tabs>
          <w:tab w:val="right" w:pos="9639"/>
        </w:tabs>
        <w:spacing w:after="160" w:line="259" w:lineRule="auto"/>
        <w:ind w:left="567" w:hanging="567"/>
      </w:pPr>
    </w:p>
    <w:p w14:paraId="500136A4" w14:textId="77777777" w:rsidR="00CB5FED" w:rsidRDefault="00CB5FED" w:rsidP="00574558">
      <w:pPr>
        <w:tabs>
          <w:tab w:val="right" w:pos="9639"/>
        </w:tabs>
        <w:spacing w:after="160" w:line="259" w:lineRule="auto"/>
        <w:ind w:left="567" w:hanging="567"/>
      </w:pPr>
    </w:p>
    <w:p w14:paraId="500136A5" w14:textId="77777777" w:rsidR="00CB5FED" w:rsidRDefault="00CB5FED" w:rsidP="00574558">
      <w:pPr>
        <w:tabs>
          <w:tab w:val="right" w:pos="9639"/>
        </w:tabs>
        <w:spacing w:after="160" w:line="259" w:lineRule="auto"/>
        <w:ind w:left="567" w:hanging="567"/>
      </w:pPr>
    </w:p>
    <w:p w14:paraId="500136A6" w14:textId="77777777" w:rsidR="00CB5FED" w:rsidRDefault="00CB5FED" w:rsidP="00574558">
      <w:pPr>
        <w:tabs>
          <w:tab w:val="right" w:pos="9639"/>
        </w:tabs>
        <w:spacing w:after="160" w:line="259" w:lineRule="auto"/>
        <w:ind w:left="567" w:hanging="567"/>
      </w:pPr>
    </w:p>
    <w:p w14:paraId="500136A7" w14:textId="77777777" w:rsidR="00CB5FED" w:rsidRDefault="00CB5FED" w:rsidP="00574558">
      <w:pPr>
        <w:tabs>
          <w:tab w:val="right" w:pos="9639"/>
        </w:tabs>
        <w:spacing w:after="160" w:line="259" w:lineRule="auto"/>
        <w:ind w:left="567" w:hanging="567"/>
      </w:pPr>
    </w:p>
    <w:p w14:paraId="500136A8" w14:textId="77777777" w:rsidR="00CB5FED" w:rsidRDefault="00CB5FED" w:rsidP="00574558">
      <w:pPr>
        <w:tabs>
          <w:tab w:val="right" w:pos="9639"/>
        </w:tabs>
        <w:spacing w:after="160" w:line="259" w:lineRule="auto"/>
        <w:ind w:left="567" w:hanging="567"/>
      </w:pPr>
    </w:p>
    <w:p w14:paraId="500136A9" w14:textId="77777777" w:rsidR="00CB5FED" w:rsidRDefault="00CB5FED" w:rsidP="00574558">
      <w:pPr>
        <w:tabs>
          <w:tab w:val="right" w:pos="9639"/>
        </w:tabs>
        <w:spacing w:after="160" w:line="259" w:lineRule="auto"/>
        <w:ind w:left="567" w:hanging="567"/>
      </w:pPr>
    </w:p>
    <w:p w14:paraId="500136AA" w14:textId="77777777" w:rsidR="00CB5FED" w:rsidRDefault="00CB5FED" w:rsidP="00574558">
      <w:pPr>
        <w:tabs>
          <w:tab w:val="right" w:pos="9639"/>
        </w:tabs>
        <w:spacing w:after="160" w:line="259" w:lineRule="auto"/>
        <w:ind w:left="567" w:hanging="567"/>
      </w:pPr>
    </w:p>
    <w:p w14:paraId="500136AB" w14:textId="77777777" w:rsidR="00CB5FED" w:rsidRPr="00ED57BC" w:rsidRDefault="00CB5FED" w:rsidP="00574558">
      <w:pPr>
        <w:tabs>
          <w:tab w:val="right" w:pos="9639"/>
        </w:tabs>
        <w:spacing w:after="160" w:line="259" w:lineRule="auto"/>
        <w:ind w:left="567" w:hanging="567"/>
      </w:pPr>
    </w:p>
    <w:p w14:paraId="500136AC" w14:textId="77777777" w:rsidR="00CF52EC" w:rsidRDefault="006210D3" w:rsidP="00574558">
      <w:pPr>
        <w:tabs>
          <w:tab w:val="right" w:pos="9639"/>
        </w:tabs>
        <w:spacing w:after="160" w:line="259" w:lineRule="auto"/>
        <w:ind w:left="567" w:hanging="567"/>
        <w:rPr>
          <w:rFonts w:cs="Arial"/>
          <w:szCs w:val="22"/>
        </w:rPr>
      </w:pPr>
      <w:r>
        <w:rPr>
          <w:rFonts w:cs="Arial"/>
          <w:szCs w:val="22"/>
        </w:rPr>
        <w:t>(</w:t>
      </w:r>
      <w:r w:rsidR="00CB5FED">
        <w:rPr>
          <w:rFonts w:cs="Arial"/>
          <w:szCs w:val="22"/>
        </w:rPr>
        <w:t>f</w:t>
      </w:r>
      <w:r>
        <w:rPr>
          <w:rFonts w:cs="Arial"/>
          <w:szCs w:val="22"/>
        </w:rPr>
        <w:t>)</w:t>
      </w:r>
      <w:r>
        <w:rPr>
          <w:rFonts w:cs="Arial"/>
          <w:szCs w:val="22"/>
        </w:rPr>
        <w:tab/>
      </w:r>
      <w:r w:rsidR="00CF52EC">
        <w:rPr>
          <w:rFonts w:cs="Arial"/>
          <w:szCs w:val="22"/>
        </w:rPr>
        <w:t>Describe</w:t>
      </w:r>
      <w:r>
        <w:rPr>
          <w:rFonts w:cs="Arial"/>
          <w:szCs w:val="22"/>
        </w:rPr>
        <w:t xml:space="preserve"> why the bell hop would feel weightless if the cable supporting the elevator breaks.</w:t>
      </w:r>
      <w:r>
        <w:rPr>
          <w:rFonts w:cs="Arial"/>
          <w:szCs w:val="22"/>
        </w:rPr>
        <w:tab/>
      </w:r>
    </w:p>
    <w:p w14:paraId="500136AD" w14:textId="77777777" w:rsidR="004A4983" w:rsidRDefault="00CF52EC" w:rsidP="00574558">
      <w:pPr>
        <w:tabs>
          <w:tab w:val="right" w:pos="9639"/>
        </w:tabs>
        <w:spacing w:after="160" w:line="259" w:lineRule="auto"/>
        <w:ind w:left="567" w:hanging="567"/>
        <w:rPr>
          <w:rFonts w:cs="Arial"/>
          <w:szCs w:val="22"/>
        </w:rPr>
      </w:pPr>
      <w:r>
        <w:rPr>
          <w:rFonts w:cs="Arial"/>
          <w:szCs w:val="22"/>
        </w:rPr>
        <w:tab/>
      </w:r>
      <w:r>
        <w:rPr>
          <w:rFonts w:cs="Arial"/>
          <w:szCs w:val="22"/>
        </w:rPr>
        <w:tab/>
      </w:r>
      <w:r w:rsidR="006210D3">
        <w:rPr>
          <w:rFonts w:cs="Arial"/>
          <w:szCs w:val="22"/>
        </w:rPr>
        <w:t>(3 marks)</w:t>
      </w:r>
    </w:p>
    <w:p w14:paraId="500136AE" w14:textId="77777777" w:rsidR="006210D3" w:rsidRDefault="006210D3" w:rsidP="00574558">
      <w:pPr>
        <w:tabs>
          <w:tab w:val="right" w:pos="9639"/>
        </w:tabs>
        <w:spacing w:after="160" w:line="259" w:lineRule="auto"/>
        <w:ind w:left="567" w:hanging="567"/>
        <w:rPr>
          <w:rFonts w:cs="Arial"/>
          <w:szCs w:val="22"/>
        </w:rPr>
      </w:pPr>
    </w:p>
    <w:p w14:paraId="500136AF" w14:textId="77777777" w:rsidR="00F12E63" w:rsidRDefault="00F12E63">
      <w:pPr>
        <w:spacing w:after="160" w:line="259" w:lineRule="auto"/>
        <w:rPr>
          <w:rFonts w:cs="Arial"/>
          <w:b/>
          <w:bCs/>
          <w:szCs w:val="22"/>
        </w:rPr>
      </w:pPr>
      <w:r>
        <w:rPr>
          <w:rFonts w:cs="Arial"/>
          <w:b/>
          <w:bCs/>
          <w:szCs w:val="22"/>
        </w:rPr>
        <w:br w:type="page"/>
      </w:r>
    </w:p>
    <w:p w14:paraId="500136B0" w14:textId="77777777" w:rsidR="00BD7CB1" w:rsidRPr="00BD7CB1" w:rsidRDefault="00BD7CB1" w:rsidP="00574558">
      <w:pPr>
        <w:tabs>
          <w:tab w:val="right" w:pos="9639"/>
        </w:tabs>
        <w:ind w:left="567" w:hanging="567"/>
        <w:rPr>
          <w:rFonts w:cs="Arial"/>
          <w:b/>
          <w:bCs/>
          <w:szCs w:val="22"/>
          <w:highlight w:val="yellow"/>
        </w:rPr>
      </w:pPr>
      <w:r w:rsidRPr="00BD7CB1">
        <w:rPr>
          <w:rFonts w:cs="Arial"/>
          <w:b/>
          <w:bCs/>
          <w:szCs w:val="22"/>
        </w:rPr>
        <w:lastRenderedPageBreak/>
        <w:t>Ques</w:t>
      </w:r>
      <w:r w:rsidR="00FA2BC3">
        <w:rPr>
          <w:rFonts w:cs="Arial"/>
          <w:b/>
          <w:bCs/>
          <w:szCs w:val="22"/>
        </w:rPr>
        <w:t>tion 18</w:t>
      </w:r>
      <w:r w:rsidRPr="00BD7CB1">
        <w:rPr>
          <w:rFonts w:cs="Arial"/>
          <w:b/>
          <w:bCs/>
          <w:szCs w:val="22"/>
        </w:rPr>
        <w:tab/>
        <w:t>(1</w:t>
      </w:r>
      <w:r w:rsidR="00500691">
        <w:rPr>
          <w:rFonts w:cs="Arial"/>
          <w:b/>
          <w:bCs/>
          <w:szCs w:val="22"/>
        </w:rPr>
        <w:t>3</w:t>
      </w:r>
      <w:r w:rsidRPr="00BD7CB1">
        <w:rPr>
          <w:rFonts w:cs="Arial"/>
          <w:b/>
          <w:bCs/>
          <w:szCs w:val="22"/>
        </w:rPr>
        <w:t xml:space="preserve"> marks) </w:t>
      </w:r>
    </w:p>
    <w:p w14:paraId="500136B1" w14:textId="77777777" w:rsidR="00E56EEF" w:rsidRDefault="00835240" w:rsidP="00E56EEF">
      <w:pPr>
        <w:tabs>
          <w:tab w:val="right" w:pos="9639"/>
        </w:tabs>
        <w:spacing w:after="160" w:line="259" w:lineRule="auto"/>
        <w:rPr>
          <w:rFonts w:cs="Arial"/>
          <w:szCs w:val="22"/>
        </w:rPr>
      </w:pPr>
      <w:r>
        <w:rPr>
          <w:rFonts w:cs="Arial"/>
          <w:szCs w:val="22"/>
        </w:rPr>
        <w:t xml:space="preserve">An organ is a musical instrument that </w:t>
      </w:r>
      <w:r w:rsidR="00E56EEF">
        <w:rPr>
          <w:rFonts w:cs="Arial"/>
          <w:szCs w:val="22"/>
        </w:rPr>
        <w:t>operates</w:t>
      </w:r>
      <w:r>
        <w:rPr>
          <w:rFonts w:cs="Arial"/>
          <w:szCs w:val="22"/>
        </w:rPr>
        <w:t xml:space="preserve"> on the resonance of both open and closed pipes</w:t>
      </w:r>
      <w:r w:rsidR="00E56EEF">
        <w:rPr>
          <w:rFonts w:cs="Arial"/>
          <w:szCs w:val="22"/>
        </w:rPr>
        <w:t xml:space="preserve"> of varying length</w:t>
      </w:r>
      <w:r>
        <w:rPr>
          <w:rFonts w:cs="Arial"/>
          <w:szCs w:val="22"/>
        </w:rPr>
        <w:t>.</w:t>
      </w:r>
      <w:r w:rsidR="00E56EEF">
        <w:rPr>
          <w:rFonts w:cs="Arial"/>
          <w:szCs w:val="22"/>
        </w:rPr>
        <w:t xml:space="preserve"> A keyboard of white and black keys, similar in appearance to those on a piano, are used to activate wind that passes through the pipes, causing them to vibrate at their natural frequencies.</w:t>
      </w:r>
      <w:r>
        <w:rPr>
          <w:rFonts w:cs="Arial"/>
          <w:szCs w:val="22"/>
        </w:rPr>
        <w:t xml:space="preserve"> </w:t>
      </w:r>
      <w:r w:rsidR="00E56EEF">
        <w:rPr>
          <w:rFonts w:cs="Arial"/>
          <w:szCs w:val="22"/>
        </w:rPr>
        <w:t>A full-size organ spans 5 octaves from the lowest note to the highest note across the keyboard. In music, an octave is the separation between two notes if one note has either double or half the frequency of the other.</w:t>
      </w:r>
    </w:p>
    <w:p w14:paraId="500136B2" w14:textId="77777777" w:rsidR="00E56EEF" w:rsidRDefault="00E56EEF" w:rsidP="00E56EEF">
      <w:pPr>
        <w:tabs>
          <w:tab w:val="right" w:pos="9639"/>
        </w:tabs>
        <w:spacing w:after="160" w:line="259" w:lineRule="auto"/>
        <w:ind w:left="567" w:hanging="567"/>
        <w:rPr>
          <w:rFonts w:cs="Arial"/>
          <w:szCs w:val="22"/>
        </w:rPr>
      </w:pPr>
      <w:r>
        <w:rPr>
          <w:rFonts w:cs="Arial"/>
          <w:bCs/>
          <w:szCs w:val="22"/>
        </w:rPr>
        <w:t>(a)</w:t>
      </w:r>
      <w:r>
        <w:rPr>
          <w:rFonts w:cs="Arial"/>
          <w:bCs/>
          <w:szCs w:val="22"/>
        </w:rPr>
        <w:tab/>
        <w:t>Explain why pipes of varying length and type (open/closed) are required to produce different notes.</w:t>
      </w:r>
      <w:r>
        <w:rPr>
          <w:rFonts w:cs="Arial"/>
          <w:bCs/>
          <w:szCs w:val="22"/>
        </w:rPr>
        <w:tab/>
        <w:t>(3 marks)</w:t>
      </w:r>
    </w:p>
    <w:p w14:paraId="500136B3" w14:textId="77777777" w:rsidR="00E56EEF" w:rsidRDefault="00E56EEF" w:rsidP="00E56EEF">
      <w:pPr>
        <w:tabs>
          <w:tab w:val="right" w:pos="9639"/>
        </w:tabs>
        <w:spacing w:after="160" w:line="259" w:lineRule="auto"/>
        <w:ind w:left="567" w:hanging="567"/>
        <w:rPr>
          <w:rFonts w:cs="Arial"/>
          <w:szCs w:val="22"/>
        </w:rPr>
      </w:pPr>
    </w:p>
    <w:p w14:paraId="500136B4" w14:textId="77777777" w:rsidR="00500691" w:rsidRDefault="00500691" w:rsidP="00E56EEF">
      <w:pPr>
        <w:tabs>
          <w:tab w:val="right" w:pos="9639"/>
        </w:tabs>
        <w:spacing w:after="160" w:line="259" w:lineRule="auto"/>
        <w:ind w:left="567" w:hanging="567"/>
        <w:rPr>
          <w:rFonts w:cs="Arial"/>
          <w:szCs w:val="22"/>
        </w:rPr>
      </w:pPr>
    </w:p>
    <w:p w14:paraId="500136B5" w14:textId="77777777" w:rsidR="00500691" w:rsidRDefault="00500691" w:rsidP="00E56EEF">
      <w:pPr>
        <w:tabs>
          <w:tab w:val="right" w:pos="9639"/>
        </w:tabs>
        <w:spacing w:after="160" w:line="259" w:lineRule="auto"/>
        <w:ind w:left="567" w:hanging="567"/>
        <w:rPr>
          <w:rFonts w:cs="Arial"/>
          <w:szCs w:val="22"/>
        </w:rPr>
      </w:pPr>
    </w:p>
    <w:p w14:paraId="500136B6" w14:textId="77777777" w:rsidR="00500691" w:rsidRDefault="00500691" w:rsidP="00E56EEF">
      <w:pPr>
        <w:tabs>
          <w:tab w:val="right" w:pos="9639"/>
        </w:tabs>
        <w:spacing w:after="160" w:line="259" w:lineRule="auto"/>
        <w:ind w:left="567" w:hanging="567"/>
        <w:rPr>
          <w:rFonts w:cs="Arial"/>
          <w:szCs w:val="22"/>
        </w:rPr>
      </w:pPr>
    </w:p>
    <w:p w14:paraId="500136B7" w14:textId="77777777" w:rsidR="00500691" w:rsidRDefault="00500691" w:rsidP="00E56EEF">
      <w:pPr>
        <w:tabs>
          <w:tab w:val="right" w:pos="9639"/>
        </w:tabs>
        <w:spacing w:after="160" w:line="259" w:lineRule="auto"/>
        <w:ind w:left="567" w:hanging="567"/>
        <w:rPr>
          <w:rFonts w:cs="Arial"/>
          <w:szCs w:val="22"/>
        </w:rPr>
      </w:pPr>
    </w:p>
    <w:p w14:paraId="500136B8" w14:textId="77777777" w:rsidR="00500691" w:rsidRDefault="00500691" w:rsidP="00E56EEF">
      <w:pPr>
        <w:tabs>
          <w:tab w:val="right" w:pos="9639"/>
        </w:tabs>
        <w:spacing w:after="160" w:line="259" w:lineRule="auto"/>
        <w:ind w:left="567" w:hanging="567"/>
        <w:rPr>
          <w:rFonts w:cs="Arial"/>
          <w:szCs w:val="22"/>
        </w:rPr>
      </w:pPr>
    </w:p>
    <w:p w14:paraId="500136B9" w14:textId="77777777" w:rsidR="00500691" w:rsidRDefault="00500691" w:rsidP="00E56EEF">
      <w:pPr>
        <w:tabs>
          <w:tab w:val="right" w:pos="9639"/>
        </w:tabs>
        <w:spacing w:after="160" w:line="259" w:lineRule="auto"/>
        <w:ind w:left="567" w:hanging="567"/>
        <w:rPr>
          <w:rFonts w:cs="Arial"/>
          <w:szCs w:val="22"/>
        </w:rPr>
      </w:pPr>
    </w:p>
    <w:p w14:paraId="500136BA" w14:textId="77777777" w:rsidR="00500691" w:rsidRDefault="00500691" w:rsidP="00E56EEF">
      <w:pPr>
        <w:tabs>
          <w:tab w:val="right" w:pos="9639"/>
        </w:tabs>
        <w:spacing w:after="160" w:line="259" w:lineRule="auto"/>
        <w:ind w:left="567" w:hanging="567"/>
        <w:rPr>
          <w:rFonts w:cs="Arial"/>
          <w:szCs w:val="22"/>
        </w:rPr>
      </w:pPr>
    </w:p>
    <w:p w14:paraId="500136BB" w14:textId="77777777" w:rsidR="00500691" w:rsidRDefault="00500691" w:rsidP="00E56EEF">
      <w:pPr>
        <w:tabs>
          <w:tab w:val="right" w:pos="9639"/>
        </w:tabs>
        <w:spacing w:after="160" w:line="259" w:lineRule="auto"/>
        <w:ind w:left="567" w:hanging="567"/>
        <w:rPr>
          <w:rFonts w:cs="Arial"/>
          <w:szCs w:val="22"/>
        </w:rPr>
      </w:pPr>
    </w:p>
    <w:p w14:paraId="500136BC" w14:textId="77777777" w:rsidR="00500691" w:rsidRDefault="00500691" w:rsidP="00E56EEF">
      <w:pPr>
        <w:tabs>
          <w:tab w:val="right" w:pos="9639"/>
        </w:tabs>
        <w:spacing w:after="160" w:line="259" w:lineRule="auto"/>
        <w:ind w:left="567" w:hanging="567"/>
        <w:rPr>
          <w:rFonts w:cs="Arial"/>
          <w:szCs w:val="22"/>
        </w:rPr>
      </w:pPr>
    </w:p>
    <w:p w14:paraId="500136BD" w14:textId="77777777" w:rsidR="002940D9" w:rsidRDefault="002940D9" w:rsidP="00E56EEF">
      <w:pPr>
        <w:tabs>
          <w:tab w:val="right" w:pos="9639"/>
        </w:tabs>
        <w:spacing w:after="160" w:line="259" w:lineRule="auto"/>
        <w:ind w:left="567" w:hanging="567"/>
        <w:rPr>
          <w:rFonts w:cs="Arial"/>
          <w:szCs w:val="22"/>
        </w:rPr>
      </w:pPr>
      <w:r>
        <w:rPr>
          <w:rFonts w:cs="Arial"/>
          <w:szCs w:val="22"/>
        </w:rPr>
        <w:t>(b)</w:t>
      </w:r>
      <w:r>
        <w:rPr>
          <w:rFonts w:cs="Arial"/>
          <w:szCs w:val="22"/>
        </w:rPr>
        <w:tab/>
        <w:t xml:space="preserve">A </w:t>
      </w:r>
      <w:r w:rsidR="00F3175E">
        <w:rPr>
          <w:rFonts w:cs="Arial"/>
          <w:szCs w:val="22"/>
        </w:rPr>
        <w:t>full-sized</w:t>
      </w:r>
      <w:r>
        <w:rPr>
          <w:rFonts w:cs="Arial"/>
          <w:szCs w:val="22"/>
        </w:rPr>
        <w:t xml:space="preserve"> organ</w:t>
      </w:r>
      <w:r w:rsidR="00E56EEF">
        <w:rPr>
          <w:rFonts w:cs="Arial"/>
          <w:szCs w:val="22"/>
        </w:rPr>
        <w:t xml:space="preserve"> can produce notes as low as 8.00 Hz. </w:t>
      </w:r>
    </w:p>
    <w:p w14:paraId="500136BE" w14:textId="77777777" w:rsidR="002940D9" w:rsidRDefault="002940D9" w:rsidP="002940D9">
      <w:pPr>
        <w:tabs>
          <w:tab w:val="left" w:pos="567"/>
          <w:tab w:val="left" w:pos="1134"/>
          <w:tab w:val="right" w:pos="9639"/>
        </w:tabs>
        <w:spacing w:after="160" w:line="259" w:lineRule="auto"/>
        <w:ind w:left="567" w:hanging="567"/>
        <w:rPr>
          <w:rFonts w:cs="Arial"/>
          <w:szCs w:val="22"/>
        </w:rPr>
      </w:pPr>
      <w:r>
        <w:rPr>
          <w:rFonts w:cs="Arial"/>
          <w:szCs w:val="22"/>
        </w:rPr>
        <w:tab/>
        <w:t>(i)</w:t>
      </w:r>
      <w:r>
        <w:rPr>
          <w:rFonts w:cs="Arial"/>
          <w:szCs w:val="22"/>
        </w:rPr>
        <w:tab/>
      </w:r>
      <w:r w:rsidR="00E56EEF">
        <w:rPr>
          <w:rFonts w:cs="Arial"/>
          <w:szCs w:val="22"/>
        </w:rPr>
        <w:t>Calculate the shortest length of pipe able to produce this note.</w:t>
      </w:r>
      <w:r>
        <w:rPr>
          <w:rFonts w:cs="Arial"/>
          <w:szCs w:val="22"/>
        </w:rPr>
        <w:t xml:space="preserve"> </w:t>
      </w:r>
      <w:r>
        <w:rPr>
          <w:rFonts w:cs="Arial"/>
          <w:szCs w:val="22"/>
        </w:rPr>
        <w:tab/>
        <w:t>(3 marks)</w:t>
      </w:r>
    </w:p>
    <w:p w14:paraId="500136BF" w14:textId="77777777" w:rsidR="002940D9" w:rsidRDefault="002940D9" w:rsidP="002940D9">
      <w:pPr>
        <w:tabs>
          <w:tab w:val="left" w:pos="567"/>
          <w:tab w:val="left" w:pos="1134"/>
          <w:tab w:val="right" w:pos="9639"/>
        </w:tabs>
        <w:spacing w:after="160" w:line="259" w:lineRule="auto"/>
        <w:ind w:left="567" w:hanging="567"/>
        <w:rPr>
          <w:rFonts w:cs="Arial"/>
          <w:szCs w:val="22"/>
        </w:rPr>
      </w:pPr>
    </w:p>
    <w:p w14:paraId="500136C0" w14:textId="77777777" w:rsidR="00500691" w:rsidRDefault="00500691" w:rsidP="002940D9">
      <w:pPr>
        <w:tabs>
          <w:tab w:val="left" w:pos="567"/>
          <w:tab w:val="left" w:pos="1134"/>
          <w:tab w:val="right" w:pos="9639"/>
        </w:tabs>
        <w:spacing w:after="160" w:line="259" w:lineRule="auto"/>
        <w:ind w:left="567" w:hanging="567"/>
        <w:rPr>
          <w:rFonts w:cs="Arial"/>
          <w:szCs w:val="22"/>
        </w:rPr>
      </w:pPr>
    </w:p>
    <w:p w14:paraId="500136C1" w14:textId="77777777" w:rsidR="00500691" w:rsidRDefault="00500691" w:rsidP="002940D9">
      <w:pPr>
        <w:tabs>
          <w:tab w:val="left" w:pos="567"/>
          <w:tab w:val="left" w:pos="1134"/>
          <w:tab w:val="right" w:pos="9639"/>
        </w:tabs>
        <w:spacing w:after="160" w:line="259" w:lineRule="auto"/>
        <w:ind w:left="567" w:hanging="567"/>
        <w:rPr>
          <w:rFonts w:cs="Arial"/>
          <w:szCs w:val="22"/>
        </w:rPr>
      </w:pPr>
    </w:p>
    <w:p w14:paraId="500136C2" w14:textId="77777777" w:rsidR="00500691" w:rsidRDefault="00500691" w:rsidP="002940D9">
      <w:pPr>
        <w:tabs>
          <w:tab w:val="left" w:pos="567"/>
          <w:tab w:val="left" w:pos="1134"/>
          <w:tab w:val="right" w:pos="9639"/>
        </w:tabs>
        <w:spacing w:after="160" w:line="259" w:lineRule="auto"/>
        <w:ind w:left="567" w:hanging="567"/>
        <w:rPr>
          <w:rFonts w:cs="Arial"/>
          <w:szCs w:val="22"/>
        </w:rPr>
      </w:pPr>
    </w:p>
    <w:p w14:paraId="500136C3" w14:textId="77777777" w:rsidR="00500691" w:rsidRDefault="00500691" w:rsidP="002940D9">
      <w:pPr>
        <w:tabs>
          <w:tab w:val="left" w:pos="567"/>
          <w:tab w:val="left" w:pos="1134"/>
          <w:tab w:val="right" w:pos="9639"/>
        </w:tabs>
        <w:spacing w:after="160" w:line="259" w:lineRule="auto"/>
        <w:ind w:left="567" w:hanging="567"/>
        <w:rPr>
          <w:rFonts w:cs="Arial"/>
          <w:szCs w:val="22"/>
        </w:rPr>
      </w:pPr>
    </w:p>
    <w:p w14:paraId="500136C4" w14:textId="77777777" w:rsidR="00500691" w:rsidRDefault="00E16F35" w:rsidP="002940D9">
      <w:pPr>
        <w:tabs>
          <w:tab w:val="left" w:pos="567"/>
          <w:tab w:val="left" w:pos="1134"/>
          <w:tab w:val="right" w:pos="9639"/>
        </w:tabs>
        <w:spacing w:after="160" w:line="259" w:lineRule="auto"/>
        <w:ind w:left="567" w:hanging="567"/>
        <w:rPr>
          <w:rFonts w:cs="Arial"/>
          <w:szCs w:val="22"/>
        </w:rPr>
      </w:pPr>
      <w:r>
        <w:rPr>
          <w:rFonts w:cs="Arial"/>
          <w:szCs w:val="22"/>
        </w:rPr>
        <w:tab/>
      </w:r>
      <w:r>
        <w:rPr>
          <w:rFonts w:cs="Arial"/>
          <w:szCs w:val="22"/>
        </w:rPr>
        <w:tab/>
      </w:r>
      <w:r>
        <w:rPr>
          <w:rFonts w:cs="Arial"/>
          <w:szCs w:val="22"/>
        </w:rPr>
        <w:tab/>
      </w:r>
      <w:r>
        <w:rPr>
          <w:rFonts w:cs="Arial"/>
          <w:bCs/>
          <w:szCs w:val="22"/>
        </w:rPr>
        <w:t xml:space="preserve">Answer </w:t>
      </w:r>
      <w:r>
        <w:rPr>
          <w:rFonts w:cs="Arial"/>
          <w:szCs w:val="22"/>
        </w:rPr>
        <w:t>_________________ m</w:t>
      </w:r>
    </w:p>
    <w:p w14:paraId="500136C5" w14:textId="77777777" w:rsidR="00E56EEF" w:rsidRDefault="002940D9" w:rsidP="002940D9">
      <w:pPr>
        <w:tabs>
          <w:tab w:val="left" w:pos="567"/>
          <w:tab w:val="left" w:pos="1134"/>
          <w:tab w:val="right" w:pos="9639"/>
        </w:tabs>
        <w:spacing w:after="160" w:line="259" w:lineRule="auto"/>
        <w:ind w:left="567" w:hanging="567"/>
        <w:rPr>
          <w:rFonts w:cs="Arial"/>
          <w:szCs w:val="22"/>
        </w:rPr>
      </w:pPr>
      <w:r>
        <w:rPr>
          <w:rFonts w:cs="Arial"/>
          <w:szCs w:val="22"/>
        </w:rPr>
        <w:tab/>
        <w:t>(ii)</w:t>
      </w:r>
      <w:r>
        <w:rPr>
          <w:rFonts w:cs="Arial"/>
          <w:szCs w:val="22"/>
        </w:rPr>
        <w:tab/>
        <w:t>Draw the standing wave pattern inside this pipe when producing this note.</w:t>
      </w:r>
      <w:r>
        <w:rPr>
          <w:rFonts w:cs="Arial"/>
          <w:szCs w:val="22"/>
        </w:rPr>
        <w:tab/>
        <w:t>(1 mark)</w:t>
      </w:r>
    </w:p>
    <w:p w14:paraId="500136C6" w14:textId="77777777" w:rsidR="002940D9" w:rsidRDefault="002940D9" w:rsidP="002940D9">
      <w:pPr>
        <w:tabs>
          <w:tab w:val="left" w:pos="567"/>
          <w:tab w:val="left" w:pos="1134"/>
          <w:tab w:val="right" w:pos="9639"/>
        </w:tabs>
        <w:spacing w:after="160" w:line="259" w:lineRule="auto"/>
        <w:ind w:left="567" w:hanging="567"/>
        <w:rPr>
          <w:rFonts w:cs="Arial"/>
          <w:szCs w:val="22"/>
        </w:rPr>
      </w:pPr>
    </w:p>
    <w:p w14:paraId="500136C7" w14:textId="77777777" w:rsidR="00500691" w:rsidRDefault="00500691" w:rsidP="002940D9">
      <w:pPr>
        <w:tabs>
          <w:tab w:val="left" w:pos="567"/>
          <w:tab w:val="left" w:pos="1134"/>
          <w:tab w:val="right" w:pos="9639"/>
        </w:tabs>
        <w:spacing w:after="160" w:line="259" w:lineRule="auto"/>
        <w:ind w:left="567" w:hanging="567"/>
        <w:rPr>
          <w:rFonts w:cs="Arial"/>
          <w:szCs w:val="22"/>
        </w:rPr>
      </w:pPr>
    </w:p>
    <w:p w14:paraId="500136C8" w14:textId="77777777" w:rsidR="00500691" w:rsidRDefault="00500691" w:rsidP="002940D9">
      <w:pPr>
        <w:tabs>
          <w:tab w:val="left" w:pos="567"/>
          <w:tab w:val="left" w:pos="1134"/>
          <w:tab w:val="right" w:pos="9639"/>
        </w:tabs>
        <w:spacing w:after="160" w:line="259" w:lineRule="auto"/>
        <w:ind w:left="567" w:hanging="567"/>
        <w:rPr>
          <w:rFonts w:cs="Arial"/>
          <w:szCs w:val="22"/>
        </w:rPr>
      </w:pPr>
    </w:p>
    <w:p w14:paraId="500136C9" w14:textId="77777777" w:rsidR="00500691" w:rsidRDefault="00500691" w:rsidP="002940D9">
      <w:pPr>
        <w:tabs>
          <w:tab w:val="left" w:pos="567"/>
          <w:tab w:val="left" w:pos="1134"/>
          <w:tab w:val="right" w:pos="9639"/>
        </w:tabs>
        <w:spacing w:after="160" w:line="259" w:lineRule="auto"/>
        <w:ind w:left="567" w:hanging="567"/>
        <w:rPr>
          <w:rFonts w:cs="Arial"/>
          <w:szCs w:val="22"/>
        </w:rPr>
      </w:pPr>
    </w:p>
    <w:p w14:paraId="500136CA" w14:textId="77777777" w:rsidR="002940D9" w:rsidRDefault="002940D9" w:rsidP="002940D9">
      <w:pPr>
        <w:tabs>
          <w:tab w:val="left" w:pos="567"/>
          <w:tab w:val="left" w:pos="1134"/>
          <w:tab w:val="right" w:pos="9639"/>
        </w:tabs>
        <w:spacing w:after="160" w:line="259" w:lineRule="auto"/>
        <w:ind w:left="1134" w:hanging="1134"/>
        <w:rPr>
          <w:rFonts w:cs="Arial"/>
          <w:szCs w:val="22"/>
        </w:rPr>
      </w:pPr>
      <w:r>
        <w:rPr>
          <w:rFonts w:cs="Arial"/>
          <w:szCs w:val="22"/>
        </w:rPr>
        <w:tab/>
        <w:t>(iii)</w:t>
      </w:r>
      <w:r>
        <w:rPr>
          <w:rFonts w:cs="Arial"/>
          <w:szCs w:val="22"/>
        </w:rPr>
        <w:tab/>
        <w:t xml:space="preserve">Calculate the highest frequency this </w:t>
      </w:r>
      <w:r w:rsidR="00F3175E">
        <w:rPr>
          <w:rFonts w:cs="Arial"/>
          <w:szCs w:val="22"/>
        </w:rPr>
        <w:t>full-sized</w:t>
      </w:r>
      <w:r>
        <w:rPr>
          <w:rFonts w:cs="Arial"/>
          <w:szCs w:val="22"/>
        </w:rPr>
        <w:t xml:space="preserve"> organ will produce when activating a key on the other end of the keyboard.</w:t>
      </w:r>
      <w:r w:rsidR="00500691">
        <w:rPr>
          <w:rFonts w:cs="Arial"/>
          <w:szCs w:val="22"/>
        </w:rPr>
        <w:t xml:space="preserve"> </w:t>
      </w:r>
      <w:r>
        <w:rPr>
          <w:rFonts w:cs="Arial"/>
          <w:szCs w:val="22"/>
        </w:rPr>
        <w:tab/>
        <w:t>(1 mark)</w:t>
      </w:r>
    </w:p>
    <w:p w14:paraId="500136CB" w14:textId="77777777" w:rsidR="00E56EEF" w:rsidRDefault="00E56EEF" w:rsidP="00E56EEF">
      <w:pPr>
        <w:tabs>
          <w:tab w:val="right" w:pos="9639"/>
        </w:tabs>
        <w:spacing w:after="160" w:line="259" w:lineRule="auto"/>
        <w:ind w:left="567" w:hanging="567"/>
        <w:rPr>
          <w:rFonts w:cs="Arial"/>
          <w:szCs w:val="22"/>
        </w:rPr>
      </w:pPr>
    </w:p>
    <w:p w14:paraId="500136CC" w14:textId="77777777" w:rsidR="00E56EEF" w:rsidRDefault="00E56EEF" w:rsidP="00E56EEF">
      <w:pPr>
        <w:tabs>
          <w:tab w:val="right" w:pos="9639"/>
        </w:tabs>
        <w:spacing w:after="160" w:line="259" w:lineRule="auto"/>
        <w:ind w:left="567" w:hanging="567"/>
        <w:rPr>
          <w:rFonts w:cs="Arial"/>
          <w:szCs w:val="22"/>
        </w:rPr>
      </w:pPr>
    </w:p>
    <w:p w14:paraId="500136CD" w14:textId="77777777" w:rsidR="000D368C" w:rsidRDefault="00E16F35" w:rsidP="00E56EEF">
      <w:pPr>
        <w:tabs>
          <w:tab w:val="right" w:pos="9639"/>
        </w:tabs>
        <w:spacing w:after="160" w:line="259" w:lineRule="auto"/>
        <w:ind w:left="567" w:hanging="567"/>
        <w:rPr>
          <w:rFonts w:cs="Arial"/>
          <w:bCs/>
          <w:szCs w:val="22"/>
        </w:rPr>
      </w:pPr>
      <w:r>
        <w:rPr>
          <w:rFonts w:cs="Arial"/>
          <w:bCs/>
          <w:szCs w:val="22"/>
        </w:rPr>
        <w:tab/>
      </w:r>
      <w:r>
        <w:rPr>
          <w:rFonts w:cs="Arial"/>
          <w:bCs/>
          <w:szCs w:val="22"/>
        </w:rPr>
        <w:tab/>
        <w:t xml:space="preserve">Answer </w:t>
      </w:r>
      <w:r>
        <w:rPr>
          <w:rFonts w:cs="Arial"/>
          <w:szCs w:val="22"/>
        </w:rPr>
        <w:t>_________________ Hz</w:t>
      </w:r>
    </w:p>
    <w:p w14:paraId="500136CE" w14:textId="77777777" w:rsidR="000D368C" w:rsidRPr="000D368C" w:rsidRDefault="00FA2BC3" w:rsidP="00E56EEF">
      <w:pPr>
        <w:tabs>
          <w:tab w:val="right" w:pos="9639"/>
        </w:tabs>
        <w:spacing w:after="160" w:line="259" w:lineRule="auto"/>
        <w:ind w:left="567" w:hanging="567"/>
        <w:rPr>
          <w:rFonts w:cs="Arial"/>
          <w:b/>
          <w:bCs/>
          <w:szCs w:val="22"/>
        </w:rPr>
      </w:pPr>
      <w:r>
        <w:rPr>
          <w:rFonts w:cs="Arial"/>
          <w:b/>
          <w:bCs/>
          <w:szCs w:val="22"/>
        </w:rPr>
        <w:lastRenderedPageBreak/>
        <w:t>Question 18</w:t>
      </w:r>
      <w:r w:rsidR="000D368C" w:rsidRPr="000D368C">
        <w:rPr>
          <w:rFonts w:cs="Arial"/>
          <w:b/>
          <w:bCs/>
          <w:szCs w:val="22"/>
        </w:rPr>
        <w:t xml:space="preserve"> (continued)</w:t>
      </w:r>
    </w:p>
    <w:p w14:paraId="500136CF" w14:textId="77777777" w:rsidR="00500691" w:rsidRDefault="00835240" w:rsidP="00E56EEF">
      <w:pPr>
        <w:tabs>
          <w:tab w:val="right" w:pos="9639"/>
        </w:tabs>
        <w:spacing w:after="160" w:line="259" w:lineRule="auto"/>
        <w:ind w:left="567" w:hanging="567"/>
        <w:rPr>
          <w:rFonts w:cs="Arial"/>
          <w:bCs/>
          <w:szCs w:val="22"/>
        </w:rPr>
      </w:pPr>
      <w:r>
        <w:rPr>
          <w:rFonts w:cs="Arial"/>
          <w:bCs/>
          <w:szCs w:val="22"/>
        </w:rPr>
        <w:t>(</w:t>
      </w:r>
      <w:r w:rsidR="00500691">
        <w:rPr>
          <w:rFonts w:cs="Arial"/>
          <w:bCs/>
          <w:szCs w:val="22"/>
        </w:rPr>
        <w:t>c</w:t>
      </w:r>
      <w:r>
        <w:rPr>
          <w:rFonts w:cs="Arial"/>
          <w:bCs/>
          <w:szCs w:val="22"/>
        </w:rPr>
        <w:t xml:space="preserve">) </w:t>
      </w:r>
      <w:r>
        <w:rPr>
          <w:rFonts w:cs="Arial"/>
          <w:bCs/>
          <w:szCs w:val="22"/>
        </w:rPr>
        <w:tab/>
      </w:r>
      <w:r w:rsidR="00804193">
        <w:rPr>
          <w:rFonts w:cs="Arial"/>
          <w:bCs/>
          <w:szCs w:val="22"/>
        </w:rPr>
        <w:t xml:space="preserve">Show that the </w:t>
      </w:r>
      <w:r w:rsidR="00A8754C">
        <w:rPr>
          <w:rFonts w:cs="Arial"/>
          <w:bCs/>
          <w:szCs w:val="22"/>
        </w:rPr>
        <w:t>wavelength</w:t>
      </w:r>
      <w:r w:rsidR="00804193">
        <w:rPr>
          <w:rFonts w:cs="Arial"/>
          <w:bCs/>
          <w:szCs w:val="22"/>
        </w:rPr>
        <w:t xml:space="preserve"> of </w:t>
      </w:r>
      <w:r w:rsidR="00804193" w:rsidRPr="00500691">
        <w:rPr>
          <w:rFonts w:cs="Arial"/>
          <w:b/>
          <w:bCs/>
          <w:szCs w:val="22"/>
        </w:rPr>
        <w:t>any</w:t>
      </w:r>
      <w:r w:rsidR="00804193">
        <w:rPr>
          <w:rFonts w:cs="Arial"/>
          <w:bCs/>
          <w:szCs w:val="22"/>
        </w:rPr>
        <w:t xml:space="preserve"> harmonic of an open pipe can also be produced by a closed pipe of equal length resonating at twice the harmonic of the open pipe.</w:t>
      </w:r>
      <w:r w:rsidR="00804193">
        <w:rPr>
          <w:rFonts w:cs="Arial"/>
          <w:bCs/>
          <w:szCs w:val="22"/>
        </w:rPr>
        <w:tab/>
        <w:t>(3 marks)</w:t>
      </w:r>
    </w:p>
    <w:p w14:paraId="500136D0" w14:textId="77777777" w:rsidR="00500691" w:rsidRDefault="00500691" w:rsidP="00E56EEF">
      <w:pPr>
        <w:tabs>
          <w:tab w:val="right" w:pos="9639"/>
        </w:tabs>
        <w:spacing w:after="160" w:line="259" w:lineRule="auto"/>
        <w:ind w:left="567" w:hanging="567"/>
        <w:rPr>
          <w:rFonts w:cs="Arial"/>
          <w:bCs/>
          <w:szCs w:val="22"/>
        </w:rPr>
      </w:pPr>
    </w:p>
    <w:p w14:paraId="500136D1" w14:textId="77777777" w:rsidR="00500691" w:rsidRDefault="00500691" w:rsidP="00E56EEF">
      <w:pPr>
        <w:tabs>
          <w:tab w:val="right" w:pos="9639"/>
        </w:tabs>
        <w:spacing w:after="160" w:line="259" w:lineRule="auto"/>
        <w:ind w:left="567" w:hanging="567"/>
        <w:rPr>
          <w:rFonts w:cs="Arial"/>
          <w:bCs/>
          <w:szCs w:val="22"/>
        </w:rPr>
      </w:pPr>
    </w:p>
    <w:p w14:paraId="500136D2" w14:textId="77777777" w:rsidR="00500691" w:rsidRDefault="00500691" w:rsidP="00E56EEF">
      <w:pPr>
        <w:tabs>
          <w:tab w:val="right" w:pos="9639"/>
        </w:tabs>
        <w:spacing w:after="160" w:line="259" w:lineRule="auto"/>
        <w:ind w:left="567" w:hanging="567"/>
        <w:rPr>
          <w:rFonts w:cs="Arial"/>
          <w:bCs/>
          <w:szCs w:val="22"/>
        </w:rPr>
      </w:pPr>
    </w:p>
    <w:p w14:paraId="500136D3" w14:textId="77777777" w:rsidR="00500691" w:rsidRDefault="00500691" w:rsidP="00E56EEF">
      <w:pPr>
        <w:tabs>
          <w:tab w:val="right" w:pos="9639"/>
        </w:tabs>
        <w:spacing w:after="160" w:line="259" w:lineRule="auto"/>
        <w:ind w:left="567" w:hanging="567"/>
        <w:rPr>
          <w:rFonts w:cs="Arial"/>
          <w:bCs/>
          <w:szCs w:val="22"/>
        </w:rPr>
      </w:pPr>
    </w:p>
    <w:p w14:paraId="500136D4" w14:textId="77777777" w:rsidR="00500691" w:rsidRDefault="00500691" w:rsidP="00E56EEF">
      <w:pPr>
        <w:tabs>
          <w:tab w:val="right" w:pos="9639"/>
        </w:tabs>
        <w:spacing w:after="160" w:line="259" w:lineRule="auto"/>
        <w:ind w:left="567" w:hanging="567"/>
        <w:rPr>
          <w:rFonts w:cs="Arial"/>
          <w:bCs/>
          <w:szCs w:val="22"/>
        </w:rPr>
      </w:pPr>
    </w:p>
    <w:p w14:paraId="500136D5" w14:textId="77777777" w:rsidR="00500691" w:rsidRDefault="00500691" w:rsidP="00E56EEF">
      <w:pPr>
        <w:tabs>
          <w:tab w:val="right" w:pos="9639"/>
        </w:tabs>
        <w:spacing w:after="160" w:line="259" w:lineRule="auto"/>
        <w:ind w:left="567" w:hanging="567"/>
        <w:rPr>
          <w:rFonts w:cs="Arial"/>
          <w:bCs/>
          <w:szCs w:val="22"/>
        </w:rPr>
      </w:pPr>
    </w:p>
    <w:p w14:paraId="500136D6" w14:textId="77777777" w:rsidR="00500691" w:rsidRDefault="00500691" w:rsidP="00E56EEF">
      <w:pPr>
        <w:tabs>
          <w:tab w:val="right" w:pos="9639"/>
        </w:tabs>
        <w:spacing w:after="160" w:line="259" w:lineRule="auto"/>
        <w:ind w:left="567" w:hanging="567"/>
        <w:rPr>
          <w:rFonts w:cs="Arial"/>
          <w:bCs/>
          <w:szCs w:val="22"/>
        </w:rPr>
      </w:pPr>
    </w:p>
    <w:p w14:paraId="500136D7" w14:textId="77777777" w:rsidR="00500691" w:rsidRDefault="00500691" w:rsidP="00E56EEF">
      <w:pPr>
        <w:tabs>
          <w:tab w:val="right" w:pos="9639"/>
        </w:tabs>
        <w:spacing w:after="160" w:line="259" w:lineRule="auto"/>
        <w:ind w:left="567" w:hanging="567"/>
        <w:rPr>
          <w:rFonts w:cs="Arial"/>
          <w:bCs/>
          <w:szCs w:val="22"/>
        </w:rPr>
      </w:pPr>
    </w:p>
    <w:p w14:paraId="500136D8" w14:textId="77777777" w:rsidR="00500691" w:rsidRDefault="00500691" w:rsidP="00E56EEF">
      <w:pPr>
        <w:tabs>
          <w:tab w:val="right" w:pos="9639"/>
        </w:tabs>
        <w:spacing w:after="160" w:line="259" w:lineRule="auto"/>
        <w:ind w:left="567" w:hanging="567"/>
        <w:rPr>
          <w:rFonts w:cs="Arial"/>
          <w:bCs/>
          <w:szCs w:val="22"/>
        </w:rPr>
      </w:pPr>
    </w:p>
    <w:p w14:paraId="500136D9" w14:textId="77777777" w:rsidR="00500691" w:rsidRDefault="00500691" w:rsidP="00E56EEF">
      <w:pPr>
        <w:tabs>
          <w:tab w:val="right" w:pos="9639"/>
        </w:tabs>
        <w:spacing w:after="160" w:line="259" w:lineRule="auto"/>
        <w:ind w:left="567" w:hanging="567"/>
        <w:rPr>
          <w:rFonts w:cs="Arial"/>
          <w:bCs/>
          <w:szCs w:val="22"/>
        </w:rPr>
      </w:pPr>
    </w:p>
    <w:p w14:paraId="500136DA" w14:textId="77777777" w:rsidR="00500691" w:rsidRDefault="00500691" w:rsidP="00E56EEF">
      <w:pPr>
        <w:tabs>
          <w:tab w:val="right" w:pos="9639"/>
        </w:tabs>
        <w:spacing w:after="160" w:line="259" w:lineRule="auto"/>
        <w:ind w:left="567" w:hanging="567"/>
        <w:rPr>
          <w:rFonts w:cs="Arial"/>
          <w:bCs/>
          <w:szCs w:val="22"/>
        </w:rPr>
      </w:pPr>
    </w:p>
    <w:p w14:paraId="500136DB" w14:textId="77777777" w:rsidR="00500691" w:rsidRDefault="00500691" w:rsidP="00E56EEF">
      <w:pPr>
        <w:tabs>
          <w:tab w:val="right" w:pos="9639"/>
        </w:tabs>
        <w:spacing w:after="160" w:line="259" w:lineRule="auto"/>
        <w:ind w:left="567" w:hanging="567"/>
        <w:rPr>
          <w:rFonts w:cs="Arial"/>
          <w:bCs/>
          <w:szCs w:val="22"/>
        </w:rPr>
      </w:pPr>
    </w:p>
    <w:p w14:paraId="500136DC" w14:textId="77777777" w:rsidR="00500691" w:rsidRDefault="00500691" w:rsidP="00E56EEF">
      <w:pPr>
        <w:tabs>
          <w:tab w:val="right" w:pos="9639"/>
        </w:tabs>
        <w:spacing w:after="160" w:line="259" w:lineRule="auto"/>
        <w:ind w:left="567" w:hanging="567"/>
        <w:rPr>
          <w:rFonts w:cs="Arial"/>
          <w:bCs/>
          <w:szCs w:val="22"/>
        </w:rPr>
      </w:pPr>
    </w:p>
    <w:p w14:paraId="500136DD" w14:textId="77777777" w:rsidR="00CB5FED" w:rsidRPr="00E56EEF" w:rsidRDefault="00500691" w:rsidP="00E56EEF">
      <w:pPr>
        <w:tabs>
          <w:tab w:val="right" w:pos="9639"/>
        </w:tabs>
        <w:spacing w:after="160" w:line="259" w:lineRule="auto"/>
        <w:ind w:left="567" w:hanging="567"/>
        <w:rPr>
          <w:rFonts w:cs="Arial"/>
          <w:szCs w:val="22"/>
        </w:rPr>
      </w:pPr>
      <w:r>
        <w:rPr>
          <w:rFonts w:cs="Arial"/>
          <w:bCs/>
          <w:szCs w:val="22"/>
        </w:rPr>
        <w:t>(d)</w:t>
      </w:r>
      <w:r>
        <w:rPr>
          <w:rFonts w:cs="Arial"/>
          <w:bCs/>
          <w:szCs w:val="22"/>
        </w:rPr>
        <w:tab/>
        <w:t xml:space="preserve">On </w:t>
      </w:r>
      <w:r w:rsidR="00F3175E">
        <w:rPr>
          <w:rFonts w:cs="Arial"/>
          <w:bCs/>
          <w:szCs w:val="22"/>
        </w:rPr>
        <w:t xml:space="preserve">hot days, the organ can sound slightly out </w:t>
      </w:r>
      <w:r>
        <w:rPr>
          <w:rFonts w:cs="Arial"/>
          <w:bCs/>
          <w:szCs w:val="22"/>
        </w:rPr>
        <w:t>of tune. Suggest a reason for this.</w:t>
      </w:r>
      <w:r>
        <w:rPr>
          <w:rFonts w:cs="Arial"/>
          <w:bCs/>
          <w:szCs w:val="22"/>
        </w:rPr>
        <w:tab/>
        <w:t>(2 marks)</w:t>
      </w:r>
      <w:r w:rsidR="00CB5FED" w:rsidRPr="00835240">
        <w:rPr>
          <w:rFonts w:cs="Arial"/>
          <w:bCs/>
          <w:szCs w:val="22"/>
        </w:rPr>
        <w:br w:type="page"/>
      </w:r>
    </w:p>
    <w:p w14:paraId="500136DE" w14:textId="77777777" w:rsidR="00BD7CB1" w:rsidRPr="00BD7CB1" w:rsidRDefault="00BD7CB1" w:rsidP="00574558">
      <w:pPr>
        <w:tabs>
          <w:tab w:val="right" w:pos="9639"/>
        </w:tabs>
        <w:ind w:left="567" w:hanging="567"/>
        <w:rPr>
          <w:rFonts w:cs="Arial"/>
          <w:b/>
          <w:bCs/>
          <w:szCs w:val="22"/>
          <w:highlight w:val="yellow"/>
        </w:rPr>
      </w:pPr>
      <w:r w:rsidRPr="00BD7CB1">
        <w:rPr>
          <w:rFonts w:cs="Arial"/>
          <w:b/>
          <w:bCs/>
          <w:szCs w:val="22"/>
        </w:rPr>
        <w:lastRenderedPageBreak/>
        <w:t>Ques</w:t>
      </w:r>
      <w:r w:rsidR="00FA2BC3">
        <w:rPr>
          <w:rFonts w:cs="Arial"/>
          <w:b/>
          <w:bCs/>
          <w:szCs w:val="22"/>
        </w:rPr>
        <w:t>tion 19</w:t>
      </w:r>
      <w:r w:rsidRPr="00BD7CB1">
        <w:rPr>
          <w:rFonts w:cs="Arial"/>
          <w:b/>
          <w:bCs/>
          <w:szCs w:val="22"/>
        </w:rPr>
        <w:tab/>
        <w:t>(</w:t>
      </w:r>
      <w:r w:rsidR="001D47D4">
        <w:rPr>
          <w:rFonts w:cs="Arial"/>
          <w:b/>
          <w:bCs/>
          <w:szCs w:val="22"/>
        </w:rPr>
        <w:t>1</w:t>
      </w:r>
      <w:r w:rsidR="00C70A91">
        <w:rPr>
          <w:rFonts w:cs="Arial"/>
          <w:b/>
          <w:bCs/>
          <w:szCs w:val="22"/>
        </w:rPr>
        <w:t>1</w:t>
      </w:r>
      <w:r w:rsidRPr="00BD7CB1">
        <w:rPr>
          <w:rFonts w:cs="Arial"/>
          <w:b/>
          <w:bCs/>
          <w:szCs w:val="22"/>
        </w:rPr>
        <w:t xml:space="preserve"> marks) </w:t>
      </w:r>
    </w:p>
    <w:p w14:paraId="500136DF" w14:textId="77777777" w:rsidR="000D368C" w:rsidRDefault="00EC31AB" w:rsidP="00EC31AB">
      <w:pPr>
        <w:tabs>
          <w:tab w:val="right" w:pos="9639"/>
        </w:tabs>
        <w:spacing w:after="160" w:line="259" w:lineRule="auto"/>
        <w:rPr>
          <w:rFonts w:cs="Arial"/>
          <w:szCs w:val="22"/>
        </w:rPr>
      </w:pPr>
      <w:r>
        <w:rPr>
          <w:rFonts w:cs="Arial"/>
          <w:szCs w:val="22"/>
        </w:rPr>
        <w:t>The nuclear fission of uranium-235</w:t>
      </w:r>
      <w:r w:rsidR="0052646A">
        <w:rPr>
          <w:rFonts w:cs="Arial"/>
          <w:szCs w:val="22"/>
        </w:rPr>
        <w:t xml:space="preserve"> within nuclear fuel rods</w:t>
      </w:r>
      <w:r>
        <w:rPr>
          <w:rFonts w:cs="Arial"/>
          <w:szCs w:val="22"/>
        </w:rPr>
        <w:t xml:space="preserve"> has a range of possible products. While the average mass of a fission fragment is 118, it is </w:t>
      </w:r>
      <w:r w:rsidR="009D7007">
        <w:rPr>
          <w:rFonts w:cs="Arial"/>
          <w:szCs w:val="22"/>
        </w:rPr>
        <w:t>unlikely</w:t>
      </w:r>
      <w:r>
        <w:rPr>
          <w:rFonts w:cs="Arial"/>
          <w:szCs w:val="22"/>
        </w:rPr>
        <w:t xml:space="preserve"> to find fragments of this mass since the uranium nucleus usually splits unevenly. The most common fission result is barium-137 and krypton-95 in addition to some neutrons. The mass of reactants and products of this common reaction are found in the table below.</w:t>
      </w:r>
    </w:p>
    <w:tbl>
      <w:tblPr>
        <w:tblStyle w:val="TableGrid"/>
        <w:tblW w:w="0" w:type="auto"/>
        <w:jc w:val="center"/>
        <w:tblLook w:val="04A0" w:firstRow="1" w:lastRow="0" w:firstColumn="1" w:lastColumn="0" w:noHBand="0" w:noVBand="1"/>
      </w:tblPr>
      <w:tblGrid>
        <w:gridCol w:w="1826"/>
        <w:gridCol w:w="1826"/>
      </w:tblGrid>
      <w:tr w:rsidR="00942BAD" w14:paraId="500136E2" w14:textId="77777777" w:rsidTr="00942BAD">
        <w:trPr>
          <w:jc w:val="center"/>
        </w:trPr>
        <w:tc>
          <w:tcPr>
            <w:tcW w:w="1826" w:type="dxa"/>
            <w:vAlign w:val="center"/>
          </w:tcPr>
          <w:p w14:paraId="500136E0" w14:textId="77777777" w:rsidR="00EC31AB" w:rsidRPr="00EC31AB" w:rsidRDefault="00EC31AB" w:rsidP="00942BAD">
            <w:pPr>
              <w:tabs>
                <w:tab w:val="right" w:pos="9639"/>
              </w:tabs>
              <w:spacing w:line="259" w:lineRule="auto"/>
              <w:jc w:val="center"/>
              <w:rPr>
                <w:rFonts w:cs="Arial"/>
                <w:b/>
                <w:szCs w:val="22"/>
              </w:rPr>
            </w:pPr>
            <w:r w:rsidRPr="00EC31AB">
              <w:rPr>
                <w:rFonts w:cs="Arial"/>
                <w:b/>
                <w:szCs w:val="22"/>
              </w:rPr>
              <w:t>Particle</w:t>
            </w:r>
          </w:p>
        </w:tc>
        <w:tc>
          <w:tcPr>
            <w:tcW w:w="1826" w:type="dxa"/>
            <w:vAlign w:val="center"/>
          </w:tcPr>
          <w:p w14:paraId="500136E1" w14:textId="77777777" w:rsidR="00EC31AB" w:rsidRPr="00EC31AB" w:rsidRDefault="00EC31AB" w:rsidP="00942BAD">
            <w:pPr>
              <w:tabs>
                <w:tab w:val="right" w:pos="9639"/>
              </w:tabs>
              <w:spacing w:line="259" w:lineRule="auto"/>
              <w:jc w:val="center"/>
              <w:rPr>
                <w:rFonts w:cs="Arial"/>
                <w:b/>
                <w:szCs w:val="22"/>
              </w:rPr>
            </w:pPr>
            <w:r w:rsidRPr="00EC31AB">
              <w:rPr>
                <w:rFonts w:cs="Arial"/>
                <w:b/>
                <w:szCs w:val="22"/>
              </w:rPr>
              <w:t>Mass (u)</w:t>
            </w:r>
          </w:p>
        </w:tc>
      </w:tr>
      <w:tr w:rsidR="00942BAD" w14:paraId="500136E5" w14:textId="77777777" w:rsidTr="00942BAD">
        <w:trPr>
          <w:trHeight w:val="340"/>
          <w:jc w:val="center"/>
        </w:trPr>
        <w:tc>
          <w:tcPr>
            <w:tcW w:w="1826" w:type="dxa"/>
            <w:vAlign w:val="center"/>
          </w:tcPr>
          <w:p w14:paraId="500136E3" w14:textId="77777777" w:rsidR="00EC31AB" w:rsidRDefault="00EC31AB" w:rsidP="00942BAD">
            <w:pPr>
              <w:tabs>
                <w:tab w:val="right" w:pos="9639"/>
              </w:tabs>
              <w:spacing w:line="259" w:lineRule="auto"/>
              <w:jc w:val="center"/>
              <w:rPr>
                <w:rFonts w:cs="Arial"/>
                <w:szCs w:val="22"/>
              </w:rPr>
            </w:pPr>
            <w:r>
              <w:rPr>
                <w:rFonts w:cs="Arial"/>
                <w:szCs w:val="22"/>
              </w:rPr>
              <w:t>Uranium-235</w:t>
            </w:r>
          </w:p>
        </w:tc>
        <w:tc>
          <w:tcPr>
            <w:tcW w:w="1826" w:type="dxa"/>
            <w:vAlign w:val="center"/>
          </w:tcPr>
          <w:p w14:paraId="500136E4" w14:textId="77777777" w:rsidR="00EC31AB" w:rsidRDefault="00942BAD" w:rsidP="00942BAD">
            <w:pPr>
              <w:jc w:val="center"/>
            </w:pPr>
            <w:r>
              <w:t>235.043930</w:t>
            </w:r>
          </w:p>
        </w:tc>
      </w:tr>
      <w:tr w:rsidR="00942BAD" w14:paraId="500136E8" w14:textId="77777777" w:rsidTr="00942BAD">
        <w:trPr>
          <w:trHeight w:val="340"/>
          <w:jc w:val="center"/>
        </w:trPr>
        <w:tc>
          <w:tcPr>
            <w:tcW w:w="1826" w:type="dxa"/>
            <w:vAlign w:val="center"/>
          </w:tcPr>
          <w:p w14:paraId="500136E6" w14:textId="77777777" w:rsidR="00EC31AB" w:rsidRDefault="00EC31AB" w:rsidP="00942BAD">
            <w:pPr>
              <w:tabs>
                <w:tab w:val="right" w:pos="9639"/>
              </w:tabs>
              <w:spacing w:line="259" w:lineRule="auto"/>
              <w:jc w:val="center"/>
              <w:rPr>
                <w:rFonts w:cs="Arial"/>
                <w:szCs w:val="22"/>
              </w:rPr>
            </w:pPr>
            <w:r>
              <w:rPr>
                <w:rFonts w:cs="Arial"/>
                <w:szCs w:val="22"/>
              </w:rPr>
              <w:t>Barium-137</w:t>
            </w:r>
          </w:p>
        </w:tc>
        <w:tc>
          <w:tcPr>
            <w:tcW w:w="1826" w:type="dxa"/>
            <w:vAlign w:val="center"/>
          </w:tcPr>
          <w:p w14:paraId="500136E7" w14:textId="77777777" w:rsidR="00EC31AB" w:rsidRDefault="00942BAD" w:rsidP="00942BAD">
            <w:pPr>
              <w:tabs>
                <w:tab w:val="right" w:pos="9639"/>
              </w:tabs>
              <w:spacing w:line="259" w:lineRule="auto"/>
              <w:jc w:val="center"/>
              <w:rPr>
                <w:rFonts w:cs="Arial"/>
                <w:szCs w:val="22"/>
              </w:rPr>
            </w:pPr>
            <w:r>
              <w:rPr>
                <w:rFonts w:cs="Arial"/>
                <w:szCs w:val="22"/>
              </w:rPr>
              <w:t>136.905827</w:t>
            </w:r>
          </w:p>
        </w:tc>
      </w:tr>
      <w:tr w:rsidR="00942BAD" w14:paraId="500136EB" w14:textId="77777777" w:rsidTr="00942BAD">
        <w:trPr>
          <w:trHeight w:val="340"/>
          <w:jc w:val="center"/>
        </w:trPr>
        <w:tc>
          <w:tcPr>
            <w:tcW w:w="1826" w:type="dxa"/>
            <w:vAlign w:val="center"/>
          </w:tcPr>
          <w:p w14:paraId="500136E9" w14:textId="77777777" w:rsidR="00EC31AB" w:rsidRDefault="00EC31AB" w:rsidP="00942BAD">
            <w:pPr>
              <w:tabs>
                <w:tab w:val="right" w:pos="9639"/>
              </w:tabs>
              <w:spacing w:line="259" w:lineRule="auto"/>
              <w:jc w:val="center"/>
              <w:rPr>
                <w:rFonts w:cs="Arial"/>
                <w:szCs w:val="22"/>
              </w:rPr>
            </w:pPr>
            <w:r>
              <w:rPr>
                <w:rFonts w:cs="Arial"/>
                <w:szCs w:val="22"/>
              </w:rPr>
              <w:t>Krypton-95</w:t>
            </w:r>
          </w:p>
        </w:tc>
        <w:tc>
          <w:tcPr>
            <w:tcW w:w="1826" w:type="dxa"/>
            <w:vAlign w:val="center"/>
          </w:tcPr>
          <w:p w14:paraId="500136EA" w14:textId="77777777" w:rsidR="00EC31AB" w:rsidRDefault="00942BAD" w:rsidP="00942BAD">
            <w:pPr>
              <w:tabs>
                <w:tab w:val="right" w:pos="9639"/>
              </w:tabs>
              <w:spacing w:line="259" w:lineRule="auto"/>
              <w:jc w:val="center"/>
              <w:rPr>
                <w:rFonts w:cs="Arial"/>
                <w:szCs w:val="22"/>
              </w:rPr>
            </w:pPr>
            <w:r>
              <w:rPr>
                <w:rFonts w:cs="Arial"/>
                <w:szCs w:val="22"/>
              </w:rPr>
              <w:t>94.939844</w:t>
            </w:r>
          </w:p>
        </w:tc>
      </w:tr>
      <w:tr w:rsidR="00942BAD" w14:paraId="500136EE" w14:textId="77777777" w:rsidTr="00942BAD">
        <w:trPr>
          <w:trHeight w:val="340"/>
          <w:jc w:val="center"/>
        </w:trPr>
        <w:tc>
          <w:tcPr>
            <w:tcW w:w="1826" w:type="dxa"/>
            <w:vAlign w:val="center"/>
          </w:tcPr>
          <w:p w14:paraId="500136EC" w14:textId="77777777" w:rsidR="00EC31AB" w:rsidRDefault="00EC31AB" w:rsidP="00942BAD">
            <w:pPr>
              <w:tabs>
                <w:tab w:val="right" w:pos="9639"/>
              </w:tabs>
              <w:spacing w:line="259" w:lineRule="auto"/>
              <w:jc w:val="center"/>
              <w:rPr>
                <w:rFonts w:cs="Arial"/>
                <w:szCs w:val="22"/>
              </w:rPr>
            </w:pPr>
            <w:r>
              <w:rPr>
                <w:rFonts w:cs="Arial"/>
                <w:szCs w:val="22"/>
              </w:rPr>
              <w:t>Neutron</w:t>
            </w:r>
          </w:p>
        </w:tc>
        <w:tc>
          <w:tcPr>
            <w:tcW w:w="1826" w:type="dxa"/>
            <w:vAlign w:val="center"/>
          </w:tcPr>
          <w:p w14:paraId="500136ED" w14:textId="77777777" w:rsidR="00EC31AB" w:rsidRDefault="00942BAD" w:rsidP="00942BAD">
            <w:pPr>
              <w:tabs>
                <w:tab w:val="right" w:pos="9639"/>
              </w:tabs>
              <w:spacing w:line="259" w:lineRule="auto"/>
              <w:jc w:val="center"/>
              <w:rPr>
                <w:rFonts w:cs="Arial"/>
                <w:szCs w:val="22"/>
              </w:rPr>
            </w:pPr>
            <w:r>
              <w:rPr>
                <w:rFonts w:cs="Arial"/>
                <w:szCs w:val="22"/>
              </w:rPr>
              <w:t>1.000866</w:t>
            </w:r>
          </w:p>
        </w:tc>
      </w:tr>
    </w:tbl>
    <w:p w14:paraId="500136EF" w14:textId="77777777" w:rsidR="00EC31AB" w:rsidRDefault="00EC31AB" w:rsidP="00942BAD">
      <w:pPr>
        <w:tabs>
          <w:tab w:val="right" w:pos="9639"/>
        </w:tabs>
        <w:spacing w:line="259" w:lineRule="auto"/>
        <w:ind w:left="567" w:hanging="567"/>
        <w:rPr>
          <w:rFonts w:cs="Arial"/>
          <w:szCs w:val="22"/>
        </w:rPr>
      </w:pPr>
    </w:p>
    <w:p w14:paraId="500136F0" w14:textId="77777777" w:rsidR="00F3175E" w:rsidRDefault="00942BAD" w:rsidP="00574558">
      <w:pPr>
        <w:tabs>
          <w:tab w:val="right" w:pos="9639"/>
        </w:tabs>
        <w:spacing w:after="160" w:line="259" w:lineRule="auto"/>
        <w:ind w:left="567" w:hanging="567"/>
        <w:rPr>
          <w:rFonts w:cs="Arial"/>
          <w:szCs w:val="22"/>
        </w:rPr>
      </w:pPr>
      <w:r>
        <w:rPr>
          <w:rFonts w:cs="Arial"/>
          <w:szCs w:val="22"/>
        </w:rPr>
        <w:t>(a)</w:t>
      </w:r>
      <w:r>
        <w:rPr>
          <w:rFonts w:cs="Arial"/>
          <w:szCs w:val="22"/>
        </w:rPr>
        <w:tab/>
        <w:t xml:space="preserve">Write the nuclear reaction showing the most </w:t>
      </w:r>
      <w:r w:rsidR="00F3175E">
        <w:rPr>
          <w:rFonts w:cs="Arial"/>
          <w:szCs w:val="22"/>
        </w:rPr>
        <w:t>commonly occurring</w:t>
      </w:r>
      <w:r>
        <w:rPr>
          <w:rFonts w:cs="Arial"/>
          <w:szCs w:val="22"/>
        </w:rPr>
        <w:t xml:space="preserve"> fission of uranium-235</w:t>
      </w:r>
      <w:r w:rsidR="00F3175E">
        <w:rPr>
          <w:rFonts w:cs="Arial"/>
          <w:szCs w:val="22"/>
        </w:rPr>
        <w:t>.</w:t>
      </w:r>
    </w:p>
    <w:p w14:paraId="500136F1" w14:textId="77777777" w:rsidR="00942BAD" w:rsidRDefault="00F3175E" w:rsidP="00574558">
      <w:pPr>
        <w:tabs>
          <w:tab w:val="right" w:pos="9639"/>
        </w:tabs>
        <w:spacing w:after="160" w:line="259" w:lineRule="auto"/>
        <w:ind w:left="567" w:hanging="567"/>
        <w:rPr>
          <w:rFonts w:cs="Arial"/>
          <w:szCs w:val="22"/>
        </w:rPr>
      </w:pPr>
      <w:r>
        <w:rPr>
          <w:rFonts w:cs="Arial"/>
          <w:szCs w:val="22"/>
        </w:rPr>
        <w:tab/>
      </w:r>
      <w:r w:rsidR="00942BAD">
        <w:rPr>
          <w:rFonts w:cs="Arial"/>
          <w:szCs w:val="22"/>
        </w:rPr>
        <w:tab/>
        <w:t>(3 marks)</w:t>
      </w:r>
    </w:p>
    <w:p w14:paraId="500136F2" w14:textId="77777777" w:rsidR="00942BAD" w:rsidRDefault="00942BAD" w:rsidP="00574558">
      <w:pPr>
        <w:tabs>
          <w:tab w:val="right" w:pos="9639"/>
        </w:tabs>
        <w:spacing w:after="160" w:line="259" w:lineRule="auto"/>
        <w:ind w:left="567" w:hanging="567"/>
        <w:rPr>
          <w:rFonts w:cs="Arial"/>
          <w:szCs w:val="22"/>
        </w:rPr>
      </w:pPr>
    </w:p>
    <w:p w14:paraId="500136F3" w14:textId="77777777" w:rsidR="00F3175E" w:rsidRDefault="00F3175E" w:rsidP="00574558">
      <w:pPr>
        <w:tabs>
          <w:tab w:val="right" w:pos="9639"/>
        </w:tabs>
        <w:spacing w:after="160" w:line="259" w:lineRule="auto"/>
        <w:ind w:left="567" w:hanging="567"/>
        <w:rPr>
          <w:rFonts w:cs="Arial"/>
          <w:szCs w:val="22"/>
        </w:rPr>
      </w:pPr>
    </w:p>
    <w:p w14:paraId="500136F4" w14:textId="77777777" w:rsidR="00F3175E" w:rsidRDefault="00F3175E" w:rsidP="00574558">
      <w:pPr>
        <w:tabs>
          <w:tab w:val="right" w:pos="9639"/>
        </w:tabs>
        <w:spacing w:after="160" w:line="259" w:lineRule="auto"/>
        <w:ind w:left="567" w:hanging="567"/>
        <w:rPr>
          <w:rFonts w:cs="Arial"/>
          <w:szCs w:val="22"/>
        </w:rPr>
      </w:pPr>
    </w:p>
    <w:p w14:paraId="500136F5" w14:textId="77777777" w:rsidR="00F3175E" w:rsidRDefault="00F3175E" w:rsidP="00574558">
      <w:pPr>
        <w:tabs>
          <w:tab w:val="right" w:pos="9639"/>
        </w:tabs>
        <w:spacing w:after="160" w:line="259" w:lineRule="auto"/>
        <w:ind w:left="567" w:hanging="567"/>
        <w:rPr>
          <w:rFonts w:cs="Arial"/>
          <w:szCs w:val="22"/>
        </w:rPr>
      </w:pPr>
    </w:p>
    <w:p w14:paraId="500136F6" w14:textId="77777777" w:rsidR="00F3175E" w:rsidRDefault="00F3175E" w:rsidP="00574558">
      <w:pPr>
        <w:tabs>
          <w:tab w:val="right" w:pos="9639"/>
        </w:tabs>
        <w:spacing w:after="160" w:line="259" w:lineRule="auto"/>
        <w:ind w:left="567" w:hanging="567"/>
        <w:rPr>
          <w:rFonts w:cs="Arial"/>
          <w:szCs w:val="22"/>
        </w:rPr>
      </w:pPr>
    </w:p>
    <w:p w14:paraId="500136F7" w14:textId="77777777" w:rsidR="00942BAD" w:rsidRDefault="00942BAD" w:rsidP="00574558">
      <w:pPr>
        <w:tabs>
          <w:tab w:val="right" w:pos="9639"/>
        </w:tabs>
        <w:spacing w:after="160" w:line="259" w:lineRule="auto"/>
        <w:ind w:left="567" w:hanging="567"/>
        <w:rPr>
          <w:rFonts w:cs="Arial"/>
          <w:szCs w:val="22"/>
        </w:rPr>
      </w:pPr>
      <w:r>
        <w:rPr>
          <w:rFonts w:cs="Arial"/>
          <w:szCs w:val="22"/>
        </w:rPr>
        <w:t>(b)</w:t>
      </w:r>
      <w:r>
        <w:rPr>
          <w:rFonts w:cs="Arial"/>
          <w:szCs w:val="22"/>
        </w:rPr>
        <w:tab/>
        <w:t>Calculate the mass defect of this fission reaction.</w:t>
      </w:r>
      <w:r>
        <w:rPr>
          <w:rFonts w:cs="Arial"/>
          <w:szCs w:val="22"/>
        </w:rPr>
        <w:tab/>
        <w:t>(2 marks)</w:t>
      </w:r>
    </w:p>
    <w:p w14:paraId="500136F8" w14:textId="77777777" w:rsidR="00942BAD" w:rsidRDefault="00942BAD" w:rsidP="00574558">
      <w:pPr>
        <w:tabs>
          <w:tab w:val="right" w:pos="9639"/>
        </w:tabs>
        <w:spacing w:after="160" w:line="259" w:lineRule="auto"/>
        <w:ind w:left="567" w:hanging="567"/>
        <w:rPr>
          <w:rFonts w:cs="Arial"/>
          <w:szCs w:val="22"/>
        </w:rPr>
      </w:pPr>
    </w:p>
    <w:p w14:paraId="500136F9" w14:textId="77777777" w:rsidR="00F3175E" w:rsidRDefault="00F3175E" w:rsidP="00574558">
      <w:pPr>
        <w:tabs>
          <w:tab w:val="right" w:pos="9639"/>
        </w:tabs>
        <w:spacing w:after="160" w:line="259" w:lineRule="auto"/>
        <w:ind w:left="567" w:hanging="567"/>
        <w:rPr>
          <w:rFonts w:cs="Arial"/>
          <w:szCs w:val="22"/>
        </w:rPr>
      </w:pPr>
    </w:p>
    <w:p w14:paraId="500136FA" w14:textId="77777777" w:rsidR="00F3175E" w:rsidRDefault="00F3175E" w:rsidP="00574558">
      <w:pPr>
        <w:tabs>
          <w:tab w:val="right" w:pos="9639"/>
        </w:tabs>
        <w:spacing w:after="160" w:line="259" w:lineRule="auto"/>
        <w:ind w:left="567" w:hanging="567"/>
        <w:rPr>
          <w:rFonts w:cs="Arial"/>
          <w:szCs w:val="22"/>
        </w:rPr>
      </w:pPr>
    </w:p>
    <w:p w14:paraId="500136FB" w14:textId="77777777" w:rsidR="00F3175E" w:rsidRDefault="00F3175E" w:rsidP="00574558">
      <w:pPr>
        <w:tabs>
          <w:tab w:val="right" w:pos="9639"/>
        </w:tabs>
        <w:spacing w:after="160" w:line="259" w:lineRule="auto"/>
        <w:ind w:left="567" w:hanging="567"/>
        <w:rPr>
          <w:rFonts w:cs="Arial"/>
          <w:szCs w:val="22"/>
        </w:rPr>
      </w:pPr>
    </w:p>
    <w:p w14:paraId="500136FC" w14:textId="77777777" w:rsidR="00F3175E" w:rsidRDefault="00F3175E" w:rsidP="00574558">
      <w:pPr>
        <w:tabs>
          <w:tab w:val="right" w:pos="9639"/>
        </w:tabs>
        <w:spacing w:after="160" w:line="259" w:lineRule="auto"/>
        <w:ind w:left="567" w:hanging="567"/>
        <w:rPr>
          <w:rFonts w:cs="Arial"/>
          <w:szCs w:val="22"/>
        </w:rPr>
      </w:pPr>
    </w:p>
    <w:p w14:paraId="500136FD" w14:textId="387DBC08" w:rsidR="00F3175E" w:rsidRDefault="00E16F35" w:rsidP="00574558">
      <w:pPr>
        <w:tabs>
          <w:tab w:val="right" w:pos="9639"/>
        </w:tabs>
        <w:spacing w:after="160" w:line="259" w:lineRule="auto"/>
        <w:ind w:left="567" w:hanging="567"/>
        <w:rPr>
          <w:rFonts w:cs="Arial"/>
          <w:szCs w:val="22"/>
        </w:rPr>
      </w:pPr>
      <w:r>
        <w:rPr>
          <w:rFonts w:cs="Arial"/>
          <w:szCs w:val="22"/>
        </w:rPr>
        <w:tab/>
      </w:r>
      <w:r>
        <w:rPr>
          <w:rFonts w:cs="Arial"/>
          <w:szCs w:val="22"/>
        </w:rPr>
        <w:tab/>
      </w:r>
      <w:r>
        <w:rPr>
          <w:rFonts w:cs="Arial"/>
          <w:bCs/>
          <w:szCs w:val="22"/>
        </w:rPr>
        <w:t xml:space="preserve">Answer </w:t>
      </w:r>
      <w:r>
        <w:rPr>
          <w:rFonts w:cs="Arial"/>
          <w:szCs w:val="22"/>
        </w:rPr>
        <w:t xml:space="preserve">_________________ </w:t>
      </w:r>
      <w:r w:rsidR="009721AA">
        <w:rPr>
          <w:rFonts w:cs="Arial"/>
          <w:szCs w:val="22"/>
        </w:rPr>
        <w:t>u</w:t>
      </w:r>
    </w:p>
    <w:p w14:paraId="500136FE" w14:textId="77777777" w:rsidR="00942BAD" w:rsidRDefault="00942BAD" w:rsidP="00574558">
      <w:pPr>
        <w:tabs>
          <w:tab w:val="right" w:pos="9639"/>
        </w:tabs>
        <w:spacing w:after="160" w:line="259" w:lineRule="auto"/>
        <w:ind w:left="567" w:hanging="567"/>
        <w:rPr>
          <w:rFonts w:cs="Arial"/>
          <w:szCs w:val="22"/>
        </w:rPr>
      </w:pPr>
      <w:r>
        <w:rPr>
          <w:rFonts w:cs="Arial"/>
          <w:szCs w:val="22"/>
        </w:rPr>
        <w:t xml:space="preserve">(c) </w:t>
      </w:r>
      <w:r>
        <w:rPr>
          <w:rFonts w:cs="Arial"/>
          <w:szCs w:val="22"/>
        </w:rPr>
        <w:tab/>
        <w:t>Calculate the energy released by a single fission event in joules.</w:t>
      </w:r>
      <w:r>
        <w:rPr>
          <w:rFonts w:cs="Arial"/>
          <w:szCs w:val="22"/>
        </w:rPr>
        <w:tab/>
        <w:t>(3 marks)</w:t>
      </w:r>
    </w:p>
    <w:p w14:paraId="500136FF" w14:textId="77777777" w:rsidR="00942BAD" w:rsidRDefault="00942BAD" w:rsidP="00574558">
      <w:pPr>
        <w:tabs>
          <w:tab w:val="right" w:pos="9639"/>
        </w:tabs>
        <w:spacing w:after="160" w:line="259" w:lineRule="auto"/>
        <w:ind w:left="567" w:hanging="567"/>
        <w:rPr>
          <w:rFonts w:cs="Arial"/>
          <w:szCs w:val="22"/>
        </w:rPr>
      </w:pPr>
    </w:p>
    <w:p w14:paraId="50013700" w14:textId="77777777" w:rsidR="00F3175E" w:rsidRDefault="00F3175E" w:rsidP="00574558">
      <w:pPr>
        <w:tabs>
          <w:tab w:val="right" w:pos="9639"/>
        </w:tabs>
        <w:spacing w:after="160" w:line="259" w:lineRule="auto"/>
        <w:ind w:left="567" w:hanging="567"/>
        <w:rPr>
          <w:rFonts w:cs="Arial"/>
          <w:szCs w:val="22"/>
        </w:rPr>
      </w:pPr>
    </w:p>
    <w:p w14:paraId="50013701" w14:textId="77777777" w:rsidR="00F3175E" w:rsidRDefault="00F3175E" w:rsidP="00574558">
      <w:pPr>
        <w:tabs>
          <w:tab w:val="right" w:pos="9639"/>
        </w:tabs>
        <w:spacing w:after="160" w:line="259" w:lineRule="auto"/>
        <w:ind w:left="567" w:hanging="567"/>
        <w:rPr>
          <w:rFonts w:cs="Arial"/>
          <w:szCs w:val="22"/>
        </w:rPr>
      </w:pPr>
    </w:p>
    <w:p w14:paraId="50013702" w14:textId="77777777" w:rsidR="00F3175E" w:rsidRDefault="00F3175E" w:rsidP="00574558">
      <w:pPr>
        <w:tabs>
          <w:tab w:val="right" w:pos="9639"/>
        </w:tabs>
        <w:spacing w:after="160" w:line="259" w:lineRule="auto"/>
        <w:ind w:left="567" w:hanging="567"/>
        <w:rPr>
          <w:rFonts w:cs="Arial"/>
          <w:szCs w:val="22"/>
        </w:rPr>
      </w:pPr>
    </w:p>
    <w:p w14:paraId="50013703" w14:textId="77777777" w:rsidR="00F3175E" w:rsidRDefault="00F3175E" w:rsidP="00574558">
      <w:pPr>
        <w:tabs>
          <w:tab w:val="right" w:pos="9639"/>
        </w:tabs>
        <w:spacing w:after="160" w:line="259" w:lineRule="auto"/>
        <w:ind w:left="567" w:hanging="567"/>
        <w:rPr>
          <w:rFonts w:cs="Arial"/>
          <w:szCs w:val="22"/>
        </w:rPr>
      </w:pPr>
    </w:p>
    <w:p w14:paraId="50013704" w14:textId="77777777" w:rsidR="00F3175E" w:rsidRDefault="00F3175E" w:rsidP="00574558">
      <w:pPr>
        <w:tabs>
          <w:tab w:val="right" w:pos="9639"/>
        </w:tabs>
        <w:spacing w:after="160" w:line="259" w:lineRule="auto"/>
        <w:ind w:left="567" w:hanging="567"/>
        <w:rPr>
          <w:rFonts w:cs="Arial"/>
          <w:szCs w:val="22"/>
        </w:rPr>
      </w:pPr>
    </w:p>
    <w:p w14:paraId="50013705" w14:textId="77777777" w:rsidR="00F3175E" w:rsidRDefault="00F3175E" w:rsidP="00574558">
      <w:pPr>
        <w:tabs>
          <w:tab w:val="right" w:pos="9639"/>
        </w:tabs>
        <w:spacing w:after="160" w:line="259" w:lineRule="auto"/>
        <w:ind w:left="567" w:hanging="567"/>
        <w:rPr>
          <w:rFonts w:cs="Arial"/>
          <w:szCs w:val="22"/>
        </w:rPr>
      </w:pPr>
    </w:p>
    <w:p w14:paraId="50013706" w14:textId="77777777" w:rsidR="00F3175E" w:rsidRDefault="00F3175E" w:rsidP="00574558">
      <w:pPr>
        <w:tabs>
          <w:tab w:val="right" w:pos="9639"/>
        </w:tabs>
        <w:spacing w:after="160" w:line="259" w:lineRule="auto"/>
        <w:ind w:left="567" w:hanging="567"/>
        <w:rPr>
          <w:rFonts w:cs="Arial"/>
          <w:szCs w:val="22"/>
        </w:rPr>
      </w:pPr>
    </w:p>
    <w:p w14:paraId="50013707" w14:textId="77777777" w:rsidR="00F3175E" w:rsidRDefault="00F3175E" w:rsidP="00574558">
      <w:pPr>
        <w:tabs>
          <w:tab w:val="right" w:pos="9639"/>
        </w:tabs>
        <w:spacing w:after="160" w:line="259" w:lineRule="auto"/>
        <w:ind w:left="567" w:hanging="567"/>
        <w:rPr>
          <w:rFonts w:cs="Arial"/>
          <w:szCs w:val="22"/>
        </w:rPr>
      </w:pPr>
    </w:p>
    <w:p w14:paraId="50013708" w14:textId="77777777" w:rsidR="00F3175E" w:rsidRDefault="00E16F35" w:rsidP="00574558">
      <w:pPr>
        <w:tabs>
          <w:tab w:val="right" w:pos="9639"/>
        </w:tabs>
        <w:spacing w:after="160" w:line="259" w:lineRule="auto"/>
        <w:ind w:left="567" w:hanging="567"/>
        <w:rPr>
          <w:rFonts w:cs="Arial"/>
          <w:szCs w:val="22"/>
        </w:rPr>
      </w:pPr>
      <w:r>
        <w:rPr>
          <w:rFonts w:cs="Arial"/>
          <w:szCs w:val="22"/>
        </w:rPr>
        <w:tab/>
      </w:r>
      <w:r>
        <w:rPr>
          <w:rFonts w:cs="Arial"/>
          <w:szCs w:val="22"/>
        </w:rPr>
        <w:tab/>
      </w:r>
      <w:r>
        <w:rPr>
          <w:rFonts w:cs="Arial"/>
          <w:bCs/>
          <w:szCs w:val="22"/>
        </w:rPr>
        <w:t xml:space="preserve">Answer </w:t>
      </w:r>
      <w:r>
        <w:rPr>
          <w:rFonts w:cs="Arial"/>
          <w:szCs w:val="22"/>
        </w:rPr>
        <w:t>_________________ J</w:t>
      </w:r>
    </w:p>
    <w:p w14:paraId="50013709" w14:textId="77777777" w:rsidR="00F3175E" w:rsidRPr="00F3175E" w:rsidRDefault="00FA2BC3" w:rsidP="00574558">
      <w:pPr>
        <w:tabs>
          <w:tab w:val="right" w:pos="9639"/>
        </w:tabs>
        <w:spacing w:after="160" w:line="259" w:lineRule="auto"/>
        <w:ind w:left="567" w:hanging="567"/>
        <w:rPr>
          <w:rFonts w:cs="Arial"/>
          <w:b/>
          <w:szCs w:val="22"/>
        </w:rPr>
      </w:pPr>
      <w:r>
        <w:rPr>
          <w:rFonts w:cs="Arial"/>
          <w:b/>
          <w:szCs w:val="22"/>
        </w:rPr>
        <w:lastRenderedPageBreak/>
        <w:t xml:space="preserve">Question 19 </w:t>
      </w:r>
      <w:r w:rsidR="00F3175E" w:rsidRPr="00F3175E">
        <w:rPr>
          <w:rFonts w:cs="Arial"/>
          <w:b/>
          <w:szCs w:val="22"/>
        </w:rPr>
        <w:t>(continued)</w:t>
      </w:r>
    </w:p>
    <w:p w14:paraId="5001370A" w14:textId="77777777" w:rsidR="00942BAD" w:rsidRDefault="00942BAD" w:rsidP="00574558">
      <w:pPr>
        <w:tabs>
          <w:tab w:val="right" w:pos="9639"/>
        </w:tabs>
        <w:spacing w:after="160" w:line="259" w:lineRule="auto"/>
        <w:ind w:left="567" w:hanging="567"/>
        <w:rPr>
          <w:rFonts w:cs="Arial"/>
          <w:szCs w:val="22"/>
        </w:rPr>
      </w:pPr>
      <w:r>
        <w:rPr>
          <w:rFonts w:cs="Arial"/>
          <w:szCs w:val="22"/>
        </w:rPr>
        <w:t>(d)</w:t>
      </w:r>
      <w:r>
        <w:rPr>
          <w:rFonts w:cs="Arial"/>
          <w:szCs w:val="22"/>
        </w:rPr>
        <w:tab/>
        <w:t>In what form does this released energy exist?</w:t>
      </w:r>
      <w:r>
        <w:rPr>
          <w:rFonts w:cs="Arial"/>
          <w:szCs w:val="22"/>
        </w:rPr>
        <w:tab/>
        <w:t>(</w:t>
      </w:r>
      <w:r w:rsidR="00C70A91">
        <w:rPr>
          <w:rFonts w:cs="Arial"/>
          <w:szCs w:val="22"/>
        </w:rPr>
        <w:t>1</w:t>
      </w:r>
      <w:r>
        <w:rPr>
          <w:rFonts w:cs="Arial"/>
          <w:szCs w:val="22"/>
        </w:rPr>
        <w:t xml:space="preserve"> mark)</w:t>
      </w:r>
    </w:p>
    <w:p w14:paraId="5001370B" w14:textId="77777777" w:rsidR="00942BAD" w:rsidRDefault="00942BAD" w:rsidP="00574558">
      <w:pPr>
        <w:tabs>
          <w:tab w:val="right" w:pos="9639"/>
        </w:tabs>
        <w:spacing w:after="160" w:line="259" w:lineRule="auto"/>
        <w:ind w:left="567" w:hanging="567"/>
        <w:rPr>
          <w:rFonts w:cs="Arial"/>
          <w:szCs w:val="22"/>
        </w:rPr>
      </w:pPr>
    </w:p>
    <w:p w14:paraId="5001370C" w14:textId="77777777" w:rsidR="00F3175E" w:rsidRDefault="00F3175E" w:rsidP="00574558">
      <w:pPr>
        <w:tabs>
          <w:tab w:val="right" w:pos="9639"/>
        </w:tabs>
        <w:spacing w:after="160" w:line="259" w:lineRule="auto"/>
        <w:ind w:left="567" w:hanging="567"/>
        <w:rPr>
          <w:rFonts w:cs="Arial"/>
          <w:szCs w:val="22"/>
        </w:rPr>
      </w:pPr>
    </w:p>
    <w:p w14:paraId="5001370D" w14:textId="77777777" w:rsidR="00F3175E" w:rsidRDefault="00F3175E" w:rsidP="00574558">
      <w:pPr>
        <w:tabs>
          <w:tab w:val="right" w:pos="9639"/>
        </w:tabs>
        <w:spacing w:after="160" w:line="259" w:lineRule="auto"/>
        <w:ind w:left="567" w:hanging="567"/>
        <w:rPr>
          <w:rFonts w:cs="Arial"/>
          <w:szCs w:val="22"/>
        </w:rPr>
      </w:pPr>
    </w:p>
    <w:p w14:paraId="5001370E" w14:textId="77777777" w:rsidR="00F3175E" w:rsidRDefault="00F3175E" w:rsidP="00574558">
      <w:pPr>
        <w:tabs>
          <w:tab w:val="right" w:pos="9639"/>
        </w:tabs>
        <w:spacing w:after="160" w:line="259" w:lineRule="auto"/>
        <w:ind w:left="567" w:hanging="567"/>
        <w:rPr>
          <w:rFonts w:cs="Arial"/>
          <w:szCs w:val="22"/>
        </w:rPr>
      </w:pPr>
    </w:p>
    <w:p w14:paraId="5001370F" w14:textId="77777777" w:rsidR="00F3175E" w:rsidRDefault="00F3175E" w:rsidP="00574558">
      <w:pPr>
        <w:tabs>
          <w:tab w:val="right" w:pos="9639"/>
        </w:tabs>
        <w:spacing w:after="160" w:line="259" w:lineRule="auto"/>
        <w:ind w:left="567" w:hanging="567"/>
        <w:rPr>
          <w:rFonts w:cs="Arial"/>
          <w:szCs w:val="22"/>
        </w:rPr>
      </w:pPr>
    </w:p>
    <w:p w14:paraId="50013710" w14:textId="77777777" w:rsidR="00F3175E" w:rsidRDefault="00F3175E" w:rsidP="00574558">
      <w:pPr>
        <w:tabs>
          <w:tab w:val="right" w:pos="9639"/>
        </w:tabs>
        <w:spacing w:after="160" w:line="259" w:lineRule="auto"/>
        <w:ind w:left="567" w:hanging="567"/>
        <w:rPr>
          <w:rFonts w:cs="Arial"/>
          <w:szCs w:val="22"/>
        </w:rPr>
      </w:pPr>
    </w:p>
    <w:p w14:paraId="50013711" w14:textId="77777777" w:rsidR="00F3175E" w:rsidRDefault="00F3175E" w:rsidP="00574558">
      <w:pPr>
        <w:tabs>
          <w:tab w:val="right" w:pos="9639"/>
        </w:tabs>
        <w:spacing w:after="160" w:line="259" w:lineRule="auto"/>
        <w:ind w:left="567" w:hanging="567"/>
        <w:rPr>
          <w:rFonts w:cs="Arial"/>
          <w:szCs w:val="22"/>
        </w:rPr>
      </w:pPr>
    </w:p>
    <w:p w14:paraId="50013712" w14:textId="77777777" w:rsidR="00F3175E" w:rsidRDefault="00F3175E" w:rsidP="00574558">
      <w:pPr>
        <w:tabs>
          <w:tab w:val="right" w:pos="9639"/>
        </w:tabs>
        <w:spacing w:after="160" w:line="259" w:lineRule="auto"/>
        <w:ind w:left="567" w:hanging="567"/>
        <w:rPr>
          <w:rFonts w:cs="Arial"/>
          <w:szCs w:val="22"/>
        </w:rPr>
      </w:pPr>
    </w:p>
    <w:p w14:paraId="50013713" w14:textId="77777777" w:rsidR="00942BAD" w:rsidRDefault="00942BAD" w:rsidP="00574558">
      <w:pPr>
        <w:tabs>
          <w:tab w:val="right" w:pos="9639"/>
        </w:tabs>
        <w:spacing w:after="160" w:line="259" w:lineRule="auto"/>
        <w:ind w:left="567" w:hanging="567"/>
        <w:rPr>
          <w:rFonts w:cs="Arial"/>
          <w:szCs w:val="22"/>
        </w:rPr>
      </w:pPr>
      <w:r>
        <w:rPr>
          <w:rFonts w:cs="Arial"/>
          <w:szCs w:val="22"/>
        </w:rPr>
        <w:t>(e)</w:t>
      </w:r>
      <w:r>
        <w:rPr>
          <w:rFonts w:cs="Arial"/>
          <w:szCs w:val="22"/>
        </w:rPr>
        <w:tab/>
      </w:r>
      <w:r w:rsidR="0052646A">
        <w:rPr>
          <w:rFonts w:cs="Arial"/>
          <w:szCs w:val="22"/>
        </w:rPr>
        <w:t>State two safety mechanisms employed at nuclear power plants to minimise the chance of nuclear accidents.</w:t>
      </w:r>
      <w:r w:rsidR="001D47D4">
        <w:rPr>
          <w:rFonts w:cs="Arial"/>
          <w:szCs w:val="22"/>
        </w:rPr>
        <w:tab/>
        <w:t>(</w:t>
      </w:r>
      <w:r w:rsidR="0052646A">
        <w:rPr>
          <w:rFonts w:cs="Arial"/>
          <w:szCs w:val="22"/>
        </w:rPr>
        <w:t>2</w:t>
      </w:r>
      <w:r w:rsidR="001D47D4">
        <w:rPr>
          <w:rFonts w:cs="Arial"/>
          <w:szCs w:val="22"/>
        </w:rPr>
        <w:t xml:space="preserve"> mark</w:t>
      </w:r>
      <w:r w:rsidR="0052646A">
        <w:rPr>
          <w:rFonts w:cs="Arial"/>
          <w:szCs w:val="22"/>
        </w:rPr>
        <w:t>s</w:t>
      </w:r>
      <w:r w:rsidR="001D47D4">
        <w:rPr>
          <w:rFonts w:cs="Arial"/>
          <w:szCs w:val="22"/>
        </w:rPr>
        <w:t>)</w:t>
      </w:r>
    </w:p>
    <w:p w14:paraId="50013714" w14:textId="77777777" w:rsidR="00942BAD" w:rsidRDefault="00942BAD" w:rsidP="00574558">
      <w:pPr>
        <w:tabs>
          <w:tab w:val="right" w:pos="9639"/>
        </w:tabs>
        <w:spacing w:after="160" w:line="259" w:lineRule="auto"/>
        <w:ind w:left="567" w:hanging="567"/>
        <w:rPr>
          <w:rFonts w:cs="Arial"/>
          <w:szCs w:val="22"/>
        </w:rPr>
      </w:pPr>
    </w:p>
    <w:p w14:paraId="50013715" w14:textId="77777777" w:rsidR="000D368C" w:rsidRDefault="000D368C">
      <w:pPr>
        <w:spacing w:after="160" w:line="259" w:lineRule="auto"/>
        <w:rPr>
          <w:rFonts w:cs="Arial"/>
          <w:b/>
          <w:bCs/>
          <w:szCs w:val="22"/>
        </w:rPr>
      </w:pPr>
      <w:r>
        <w:rPr>
          <w:rFonts w:cs="Arial"/>
          <w:b/>
          <w:bCs/>
          <w:szCs w:val="22"/>
        </w:rPr>
        <w:br w:type="page"/>
      </w:r>
    </w:p>
    <w:p w14:paraId="50013716" w14:textId="77777777" w:rsidR="00BD7CB1" w:rsidRPr="00BD7CB1" w:rsidRDefault="00BD7CB1" w:rsidP="00574558">
      <w:pPr>
        <w:tabs>
          <w:tab w:val="right" w:pos="9639"/>
        </w:tabs>
        <w:ind w:left="567" w:hanging="567"/>
        <w:rPr>
          <w:rFonts w:cs="Arial"/>
          <w:b/>
          <w:bCs/>
          <w:szCs w:val="22"/>
          <w:highlight w:val="yellow"/>
        </w:rPr>
      </w:pPr>
      <w:r w:rsidRPr="00BD7CB1">
        <w:rPr>
          <w:rFonts w:cs="Arial"/>
          <w:b/>
          <w:bCs/>
          <w:szCs w:val="22"/>
        </w:rPr>
        <w:lastRenderedPageBreak/>
        <w:t>Ques</w:t>
      </w:r>
      <w:r w:rsidR="00FA2BC3">
        <w:rPr>
          <w:rFonts w:cs="Arial"/>
          <w:b/>
          <w:bCs/>
          <w:szCs w:val="22"/>
        </w:rPr>
        <w:t>tion 20</w:t>
      </w:r>
      <w:r w:rsidRPr="00BD7CB1">
        <w:rPr>
          <w:rFonts w:cs="Arial"/>
          <w:b/>
          <w:bCs/>
          <w:szCs w:val="22"/>
        </w:rPr>
        <w:tab/>
        <w:t>(1</w:t>
      </w:r>
      <w:r w:rsidR="0052646A">
        <w:rPr>
          <w:rFonts w:cs="Arial"/>
          <w:b/>
          <w:bCs/>
          <w:szCs w:val="22"/>
        </w:rPr>
        <w:t>0</w:t>
      </w:r>
      <w:r w:rsidRPr="00BD7CB1">
        <w:rPr>
          <w:rFonts w:cs="Arial"/>
          <w:b/>
          <w:bCs/>
          <w:szCs w:val="22"/>
        </w:rPr>
        <w:t xml:space="preserve"> marks) </w:t>
      </w:r>
    </w:p>
    <w:p w14:paraId="50013717" w14:textId="77777777" w:rsidR="00F3175E" w:rsidRDefault="00C00CBC" w:rsidP="00DF30F6">
      <w:pPr>
        <w:tabs>
          <w:tab w:val="right" w:pos="9639"/>
        </w:tabs>
        <w:spacing w:after="160" w:line="259" w:lineRule="auto"/>
        <w:rPr>
          <w:rFonts w:cs="Arial"/>
          <w:szCs w:val="22"/>
        </w:rPr>
      </w:pPr>
      <w:r>
        <w:rPr>
          <w:rFonts w:cs="Arial"/>
          <w:szCs w:val="22"/>
        </w:rPr>
        <w:t xml:space="preserve">A </w:t>
      </w:r>
      <w:r w:rsidR="008E17CE">
        <w:rPr>
          <w:rFonts w:cs="Arial"/>
          <w:szCs w:val="22"/>
        </w:rPr>
        <w:t xml:space="preserve">0.850 kg </w:t>
      </w:r>
      <w:r w:rsidR="00DF30F6">
        <w:rPr>
          <w:rFonts w:cs="Arial"/>
          <w:szCs w:val="22"/>
        </w:rPr>
        <w:t>remote-controlled</w:t>
      </w:r>
      <w:r w:rsidR="00BF4D56">
        <w:rPr>
          <w:rFonts w:cs="Arial"/>
          <w:szCs w:val="22"/>
        </w:rPr>
        <w:t xml:space="preserve"> car is powered by a 2</w:t>
      </w:r>
      <w:r>
        <w:rPr>
          <w:rFonts w:cs="Arial"/>
          <w:szCs w:val="22"/>
        </w:rPr>
        <w:t>.</w:t>
      </w:r>
      <w:r w:rsidR="00BF4D56">
        <w:rPr>
          <w:rFonts w:cs="Arial"/>
          <w:szCs w:val="22"/>
        </w:rPr>
        <w:t>0</w:t>
      </w:r>
      <w:r>
        <w:rPr>
          <w:rFonts w:cs="Arial"/>
          <w:szCs w:val="22"/>
        </w:rPr>
        <w:t xml:space="preserve">0 W electric motor. Its </w:t>
      </w:r>
      <w:r w:rsidR="00DF30F6">
        <w:rPr>
          <w:rFonts w:cs="Arial"/>
          <w:szCs w:val="22"/>
        </w:rPr>
        <w:t>operator</w:t>
      </w:r>
      <w:r w:rsidR="008E17CE">
        <w:rPr>
          <w:rFonts w:cs="Arial"/>
          <w:szCs w:val="22"/>
        </w:rPr>
        <w:t>, standing next to the car,</w:t>
      </w:r>
      <w:r>
        <w:rPr>
          <w:rFonts w:cs="Arial"/>
          <w:szCs w:val="22"/>
        </w:rPr>
        <w:t xml:space="preserve"> pushes the control stick forward to its maximum position, causing the car to accelerate along </w:t>
      </w:r>
      <w:r w:rsidR="00DF30F6">
        <w:rPr>
          <w:rFonts w:cs="Arial"/>
          <w:szCs w:val="22"/>
        </w:rPr>
        <w:t xml:space="preserve">the </w:t>
      </w:r>
      <w:r w:rsidR="008E17CE">
        <w:rPr>
          <w:rFonts w:cs="Arial"/>
          <w:szCs w:val="22"/>
        </w:rPr>
        <w:t>flat</w:t>
      </w:r>
      <w:r w:rsidR="00DF30F6">
        <w:rPr>
          <w:rFonts w:cs="Arial"/>
          <w:szCs w:val="22"/>
        </w:rPr>
        <w:t xml:space="preserve"> path</w:t>
      </w:r>
      <w:r w:rsidR="0052646A">
        <w:rPr>
          <w:rFonts w:cs="Arial"/>
          <w:szCs w:val="22"/>
        </w:rPr>
        <w:t xml:space="preserve"> away from the operator</w:t>
      </w:r>
      <w:r w:rsidR="00DF30F6">
        <w:rPr>
          <w:rFonts w:cs="Arial"/>
          <w:szCs w:val="22"/>
        </w:rPr>
        <w:t>. The car’s velocity for the first 6.00 s of its journey is shown below.</w:t>
      </w:r>
    </w:p>
    <w:p w14:paraId="50013718" w14:textId="77777777" w:rsidR="008060BE" w:rsidRDefault="00DF30F6" w:rsidP="00DF30F6">
      <w:pPr>
        <w:tabs>
          <w:tab w:val="right" w:pos="9639"/>
        </w:tabs>
        <w:spacing w:after="160" w:line="259" w:lineRule="auto"/>
        <w:ind w:left="567" w:hanging="567"/>
        <w:jc w:val="center"/>
        <w:rPr>
          <w:rFonts w:cs="Arial"/>
          <w:szCs w:val="22"/>
        </w:rPr>
      </w:pPr>
      <w:r>
        <w:rPr>
          <w:noProof/>
        </w:rPr>
        <w:drawing>
          <wp:inline distT="0" distB="0" distL="0" distR="0" wp14:anchorId="500138F6" wp14:editId="500138F7">
            <wp:extent cx="4572000" cy="2743200"/>
            <wp:effectExtent l="0" t="0" r="0" b="0"/>
            <wp:docPr id="11" name="Chart 11">
              <a:extLst xmlns:a="http://schemas.openxmlformats.org/drawingml/2006/main">
                <a:ext uri="{FF2B5EF4-FFF2-40B4-BE49-F238E27FC236}">
                  <a16:creationId xmlns:a16="http://schemas.microsoft.com/office/drawing/2014/main" id="{3CF6EA5B-570D-4895-8A14-86944044E5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0013719" w14:textId="77777777" w:rsidR="00A670CB" w:rsidRDefault="00A670CB" w:rsidP="00DF30F6">
      <w:pPr>
        <w:tabs>
          <w:tab w:val="right" w:pos="9639"/>
        </w:tabs>
        <w:spacing w:after="160" w:line="259" w:lineRule="auto"/>
        <w:ind w:left="567" w:hanging="567"/>
        <w:jc w:val="center"/>
        <w:rPr>
          <w:rFonts w:cs="Arial"/>
          <w:szCs w:val="22"/>
        </w:rPr>
      </w:pPr>
    </w:p>
    <w:p w14:paraId="5001371A" w14:textId="77777777" w:rsidR="008060BE" w:rsidRDefault="00DF30F6" w:rsidP="00574558">
      <w:pPr>
        <w:tabs>
          <w:tab w:val="right" w:pos="9639"/>
        </w:tabs>
        <w:spacing w:after="160" w:line="259" w:lineRule="auto"/>
        <w:ind w:left="567" w:hanging="567"/>
        <w:rPr>
          <w:rFonts w:cs="Arial"/>
          <w:szCs w:val="22"/>
        </w:rPr>
      </w:pPr>
      <w:r>
        <w:rPr>
          <w:rFonts w:cs="Arial"/>
          <w:szCs w:val="22"/>
        </w:rPr>
        <w:t>(a)</w:t>
      </w:r>
      <w:r>
        <w:rPr>
          <w:rFonts w:cs="Arial"/>
          <w:szCs w:val="22"/>
        </w:rPr>
        <w:tab/>
      </w:r>
      <w:r w:rsidR="00E16F35">
        <w:rPr>
          <w:rFonts w:cs="Arial"/>
          <w:szCs w:val="22"/>
        </w:rPr>
        <w:t>Calculate the acceleration of the car by analysing the graph.</w:t>
      </w:r>
      <w:r>
        <w:rPr>
          <w:rFonts w:cs="Arial"/>
          <w:szCs w:val="22"/>
        </w:rPr>
        <w:tab/>
        <w:t>(2 marks)</w:t>
      </w:r>
    </w:p>
    <w:p w14:paraId="5001371B" w14:textId="77777777" w:rsidR="00DF30F6" w:rsidRDefault="00DF30F6" w:rsidP="00574558">
      <w:pPr>
        <w:tabs>
          <w:tab w:val="right" w:pos="9639"/>
        </w:tabs>
        <w:spacing w:after="160" w:line="259" w:lineRule="auto"/>
        <w:ind w:left="567" w:hanging="567"/>
        <w:rPr>
          <w:rFonts w:cs="Arial"/>
          <w:szCs w:val="22"/>
        </w:rPr>
      </w:pPr>
    </w:p>
    <w:p w14:paraId="5001371C" w14:textId="77777777" w:rsidR="00A670CB" w:rsidRDefault="00A670CB" w:rsidP="00574558">
      <w:pPr>
        <w:tabs>
          <w:tab w:val="right" w:pos="9639"/>
        </w:tabs>
        <w:spacing w:after="160" w:line="259" w:lineRule="auto"/>
        <w:ind w:left="567" w:hanging="567"/>
        <w:rPr>
          <w:rFonts w:cs="Arial"/>
          <w:szCs w:val="22"/>
        </w:rPr>
      </w:pPr>
    </w:p>
    <w:p w14:paraId="5001371D" w14:textId="77777777" w:rsidR="00A670CB" w:rsidRDefault="00A670CB" w:rsidP="00574558">
      <w:pPr>
        <w:tabs>
          <w:tab w:val="right" w:pos="9639"/>
        </w:tabs>
        <w:spacing w:after="160" w:line="259" w:lineRule="auto"/>
        <w:ind w:left="567" w:hanging="567"/>
        <w:rPr>
          <w:rFonts w:cs="Arial"/>
          <w:szCs w:val="22"/>
        </w:rPr>
      </w:pPr>
    </w:p>
    <w:p w14:paraId="5001371E" w14:textId="77777777" w:rsidR="00A670CB" w:rsidRDefault="00A670CB" w:rsidP="00574558">
      <w:pPr>
        <w:tabs>
          <w:tab w:val="right" w:pos="9639"/>
        </w:tabs>
        <w:spacing w:after="160" w:line="259" w:lineRule="auto"/>
        <w:ind w:left="567" w:hanging="567"/>
        <w:rPr>
          <w:rFonts w:cs="Arial"/>
          <w:szCs w:val="22"/>
        </w:rPr>
      </w:pPr>
    </w:p>
    <w:p w14:paraId="5001371F" w14:textId="77777777" w:rsidR="00A670CB" w:rsidRDefault="00A670CB" w:rsidP="00574558">
      <w:pPr>
        <w:tabs>
          <w:tab w:val="right" w:pos="9639"/>
        </w:tabs>
        <w:spacing w:after="160" w:line="259" w:lineRule="auto"/>
        <w:ind w:left="567" w:hanging="567"/>
        <w:rPr>
          <w:rFonts w:cs="Arial"/>
          <w:szCs w:val="22"/>
        </w:rPr>
      </w:pPr>
    </w:p>
    <w:p w14:paraId="50013720" w14:textId="77777777" w:rsidR="00A670CB" w:rsidRPr="00E16F35" w:rsidRDefault="00E16F35" w:rsidP="00574558">
      <w:pPr>
        <w:tabs>
          <w:tab w:val="right" w:pos="9639"/>
        </w:tabs>
        <w:spacing w:after="160" w:line="259" w:lineRule="auto"/>
        <w:ind w:left="567" w:hanging="567"/>
        <w:rPr>
          <w:rFonts w:cs="Arial"/>
          <w:szCs w:val="22"/>
          <w:vertAlign w:val="superscript"/>
        </w:rPr>
      </w:pPr>
      <w:r>
        <w:rPr>
          <w:rFonts w:cs="Arial"/>
          <w:szCs w:val="22"/>
        </w:rPr>
        <w:tab/>
      </w:r>
      <w:r>
        <w:rPr>
          <w:rFonts w:cs="Arial"/>
          <w:szCs w:val="22"/>
        </w:rPr>
        <w:tab/>
      </w:r>
      <w:r>
        <w:rPr>
          <w:rFonts w:cs="Arial"/>
          <w:bCs/>
          <w:szCs w:val="22"/>
        </w:rPr>
        <w:t xml:space="preserve">Answer </w:t>
      </w:r>
      <w:r>
        <w:rPr>
          <w:rFonts w:cs="Arial"/>
          <w:szCs w:val="22"/>
        </w:rPr>
        <w:t>_________________ m s</w:t>
      </w:r>
      <w:r>
        <w:rPr>
          <w:rFonts w:cs="Arial"/>
          <w:szCs w:val="22"/>
          <w:vertAlign w:val="superscript"/>
        </w:rPr>
        <w:t>-2</w:t>
      </w:r>
    </w:p>
    <w:p w14:paraId="50013721" w14:textId="77777777" w:rsidR="008E17CE" w:rsidRDefault="00DF30F6" w:rsidP="008E17CE">
      <w:pPr>
        <w:tabs>
          <w:tab w:val="right" w:pos="9639"/>
        </w:tabs>
        <w:spacing w:after="160" w:line="259" w:lineRule="auto"/>
        <w:ind w:left="567" w:hanging="567"/>
        <w:rPr>
          <w:rFonts w:cs="Arial"/>
          <w:szCs w:val="22"/>
        </w:rPr>
      </w:pPr>
      <w:r>
        <w:rPr>
          <w:rFonts w:cs="Arial"/>
          <w:szCs w:val="22"/>
        </w:rPr>
        <w:t>(b)</w:t>
      </w:r>
      <w:r>
        <w:rPr>
          <w:rFonts w:cs="Arial"/>
          <w:szCs w:val="22"/>
        </w:rPr>
        <w:tab/>
      </w:r>
      <w:r w:rsidR="00E16F35">
        <w:rPr>
          <w:rFonts w:cs="Arial"/>
          <w:szCs w:val="22"/>
        </w:rPr>
        <w:t xml:space="preserve">Calculate the distance covered by the car in the 6.00 s by analysing the graph.  </w:t>
      </w:r>
      <w:r w:rsidR="008E17CE">
        <w:rPr>
          <w:rFonts w:cs="Arial"/>
          <w:szCs w:val="22"/>
        </w:rPr>
        <w:tab/>
        <w:t xml:space="preserve">(2 marks) </w:t>
      </w:r>
    </w:p>
    <w:p w14:paraId="50013722" w14:textId="77777777" w:rsidR="008E17CE" w:rsidRDefault="008E17CE" w:rsidP="00574558">
      <w:pPr>
        <w:tabs>
          <w:tab w:val="right" w:pos="9639"/>
        </w:tabs>
        <w:spacing w:after="160" w:line="259" w:lineRule="auto"/>
        <w:ind w:left="567" w:hanging="567"/>
        <w:rPr>
          <w:rFonts w:cs="Arial"/>
          <w:szCs w:val="22"/>
        </w:rPr>
      </w:pPr>
    </w:p>
    <w:p w14:paraId="50013723" w14:textId="77777777" w:rsidR="00A670CB" w:rsidRDefault="00A670CB" w:rsidP="00574558">
      <w:pPr>
        <w:tabs>
          <w:tab w:val="right" w:pos="9639"/>
        </w:tabs>
        <w:spacing w:after="160" w:line="259" w:lineRule="auto"/>
        <w:ind w:left="567" w:hanging="567"/>
        <w:rPr>
          <w:rFonts w:cs="Arial"/>
          <w:szCs w:val="22"/>
        </w:rPr>
      </w:pPr>
    </w:p>
    <w:p w14:paraId="50013724" w14:textId="77777777" w:rsidR="00A670CB" w:rsidRDefault="00A670CB" w:rsidP="00574558">
      <w:pPr>
        <w:tabs>
          <w:tab w:val="right" w:pos="9639"/>
        </w:tabs>
        <w:spacing w:after="160" w:line="259" w:lineRule="auto"/>
        <w:ind w:left="567" w:hanging="567"/>
        <w:rPr>
          <w:rFonts w:cs="Arial"/>
          <w:szCs w:val="22"/>
        </w:rPr>
      </w:pPr>
    </w:p>
    <w:p w14:paraId="50013725" w14:textId="77777777" w:rsidR="00A670CB" w:rsidRDefault="00A670CB" w:rsidP="00574558">
      <w:pPr>
        <w:tabs>
          <w:tab w:val="right" w:pos="9639"/>
        </w:tabs>
        <w:spacing w:after="160" w:line="259" w:lineRule="auto"/>
        <w:ind w:left="567" w:hanging="567"/>
        <w:rPr>
          <w:rFonts w:cs="Arial"/>
          <w:szCs w:val="22"/>
        </w:rPr>
      </w:pPr>
    </w:p>
    <w:p w14:paraId="50013726" w14:textId="77777777" w:rsidR="00A670CB" w:rsidRDefault="00A670CB" w:rsidP="00574558">
      <w:pPr>
        <w:tabs>
          <w:tab w:val="right" w:pos="9639"/>
        </w:tabs>
        <w:spacing w:after="160" w:line="259" w:lineRule="auto"/>
        <w:ind w:left="567" w:hanging="567"/>
        <w:rPr>
          <w:rFonts w:cs="Arial"/>
          <w:szCs w:val="22"/>
        </w:rPr>
      </w:pPr>
    </w:p>
    <w:p w14:paraId="50013727" w14:textId="77777777" w:rsidR="00A670CB" w:rsidRDefault="00A670CB" w:rsidP="00574558">
      <w:pPr>
        <w:tabs>
          <w:tab w:val="right" w:pos="9639"/>
        </w:tabs>
        <w:spacing w:after="160" w:line="259" w:lineRule="auto"/>
        <w:ind w:left="567" w:hanging="567"/>
        <w:rPr>
          <w:rFonts w:cs="Arial"/>
          <w:szCs w:val="22"/>
        </w:rPr>
      </w:pPr>
    </w:p>
    <w:p w14:paraId="50013728" w14:textId="77777777" w:rsidR="00A670CB" w:rsidRDefault="00A670CB" w:rsidP="00574558">
      <w:pPr>
        <w:tabs>
          <w:tab w:val="right" w:pos="9639"/>
        </w:tabs>
        <w:spacing w:after="160" w:line="259" w:lineRule="auto"/>
        <w:ind w:left="567" w:hanging="567"/>
        <w:rPr>
          <w:rFonts w:cs="Arial"/>
          <w:szCs w:val="22"/>
        </w:rPr>
      </w:pPr>
    </w:p>
    <w:p w14:paraId="50013729" w14:textId="77777777" w:rsidR="00A670CB" w:rsidRDefault="00A670CB" w:rsidP="00574558">
      <w:pPr>
        <w:tabs>
          <w:tab w:val="right" w:pos="9639"/>
        </w:tabs>
        <w:spacing w:after="160" w:line="259" w:lineRule="auto"/>
        <w:ind w:left="567" w:hanging="567"/>
        <w:rPr>
          <w:rFonts w:cs="Arial"/>
          <w:szCs w:val="22"/>
        </w:rPr>
      </w:pPr>
    </w:p>
    <w:p w14:paraId="5001372A" w14:textId="77777777" w:rsidR="00A670CB" w:rsidRDefault="00A670CB" w:rsidP="00574558">
      <w:pPr>
        <w:tabs>
          <w:tab w:val="right" w:pos="9639"/>
        </w:tabs>
        <w:spacing w:after="160" w:line="259" w:lineRule="auto"/>
        <w:ind w:left="567" w:hanging="567"/>
        <w:rPr>
          <w:rFonts w:cs="Arial"/>
          <w:szCs w:val="22"/>
        </w:rPr>
      </w:pPr>
    </w:p>
    <w:p w14:paraId="5001372B" w14:textId="77777777" w:rsidR="00A670CB" w:rsidRDefault="00E16F35" w:rsidP="00574558">
      <w:pPr>
        <w:tabs>
          <w:tab w:val="right" w:pos="9639"/>
        </w:tabs>
        <w:spacing w:after="160" w:line="259" w:lineRule="auto"/>
        <w:ind w:left="567" w:hanging="567"/>
        <w:rPr>
          <w:rFonts w:cs="Arial"/>
          <w:szCs w:val="22"/>
        </w:rPr>
      </w:pPr>
      <w:r>
        <w:rPr>
          <w:rFonts w:cs="Arial"/>
          <w:szCs w:val="22"/>
        </w:rPr>
        <w:tab/>
      </w:r>
      <w:r>
        <w:rPr>
          <w:rFonts w:cs="Arial"/>
          <w:szCs w:val="22"/>
        </w:rPr>
        <w:tab/>
      </w:r>
      <w:r>
        <w:rPr>
          <w:rFonts w:cs="Arial"/>
          <w:bCs/>
          <w:szCs w:val="22"/>
        </w:rPr>
        <w:t xml:space="preserve">Answer </w:t>
      </w:r>
      <w:r>
        <w:rPr>
          <w:rFonts w:cs="Arial"/>
          <w:szCs w:val="22"/>
        </w:rPr>
        <w:t>_________________ m</w:t>
      </w:r>
    </w:p>
    <w:p w14:paraId="5001372C" w14:textId="77777777" w:rsidR="00A670CB" w:rsidRDefault="00A670CB" w:rsidP="00574558">
      <w:pPr>
        <w:tabs>
          <w:tab w:val="right" w:pos="9639"/>
        </w:tabs>
        <w:spacing w:after="160" w:line="259" w:lineRule="auto"/>
        <w:ind w:left="567" w:hanging="567"/>
        <w:rPr>
          <w:rFonts w:cs="Arial"/>
          <w:szCs w:val="22"/>
        </w:rPr>
      </w:pPr>
    </w:p>
    <w:p w14:paraId="5001372D" w14:textId="77777777" w:rsidR="00A670CB" w:rsidRPr="00A670CB" w:rsidRDefault="00FA2BC3" w:rsidP="00574558">
      <w:pPr>
        <w:tabs>
          <w:tab w:val="right" w:pos="9639"/>
        </w:tabs>
        <w:spacing w:after="160" w:line="259" w:lineRule="auto"/>
        <w:ind w:left="567" w:hanging="567"/>
        <w:rPr>
          <w:rFonts w:cs="Arial"/>
          <w:b/>
          <w:szCs w:val="22"/>
        </w:rPr>
      </w:pPr>
      <w:r>
        <w:rPr>
          <w:rFonts w:cs="Arial"/>
          <w:b/>
          <w:szCs w:val="22"/>
        </w:rPr>
        <w:lastRenderedPageBreak/>
        <w:t>Question 20</w:t>
      </w:r>
      <w:r w:rsidR="00A670CB" w:rsidRPr="00A670CB">
        <w:rPr>
          <w:rFonts w:cs="Arial"/>
          <w:b/>
          <w:szCs w:val="22"/>
        </w:rPr>
        <w:t xml:space="preserve"> (continued)</w:t>
      </w:r>
    </w:p>
    <w:p w14:paraId="5001372E" w14:textId="77777777" w:rsidR="00DF30F6" w:rsidRDefault="00DF30F6" w:rsidP="00574558">
      <w:pPr>
        <w:tabs>
          <w:tab w:val="right" w:pos="9639"/>
        </w:tabs>
        <w:spacing w:after="160" w:line="259" w:lineRule="auto"/>
        <w:ind w:left="567" w:hanging="567"/>
        <w:rPr>
          <w:rFonts w:cs="Arial"/>
          <w:szCs w:val="22"/>
        </w:rPr>
      </w:pPr>
      <w:r>
        <w:rPr>
          <w:rFonts w:cs="Arial"/>
          <w:szCs w:val="22"/>
        </w:rPr>
        <w:t>(c)</w:t>
      </w:r>
      <w:r>
        <w:rPr>
          <w:rFonts w:cs="Arial"/>
          <w:szCs w:val="22"/>
        </w:rPr>
        <w:tab/>
        <w:t xml:space="preserve">Calculate the efficiency of the car’s motor. </w:t>
      </w:r>
      <w:r>
        <w:rPr>
          <w:rFonts w:cs="Arial"/>
          <w:szCs w:val="22"/>
        </w:rPr>
        <w:tab/>
        <w:t>(3 marks)</w:t>
      </w:r>
    </w:p>
    <w:p w14:paraId="5001372F" w14:textId="77777777" w:rsidR="008E17CE" w:rsidRDefault="008E17CE" w:rsidP="00574558">
      <w:pPr>
        <w:tabs>
          <w:tab w:val="right" w:pos="9639"/>
        </w:tabs>
        <w:spacing w:after="160" w:line="259" w:lineRule="auto"/>
        <w:ind w:left="567" w:hanging="567"/>
        <w:rPr>
          <w:rFonts w:cs="Arial"/>
          <w:szCs w:val="22"/>
        </w:rPr>
      </w:pPr>
    </w:p>
    <w:p w14:paraId="50013730" w14:textId="77777777" w:rsidR="00A670CB" w:rsidRDefault="00A670CB" w:rsidP="00574558">
      <w:pPr>
        <w:tabs>
          <w:tab w:val="right" w:pos="9639"/>
        </w:tabs>
        <w:spacing w:after="160" w:line="259" w:lineRule="auto"/>
        <w:ind w:left="567" w:hanging="567"/>
        <w:rPr>
          <w:rFonts w:cs="Arial"/>
          <w:szCs w:val="22"/>
        </w:rPr>
      </w:pPr>
    </w:p>
    <w:p w14:paraId="50013731" w14:textId="77777777" w:rsidR="00A670CB" w:rsidRDefault="00A670CB" w:rsidP="00574558">
      <w:pPr>
        <w:tabs>
          <w:tab w:val="right" w:pos="9639"/>
        </w:tabs>
        <w:spacing w:after="160" w:line="259" w:lineRule="auto"/>
        <w:ind w:left="567" w:hanging="567"/>
        <w:rPr>
          <w:rFonts w:cs="Arial"/>
          <w:szCs w:val="22"/>
        </w:rPr>
      </w:pPr>
    </w:p>
    <w:p w14:paraId="50013732" w14:textId="77777777" w:rsidR="00A670CB" w:rsidRDefault="00A670CB" w:rsidP="00574558">
      <w:pPr>
        <w:tabs>
          <w:tab w:val="right" w:pos="9639"/>
        </w:tabs>
        <w:spacing w:after="160" w:line="259" w:lineRule="auto"/>
        <w:ind w:left="567" w:hanging="567"/>
        <w:rPr>
          <w:rFonts w:cs="Arial"/>
          <w:szCs w:val="22"/>
        </w:rPr>
      </w:pPr>
    </w:p>
    <w:p w14:paraId="50013733" w14:textId="77777777" w:rsidR="00A670CB" w:rsidRDefault="00A670CB" w:rsidP="00574558">
      <w:pPr>
        <w:tabs>
          <w:tab w:val="right" w:pos="9639"/>
        </w:tabs>
        <w:spacing w:after="160" w:line="259" w:lineRule="auto"/>
        <w:ind w:left="567" w:hanging="567"/>
        <w:rPr>
          <w:rFonts w:cs="Arial"/>
          <w:szCs w:val="22"/>
        </w:rPr>
      </w:pPr>
    </w:p>
    <w:p w14:paraId="50013734" w14:textId="77777777" w:rsidR="00A670CB" w:rsidRDefault="00A670CB" w:rsidP="00574558">
      <w:pPr>
        <w:tabs>
          <w:tab w:val="right" w:pos="9639"/>
        </w:tabs>
        <w:spacing w:after="160" w:line="259" w:lineRule="auto"/>
        <w:ind w:left="567" w:hanging="567"/>
        <w:rPr>
          <w:rFonts w:cs="Arial"/>
          <w:szCs w:val="22"/>
        </w:rPr>
      </w:pPr>
    </w:p>
    <w:p w14:paraId="50013735" w14:textId="77777777" w:rsidR="00A670CB" w:rsidRDefault="00A670CB" w:rsidP="00574558">
      <w:pPr>
        <w:tabs>
          <w:tab w:val="right" w:pos="9639"/>
        </w:tabs>
        <w:spacing w:after="160" w:line="259" w:lineRule="auto"/>
        <w:ind w:left="567" w:hanging="567"/>
        <w:rPr>
          <w:rFonts w:cs="Arial"/>
          <w:szCs w:val="22"/>
        </w:rPr>
      </w:pPr>
    </w:p>
    <w:p w14:paraId="50013736" w14:textId="77777777" w:rsidR="00A670CB" w:rsidRDefault="00A670CB" w:rsidP="00574558">
      <w:pPr>
        <w:tabs>
          <w:tab w:val="right" w:pos="9639"/>
        </w:tabs>
        <w:spacing w:after="160" w:line="259" w:lineRule="auto"/>
        <w:ind w:left="567" w:hanging="567"/>
        <w:rPr>
          <w:rFonts w:cs="Arial"/>
          <w:szCs w:val="22"/>
        </w:rPr>
      </w:pPr>
    </w:p>
    <w:p w14:paraId="50013737" w14:textId="77777777" w:rsidR="00A670CB" w:rsidRDefault="00A670CB" w:rsidP="00574558">
      <w:pPr>
        <w:tabs>
          <w:tab w:val="right" w:pos="9639"/>
        </w:tabs>
        <w:spacing w:after="160" w:line="259" w:lineRule="auto"/>
        <w:ind w:left="567" w:hanging="567"/>
        <w:rPr>
          <w:rFonts w:cs="Arial"/>
          <w:szCs w:val="22"/>
        </w:rPr>
      </w:pPr>
    </w:p>
    <w:p w14:paraId="50013738" w14:textId="77777777" w:rsidR="00A670CB" w:rsidRDefault="00E16F35" w:rsidP="00574558">
      <w:pPr>
        <w:tabs>
          <w:tab w:val="right" w:pos="9639"/>
        </w:tabs>
        <w:spacing w:after="160" w:line="259" w:lineRule="auto"/>
        <w:ind w:left="567" w:hanging="567"/>
        <w:rPr>
          <w:rFonts w:cs="Arial"/>
          <w:szCs w:val="22"/>
        </w:rPr>
      </w:pPr>
      <w:r>
        <w:rPr>
          <w:rFonts w:cs="Arial"/>
          <w:bCs/>
          <w:szCs w:val="22"/>
        </w:rPr>
        <w:tab/>
      </w:r>
      <w:r>
        <w:rPr>
          <w:rFonts w:cs="Arial"/>
          <w:bCs/>
          <w:szCs w:val="22"/>
        </w:rPr>
        <w:tab/>
        <w:t xml:space="preserve">Answer </w:t>
      </w:r>
      <w:r>
        <w:rPr>
          <w:rFonts w:cs="Arial"/>
          <w:szCs w:val="22"/>
        </w:rPr>
        <w:t>_________________ %</w:t>
      </w:r>
    </w:p>
    <w:p w14:paraId="50013739" w14:textId="77777777" w:rsidR="00D01F32" w:rsidRDefault="00D01F32" w:rsidP="00D01F32">
      <w:pPr>
        <w:tabs>
          <w:tab w:val="right" w:pos="9639"/>
        </w:tabs>
        <w:spacing w:after="160" w:line="256" w:lineRule="auto"/>
        <w:ind w:left="567" w:hanging="567"/>
        <w:rPr>
          <w:rFonts w:cs="Arial"/>
          <w:szCs w:val="22"/>
        </w:rPr>
      </w:pPr>
      <w:r>
        <w:rPr>
          <w:rFonts w:cs="Arial"/>
          <w:szCs w:val="22"/>
        </w:rPr>
        <w:t>(d)</w:t>
      </w:r>
      <w:r>
        <w:rPr>
          <w:rFonts w:cs="Arial"/>
          <w:szCs w:val="22"/>
        </w:rPr>
        <w:tab/>
        <w:t>At the 6.00 s mark, the operator released the control stick and the car slowed down, coming to a complete stop 4.40 m from the operator. Calculate the average frictional force acting on the car during its deceleration.</w:t>
      </w:r>
      <w:r>
        <w:rPr>
          <w:rFonts w:cs="Arial"/>
          <w:szCs w:val="22"/>
        </w:rPr>
        <w:tab/>
        <w:t>(3 marks)</w:t>
      </w:r>
    </w:p>
    <w:p w14:paraId="5001373A" w14:textId="77777777" w:rsidR="00E16F35" w:rsidRDefault="00E16F35" w:rsidP="00D01F32">
      <w:pPr>
        <w:tabs>
          <w:tab w:val="right" w:pos="9639"/>
        </w:tabs>
        <w:spacing w:after="160" w:line="256" w:lineRule="auto"/>
        <w:ind w:left="567" w:hanging="567"/>
        <w:rPr>
          <w:rFonts w:cs="Arial"/>
          <w:szCs w:val="22"/>
        </w:rPr>
      </w:pPr>
    </w:p>
    <w:p w14:paraId="5001373B" w14:textId="77777777" w:rsidR="00E16F35" w:rsidRDefault="00E16F35" w:rsidP="00D01F32">
      <w:pPr>
        <w:tabs>
          <w:tab w:val="right" w:pos="9639"/>
        </w:tabs>
        <w:spacing w:after="160" w:line="256" w:lineRule="auto"/>
        <w:ind w:left="567" w:hanging="567"/>
        <w:rPr>
          <w:rFonts w:cs="Arial"/>
          <w:szCs w:val="22"/>
        </w:rPr>
      </w:pPr>
    </w:p>
    <w:p w14:paraId="5001373C" w14:textId="77777777" w:rsidR="00E16F35" w:rsidRDefault="00E16F35" w:rsidP="00D01F32">
      <w:pPr>
        <w:tabs>
          <w:tab w:val="right" w:pos="9639"/>
        </w:tabs>
        <w:spacing w:after="160" w:line="256" w:lineRule="auto"/>
        <w:ind w:left="567" w:hanging="567"/>
        <w:rPr>
          <w:rFonts w:cs="Arial"/>
          <w:szCs w:val="22"/>
        </w:rPr>
      </w:pPr>
    </w:p>
    <w:p w14:paraId="5001373D" w14:textId="77777777" w:rsidR="00E16F35" w:rsidRDefault="00E16F35" w:rsidP="00D01F32">
      <w:pPr>
        <w:tabs>
          <w:tab w:val="right" w:pos="9639"/>
        </w:tabs>
        <w:spacing w:after="160" w:line="256" w:lineRule="auto"/>
        <w:ind w:left="567" w:hanging="567"/>
        <w:rPr>
          <w:rFonts w:cs="Arial"/>
          <w:szCs w:val="22"/>
        </w:rPr>
      </w:pPr>
    </w:p>
    <w:p w14:paraId="5001373E" w14:textId="77777777" w:rsidR="00E16F35" w:rsidRDefault="00E16F35" w:rsidP="00D01F32">
      <w:pPr>
        <w:tabs>
          <w:tab w:val="right" w:pos="9639"/>
        </w:tabs>
        <w:spacing w:after="160" w:line="256" w:lineRule="auto"/>
        <w:ind w:left="567" w:hanging="567"/>
        <w:rPr>
          <w:rFonts w:cs="Arial"/>
          <w:szCs w:val="22"/>
        </w:rPr>
      </w:pPr>
    </w:p>
    <w:p w14:paraId="5001373F" w14:textId="77777777" w:rsidR="00E16F35" w:rsidRDefault="00E16F35" w:rsidP="00D01F32">
      <w:pPr>
        <w:tabs>
          <w:tab w:val="right" w:pos="9639"/>
        </w:tabs>
        <w:spacing w:after="160" w:line="256" w:lineRule="auto"/>
        <w:ind w:left="567" w:hanging="567"/>
        <w:rPr>
          <w:rFonts w:cs="Arial"/>
          <w:szCs w:val="22"/>
        </w:rPr>
      </w:pPr>
    </w:p>
    <w:p w14:paraId="50013740" w14:textId="77777777" w:rsidR="00E16F35" w:rsidRDefault="00E16F35" w:rsidP="00D01F32">
      <w:pPr>
        <w:tabs>
          <w:tab w:val="right" w:pos="9639"/>
        </w:tabs>
        <w:spacing w:after="160" w:line="256" w:lineRule="auto"/>
        <w:ind w:left="567" w:hanging="567"/>
        <w:rPr>
          <w:rFonts w:cs="Arial"/>
          <w:szCs w:val="22"/>
        </w:rPr>
      </w:pPr>
    </w:p>
    <w:p w14:paraId="50013741" w14:textId="77777777" w:rsidR="00E16F35" w:rsidRDefault="00E16F35" w:rsidP="00D01F32">
      <w:pPr>
        <w:tabs>
          <w:tab w:val="right" w:pos="9639"/>
        </w:tabs>
        <w:spacing w:after="160" w:line="256" w:lineRule="auto"/>
        <w:ind w:left="567" w:hanging="567"/>
        <w:rPr>
          <w:rFonts w:cs="Arial"/>
          <w:szCs w:val="22"/>
        </w:rPr>
      </w:pPr>
    </w:p>
    <w:p w14:paraId="50013742" w14:textId="77777777" w:rsidR="00E16F35" w:rsidRDefault="00E16F35" w:rsidP="00D01F32">
      <w:pPr>
        <w:tabs>
          <w:tab w:val="right" w:pos="9639"/>
        </w:tabs>
        <w:spacing w:after="160" w:line="256" w:lineRule="auto"/>
        <w:ind w:left="567" w:hanging="567"/>
        <w:rPr>
          <w:rFonts w:cs="Arial"/>
          <w:szCs w:val="22"/>
        </w:rPr>
      </w:pPr>
    </w:p>
    <w:p w14:paraId="50013743" w14:textId="77777777" w:rsidR="00E16F35" w:rsidRDefault="00E16F35" w:rsidP="00D01F32">
      <w:pPr>
        <w:tabs>
          <w:tab w:val="right" w:pos="9639"/>
        </w:tabs>
        <w:spacing w:after="160" w:line="256" w:lineRule="auto"/>
        <w:ind w:left="567" w:hanging="567"/>
        <w:rPr>
          <w:rFonts w:cs="Arial"/>
          <w:szCs w:val="22"/>
        </w:rPr>
      </w:pPr>
    </w:p>
    <w:p w14:paraId="50013744" w14:textId="77777777" w:rsidR="00E16F35" w:rsidRDefault="00E16F35" w:rsidP="00D01F32">
      <w:pPr>
        <w:tabs>
          <w:tab w:val="right" w:pos="9639"/>
        </w:tabs>
        <w:spacing w:after="160" w:line="256" w:lineRule="auto"/>
        <w:ind w:left="567" w:hanging="567"/>
        <w:rPr>
          <w:rFonts w:cs="Arial"/>
          <w:szCs w:val="22"/>
        </w:rPr>
      </w:pPr>
    </w:p>
    <w:p w14:paraId="50013745" w14:textId="77777777" w:rsidR="00E16F35" w:rsidRDefault="00E16F35" w:rsidP="00D01F32">
      <w:pPr>
        <w:tabs>
          <w:tab w:val="right" w:pos="9639"/>
        </w:tabs>
        <w:spacing w:after="160" w:line="256" w:lineRule="auto"/>
        <w:ind w:left="567" w:hanging="567"/>
        <w:rPr>
          <w:rFonts w:cs="Arial"/>
          <w:szCs w:val="22"/>
        </w:rPr>
      </w:pPr>
    </w:p>
    <w:p w14:paraId="50013746" w14:textId="77777777" w:rsidR="00E16F35" w:rsidRDefault="00E16F35" w:rsidP="00D01F32">
      <w:pPr>
        <w:tabs>
          <w:tab w:val="right" w:pos="9639"/>
        </w:tabs>
        <w:spacing w:after="160" w:line="256" w:lineRule="auto"/>
        <w:ind w:left="567" w:hanging="567"/>
        <w:rPr>
          <w:rFonts w:cs="Arial"/>
          <w:szCs w:val="22"/>
        </w:rPr>
      </w:pPr>
      <w:r>
        <w:rPr>
          <w:rFonts w:cs="Arial"/>
          <w:szCs w:val="22"/>
        </w:rPr>
        <w:tab/>
      </w:r>
      <w:r>
        <w:rPr>
          <w:rFonts w:cs="Arial"/>
          <w:szCs w:val="22"/>
        </w:rPr>
        <w:tab/>
      </w:r>
      <w:r>
        <w:rPr>
          <w:rFonts w:cs="Arial"/>
          <w:bCs/>
          <w:szCs w:val="22"/>
        </w:rPr>
        <w:t xml:space="preserve">Answer </w:t>
      </w:r>
      <w:r>
        <w:rPr>
          <w:rFonts w:cs="Arial"/>
          <w:szCs w:val="22"/>
        </w:rPr>
        <w:t>_________________ N</w:t>
      </w:r>
    </w:p>
    <w:p w14:paraId="50013747" w14:textId="77777777" w:rsidR="00BD7CB1" w:rsidRDefault="00BD7CB1" w:rsidP="00BD7CB1">
      <w:pPr>
        <w:tabs>
          <w:tab w:val="right" w:pos="9356"/>
        </w:tabs>
        <w:spacing w:after="160" w:line="259" w:lineRule="auto"/>
        <w:ind w:left="567" w:hanging="567"/>
        <w:rPr>
          <w:rFonts w:cs="Arial"/>
          <w:szCs w:val="22"/>
        </w:rPr>
      </w:pPr>
    </w:p>
    <w:p w14:paraId="50013748" w14:textId="77777777" w:rsidR="00BD7CB1" w:rsidRDefault="00BD7CB1" w:rsidP="00BD7CB1">
      <w:pPr>
        <w:tabs>
          <w:tab w:val="right" w:pos="9356"/>
        </w:tabs>
        <w:spacing w:after="160" w:line="259" w:lineRule="auto"/>
        <w:ind w:left="567" w:hanging="567"/>
        <w:rPr>
          <w:rFonts w:cs="Arial"/>
          <w:szCs w:val="22"/>
        </w:rPr>
      </w:pPr>
    </w:p>
    <w:p w14:paraId="50013749" w14:textId="77777777" w:rsidR="00A670CB" w:rsidRDefault="00A670CB" w:rsidP="00A670CB">
      <w:pPr>
        <w:spacing w:after="160" w:line="259" w:lineRule="auto"/>
        <w:rPr>
          <w:rFonts w:cs="Arial"/>
          <w:b/>
          <w:bCs/>
          <w:szCs w:val="22"/>
          <w:highlight w:val="yellow"/>
        </w:rPr>
      </w:pPr>
    </w:p>
    <w:p w14:paraId="5001374A" w14:textId="77777777" w:rsidR="00E16F35" w:rsidRDefault="00E16F35" w:rsidP="00A670CB">
      <w:pPr>
        <w:spacing w:after="160" w:line="259" w:lineRule="auto"/>
        <w:rPr>
          <w:rFonts w:cs="Arial"/>
          <w:b/>
          <w:bCs/>
          <w:szCs w:val="22"/>
          <w:highlight w:val="yellow"/>
        </w:rPr>
      </w:pPr>
    </w:p>
    <w:p w14:paraId="5001374B" w14:textId="77777777" w:rsidR="00A670CB" w:rsidRPr="00A670CB" w:rsidRDefault="00A670CB" w:rsidP="00A670CB">
      <w:pPr>
        <w:spacing w:after="160" w:line="259" w:lineRule="auto"/>
        <w:rPr>
          <w:rFonts w:cs="Arial"/>
          <w:b/>
          <w:bCs/>
          <w:szCs w:val="22"/>
          <w:highlight w:val="yellow"/>
        </w:rPr>
      </w:pPr>
    </w:p>
    <w:p w14:paraId="5001374C" w14:textId="77777777" w:rsidR="0065550C" w:rsidRPr="006B3743" w:rsidRDefault="0065550C" w:rsidP="004A64A9">
      <w:pPr>
        <w:tabs>
          <w:tab w:val="right" w:pos="9356"/>
        </w:tabs>
        <w:ind w:left="567" w:hanging="567"/>
        <w:jc w:val="center"/>
        <w:rPr>
          <w:rFonts w:cs="Arial"/>
          <w:b/>
          <w:bCs/>
          <w:szCs w:val="22"/>
        </w:rPr>
      </w:pPr>
      <w:r>
        <w:rPr>
          <w:rFonts w:cs="Arial"/>
          <w:b/>
          <w:bCs/>
          <w:szCs w:val="22"/>
        </w:rPr>
        <w:t>End of S</w:t>
      </w:r>
      <w:r w:rsidRPr="006B3743">
        <w:rPr>
          <w:rFonts w:cs="Arial"/>
          <w:b/>
          <w:bCs/>
          <w:szCs w:val="22"/>
        </w:rPr>
        <w:t>ection 2</w:t>
      </w:r>
    </w:p>
    <w:p w14:paraId="5001374D" w14:textId="77777777" w:rsidR="00A670CB" w:rsidRDefault="00A670CB" w:rsidP="00A670CB">
      <w:pPr>
        <w:tabs>
          <w:tab w:val="left" w:pos="1134"/>
          <w:tab w:val="center" w:pos="4819"/>
          <w:tab w:val="right" w:pos="9356"/>
        </w:tabs>
        <w:ind w:left="567" w:hanging="567"/>
        <w:rPr>
          <w:rFonts w:cs="Arial"/>
          <w:b/>
          <w:bCs/>
          <w:iCs/>
          <w:szCs w:val="22"/>
        </w:rPr>
      </w:pPr>
    </w:p>
    <w:p w14:paraId="5001374E" w14:textId="77777777" w:rsidR="00A670CB" w:rsidRDefault="00A670CB" w:rsidP="00A670CB">
      <w:pPr>
        <w:tabs>
          <w:tab w:val="left" w:pos="1134"/>
          <w:tab w:val="right" w:pos="9356"/>
        </w:tabs>
        <w:ind w:left="567" w:hanging="567"/>
        <w:jc w:val="center"/>
        <w:rPr>
          <w:rFonts w:cs="Arial"/>
          <w:b/>
          <w:bCs/>
          <w:iCs/>
          <w:szCs w:val="22"/>
        </w:rPr>
      </w:pPr>
    </w:p>
    <w:p w14:paraId="5001374F" w14:textId="77777777" w:rsidR="00A670CB" w:rsidRDefault="00A670CB" w:rsidP="00A670CB">
      <w:pPr>
        <w:tabs>
          <w:tab w:val="left" w:pos="1134"/>
          <w:tab w:val="right" w:pos="9356"/>
        </w:tabs>
        <w:ind w:left="567" w:hanging="567"/>
        <w:jc w:val="center"/>
        <w:rPr>
          <w:rFonts w:cs="Arial"/>
          <w:b/>
          <w:bCs/>
          <w:iCs/>
          <w:szCs w:val="22"/>
        </w:rPr>
      </w:pPr>
    </w:p>
    <w:p w14:paraId="50013750" w14:textId="77777777" w:rsidR="00A670CB" w:rsidRDefault="00A670CB" w:rsidP="00A670CB">
      <w:pPr>
        <w:tabs>
          <w:tab w:val="left" w:pos="1134"/>
          <w:tab w:val="right" w:pos="9356"/>
        </w:tabs>
        <w:ind w:left="567" w:hanging="567"/>
        <w:jc w:val="center"/>
        <w:rPr>
          <w:rFonts w:cs="Arial"/>
          <w:b/>
          <w:bCs/>
          <w:iCs/>
          <w:szCs w:val="22"/>
        </w:rPr>
      </w:pPr>
    </w:p>
    <w:p w14:paraId="50013751" w14:textId="77777777" w:rsidR="00A670CB" w:rsidRDefault="00A670CB" w:rsidP="00A670CB">
      <w:pPr>
        <w:tabs>
          <w:tab w:val="left" w:pos="1134"/>
          <w:tab w:val="right" w:pos="9356"/>
        </w:tabs>
        <w:ind w:left="567" w:hanging="567"/>
        <w:jc w:val="center"/>
        <w:rPr>
          <w:rFonts w:cs="Arial"/>
          <w:b/>
          <w:bCs/>
          <w:iCs/>
          <w:szCs w:val="22"/>
        </w:rPr>
      </w:pPr>
    </w:p>
    <w:p w14:paraId="50013752" w14:textId="77777777" w:rsidR="00A670CB" w:rsidRDefault="00A670CB" w:rsidP="00A670CB">
      <w:pPr>
        <w:tabs>
          <w:tab w:val="left" w:pos="1134"/>
          <w:tab w:val="right" w:pos="9356"/>
        </w:tabs>
        <w:ind w:left="567" w:hanging="567"/>
        <w:jc w:val="center"/>
        <w:rPr>
          <w:rFonts w:cs="Arial"/>
          <w:b/>
          <w:bCs/>
          <w:iCs/>
          <w:szCs w:val="22"/>
        </w:rPr>
      </w:pPr>
    </w:p>
    <w:p w14:paraId="50013753" w14:textId="77777777" w:rsidR="00A670CB" w:rsidRDefault="00A670CB" w:rsidP="00A670CB">
      <w:pPr>
        <w:tabs>
          <w:tab w:val="left" w:pos="1134"/>
          <w:tab w:val="right" w:pos="9356"/>
        </w:tabs>
        <w:ind w:left="567" w:hanging="567"/>
        <w:jc w:val="center"/>
        <w:rPr>
          <w:rFonts w:cs="Arial"/>
          <w:b/>
          <w:bCs/>
          <w:iCs/>
          <w:szCs w:val="22"/>
        </w:rPr>
      </w:pPr>
    </w:p>
    <w:p w14:paraId="50013754" w14:textId="77777777" w:rsidR="00A670CB" w:rsidRDefault="00A670CB" w:rsidP="00A670CB">
      <w:pPr>
        <w:tabs>
          <w:tab w:val="left" w:pos="1134"/>
          <w:tab w:val="right" w:pos="9356"/>
        </w:tabs>
        <w:ind w:left="567" w:hanging="567"/>
        <w:jc w:val="center"/>
        <w:rPr>
          <w:rFonts w:cs="Arial"/>
          <w:b/>
          <w:bCs/>
          <w:iCs/>
          <w:szCs w:val="22"/>
        </w:rPr>
      </w:pPr>
    </w:p>
    <w:p w14:paraId="50013755" w14:textId="77777777" w:rsidR="00A670CB" w:rsidRDefault="00A670CB" w:rsidP="00A670CB">
      <w:pPr>
        <w:tabs>
          <w:tab w:val="left" w:pos="1134"/>
          <w:tab w:val="right" w:pos="9356"/>
        </w:tabs>
        <w:ind w:left="567" w:hanging="567"/>
        <w:jc w:val="center"/>
        <w:rPr>
          <w:rFonts w:cs="Arial"/>
          <w:b/>
          <w:bCs/>
          <w:iCs/>
          <w:szCs w:val="22"/>
        </w:rPr>
      </w:pPr>
    </w:p>
    <w:p w14:paraId="50013756" w14:textId="77777777" w:rsidR="00A670CB" w:rsidRDefault="00A670CB" w:rsidP="00A670CB">
      <w:pPr>
        <w:tabs>
          <w:tab w:val="left" w:pos="1134"/>
          <w:tab w:val="right" w:pos="9356"/>
        </w:tabs>
        <w:ind w:left="567" w:hanging="567"/>
        <w:jc w:val="center"/>
        <w:rPr>
          <w:rFonts w:cs="Arial"/>
          <w:b/>
          <w:bCs/>
          <w:iCs/>
          <w:szCs w:val="22"/>
        </w:rPr>
      </w:pPr>
    </w:p>
    <w:p w14:paraId="50013757" w14:textId="77777777" w:rsidR="00A670CB" w:rsidRDefault="00A670CB" w:rsidP="00A670CB">
      <w:pPr>
        <w:tabs>
          <w:tab w:val="left" w:pos="1134"/>
          <w:tab w:val="right" w:pos="9356"/>
        </w:tabs>
        <w:ind w:left="567" w:hanging="567"/>
        <w:jc w:val="center"/>
        <w:rPr>
          <w:rFonts w:cs="Arial"/>
          <w:b/>
          <w:bCs/>
          <w:iCs/>
          <w:szCs w:val="22"/>
        </w:rPr>
      </w:pPr>
    </w:p>
    <w:p w14:paraId="50013758" w14:textId="77777777" w:rsidR="00A670CB" w:rsidRDefault="00A670CB" w:rsidP="00A670CB">
      <w:pPr>
        <w:tabs>
          <w:tab w:val="left" w:pos="1134"/>
          <w:tab w:val="right" w:pos="9356"/>
        </w:tabs>
        <w:ind w:left="567" w:hanging="567"/>
        <w:jc w:val="center"/>
        <w:rPr>
          <w:rFonts w:cs="Arial"/>
          <w:b/>
          <w:bCs/>
          <w:iCs/>
          <w:szCs w:val="22"/>
        </w:rPr>
      </w:pPr>
    </w:p>
    <w:p w14:paraId="50013759" w14:textId="77777777" w:rsidR="00A670CB" w:rsidRDefault="00A670CB" w:rsidP="00A670CB">
      <w:pPr>
        <w:tabs>
          <w:tab w:val="left" w:pos="1134"/>
          <w:tab w:val="right" w:pos="9356"/>
        </w:tabs>
        <w:ind w:left="567" w:hanging="567"/>
        <w:jc w:val="center"/>
        <w:rPr>
          <w:rFonts w:cs="Arial"/>
          <w:b/>
          <w:bCs/>
          <w:iCs/>
          <w:szCs w:val="22"/>
        </w:rPr>
      </w:pPr>
    </w:p>
    <w:p w14:paraId="5001375A" w14:textId="77777777" w:rsidR="00A670CB" w:rsidRDefault="00A670CB" w:rsidP="00A670CB">
      <w:pPr>
        <w:tabs>
          <w:tab w:val="left" w:pos="1134"/>
          <w:tab w:val="right" w:pos="9356"/>
        </w:tabs>
        <w:ind w:left="567" w:hanging="567"/>
        <w:jc w:val="center"/>
        <w:rPr>
          <w:rFonts w:cs="Arial"/>
          <w:b/>
          <w:bCs/>
          <w:iCs/>
          <w:szCs w:val="22"/>
        </w:rPr>
      </w:pPr>
    </w:p>
    <w:p w14:paraId="5001375B" w14:textId="77777777" w:rsidR="00A670CB" w:rsidRDefault="00A670CB" w:rsidP="00A670CB">
      <w:pPr>
        <w:tabs>
          <w:tab w:val="left" w:pos="1134"/>
          <w:tab w:val="right" w:pos="9356"/>
        </w:tabs>
        <w:ind w:left="567" w:hanging="567"/>
        <w:jc w:val="center"/>
        <w:rPr>
          <w:rFonts w:cs="Arial"/>
          <w:b/>
          <w:bCs/>
          <w:iCs/>
          <w:szCs w:val="22"/>
        </w:rPr>
      </w:pPr>
    </w:p>
    <w:p w14:paraId="5001375C" w14:textId="77777777" w:rsidR="00A670CB" w:rsidRDefault="00A670CB" w:rsidP="00A670CB">
      <w:pPr>
        <w:tabs>
          <w:tab w:val="left" w:pos="1134"/>
          <w:tab w:val="right" w:pos="9356"/>
        </w:tabs>
        <w:ind w:left="567" w:hanging="567"/>
        <w:jc w:val="center"/>
        <w:rPr>
          <w:rFonts w:cs="Arial"/>
          <w:b/>
          <w:bCs/>
          <w:iCs/>
          <w:szCs w:val="22"/>
        </w:rPr>
      </w:pPr>
    </w:p>
    <w:p w14:paraId="5001375D" w14:textId="77777777" w:rsidR="00A670CB" w:rsidRDefault="00A670CB" w:rsidP="00A670CB">
      <w:pPr>
        <w:tabs>
          <w:tab w:val="left" w:pos="1134"/>
          <w:tab w:val="right" w:pos="9356"/>
        </w:tabs>
        <w:ind w:left="567" w:hanging="567"/>
        <w:jc w:val="center"/>
        <w:rPr>
          <w:rFonts w:cs="Arial"/>
          <w:b/>
          <w:bCs/>
          <w:iCs/>
          <w:szCs w:val="22"/>
        </w:rPr>
      </w:pPr>
    </w:p>
    <w:p w14:paraId="5001375E" w14:textId="77777777" w:rsidR="00A670CB" w:rsidRDefault="00A670CB" w:rsidP="00A670CB">
      <w:pPr>
        <w:tabs>
          <w:tab w:val="left" w:pos="1134"/>
          <w:tab w:val="right" w:pos="9356"/>
        </w:tabs>
        <w:ind w:left="567" w:hanging="567"/>
        <w:jc w:val="center"/>
        <w:rPr>
          <w:rFonts w:cs="Arial"/>
          <w:b/>
          <w:bCs/>
          <w:iCs/>
          <w:szCs w:val="22"/>
        </w:rPr>
      </w:pPr>
    </w:p>
    <w:p w14:paraId="5001375F" w14:textId="77777777" w:rsidR="00A670CB" w:rsidRDefault="00A670CB" w:rsidP="00A670CB">
      <w:pPr>
        <w:tabs>
          <w:tab w:val="left" w:pos="1134"/>
          <w:tab w:val="right" w:pos="9356"/>
        </w:tabs>
        <w:ind w:left="567" w:hanging="567"/>
        <w:jc w:val="center"/>
        <w:rPr>
          <w:rFonts w:cs="Arial"/>
          <w:b/>
          <w:bCs/>
          <w:iCs/>
          <w:szCs w:val="22"/>
        </w:rPr>
      </w:pPr>
    </w:p>
    <w:p w14:paraId="50013760" w14:textId="77777777" w:rsidR="00A670CB" w:rsidRDefault="00A670CB" w:rsidP="00A670CB">
      <w:pPr>
        <w:tabs>
          <w:tab w:val="left" w:pos="1134"/>
          <w:tab w:val="right" w:pos="9356"/>
        </w:tabs>
        <w:ind w:left="567" w:hanging="567"/>
        <w:jc w:val="center"/>
        <w:rPr>
          <w:rFonts w:cs="Arial"/>
          <w:b/>
          <w:bCs/>
          <w:iCs/>
          <w:szCs w:val="22"/>
        </w:rPr>
      </w:pPr>
    </w:p>
    <w:p w14:paraId="50013761" w14:textId="77777777" w:rsidR="00A670CB" w:rsidRDefault="00A670CB" w:rsidP="00A670CB">
      <w:pPr>
        <w:tabs>
          <w:tab w:val="left" w:pos="1134"/>
          <w:tab w:val="right" w:pos="9356"/>
        </w:tabs>
        <w:ind w:left="567" w:hanging="567"/>
        <w:jc w:val="center"/>
        <w:rPr>
          <w:rFonts w:cs="Arial"/>
          <w:b/>
          <w:bCs/>
          <w:iCs/>
          <w:szCs w:val="22"/>
        </w:rPr>
      </w:pPr>
    </w:p>
    <w:p w14:paraId="50013762" w14:textId="77777777" w:rsidR="00A670CB" w:rsidRDefault="00A670CB" w:rsidP="00A670CB">
      <w:pPr>
        <w:tabs>
          <w:tab w:val="left" w:pos="1134"/>
          <w:tab w:val="right" w:pos="9356"/>
        </w:tabs>
        <w:ind w:left="567" w:hanging="567"/>
        <w:jc w:val="center"/>
        <w:rPr>
          <w:rFonts w:cs="Arial"/>
          <w:b/>
          <w:bCs/>
          <w:iCs/>
          <w:szCs w:val="22"/>
        </w:rPr>
      </w:pPr>
    </w:p>
    <w:p w14:paraId="50013763" w14:textId="77777777" w:rsidR="00A670CB" w:rsidRPr="00A670CB" w:rsidRDefault="00A670CB" w:rsidP="00A670CB">
      <w:pPr>
        <w:tabs>
          <w:tab w:val="left" w:pos="1134"/>
          <w:tab w:val="right" w:pos="9356"/>
        </w:tabs>
        <w:ind w:left="567" w:hanging="567"/>
        <w:jc w:val="center"/>
        <w:rPr>
          <w:rFonts w:cs="Arial"/>
          <w:b/>
          <w:bCs/>
          <w:iCs/>
          <w:szCs w:val="22"/>
        </w:rPr>
      </w:pPr>
      <w:r>
        <w:rPr>
          <w:rFonts w:cs="Arial"/>
          <w:b/>
          <w:bCs/>
          <w:szCs w:val="22"/>
        </w:rPr>
        <w:t>This page has been left blank intentionally</w:t>
      </w:r>
    </w:p>
    <w:p w14:paraId="50013764" w14:textId="77777777" w:rsidR="0065550C" w:rsidRPr="00E64CDD" w:rsidRDefault="00A670CB" w:rsidP="00A670CB">
      <w:pPr>
        <w:spacing w:after="160" w:line="259" w:lineRule="auto"/>
        <w:rPr>
          <w:rFonts w:cs="Arial"/>
          <w:b/>
          <w:bCs/>
          <w:szCs w:val="22"/>
        </w:rPr>
      </w:pPr>
      <w:r>
        <w:rPr>
          <w:rFonts w:cs="Arial"/>
          <w:b/>
          <w:bCs/>
          <w:iCs/>
          <w:szCs w:val="22"/>
        </w:rPr>
        <w:br w:type="page"/>
      </w:r>
      <w:r w:rsidR="0065550C" w:rsidRPr="00E64CDD">
        <w:rPr>
          <w:rFonts w:cs="Arial"/>
          <w:b/>
          <w:bCs/>
          <w:szCs w:val="22"/>
        </w:rPr>
        <w:lastRenderedPageBreak/>
        <w:t>Section Three:  Comprehension</w:t>
      </w:r>
      <w:r w:rsidR="0065550C" w:rsidRPr="00E64CDD">
        <w:rPr>
          <w:rFonts w:cs="Arial"/>
          <w:b/>
          <w:bCs/>
          <w:szCs w:val="22"/>
        </w:rPr>
        <w:tab/>
        <w:t>20% (36 Marks)</w:t>
      </w:r>
    </w:p>
    <w:p w14:paraId="50013765" w14:textId="77777777" w:rsidR="0065550C" w:rsidRPr="00E64CDD" w:rsidRDefault="0065550C" w:rsidP="00493C05">
      <w:pPr>
        <w:tabs>
          <w:tab w:val="left" w:pos="1134"/>
          <w:tab w:val="left" w:pos="2160"/>
          <w:tab w:val="right" w:pos="9270"/>
          <w:tab w:val="right" w:pos="9356"/>
        </w:tabs>
        <w:ind w:left="567" w:hanging="567"/>
        <w:rPr>
          <w:rFonts w:cs="Arial"/>
          <w:b/>
          <w:bCs/>
          <w:szCs w:val="22"/>
        </w:rPr>
      </w:pPr>
    </w:p>
    <w:p w14:paraId="50013766" w14:textId="77777777" w:rsidR="009E698D" w:rsidRDefault="0065550C" w:rsidP="00493C05">
      <w:pPr>
        <w:tabs>
          <w:tab w:val="left" w:pos="1134"/>
          <w:tab w:val="right" w:pos="9356"/>
        </w:tabs>
        <w:ind w:left="567" w:hanging="567"/>
        <w:rPr>
          <w:rFonts w:cs="Arial"/>
          <w:szCs w:val="22"/>
        </w:rPr>
      </w:pPr>
      <w:r w:rsidRPr="00E64CDD">
        <w:rPr>
          <w:rFonts w:cs="Arial"/>
          <w:szCs w:val="22"/>
        </w:rPr>
        <w:t xml:space="preserve">This section contains </w:t>
      </w:r>
      <w:r w:rsidRPr="00E64CDD">
        <w:rPr>
          <w:rFonts w:cs="Arial"/>
          <w:b/>
          <w:bCs/>
          <w:szCs w:val="22"/>
        </w:rPr>
        <w:t xml:space="preserve">two (2) </w:t>
      </w:r>
      <w:r w:rsidRPr="00E64CDD">
        <w:rPr>
          <w:rFonts w:cs="Arial"/>
          <w:szCs w:val="22"/>
        </w:rPr>
        <w:t xml:space="preserve">questions.  </w:t>
      </w:r>
      <w:r w:rsidRPr="00E64CDD">
        <w:rPr>
          <w:rFonts w:cs="Arial"/>
          <w:bCs/>
          <w:szCs w:val="22"/>
        </w:rPr>
        <w:t xml:space="preserve">You must answer both questions. </w:t>
      </w:r>
      <w:r w:rsidRPr="00E64CDD">
        <w:rPr>
          <w:rFonts w:cs="Arial"/>
          <w:szCs w:val="22"/>
        </w:rPr>
        <w:t xml:space="preserve">Write your answers in </w:t>
      </w:r>
    </w:p>
    <w:p w14:paraId="50013767" w14:textId="77777777" w:rsidR="0065550C" w:rsidRPr="00E64CDD" w:rsidRDefault="0065550C" w:rsidP="00493C05">
      <w:pPr>
        <w:tabs>
          <w:tab w:val="left" w:pos="1134"/>
          <w:tab w:val="right" w:pos="9356"/>
        </w:tabs>
        <w:ind w:left="567" w:hanging="567"/>
        <w:rPr>
          <w:rFonts w:cs="Arial"/>
          <w:bCs/>
          <w:szCs w:val="22"/>
        </w:rPr>
      </w:pPr>
      <w:r w:rsidRPr="00E64CDD">
        <w:rPr>
          <w:rFonts w:cs="Arial"/>
          <w:szCs w:val="22"/>
        </w:rPr>
        <w:t>the space</w:t>
      </w:r>
      <w:r w:rsidR="00654C01">
        <w:rPr>
          <w:rFonts w:cs="Arial"/>
          <w:szCs w:val="22"/>
        </w:rPr>
        <w:t>s</w:t>
      </w:r>
      <w:r w:rsidRPr="00E64CDD">
        <w:rPr>
          <w:rFonts w:cs="Arial"/>
          <w:szCs w:val="22"/>
        </w:rPr>
        <w:t xml:space="preserve"> provided.</w:t>
      </w:r>
      <w:r w:rsidRPr="00E64CDD">
        <w:rPr>
          <w:rFonts w:cs="Arial"/>
          <w:bCs/>
          <w:szCs w:val="22"/>
        </w:rPr>
        <w:t xml:space="preserve"> </w:t>
      </w:r>
      <w:r w:rsidRPr="00E64CDD">
        <w:rPr>
          <w:rFonts w:cs="Arial"/>
          <w:szCs w:val="22"/>
        </w:rPr>
        <w:t>Suggested wor</w:t>
      </w:r>
      <w:r>
        <w:rPr>
          <w:rFonts w:cs="Arial"/>
          <w:szCs w:val="22"/>
        </w:rPr>
        <w:t>king time for this section is 40</w:t>
      </w:r>
      <w:r w:rsidRPr="00E64CDD">
        <w:rPr>
          <w:rFonts w:cs="Arial"/>
          <w:szCs w:val="22"/>
        </w:rPr>
        <w:t xml:space="preserve"> minutes.</w:t>
      </w:r>
    </w:p>
    <w:p w14:paraId="50013768" w14:textId="77777777" w:rsidR="0065550C" w:rsidRPr="00E64CDD" w:rsidRDefault="0065550C" w:rsidP="00493C05">
      <w:pPr>
        <w:pBdr>
          <w:bottom w:val="single" w:sz="4" w:space="1" w:color="auto"/>
        </w:pBdr>
        <w:tabs>
          <w:tab w:val="left" w:pos="1134"/>
          <w:tab w:val="right" w:pos="9356"/>
        </w:tabs>
        <w:spacing w:before="20" w:after="20"/>
        <w:ind w:left="567" w:hanging="567"/>
        <w:rPr>
          <w:rFonts w:eastAsia="Arial Unicode MS" w:cs="Arial"/>
          <w:szCs w:val="22"/>
        </w:rPr>
      </w:pPr>
    </w:p>
    <w:p w14:paraId="50013769" w14:textId="77777777" w:rsidR="005B3A9C" w:rsidRDefault="005B3A9C" w:rsidP="00493C05">
      <w:pPr>
        <w:tabs>
          <w:tab w:val="left" w:pos="1134"/>
          <w:tab w:val="left" w:pos="8505"/>
          <w:tab w:val="right" w:pos="9356"/>
        </w:tabs>
        <w:ind w:left="567" w:hanging="567"/>
        <w:rPr>
          <w:rFonts w:cs="Arial"/>
          <w:b/>
          <w:bCs/>
          <w:szCs w:val="22"/>
        </w:rPr>
      </w:pPr>
    </w:p>
    <w:p w14:paraId="5001376A" w14:textId="77777777" w:rsidR="00493C05" w:rsidRDefault="003D6A46" w:rsidP="00493C05">
      <w:pPr>
        <w:tabs>
          <w:tab w:val="left" w:pos="1134"/>
          <w:tab w:val="left" w:pos="8505"/>
          <w:tab w:val="right" w:pos="9356"/>
        </w:tabs>
        <w:ind w:left="567" w:hanging="567"/>
        <w:rPr>
          <w:rFonts w:ascii="Times New Roman" w:eastAsia="Times New Roman" w:hAnsi="Times New Roman" w:cs="Times New Roman"/>
          <w:b/>
          <w:sz w:val="28"/>
          <w:szCs w:val="28"/>
        </w:rPr>
      </w:pPr>
      <w:r>
        <w:rPr>
          <w:rFonts w:cs="Arial"/>
          <w:b/>
          <w:bCs/>
          <w:szCs w:val="22"/>
        </w:rPr>
        <w:t>Question 2</w:t>
      </w:r>
      <w:r w:rsidR="00FA2BC3">
        <w:rPr>
          <w:rFonts w:cs="Arial"/>
          <w:b/>
          <w:bCs/>
          <w:szCs w:val="22"/>
        </w:rPr>
        <w:t>1</w:t>
      </w:r>
      <w:r w:rsidR="005B3A9C">
        <w:rPr>
          <w:rFonts w:cs="Arial"/>
          <w:b/>
          <w:bCs/>
          <w:szCs w:val="22"/>
        </w:rPr>
        <w:tab/>
      </w:r>
      <w:r w:rsidR="00701544">
        <w:rPr>
          <w:rFonts w:eastAsia="Times New Roman" w:cs="Arial"/>
          <w:b/>
          <w:szCs w:val="22"/>
          <w:lang w:val="en-GB" w:eastAsia="en-US"/>
        </w:rPr>
        <w:t>(18</w:t>
      </w:r>
      <w:r>
        <w:rPr>
          <w:rFonts w:eastAsia="Times New Roman" w:cs="Arial"/>
          <w:b/>
          <w:szCs w:val="22"/>
          <w:lang w:val="en-GB" w:eastAsia="en-US"/>
        </w:rPr>
        <w:t xml:space="preserve"> marks)</w:t>
      </w:r>
    </w:p>
    <w:p w14:paraId="5001376B" w14:textId="77777777" w:rsidR="00493C05" w:rsidRDefault="00493C05" w:rsidP="00493C05">
      <w:pPr>
        <w:tabs>
          <w:tab w:val="left" w:pos="1134"/>
          <w:tab w:val="left" w:pos="8505"/>
          <w:tab w:val="right" w:pos="9356"/>
        </w:tabs>
        <w:ind w:left="567" w:hanging="567"/>
        <w:rPr>
          <w:rFonts w:cs="Arial"/>
          <w:b/>
        </w:rPr>
      </w:pPr>
    </w:p>
    <w:p w14:paraId="5001376C" w14:textId="77777777" w:rsidR="006C7E42" w:rsidRDefault="006C7E42" w:rsidP="00493C05">
      <w:pPr>
        <w:tabs>
          <w:tab w:val="left" w:pos="1134"/>
          <w:tab w:val="left" w:pos="8505"/>
          <w:tab w:val="right" w:pos="9356"/>
        </w:tabs>
        <w:ind w:left="567" w:hanging="567"/>
        <w:rPr>
          <w:rFonts w:cs="Arial"/>
          <w:b/>
        </w:rPr>
      </w:pPr>
      <w:r>
        <w:rPr>
          <w:rFonts w:cs="Arial"/>
          <w:b/>
        </w:rPr>
        <w:t>The Medical Use of Ultrasound</w:t>
      </w:r>
    </w:p>
    <w:p w14:paraId="5001376D" w14:textId="77777777" w:rsidR="006C7E42" w:rsidRDefault="00260C5A" w:rsidP="00493C05">
      <w:pPr>
        <w:tabs>
          <w:tab w:val="left" w:pos="1134"/>
          <w:tab w:val="left" w:pos="8505"/>
          <w:tab w:val="right" w:pos="9356"/>
        </w:tabs>
        <w:ind w:left="567" w:hanging="567"/>
        <w:rPr>
          <w:rFonts w:cs="Arial"/>
          <w:b/>
        </w:rPr>
      </w:pPr>
      <w:r>
        <w:rPr>
          <w:rFonts w:cs="Arial"/>
          <w:b/>
          <w:noProof/>
        </w:rPr>
        <w:drawing>
          <wp:anchor distT="0" distB="0" distL="114300" distR="114300" simplePos="0" relativeHeight="251788800" behindDoc="1" locked="0" layoutInCell="1" allowOverlap="1" wp14:anchorId="500138F8" wp14:editId="500138F9">
            <wp:simplePos x="0" y="0"/>
            <wp:positionH relativeFrom="column">
              <wp:posOffset>3647440</wp:posOffset>
            </wp:positionH>
            <wp:positionV relativeFrom="paragraph">
              <wp:posOffset>141605</wp:posOffset>
            </wp:positionV>
            <wp:extent cx="2808605" cy="2604770"/>
            <wp:effectExtent l="19050" t="0" r="0" b="0"/>
            <wp:wrapTight wrapText="bothSides">
              <wp:wrapPolygon edited="0">
                <wp:start x="-147" y="0"/>
                <wp:lineTo x="-147" y="21484"/>
                <wp:lineTo x="21537" y="21484"/>
                <wp:lineTo x="21537" y="0"/>
                <wp:lineTo x="-147" y="0"/>
              </wp:wrapPolygon>
            </wp:wrapTight>
            <wp:docPr id="5" name="Picture 3" descr="C:\Users\Damien\OneDrive\Documents\Pat Ed\NON website related work\WATP Exams\2018 Phys 11\Fetal_Ultras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mien\OneDrive\Documents\Pat Ed\NON website related work\WATP Exams\2018 Phys 11\Fetal_Ultrasound.png"/>
                    <pic:cNvPicPr>
                      <a:picLocks noChangeAspect="1" noChangeArrowheads="1"/>
                    </pic:cNvPicPr>
                  </pic:nvPicPr>
                  <pic:blipFill>
                    <a:blip r:embed="rId19" cstate="print"/>
                    <a:srcRect/>
                    <a:stretch>
                      <a:fillRect/>
                    </a:stretch>
                  </pic:blipFill>
                  <pic:spPr bwMode="auto">
                    <a:xfrm>
                      <a:off x="0" y="0"/>
                      <a:ext cx="2808605" cy="2604770"/>
                    </a:xfrm>
                    <a:prstGeom prst="rect">
                      <a:avLst/>
                    </a:prstGeom>
                    <a:noFill/>
                    <a:ln w="9525">
                      <a:noFill/>
                      <a:miter lim="800000"/>
                      <a:headEnd/>
                      <a:tailEnd/>
                    </a:ln>
                  </pic:spPr>
                </pic:pic>
              </a:graphicData>
            </a:graphic>
          </wp:anchor>
        </w:drawing>
      </w:r>
    </w:p>
    <w:p w14:paraId="5001376E" w14:textId="4C9A6219" w:rsidR="006C7E42" w:rsidRDefault="006C7E42" w:rsidP="006C7E42">
      <w:pPr>
        <w:tabs>
          <w:tab w:val="left" w:pos="1134"/>
          <w:tab w:val="left" w:pos="8505"/>
          <w:tab w:val="right" w:pos="9356"/>
        </w:tabs>
        <w:rPr>
          <w:rFonts w:cs="Arial"/>
        </w:rPr>
      </w:pPr>
      <w:r>
        <w:rPr>
          <w:rFonts w:cs="Arial"/>
        </w:rPr>
        <w:t>The term ultrasound refers to sound vibrations with a frequency higher than is perceptible by humans; in the range of 20</w:t>
      </w:r>
      <w:r w:rsidR="00671B3B">
        <w:rPr>
          <w:rFonts w:cs="Arial"/>
        </w:rPr>
        <w:t>.0</w:t>
      </w:r>
      <w:r>
        <w:rPr>
          <w:rFonts w:cs="Arial"/>
        </w:rPr>
        <w:t xml:space="preserve"> kHz or more. As with all sound, ultrasound waves will undergo reflection and refraction at boundaries between mediums as </w:t>
      </w:r>
      <w:r w:rsidR="00D423A8">
        <w:rPr>
          <w:rFonts w:cs="Arial"/>
        </w:rPr>
        <w:t>well as undergoing interference. Ultrasound’s wave behaviours allow for it to be used as a non-invasive, safe imaging t</w:t>
      </w:r>
      <w:r w:rsidR="00260C5A">
        <w:rPr>
          <w:rFonts w:cs="Arial"/>
        </w:rPr>
        <w:t xml:space="preserve">echnique for medical diagnosis; The most common being to monitor </w:t>
      </w:r>
      <w:proofErr w:type="spellStart"/>
      <w:r w:rsidR="00260C5A">
        <w:rPr>
          <w:rFonts w:cs="Arial"/>
        </w:rPr>
        <w:t>fetal</w:t>
      </w:r>
      <w:proofErr w:type="spellEnd"/>
      <w:r w:rsidR="00260C5A">
        <w:rPr>
          <w:rFonts w:cs="Arial"/>
        </w:rPr>
        <w:t xml:space="preserve"> development.</w:t>
      </w:r>
    </w:p>
    <w:p w14:paraId="5001376F" w14:textId="77777777" w:rsidR="00D423A8" w:rsidRDefault="00D423A8" w:rsidP="006C7E42">
      <w:pPr>
        <w:tabs>
          <w:tab w:val="left" w:pos="1134"/>
          <w:tab w:val="left" w:pos="8505"/>
          <w:tab w:val="right" w:pos="9356"/>
        </w:tabs>
        <w:rPr>
          <w:rFonts w:cs="Arial"/>
        </w:rPr>
      </w:pPr>
    </w:p>
    <w:p w14:paraId="50013770" w14:textId="77777777" w:rsidR="00080F63" w:rsidRDefault="00080F63" w:rsidP="006C7E42">
      <w:pPr>
        <w:tabs>
          <w:tab w:val="left" w:pos="1134"/>
          <w:tab w:val="left" w:pos="8505"/>
          <w:tab w:val="right" w:pos="9356"/>
        </w:tabs>
        <w:rPr>
          <w:rFonts w:cs="Arial"/>
        </w:rPr>
      </w:pPr>
    </w:p>
    <w:p w14:paraId="50013771" w14:textId="77777777" w:rsidR="009A614D" w:rsidRDefault="009A614D" w:rsidP="009A614D">
      <w:pPr>
        <w:tabs>
          <w:tab w:val="left" w:pos="1134"/>
          <w:tab w:val="left" w:pos="8505"/>
          <w:tab w:val="right" w:pos="9356"/>
        </w:tabs>
        <w:rPr>
          <w:rFonts w:cs="Arial"/>
        </w:rPr>
      </w:pPr>
      <w:r>
        <w:rPr>
          <w:rFonts w:cs="Arial"/>
        </w:rPr>
        <w:t>An ultrasound wave is produced within a device called a transducer which houses a piezoelectric material that vibrates in response to an electric current. The wave is directed into the body where it reflects or refracts at the boundary between different tissue layers (e.g. between fat and muscle or blood and arterial walls). Reflected waves are detected by the piezoelectric material in the transducer, converted into a current and interpreted by software to form an image.</w:t>
      </w:r>
    </w:p>
    <w:p w14:paraId="50013772" w14:textId="77777777" w:rsidR="00D423A8" w:rsidRDefault="00D423A8" w:rsidP="006C7E42">
      <w:pPr>
        <w:tabs>
          <w:tab w:val="left" w:pos="1134"/>
          <w:tab w:val="left" w:pos="8505"/>
          <w:tab w:val="right" w:pos="9356"/>
        </w:tabs>
        <w:rPr>
          <w:rFonts w:cs="Arial"/>
        </w:rPr>
      </w:pPr>
    </w:p>
    <w:p w14:paraId="50013773" w14:textId="77777777" w:rsidR="00080F63" w:rsidRDefault="00080F63" w:rsidP="006C7E42">
      <w:pPr>
        <w:tabs>
          <w:tab w:val="left" w:pos="1134"/>
          <w:tab w:val="left" w:pos="8505"/>
          <w:tab w:val="right" w:pos="9356"/>
        </w:tabs>
        <w:rPr>
          <w:rFonts w:cs="Arial"/>
        </w:rPr>
      </w:pPr>
      <w:r>
        <w:rPr>
          <w:rFonts w:cs="Arial"/>
          <w:noProof/>
        </w:rPr>
        <w:drawing>
          <wp:anchor distT="0" distB="0" distL="114300" distR="114300" simplePos="0" relativeHeight="251789824" behindDoc="1" locked="0" layoutInCell="1" allowOverlap="1" wp14:anchorId="500138FA" wp14:editId="500138FB">
            <wp:simplePos x="0" y="0"/>
            <wp:positionH relativeFrom="column">
              <wp:posOffset>-169545</wp:posOffset>
            </wp:positionH>
            <wp:positionV relativeFrom="paragraph">
              <wp:posOffset>64770</wp:posOffset>
            </wp:positionV>
            <wp:extent cx="3148965" cy="2710815"/>
            <wp:effectExtent l="19050" t="0" r="0" b="0"/>
            <wp:wrapTight wrapText="bothSides">
              <wp:wrapPolygon edited="0">
                <wp:start x="-131" y="0"/>
                <wp:lineTo x="-131" y="21403"/>
                <wp:lineTo x="21561" y="21403"/>
                <wp:lineTo x="21561" y="0"/>
                <wp:lineTo x="-131" y="0"/>
              </wp:wrapPolygon>
            </wp:wrapTight>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3148965" cy="2710815"/>
                    </a:xfrm>
                    <a:prstGeom prst="rect">
                      <a:avLst/>
                    </a:prstGeom>
                    <a:noFill/>
                    <a:ln w="9525">
                      <a:noFill/>
                      <a:miter lim="800000"/>
                      <a:headEnd/>
                      <a:tailEnd/>
                    </a:ln>
                  </pic:spPr>
                </pic:pic>
              </a:graphicData>
            </a:graphic>
          </wp:anchor>
        </w:drawing>
      </w:r>
    </w:p>
    <w:p w14:paraId="50013774" w14:textId="77777777" w:rsidR="00D423A8" w:rsidRDefault="004673CD" w:rsidP="006C7E42">
      <w:pPr>
        <w:tabs>
          <w:tab w:val="left" w:pos="1134"/>
          <w:tab w:val="left" w:pos="8505"/>
          <w:tab w:val="right" w:pos="9356"/>
        </w:tabs>
        <w:rPr>
          <w:rFonts w:cs="Arial"/>
        </w:rPr>
      </w:pPr>
      <w:r>
        <w:rPr>
          <w:rFonts w:cs="Arial"/>
        </w:rPr>
        <w:t xml:space="preserve">When using a wave to </w:t>
      </w:r>
      <w:r w:rsidR="00D37503">
        <w:rPr>
          <w:rFonts w:cs="Arial"/>
        </w:rPr>
        <w:t xml:space="preserve">form an image it is </w:t>
      </w:r>
      <w:r w:rsidR="00D423A8">
        <w:rPr>
          <w:rFonts w:cs="Arial"/>
        </w:rPr>
        <w:t>important that the wavelength is similar or smalle</w:t>
      </w:r>
      <w:r w:rsidR="00D37503">
        <w:rPr>
          <w:rFonts w:cs="Arial"/>
        </w:rPr>
        <w:t xml:space="preserve">r than the size of the features that need to be distinguished. </w:t>
      </w:r>
      <w:r>
        <w:rPr>
          <w:rFonts w:cs="Arial"/>
        </w:rPr>
        <w:t>If the wavelength is larger than the feature, the wave tends to bend around the feature instead of being reflected</w:t>
      </w:r>
      <w:r w:rsidR="009D0FF3">
        <w:rPr>
          <w:rFonts w:cs="Arial"/>
        </w:rPr>
        <w:t xml:space="preserve"> (see image on left)</w:t>
      </w:r>
      <w:r>
        <w:rPr>
          <w:rFonts w:cs="Arial"/>
        </w:rPr>
        <w:t xml:space="preserve">. Monitoring </w:t>
      </w:r>
      <w:proofErr w:type="spellStart"/>
      <w:r>
        <w:rPr>
          <w:rFonts w:cs="Arial"/>
        </w:rPr>
        <w:t>fetal</w:t>
      </w:r>
      <w:proofErr w:type="spellEnd"/>
      <w:r>
        <w:rPr>
          <w:rFonts w:cs="Arial"/>
        </w:rPr>
        <w:t xml:space="preserve"> development requires observation of</w:t>
      </w:r>
      <w:r w:rsidR="00D37503">
        <w:rPr>
          <w:rFonts w:cs="Arial"/>
        </w:rPr>
        <w:t xml:space="preserve"> features </w:t>
      </w:r>
      <w:r w:rsidR="00CE0C24">
        <w:rPr>
          <w:rFonts w:cs="Arial"/>
        </w:rPr>
        <w:t>as small as one millimetre wide</w:t>
      </w:r>
      <w:r w:rsidR="00D37503">
        <w:rPr>
          <w:rFonts w:cs="Arial"/>
        </w:rPr>
        <w:t>. This is why the ‘ultra’ part of ultrasound is required –</w:t>
      </w:r>
      <w:r w:rsidR="009E1D83">
        <w:rPr>
          <w:rFonts w:cs="Arial"/>
        </w:rPr>
        <w:t xml:space="preserve"> </w:t>
      </w:r>
      <w:r w:rsidR="00D37503">
        <w:rPr>
          <w:rFonts w:cs="Arial"/>
        </w:rPr>
        <w:t xml:space="preserve">it has a small enough wavelength to </w:t>
      </w:r>
      <w:r w:rsidR="009E1D83">
        <w:rPr>
          <w:rFonts w:cs="Arial"/>
        </w:rPr>
        <w:t>reveal</w:t>
      </w:r>
      <w:r w:rsidR="0015038C">
        <w:rPr>
          <w:rFonts w:cs="Arial"/>
        </w:rPr>
        <w:t xml:space="preserve"> the necessary details. </w:t>
      </w:r>
    </w:p>
    <w:p w14:paraId="50013775" w14:textId="77777777" w:rsidR="0015038C" w:rsidRDefault="0015038C" w:rsidP="006C7E42">
      <w:pPr>
        <w:tabs>
          <w:tab w:val="left" w:pos="1134"/>
          <w:tab w:val="left" w:pos="8505"/>
          <w:tab w:val="right" w:pos="9356"/>
        </w:tabs>
        <w:rPr>
          <w:rFonts w:cs="Arial"/>
        </w:rPr>
      </w:pPr>
    </w:p>
    <w:p w14:paraId="50013776" w14:textId="77777777" w:rsidR="00080F63" w:rsidRDefault="00080F63" w:rsidP="006C7E42">
      <w:pPr>
        <w:tabs>
          <w:tab w:val="left" w:pos="1134"/>
          <w:tab w:val="left" w:pos="8505"/>
          <w:tab w:val="right" w:pos="9356"/>
        </w:tabs>
        <w:rPr>
          <w:rFonts w:cs="Arial"/>
        </w:rPr>
      </w:pPr>
    </w:p>
    <w:p w14:paraId="50013777" w14:textId="77777777" w:rsidR="0015038C" w:rsidRPr="006C7E42" w:rsidRDefault="009D0FF3" w:rsidP="006C7E42">
      <w:pPr>
        <w:tabs>
          <w:tab w:val="left" w:pos="1134"/>
          <w:tab w:val="left" w:pos="8505"/>
          <w:tab w:val="right" w:pos="9356"/>
        </w:tabs>
        <w:rPr>
          <w:rFonts w:cs="Arial"/>
        </w:rPr>
      </w:pPr>
      <w:r>
        <w:rPr>
          <w:rFonts w:cs="Arial"/>
        </w:rPr>
        <w:t>Can we keep increasing the frequency to obtain clearer images?</w:t>
      </w:r>
      <w:r w:rsidR="0015038C">
        <w:rPr>
          <w:rFonts w:cs="Arial"/>
        </w:rPr>
        <w:t xml:space="preserve"> </w:t>
      </w:r>
      <w:r w:rsidR="004673CD">
        <w:rPr>
          <w:rFonts w:cs="Arial"/>
        </w:rPr>
        <w:t>Unfortunately, t</w:t>
      </w:r>
      <w:r w:rsidR="0015038C">
        <w:rPr>
          <w:rFonts w:cs="Arial"/>
        </w:rPr>
        <w:t xml:space="preserve">he energy of the wave is absorbed </w:t>
      </w:r>
      <w:r>
        <w:rPr>
          <w:rFonts w:cs="Arial"/>
        </w:rPr>
        <w:t xml:space="preserve">easily by </w:t>
      </w:r>
      <w:r w:rsidR="00080F63">
        <w:rPr>
          <w:rFonts w:cs="Arial"/>
        </w:rPr>
        <w:t>body tissues</w:t>
      </w:r>
      <w:r>
        <w:rPr>
          <w:rFonts w:cs="Arial"/>
        </w:rPr>
        <w:t xml:space="preserve"> </w:t>
      </w:r>
      <w:r w:rsidR="004673CD">
        <w:rPr>
          <w:rFonts w:cs="Arial"/>
        </w:rPr>
        <w:t>at</w:t>
      </w:r>
      <w:r w:rsidR="0015038C">
        <w:rPr>
          <w:rFonts w:cs="Arial"/>
        </w:rPr>
        <w:t xml:space="preserve"> high</w:t>
      </w:r>
      <w:r w:rsidR="009E1D83">
        <w:rPr>
          <w:rFonts w:cs="Arial"/>
        </w:rPr>
        <w:t>er</w:t>
      </w:r>
      <w:r w:rsidR="0015038C">
        <w:rPr>
          <w:rFonts w:cs="Arial"/>
        </w:rPr>
        <w:t xml:space="preserve"> frequencies.</w:t>
      </w:r>
      <w:r w:rsidR="004673CD">
        <w:rPr>
          <w:rFonts w:cs="Arial"/>
        </w:rPr>
        <w:t xml:space="preserve"> This limits how </w:t>
      </w:r>
      <w:r>
        <w:rPr>
          <w:rFonts w:cs="Arial"/>
        </w:rPr>
        <w:t>deep</w:t>
      </w:r>
      <w:r w:rsidR="004673CD">
        <w:rPr>
          <w:rFonts w:cs="Arial"/>
        </w:rPr>
        <w:t xml:space="preserve"> a high frequency wave can </w:t>
      </w:r>
      <w:r>
        <w:rPr>
          <w:rFonts w:cs="Arial"/>
        </w:rPr>
        <w:t>penetrate into the body</w:t>
      </w:r>
      <w:r w:rsidR="004673CD">
        <w:rPr>
          <w:rFonts w:cs="Arial"/>
        </w:rPr>
        <w:t xml:space="preserve"> </w:t>
      </w:r>
      <w:r>
        <w:rPr>
          <w:rFonts w:cs="Arial"/>
        </w:rPr>
        <w:t>before it must reflect</w:t>
      </w:r>
      <w:r w:rsidR="009E1D83">
        <w:rPr>
          <w:rFonts w:cs="Arial"/>
        </w:rPr>
        <w:t>,</w:t>
      </w:r>
      <w:r>
        <w:rPr>
          <w:rFonts w:cs="Arial"/>
        </w:rPr>
        <w:t xml:space="preserve"> otherwise it will be absorbed before returning to the transducer</w:t>
      </w:r>
      <w:r w:rsidR="004673CD">
        <w:rPr>
          <w:rFonts w:cs="Arial"/>
        </w:rPr>
        <w:t>.</w:t>
      </w:r>
      <w:r w:rsidR="0015038C">
        <w:rPr>
          <w:rFonts w:cs="Arial"/>
        </w:rPr>
        <w:t xml:space="preserve"> Thus higher frequencies have low penetration but clearer images while low frequencies have higher penetration but lower clarity. The right frequency to use will be one that maximises clarity while still being able to reach deep enough into the part of the body needing to be imaged. </w:t>
      </w:r>
    </w:p>
    <w:p w14:paraId="50013778" w14:textId="77777777" w:rsidR="005926D8" w:rsidRDefault="00493C05" w:rsidP="00A670CB">
      <w:pPr>
        <w:tabs>
          <w:tab w:val="left" w:pos="1134"/>
          <w:tab w:val="left" w:pos="8505"/>
          <w:tab w:val="right" w:pos="9356"/>
        </w:tabs>
        <w:ind w:left="567" w:hanging="567"/>
        <w:rPr>
          <w:rFonts w:cs="Arial"/>
          <w:b/>
        </w:rPr>
      </w:pPr>
      <w:r>
        <w:rPr>
          <w:rFonts w:cs="Arial"/>
          <w:b/>
        </w:rPr>
        <w:tab/>
      </w:r>
    </w:p>
    <w:p w14:paraId="50013779" w14:textId="77777777" w:rsidR="00080F63" w:rsidRDefault="00080F63" w:rsidP="00A670CB">
      <w:pPr>
        <w:tabs>
          <w:tab w:val="left" w:pos="1134"/>
          <w:tab w:val="left" w:pos="8505"/>
          <w:tab w:val="right" w:pos="9356"/>
        </w:tabs>
        <w:ind w:left="567" w:hanging="567"/>
        <w:rPr>
          <w:rFonts w:cs="Arial"/>
          <w:color w:val="222222"/>
          <w:sz w:val="21"/>
          <w:szCs w:val="21"/>
          <w:shd w:val="clear" w:color="auto" w:fill="FFFFFF"/>
        </w:rPr>
      </w:pPr>
    </w:p>
    <w:p w14:paraId="5001377A" w14:textId="77777777" w:rsidR="00243A4C" w:rsidRDefault="00117B11" w:rsidP="009E1D83">
      <w:pPr>
        <w:tabs>
          <w:tab w:val="left" w:pos="1134"/>
          <w:tab w:val="right" w:pos="9356"/>
        </w:tabs>
      </w:pPr>
      <w:r>
        <w:lastRenderedPageBreak/>
        <w:t>As stated earlier, the ultrasound will reflect and refract at the</w:t>
      </w:r>
      <w:r w:rsidR="009E1D83">
        <w:t xml:space="preserve"> boundary between tissue layers. How much of the wave reflects and how much refracts depends on the difference between the acoustic impedance of each layer. The acoustic impedance (</w:t>
      </w:r>
      <m:oMath>
        <m:r>
          <w:rPr>
            <w:rFonts w:ascii="Cambria Math" w:hAnsi="Cambria Math"/>
          </w:rPr>
          <m:t>Z</m:t>
        </m:r>
      </m:oMath>
      <w:r w:rsidR="009E1D83">
        <w:t>) is the resistance the ultrasound wave encounters moving through tissue.</w:t>
      </w:r>
      <w:r>
        <w:t xml:space="preserve">  </w:t>
      </w:r>
      <w:r w:rsidR="001147E2">
        <w:t xml:space="preserve">As the difference in acoustic impedance between the layers increases, the fraction of the wave that reflects also increases. </w:t>
      </w:r>
      <w:r w:rsidR="00243A4C">
        <w:t>The fraction of the amount reflected can be calculated using:</w:t>
      </w:r>
    </w:p>
    <w:p w14:paraId="5001377B" w14:textId="77777777" w:rsidR="00243A4C" w:rsidRDefault="00243A4C" w:rsidP="009E1D83">
      <w:pPr>
        <w:tabs>
          <w:tab w:val="left" w:pos="1134"/>
          <w:tab w:val="right" w:pos="9356"/>
        </w:tabs>
      </w:pPr>
      <w:r>
        <w:tab/>
      </w:r>
    </w:p>
    <w:p w14:paraId="5001377C" w14:textId="77777777" w:rsidR="00243A4C" w:rsidRDefault="00243A4C" w:rsidP="009E1D83">
      <w:pPr>
        <w:tabs>
          <w:tab w:val="left" w:pos="1134"/>
          <w:tab w:val="right" w:pos="9356"/>
        </w:tabs>
      </w:pPr>
      <m:oMathPara>
        <m:oMath>
          <m:r>
            <w:rPr>
              <w:rFonts w:ascii="Cambria Math" w:hAnsi="Cambria Math"/>
            </w:rPr>
            <m:t>reflection fraction=</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num>
                    <m:den>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en>
                  </m:f>
                </m:e>
              </m:d>
            </m:e>
            <m:sup>
              <m:r>
                <w:rPr>
                  <w:rFonts w:ascii="Cambria Math" w:hAnsi="Cambria Math"/>
                </w:rPr>
                <m:t>2</m:t>
              </m:r>
            </m:sup>
          </m:sSup>
        </m:oMath>
      </m:oMathPara>
    </w:p>
    <w:p w14:paraId="5001377D" w14:textId="77777777" w:rsidR="00243A4C" w:rsidRDefault="00243A4C" w:rsidP="009E1D83">
      <w:pPr>
        <w:tabs>
          <w:tab w:val="left" w:pos="1134"/>
          <w:tab w:val="right" w:pos="9356"/>
        </w:tabs>
      </w:pPr>
    </w:p>
    <w:p w14:paraId="5001377E" w14:textId="77777777" w:rsidR="00243A4C" w:rsidRDefault="00243A4C" w:rsidP="009E1D83">
      <w:pPr>
        <w:tabs>
          <w:tab w:val="left" w:pos="1134"/>
          <w:tab w:val="right" w:pos="9356"/>
        </w:tabs>
      </w:pPr>
      <w:r>
        <w:tab/>
        <w:t xml:space="preserve">Where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Z</m:t>
            </m:r>
          </m:e>
          <m:sub>
            <m:r>
              <w:rPr>
                <w:rFonts w:ascii="Cambria Math" w:hAnsi="Cambria Math"/>
              </w:rPr>
              <m:t>2</m:t>
            </m:r>
          </m:sub>
        </m:sSub>
      </m:oMath>
      <w:r>
        <w:t xml:space="preserve"> are the acoustic impedance of tissue layer 1 and tissue layer 2 </w:t>
      </w:r>
      <w:r>
        <w:tab/>
        <w:t>respectively.</w:t>
      </w:r>
    </w:p>
    <w:p w14:paraId="5001377F" w14:textId="77777777" w:rsidR="00243A4C" w:rsidRDefault="00243A4C" w:rsidP="009E1D83">
      <w:pPr>
        <w:tabs>
          <w:tab w:val="left" w:pos="1134"/>
          <w:tab w:val="right" w:pos="9356"/>
        </w:tabs>
      </w:pPr>
    </w:p>
    <w:p w14:paraId="50013780" w14:textId="77777777" w:rsidR="00D20F80" w:rsidRPr="00117B11" w:rsidRDefault="001147E2" w:rsidP="009E1D83">
      <w:pPr>
        <w:tabs>
          <w:tab w:val="left" w:pos="1134"/>
          <w:tab w:val="right" w:pos="9356"/>
        </w:tabs>
      </w:pPr>
      <w:r>
        <w:t xml:space="preserve">A similar observation </w:t>
      </w:r>
      <w:r w:rsidR="00243A4C">
        <w:t>can be made</w:t>
      </w:r>
      <w:r>
        <w:t xml:space="preserve"> with audible sounds. An echo heard from a canyon wall occurs because the difference in acoustic impedance between the air and the dense rock is large, causing the sound to be reflected back. </w:t>
      </w:r>
      <w:r w:rsidR="009A614D">
        <w:t>However, sound waves moving through different density layers of air mostly refracts because the layers have similar impedances.</w:t>
      </w:r>
    </w:p>
    <w:p w14:paraId="50013781" w14:textId="77777777" w:rsidR="00D20F80" w:rsidRDefault="00D20F80" w:rsidP="00493C05">
      <w:pPr>
        <w:tabs>
          <w:tab w:val="left" w:pos="1134"/>
          <w:tab w:val="right" w:pos="9356"/>
        </w:tabs>
        <w:ind w:left="567" w:hanging="567"/>
        <w:rPr>
          <w:b/>
        </w:rPr>
      </w:pPr>
    </w:p>
    <w:p w14:paraId="50013782" w14:textId="77777777" w:rsidR="00D20F80" w:rsidRDefault="00D20F80" w:rsidP="00493C05">
      <w:pPr>
        <w:tabs>
          <w:tab w:val="left" w:pos="1134"/>
          <w:tab w:val="right" w:pos="9356"/>
        </w:tabs>
        <w:ind w:left="567" w:hanging="567"/>
        <w:rPr>
          <w:b/>
        </w:rPr>
      </w:pPr>
    </w:p>
    <w:p w14:paraId="50013783" w14:textId="77777777" w:rsidR="007709D3" w:rsidRPr="007C5608" w:rsidRDefault="007C5608" w:rsidP="00493C05">
      <w:pPr>
        <w:tabs>
          <w:tab w:val="left" w:pos="1134"/>
          <w:tab w:val="right" w:pos="9356"/>
        </w:tabs>
        <w:ind w:left="567" w:hanging="567"/>
        <w:rPr>
          <w:b/>
        </w:rPr>
      </w:pPr>
      <w:r w:rsidRPr="007C5608">
        <w:rPr>
          <w:b/>
        </w:rPr>
        <w:t xml:space="preserve">Questions: </w:t>
      </w:r>
    </w:p>
    <w:p w14:paraId="50013784" w14:textId="015A42D3" w:rsidR="0067069A" w:rsidRDefault="0067069A" w:rsidP="00493C05">
      <w:pPr>
        <w:tabs>
          <w:tab w:val="left" w:pos="1134"/>
          <w:tab w:val="right" w:pos="9356"/>
        </w:tabs>
        <w:ind w:left="567" w:hanging="567"/>
      </w:pPr>
      <w:r>
        <w:t>(a)</w:t>
      </w:r>
      <w:r>
        <w:tab/>
        <w:t>What is the maximum wavelength of an ultrasound passing through air</w:t>
      </w:r>
      <w:r w:rsidR="0077435C">
        <w:t xml:space="preserve"> at </w:t>
      </w:r>
      <w:r w:rsidR="007C65A4">
        <w:t xml:space="preserve">25.0 </w:t>
      </w:r>
      <w:r w:rsidR="007C65A4">
        <w:rPr>
          <w:vertAlign w:val="superscript"/>
        </w:rPr>
        <w:t>0</w:t>
      </w:r>
      <w:r w:rsidR="007C65A4">
        <w:t>C</w:t>
      </w:r>
      <w:r>
        <w:t>?</w:t>
      </w:r>
      <w:r w:rsidR="002075E1">
        <w:t xml:space="preserve"> Give your answer to a suitable number of significant figures.</w:t>
      </w:r>
      <w:r>
        <w:tab/>
        <w:t>(</w:t>
      </w:r>
      <w:r w:rsidR="00080F63">
        <w:t>3</w:t>
      </w:r>
      <w:r>
        <w:t xml:space="preserve"> marks)</w:t>
      </w:r>
    </w:p>
    <w:p w14:paraId="50013785" w14:textId="77777777" w:rsidR="00080F63" w:rsidRDefault="00080F63" w:rsidP="00493C05">
      <w:pPr>
        <w:tabs>
          <w:tab w:val="left" w:pos="1134"/>
          <w:tab w:val="right" w:pos="9356"/>
        </w:tabs>
        <w:ind w:left="567" w:hanging="567"/>
      </w:pPr>
    </w:p>
    <w:p w14:paraId="50013786" w14:textId="77777777" w:rsidR="00080F63" w:rsidRDefault="00080F63" w:rsidP="00493C05">
      <w:pPr>
        <w:tabs>
          <w:tab w:val="left" w:pos="1134"/>
          <w:tab w:val="right" w:pos="9356"/>
        </w:tabs>
        <w:ind w:left="567" w:hanging="567"/>
      </w:pPr>
    </w:p>
    <w:p w14:paraId="50013787" w14:textId="77777777" w:rsidR="00080F63" w:rsidRDefault="00080F63" w:rsidP="00493C05">
      <w:pPr>
        <w:tabs>
          <w:tab w:val="left" w:pos="1134"/>
          <w:tab w:val="right" w:pos="9356"/>
        </w:tabs>
        <w:ind w:left="567" w:hanging="567"/>
      </w:pPr>
    </w:p>
    <w:p w14:paraId="50013788" w14:textId="77777777" w:rsidR="00080F63" w:rsidRDefault="00080F63" w:rsidP="00493C05">
      <w:pPr>
        <w:tabs>
          <w:tab w:val="left" w:pos="1134"/>
          <w:tab w:val="right" w:pos="9356"/>
        </w:tabs>
        <w:ind w:left="567" w:hanging="567"/>
      </w:pPr>
    </w:p>
    <w:p w14:paraId="50013789" w14:textId="77777777" w:rsidR="00080F63" w:rsidRDefault="00080F63" w:rsidP="00493C05">
      <w:pPr>
        <w:tabs>
          <w:tab w:val="left" w:pos="1134"/>
          <w:tab w:val="right" w:pos="9356"/>
        </w:tabs>
        <w:ind w:left="567" w:hanging="567"/>
      </w:pPr>
    </w:p>
    <w:p w14:paraId="5001378A" w14:textId="77777777" w:rsidR="00080F63" w:rsidRDefault="00080F63" w:rsidP="00493C05">
      <w:pPr>
        <w:tabs>
          <w:tab w:val="left" w:pos="1134"/>
          <w:tab w:val="right" w:pos="9356"/>
        </w:tabs>
        <w:ind w:left="567" w:hanging="567"/>
      </w:pPr>
    </w:p>
    <w:p w14:paraId="5001378B" w14:textId="77777777" w:rsidR="00080F63" w:rsidRDefault="00080F63" w:rsidP="00493C05">
      <w:pPr>
        <w:tabs>
          <w:tab w:val="left" w:pos="1134"/>
          <w:tab w:val="right" w:pos="9356"/>
        </w:tabs>
        <w:ind w:left="567" w:hanging="567"/>
      </w:pPr>
    </w:p>
    <w:p w14:paraId="5001378C" w14:textId="77777777" w:rsidR="00080F63" w:rsidRDefault="00080F63" w:rsidP="00493C05">
      <w:pPr>
        <w:tabs>
          <w:tab w:val="left" w:pos="1134"/>
          <w:tab w:val="right" w:pos="9356"/>
        </w:tabs>
        <w:ind w:left="567" w:hanging="567"/>
      </w:pPr>
    </w:p>
    <w:p w14:paraId="5001378D" w14:textId="77777777" w:rsidR="00080F63" w:rsidRDefault="00080F63" w:rsidP="00493C05">
      <w:pPr>
        <w:tabs>
          <w:tab w:val="left" w:pos="1134"/>
          <w:tab w:val="right" w:pos="9356"/>
        </w:tabs>
        <w:ind w:left="567" w:hanging="567"/>
      </w:pPr>
    </w:p>
    <w:p w14:paraId="5001378E" w14:textId="77777777" w:rsidR="00080F63" w:rsidRDefault="00080F63" w:rsidP="00493C05">
      <w:pPr>
        <w:tabs>
          <w:tab w:val="left" w:pos="1134"/>
          <w:tab w:val="right" w:pos="9356"/>
        </w:tabs>
        <w:ind w:left="567" w:hanging="567"/>
      </w:pPr>
    </w:p>
    <w:p w14:paraId="5001378F" w14:textId="77777777" w:rsidR="00080F63" w:rsidRDefault="00080F63" w:rsidP="00493C05">
      <w:pPr>
        <w:tabs>
          <w:tab w:val="left" w:pos="1134"/>
          <w:tab w:val="right" w:pos="9356"/>
        </w:tabs>
        <w:ind w:left="567" w:hanging="567"/>
      </w:pPr>
    </w:p>
    <w:p w14:paraId="50013790" w14:textId="77777777" w:rsidR="00080F63" w:rsidRDefault="00080F63" w:rsidP="00493C05">
      <w:pPr>
        <w:tabs>
          <w:tab w:val="left" w:pos="1134"/>
          <w:tab w:val="right" w:pos="9356"/>
        </w:tabs>
        <w:ind w:left="567" w:hanging="567"/>
      </w:pPr>
    </w:p>
    <w:p w14:paraId="50013791" w14:textId="77777777" w:rsidR="00080F63" w:rsidRDefault="00C5757C" w:rsidP="00493C05">
      <w:pPr>
        <w:tabs>
          <w:tab w:val="left" w:pos="1134"/>
          <w:tab w:val="right" w:pos="9356"/>
        </w:tabs>
        <w:ind w:left="567" w:hanging="567"/>
      </w:pPr>
      <w:r>
        <w:tab/>
      </w:r>
      <w:r>
        <w:tab/>
      </w:r>
      <w:r>
        <w:tab/>
      </w:r>
      <w:r>
        <w:rPr>
          <w:rFonts w:cs="Arial"/>
          <w:bCs/>
          <w:szCs w:val="22"/>
        </w:rPr>
        <w:t xml:space="preserve">Answer </w:t>
      </w:r>
      <w:r>
        <w:rPr>
          <w:rFonts w:cs="Arial"/>
          <w:szCs w:val="22"/>
        </w:rPr>
        <w:t xml:space="preserve">_________________ </w:t>
      </w:r>
      <w:r w:rsidR="002075E1">
        <w:rPr>
          <w:rFonts w:cs="Arial"/>
          <w:szCs w:val="22"/>
        </w:rPr>
        <w:t>m</w:t>
      </w:r>
    </w:p>
    <w:p w14:paraId="50013792" w14:textId="77777777" w:rsidR="00CE0C24" w:rsidRDefault="00CE0C24" w:rsidP="00493C05">
      <w:pPr>
        <w:tabs>
          <w:tab w:val="left" w:pos="1134"/>
          <w:tab w:val="right" w:pos="9356"/>
        </w:tabs>
        <w:ind w:left="567" w:hanging="567"/>
      </w:pPr>
    </w:p>
    <w:p w14:paraId="50013793" w14:textId="77777777" w:rsidR="00CE0C24" w:rsidRDefault="00CE0C24" w:rsidP="00493C05">
      <w:pPr>
        <w:tabs>
          <w:tab w:val="left" w:pos="1134"/>
          <w:tab w:val="right" w:pos="9356"/>
        </w:tabs>
        <w:ind w:left="567" w:hanging="567"/>
      </w:pPr>
      <w:r>
        <w:t>(b)</w:t>
      </w:r>
      <w:r>
        <w:tab/>
        <w:t>Describe the role of a transducer in a medical ultrasound.</w:t>
      </w:r>
      <w:r>
        <w:tab/>
        <w:t>(2 marks)</w:t>
      </w:r>
    </w:p>
    <w:p w14:paraId="50013794" w14:textId="77777777" w:rsidR="00080F63" w:rsidRDefault="00080F63" w:rsidP="00493C05">
      <w:pPr>
        <w:tabs>
          <w:tab w:val="left" w:pos="1134"/>
          <w:tab w:val="right" w:pos="9356"/>
        </w:tabs>
        <w:ind w:left="567" w:hanging="567"/>
      </w:pPr>
    </w:p>
    <w:p w14:paraId="50013795" w14:textId="77777777" w:rsidR="00080F63" w:rsidRDefault="00080F63" w:rsidP="00493C05">
      <w:pPr>
        <w:tabs>
          <w:tab w:val="left" w:pos="1134"/>
          <w:tab w:val="right" w:pos="9356"/>
        </w:tabs>
        <w:ind w:left="567" w:hanging="567"/>
      </w:pPr>
    </w:p>
    <w:p w14:paraId="50013796" w14:textId="77777777" w:rsidR="00080F63" w:rsidRDefault="00080F63" w:rsidP="00493C05">
      <w:pPr>
        <w:tabs>
          <w:tab w:val="left" w:pos="1134"/>
          <w:tab w:val="right" w:pos="9356"/>
        </w:tabs>
        <w:ind w:left="567" w:hanging="567"/>
      </w:pPr>
    </w:p>
    <w:p w14:paraId="50013797" w14:textId="77777777" w:rsidR="00080F63" w:rsidRDefault="00080F63" w:rsidP="00493C05">
      <w:pPr>
        <w:tabs>
          <w:tab w:val="left" w:pos="1134"/>
          <w:tab w:val="right" w:pos="9356"/>
        </w:tabs>
        <w:ind w:left="567" w:hanging="567"/>
      </w:pPr>
    </w:p>
    <w:p w14:paraId="50013798" w14:textId="77777777" w:rsidR="00080F63" w:rsidRDefault="00080F63" w:rsidP="00493C05">
      <w:pPr>
        <w:tabs>
          <w:tab w:val="left" w:pos="1134"/>
          <w:tab w:val="right" w:pos="9356"/>
        </w:tabs>
        <w:ind w:left="567" w:hanging="567"/>
      </w:pPr>
    </w:p>
    <w:p w14:paraId="50013799" w14:textId="77777777" w:rsidR="00080F63" w:rsidRDefault="00080F63" w:rsidP="00493C05">
      <w:pPr>
        <w:tabs>
          <w:tab w:val="left" w:pos="1134"/>
          <w:tab w:val="right" w:pos="9356"/>
        </w:tabs>
        <w:ind w:left="567" w:hanging="567"/>
      </w:pPr>
    </w:p>
    <w:p w14:paraId="5001379A" w14:textId="77777777" w:rsidR="00080F63" w:rsidRDefault="00080F63" w:rsidP="00493C05">
      <w:pPr>
        <w:tabs>
          <w:tab w:val="left" w:pos="1134"/>
          <w:tab w:val="right" w:pos="9356"/>
        </w:tabs>
        <w:ind w:left="567" w:hanging="567"/>
      </w:pPr>
    </w:p>
    <w:p w14:paraId="5001379B" w14:textId="77777777" w:rsidR="00080F63" w:rsidRDefault="00080F63" w:rsidP="00493C05">
      <w:pPr>
        <w:tabs>
          <w:tab w:val="left" w:pos="1134"/>
          <w:tab w:val="right" w:pos="9356"/>
        </w:tabs>
        <w:ind w:left="567" w:hanging="567"/>
      </w:pPr>
    </w:p>
    <w:p w14:paraId="5001379C" w14:textId="77777777" w:rsidR="00080F63" w:rsidRDefault="00080F63" w:rsidP="00493C05">
      <w:pPr>
        <w:tabs>
          <w:tab w:val="left" w:pos="1134"/>
          <w:tab w:val="right" w:pos="9356"/>
        </w:tabs>
        <w:ind w:left="567" w:hanging="567"/>
      </w:pPr>
    </w:p>
    <w:p w14:paraId="5001379D" w14:textId="77777777" w:rsidR="00080F63" w:rsidRDefault="00080F63" w:rsidP="00493C05">
      <w:pPr>
        <w:tabs>
          <w:tab w:val="left" w:pos="1134"/>
          <w:tab w:val="right" w:pos="9356"/>
        </w:tabs>
        <w:ind w:left="567" w:hanging="567"/>
      </w:pPr>
    </w:p>
    <w:p w14:paraId="5001379E" w14:textId="77777777" w:rsidR="00080F63" w:rsidRDefault="00080F63" w:rsidP="00493C05">
      <w:pPr>
        <w:tabs>
          <w:tab w:val="left" w:pos="1134"/>
          <w:tab w:val="right" w:pos="9356"/>
        </w:tabs>
        <w:ind w:left="567" w:hanging="567"/>
      </w:pPr>
    </w:p>
    <w:p w14:paraId="5001379F" w14:textId="77777777" w:rsidR="00080F63" w:rsidRDefault="00080F63" w:rsidP="00493C05">
      <w:pPr>
        <w:tabs>
          <w:tab w:val="left" w:pos="1134"/>
          <w:tab w:val="right" w:pos="9356"/>
        </w:tabs>
        <w:ind w:left="567" w:hanging="567"/>
      </w:pPr>
    </w:p>
    <w:p w14:paraId="500137A0" w14:textId="77777777" w:rsidR="00080F63" w:rsidRDefault="00080F63" w:rsidP="00493C05">
      <w:pPr>
        <w:tabs>
          <w:tab w:val="left" w:pos="1134"/>
          <w:tab w:val="right" w:pos="9356"/>
        </w:tabs>
        <w:ind w:left="567" w:hanging="567"/>
      </w:pPr>
    </w:p>
    <w:p w14:paraId="500137A1" w14:textId="77777777" w:rsidR="00080F63" w:rsidRDefault="00080F63" w:rsidP="00493C05">
      <w:pPr>
        <w:tabs>
          <w:tab w:val="left" w:pos="1134"/>
          <w:tab w:val="right" w:pos="9356"/>
        </w:tabs>
        <w:ind w:left="567" w:hanging="567"/>
      </w:pPr>
    </w:p>
    <w:p w14:paraId="500137A2" w14:textId="77777777" w:rsidR="00080F63" w:rsidRDefault="00080F63" w:rsidP="00493C05">
      <w:pPr>
        <w:tabs>
          <w:tab w:val="left" w:pos="1134"/>
          <w:tab w:val="right" w:pos="9356"/>
        </w:tabs>
        <w:ind w:left="567" w:hanging="567"/>
      </w:pPr>
    </w:p>
    <w:p w14:paraId="500137A3" w14:textId="77777777" w:rsidR="00080F63" w:rsidRDefault="00080F63" w:rsidP="00493C05">
      <w:pPr>
        <w:tabs>
          <w:tab w:val="left" w:pos="1134"/>
          <w:tab w:val="right" w:pos="9356"/>
        </w:tabs>
        <w:ind w:left="567" w:hanging="567"/>
      </w:pPr>
    </w:p>
    <w:p w14:paraId="500137A4" w14:textId="77777777" w:rsidR="00080F63" w:rsidRDefault="00080F63" w:rsidP="00493C05">
      <w:pPr>
        <w:tabs>
          <w:tab w:val="left" w:pos="1134"/>
          <w:tab w:val="right" w:pos="9356"/>
        </w:tabs>
        <w:ind w:left="567" w:hanging="567"/>
      </w:pPr>
    </w:p>
    <w:p w14:paraId="500137A5" w14:textId="77777777" w:rsidR="00080F63" w:rsidRDefault="00080F63" w:rsidP="00493C05">
      <w:pPr>
        <w:tabs>
          <w:tab w:val="left" w:pos="1134"/>
          <w:tab w:val="right" w:pos="9356"/>
        </w:tabs>
        <w:ind w:left="567" w:hanging="567"/>
      </w:pPr>
    </w:p>
    <w:p w14:paraId="500137A6" w14:textId="77777777" w:rsidR="00080F63" w:rsidRDefault="00080F63" w:rsidP="00493C05">
      <w:pPr>
        <w:tabs>
          <w:tab w:val="left" w:pos="1134"/>
          <w:tab w:val="right" w:pos="9356"/>
        </w:tabs>
        <w:ind w:left="567" w:hanging="567"/>
      </w:pPr>
    </w:p>
    <w:p w14:paraId="500137A7" w14:textId="77777777" w:rsidR="0067069A" w:rsidRDefault="0067069A" w:rsidP="00493C05">
      <w:pPr>
        <w:tabs>
          <w:tab w:val="left" w:pos="1134"/>
          <w:tab w:val="right" w:pos="9356"/>
        </w:tabs>
        <w:ind w:left="567" w:hanging="567"/>
      </w:pPr>
    </w:p>
    <w:p w14:paraId="500137A8" w14:textId="77777777" w:rsidR="00FA2BC3" w:rsidRPr="00FA2BC3" w:rsidRDefault="00FA2BC3" w:rsidP="00493C05">
      <w:pPr>
        <w:tabs>
          <w:tab w:val="left" w:pos="1134"/>
          <w:tab w:val="right" w:pos="9356"/>
        </w:tabs>
        <w:ind w:left="567" w:hanging="567"/>
        <w:rPr>
          <w:b/>
        </w:rPr>
      </w:pPr>
      <w:r w:rsidRPr="00FA2BC3">
        <w:rPr>
          <w:b/>
        </w:rPr>
        <w:lastRenderedPageBreak/>
        <w:t>Question 21 (continued)</w:t>
      </w:r>
    </w:p>
    <w:p w14:paraId="500137A9" w14:textId="77777777" w:rsidR="009A614D" w:rsidRDefault="009A614D" w:rsidP="009A614D">
      <w:pPr>
        <w:tabs>
          <w:tab w:val="left" w:pos="1134"/>
          <w:tab w:val="right" w:pos="9356"/>
        </w:tabs>
        <w:ind w:left="567" w:hanging="567"/>
      </w:pPr>
      <w:r>
        <w:t>(c)</w:t>
      </w:r>
      <w:r>
        <w:tab/>
        <w:t>In the diagram below, is it possible for the incident wave to reflect off the object that is in the path of the wave? Justify your answer by referring to information available in the diagram</w:t>
      </w:r>
      <w:r w:rsidR="001022DF">
        <w:t xml:space="preserve"> and article</w:t>
      </w:r>
      <w:r>
        <w:t>.</w:t>
      </w:r>
      <w:r>
        <w:tab/>
        <w:t>(2 marks)</w:t>
      </w:r>
    </w:p>
    <w:p w14:paraId="500137AA" w14:textId="77777777" w:rsidR="0067069A" w:rsidRDefault="0067069A" w:rsidP="00493C05">
      <w:pPr>
        <w:tabs>
          <w:tab w:val="left" w:pos="1134"/>
          <w:tab w:val="right" w:pos="9356"/>
        </w:tabs>
        <w:ind w:left="567" w:hanging="567"/>
      </w:pPr>
    </w:p>
    <w:p w14:paraId="500137AB" w14:textId="77777777" w:rsidR="0067069A" w:rsidRDefault="00853BD0" w:rsidP="00493C05">
      <w:pPr>
        <w:tabs>
          <w:tab w:val="left" w:pos="1134"/>
          <w:tab w:val="right" w:pos="9356"/>
        </w:tabs>
        <w:ind w:left="567" w:hanging="567"/>
      </w:pPr>
      <w:r>
        <w:rPr>
          <w:noProof/>
        </w:rPr>
        <w:pict w14:anchorId="500138FC">
          <v:group id="_x0000_s1157" style="position:absolute;left:0;text-align:left;margin-left:253.9pt;margin-top:4.45pt;width:216.85pt;height:107.8pt;z-index:251799040" coordorigin="1775,4266" coordsize="4337,2156">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49" type="#_x0000_t19" style="position:absolute;left:1775;top:4266;width:653;height:2156" coordsize="21600,38062" adj="-3834008,4288299,,18417" path="wr-21600,-3183,21600,40017,11285,,8980,38062nfewr-21600,-3183,21600,40017,11285,,8980,38062l,18417nsxe">
              <v:path o:connectlocs="11285,0;8980,38062;0,18417"/>
            </v:shape>
            <v:shape id="_x0000_s1150" type="#_x0000_t19" style="position:absolute;left:2143;top:4266;width:653;height:2156" coordsize="21600,38062" adj="-3834008,4288299,,18417" path="wr-21600,-3183,21600,40017,11285,,8980,38062nfewr-21600,-3183,21600,40017,11285,,8980,38062l,18417nsxe">
              <v:path o:connectlocs="11285,0;8980,38062;0,18417"/>
            </v:shape>
            <v:shape id="_x0000_s1152" type="#_x0000_t19" style="position:absolute;left:2507;top:4266;width:653;height:2156" coordsize="21600,38062" adj="-3834008,4288299,,18417" path="wr-21600,-3183,21600,40017,11285,,8980,38062nfewr-21600,-3183,21600,40017,11285,,8980,38062l,18417nsxe">
              <v:path o:connectlocs="11285,0;8980,38062;0,18417"/>
            </v:shape>
            <v:shape id="_x0000_s1154" type="#_x0000_t19" style="position:absolute;left:2875;top:4266;width:653;height:2156" coordsize="21600,38062" adj="-3834008,4288299,,18417" path="wr-21600,-3183,21600,40017,11285,,8980,38062nfewr-21600,-3183,21600,40017,11285,,8980,38062l,18417nsxe">
              <v:path o:connectlocs="11285,0;8980,38062;0,18417"/>
            </v:shape>
            <v:shape id="_x0000_s1155" type="#_x0000_t19" style="position:absolute;left:3239;top:4266;width:653;height:2156" coordsize="21600,38062" adj="-3834008,4288299,,18417" path="wr-21600,-3183,21600,40017,11285,,8980,38062nfewr-21600,-3183,21600,40017,11285,,8980,38062l,18417nsxe">
              <v:path o:connectlocs="11285,0;8980,38062;0,18417"/>
            </v:shape>
            <v:rect id="_x0000_s1156" style="position:absolute;left:5057;top:4856;width:1055;height:1055" fillcolor="#2e74b5 [2404]"/>
          </v:group>
        </w:pict>
      </w:r>
    </w:p>
    <w:p w14:paraId="500137AC" w14:textId="77777777" w:rsidR="0067069A" w:rsidRDefault="0067069A" w:rsidP="00493C05">
      <w:pPr>
        <w:tabs>
          <w:tab w:val="left" w:pos="1134"/>
          <w:tab w:val="right" w:pos="9356"/>
        </w:tabs>
        <w:ind w:left="567" w:hanging="567"/>
      </w:pPr>
    </w:p>
    <w:p w14:paraId="500137AD" w14:textId="77777777" w:rsidR="0067069A" w:rsidRDefault="0067069A" w:rsidP="00493C05">
      <w:pPr>
        <w:tabs>
          <w:tab w:val="left" w:pos="1134"/>
          <w:tab w:val="right" w:pos="9356"/>
        </w:tabs>
        <w:ind w:left="567" w:hanging="567"/>
      </w:pPr>
    </w:p>
    <w:p w14:paraId="500137AE" w14:textId="77777777" w:rsidR="0067069A" w:rsidRDefault="0067069A" w:rsidP="00493C05">
      <w:pPr>
        <w:tabs>
          <w:tab w:val="left" w:pos="1134"/>
          <w:tab w:val="right" w:pos="9356"/>
        </w:tabs>
        <w:ind w:left="567" w:hanging="567"/>
      </w:pPr>
    </w:p>
    <w:p w14:paraId="500137AF" w14:textId="77777777" w:rsidR="0067069A" w:rsidRDefault="0067069A" w:rsidP="00493C05">
      <w:pPr>
        <w:tabs>
          <w:tab w:val="left" w:pos="1134"/>
          <w:tab w:val="right" w:pos="9356"/>
        </w:tabs>
        <w:ind w:left="567" w:hanging="567"/>
      </w:pPr>
    </w:p>
    <w:p w14:paraId="500137B0" w14:textId="77777777" w:rsidR="0067069A" w:rsidRDefault="0067069A" w:rsidP="00493C05">
      <w:pPr>
        <w:tabs>
          <w:tab w:val="left" w:pos="1134"/>
          <w:tab w:val="right" w:pos="9356"/>
        </w:tabs>
        <w:ind w:left="567" w:hanging="567"/>
      </w:pPr>
    </w:p>
    <w:p w14:paraId="500137B1" w14:textId="77777777" w:rsidR="0067069A" w:rsidRDefault="0067069A" w:rsidP="00493C05">
      <w:pPr>
        <w:tabs>
          <w:tab w:val="left" w:pos="1134"/>
          <w:tab w:val="right" w:pos="9356"/>
        </w:tabs>
        <w:ind w:left="567" w:hanging="567"/>
      </w:pPr>
    </w:p>
    <w:p w14:paraId="500137B2" w14:textId="77777777" w:rsidR="0067069A" w:rsidRDefault="0067069A" w:rsidP="00493C05">
      <w:pPr>
        <w:tabs>
          <w:tab w:val="left" w:pos="1134"/>
          <w:tab w:val="right" w:pos="9356"/>
        </w:tabs>
        <w:ind w:left="567" w:hanging="567"/>
      </w:pPr>
    </w:p>
    <w:p w14:paraId="500137B3" w14:textId="77777777" w:rsidR="0067069A" w:rsidRDefault="0067069A" w:rsidP="00493C05">
      <w:pPr>
        <w:tabs>
          <w:tab w:val="left" w:pos="1134"/>
          <w:tab w:val="right" w:pos="9356"/>
        </w:tabs>
        <w:ind w:left="567" w:hanging="567"/>
      </w:pPr>
    </w:p>
    <w:p w14:paraId="500137B4" w14:textId="77777777" w:rsidR="00080F63" w:rsidRDefault="00080F63" w:rsidP="00493C05">
      <w:pPr>
        <w:tabs>
          <w:tab w:val="left" w:pos="1134"/>
          <w:tab w:val="right" w:pos="9356"/>
        </w:tabs>
        <w:ind w:left="567" w:hanging="567"/>
      </w:pPr>
    </w:p>
    <w:p w14:paraId="500137B5" w14:textId="77777777" w:rsidR="00080F63" w:rsidRDefault="00080F63" w:rsidP="00493C05">
      <w:pPr>
        <w:tabs>
          <w:tab w:val="left" w:pos="1134"/>
          <w:tab w:val="right" w:pos="9356"/>
        </w:tabs>
        <w:ind w:left="567" w:hanging="567"/>
      </w:pPr>
    </w:p>
    <w:p w14:paraId="500137B6" w14:textId="77777777" w:rsidR="0067069A" w:rsidRDefault="0067069A" w:rsidP="00493C05">
      <w:pPr>
        <w:tabs>
          <w:tab w:val="left" w:pos="1134"/>
          <w:tab w:val="right" w:pos="9356"/>
        </w:tabs>
        <w:ind w:left="567" w:hanging="567"/>
      </w:pPr>
    </w:p>
    <w:p w14:paraId="500137B7" w14:textId="77777777" w:rsidR="00080F63" w:rsidRDefault="00080F63" w:rsidP="00493C05">
      <w:pPr>
        <w:tabs>
          <w:tab w:val="left" w:pos="1134"/>
          <w:tab w:val="right" w:pos="9356"/>
        </w:tabs>
        <w:ind w:left="567" w:hanging="567"/>
      </w:pPr>
    </w:p>
    <w:p w14:paraId="500137B8" w14:textId="77777777" w:rsidR="00080F63" w:rsidRDefault="00080F63" w:rsidP="009A614D">
      <w:pPr>
        <w:tabs>
          <w:tab w:val="left" w:pos="1134"/>
          <w:tab w:val="right" w:pos="9356"/>
        </w:tabs>
      </w:pPr>
    </w:p>
    <w:p w14:paraId="500137B9" w14:textId="77777777" w:rsidR="00080F63" w:rsidRDefault="00080F63" w:rsidP="00493C05">
      <w:pPr>
        <w:tabs>
          <w:tab w:val="left" w:pos="1134"/>
          <w:tab w:val="right" w:pos="9356"/>
        </w:tabs>
        <w:ind w:left="567" w:hanging="567"/>
      </w:pPr>
    </w:p>
    <w:p w14:paraId="500137BA" w14:textId="77777777" w:rsidR="00243A4C" w:rsidRDefault="00CE0C24" w:rsidP="00493C05">
      <w:pPr>
        <w:tabs>
          <w:tab w:val="left" w:pos="1134"/>
          <w:tab w:val="right" w:pos="9356"/>
        </w:tabs>
        <w:ind w:left="567" w:hanging="567"/>
      </w:pPr>
      <w:r>
        <w:t>(d)</w:t>
      </w:r>
      <w:r>
        <w:tab/>
      </w:r>
      <w:r w:rsidR="00243A4C">
        <w:t>Typically, a 2.50 MHz wave is used for a medical ultrasound of a fetus.</w:t>
      </w:r>
    </w:p>
    <w:p w14:paraId="500137BB" w14:textId="77777777" w:rsidR="00243A4C" w:rsidRDefault="00243A4C" w:rsidP="00493C05">
      <w:pPr>
        <w:tabs>
          <w:tab w:val="left" w:pos="1134"/>
          <w:tab w:val="right" w:pos="9356"/>
        </w:tabs>
        <w:ind w:left="567" w:hanging="567"/>
      </w:pPr>
      <w:r>
        <w:t xml:space="preserve"> </w:t>
      </w:r>
    </w:p>
    <w:p w14:paraId="500137BC" w14:textId="77777777" w:rsidR="00243A4C" w:rsidRDefault="00243A4C" w:rsidP="00493C05">
      <w:pPr>
        <w:tabs>
          <w:tab w:val="left" w:pos="1134"/>
          <w:tab w:val="right" w:pos="9356"/>
        </w:tabs>
        <w:ind w:left="567" w:hanging="567"/>
      </w:pPr>
      <w:r>
        <w:tab/>
        <w:t>(i)</w:t>
      </w:r>
      <w:r>
        <w:tab/>
      </w:r>
      <w:r w:rsidR="00CE0C24">
        <w:t xml:space="preserve">What is the size of the smallest feature required to be distinguished when monitoring a </w:t>
      </w:r>
      <w:r>
        <w:tab/>
      </w:r>
      <w:r w:rsidR="00CE0C24">
        <w:t>fetus?</w:t>
      </w:r>
      <w:r>
        <w:tab/>
        <w:t>(1 mark)</w:t>
      </w:r>
    </w:p>
    <w:p w14:paraId="500137BD" w14:textId="77777777" w:rsidR="00080F63" w:rsidRDefault="00080F63" w:rsidP="00493C05">
      <w:pPr>
        <w:tabs>
          <w:tab w:val="left" w:pos="1134"/>
          <w:tab w:val="right" w:pos="9356"/>
        </w:tabs>
        <w:ind w:left="567" w:hanging="567"/>
      </w:pPr>
    </w:p>
    <w:p w14:paraId="500137BE" w14:textId="77777777" w:rsidR="00080F63" w:rsidRDefault="00080F63" w:rsidP="00493C05">
      <w:pPr>
        <w:tabs>
          <w:tab w:val="left" w:pos="1134"/>
          <w:tab w:val="right" w:pos="9356"/>
        </w:tabs>
        <w:ind w:left="567" w:hanging="567"/>
      </w:pPr>
    </w:p>
    <w:p w14:paraId="500137BF" w14:textId="77777777" w:rsidR="00080F63" w:rsidRDefault="00080F63" w:rsidP="00493C05">
      <w:pPr>
        <w:tabs>
          <w:tab w:val="left" w:pos="1134"/>
          <w:tab w:val="right" w:pos="9356"/>
        </w:tabs>
        <w:ind w:left="567" w:hanging="567"/>
      </w:pPr>
    </w:p>
    <w:p w14:paraId="500137C0" w14:textId="77777777" w:rsidR="00243A4C" w:rsidRDefault="00243A4C" w:rsidP="00493C05">
      <w:pPr>
        <w:tabs>
          <w:tab w:val="left" w:pos="1134"/>
          <w:tab w:val="right" w:pos="9356"/>
        </w:tabs>
        <w:ind w:left="567" w:hanging="567"/>
      </w:pPr>
    </w:p>
    <w:p w14:paraId="500137C1" w14:textId="381506B4" w:rsidR="0067069A" w:rsidRDefault="00243A4C" w:rsidP="005A62A0">
      <w:pPr>
        <w:tabs>
          <w:tab w:val="left" w:pos="1134"/>
          <w:tab w:val="right" w:pos="9356"/>
        </w:tabs>
        <w:ind w:left="1134" w:hanging="567"/>
      </w:pPr>
      <w:r>
        <w:t>(ii)</w:t>
      </w:r>
      <w:r>
        <w:tab/>
        <w:t xml:space="preserve">Via a suitable calculation, </w:t>
      </w:r>
      <w:r w:rsidR="00A25E9E">
        <w:t xml:space="preserve">estimate </w:t>
      </w:r>
      <w:r>
        <w:t>the speed of sound inside the womb where the</w:t>
      </w:r>
      <w:r w:rsidR="00A25E9E">
        <w:t xml:space="preserve"> </w:t>
      </w:r>
      <w:proofErr w:type="spellStart"/>
      <w:r>
        <w:t>fetus</w:t>
      </w:r>
      <w:proofErr w:type="spellEnd"/>
      <w:r>
        <w:t xml:space="preserve"> is located.</w:t>
      </w:r>
      <w:r>
        <w:tab/>
        <w:t>(3 marks)</w:t>
      </w:r>
    </w:p>
    <w:p w14:paraId="500137C2" w14:textId="77777777" w:rsidR="00080F63" w:rsidRDefault="00080F63" w:rsidP="00493C05">
      <w:pPr>
        <w:tabs>
          <w:tab w:val="left" w:pos="1134"/>
          <w:tab w:val="right" w:pos="9356"/>
        </w:tabs>
        <w:ind w:left="567" w:hanging="567"/>
      </w:pPr>
    </w:p>
    <w:p w14:paraId="500137C3" w14:textId="77777777" w:rsidR="00080F63" w:rsidRDefault="00080F63" w:rsidP="00493C05">
      <w:pPr>
        <w:tabs>
          <w:tab w:val="left" w:pos="1134"/>
          <w:tab w:val="right" w:pos="9356"/>
        </w:tabs>
        <w:ind w:left="567" w:hanging="567"/>
      </w:pPr>
    </w:p>
    <w:p w14:paraId="500137C4" w14:textId="77777777" w:rsidR="00080F63" w:rsidRDefault="00080F63" w:rsidP="00493C05">
      <w:pPr>
        <w:tabs>
          <w:tab w:val="left" w:pos="1134"/>
          <w:tab w:val="right" w:pos="9356"/>
        </w:tabs>
        <w:ind w:left="567" w:hanging="567"/>
      </w:pPr>
    </w:p>
    <w:p w14:paraId="500137C5" w14:textId="77777777" w:rsidR="00080F63" w:rsidRDefault="00080F63" w:rsidP="00493C05">
      <w:pPr>
        <w:tabs>
          <w:tab w:val="left" w:pos="1134"/>
          <w:tab w:val="right" w:pos="9356"/>
        </w:tabs>
        <w:ind w:left="567" w:hanging="567"/>
      </w:pPr>
    </w:p>
    <w:p w14:paraId="500137C6" w14:textId="77777777" w:rsidR="00080F63" w:rsidRDefault="00080F63" w:rsidP="00493C05">
      <w:pPr>
        <w:tabs>
          <w:tab w:val="left" w:pos="1134"/>
          <w:tab w:val="right" w:pos="9356"/>
        </w:tabs>
        <w:ind w:left="567" w:hanging="567"/>
      </w:pPr>
    </w:p>
    <w:p w14:paraId="500137C7" w14:textId="77777777" w:rsidR="00080F63" w:rsidRDefault="00080F63" w:rsidP="00493C05">
      <w:pPr>
        <w:tabs>
          <w:tab w:val="left" w:pos="1134"/>
          <w:tab w:val="right" w:pos="9356"/>
        </w:tabs>
        <w:ind w:left="567" w:hanging="567"/>
      </w:pPr>
    </w:p>
    <w:p w14:paraId="500137C8" w14:textId="77777777" w:rsidR="00080F63" w:rsidRDefault="00080F63" w:rsidP="00493C05">
      <w:pPr>
        <w:tabs>
          <w:tab w:val="left" w:pos="1134"/>
          <w:tab w:val="right" w:pos="9356"/>
        </w:tabs>
        <w:ind w:left="567" w:hanging="567"/>
      </w:pPr>
    </w:p>
    <w:p w14:paraId="500137C9" w14:textId="77777777" w:rsidR="00080F63" w:rsidRDefault="00080F63" w:rsidP="00493C05">
      <w:pPr>
        <w:tabs>
          <w:tab w:val="left" w:pos="1134"/>
          <w:tab w:val="right" w:pos="9356"/>
        </w:tabs>
        <w:ind w:left="567" w:hanging="567"/>
      </w:pPr>
    </w:p>
    <w:p w14:paraId="500137CA" w14:textId="77777777" w:rsidR="00080F63" w:rsidRDefault="00080F63" w:rsidP="00493C05">
      <w:pPr>
        <w:tabs>
          <w:tab w:val="left" w:pos="1134"/>
          <w:tab w:val="right" w:pos="9356"/>
        </w:tabs>
        <w:ind w:left="567" w:hanging="567"/>
      </w:pPr>
    </w:p>
    <w:p w14:paraId="500137CB" w14:textId="77777777" w:rsidR="00080F63" w:rsidRDefault="00080F63" w:rsidP="00493C05">
      <w:pPr>
        <w:tabs>
          <w:tab w:val="left" w:pos="1134"/>
          <w:tab w:val="right" w:pos="9356"/>
        </w:tabs>
        <w:ind w:left="567" w:hanging="567"/>
      </w:pPr>
    </w:p>
    <w:p w14:paraId="500137CC" w14:textId="77777777" w:rsidR="00080F63" w:rsidRDefault="00080F63" w:rsidP="00493C05">
      <w:pPr>
        <w:tabs>
          <w:tab w:val="left" w:pos="1134"/>
          <w:tab w:val="right" w:pos="9356"/>
        </w:tabs>
        <w:ind w:left="567" w:hanging="567"/>
      </w:pPr>
    </w:p>
    <w:p w14:paraId="500137CD" w14:textId="77777777" w:rsidR="00080F63" w:rsidRDefault="00080F63" w:rsidP="00493C05">
      <w:pPr>
        <w:tabs>
          <w:tab w:val="left" w:pos="1134"/>
          <w:tab w:val="right" w:pos="9356"/>
        </w:tabs>
        <w:ind w:left="567" w:hanging="567"/>
      </w:pPr>
    </w:p>
    <w:p w14:paraId="500137CE" w14:textId="77777777" w:rsidR="00080F63" w:rsidRDefault="00080F63" w:rsidP="00493C05">
      <w:pPr>
        <w:tabs>
          <w:tab w:val="left" w:pos="1134"/>
          <w:tab w:val="right" w:pos="9356"/>
        </w:tabs>
        <w:ind w:left="567" w:hanging="567"/>
      </w:pPr>
    </w:p>
    <w:p w14:paraId="500137CF" w14:textId="77777777" w:rsidR="00080F63" w:rsidRDefault="002075E1" w:rsidP="00493C05">
      <w:pPr>
        <w:tabs>
          <w:tab w:val="left" w:pos="1134"/>
          <w:tab w:val="right" w:pos="9356"/>
        </w:tabs>
        <w:ind w:left="567" w:hanging="567"/>
      </w:pPr>
      <w:r>
        <w:tab/>
      </w:r>
      <w:r>
        <w:tab/>
      </w:r>
      <w:r>
        <w:tab/>
      </w:r>
      <w:r>
        <w:rPr>
          <w:rFonts w:cs="Arial"/>
          <w:bCs/>
          <w:szCs w:val="22"/>
        </w:rPr>
        <w:t xml:space="preserve">Answer </w:t>
      </w:r>
      <w:r>
        <w:rPr>
          <w:rFonts w:cs="Arial"/>
          <w:szCs w:val="22"/>
        </w:rPr>
        <w:t>_________________ m s</w:t>
      </w:r>
      <w:r>
        <w:rPr>
          <w:rFonts w:cs="Arial"/>
          <w:szCs w:val="22"/>
          <w:vertAlign w:val="superscript"/>
        </w:rPr>
        <w:t>-1</w:t>
      </w:r>
    </w:p>
    <w:p w14:paraId="500137D0" w14:textId="77777777" w:rsidR="00243A4C" w:rsidRDefault="00243A4C" w:rsidP="00493C05">
      <w:pPr>
        <w:tabs>
          <w:tab w:val="left" w:pos="1134"/>
          <w:tab w:val="right" w:pos="9356"/>
        </w:tabs>
        <w:ind w:left="567" w:hanging="567"/>
      </w:pPr>
    </w:p>
    <w:p w14:paraId="500137D1" w14:textId="77777777" w:rsidR="00243A4C" w:rsidRDefault="00243A4C" w:rsidP="00493C05">
      <w:pPr>
        <w:tabs>
          <w:tab w:val="left" w:pos="1134"/>
          <w:tab w:val="right" w:pos="9356"/>
        </w:tabs>
        <w:ind w:left="567" w:hanging="567"/>
      </w:pPr>
      <w:r>
        <w:t>(e)</w:t>
      </w:r>
      <w:r w:rsidR="00F2517C">
        <w:tab/>
        <w:t>Describe why increasing the frequency of the ultrasound waves is not always the best option to produce useful medical images.</w:t>
      </w:r>
      <w:r w:rsidR="00F2517C">
        <w:tab/>
        <w:t>(2 marks)</w:t>
      </w:r>
    </w:p>
    <w:p w14:paraId="500137D2" w14:textId="77777777" w:rsidR="00080F63" w:rsidRDefault="00080F63" w:rsidP="00493C05">
      <w:pPr>
        <w:tabs>
          <w:tab w:val="left" w:pos="1134"/>
          <w:tab w:val="right" w:pos="9356"/>
        </w:tabs>
        <w:ind w:left="567" w:hanging="567"/>
      </w:pPr>
    </w:p>
    <w:p w14:paraId="500137D3" w14:textId="77777777" w:rsidR="00080F63" w:rsidRDefault="00080F63" w:rsidP="00493C05">
      <w:pPr>
        <w:tabs>
          <w:tab w:val="left" w:pos="1134"/>
          <w:tab w:val="right" w:pos="9356"/>
        </w:tabs>
        <w:ind w:left="567" w:hanging="567"/>
      </w:pPr>
    </w:p>
    <w:p w14:paraId="500137D4" w14:textId="77777777" w:rsidR="00080F63" w:rsidRDefault="00080F63" w:rsidP="00493C05">
      <w:pPr>
        <w:tabs>
          <w:tab w:val="left" w:pos="1134"/>
          <w:tab w:val="right" w:pos="9356"/>
        </w:tabs>
        <w:ind w:left="567" w:hanging="567"/>
      </w:pPr>
    </w:p>
    <w:p w14:paraId="500137D5" w14:textId="77777777" w:rsidR="00080F63" w:rsidRDefault="00080F63" w:rsidP="00493C05">
      <w:pPr>
        <w:tabs>
          <w:tab w:val="left" w:pos="1134"/>
          <w:tab w:val="right" w:pos="9356"/>
        </w:tabs>
        <w:ind w:left="567" w:hanging="567"/>
      </w:pPr>
    </w:p>
    <w:p w14:paraId="500137D6" w14:textId="77777777" w:rsidR="00080F63" w:rsidRDefault="00080F63" w:rsidP="00493C05">
      <w:pPr>
        <w:tabs>
          <w:tab w:val="left" w:pos="1134"/>
          <w:tab w:val="right" w:pos="9356"/>
        </w:tabs>
        <w:ind w:left="567" w:hanging="567"/>
      </w:pPr>
    </w:p>
    <w:p w14:paraId="500137D7" w14:textId="77777777" w:rsidR="00080F63" w:rsidRDefault="00080F63" w:rsidP="00493C05">
      <w:pPr>
        <w:tabs>
          <w:tab w:val="left" w:pos="1134"/>
          <w:tab w:val="right" w:pos="9356"/>
        </w:tabs>
        <w:ind w:left="567" w:hanging="567"/>
      </w:pPr>
    </w:p>
    <w:p w14:paraId="500137D8" w14:textId="77777777" w:rsidR="00080F63" w:rsidRDefault="00080F63" w:rsidP="00493C05">
      <w:pPr>
        <w:tabs>
          <w:tab w:val="left" w:pos="1134"/>
          <w:tab w:val="right" w:pos="9356"/>
        </w:tabs>
        <w:ind w:left="567" w:hanging="567"/>
      </w:pPr>
    </w:p>
    <w:p w14:paraId="500137D9" w14:textId="77777777" w:rsidR="00080F63" w:rsidRDefault="00080F63" w:rsidP="00493C05">
      <w:pPr>
        <w:tabs>
          <w:tab w:val="left" w:pos="1134"/>
          <w:tab w:val="right" w:pos="9356"/>
        </w:tabs>
        <w:ind w:left="567" w:hanging="567"/>
      </w:pPr>
    </w:p>
    <w:p w14:paraId="500137DA" w14:textId="77777777" w:rsidR="00080F63" w:rsidRDefault="00080F63" w:rsidP="00493C05">
      <w:pPr>
        <w:tabs>
          <w:tab w:val="left" w:pos="1134"/>
          <w:tab w:val="right" w:pos="9356"/>
        </w:tabs>
        <w:ind w:left="567" w:hanging="567"/>
      </w:pPr>
    </w:p>
    <w:p w14:paraId="500137DB" w14:textId="77777777" w:rsidR="0067069A" w:rsidRDefault="0067069A" w:rsidP="00493C05">
      <w:pPr>
        <w:tabs>
          <w:tab w:val="left" w:pos="1134"/>
          <w:tab w:val="right" w:pos="9356"/>
        </w:tabs>
        <w:ind w:left="567" w:hanging="567"/>
      </w:pPr>
    </w:p>
    <w:p w14:paraId="500137DC" w14:textId="77777777" w:rsidR="00F2517C" w:rsidRDefault="00F2517C" w:rsidP="00493C05">
      <w:pPr>
        <w:tabs>
          <w:tab w:val="left" w:pos="1134"/>
          <w:tab w:val="right" w:pos="9356"/>
        </w:tabs>
        <w:ind w:left="567" w:hanging="567"/>
      </w:pPr>
      <w:r>
        <w:lastRenderedPageBreak/>
        <w:t>(f)</w:t>
      </w:r>
      <w:r>
        <w:tab/>
      </w:r>
      <w:r w:rsidR="004773F6">
        <w:t xml:space="preserve">The table below shows the acoustic impedance of mediums </w:t>
      </w:r>
      <w:r w:rsidR="00AB6AC5">
        <w:t>relevant to ultrasound medical imaging.</w:t>
      </w:r>
    </w:p>
    <w:tbl>
      <w:tblPr>
        <w:tblStyle w:val="TableGrid"/>
        <w:tblW w:w="0" w:type="auto"/>
        <w:tblInd w:w="2315" w:type="dxa"/>
        <w:tblLook w:val="04A0" w:firstRow="1" w:lastRow="0" w:firstColumn="1" w:lastColumn="0" w:noHBand="0" w:noVBand="1"/>
      </w:tblPr>
      <w:tblGrid>
        <w:gridCol w:w="1928"/>
        <w:gridCol w:w="3118"/>
      </w:tblGrid>
      <w:tr w:rsidR="00AB6AC5" w14:paraId="500137DF" w14:textId="77777777" w:rsidTr="00AB6AC5">
        <w:trPr>
          <w:trHeight w:val="397"/>
        </w:trPr>
        <w:tc>
          <w:tcPr>
            <w:tcW w:w="1928" w:type="dxa"/>
            <w:vAlign w:val="center"/>
          </w:tcPr>
          <w:p w14:paraId="500137DD" w14:textId="77777777" w:rsidR="004773F6" w:rsidRPr="00AB6AC5" w:rsidRDefault="004773F6" w:rsidP="00AB6AC5">
            <w:pPr>
              <w:tabs>
                <w:tab w:val="left" w:pos="1134"/>
                <w:tab w:val="right" w:pos="9356"/>
              </w:tabs>
              <w:jc w:val="center"/>
              <w:rPr>
                <w:b/>
              </w:rPr>
            </w:pPr>
            <w:r w:rsidRPr="00AB6AC5">
              <w:rPr>
                <w:b/>
              </w:rPr>
              <w:t>Medium</w:t>
            </w:r>
          </w:p>
        </w:tc>
        <w:tc>
          <w:tcPr>
            <w:tcW w:w="3118" w:type="dxa"/>
            <w:vAlign w:val="center"/>
          </w:tcPr>
          <w:p w14:paraId="500137DE" w14:textId="77777777" w:rsidR="004773F6" w:rsidRPr="00AB6AC5" w:rsidRDefault="004773F6" w:rsidP="00AB6AC5">
            <w:pPr>
              <w:tabs>
                <w:tab w:val="left" w:pos="1134"/>
                <w:tab w:val="right" w:pos="9356"/>
              </w:tabs>
              <w:jc w:val="center"/>
              <w:rPr>
                <w:b/>
              </w:rPr>
            </w:pPr>
            <w:r w:rsidRPr="00AB6AC5">
              <w:rPr>
                <w:b/>
              </w:rPr>
              <w:t>Impedance (× 10</w:t>
            </w:r>
            <w:r w:rsidRPr="00AB6AC5">
              <w:rPr>
                <w:b/>
                <w:vertAlign w:val="superscript"/>
              </w:rPr>
              <w:t>6</w:t>
            </w:r>
            <w:r w:rsidRPr="00AB6AC5">
              <w:rPr>
                <w:b/>
              </w:rPr>
              <w:t xml:space="preserve"> kg m</w:t>
            </w:r>
            <w:r w:rsidRPr="00AB6AC5">
              <w:rPr>
                <w:b/>
                <w:vertAlign w:val="superscript"/>
              </w:rPr>
              <w:t>-2</w:t>
            </w:r>
            <w:r w:rsidRPr="00AB6AC5">
              <w:rPr>
                <w:b/>
              </w:rPr>
              <w:t xml:space="preserve"> s</w:t>
            </w:r>
            <w:r w:rsidRPr="00AB6AC5">
              <w:rPr>
                <w:b/>
                <w:vertAlign w:val="superscript"/>
              </w:rPr>
              <w:t>-1</w:t>
            </w:r>
            <w:r w:rsidRPr="00AB6AC5">
              <w:rPr>
                <w:b/>
              </w:rPr>
              <w:t>)</w:t>
            </w:r>
          </w:p>
        </w:tc>
      </w:tr>
      <w:tr w:rsidR="00AB6AC5" w14:paraId="500137E2" w14:textId="77777777" w:rsidTr="00AB6AC5">
        <w:trPr>
          <w:trHeight w:val="397"/>
        </w:trPr>
        <w:tc>
          <w:tcPr>
            <w:tcW w:w="1928" w:type="dxa"/>
            <w:vAlign w:val="center"/>
          </w:tcPr>
          <w:p w14:paraId="500137E0" w14:textId="77777777" w:rsidR="004773F6" w:rsidRDefault="004773F6" w:rsidP="00AB6AC5">
            <w:pPr>
              <w:tabs>
                <w:tab w:val="left" w:pos="1134"/>
                <w:tab w:val="right" w:pos="9356"/>
              </w:tabs>
              <w:jc w:val="center"/>
            </w:pPr>
            <w:r>
              <w:t>Air</w:t>
            </w:r>
          </w:p>
        </w:tc>
        <w:tc>
          <w:tcPr>
            <w:tcW w:w="3118" w:type="dxa"/>
            <w:vAlign w:val="center"/>
          </w:tcPr>
          <w:p w14:paraId="500137E1" w14:textId="77777777" w:rsidR="004773F6" w:rsidRDefault="00AB6AC5" w:rsidP="00AB6AC5">
            <w:pPr>
              <w:tabs>
                <w:tab w:val="left" w:pos="1134"/>
                <w:tab w:val="right" w:pos="9356"/>
              </w:tabs>
              <w:jc w:val="center"/>
            </w:pPr>
            <w:r>
              <w:t>0.0004</w:t>
            </w:r>
          </w:p>
        </w:tc>
      </w:tr>
      <w:tr w:rsidR="00AB6AC5" w14:paraId="500137E5" w14:textId="77777777" w:rsidTr="00AB6AC5">
        <w:trPr>
          <w:trHeight w:val="397"/>
        </w:trPr>
        <w:tc>
          <w:tcPr>
            <w:tcW w:w="1928" w:type="dxa"/>
            <w:vAlign w:val="center"/>
          </w:tcPr>
          <w:p w14:paraId="500137E3" w14:textId="77777777" w:rsidR="004773F6" w:rsidRDefault="004773F6" w:rsidP="00AB6AC5">
            <w:pPr>
              <w:tabs>
                <w:tab w:val="left" w:pos="1134"/>
                <w:tab w:val="right" w:pos="9356"/>
              </w:tabs>
              <w:jc w:val="center"/>
            </w:pPr>
            <w:r>
              <w:t>Skin</w:t>
            </w:r>
          </w:p>
        </w:tc>
        <w:tc>
          <w:tcPr>
            <w:tcW w:w="3118" w:type="dxa"/>
            <w:vAlign w:val="center"/>
          </w:tcPr>
          <w:p w14:paraId="500137E4" w14:textId="77777777" w:rsidR="004773F6" w:rsidRDefault="00AB6AC5" w:rsidP="00AB6AC5">
            <w:pPr>
              <w:tabs>
                <w:tab w:val="left" w:pos="1134"/>
                <w:tab w:val="right" w:pos="9356"/>
              </w:tabs>
              <w:jc w:val="center"/>
            </w:pPr>
            <w:r>
              <w:t>1.99</w:t>
            </w:r>
          </w:p>
        </w:tc>
      </w:tr>
      <w:tr w:rsidR="00AB6AC5" w14:paraId="500137E8" w14:textId="77777777" w:rsidTr="00AB6AC5">
        <w:trPr>
          <w:trHeight w:val="397"/>
        </w:trPr>
        <w:tc>
          <w:tcPr>
            <w:tcW w:w="1928" w:type="dxa"/>
            <w:vAlign w:val="center"/>
          </w:tcPr>
          <w:p w14:paraId="500137E6" w14:textId="77777777" w:rsidR="004773F6" w:rsidRDefault="00AB6AC5" w:rsidP="00AB6AC5">
            <w:pPr>
              <w:tabs>
                <w:tab w:val="left" w:pos="1134"/>
                <w:tab w:val="right" w:pos="9356"/>
              </w:tabs>
              <w:jc w:val="center"/>
            </w:pPr>
            <w:r>
              <w:t>Fat</w:t>
            </w:r>
          </w:p>
        </w:tc>
        <w:tc>
          <w:tcPr>
            <w:tcW w:w="3118" w:type="dxa"/>
            <w:vAlign w:val="center"/>
          </w:tcPr>
          <w:p w14:paraId="500137E7" w14:textId="77777777" w:rsidR="004773F6" w:rsidRDefault="00AB6AC5" w:rsidP="00AB6AC5">
            <w:pPr>
              <w:tabs>
                <w:tab w:val="left" w:pos="1134"/>
                <w:tab w:val="right" w:pos="9356"/>
              </w:tabs>
              <w:jc w:val="center"/>
            </w:pPr>
            <w:r>
              <w:t>1.38</w:t>
            </w:r>
          </w:p>
        </w:tc>
      </w:tr>
      <w:tr w:rsidR="00AB6AC5" w14:paraId="500137EB" w14:textId="77777777" w:rsidTr="00AB6AC5">
        <w:trPr>
          <w:trHeight w:val="397"/>
        </w:trPr>
        <w:tc>
          <w:tcPr>
            <w:tcW w:w="1928" w:type="dxa"/>
            <w:vAlign w:val="center"/>
          </w:tcPr>
          <w:p w14:paraId="500137E9" w14:textId="77777777" w:rsidR="004773F6" w:rsidRDefault="00AB6AC5" w:rsidP="00AB6AC5">
            <w:pPr>
              <w:tabs>
                <w:tab w:val="left" w:pos="1134"/>
                <w:tab w:val="right" w:pos="9356"/>
              </w:tabs>
              <w:jc w:val="center"/>
            </w:pPr>
            <w:r>
              <w:t>Kidney</w:t>
            </w:r>
          </w:p>
        </w:tc>
        <w:tc>
          <w:tcPr>
            <w:tcW w:w="3118" w:type="dxa"/>
            <w:vAlign w:val="center"/>
          </w:tcPr>
          <w:p w14:paraId="500137EA" w14:textId="77777777" w:rsidR="004773F6" w:rsidRDefault="00AB6AC5" w:rsidP="00AB6AC5">
            <w:pPr>
              <w:tabs>
                <w:tab w:val="left" w:pos="1134"/>
                <w:tab w:val="right" w:pos="9356"/>
              </w:tabs>
              <w:jc w:val="center"/>
            </w:pPr>
            <w:r>
              <w:t>1.65</w:t>
            </w:r>
          </w:p>
        </w:tc>
      </w:tr>
    </w:tbl>
    <w:p w14:paraId="500137EC" w14:textId="77777777" w:rsidR="004773F6" w:rsidRDefault="004773F6" w:rsidP="00493C05">
      <w:pPr>
        <w:tabs>
          <w:tab w:val="left" w:pos="1134"/>
          <w:tab w:val="right" w:pos="9356"/>
        </w:tabs>
        <w:ind w:left="567" w:hanging="567"/>
      </w:pPr>
    </w:p>
    <w:p w14:paraId="500137ED" w14:textId="77777777" w:rsidR="0067069A" w:rsidRDefault="0067069A" w:rsidP="00493C05">
      <w:pPr>
        <w:tabs>
          <w:tab w:val="left" w:pos="1134"/>
          <w:tab w:val="right" w:pos="9356"/>
        </w:tabs>
        <w:ind w:left="567" w:hanging="567"/>
      </w:pPr>
    </w:p>
    <w:p w14:paraId="500137EE" w14:textId="77777777" w:rsidR="0067069A" w:rsidRDefault="00AB6AC5" w:rsidP="00493C05">
      <w:pPr>
        <w:tabs>
          <w:tab w:val="left" w:pos="1134"/>
          <w:tab w:val="right" w:pos="9356"/>
        </w:tabs>
        <w:ind w:left="567" w:hanging="567"/>
      </w:pPr>
      <w:r>
        <w:tab/>
        <w:t>(i)</w:t>
      </w:r>
      <w:r>
        <w:tab/>
        <w:t xml:space="preserve">Calculate the fraction of an ultrasound wave that is reflected at the boundary of fat and </w:t>
      </w:r>
      <w:r>
        <w:tab/>
        <w:t>kidney tissue.</w:t>
      </w:r>
      <w:r>
        <w:tab/>
        <w:t>(3 marks)</w:t>
      </w:r>
    </w:p>
    <w:p w14:paraId="500137EF" w14:textId="77777777" w:rsidR="00AB6AC5" w:rsidRDefault="00AB6AC5" w:rsidP="00493C05">
      <w:pPr>
        <w:tabs>
          <w:tab w:val="left" w:pos="1134"/>
          <w:tab w:val="right" w:pos="9356"/>
        </w:tabs>
        <w:ind w:left="567" w:hanging="567"/>
      </w:pPr>
    </w:p>
    <w:p w14:paraId="500137F0" w14:textId="77777777" w:rsidR="00AB6AC5" w:rsidRDefault="00AB6AC5" w:rsidP="00493C05">
      <w:pPr>
        <w:tabs>
          <w:tab w:val="left" w:pos="1134"/>
          <w:tab w:val="right" w:pos="9356"/>
        </w:tabs>
        <w:ind w:left="567" w:hanging="567"/>
      </w:pPr>
    </w:p>
    <w:p w14:paraId="500137F1" w14:textId="77777777" w:rsidR="00080F63" w:rsidRDefault="00080F63" w:rsidP="00493C05">
      <w:pPr>
        <w:tabs>
          <w:tab w:val="left" w:pos="1134"/>
          <w:tab w:val="right" w:pos="9356"/>
        </w:tabs>
        <w:ind w:left="567" w:hanging="567"/>
      </w:pPr>
    </w:p>
    <w:p w14:paraId="500137F2" w14:textId="77777777" w:rsidR="00080F63" w:rsidRDefault="00080F63" w:rsidP="00493C05">
      <w:pPr>
        <w:tabs>
          <w:tab w:val="left" w:pos="1134"/>
          <w:tab w:val="right" w:pos="9356"/>
        </w:tabs>
        <w:ind w:left="567" w:hanging="567"/>
      </w:pPr>
    </w:p>
    <w:p w14:paraId="500137F3" w14:textId="77777777" w:rsidR="00080F63" w:rsidRDefault="00080F63" w:rsidP="00493C05">
      <w:pPr>
        <w:tabs>
          <w:tab w:val="left" w:pos="1134"/>
          <w:tab w:val="right" w:pos="9356"/>
        </w:tabs>
        <w:ind w:left="567" w:hanging="567"/>
      </w:pPr>
    </w:p>
    <w:p w14:paraId="500137F4" w14:textId="77777777" w:rsidR="00080F63" w:rsidRDefault="00080F63" w:rsidP="00493C05">
      <w:pPr>
        <w:tabs>
          <w:tab w:val="left" w:pos="1134"/>
          <w:tab w:val="right" w:pos="9356"/>
        </w:tabs>
        <w:ind w:left="567" w:hanging="567"/>
      </w:pPr>
    </w:p>
    <w:p w14:paraId="500137F5" w14:textId="77777777" w:rsidR="00080F63" w:rsidRDefault="00080F63" w:rsidP="00493C05">
      <w:pPr>
        <w:tabs>
          <w:tab w:val="left" w:pos="1134"/>
          <w:tab w:val="right" w:pos="9356"/>
        </w:tabs>
        <w:ind w:left="567" w:hanging="567"/>
      </w:pPr>
    </w:p>
    <w:p w14:paraId="500137F6" w14:textId="77777777" w:rsidR="00080F63" w:rsidRDefault="00080F63" w:rsidP="00493C05">
      <w:pPr>
        <w:tabs>
          <w:tab w:val="left" w:pos="1134"/>
          <w:tab w:val="right" w:pos="9356"/>
        </w:tabs>
        <w:ind w:left="567" w:hanging="567"/>
      </w:pPr>
    </w:p>
    <w:p w14:paraId="500137F7" w14:textId="77777777" w:rsidR="00080F63" w:rsidRDefault="00080F63" w:rsidP="00493C05">
      <w:pPr>
        <w:tabs>
          <w:tab w:val="left" w:pos="1134"/>
          <w:tab w:val="right" w:pos="9356"/>
        </w:tabs>
        <w:ind w:left="567" w:hanging="567"/>
      </w:pPr>
    </w:p>
    <w:p w14:paraId="500137F8" w14:textId="77777777" w:rsidR="00080F63" w:rsidRDefault="00080F63" w:rsidP="00493C05">
      <w:pPr>
        <w:tabs>
          <w:tab w:val="left" w:pos="1134"/>
          <w:tab w:val="right" w:pos="9356"/>
        </w:tabs>
        <w:ind w:left="567" w:hanging="567"/>
      </w:pPr>
    </w:p>
    <w:p w14:paraId="500137F9" w14:textId="77777777" w:rsidR="00080F63" w:rsidRDefault="00080F63" w:rsidP="00493C05">
      <w:pPr>
        <w:tabs>
          <w:tab w:val="left" w:pos="1134"/>
          <w:tab w:val="right" w:pos="9356"/>
        </w:tabs>
        <w:ind w:left="567" w:hanging="567"/>
      </w:pPr>
    </w:p>
    <w:p w14:paraId="500137FA" w14:textId="77777777" w:rsidR="00080F63" w:rsidRDefault="00080F63" w:rsidP="00493C05">
      <w:pPr>
        <w:tabs>
          <w:tab w:val="left" w:pos="1134"/>
          <w:tab w:val="right" w:pos="9356"/>
        </w:tabs>
        <w:ind w:left="567" w:hanging="567"/>
      </w:pPr>
    </w:p>
    <w:p w14:paraId="500137FB" w14:textId="77777777" w:rsidR="00080F63" w:rsidRDefault="002075E1" w:rsidP="00493C05">
      <w:pPr>
        <w:tabs>
          <w:tab w:val="left" w:pos="1134"/>
          <w:tab w:val="right" w:pos="9356"/>
        </w:tabs>
        <w:ind w:left="567" w:hanging="567"/>
      </w:pPr>
      <w:r>
        <w:tab/>
      </w:r>
      <w:r>
        <w:tab/>
      </w:r>
      <w:r>
        <w:tab/>
      </w:r>
      <w:r>
        <w:rPr>
          <w:rFonts w:cs="Arial"/>
          <w:bCs/>
          <w:szCs w:val="22"/>
        </w:rPr>
        <w:t xml:space="preserve">Answer </w:t>
      </w:r>
      <w:r>
        <w:rPr>
          <w:rFonts w:cs="Arial"/>
          <w:szCs w:val="22"/>
        </w:rPr>
        <w:t xml:space="preserve">_________________ </w:t>
      </w:r>
    </w:p>
    <w:p w14:paraId="500137FC" w14:textId="77777777" w:rsidR="00080F63" w:rsidRDefault="00080F63" w:rsidP="00493C05">
      <w:pPr>
        <w:tabs>
          <w:tab w:val="left" w:pos="1134"/>
          <w:tab w:val="right" w:pos="9356"/>
        </w:tabs>
        <w:ind w:left="567" w:hanging="567"/>
      </w:pPr>
    </w:p>
    <w:p w14:paraId="500137FD" w14:textId="77777777" w:rsidR="00AB6AC5" w:rsidRDefault="00AB6AC5" w:rsidP="00493C05">
      <w:pPr>
        <w:tabs>
          <w:tab w:val="left" w:pos="1134"/>
          <w:tab w:val="right" w:pos="9356"/>
        </w:tabs>
        <w:ind w:left="567" w:hanging="567"/>
      </w:pPr>
      <w:r>
        <w:tab/>
        <w:t>(ii)</w:t>
      </w:r>
      <w:r>
        <w:tab/>
        <w:t xml:space="preserve">A special gel is placed on the transducer so that when it is placed on the skin of the </w:t>
      </w:r>
      <w:r>
        <w:tab/>
      </w:r>
      <w:r w:rsidR="00AB3460">
        <w:t>patient there</w:t>
      </w:r>
      <w:r>
        <w:t xml:space="preserve"> is no air between the transducer and the skin. Suggest a reason why this </w:t>
      </w:r>
      <w:r>
        <w:tab/>
        <w:t>is important.</w:t>
      </w:r>
      <w:r>
        <w:tab/>
        <w:t>(2 marks)</w:t>
      </w:r>
    </w:p>
    <w:p w14:paraId="500137FE" w14:textId="77777777" w:rsidR="0067069A" w:rsidRDefault="0067069A" w:rsidP="00493C05">
      <w:pPr>
        <w:tabs>
          <w:tab w:val="left" w:pos="1134"/>
          <w:tab w:val="right" w:pos="9356"/>
        </w:tabs>
        <w:ind w:left="567" w:hanging="567"/>
      </w:pPr>
    </w:p>
    <w:p w14:paraId="500137FF" w14:textId="77777777" w:rsidR="0067069A" w:rsidRDefault="0067069A" w:rsidP="00493C05">
      <w:pPr>
        <w:tabs>
          <w:tab w:val="left" w:pos="1134"/>
          <w:tab w:val="right" w:pos="9356"/>
        </w:tabs>
        <w:ind w:left="567" w:hanging="567"/>
      </w:pPr>
    </w:p>
    <w:p w14:paraId="50013800" w14:textId="77777777" w:rsidR="0067069A" w:rsidRDefault="0067069A" w:rsidP="00493C05">
      <w:pPr>
        <w:tabs>
          <w:tab w:val="left" w:pos="1134"/>
          <w:tab w:val="right" w:pos="9356"/>
        </w:tabs>
        <w:ind w:left="567" w:hanging="567"/>
      </w:pPr>
    </w:p>
    <w:p w14:paraId="50013801" w14:textId="77777777" w:rsidR="00ED756B" w:rsidRDefault="00A670CB" w:rsidP="00493C05">
      <w:pPr>
        <w:pStyle w:val="ListParagraph"/>
        <w:tabs>
          <w:tab w:val="left" w:pos="1134"/>
          <w:tab w:val="right" w:pos="9356"/>
        </w:tabs>
        <w:ind w:left="567" w:firstLine="0"/>
      </w:pPr>
      <w:r>
        <w:tab/>
      </w:r>
    </w:p>
    <w:p w14:paraId="50013802" w14:textId="77777777" w:rsidR="005F240A" w:rsidRDefault="005F240A" w:rsidP="00493C05">
      <w:pPr>
        <w:tabs>
          <w:tab w:val="left" w:pos="1134"/>
          <w:tab w:val="right" w:pos="9356"/>
        </w:tabs>
        <w:ind w:left="567" w:hanging="567"/>
      </w:pPr>
    </w:p>
    <w:p w14:paraId="50013803" w14:textId="77777777" w:rsidR="00080F63" w:rsidRDefault="00080F63">
      <w:pPr>
        <w:spacing w:after="160" w:line="259" w:lineRule="auto"/>
      </w:pPr>
      <w:r>
        <w:br w:type="page"/>
      </w:r>
    </w:p>
    <w:p w14:paraId="50013804" w14:textId="77777777" w:rsidR="005F240A" w:rsidRPr="00080F63" w:rsidRDefault="00FA2BC3" w:rsidP="00493C05">
      <w:pPr>
        <w:tabs>
          <w:tab w:val="left" w:pos="1134"/>
          <w:tab w:val="right" w:pos="9356"/>
        </w:tabs>
        <w:ind w:left="567" w:hanging="567"/>
        <w:rPr>
          <w:b/>
        </w:rPr>
      </w:pPr>
      <w:r>
        <w:rPr>
          <w:b/>
        </w:rPr>
        <w:lastRenderedPageBreak/>
        <w:t>Question 22</w:t>
      </w:r>
      <w:r w:rsidR="004B6289">
        <w:rPr>
          <w:b/>
        </w:rPr>
        <w:tab/>
        <w:t>(18 marks)</w:t>
      </w:r>
    </w:p>
    <w:p w14:paraId="50013805" w14:textId="77777777" w:rsidR="00ED756B" w:rsidRDefault="00ED756B" w:rsidP="00493C05">
      <w:pPr>
        <w:tabs>
          <w:tab w:val="left" w:pos="1134"/>
          <w:tab w:val="right" w:pos="9356"/>
        </w:tabs>
        <w:ind w:left="567" w:hanging="567"/>
      </w:pPr>
    </w:p>
    <w:p w14:paraId="50013806" w14:textId="77777777" w:rsidR="00EA4223" w:rsidRDefault="00AB3460" w:rsidP="00493C05">
      <w:pPr>
        <w:tabs>
          <w:tab w:val="left" w:pos="1134"/>
          <w:tab w:val="right" w:pos="9356"/>
        </w:tabs>
        <w:ind w:left="567" w:hanging="567"/>
        <w:rPr>
          <w:b/>
        </w:rPr>
      </w:pPr>
      <w:r>
        <w:rPr>
          <w:b/>
        </w:rPr>
        <w:t>Colder than Absolute Zero</w:t>
      </w:r>
    </w:p>
    <w:p w14:paraId="50013807" w14:textId="77777777" w:rsidR="00AB3460" w:rsidRDefault="00AB3460" w:rsidP="00493C05">
      <w:pPr>
        <w:tabs>
          <w:tab w:val="left" w:pos="1134"/>
          <w:tab w:val="right" w:pos="9356"/>
        </w:tabs>
        <w:ind w:left="567" w:hanging="567"/>
      </w:pPr>
    </w:p>
    <w:p w14:paraId="50013808" w14:textId="77777777" w:rsidR="00AB3460" w:rsidRPr="00AB3460" w:rsidRDefault="004B1581" w:rsidP="00AB3460">
      <w:pPr>
        <w:tabs>
          <w:tab w:val="left" w:pos="1134"/>
          <w:tab w:val="right" w:pos="9356"/>
        </w:tabs>
      </w:pPr>
      <w:r>
        <w:t>While studying</w:t>
      </w:r>
      <w:r w:rsidR="00AB3460">
        <w:t xml:space="preserve"> Physics Unit 1</w:t>
      </w:r>
      <w:r>
        <w:t>,</w:t>
      </w:r>
      <w:r w:rsidR="00AB3460">
        <w:t xml:space="preserve"> you were likely exposed </w:t>
      </w:r>
      <w:r>
        <w:t xml:space="preserve">to the concept of absolute zero; the lowest possible temperature, </w:t>
      </w:r>
      <w:r w:rsidR="00AB3460">
        <w:t xml:space="preserve">occurring when particles have zero kinetic energy. However, experiments </w:t>
      </w:r>
      <w:r w:rsidR="00AE190D">
        <w:t xml:space="preserve">conducted </w:t>
      </w:r>
      <w:r w:rsidR="00137B7E">
        <w:t>within the</w:t>
      </w:r>
      <w:r w:rsidR="00AB3460">
        <w:t xml:space="preserve"> last 5 years have </w:t>
      </w:r>
      <w:r w:rsidR="00137B7E">
        <w:t>produced</w:t>
      </w:r>
      <w:r w:rsidR="00AB3460">
        <w:t xml:space="preserve"> negative temperature</w:t>
      </w:r>
      <w:r w:rsidR="00137B7E">
        <w:t>s</w:t>
      </w:r>
      <w:r w:rsidR="00AB3460">
        <w:t xml:space="preserve">. That is, temperatures below absolute zero. In a bizarre twist, </w:t>
      </w:r>
      <w:r w:rsidR="00E05351">
        <w:t>it’s</w:t>
      </w:r>
      <w:r w:rsidR="00AB3460">
        <w:t xml:space="preserve"> also possible to view a substance at a negative temperature as also being hotter than infinity.</w:t>
      </w:r>
    </w:p>
    <w:p w14:paraId="50013809" w14:textId="77777777" w:rsidR="00E05351" w:rsidRDefault="00E05351" w:rsidP="00E05351">
      <w:pPr>
        <w:tabs>
          <w:tab w:val="left" w:pos="1134"/>
          <w:tab w:val="right" w:pos="9356"/>
        </w:tabs>
      </w:pPr>
    </w:p>
    <w:p w14:paraId="5001380A" w14:textId="77777777" w:rsidR="00E05351" w:rsidRDefault="00137B7E" w:rsidP="00137B7E">
      <w:pPr>
        <w:tabs>
          <w:tab w:val="left" w:pos="1134"/>
          <w:tab w:val="right" w:pos="9356"/>
        </w:tabs>
      </w:pPr>
      <w:r>
        <w:t>For a substance at any positive temperature, the particles of the substance have a range of kinetic energies. The higher the temperature, the higher the average kinetic energy. However, regardless of how high the temperature</w:t>
      </w:r>
      <w:r w:rsidR="003D5C31">
        <w:t xml:space="preserve"> is</w:t>
      </w:r>
      <w:r>
        <w:t>, it is more likely to find a particle at lower kinetic energies t</w:t>
      </w:r>
      <w:r w:rsidR="003D5C31">
        <w:t>han higher kinetic energies</w:t>
      </w:r>
      <w:r>
        <w:t xml:space="preserve">. </w:t>
      </w:r>
      <w:r w:rsidR="00575FB0">
        <w:t xml:space="preserve">The number of particles across the range of all kinetic energy values is described by the </w:t>
      </w:r>
      <w:r>
        <w:t>Maxwell-Boltzman</w:t>
      </w:r>
      <w:r w:rsidR="009E5119">
        <w:t>n</w:t>
      </w:r>
      <w:r w:rsidR="004B1581">
        <w:t xml:space="preserve"> distribution</w:t>
      </w:r>
      <w:r w:rsidR="00575FB0">
        <w:t xml:space="preserve"> (see below).</w:t>
      </w:r>
    </w:p>
    <w:p w14:paraId="5001380B" w14:textId="77777777" w:rsidR="00137B7E" w:rsidRDefault="00F07FE1" w:rsidP="00137B7E">
      <w:pPr>
        <w:tabs>
          <w:tab w:val="left" w:pos="1134"/>
          <w:tab w:val="right" w:pos="9356"/>
        </w:tabs>
      </w:pPr>
      <w:r>
        <w:rPr>
          <w:noProof/>
        </w:rPr>
        <w:drawing>
          <wp:anchor distT="0" distB="0" distL="114300" distR="114300" simplePos="0" relativeHeight="251657728" behindDoc="1" locked="0" layoutInCell="1" allowOverlap="1" wp14:anchorId="500138FD" wp14:editId="500138FE">
            <wp:simplePos x="0" y="0"/>
            <wp:positionH relativeFrom="column">
              <wp:posOffset>1089660</wp:posOffset>
            </wp:positionH>
            <wp:positionV relativeFrom="paragraph">
              <wp:posOffset>88265</wp:posOffset>
            </wp:positionV>
            <wp:extent cx="2286635" cy="1439545"/>
            <wp:effectExtent l="0" t="0" r="0" b="0"/>
            <wp:wrapNone/>
            <wp:docPr id="10" name="Picture 10" descr="C:\Users\dmppa\AppData\Local\Microsoft\Windows\INetCache\Content.Word\Boltzmann curve C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mppa\AppData\Local\Microsoft\Windows\INetCache\Content.Word\Boltzmann curve COLD.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86635" cy="1439545"/>
                    </a:xfrm>
                    <a:prstGeom prst="rect">
                      <a:avLst/>
                    </a:prstGeom>
                    <a:noFill/>
                    <a:ln>
                      <a:noFill/>
                    </a:ln>
                  </pic:spPr>
                </pic:pic>
              </a:graphicData>
            </a:graphic>
          </wp:anchor>
        </w:drawing>
      </w:r>
      <w:r>
        <w:rPr>
          <w:noProof/>
        </w:rPr>
        <w:drawing>
          <wp:anchor distT="0" distB="0" distL="114300" distR="114300" simplePos="0" relativeHeight="251678208" behindDoc="1" locked="0" layoutInCell="1" allowOverlap="1" wp14:anchorId="500138FF" wp14:editId="50013900">
            <wp:simplePos x="0" y="0"/>
            <wp:positionH relativeFrom="column">
              <wp:posOffset>3623310</wp:posOffset>
            </wp:positionH>
            <wp:positionV relativeFrom="paragraph">
              <wp:posOffset>88265</wp:posOffset>
            </wp:positionV>
            <wp:extent cx="2286635" cy="1439545"/>
            <wp:effectExtent l="0" t="0" r="0" b="0"/>
            <wp:wrapNone/>
            <wp:docPr id="12" name="Picture 12" descr="C:\Users\dmppa\AppData\Local\Microsoft\Windows\INetCache\Content.Word\Boltzmann curve 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mppa\AppData\Local\Microsoft\Windows\INetCache\Content.Word\Boltzmann curve HOT.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86635" cy="1439545"/>
                    </a:xfrm>
                    <a:prstGeom prst="rect">
                      <a:avLst/>
                    </a:prstGeom>
                    <a:noFill/>
                    <a:ln>
                      <a:noFill/>
                    </a:ln>
                  </pic:spPr>
                </pic:pic>
              </a:graphicData>
            </a:graphic>
          </wp:anchor>
        </w:drawing>
      </w:r>
    </w:p>
    <w:p w14:paraId="5001380C" w14:textId="77777777" w:rsidR="00575FB0" w:rsidRDefault="00575FB0" w:rsidP="00137B7E">
      <w:pPr>
        <w:tabs>
          <w:tab w:val="left" w:pos="1134"/>
          <w:tab w:val="right" w:pos="9356"/>
        </w:tabs>
      </w:pPr>
    </w:p>
    <w:p w14:paraId="5001380D" w14:textId="77777777" w:rsidR="00575FB0" w:rsidRDefault="00575FB0" w:rsidP="00137B7E">
      <w:pPr>
        <w:tabs>
          <w:tab w:val="left" w:pos="1134"/>
          <w:tab w:val="right" w:pos="9356"/>
        </w:tabs>
      </w:pPr>
    </w:p>
    <w:p w14:paraId="5001380E" w14:textId="77777777" w:rsidR="00575FB0" w:rsidRDefault="00853BD0" w:rsidP="00137B7E">
      <w:pPr>
        <w:tabs>
          <w:tab w:val="left" w:pos="1134"/>
          <w:tab w:val="right" w:pos="9356"/>
        </w:tabs>
      </w:pPr>
      <w:r>
        <w:rPr>
          <w:noProof/>
        </w:rPr>
        <w:pict w14:anchorId="50013901">
          <v:shape id="_x0000_s1165" type="#_x0000_t202" style="position:absolute;margin-left:-37.95pt;margin-top:10.45pt;width:117pt;height:34.5pt;z-index:251803136">
            <v:textbox>
              <w:txbxContent>
                <w:p w14:paraId="50013948" w14:textId="77777777" w:rsidR="00AA6C4B" w:rsidRDefault="00AA6C4B">
                  <w:r>
                    <w:t>Maxwell-Boltzmann particle distributions:</w:t>
                  </w:r>
                </w:p>
              </w:txbxContent>
            </v:textbox>
          </v:shape>
        </w:pict>
      </w:r>
    </w:p>
    <w:p w14:paraId="5001380F" w14:textId="77777777" w:rsidR="00575FB0" w:rsidRDefault="00575FB0" w:rsidP="00137B7E">
      <w:pPr>
        <w:tabs>
          <w:tab w:val="left" w:pos="1134"/>
          <w:tab w:val="right" w:pos="9356"/>
        </w:tabs>
      </w:pPr>
    </w:p>
    <w:p w14:paraId="50013810" w14:textId="77777777" w:rsidR="00575FB0" w:rsidRDefault="00575FB0" w:rsidP="00137B7E">
      <w:pPr>
        <w:tabs>
          <w:tab w:val="left" w:pos="1134"/>
          <w:tab w:val="right" w:pos="9356"/>
        </w:tabs>
      </w:pPr>
    </w:p>
    <w:p w14:paraId="50013811" w14:textId="77777777" w:rsidR="00575FB0" w:rsidRDefault="00575FB0" w:rsidP="00137B7E">
      <w:pPr>
        <w:tabs>
          <w:tab w:val="left" w:pos="1134"/>
          <w:tab w:val="right" w:pos="9356"/>
        </w:tabs>
      </w:pPr>
    </w:p>
    <w:p w14:paraId="50013812" w14:textId="77777777" w:rsidR="00575FB0" w:rsidRDefault="00575FB0" w:rsidP="00137B7E">
      <w:pPr>
        <w:tabs>
          <w:tab w:val="left" w:pos="1134"/>
          <w:tab w:val="right" w:pos="9356"/>
        </w:tabs>
      </w:pPr>
    </w:p>
    <w:p w14:paraId="50013813" w14:textId="77777777" w:rsidR="00575FB0" w:rsidRDefault="00575FB0" w:rsidP="00137B7E">
      <w:pPr>
        <w:tabs>
          <w:tab w:val="left" w:pos="1134"/>
          <w:tab w:val="right" w:pos="9356"/>
        </w:tabs>
      </w:pPr>
    </w:p>
    <w:p w14:paraId="50013814" w14:textId="77777777" w:rsidR="00575FB0" w:rsidRDefault="00853BD0" w:rsidP="00137B7E">
      <w:pPr>
        <w:tabs>
          <w:tab w:val="left" w:pos="1134"/>
          <w:tab w:val="right" w:pos="9356"/>
        </w:tabs>
      </w:pPr>
      <w:r>
        <w:rPr>
          <w:noProof/>
        </w:rPr>
        <w:pict w14:anchorId="50013902">
          <v:shape id="_x0000_s1164" type="#_x0000_t202" style="position:absolute;margin-left:304.8pt;margin-top:5.85pt;width:152.25pt;height:24pt;z-index:251802112">
            <v:textbox>
              <w:txbxContent>
                <w:p w14:paraId="50013949" w14:textId="77777777" w:rsidR="00AA6C4B" w:rsidRDefault="00AA6C4B" w:rsidP="000851FF">
                  <w:pPr>
                    <w:jc w:val="center"/>
                  </w:pPr>
                  <w:r>
                    <w:t>High positive temperature</w:t>
                  </w:r>
                </w:p>
              </w:txbxContent>
            </v:textbox>
          </v:shape>
        </w:pict>
      </w:r>
      <w:r>
        <w:rPr>
          <w:noProof/>
        </w:rPr>
        <w:pict w14:anchorId="50013903">
          <v:shape id="_x0000_s1160" type="#_x0000_t202" style="position:absolute;margin-left:102.3pt;margin-top:5.85pt;width:152.25pt;height:24pt;z-index:251800064">
            <v:textbox>
              <w:txbxContent>
                <w:p w14:paraId="5001394A" w14:textId="77777777" w:rsidR="00AA6C4B" w:rsidRDefault="00AA6C4B" w:rsidP="000851FF">
                  <w:pPr>
                    <w:jc w:val="center"/>
                  </w:pPr>
                  <w:r>
                    <w:t>Low positive temperature</w:t>
                  </w:r>
                </w:p>
              </w:txbxContent>
            </v:textbox>
          </v:shape>
        </w:pict>
      </w:r>
    </w:p>
    <w:p w14:paraId="50013815" w14:textId="77777777" w:rsidR="004C57D3" w:rsidRDefault="004C57D3" w:rsidP="00137B7E">
      <w:pPr>
        <w:tabs>
          <w:tab w:val="left" w:pos="1134"/>
          <w:tab w:val="right" w:pos="9356"/>
        </w:tabs>
      </w:pPr>
    </w:p>
    <w:p w14:paraId="50013816" w14:textId="77777777" w:rsidR="004C57D3" w:rsidRDefault="004C57D3" w:rsidP="00137B7E">
      <w:pPr>
        <w:tabs>
          <w:tab w:val="left" w:pos="1134"/>
          <w:tab w:val="right" w:pos="9356"/>
        </w:tabs>
      </w:pPr>
    </w:p>
    <w:p w14:paraId="50013817" w14:textId="77777777" w:rsidR="00137B7E" w:rsidRDefault="00575FB0" w:rsidP="00137B7E">
      <w:pPr>
        <w:tabs>
          <w:tab w:val="left" w:pos="1134"/>
          <w:tab w:val="right" w:pos="9356"/>
        </w:tabs>
      </w:pPr>
      <w:r>
        <w:t>Approaching 0 K</w:t>
      </w:r>
      <w:r w:rsidR="00137B7E">
        <w:t>, the particles all</w:t>
      </w:r>
      <w:r w:rsidR="00654AE7">
        <w:t xml:space="preserve"> bunch up on the left side of the horizontal axis</w:t>
      </w:r>
      <w:r>
        <w:t xml:space="preserve"> </w:t>
      </w:r>
      <w:r w:rsidR="00C71434">
        <w:t>as</w:t>
      </w:r>
      <w:r>
        <w:t xml:space="preserve"> no particles </w:t>
      </w:r>
      <w:r w:rsidR="00C71434">
        <w:t>have any</w:t>
      </w:r>
      <w:r>
        <w:t xml:space="preserve"> kinetic energy</w:t>
      </w:r>
      <w:r w:rsidR="00654AE7">
        <w:t xml:space="preserve">. </w:t>
      </w:r>
      <w:r>
        <w:t xml:space="preserve">As the temperature increases more and more particles move towards higher kinetic </w:t>
      </w:r>
      <w:r w:rsidR="00AE190D">
        <w:t xml:space="preserve">energies but there are always some </w:t>
      </w:r>
      <w:r>
        <w:t>particles with</w:t>
      </w:r>
      <w:r w:rsidR="00AE190D">
        <w:t xml:space="preserve"> very little, or no</w:t>
      </w:r>
      <w:r>
        <w:t xml:space="preserve"> kinetic energy. Even at a theoretical infinite temperature</w:t>
      </w:r>
      <w:r w:rsidR="00654AE7">
        <w:t xml:space="preserve"> the particles would </w:t>
      </w:r>
      <w:r w:rsidR="00654AE7" w:rsidRPr="00654AE7">
        <w:rPr>
          <w:b/>
        </w:rPr>
        <w:t>not</w:t>
      </w:r>
      <w:r w:rsidR="00654AE7">
        <w:t xml:space="preserve"> all bunch up on the right side of the horizontal axis.</w:t>
      </w:r>
      <w:r w:rsidR="00C71434">
        <w:t xml:space="preserve"> There will always </w:t>
      </w:r>
      <w:r w:rsidR="004C57D3">
        <w:t xml:space="preserve">be particles with </w:t>
      </w:r>
      <w:r w:rsidR="00C71434">
        <w:t>zero, or low,</w:t>
      </w:r>
      <w:r w:rsidR="004C57D3">
        <w:t xml:space="preserve"> kinetic energy; this is </w:t>
      </w:r>
      <w:r w:rsidR="00C71434">
        <w:t>how a</w:t>
      </w:r>
      <w:r w:rsidR="004B1581">
        <w:t xml:space="preserve"> </w:t>
      </w:r>
      <w:r w:rsidR="00C71434">
        <w:t>chaotic system of particles</w:t>
      </w:r>
      <w:r w:rsidR="004B1581">
        <w:t xml:space="preserve"> naturally organises itself.</w:t>
      </w:r>
    </w:p>
    <w:p w14:paraId="50013818" w14:textId="77777777" w:rsidR="004C57D3" w:rsidRDefault="004C57D3" w:rsidP="00137B7E">
      <w:pPr>
        <w:tabs>
          <w:tab w:val="left" w:pos="1134"/>
          <w:tab w:val="right" w:pos="9356"/>
        </w:tabs>
      </w:pPr>
    </w:p>
    <w:p w14:paraId="50013819" w14:textId="77777777" w:rsidR="000A33C7" w:rsidRDefault="004B1581" w:rsidP="00137B7E">
      <w:pPr>
        <w:tabs>
          <w:tab w:val="left" w:pos="1134"/>
          <w:tab w:val="right" w:pos="9356"/>
        </w:tabs>
      </w:pPr>
      <w:r>
        <w:t>For</w:t>
      </w:r>
      <w:r w:rsidR="000A33C7">
        <w:t xml:space="preserve"> negative temperature</w:t>
      </w:r>
      <w:r>
        <w:t>s to be achieved</w:t>
      </w:r>
      <w:r w:rsidR="000A33C7">
        <w:t xml:space="preserve">, </w:t>
      </w:r>
      <w:r>
        <w:t>the</w:t>
      </w:r>
      <w:r w:rsidR="000A33C7">
        <w:t xml:space="preserve"> particles must exist in </w:t>
      </w:r>
      <w:r>
        <w:t>an unnatural state. If you take a collection of particles and make sure they all have around the same</w:t>
      </w:r>
      <w:r w:rsidR="00C71434">
        <w:t xml:space="preserve"> (non-zero)</w:t>
      </w:r>
      <w:r>
        <w:t xml:space="preserve"> kinetic energy, then you have achieved a negative temperature. </w:t>
      </w:r>
      <w:r w:rsidR="00654AE7">
        <w:t xml:space="preserve"> </w:t>
      </w:r>
      <w:r w:rsidR="000A33C7">
        <w:t xml:space="preserve">What makes this a negative temperature you ask? After all, the particles still have a positive average kinetic energy and temperature is simply average kinetic </w:t>
      </w:r>
      <w:r>
        <w:t>energy,</w:t>
      </w:r>
      <w:r w:rsidR="000A33C7">
        <w:t xml:space="preserve"> right? Well that depends on who you ask. There are several definitions of temperature, including:</w:t>
      </w:r>
    </w:p>
    <w:p w14:paraId="5001381A" w14:textId="77777777" w:rsidR="005B194D" w:rsidRDefault="005B194D" w:rsidP="005B194D">
      <w:pPr>
        <w:pStyle w:val="ListParagraph"/>
        <w:numPr>
          <w:ilvl w:val="0"/>
          <w:numId w:val="49"/>
        </w:numPr>
        <w:tabs>
          <w:tab w:val="left" w:pos="1134"/>
          <w:tab w:val="right" w:pos="9356"/>
        </w:tabs>
      </w:pPr>
      <w:r>
        <w:t>the measurement of warmth or coolness (non-scientist)</w:t>
      </w:r>
    </w:p>
    <w:p w14:paraId="5001381B" w14:textId="77777777" w:rsidR="005B194D" w:rsidRDefault="005B194D" w:rsidP="005B194D">
      <w:pPr>
        <w:pStyle w:val="ListParagraph"/>
        <w:numPr>
          <w:ilvl w:val="0"/>
          <w:numId w:val="49"/>
        </w:numPr>
        <w:tabs>
          <w:tab w:val="left" w:pos="1134"/>
          <w:tab w:val="right" w:pos="9356"/>
        </w:tabs>
      </w:pPr>
      <w:r>
        <w:t xml:space="preserve">the average kinetic energy of the particles (large objects) </w:t>
      </w:r>
    </w:p>
    <w:p w14:paraId="5001381C" w14:textId="77777777" w:rsidR="005B194D" w:rsidRDefault="005B194D" w:rsidP="005B194D">
      <w:pPr>
        <w:pStyle w:val="ListParagraph"/>
        <w:numPr>
          <w:ilvl w:val="0"/>
          <w:numId w:val="49"/>
        </w:numPr>
        <w:tabs>
          <w:tab w:val="left" w:pos="1134"/>
          <w:tab w:val="right" w:pos="9356"/>
        </w:tabs>
      </w:pPr>
      <w:r>
        <w:t>the amount of entropy compared to the energy of the particles (small clusters of particles)</w:t>
      </w:r>
    </w:p>
    <w:p w14:paraId="5001381D" w14:textId="77777777" w:rsidR="005B194D" w:rsidRDefault="005B194D" w:rsidP="005B194D">
      <w:pPr>
        <w:pStyle w:val="ListParagraph"/>
        <w:tabs>
          <w:tab w:val="left" w:pos="1134"/>
          <w:tab w:val="right" w:pos="9356"/>
        </w:tabs>
        <w:ind w:firstLine="0"/>
      </w:pPr>
    </w:p>
    <w:p w14:paraId="5001381E" w14:textId="77777777" w:rsidR="00654AE7" w:rsidRDefault="000A33C7" w:rsidP="000A33C7">
      <w:pPr>
        <w:tabs>
          <w:tab w:val="left" w:pos="1134"/>
          <w:tab w:val="right" w:pos="9356"/>
        </w:tabs>
      </w:pPr>
      <w:bookmarkStart w:id="3" w:name="_Hlk493535336"/>
      <w:r>
        <w:t xml:space="preserve">It’s that last </w:t>
      </w:r>
      <w:r w:rsidR="005B194D">
        <w:t>definition that has allowed for</w:t>
      </w:r>
      <w:r>
        <w:t xml:space="preserve"> negative temperatures</w:t>
      </w:r>
      <w:r w:rsidR="005B194D">
        <w:t xml:space="preserve"> to be achieved</w:t>
      </w:r>
      <w:r>
        <w:t xml:space="preserve">. </w:t>
      </w:r>
      <w:bookmarkEnd w:id="3"/>
      <w:r>
        <w:t>Entropy is the amount of randomness within a system. High positive temperature</w:t>
      </w:r>
      <w:r w:rsidR="002E4A7B">
        <w:t>s have</w:t>
      </w:r>
      <w:r>
        <w:t xml:space="preserve"> high entropy because of the large spread</w:t>
      </w:r>
      <w:r w:rsidR="009E5119">
        <w:t xml:space="preserve"> (randomness)</w:t>
      </w:r>
      <w:r>
        <w:t xml:space="preserve"> of </w:t>
      </w:r>
      <w:r w:rsidR="009E5119">
        <w:t xml:space="preserve">the </w:t>
      </w:r>
      <w:r>
        <w:t>particle kinetic energies. Negative temperatures have low entropy because the particle kinetic energies are not spre</w:t>
      </w:r>
      <w:r w:rsidR="002E4A7B">
        <w:t>ad out</w:t>
      </w:r>
      <w:r w:rsidR="009E5119">
        <w:t xml:space="preserve"> (low randomness)</w:t>
      </w:r>
      <w:r w:rsidR="002E4A7B">
        <w:t>.</w:t>
      </w:r>
      <w:r w:rsidR="00F07FE1">
        <w:t xml:space="preserve"> Scientists have trapped collections of potassium atoms using lasers and magnetics such that they all have the same kinetic energy and cannot collide with each other. This is how the negative temperature was achieved.</w:t>
      </w:r>
    </w:p>
    <w:p w14:paraId="5001381F" w14:textId="77777777" w:rsidR="00137B7E" w:rsidRDefault="00137B7E" w:rsidP="00137B7E">
      <w:pPr>
        <w:tabs>
          <w:tab w:val="left" w:pos="1134"/>
          <w:tab w:val="right" w:pos="9356"/>
        </w:tabs>
      </w:pPr>
    </w:p>
    <w:p w14:paraId="50013820" w14:textId="77777777" w:rsidR="00E05351" w:rsidRDefault="002E4A7B" w:rsidP="002E4A7B">
      <w:pPr>
        <w:tabs>
          <w:tab w:val="left" w:pos="1134"/>
          <w:tab w:val="right" w:pos="9356"/>
        </w:tabs>
      </w:pPr>
      <w:r>
        <w:t xml:space="preserve">It’s worthwhile noting that negative temperatures are actually warmer than positive temperatures. If a collection of particles at a negative temperature was brought into contact with a collection of particles at </w:t>
      </w:r>
      <w:r w:rsidR="009349B3">
        <w:t xml:space="preserve">(any) </w:t>
      </w:r>
      <w:r>
        <w:t>positive temperature</w:t>
      </w:r>
      <w:r w:rsidR="009349B3">
        <w:t xml:space="preserve"> then heat would flow from the negative temperature region to the positive temperature region. As heat flows from hot to cold, negative temperature</w:t>
      </w:r>
      <w:r w:rsidR="00C71434">
        <w:t>s</w:t>
      </w:r>
      <w:r w:rsidR="009349B3">
        <w:t xml:space="preserve"> </w:t>
      </w:r>
      <w:r w:rsidR="00C71434">
        <w:t>are</w:t>
      </w:r>
      <w:r w:rsidR="009349B3">
        <w:t xml:space="preserve"> warmer. So negative temperatures are hotter than infinity!</w:t>
      </w:r>
    </w:p>
    <w:p w14:paraId="50013821" w14:textId="77777777" w:rsidR="00C71434" w:rsidRPr="007C5608" w:rsidRDefault="00C71434" w:rsidP="00C71434">
      <w:pPr>
        <w:tabs>
          <w:tab w:val="left" w:pos="1134"/>
          <w:tab w:val="right" w:pos="9356"/>
        </w:tabs>
        <w:ind w:left="567" w:hanging="567"/>
        <w:rPr>
          <w:b/>
        </w:rPr>
      </w:pPr>
      <w:r w:rsidRPr="007C5608">
        <w:rPr>
          <w:b/>
        </w:rPr>
        <w:lastRenderedPageBreak/>
        <w:t xml:space="preserve">Questions: </w:t>
      </w:r>
    </w:p>
    <w:p w14:paraId="50013822" w14:textId="77777777" w:rsidR="00C71434" w:rsidRDefault="00C71434" w:rsidP="00C71434">
      <w:pPr>
        <w:tabs>
          <w:tab w:val="left" w:pos="1134"/>
          <w:tab w:val="right" w:pos="9356"/>
        </w:tabs>
        <w:ind w:left="567" w:hanging="567"/>
      </w:pPr>
      <w:r>
        <w:t>(a)</w:t>
      </w:r>
      <w:r>
        <w:tab/>
        <w:t xml:space="preserve">The lowest temperatures in Western Australian occur </w:t>
      </w:r>
      <w:r w:rsidR="00F62F5D">
        <w:t xml:space="preserve">at night </w:t>
      </w:r>
      <w:r>
        <w:t>in the desert and are as low as</w:t>
      </w:r>
      <w:r w:rsidR="00F62F5D">
        <w:t xml:space="preserve"> -4.5</w:t>
      </w:r>
      <w:r w:rsidR="00787BDF">
        <w:t>0</w:t>
      </w:r>
      <w:r w:rsidR="00F62F5D">
        <w:t xml:space="preserve"> </w:t>
      </w:r>
      <w:r w:rsidR="00F62F5D">
        <w:rPr>
          <w:vertAlign w:val="superscript"/>
        </w:rPr>
        <w:t>0</w:t>
      </w:r>
      <w:r w:rsidR="00F62F5D">
        <w:t>C. Explain why this article is so impressed with the concept of negative temperatures when even a warm country like Australia experiences them.</w:t>
      </w:r>
      <w:r>
        <w:t xml:space="preserve"> </w:t>
      </w:r>
      <w:r>
        <w:tab/>
        <w:t>(3 marks)</w:t>
      </w:r>
    </w:p>
    <w:p w14:paraId="50013823" w14:textId="77777777" w:rsidR="00FB23F7" w:rsidRDefault="00FB23F7" w:rsidP="00C71434">
      <w:pPr>
        <w:tabs>
          <w:tab w:val="left" w:pos="1134"/>
          <w:tab w:val="right" w:pos="9356"/>
        </w:tabs>
        <w:ind w:left="567" w:hanging="567"/>
      </w:pPr>
    </w:p>
    <w:p w14:paraId="50013824" w14:textId="77777777" w:rsidR="00FB23F7" w:rsidRDefault="00FB23F7" w:rsidP="00C71434">
      <w:pPr>
        <w:tabs>
          <w:tab w:val="left" w:pos="1134"/>
          <w:tab w:val="right" w:pos="9356"/>
        </w:tabs>
        <w:ind w:left="567" w:hanging="567"/>
      </w:pPr>
    </w:p>
    <w:p w14:paraId="50013825" w14:textId="77777777" w:rsidR="00FB23F7" w:rsidRDefault="00FB23F7" w:rsidP="00C71434">
      <w:pPr>
        <w:tabs>
          <w:tab w:val="left" w:pos="1134"/>
          <w:tab w:val="right" w:pos="9356"/>
        </w:tabs>
        <w:ind w:left="567" w:hanging="567"/>
      </w:pPr>
    </w:p>
    <w:p w14:paraId="50013826" w14:textId="77777777" w:rsidR="00FB23F7" w:rsidRDefault="00FB23F7" w:rsidP="00C71434">
      <w:pPr>
        <w:tabs>
          <w:tab w:val="left" w:pos="1134"/>
          <w:tab w:val="right" w:pos="9356"/>
        </w:tabs>
        <w:ind w:left="567" w:hanging="567"/>
      </w:pPr>
    </w:p>
    <w:p w14:paraId="50013827" w14:textId="77777777" w:rsidR="00FB23F7" w:rsidRDefault="00FB23F7" w:rsidP="00C71434">
      <w:pPr>
        <w:tabs>
          <w:tab w:val="left" w:pos="1134"/>
          <w:tab w:val="right" w:pos="9356"/>
        </w:tabs>
        <w:ind w:left="567" w:hanging="567"/>
      </w:pPr>
    </w:p>
    <w:p w14:paraId="50013828" w14:textId="77777777" w:rsidR="00FB23F7" w:rsidRDefault="00FB23F7" w:rsidP="00C71434">
      <w:pPr>
        <w:tabs>
          <w:tab w:val="left" w:pos="1134"/>
          <w:tab w:val="right" w:pos="9356"/>
        </w:tabs>
        <w:ind w:left="567" w:hanging="567"/>
      </w:pPr>
    </w:p>
    <w:p w14:paraId="50013829" w14:textId="77777777" w:rsidR="00FB23F7" w:rsidRDefault="00FB23F7" w:rsidP="00C71434">
      <w:pPr>
        <w:tabs>
          <w:tab w:val="left" w:pos="1134"/>
          <w:tab w:val="right" w:pos="9356"/>
        </w:tabs>
        <w:ind w:left="567" w:hanging="567"/>
      </w:pPr>
    </w:p>
    <w:p w14:paraId="5001382A" w14:textId="77777777" w:rsidR="00FB23F7" w:rsidRDefault="00FB23F7" w:rsidP="00C71434">
      <w:pPr>
        <w:tabs>
          <w:tab w:val="left" w:pos="1134"/>
          <w:tab w:val="right" w:pos="9356"/>
        </w:tabs>
        <w:ind w:left="567" w:hanging="567"/>
      </w:pPr>
    </w:p>
    <w:p w14:paraId="5001382B" w14:textId="77777777" w:rsidR="00FB23F7" w:rsidRDefault="00FB23F7" w:rsidP="00C71434">
      <w:pPr>
        <w:tabs>
          <w:tab w:val="left" w:pos="1134"/>
          <w:tab w:val="right" w:pos="9356"/>
        </w:tabs>
        <w:ind w:left="567" w:hanging="567"/>
      </w:pPr>
    </w:p>
    <w:p w14:paraId="5001382C" w14:textId="77777777" w:rsidR="00FB23F7" w:rsidRDefault="00FB23F7" w:rsidP="00C71434">
      <w:pPr>
        <w:tabs>
          <w:tab w:val="left" w:pos="1134"/>
          <w:tab w:val="right" w:pos="9356"/>
        </w:tabs>
        <w:ind w:left="567" w:hanging="567"/>
      </w:pPr>
    </w:p>
    <w:p w14:paraId="5001382D" w14:textId="77777777" w:rsidR="00FB23F7" w:rsidRDefault="00FB23F7" w:rsidP="00C71434">
      <w:pPr>
        <w:tabs>
          <w:tab w:val="left" w:pos="1134"/>
          <w:tab w:val="right" w:pos="9356"/>
        </w:tabs>
        <w:ind w:left="567" w:hanging="567"/>
      </w:pPr>
    </w:p>
    <w:p w14:paraId="5001382E" w14:textId="77777777" w:rsidR="00FB23F7" w:rsidRDefault="00FB23F7" w:rsidP="00C71434">
      <w:pPr>
        <w:tabs>
          <w:tab w:val="left" w:pos="1134"/>
          <w:tab w:val="right" w:pos="9356"/>
        </w:tabs>
        <w:ind w:left="567" w:hanging="567"/>
      </w:pPr>
    </w:p>
    <w:p w14:paraId="5001382F" w14:textId="77777777" w:rsidR="00FB23F7" w:rsidRDefault="00FB23F7" w:rsidP="00C71434">
      <w:pPr>
        <w:tabs>
          <w:tab w:val="left" w:pos="1134"/>
          <w:tab w:val="right" w:pos="9356"/>
        </w:tabs>
        <w:ind w:left="567" w:hanging="567"/>
      </w:pPr>
    </w:p>
    <w:p w14:paraId="50013830" w14:textId="77777777" w:rsidR="00FB23F7" w:rsidRDefault="00FB23F7" w:rsidP="00C71434">
      <w:pPr>
        <w:tabs>
          <w:tab w:val="left" w:pos="1134"/>
          <w:tab w:val="right" w:pos="9356"/>
        </w:tabs>
        <w:ind w:left="567" w:hanging="567"/>
      </w:pPr>
    </w:p>
    <w:p w14:paraId="50013831" w14:textId="77777777" w:rsidR="00FB23F7" w:rsidRDefault="00FB23F7" w:rsidP="00C71434">
      <w:pPr>
        <w:tabs>
          <w:tab w:val="left" w:pos="1134"/>
          <w:tab w:val="right" w:pos="9356"/>
        </w:tabs>
        <w:ind w:left="567" w:hanging="567"/>
      </w:pPr>
    </w:p>
    <w:p w14:paraId="50013832" w14:textId="77777777" w:rsidR="00FB23F7" w:rsidRDefault="00FB23F7" w:rsidP="00C71434">
      <w:pPr>
        <w:tabs>
          <w:tab w:val="left" w:pos="1134"/>
          <w:tab w:val="right" w:pos="9356"/>
        </w:tabs>
        <w:ind w:left="567" w:hanging="567"/>
      </w:pPr>
    </w:p>
    <w:p w14:paraId="50013833" w14:textId="77777777" w:rsidR="00FB23F7" w:rsidRDefault="00FB23F7" w:rsidP="00C71434">
      <w:pPr>
        <w:tabs>
          <w:tab w:val="left" w:pos="1134"/>
          <w:tab w:val="right" w:pos="9356"/>
        </w:tabs>
        <w:ind w:left="567" w:hanging="567"/>
      </w:pPr>
    </w:p>
    <w:p w14:paraId="50013834" w14:textId="77777777" w:rsidR="00C71434" w:rsidRDefault="00C71434" w:rsidP="00493C05">
      <w:pPr>
        <w:tabs>
          <w:tab w:val="left" w:pos="1134"/>
          <w:tab w:val="right" w:pos="9356"/>
        </w:tabs>
        <w:ind w:left="567" w:hanging="567"/>
      </w:pPr>
    </w:p>
    <w:p w14:paraId="50013835" w14:textId="77777777" w:rsidR="00AE190D" w:rsidRDefault="00AE190D" w:rsidP="00F07FE1">
      <w:pPr>
        <w:tabs>
          <w:tab w:val="left" w:pos="1134"/>
          <w:tab w:val="right" w:pos="9356"/>
        </w:tabs>
        <w:ind w:left="567" w:hanging="567"/>
      </w:pPr>
      <w:r>
        <w:t>(b)</w:t>
      </w:r>
      <w:r>
        <w:tab/>
        <w:t>For the Maxwell-Boltzmann distribution below, place an arrow on the horizontal axis indicating the approximate value of the average kinetic energy of all the particles. Label this arrow clearly.</w:t>
      </w:r>
      <w:r w:rsidR="00F07FE1">
        <w:tab/>
      </w:r>
      <w:r>
        <w:t>(1 mark)</w:t>
      </w:r>
    </w:p>
    <w:p w14:paraId="50013836" w14:textId="77777777" w:rsidR="00F07FE1" w:rsidRDefault="00F07FE1" w:rsidP="00F07FE1">
      <w:pPr>
        <w:tabs>
          <w:tab w:val="left" w:pos="1134"/>
          <w:tab w:val="right" w:pos="9356"/>
        </w:tabs>
        <w:ind w:left="567" w:hanging="567"/>
      </w:pPr>
    </w:p>
    <w:p w14:paraId="50013837" w14:textId="77777777" w:rsidR="00F07FE1" w:rsidRDefault="00F07FE1" w:rsidP="00F07FE1">
      <w:pPr>
        <w:tabs>
          <w:tab w:val="left" w:pos="1134"/>
          <w:tab w:val="right" w:pos="9356"/>
        </w:tabs>
        <w:ind w:left="567" w:hanging="567"/>
      </w:pPr>
    </w:p>
    <w:p w14:paraId="50013838" w14:textId="77777777" w:rsidR="00AE190D" w:rsidRDefault="00AE190D" w:rsidP="00AE190D">
      <w:pPr>
        <w:tabs>
          <w:tab w:val="left" w:pos="1134"/>
          <w:tab w:val="right" w:pos="9356"/>
        </w:tabs>
        <w:ind w:left="567" w:hanging="567"/>
        <w:jc w:val="center"/>
      </w:pPr>
      <w:r>
        <w:rPr>
          <w:noProof/>
        </w:rPr>
        <w:drawing>
          <wp:inline distT="0" distB="0" distL="0" distR="0" wp14:anchorId="50013904" wp14:editId="50013905">
            <wp:extent cx="2859197" cy="1800000"/>
            <wp:effectExtent l="0" t="0" r="0" b="0"/>
            <wp:docPr id="17" name="Picture 17" descr="C:\Users\dmppa\AppData\Local\Microsoft\Windows\INetCache\Content.Word\Boltzmann curve 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mppa\AppData\Local\Microsoft\Windows\INetCache\Content.Word\Boltzmann curve HOT.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9197" cy="1800000"/>
                    </a:xfrm>
                    <a:prstGeom prst="rect">
                      <a:avLst/>
                    </a:prstGeom>
                    <a:noFill/>
                    <a:ln>
                      <a:noFill/>
                    </a:ln>
                  </pic:spPr>
                </pic:pic>
              </a:graphicData>
            </a:graphic>
          </wp:inline>
        </w:drawing>
      </w:r>
    </w:p>
    <w:p w14:paraId="50013839" w14:textId="77777777" w:rsidR="00AE190D" w:rsidRDefault="00AE190D" w:rsidP="00493C05">
      <w:pPr>
        <w:tabs>
          <w:tab w:val="left" w:pos="1134"/>
          <w:tab w:val="right" w:pos="9356"/>
        </w:tabs>
        <w:ind w:left="567" w:hanging="567"/>
      </w:pPr>
    </w:p>
    <w:p w14:paraId="5001383A" w14:textId="77777777" w:rsidR="00FB23F7" w:rsidRDefault="00FB23F7" w:rsidP="00493C05">
      <w:pPr>
        <w:tabs>
          <w:tab w:val="left" w:pos="1134"/>
          <w:tab w:val="right" w:pos="9356"/>
        </w:tabs>
        <w:ind w:left="567" w:hanging="567"/>
      </w:pPr>
    </w:p>
    <w:p w14:paraId="5001383B" w14:textId="77777777" w:rsidR="00FB23F7" w:rsidRDefault="00FB23F7" w:rsidP="00493C05">
      <w:pPr>
        <w:tabs>
          <w:tab w:val="left" w:pos="1134"/>
          <w:tab w:val="right" w:pos="9356"/>
        </w:tabs>
        <w:ind w:left="567" w:hanging="567"/>
      </w:pPr>
    </w:p>
    <w:p w14:paraId="5001383C" w14:textId="77777777" w:rsidR="00FB23F7" w:rsidRDefault="00FB23F7" w:rsidP="00493C05">
      <w:pPr>
        <w:tabs>
          <w:tab w:val="left" w:pos="1134"/>
          <w:tab w:val="right" w:pos="9356"/>
        </w:tabs>
        <w:ind w:left="567" w:hanging="567"/>
      </w:pPr>
    </w:p>
    <w:p w14:paraId="5001383D" w14:textId="77777777" w:rsidR="00FB23F7" w:rsidRDefault="00FB23F7" w:rsidP="00FB23F7">
      <w:pPr>
        <w:tabs>
          <w:tab w:val="right" w:pos="9356"/>
        </w:tabs>
        <w:ind w:left="567" w:hanging="567"/>
      </w:pPr>
      <w:r>
        <w:t>(c)</w:t>
      </w:r>
      <w:r>
        <w:tab/>
        <w:t>Explain why negative temperatures do not occur naturally.</w:t>
      </w:r>
      <w:r>
        <w:tab/>
        <w:t>(2 marks)</w:t>
      </w:r>
    </w:p>
    <w:p w14:paraId="5001383E" w14:textId="77777777" w:rsidR="00FB23F7" w:rsidRDefault="00FB23F7" w:rsidP="00493C05">
      <w:pPr>
        <w:tabs>
          <w:tab w:val="left" w:pos="1134"/>
          <w:tab w:val="right" w:pos="9356"/>
        </w:tabs>
        <w:ind w:left="567" w:hanging="567"/>
      </w:pPr>
    </w:p>
    <w:p w14:paraId="5001383F" w14:textId="77777777" w:rsidR="00FB23F7" w:rsidRDefault="00FB23F7" w:rsidP="00493C05">
      <w:pPr>
        <w:tabs>
          <w:tab w:val="left" w:pos="1134"/>
          <w:tab w:val="right" w:pos="9356"/>
        </w:tabs>
        <w:ind w:left="567" w:hanging="567"/>
      </w:pPr>
    </w:p>
    <w:p w14:paraId="50013840" w14:textId="77777777" w:rsidR="00FB23F7" w:rsidRDefault="00FB23F7" w:rsidP="00493C05">
      <w:pPr>
        <w:tabs>
          <w:tab w:val="left" w:pos="1134"/>
          <w:tab w:val="right" w:pos="9356"/>
        </w:tabs>
        <w:ind w:left="567" w:hanging="567"/>
      </w:pPr>
    </w:p>
    <w:p w14:paraId="50013841" w14:textId="77777777" w:rsidR="00FB23F7" w:rsidRDefault="00FB23F7" w:rsidP="00493C05">
      <w:pPr>
        <w:tabs>
          <w:tab w:val="left" w:pos="1134"/>
          <w:tab w:val="right" w:pos="9356"/>
        </w:tabs>
        <w:ind w:left="567" w:hanging="567"/>
      </w:pPr>
    </w:p>
    <w:p w14:paraId="50013842" w14:textId="77777777" w:rsidR="00FB23F7" w:rsidRDefault="00FB23F7" w:rsidP="00493C05">
      <w:pPr>
        <w:tabs>
          <w:tab w:val="left" w:pos="1134"/>
          <w:tab w:val="right" w:pos="9356"/>
        </w:tabs>
        <w:ind w:left="567" w:hanging="567"/>
      </w:pPr>
    </w:p>
    <w:p w14:paraId="50013843" w14:textId="77777777" w:rsidR="00FB23F7" w:rsidRDefault="00FB23F7" w:rsidP="00493C05">
      <w:pPr>
        <w:tabs>
          <w:tab w:val="left" w:pos="1134"/>
          <w:tab w:val="right" w:pos="9356"/>
        </w:tabs>
        <w:ind w:left="567" w:hanging="567"/>
      </w:pPr>
    </w:p>
    <w:p w14:paraId="50013844" w14:textId="77777777" w:rsidR="00FB23F7" w:rsidRDefault="00FB23F7" w:rsidP="00493C05">
      <w:pPr>
        <w:tabs>
          <w:tab w:val="left" w:pos="1134"/>
          <w:tab w:val="right" w:pos="9356"/>
        </w:tabs>
        <w:ind w:left="567" w:hanging="567"/>
      </w:pPr>
    </w:p>
    <w:p w14:paraId="50013845" w14:textId="77777777" w:rsidR="00FB23F7" w:rsidRDefault="00FB23F7" w:rsidP="00493C05">
      <w:pPr>
        <w:tabs>
          <w:tab w:val="left" w:pos="1134"/>
          <w:tab w:val="right" w:pos="9356"/>
        </w:tabs>
        <w:ind w:left="567" w:hanging="567"/>
      </w:pPr>
    </w:p>
    <w:p w14:paraId="50013846" w14:textId="77777777" w:rsidR="00FB23F7" w:rsidRDefault="00FB23F7" w:rsidP="00493C05">
      <w:pPr>
        <w:tabs>
          <w:tab w:val="left" w:pos="1134"/>
          <w:tab w:val="right" w:pos="9356"/>
        </w:tabs>
        <w:ind w:left="567" w:hanging="567"/>
      </w:pPr>
    </w:p>
    <w:p w14:paraId="50013847" w14:textId="77777777" w:rsidR="00FB23F7" w:rsidRDefault="00FB23F7" w:rsidP="00493C05">
      <w:pPr>
        <w:tabs>
          <w:tab w:val="left" w:pos="1134"/>
          <w:tab w:val="right" w:pos="9356"/>
        </w:tabs>
        <w:ind w:left="567" w:hanging="567"/>
      </w:pPr>
    </w:p>
    <w:p w14:paraId="50013848" w14:textId="77777777" w:rsidR="00FB23F7" w:rsidRDefault="00FB23F7" w:rsidP="00493C05">
      <w:pPr>
        <w:tabs>
          <w:tab w:val="left" w:pos="1134"/>
          <w:tab w:val="right" w:pos="9356"/>
        </w:tabs>
        <w:ind w:left="567" w:hanging="567"/>
      </w:pPr>
    </w:p>
    <w:p w14:paraId="50013849" w14:textId="77777777" w:rsidR="00FB23F7" w:rsidRDefault="00FB23F7" w:rsidP="00493C05">
      <w:pPr>
        <w:tabs>
          <w:tab w:val="left" w:pos="1134"/>
          <w:tab w:val="right" w:pos="9356"/>
        </w:tabs>
        <w:ind w:left="567" w:hanging="567"/>
      </w:pPr>
    </w:p>
    <w:p w14:paraId="5001384A" w14:textId="77777777" w:rsidR="00FB23F7" w:rsidRDefault="00FB23F7" w:rsidP="00493C05">
      <w:pPr>
        <w:tabs>
          <w:tab w:val="left" w:pos="1134"/>
          <w:tab w:val="right" w:pos="9356"/>
        </w:tabs>
        <w:ind w:left="567" w:hanging="567"/>
      </w:pPr>
    </w:p>
    <w:p w14:paraId="5001384B" w14:textId="77777777" w:rsidR="00FB23F7" w:rsidRDefault="00FB23F7" w:rsidP="00493C05">
      <w:pPr>
        <w:tabs>
          <w:tab w:val="left" w:pos="1134"/>
          <w:tab w:val="right" w:pos="9356"/>
        </w:tabs>
        <w:ind w:left="567" w:hanging="567"/>
      </w:pPr>
    </w:p>
    <w:p w14:paraId="5001384C" w14:textId="77777777" w:rsidR="00FB23F7" w:rsidRDefault="00FA2BC3" w:rsidP="00493C05">
      <w:pPr>
        <w:tabs>
          <w:tab w:val="left" w:pos="1134"/>
          <w:tab w:val="right" w:pos="9356"/>
        </w:tabs>
        <w:ind w:left="567" w:hanging="567"/>
        <w:rPr>
          <w:b/>
        </w:rPr>
      </w:pPr>
      <w:r>
        <w:rPr>
          <w:b/>
        </w:rPr>
        <w:lastRenderedPageBreak/>
        <w:t>Question 22</w:t>
      </w:r>
      <w:r w:rsidR="00FB23F7" w:rsidRPr="00FB23F7">
        <w:rPr>
          <w:b/>
        </w:rPr>
        <w:t xml:space="preserve"> (continued)</w:t>
      </w:r>
    </w:p>
    <w:p w14:paraId="5001384D" w14:textId="77777777" w:rsidR="00FB23F7" w:rsidRPr="00FB23F7" w:rsidRDefault="00FB23F7" w:rsidP="00493C05">
      <w:pPr>
        <w:tabs>
          <w:tab w:val="left" w:pos="1134"/>
          <w:tab w:val="right" w:pos="9356"/>
        </w:tabs>
        <w:ind w:left="567" w:hanging="567"/>
        <w:rPr>
          <w:b/>
        </w:rPr>
      </w:pPr>
    </w:p>
    <w:p w14:paraId="5001384E" w14:textId="77777777" w:rsidR="00E05351" w:rsidRDefault="00F62F5D" w:rsidP="00493C05">
      <w:pPr>
        <w:tabs>
          <w:tab w:val="left" w:pos="1134"/>
          <w:tab w:val="right" w:pos="9356"/>
        </w:tabs>
        <w:ind w:left="567" w:hanging="567"/>
      </w:pPr>
      <w:r>
        <w:t>(</w:t>
      </w:r>
      <w:r w:rsidR="00FB23F7">
        <w:t>d</w:t>
      </w:r>
      <w:r>
        <w:t>)</w:t>
      </w:r>
      <w:r>
        <w:tab/>
        <w:t>On the set of axes provided, dr</w:t>
      </w:r>
      <w:r w:rsidR="00F07FE1">
        <w:t>aw the distribution of particle kinetic energies</w:t>
      </w:r>
      <w:r>
        <w:t xml:space="preserve"> expected for the following conditions:</w:t>
      </w:r>
    </w:p>
    <w:p w14:paraId="5001384F" w14:textId="77777777" w:rsidR="00FB23F7" w:rsidRDefault="00FB23F7" w:rsidP="00493C05">
      <w:pPr>
        <w:tabs>
          <w:tab w:val="left" w:pos="1134"/>
          <w:tab w:val="right" w:pos="9356"/>
        </w:tabs>
        <w:ind w:left="567" w:hanging="567"/>
      </w:pPr>
    </w:p>
    <w:p w14:paraId="50013850" w14:textId="77777777" w:rsidR="00F62F5D" w:rsidRDefault="00F62F5D" w:rsidP="00493C05">
      <w:pPr>
        <w:tabs>
          <w:tab w:val="left" w:pos="1134"/>
          <w:tab w:val="right" w:pos="9356"/>
        </w:tabs>
        <w:ind w:left="567" w:hanging="567"/>
      </w:pPr>
      <w:r>
        <w:tab/>
        <w:t xml:space="preserve">(i) </w:t>
      </w:r>
      <w:r>
        <w:tab/>
        <w:t>Absolute zero</w:t>
      </w:r>
      <w:r>
        <w:tab/>
        <w:t>(2 marks)</w:t>
      </w:r>
    </w:p>
    <w:p w14:paraId="50013851" w14:textId="77777777" w:rsidR="00F62F5D" w:rsidRDefault="00F62F5D" w:rsidP="00493C05">
      <w:pPr>
        <w:tabs>
          <w:tab w:val="left" w:pos="1134"/>
          <w:tab w:val="right" w:pos="9356"/>
        </w:tabs>
        <w:ind w:left="567" w:hanging="567"/>
      </w:pPr>
    </w:p>
    <w:p w14:paraId="50013852" w14:textId="77777777" w:rsidR="00F62F5D" w:rsidRDefault="00F62F5D" w:rsidP="00F62F5D">
      <w:pPr>
        <w:tabs>
          <w:tab w:val="left" w:pos="1134"/>
          <w:tab w:val="right" w:pos="9356"/>
        </w:tabs>
        <w:ind w:left="567" w:hanging="567"/>
        <w:jc w:val="center"/>
      </w:pPr>
      <w:r>
        <w:rPr>
          <w:noProof/>
        </w:rPr>
        <w:drawing>
          <wp:inline distT="0" distB="0" distL="0" distR="0" wp14:anchorId="50013906" wp14:editId="50013907">
            <wp:extent cx="3430896" cy="2160000"/>
            <wp:effectExtent l="0" t="0" r="0" b="0"/>
            <wp:docPr id="14" name="Picture 14" descr="C:\Users\dmppa\AppData\Local\Microsoft\Windows\INetCache\Content.Word\Boltzmann curve A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mppa\AppData\Local\Microsoft\Windows\INetCache\Content.Word\Boltzmann curve AXES.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30896" cy="2160000"/>
                    </a:xfrm>
                    <a:prstGeom prst="rect">
                      <a:avLst/>
                    </a:prstGeom>
                    <a:noFill/>
                    <a:ln>
                      <a:noFill/>
                    </a:ln>
                  </pic:spPr>
                </pic:pic>
              </a:graphicData>
            </a:graphic>
          </wp:inline>
        </w:drawing>
      </w:r>
    </w:p>
    <w:p w14:paraId="50013853" w14:textId="77777777" w:rsidR="00F62F5D" w:rsidRDefault="00F62F5D" w:rsidP="00493C05">
      <w:pPr>
        <w:tabs>
          <w:tab w:val="left" w:pos="1134"/>
          <w:tab w:val="right" w:pos="9356"/>
        </w:tabs>
        <w:ind w:left="567" w:hanging="567"/>
      </w:pPr>
    </w:p>
    <w:p w14:paraId="50013854" w14:textId="77777777" w:rsidR="00F62F5D" w:rsidRDefault="00F62F5D" w:rsidP="00493C05">
      <w:pPr>
        <w:tabs>
          <w:tab w:val="left" w:pos="1134"/>
          <w:tab w:val="right" w:pos="9356"/>
        </w:tabs>
        <w:ind w:left="567" w:hanging="567"/>
      </w:pPr>
    </w:p>
    <w:p w14:paraId="50013855" w14:textId="77777777" w:rsidR="00F62F5D" w:rsidRDefault="00F62F5D" w:rsidP="00493C05">
      <w:pPr>
        <w:tabs>
          <w:tab w:val="left" w:pos="1134"/>
          <w:tab w:val="right" w:pos="9356"/>
        </w:tabs>
        <w:ind w:left="567" w:hanging="567"/>
      </w:pPr>
      <w:r>
        <w:tab/>
        <w:t>(ii)</w:t>
      </w:r>
      <w:r>
        <w:tab/>
        <w:t>Negative temperature</w:t>
      </w:r>
      <w:r>
        <w:tab/>
        <w:t>(2 marks)</w:t>
      </w:r>
    </w:p>
    <w:p w14:paraId="50013856" w14:textId="77777777" w:rsidR="00F62F5D" w:rsidRDefault="00F62F5D" w:rsidP="00493C05">
      <w:pPr>
        <w:tabs>
          <w:tab w:val="left" w:pos="1134"/>
          <w:tab w:val="right" w:pos="9356"/>
        </w:tabs>
        <w:ind w:left="567" w:hanging="567"/>
      </w:pPr>
    </w:p>
    <w:p w14:paraId="50013857" w14:textId="77777777" w:rsidR="00F62F5D" w:rsidRDefault="00F62F5D" w:rsidP="00F62F5D">
      <w:pPr>
        <w:tabs>
          <w:tab w:val="left" w:pos="1134"/>
          <w:tab w:val="right" w:pos="9356"/>
        </w:tabs>
        <w:ind w:left="567" w:hanging="567"/>
        <w:jc w:val="center"/>
      </w:pPr>
      <w:r>
        <w:rPr>
          <w:noProof/>
        </w:rPr>
        <w:drawing>
          <wp:inline distT="0" distB="0" distL="0" distR="0" wp14:anchorId="50013908" wp14:editId="50013909">
            <wp:extent cx="3430896" cy="2160000"/>
            <wp:effectExtent l="0" t="0" r="0" b="0"/>
            <wp:docPr id="16" name="Picture 16" descr="C:\Users\dmppa\AppData\Local\Microsoft\Windows\INetCache\Content.Word\Boltzmann curve A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mppa\AppData\Local\Microsoft\Windows\INetCache\Content.Word\Boltzmann curve AXES.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30896" cy="2160000"/>
                    </a:xfrm>
                    <a:prstGeom prst="rect">
                      <a:avLst/>
                    </a:prstGeom>
                    <a:noFill/>
                    <a:ln>
                      <a:noFill/>
                    </a:ln>
                  </pic:spPr>
                </pic:pic>
              </a:graphicData>
            </a:graphic>
          </wp:inline>
        </w:drawing>
      </w:r>
    </w:p>
    <w:p w14:paraId="50013858" w14:textId="77777777" w:rsidR="00654AE7" w:rsidRDefault="00654AE7" w:rsidP="00493C05">
      <w:pPr>
        <w:tabs>
          <w:tab w:val="left" w:pos="1134"/>
          <w:tab w:val="right" w:pos="9356"/>
        </w:tabs>
        <w:ind w:left="567" w:hanging="567"/>
      </w:pPr>
    </w:p>
    <w:p w14:paraId="50013859" w14:textId="77777777" w:rsidR="00EA4223" w:rsidRDefault="00F62F5D" w:rsidP="00493C05">
      <w:pPr>
        <w:tabs>
          <w:tab w:val="right" w:pos="9356"/>
        </w:tabs>
        <w:ind w:left="567" w:hanging="567"/>
      </w:pPr>
      <w:r>
        <w:t>(</w:t>
      </w:r>
      <w:r w:rsidR="00FB23F7">
        <w:t>e</w:t>
      </w:r>
      <w:r>
        <w:t>)</w:t>
      </w:r>
      <w:r>
        <w:tab/>
      </w:r>
      <w:r w:rsidR="00AE190D">
        <w:t>Describe one</w:t>
      </w:r>
      <w:r w:rsidR="00FB23F7">
        <w:t xml:space="preserve"> similarity</w:t>
      </w:r>
      <w:r w:rsidR="00AE190D">
        <w:t xml:space="preserve"> and one difference between a substance at a positive temperature and a substance at a negative temperature.</w:t>
      </w:r>
      <w:r>
        <w:tab/>
        <w:t>(</w:t>
      </w:r>
      <w:r w:rsidR="00AE190D">
        <w:t>3</w:t>
      </w:r>
      <w:r>
        <w:t xml:space="preserve"> mark</w:t>
      </w:r>
      <w:r w:rsidR="00AE190D">
        <w:t>s</w:t>
      </w:r>
      <w:r>
        <w:t>)</w:t>
      </w:r>
    </w:p>
    <w:p w14:paraId="5001385A" w14:textId="77777777" w:rsidR="00F07FE1" w:rsidRDefault="00F07FE1" w:rsidP="00493C05">
      <w:pPr>
        <w:tabs>
          <w:tab w:val="right" w:pos="9356"/>
        </w:tabs>
        <w:ind w:left="567" w:hanging="567"/>
      </w:pPr>
    </w:p>
    <w:p w14:paraId="5001385B" w14:textId="77777777" w:rsidR="00FB23F7" w:rsidRDefault="00FB23F7" w:rsidP="00493C05">
      <w:pPr>
        <w:tabs>
          <w:tab w:val="right" w:pos="9356"/>
        </w:tabs>
        <w:ind w:left="567" w:hanging="567"/>
      </w:pPr>
    </w:p>
    <w:p w14:paraId="5001385C" w14:textId="77777777" w:rsidR="00FB23F7" w:rsidRDefault="00FB23F7" w:rsidP="00493C05">
      <w:pPr>
        <w:tabs>
          <w:tab w:val="right" w:pos="9356"/>
        </w:tabs>
        <w:ind w:left="567" w:hanging="567"/>
      </w:pPr>
    </w:p>
    <w:p w14:paraId="5001385D" w14:textId="77777777" w:rsidR="00FB23F7" w:rsidRDefault="00FB23F7" w:rsidP="00493C05">
      <w:pPr>
        <w:tabs>
          <w:tab w:val="right" w:pos="9356"/>
        </w:tabs>
        <w:ind w:left="567" w:hanging="567"/>
      </w:pPr>
    </w:p>
    <w:p w14:paraId="5001385E" w14:textId="77777777" w:rsidR="00FB23F7" w:rsidRDefault="00FB23F7" w:rsidP="00493C05">
      <w:pPr>
        <w:tabs>
          <w:tab w:val="right" w:pos="9356"/>
        </w:tabs>
        <w:ind w:left="567" w:hanging="567"/>
      </w:pPr>
    </w:p>
    <w:p w14:paraId="5001385F" w14:textId="77777777" w:rsidR="00FB23F7" w:rsidRDefault="00FB23F7" w:rsidP="00493C05">
      <w:pPr>
        <w:tabs>
          <w:tab w:val="right" w:pos="9356"/>
        </w:tabs>
        <w:ind w:left="567" w:hanging="567"/>
      </w:pPr>
    </w:p>
    <w:p w14:paraId="50013860" w14:textId="77777777" w:rsidR="00FB23F7" w:rsidRDefault="00FB23F7" w:rsidP="00493C05">
      <w:pPr>
        <w:tabs>
          <w:tab w:val="right" w:pos="9356"/>
        </w:tabs>
        <w:ind w:left="567" w:hanging="567"/>
      </w:pPr>
    </w:p>
    <w:p w14:paraId="50013861" w14:textId="77777777" w:rsidR="00FB23F7" w:rsidRDefault="00FB23F7" w:rsidP="00493C05">
      <w:pPr>
        <w:tabs>
          <w:tab w:val="right" w:pos="9356"/>
        </w:tabs>
        <w:ind w:left="567" w:hanging="567"/>
      </w:pPr>
    </w:p>
    <w:p w14:paraId="50013862" w14:textId="77777777" w:rsidR="00FB23F7" w:rsidRDefault="00FB23F7" w:rsidP="00493C05">
      <w:pPr>
        <w:tabs>
          <w:tab w:val="right" w:pos="9356"/>
        </w:tabs>
        <w:ind w:left="567" w:hanging="567"/>
      </w:pPr>
    </w:p>
    <w:p w14:paraId="59DFFE33" w14:textId="77777777" w:rsidR="00A40A8E" w:rsidRDefault="00A40A8E" w:rsidP="00A40A8E">
      <w:pPr>
        <w:tabs>
          <w:tab w:val="right" w:pos="9356"/>
        </w:tabs>
        <w:ind w:left="567" w:hanging="567"/>
        <w:jc w:val="center"/>
        <w:sectPr w:rsidR="00A40A8E" w:rsidSect="008518F3">
          <w:headerReference w:type="even" r:id="rId24"/>
          <w:headerReference w:type="default" r:id="rId25"/>
          <w:footerReference w:type="even" r:id="rId26"/>
          <w:footerReference w:type="default" r:id="rId27"/>
          <w:headerReference w:type="first" r:id="rId28"/>
          <w:footerReference w:type="first" r:id="rId29"/>
          <w:pgSz w:w="11906" w:h="16838" w:code="9"/>
          <w:pgMar w:top="1134" w:right="1134" w:bottom="1134" w:left="1134" w:header="709" w:footer="282" w:gutter="0"/>
          <w:cols w:space="708"/>
          <w:titlePg/>
          <w:docGrid w:linePitch="360"/>
        </w:sectPr>
      </w:pPr>
    </w:p>
    <w:p w14:paraId="50013863" w14:textId="7C9ACE0F" w:rsidR="00FB23F7" w:rsidRDefault="00FB23F7" w:rsidP="00A40A8E">
      <w:pPr>
        <w:tabs>
          <w:tab w:val="right" w:pos="9356"/>
        </w:tabs>
        <w:ind w:left="567" w:hanging="567"/>
        <w:jc w:val="center"/>
      </w:pPr>
    </w:p>
    <w:p w14:paraId="50013864" w14:textId="77777777" w:rsidR="00FB23F7" w:rsidRDefault="00FB23F7" w:rsidP="00493C05">
      <w:pPr>
        <w:tabs>
          <w:tab w:val="right" w:pos="9356"/>
        </w:tabs>
        <w:ind w:left="567" w:hanging="567"/>
      </w:pPr>
    </w:p>
    <w:p w14:paraId="50013865" w14:textId="77777777" w:rsidR="00FB23F7" w:rsidRDefault="00FB23F7" w:rsidP="00493C05">
      <w:pPr>
        <w:tabs>
          <w:tab w:val="right" w:pos="9356"/>
        </w:tabs>
        <w:ind w:left="567" w:hanging="567"/>
      </w:pPr>
    </w:p>
    <w:p w14:paraId="50013866" w14:textId="77777777" w:rsidR="00FB23F7" w:rsidRDefault="00FB23F7" w:rsidP="00493C05">
      <w:pPr>
        <w:tabs>
          <w:tab w:val="right" w:pos="9356"/>
        </w:tabs>
        <w:ind w:left="567" w:hanging="567"/>
      </w:pPr>
    </w:p>
    <w:p w14:paraId="50013867" w14:textId="77777777" w:rsidR="00FB23F7" w:rsidRDefault="00FB23F7" w:rsidP="00493C05">
      <w:pPr>
        <w:tabs>
          <w:tab w:val="right" w:pos="9356"/>
        </w:tabs>
        <w:ind w:left="567" w:hanging="567"/>
      </w:pPr>
    </w:p>
    <w:p w14:paraId="50013868" w14:textId="77777777" w:rsidR="00FB23F7" w:rsidRDefault="00FB23F7" w:rsidP="00493C05">
      <w:pPr>
        <w:tabs>
          <w:tab w:val="right" w:pos="9356"/>
        </w:tabs>
        <w:ind w:left="567" w:hanging="567"/>
      </w:pPr>
    </w:p>
    <w:p w14:paraId="50013869" w14:textId="77777777" w:rsidR="00FB23F7" w:rsidRDefault="00FB23F7" w:rsidP="00493C05">
      <w:pPr>
        <w:tabs>
          <w:tab w:val="right" w:pos="9356"/>
        </w:tabs>
        <w:ind w:left="567" w:hanging="567"/>
      </w:pPr>
    </w:p>
    <w:p w14:paraId="5001386A" w14:textId="77777777" w:rsidR="00F07FE1" w:rsidRDefault="00F07FE1" w:rsidP="00493C05">
      <w:pPr>
        <w:tabs>
          <w:tab w:val="right" w:pos="9356"/>
        </w:tabs>
        <w:ind w:left="567" w:hanging="567"/>
      </w:pPr>
      <w:r>
        <w:lastRenderedPageBreak/>
        <w:t>(</w:t>
      </w:r>
      <w:r w:rsidR="00FB23F7">
        <w:t>f</w:t>
      </w:r>
      <w:r>
        <w:t>)</w:t>
      </w:r>
      <w:r>
        <w:tab/>
        <w:t>What equipment was used to create negative temperatures in the lab?</w:t>
      </w:r>
      <w:r>
        <w:tab/>
        <w:t>(1 mark)</w:t>
      </w:r>
    </w:p>
    <w:p w14:paraId="5001386B" w14:textId="77777777" w:rsidR="00FB23F7" w:rsidRDefault="00FB23F7" w:rsidP="00493C05">
      <w:pPr>
        <w:tabs>
          <w:tab w:val="right" w:pos="9356"/>
        </w:tabs>
        <w:ind w:left="567" w:hanging="567"/>
      </w:pPr>
    </w:p>
    <w:p w14:paraId="5001386C" w14:textId="77777777" w:rsidR="00FB23F7" w:rsidRDefault="00FB23F7" w:rsidP="00493C05">
      <w:pPr>
        <w:tabs>
          <w:tab w:val="right" w:pos="9356"/>
        </w:tabs>
        <w:ind w:left="567" w:hanging="567"/>
      </w:pPr>
    </w:p>
    <w:p w14:paraId="5001386D" w14:textId="77777777" w:rsidR="00FB23F7" w:rsidRDefault="00FB23F7" w:rsidP="00493C05">
      <w:pPr>
        <w:tabs>
          <w:tab w:val="right" w:pos="9356"/>
        </w:tabs>
        <w:ind w:left="567" w:hanging="567"/>
      </w:pPr>
    </w:p>
    <w:p w14:paraId="5001386E" w14:textId="77777777" w:rsidR="00FB23F7" w:rsidRDefault="00FB23F7" w:rsidP="00493C05">
      <w:pPr>
        <w:tabs>
          <w:tab w:val="right" w:pos="9356"/>
        </w:tabs>
        <w:ind w:left="567" w:hanging="567"/>
      </w:pPr>
    </w:p>
    <w:p w14:paraId="5001386F" w14:textId="77777777" w:rsidR="00FB23F7" w:rsidRDefault="00FB23F7" w:rsidP="00493C05">
      <w:pPr>
        <w:tabs>
          <w:tab w:val="right" w:pos="9356"/>
        </w:tabs>
        <w:ind w:left="567" w:hanging="567"/>
      </w:pPr>
    </w:p>
    <w:p w14:paraId="50013870" w14:textId="77777777" w:rsidR="00FB23F7" w:rsidRDefault="00FB23F7" w:rsidP="00493C05">
      <w:pPr>
        <w:tabs>
          <w:tab w:val="right" w:pos="9356"/>
        </w:tabs>
        <w:ind w:left="567" w:hanging="567"/>
      </w:pPr>
    </w:p>
    <w:p w14:paraId="50013871" w14:textId="77777777" w:rsidR="00FB23F7" w:rsidRDefault="00FB23F7" w:rsidP="00493C05">
      <w:pPr>
        <w:tabs>
          <w:tab w:val="right" w:pos="9356"/>
        </w:tabs>
        <w:ind w:left="567" w:hanging="567"/>
      </w:pPr>
    </w:p>
    <w:p w14:paraId="50013872" w14:textId="77777777" w:rsidR="00F07FE1" w:rsidRDefault="00F07FE1" w:rsidP="00493C05">
      <w:pPr>
        <w:tabs>
          <w:tab w:val="right" w:pos="9356"/>
        </w:tabs>
        <w:ind w:left="567" w:hanging="567"/>
      </w:pPr>
    </w:p>
    <w:p w14:paraId="50013873" w14:textId="77777777" w:rsidR="00F07FE1" w:rsidRDefault="00F07FE1" w:rsidP="00493C05">
      <w:pPr>
        <w:tabs>
          <w:tab w:val="right" w:pos="9356"/>
        </w:tabs>
        <w:ind w:left="567" w:hanging="567"/>
      </w:pPr>
      <w:r>
        <w:t>(</w:t>
      </w:r>
      <w:r w:rsidR="00FB23F7">
        <w:t>g</w:t>
      </w:r>
      <w:r>
        <w:t>)</w:t>
      </w:r>
      <w:r>
        <w:tab/>
        <w:t xml:space="preserve">Why do you suppose it </w:t>
      </w:r>
      <w:r w:rsidR="00FB23F7">
        <w:t>was</w:t>
      </w:r>
      <w:r>
        <w:t xml:space="preserve"> important that the potassium atoms were stuck in place and not able to collide with each other?</w:t>
      </w:r>
      <w:r>
        <w:tab/>
        <w:t>(2 marks)</w:t>
      </w:r>
    </w:p>
    <w:p w14:paraId="50013874" w14:textId="77777777" w:rsidR="00FB23F7" w:rsidRDefault="00FB23F7" w:rsidP="00493C05">
      <w:pPr>
        <w:tabs>
          <w:tab w:val="right" w:pos="9356"/>
        </w:tabs>
        <w:ind w:left="567" w:hanging="567"/>
      </w:pPr>
    </w:p>
    <w:p w14:paraId="50013875" w14:textId="77777777" w:rsidR="00FB23F7" w:rsidRDefault="00FB23F7" w:rsidP="00493C05">
      <w:pPr>
        <w:tabs>
          <w:tab w:val="right" w:pos="9356"/>
        </w:tabs>
        <w:ind w:left="567" w:hanging="567"/>
      </w:pPr>
    </w:p>
    <w:p w14:paraId="50013876" w14:textId="77777777" w:rsidR="00FB23F7" w:rsidRDefault="00FB23F7" w:rsidP="00493C05">
      <w:pPr>
        <w:tabs>
          <w:tab w:val="right" w:pos="9356"/>
        </w:tabs>
        <w:ind w:left="567" w:hanging="567"/>
      </w:pPr>
    </w:p>
    <w:p w14:paraId="50013877" w14:textId="77777777" w:rsidR="00FB23F7" w:rsidRDefault="00FB23F7" w:rsidP="00493C05">
      <w:pPr>
        <w:tabs>
          <w:tab w:val="right" w:pos="9356"/>
        </w:tabs>
        <w:ind w:left="567" w:hanging="567"/>
      </w:pPr>
    </w:p>
    <w:p w14:paraId="50013878" w14:textId="77777777" w:rsidR="00FB23F7" w:rsidRDefault="00FB23F7" w:rsidP="00493C05">
      <w:pPr>
        <w:tabs>
          <w:tab w:val="right" w:pos="9356"/>
        </w:tabs>
        <w:ind w:left="567" w:hanging="567"/>
      </w:pPr>
    </w:p>
    <w:p w14:paraId="50013879" w14:textId="77777777" w:rsidR="00FB23F7" w:rsidRDefault="00FB23F7" w:rsidP="00493C05">
      <w:pPr>
        <w:tabs>
          <w:tab w:val="right" w:pos="9356"/>
        </w:tabs>
        <w:ind w:left="567" w:hanging="567"/>
      </w:pPr>
    </w:p>
    <w:p w14:paraId="5001387A" w14:textId="77777777" w:rsidR="00FB23F7" w:rsidRDefault="00FB23F7" w:rsidP="00493C05">
      <w:pPr>
        <w:tabs>
          <w:tab w:val="right" w:pos="9356"/>
        </w:tabs>
        <w:ind w:left="567" w:hanging="567"/>
      </w:pPr>
    </w:p>
    <w:p w14:paraId="5001387B" w14:textId="77777777" w:rsidR="00FB23F7" w:rsidRDefault="00FB23F7" w:rsidP="00493C05">
      <w:pPr>
        <w:tabs>
          <w:tab w:val="right" w:pos="9356"/>
        </w:tabs>
        <w:ind w:left="567" w:hanging="567"/>
      </w:pPr>
    </w:p>
    <w:p w14:paraId="5001387C" w14:textId="77777777" w:rsidR="00FB23F7" w:rsidRDefault="00FB23F7" w:rsidP="00493C05">
      <w:pPr>
        <w:tabs>
          <w:tab w:val="right" w:pos="9356"/>
        </w:tabs>
        <w:ind w:left="567" w:hanging="567"/>
      </w:pPr>
    </w:p>
    <w:p w14:paraId="5001387D" w14:textId="77777777" w:rsidR="00FB23F7" w:rsidRDefault="00FB23F7" w:rsidP="00493C05">
      <w:pPr>
        <w:tabs>
          <w:tab w:val="right" w:pos="9356"/>
        </w:tabs>
        <w:ind w:left="567" w:hanging="567"/>
      </w:pPr>
    </w:p>
    <w:p w14:paraId="5001387E" w14:textId="77777777" w:rsidR="00FB23F7" w:rsidRDefault="00FB23F7" w:rsidP="00493C05">
      <w:pPr>
        <w:tabs>
          <w:tab w:val="right" w:pos="9356"/>
        </w:tabs>
        <w:ind w:left="567" w:hanging="567"/>
      </w:pPr>
    </w:p>
    <w:p w14:paraId="5001387F" w14:textId="77777777" w:rsidR="00FB23F7" w:rsidRDefault="00FB23F7" w:rsidP="00493C05">
      <w:pPr>
        <w:tabs>
          <w:tab w:val="right" w:pos="9356"/>
        </w:tabs>
        <w:ind w:left="567" w:hanging="567"/>
      </w:pPr>
    </w:p>
    <w:p w14:paraId="50013880" w14:textId="77777777" w:rsidR="00FB23F7" w:rsidRDefault="00FB23F7" w:rsidP="00493C05">
      <w:pPr>
        <w:tabs>
          <w:tab w:val="right" w:pos="9356"/>
        </w:tabs>
        <w:ind w:left="567" w:hanging="567"/>
      </w:pPr>
    </w:p>
    <w:p w14:paraId="50013881" w14:textId="77777777" w:rsidR="00FB23F7" w:rsidRDefault="00FB23F7" w:rsidP="00493C05">
      <w:pPr>
        <w:tabs>
          <w:tab w:val="right" w:pos="9356"/>
        </w:tabs>
        <w:ind w:left="567" w:hanging="567"/>
      </w:pPr>
    </w:p>
    <w:p w14:paraId="50013882" w14:textId="77777777" w:rsidR="00FB23F7" w:rsidRDefault="00FB23F7" w:rsidP="00493C05">
      <w:pPr>
        <w:tabs>
          <w:tab w:val="right" w:pos="9356"/>
        </w:tabs>
        <w:ind w:left="567" w:hanging="567"/>
      </w:pPr>
    </w:p>
    <w:p w14:paraId="50013883" w14:textId="77777777" w:rsidR="00FB23F7" w:rsidRDefault="00FB23F7" w:rsidP="00493C05">
      <w:pPr>
        <w:tabs>
          <w:tab w:val="right" w:pos="9356"/>
        </w:tabs>
        <w:ind w:left="567" w:hanging="567"/>
      </w:pPr>
    </w:p>
    <w:p w14:paraId="50013884" w14:textId="77777777" w:rsidR="00F62F5D" w:rsidRDefault="00F62F5D" w:rsidP="00493C05">
      <w:pPr>
        <w:tabs>
          <w:tab w:val="right" w:pos="9356"/>
        </w:tabs>
        <w:ind w:left="567" w:hanging="567"/>
      </w:pPr>
    </w:p>
    <w:p w14:paraId="50013885" w14:textId="77777777" w:rsidR="00F62F5D" w:rsidRDefault="00F62F5D" w:rsidP="00493C05">
      <w:pPr>
        <w:tabs>
          <w:tab w:val="right" w:pos="9356"/>
        </w:tabs>
        <w:ind w:left="567" w:hanging="567"/>
      </w:pPr>
      <w:r>
        <w:t>(</w:t>
      </w:r>
      <w:r w:rsidR="00FB23F7">
        <w:t>h</w:t>
      </w:r>
      <w:r>
        <w:t>)</w:t>
      </w:r>
      <w:r>
        <w:tab/>
        <w:t>Explain why negative temperatures are hotter than positive temperatures.</w:t>
      </w:r>
      <w:r>
        <w:tab/>
        <w:t>(2 marks)</w:t>
      </w:r>
    </w:p>
    <w:p w14:paraId="50013886" w14:textId="77777777" w:rsidR="003E0157" w:rsidRDefault="003E0157" w:rsidP="0086466E">
      <w:pPr>
        <w:tabs>
          <w:tab w:val="left" w:pos="8505"/>
          <w:tab w:val="left" w:pos="9356"/>
        </w:tabs>
        <w:ind w:left="567" w:hanging="567"/>
      </w:pPr>
      <w:bookmarkStart w:id="4" w:name="OLE_LINK5"/>
      <w:bookmarkStart w:id="5" w:name="OLE_LINK6"/>
    </w:p>
    <w:p w14:paraId="50013887" w14:textId="77777777" w:rsidR="00FB23F7" w:rsidRDefault="00FB23F7" w:rsidP="003E0157">
      <w:pPr>
        <w:tabs>
          <w:tab w:val="left" w:pos="8505"/>
          <w:tab w:val="left" w:pos="9356"/>
        </w:tabs>
        <w:ind w:left="567" w:hanging="567"/>
        <w:jc w:val="center"/>
        <w:rPr>
          <w:b/>
        </w:rPr>
      </w:pPr>
    </w:p>
    <w:p w14:paraId="50013888" w14:textId="77777777" w:rsidR="00FB23F7" w:rsidRDefault="00FB23F7" w:rsidP="003E0157">
      <w:pPr>
        <w:tabs>
          <w:tab w:val="left" w:pos="8505"/>
          <w:tab w:val="left" w:pos="9356"/>
        </w:tabs>
        <w:ind w:left="567" w:hanging="567"/>
        <w:jc w:val="center"/>
        <w:rPr>
          <w:b/>
        </w:rPr>
      </w:pPr>
    </w:p>
    <w:p w14:paraId="50013889" w14:textId="77777777" w:rsidR="00FB23F7" w:rsidRDefault="00FB23F7" w:rsidP="003E0157">
      <w:pPr>
        <w:tabs>
          <w:tab w:val="left" w:pos="8505"/>
          <w:tab w:val="left" w:pos="9356"/>
        </w:tabs>
        <w:ind w:left="567" w:hanging="567"/>
        <w:jc w:val="center"/>
        <w:rPr>
          <w:b/>
        </w:rPr>
      </w:pPr>
    </w:p>
    <w:p w14:paraId="5001388A" w14:textId="77777777" w:rsidR="00FB23F7" w:rsidRDefault="00FB23F7" w:rsidP="003E0157">
      <w:pPr>
        <w:tabs>
          <w:tab w:val="left" w:pos="8505"/>
          <w:tab w:val="left" w:pos="9356"/>
        </w:tabs>
        <w:ind w:left="567" w:hanging="567"/>
        <w:jc w:val="center"/>
        <w:rPr>
          <w:b/>
        </w:rPr>
      </w:pPr>
    </w:p>
    <w:p w14:paraId="5001388B" w14:textId="77777777" w:rsidR="00FB23F7" w:rsidRDefault="00FB23F7" w:rsidP="003E0157">
      <w:pPr>
        <w:tabs>
          <w:tab w:val="left" w:pos="8505"/>
          <w:tab w:val="left" w:pos="9356"/>
        </w:tabs>
        <w:ind w:left="567" w:hanging="567"/>
        <w:jc w:val="center"/>
        <w:rPr>
          <w:b/>
        </w:rPr>
      </w:pPr>
    </w:p>
    <w:p w14:paraId="5001388C" w14:textId="77777777" w:rsidR="00FB23F7" w:rsidRDefault="00FB23F7" w:rsidP="003E0157">
      <w:pPr>
        <w:tabs>
          <w:tab w:val="left" w:pos="8505"/>
          <w:tab w:val="left" w:pos="9356"/>
        </w:tabs>
        <w:ind w:left="567" w:hanging="567"/>
        <w:jc w:val="center"/>
        <w:rPr>
          <w:b/>
        </w:rPr>
      </w:pPr>
    </w:p>
    <w:p w14:paraId="5001388D" w14:textId="77777777" w:rsidR="00FB23F7" w:rsidRDefault="00FB23F7" w:rsidP="003E0157">
      <w:pPr>
        <w:tabs>
          <w:tab w:val="left" w:pos="8505"/>
          <w:tab w:val="left" w:pos="9356"/>
        </w:tabs>
        <w:ind w:left="567" w:hanging="567"/>
        <w:jc w:val="center"/>
        <w:rPr>
          <w:b/>
        </w:rPr>
      </w:pPr>
    </w:p>
    <w:p w14:paraId="5001388E" w14:textId="77777777" w:rsidR="00FB23F7" w:rsidRDefault="00FB23F7" w:rsidP="003E0157">
      <w:pPr>
        <w:tabs>
          <w:tab w:val="left" w:pos="8505"/>
          <w:tab w:val="left" w:pos="9356"/>
        </w:tabs>
        <w:ind w:left="567" w:hanging="567"/>
        <w:jc w:val="center"/>
        <w:rPr>
          <w:b/>
        </w:rPr>
      </w:pPr>
    </w:p>
    <w:p w14:paraId="5001388F" w14:textId="77777777" w:rsidR="00FB23F7" w:rsidRDefault="00FB23F7" w:rsidP="003E0157">
      <w:pPr>
        <w:tabs>
          <w:tab w:val="left" w:pos="8505"/>
          <w:tab w:val="left" w:pos="9356"/>
        </w:tabs>
        <w:ind w:left="567" w:hanging="567"/>
        <w:jc w:val="center"/>
        <w:rPr>
          <w:b/>
        </w:rPr>
      </w:pPr>
    </w:p>
    <w:p w14:paraId="50013890" w14:textId="77777777" w:rsidR="00FB23F7" w:rsidRDefault="00FB23F7" w:rsidP="003E0157">
      <w:pPr>
        <w:tabs>
          <w:tab w:val="left" w:pos="8505"/>
          <w:tab w:val="left" w:pos="9356"/>
        </w:tabs>
        <w:ind w:left="567" w:hanging="567"/>
        <w:jc w:val="center"/>
        <w:rPr>
          <w:b/>
        </w:rPr>
      </w:pPr>
    </w:p>
    <w:p w14:paraId="50013891" w14:textId="77777777" w:rsidR="00FB23F7" w:rsidRDefault="00FB23F7" w:rsidP="003E0157">
      <w:pPr>
        <w:tabs>
          <w:tab w:val="left" w:pos="8505"/>
          <w:tab w:val="left" w:pos="9356"/>
        </w:tabs>
        <w:ind w:left="567" w:hanging="567"/>
        <w:jc w:val="center"/>
        <w:rPr>
          <w:b/>
        </w:rPr>
      </w:pPr>
    </w:p>
    <w:p w14:paraId="50013892" w14:textId="77777777" w:rsidR="00FB23F7" w:rsidRDefault="00FB23F7" w:rsidP="003E0157">
      <w:pPr>
        <w:tabs>
          <w:tab w:val="left" w:pos="8505"/>
          <w:tab w:val="left" w:pos="9356"/>
        </w:tabs>
        <w:ind w:left="567" w:hanging="567"/>
        <w:jc w:val="center"/>
        <w:rPr>
          <w:b/>
        </w:rPr>
      </w:pPr>
    </w:p>
    <w:p w14:paraId="50013893" w14:textId="77777777" w:rsidR="00FB23F7" w:rsidRDefault="00FB23F7" w:rsidP="003E0157">
      <w:pPr>
        <w:tabs>
          <w:tab w:val="left" w:pos="8505"/>
          <w:tab w:val="left" w:pos="9356"/>
        </w:tabs>
        <w:ind w:left="567" w:hanging="567"/>
        <w:jc w:val="center"/>
        <w:rPr>
          <w:b/>
        </w:rPr>
      </w:pPr>
    </w:p>
    <w:p w14:paraId="50013894" w14:textId="77777777" w:rsidR="00FB23F7" w:rsidRDefault="00FB23F7" w:rsidP="003E0157">
      <w:pPr>
        <w:tabs>
          <w:tab w:val="left" w:pos="8505"/>
          <w:tab w:val="left" w:pos="9356"/>
        </w:tabs>
        <w:ind w:left="567" w:hanging="567"/>
        <w:jc w:val="center"/>
        <w:rPr>
          <w:b/>
        </w:rPr>
      </w:pPr>
    </w:p>
    <w:p w14:paraId="50013895" w14:textId="77777777" w:rsidR="00FB23F7" w:rsidRDefault="00FB23F7" w:rsidP="003E0157">
      <w:pPr>
        <w:tabs>
          <w:tab w:val="left" w:pos="8505"/>
          <w:tab w:val="left" w:pos="9356"/>
        </w:tabs>
        <w:ind w:left="567" w:hanging="567"/>
        <w:jc w:val="center"/>
        <w:rPr>
          <w:b/>
        </w:rPr>
      </w:pPr>
    </w:p>
    <w:p w14:paraId="50013896" w14:textId="77777777" w:rsidR="00FB23F7" w:rsidRDefault="00FB23F7" w:rsidP="003E0157">
      <w:pPr>
        <w:tabs>
          <w:tab w:val="left" w:pos="8505"/>
          <w:tab w:val="left" w:pos="9356"/>
        </w:tabs>
        <w:ind w:left="567" w:hanging="567"/>
        <w:jc w:val="center"/>
        <w:rPr>
          <w:b/>
        </w:rPr>
      </w:pPr>
    </w:p>
    <w:p w14:paraId="50013897" w14:textId="77777777" w:rsidR="00FB23F7" w:rsidRDefault="00FB23F7" w:rsidP="003E0157">
      <w:pPr>
        <w:tabs>
          <w:tab w:val="left" w:pos="8505"/>
          <w:tab w:val="left" w:pos="9356"/>
        </w:tabs>
        <w:ind w:left="567" w:hanging="567"/>
        <w:jc w:val="center"/>
        <w:rPr>
          <w:b/>
        </w:rPr>
      </w:pPr>
    </w:p>
    <w:p w14:paraId="50013898" w14:textId="77777777" w:rsidR="00FB23F7" w:rsidRDefault="00FB23F7" w:rsidP="003E0157">
      <w:pPr>
        <w:tabs>
          <w:tab w:val="left" w:pos="8505"/>
          <w:tab w:val="left" w:pos="9356"/>
        </w:tabs>
        <w:ind w:left="567" w:hanging="567"/>
        <w:jc w:val="center"/>
        <w:rPr>
          <w:b/>
        </w:rPr>
      </w:pPr>
    </w:p>
    <w:p w14:paraId="50013899" w14:textId="77777777" w:rsidR="00FB23F7" w:rsidRDefault="00FB23F7" w:rsidP="003E0157">
      <w:pPr>
        <w:tabs>
          <w:tab w:val="left" w:pos="8505"/>
          <w:tab w:val="left" w:pos="9356"/>
        </w:tabs>
        <w:ind w:left="567" w:hanging="567"/>
        <w:jc w:val="center"/>
        <w:rPr>
          <w:b/>
        </w:rPr>
      </w:pPr>
    </w:p>
    <w:p w14:paraId="5001389A" w14:textId="77777777" w:rsidR="00FB23F7" w:rsidRDefault="00FB23F7" w:rsidP="003E0157">
      <w:pPr>
        <w:tabs>
          <w:tab w:val="left" w:pos="8505"/>
          <w:tab w:val="left" w:pos="9356"/>
        </w:tabs>
        <w:ind w:left="567" w:hanging="567"/>
        <w:jc w:val="center"/>
        <w:rPr>
          <w:b/>
        </w:rPr>
      </w:pPr>
    </w:p>
    <w:p w14:paraId="5001389B" w14:textId="77777777" w:rsidR="00FB23F7" w:rsidRDefault="00FB23F7" w:rsidP="003E0157">
      <w:pPr>
        <w:tabs>
          <w:tab w:val="left" w:pos="8505"/>
          <w:tab w:val="left" w:pos="9356"/>
        </w:tabs>
        <w:ind w:left="567" w:hanging="567"/>
        <w:jc w:val="center"/>
        <w:rPr>
          <w:b/>
        </w:rPr>
      </w:pPr>
    </w:p>
    <w:p w14:paraId="5001389C" w14:textId="77777777" w:rsidR="00FB23F7" w:rsidRDefault="00FB23F7" w:rsidP="003E0157">
      <w:pPr>
        <w:tabs>
          <w:tab w:val="left" w:pos="8505"/>
          <w:tab w:val="left" w:pos="9356"/>
        </w:tabs>
        <w:ind w:left="567" w:hanging="567"/>
        <w:jc w:val="center"/>
        <w:rPr>
          <w:b/>
        </w:rPr>
      </w:pPr>
    </w:p>
    <w:p w14:paraId="5001389D" w14:textId="77777777" w:rsidR="00FB23F7" w:rsidRDefault="00FB23F7" w:rsidP="003E0157">
      <w:pPr>
        <w:tabs>
          <w:tab w:val="left" w:pos="8505"/>
          <w:tab w:val="left" w:pos="9356"/>
        </w:tabs>
        <w:ind w:left="567" w:hanging="567"/>
        <w:jc w:val="center"/>
        <w:rPr>
          <w:b/>
        </w:rPr>
      </w:pPr>
    </w:p>
    <w:p w14:paraId="5001389E" w14:textId="77777777" w:rsidR="00FB23F7" w:rsidRDefault="00FB23F7" w:rsidP="003E0157">
      <w:pPr>
        <w:tabs>
          <w:tab w:val="left" w:pos="8505"/>
          <w:tab w:val="left" w:pos="9356"/>
        </w:tabs>
        <w:ind w:left="567" w:hanging="567"/>
        <w:jc w:val="center"/>
        <w:rPr>
          <w:b/>
        </w:rPr>
      </w:pPr>
    </w:p>
    <w:p w14:paraId="5001389F" w14:textId="77777777" w:rsidR="00FB23F7" w:rsidRDefault="00FB23F7" w:rsidP="003E0157">
      <w:pPr>
        <w:tabs>
          <w:tab w:val="left" w:pos="8505"/>
          <w:tab w:val="left" w:pos="9356"/>
        </w:tabs>
        <w:ind w:left="567" w:hanging="567"/>
        <w:jc w:val="center"/>
        <w:rPr>
          <w:b/>
        </w:rPr>
      </w:pPr>
    </w:p>
    <w:p w14:paraId="500138A0" w14:textId="77777777" w:rsidR="00FB23F7" w:rsidRDefault="00FB23F7" w:rsidP="003E0157">
      <w:pPr>
        <w:tabs>
          <w:tab w:val="left" w:pos="8505"/>
          <w:tab w:val="left" w:pos="9356"/>
        </w:tabs>
        <w:ind w:left="567" w:hanging="567"/>
        <w:jc w:val="center"/>
        <w:rPr>
          <w:b/>
        </w:rPr>
      </w:pPr>
    </w:p>
    <w:p w14:paraId="500138A1" w14:textId="77777777" w:rsidR="003E0157" w:rsidRDefault="003E0157" w:rsidP="003E0157">
      <w:pPr>
        <w:tabs>
          <w:tab w:val="left" w:pos="8505"/>
          <w:tab w:val="left" w:pos="9356"/>
        </w:tabs>
        <w:ind w:left="567" w:hanging="567"/>
        <w:jc w:val="center"/>
        <w:rPr>
          <w:b/>
        </w:rPr>
        <w:sectPr w:rsidR="003E0157" w:rsidSect="00A40A8E">
          <w:footerReference w:type="default" r:id="rId30"/>
          <w:type w:val="continuous"/>
          <w:pgSz w:w="11906" w:h="16838" w:code="9"/>
          <w:pgMar w:top="1134" w:right="1134" w:bottom="1134" w:left="1134" w:header="709" w:footer="282" w:gutter="0"/>
          <w:cols w:space="708"/>
          <w:titlePg/>
          <w:docGrid w:linePitch="360"/>
        </w:sectPr>
      </w:pPr>
      <w:r w:rsidRPr="003E0157">
        <w:rPr>
          <w:b/>
        </w:rPr>
        <w:t xml:space="preserve">End of </w:t>
      </w:r>
      <w:r>
        <w:rPr>
          <w:b/>
        </w:rPr>
        <w:t>Questions</w:t>
      </w:r>
    </w:p>
    <w:bookmarkEnd w:id="4"/>
    <w:bookmarkEnd w:id="5"/>
    <w:p w14:paraId="500138A2" w14:textId="77777777" w:rsidR="0065550C" w:rsidRPr="00E64CDD" w:rsidRDefault="0065550C" w:rsidP="004A64A9">
      <w:pPr>
        <w:tabs>
          <w:tab w:val="right" w:pos="9356"/>
        </w:tabs>
        <w:ind w:left="567" w:hanging="567"/>
        <w:rPr>
          <w:rFonts w:cs="Arial"/>
          <w:b/>
          <w:bCs/>
          <w:iCs/>
          <w:szCs w:val="22"/>
        </w:rPr>
      </w:pPr>
      <w:r w:rsidRPr="00E64CDD">
        <w:rPr>
          <w:rFonts w:cs="Arial"/>
          <w:b/>
          <w:bCs/>
          <w:iCs/>
          <w:szCs w:val="22"/>
        </w:rPr>
        <w:lastRenderedPageBreak/>
        <w:t>Additional working space</w:t>
      </w:r>
    </w:p>
    <w:p w14:paraId="500138A3"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500138A4"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500138A5"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500138A6"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500138A7"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500138A8"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500138A9"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500138AA"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500138AB"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500138AC"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500138AD"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500138AE"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500138AF"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500138B0"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500138B1"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500138B2"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500138B3"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500138B4"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500138B5"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500138B6"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500138B7"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500138B8"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500138B9"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500138BA"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500138BB"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500138BC"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500138BD"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500138BE" w14:textId="77777777" w:rsidR="0065550C" w:rsidRDefault="0065550C" w:rsidP="004A64A9">
      <w:pPr>
        <w:tabs>
          <w:tab w:val="right" w:pos="9356"/>
        </w:tabs>
        <w:spacing w:before="420"/>
        <w:ind w:left="567" w:hanging="567"/>
        <w:rPr>
          <w:rFonts w:cs="Arial"/>
          <w:sz w:val="6"/>
          <w:szCs w:val="6"/>
        </w:rPr>
      </w:pPr>
      <w:r w:rsidRPr="00E64CDD">
        <w:rPr>
          <w:rFonts w:cs="Arial"/>
          <w:sz w:val="6"/>
          <w:szCs w:val="6"/>
        </w:rPr>
        <w:tab/>
      </w:r>
    </w:p>
    <w:p w14:paraId="500138BF" w14:textId="77777777" w:rsidR="0065550C" w:rsidRDefault="0065550C" w:rsidP="004A64A9">
      <w:pPr>
        <w:tabs>
          <w:tab w:val="right" w:pos="9356"/>
        </w:tabs>
        <w:ind w:left="567" w:hanging="567"/>
        <w:rPr>
          <w:rFonts w:cs="Arial"/>
          <w:sz w:val="6"/>
          <w:szCs w:val="6"/>
        </w:rPr>
      </w:pPr>
      <w:r>
        <w:rPr>
          <w:rFonts w:cs="Arial"/>
          <w:sz w:val="6"/>
          <w:szCs w:val="6"/>
        </w:rPr>
        <w:t xml:space="preserve"> </w:t>
      </w:r>
    </w:p>
    <w:p w14:paraId="500138C0" w14:textId="77777777" w:rsidR="0065550C" w:rsidRDefault="0065550C" w:rsidP="004A64A9">
      <w:pPr>
        <w:tabs>
          <w:tab w:val="right" w:pos="9356"/>
        </w:tabs>
        <w:ind w:left="567" w:hanging="567"/>
        <w:rPr>
          <w:rFonts w:cs="Arial"/>
          <w:b/>
          <w:bCs/>
          <w:iCs/>
          <w:szCs w:val="22"/>
        </w:rPr>
        <w:sectPr w:rsidR="0065550C" w:rsidSect="003E0157">
          <w:footerReference w:type="first" r:id="rId31"/>
          <w:type w:val="continuous"/>
          <w:pgSz w:w="11906" w:h="16838" w:code="9"/>
          <w:pgMar w:top="1134" w:right="1134" w:bottom="1134" w:left="1134" w:header="709" w:footer="282" w:gutter="0"/>
          <w:cols w:space="708"/>
          <w:titlePg/>
          <w:docGrid w:linePitch="360"/>
        </w:sectPr>
      </w:pPr>
    </w:p>
    <w:p w14:paraId="500138C1" w14:textId="77777777" w:rsidR="0065550C" w:rsidRPr="00E64CDD" w:rsidRDefault="000D1492" w:rsidP="004A64A9">
      <w:pPr>
        <w:tabs>
          <w:tab w:val="right" w:pos="9356"/>
        </w:tabs>
        <w:ind w:left="567" w:hanging="567"/>
        <w:rPr>
          <w:rFonts w:cs="Arial"/>
          <w:b/>
          <w:bCs/>
          <w:iCs/>
          <w:szCs w:val="22"/>
        </w:rPr>
      </w:pPr>
      <w:r>
        <w:rPr>
          <w:rFonts w:cs="Arial"/>
          <w:b/>
          <w:bCs/>
          <w:iCs/>
          <w:szCs w:val="22"/>
        </w:rPr>
        <w:lastRenderedPageBreak/>
        <w:t>Spare grid for graph</w:t>
      </w:r>
    </w:p>
    <w:p w14:paraId="500138C2"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r w:rsidR="001878B9" w:rsidRPr="00551A3D">
        <w:rPr>
          <w:noProof/>
        </w:rPr>
        <w:drawing>
          <wp:inline distT="0" distB="0" distL="0" distR="0" wp14:anchorId="5001390A" wp14:editId="5001390B">
            <wp:extent cx="5497195" cy="5497195"/>
            <wp:effectExtent l="0" t="0" r="8255" b="8255"/>
            <wp:docPr id="7" name="Picture 7" descr="prac exam youngs mod 10 by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ac exam youngs mod 10 by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97195" cy="5497195"/>
                    </a:xfrm>
                    <a:prstGeom prst="rect">
                      <a:avLst/>
                    </a:prstGeom>
                    <a:noFill/>
                    <a:ln>
                      <a:noFill/>
                    </a:ln>
                  </pic:spPr>
                </pic:pic>
              </a:graphicData>
            </a:graphic>
          </wp:inline>
        </w:drawing>
      </w:r>
    </w:p>
    <w:p w14:paraId="500138C3"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500138C4"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500138C5"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500138C6"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500138C7"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500138C8"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500138C9"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500138CA"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500138CB"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500138CC"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r w:rsidR="00853BD0">
        <w:rPr>
          <w:rFonts w:cs="Arial"/>
          <w:noProof/>
          <w:sz w:val="6"/>
          <w:szCs w:val="6"/>
          <w:lang w:eastAsia="ja-JP"/>
        </w:rPr>
        <w:pict w14:anchorId="5001390C">
          <v:shape id="Text Box 189" o:spid="_x0000_s1032" type="#_x0000_t202" style="position:absolute;left:0;text-align:left;margin-left:0;margin-top:11.65pt;width:174.75pt;height:20.25pt;z-index:251656193;visibility:visible;mso-position-horizontal:center;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" stroked="f">
            <v:textbox>
              <w:txbxContent>
                <w:p w14:paraId="5001394B" w14:textId="77777777" w:rsidR="00AA6C4B" w:rsidRPr="00775E1B" w:rsidRDefault="00AA6C4B" w:rsidP="0065550C">
                  <w:pPr>
                    <w:jc w:val="center"/>
                    <w:rPr>
                      <w:b/>
                    </w:rPr>
                  </w:pPr>
                  <w:r w:rsidRPr="00775E1B">
                    <w:rPr>
                      <w:b/>
                    </w:rPr>
                    <w:t>E</w:t>
                  </w:r>
                  <w:r>
                    <w:rPr>
                      <w:b/>
                    </w:rPr>
                    <w:t>nd of examination</w:t>
                  </w:r>
                </w:p>
              </w:txbxContent>
            </v:textbox>
            <w10:wrap anchorx="margin"/>
          </v:shape>
        </w:pict>
      </w:r>
      <w:r w:rsidRPr="00E64CDD">
        <w:rPr>
          <w:rFonts w:cs="Arial"/>
          <w:sz w:val="6"/>
          <w:szCs w:val="6"/>
        </w:rPr>
        <w:tab/>
      </w:r>
    </w:p>
    <w:p w14:paraId="500138CD" w14:textId="77777777" w:rsidR="003E0157" w:rsidRDefault="003E0157" w:rsidP="003E0157">
      <w:pPr>
        <w:jc w:val="center"/>
        <w:rPr>
          <w:b/>
          <w:sz w:val="28"/>
          <w:szCs w:val="28"/>
          <w:lang w:val="en-US"/>
        </w:rPr>
      </w:pPr>
      <w:r>
        <w:rPr>
          <w:rFonts w:cs="Arial"/>
        </w:rPr>
        <w:br w:type="page"/>
      </w:r>
      <w:r w:rsidRPr="0012125E">
        <w:rPr>
          <w:b/>
          <w:sz w:val="28"/>
          <w:szCs w:val="28"/>
          <w:lang w:val="en-US"/>
        </w:rPr>
        <w:lastRenderedPageBreak/>
        <w:t>Acknowledgements</w:t>
      </w:r>
    </w:p>
    <w:p w14:paraId="500138CE" w14:textId="77777777" w:rsidR="003E0157" w:rsidRPr="0012125E" w:rsidRDefault="003E0157" w:rsidP="003E0157">
      <w:pPr>
        <w:rPr>
          <w:sz w:val="20"/>
          <w:szCs w:val="20"/>
          <w:lang w:val="en-US"/>
        </w:rPr>
      </w:pPr>
    </w:p>
    <w:p w14:paraId="500138CF" w14:textId="77777777" w:rsidR="003E0157" w:rsidRPr="0012125E" w:rsidRDefault="003E0157" w:rsidP="003E0157">
      <w:pPr>
        <w:rPr>
          <w:sz w:val="20"/>
          <w:szCs w:val="20"/>
          <w:lang w:val="en-US"/>
        </w:rPr>
      </w:pPr>
    </w:p>
    <w:p w14:paraId="500138D0" w14:textId="77777777" w:rsidR="003E0157" w:rsidRPr="0012125E" w:rsidRDefault="003E0157" w:rsidP="003E0157">
      <w:pPr>
        <w:rPr>
          <w:b/>
          <w:sz w:val="20"/>
          <w:szCs w:val="20"/>
          <w:lang w:val="en-US"/>
        </w:rPr>
      </w:pPr>
      <w:r w:rsidRPr="0012125E">
        <w:rPr>
          <w:b/>
          <w:sz w:val="20"/>
          <w:szCs w:val="20"/>
          <w:lang w:val="en-US"/>
        </w:rPr>
        <w:t>Question 20</w:t>
      </w:r>
    </w:p>
    <w:p w14:paraId="500138D1" w14:textId="77777777" w:rsidR="00260C5A" w:rsidRDefault="00260C5A" w:rsidP="003E0157">
      <w:pPr>
        <w:rPr>
          <w:sz w:val="20"/>
          <w:szCs w:val="20"/>
          <w:lang w:val="en-US"/>
        </w:rPr>
      </w:pPr>
      <w:r>
        <w:rPr>
          <w:sz w:val="20"/>
          <w:szCs w:val="20"/>
          <w:lang w:val="en-US"/>
        </w:rPr>
        <w:t>Fetal Ultrasound</w:t>
      </w:r>
    </w:p>
    <w:p w14:paraId="500138D2" w14:textId="77777777" w:rsidR="00260C5A" w:rsidRDefault="00260C5A" w:rsidP="003E0157">
      <w:pPr>
        <w:rPr>
          <w:sz w:val="20"/>
          <w:szCs w:val="20"/>
          <w:lang w:val="en-US"/>
        </w:rPr>
      </w:pPr>
      <w:r w:rsidRPr="00260C5A">
        <w:rPr>
          <w:sz w:val="20"/>
          <w:szCs w:val="20"/>
          <w:lang w:val="en-US"/>
        </w:rPr>
        <w:t>https://commons.wikimedia.org/wiki/File:Fetal_Ultrasound.png</w:t>
      </w:r>
    </w:p>
    <w:p w14:paraId="500138D3" w14:textId="77777777" w:rsidR="003E0157" w:rsidRDefault="00260C5A" w:rsidP="003E0157">
      <w:pPr>
        <w:rPr>
          <w:sz w:val="20"/>
          <w:szCs w:val="20"/>
          <w:lang w:val="en-US"/>
        </w:rPr>
      </w:pPr>
      <w:r w:rsidRPr="00260C5A">
        <w:rPr>
          <w:sz w:val="20"/>
          <w:szCs w:val="20"/>
          <w:lang w:val="en-US"/>
        </w:rPr>
        <w:t xml:space="preserve">By </w:t>
      </w:r>
      <w:proofErr w:type="spellStart"/>
      <w:r w:rsidRPr="00260C5A">
        <w:rPr>
          <w:sz w:val="20"/>
          <w:szCs w:val="20"/>
          <w:lang w:val="en-US"/>
        </w:rPr>
        <w:t>BruceBlaus</w:t>
      </w:r>
      <w:proofErr w:type="spellEnd"/>
      <w:r w:rsidRPr="00260C5A">
        <w:rPr>
          <w:sz w:val="20"/>
          <w:szCs w:val="20"/>
          <w:lang w:val="en-US"/>
        </w:rPr>
        <w:t xml:space="preserve"> (Own work) [CC BY-SA 4.0 (http://creativecommons.org/licenses/by-sa/4.0)], via Wikimedia Commons</w:t>
      </w:r>
    </w:p>
    <w:p w14:paraId="500138D4" w14:textId="77777777" w:rsidR="00260C5A" w:rsidRDefault="00260C5A" w:rsidP="003E0157">
      <w:pPr>
        <w:rPr>
          <w:color w:val="2E74B5" w:themeColor="accent1" w:themeShade="BF"/>
          <w:sz w:val="20"/>
          <w:szCs w:val="20"/>
          <w:u w:val="single"/>
          <w:lang w:val="en-US"/>
        </w:rPr>
      </w:pPr>
    </w:p>
    <w:p w14:paraId="500138D5" w14:textId="77777777" w:rsidR="00260C5A" w:rsidRDefault="00260C5A" w:rsidP="00260C5A">
      <w:pPr>
        <w:rPr>
          <w:sz w:val="20"/>
          <w:szCs w:val="20"/>
          <w:lang w:val="en-US"/>
        </w:rPr>
      </w:pPr>
      <w:r w:rsidRPr="00260C5A">
        <w:rPr>
          <w:sz w:val="20"/>
          <w:szCs w:val="20"/>
          <w:lang w:val="en-US"/>
        </w:rPr>
        <w:t xml:space="preserve">Wave </w:t>
      </w:r>
      <w:r w:rsidR="00AB3460">
        <w:rPr>
          <w:sz w:val="20"/>
          <w:szCs w:val="20"/>
          <w:lang w:val="en-US"/>
        </w:rPr>
        <w:t>R</w:t>
      </w:r>
      <w:r w:rsidRPr="00260C5A">
        <w:rPr>
          <w:sz w:val="20"/>
          <w:szCs w:val="20"/>
          <w:lang w:val="en-US"/>
        </w:rPr>
        <w:t>eflection</w:t>
      </w:r>
    </w:p>
    <w:p w14:paraId="500138D6" w14:textId="77777777" w:rsidR="00260C5A" w:rsidRPr="00260C5A" w:rsidRDefault="00AB3460" w:rsidP="00260C5A">
      <w:pPr>
        <w:rPr>
          <w:sz w:val="20"/>
          <w:szCs w:val="20"/>
          <w:lang w:val="en-US"/>
        </w:rPr>
      </w:pPr>
      <w:r>
        <w:rPr>
          <w:sz w:val="20"/>
          <w:szCs w:val="20"/>
          <w:lang w:val="en-US"/>
        </w:rPr>
        <w:t xml:space="preserve">Adapted from </w:t>
      </w:r>
      <w:r w:rsidR="00260C5A" w:rsidRPr="00260C5A">
        <w:rPr>
          <w:sz w:val="20"/>
          <w:szCs w:val="20"/>
          <w:lang w:val="en-US"/>
        </w:rPr>
        <w:t>https://commons.wikimedia.org/wiki/File%3ASonar_Principle_EN.svg</w:t>
      </w:r>
    </w:p>
    <w:p w14:paraId="500138D7" w14:textId="77777777" w:rsidR="00260C5A" w:rsidRPr="00260C5A" w:rsidRDefault="00260C5A" w:rsidP="00260C5A">
      <w:pPr>
        <w:rPr>
          <w:sz w:val="20"/>
          <w:szCs w:val="20"/>
          <w:lang w:val="en-US"/>
        </w:rPr>
      </w:pPr>
      <w:r w:rsidRPr="00260C5A">
        <w:rPr>
          <w:sz w:val="20"/>
          <w:szCs w:val="20"/>
          <w:lang w:val="en-US"/>
        </w:rPr>
        <w:t xml:space="preserve">By Georg </w:t>
      </w:r>
      <w:proofErr w:type="spellStart"/>
      <w:r w:rsidRPr="00260C5A">
        <w:rPr>
          <w:sz w:val="20"/>
          <w:szCs w:val="20"/>
          <w:lang w:val="en-US"/>
        </w:rPr>
        <w:t>Wiora</w:t>
      </w:r>
      <w:proofErr w:type="spellEnd"/>
      <w:r w:rsidRPr="00260C5A">
        <w:rPr>
          <w:sz w:val="20"/>
          <w:szCs w:val="20"/>
          <w:lang w:val="en-US"/>
        </w:rPr>
        <w:t xml:space="preserve"> (Dr. </w:t>
      </w:r>
      <w:proofErr w:type="spellStart"/>
      <w:r w:rsidRPr="00260C5A">
        <w:rPr>
          <w:sz w:val="20"/>
          <w:szCs w:val="20"/>
          <w:lang w:val="en-US"/>
        </w:rPr>
        <w:t>Schorsch</w:t>
      </w:r>
      <w:proofErr w:type="spellEnd"/>
      <w:r w:rsidRPr="00260C5A">
        <w:rPr>
          <w:sz w:val="20"/>
          <w:szCs w:val="20"/>
          <w:lang w:val="en-US"/>
        </w:rPr>
        <w:t>) (Self drawn with Inkscape) [GFDL (http://www.gnu.org/copyleft/fdl.html), CC-BY-SA-3.0 (http://creativecommons.org/licenses/by-sa/3.0/) or CC BY-SA 2.5 (http://creativecommons.org/licenses/by-sa/2.5)], via Wikimedia Commons</w:t>
      </w:r>
    </w:p>
    <w:p w14:paraId="500138D8" w14:textId="77777777" w:rsidR="003E0157" w:rsidRPr="0012125E" w:rsidRDefault="003E0157" w:rsidP="003E0157">
      <w:pPr>
        <w:rPr>
          <w:color w:val="2E74B5" w:themeColor="accent1" w:themeShade="BF"/>
          <w:sz w:val="20"/>
          <w:szCs w:val="20"/>
          <w:lang w:val="en-US"/>
        </w:rPr>
      </w:pPr>
      <w:r w:rsidRPr="0012125E">
        <w:rPr>
          <w:color w:val="2E74B5" w:themeColor="accent1" w:themeShade="BF"/>
          <w:sz w:val="20"/>
          <w:szCs w:val="20"/>
          <w:u w:val="single"/>
          <w:lang w:val="en-US"/>
        </w:rPr>
        <w:t xml:space="preserve"> </w:t>
      </w:r>
    </w:p>
    <w:p w14:paraId="500138D9" w14:textId="77777777" w:rsidR="00931EA6" w:rsidRPr="001C256C" w:rsidRDefault="00931EA6" w:rsidP="003E0157">
      <w:pPr>
        <w:spacing w:after="160" w:line="259" w:lineRule="auto"/>
        <w:rPr>
          <w:rFonts w:cs="Arial"/>
        </w:rPr>
      </w:pPr>
    </w:p>
    <w:sectPr w:rsidR="00931EA6" w:rsidRPr="001C256C" w:rsidSect="009E698D">
      <w:footerReference w:type="even" r:id="rId32"/>
      <w:footerReference w:type="default" r:id="rId33"/>
      <w:headerReference w:type="first" r:id="rId34"/>
      <w:footerReference w:type="first" r:id="rId35"/>
      <w:pgSz w:w="11906" w:h="16838" w:code="9"/>
      <w:pgMar w:top="1134" w:right="1134" w:bottom="1134" w:left="1134"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56">
      <wne:acd wne:acdName="acd0"/>
    </wne:keymap>
  </wne:keymaps>
  <wne:toolbars>
    <wne:acdManifest>
      <wne:acdEntry wne:acdName="acd0"/>
    </wne:acdManifest>
  </wne:toolbars>
  <wne:acds>
    <wne:acd wne:argValue="UPBXAGkAbgBnAGQAaQBuAGcAcwAgADIA" wne:acdName="acd0" wne:fciBasedOn="Symbol"/>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FF99C" w14:textId="77777777" w:rsidR="00853BD0" w:rsidRDefault="00853BD0">
      <w:r>
        <w:separator/>
      </w:r>
    </w:p>
  </w:endnote>
  <w:endnote w:type="continuationSeparator" w:id="0">
    <w:p w14:paraId="7B9D5F67" w14:textId="77777777" w:rsidR="00853BD0" w:rsidRDefault="00853BD0">
      <w:r>
        <w:continuationSeparator/>
      </w:r>
    </w:p>
  </w:endnote>
  <w:endnote w:type="continuationNotice" w:id="1">
    <w:p w14:paraId="4D579C0E" w14:textId="77777777" w:rsidR="00853BD0" w:rsidRDefault="00853B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BKNG J+ Times">
    <w:altName w:val="Times New Roman"/>
    <w:panose1 w:val="00000000000000000000"/>
    <w:charset w:val="00"/>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13915" w14:textId="77777777" w:rsidR="00AA6C4B" w:rsidRPr="004B2BDE" w:rsidRDefault="00AA6C4B"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50013916" w14:textId="77777777" w:rsidR="00AA6C4B" w:rsidRPr="00D95E67" w:rsidRDefault="00AA6C4B" w:rsidP="008518F3">
    <w:pPr>
      <w:tabs>
        <w:tab w:val="center" w:pos="4153"/>
        <w:tab w:val="right" w:pos="8306"/>
      </w:tabs>
      <w:jc w:val="center"/>
      <w:rPr>
        <w:rFonts w:cs="Arial"/>
        <w:sz w:val="16"/>
        <w:szCs w:val="16"/>
      </w:rPr>
    </w:pPr>
    <w:r w:rsidRPr="004B2BDE">
      <w:rPr>
        <w:rFonts w:cs="Arial"/>
        <w:sz w:val="16"/>
        <w:szCs w:val="16"/>
      </w:rPr>
      <w:t>© WATP</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1392D" w14:textId="77777777" w:rsidR="00AA6C4B" w:rsidRPr="00C401AF" w:rsidRDefault="00AA6C4B" w:rsidP="008518F3">
    <w:pPr>
      <w:pStyle w:val="Footer"/>
      <w:jc w:val="center"/>
      <w:rPr>
        <w:rFonts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13917" w14:textId="77777777" w:rsidR="00AA6C4B" w:rsidRPr="004B2BDE" w:rsidRDefault="00AA6C4B"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50013918" w14:textId="77777777" w:rsidR="00AA6C4B" w:rsidRPr="00C401AF" w:rsidRDefault="00AA6C4B" w:rsidP="008518F3">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1391B" w14:textId="77777777" w:rsidR="00AA6C4B" w:rsidRPr="004B2BDE" w:rsidRDefault="00AA6C4B"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5001391C" w14:textId="7F86B4B8" w:rsidR="00AA6C4B" w:rsidRPr="004B2BDE" w:rsidRDefault="00AA6C4B" w:rsidP="008518F3">
    <w:pPr>
      <w:tabs>
        <w:tab w:val="center" w:pos="4153"/>
        <w:tab w:val="right" w:pos="8306"/>
      </w:tabs>
      <w:jc w:val="center"/>
      <w:rPr>
        <w:rFonts w:cs="Arial"/>
        <w:sz w:val="16"/>
        <w:szCs w:val="16"/>
      </w:rPr>
    </w:pPr>
  </w:p>
  <w:p w14:paraId="5001391D" w14:textId="77777777" w:rsidR="00AA6C4B" w:rsidRPr="004B2BDE" w:rsidRDefault="00AA6C4B" w:rsidP="008518F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1391E" w14:textId="77777777" w:rsidR="00AA6C4B" w:rsidRPr="004B2BDE" w:rsidRDefault="00AA6C4B"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5001391F" w14:textId="734FAE63" w:rsidR="00AA6C4B" w:rsidRPr="00D95E67" w:rsidRDefault="00AA6C4B" w:rsidP="008518F3">
    <w:pPr>
      <w:tabs>
        <w:tab w:val="center" w:pos="4153"/>
        <w:tab w:val="right" w:pos="8306"/>
      </w:tabs>
      <w:jc w:val="center"/>
      <w:rPr>
        <w:rFonts w:cs="Arial"/>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13921" w14:textId="77777777" w:rsidR="00AA6C4B" w:rsidRPr="00722CB5" w:rsidRDefault="00AA6C4B" w:rsidP="008518F3">
    <w:pPr>
      <w:pBdr>
        <w:bottom w:val="single" w:sz="4" w:space="1" w:color="auto"/>
      </w:pBdr>
      <w:tabs>
        <w:tab w:val="center" w:pos="4153"/>
        <w:tab w:val="right" w:pos="8306"/>
      </w:tabs>
      <w:spacing w:before="120"/>
      <w:jc w:val="center"/>
      <w:rPr>
        <w:rFonts w:cs="Arial"/>
        <w:b/>
        <w:sz w:val="20"/>
        <w:szCs w:val="20"/>
      </w:rPr>
    </w:pPr>
    <w:r w:rsidRPr="00722CB5">
      <w:rPr>
        <w:rFonts w:cs="Arial"/>
        <w:b/>
        <w:sz w:val="20"/>
        <w:szCs w:val="20"/>
      </w:rPr>
      <w:t>SEE NEXT PAGE</w:t>
    </w:r>
  </w:p>
  <w:p w14:paraId="50013922" w14:textId="589D3A33" w:rsidR="00AA6C4B" w:rsidRPr="00722CB5" w:rsidRDefault="00AA6C4B" w:rsidP="008518F3">
    <w:pPr>
      <w:tabs>
        <w:tab w:val="center" w:pos="4153"/>
        <w:tab w:val="right" w:pos="8306"/>
      </w:tabs>
      <w:jc w:val="center"/>
      <w:rPr>
        <w:rFonts w:cs="Arial"/>
        <w:sz w:val="16"/>
        <w:szCs w:val="16"/>
      </w:rPr>
    </w:pPr>
  </w:p>
  <w:p w14:paraId="50013923" w14:textId="77777777" w:rsidR="00AA6C4B" w:rsidRPr="00722CB5" w:rsidRDefault="00AA6C4B" w:rsidP="008518F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1CF4E" w14:textId="50C447F5" w:rsidR="00A40A8E" w:rsidRPr="004B2BDE" w:rsidRDefault="00A40A8E" w:rsidP="008518F3">
    <w:pPr>
      <w:pBdr>
        <w:bottom w:val="single" w:sz="4" w:space="1" w:color="auto"/>
      </w:pBdr>
      <w:tabs>
        <w:tab w:val="center" w:pos="4153"/>
        <w:tab w:val="right" w:pos="8306"/>
      </w:tabs>
      <w:jc w:val="center"/>
      <w:rPr>
        <w:rFonts w:cs="Arial"/>
        <w:b/>
        <w:sz w:val="20"/>
        <w:szCs w:val="20"/>
      </w:rPr>
    </w:pPr>
  </w:p>
  <w:p w14:paraId="6B3AA246" w14:textId="0F1FC93F" w:rsidR="00A40A8E" w:rsidRPr="00D95E67" w:rsidRDefault="00A40A8E" w:rsidP="008518F3">
    <w:pPr>
      <w:tabs>
        <w:tab w:val="center" w:pos="4153"/>
        <w:tab w:val="right" w:pos="8306"/>
      </w:tabs>
      <w:jc w:val="center"/>
      <w:rPr>
        <w:rFonts w:cs="Arial"/>
        <w:sz w:val="16"/>
        <w:szCs w:val="16"/>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13924" w14:textId="77777777" w:rsidR="00AA6C4B" w:rsidRPr="00722CB5" w:rsidRDefault="00AA6C4B" w:rsidP="008518F3">
    <w:pPr>
      <w:pBdr>
        <w:bottom w:val="single" w:sz="4" w:space="1" w:color="auto"/>
      </w:pBdr>
      <w:tabs>
        <w:tab w:val="center" w:pos="4153"/>
        <w:tab w:val="right" w:pos="8306"/>
      </w:tabs>
      <w:spacing w:before="120"/>
      <w:jc w:val="center"/>
      <w:rPr>
        <w:rFonts w:cs="Arial"/>
        <w:b/>
        <w:sz w:val="20"/>
        <w:szCs w:val="20"/>
      </w:rPr>
    </w:pPr>
  </w:p>
  <w:p w14:paraId="50013925" w14:textId="11A2FF72" w:rsidR="00AA6C4B" w:rsidRPr="00722CB5" w:rsidRDefault="00AA6C4B" w:rsidP="008518F3">
    <w:pPr>
      <w:tabs>
        <w:tab w:val="center" w:pos="4153"/>
        <w:tab w:val="right" w:pos="8306"/>
      </w:tabs>
      <w:jc w:val="center"/>
      <w:rPr>
        <w:rFonts w:cs="Arial"/>
        <w:sz w:val="16"/>
        <w:szCs w:val="16"/>
      </w:rPr>
    </w:pPr>
  </w:p>
  <w:p w14:paraId="50013926" w14:textId="77777777" w:rsidR="00AA6C4B" w:rsidRPr="00722CB5" w:rsidRDefault="00AA6C4B" w:rsidP="008518F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13927" w14:textId="77777777" w:rsidR="00AA6C4B" w:rsidRPr="004B2BDE" w:rsidRDefault="00AA6C4B" w:rsidP="008518F3">
    <w:pPr>
      <w:pBdr>
        <w:bottom w:val="single" w:sz="4" w:space="1" w:color="auto"/>
      </w:pBdr>
      <w:tabs>
        <w:tab w:val="center" w:pos="4153"/>
        <w:tab w:val="right" w:pos="8306"/>
      </w:tabs>
      <w:jc w:val="center"/>
      <w:rPr>
        <w:rFonts w:cs="Arial"/>
        <w:b/>
        <w:sz w:val="20"/>
        <w:szCs w:val="20"/>
      </w:rPr>
    </w:pPr>
  </w:p>
  <w:p w14:paraId="50013928" w14:textId="498EDBC5" w:rsidR="00AA6C4B" w:rsidRPr="004B2BDE" w:rsidRDefault="00AA6C4B" w:rsidP="008518F3">
    <w:pPr>
      <w:tabs>
        <w:tab w:val="center" w:pos="4153"/>
        <w:tab w:val="right" w:pos="8306"/>
      </w:tabs>
      <w:jc w:val="center"/>
      <w:rPr>
        <w:rFonts w:cs="Arial"/>
        <w:sz w:val="16"/>
        <w:szCs w:val="16"/>
      </w:rPr>
    </w:pPr>
  </w:p>
  <w:p w14:paraId="50013929" w14:textId="77777777" w:rsidR="00AA6C4B" w:rsidRPr="004B2BDE" w:rsidRDefault="00AA6C4B" w:rsidP="008518F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1392A" w14:textId="77777777" w:rsidR="00AA6C4B" w:rsidRPr="004B2BDE" w:rsidRDefault="00AA6C4B" w:rsidP="008518F3">
    <w:pPr>
      <w:pBdr>
        <w:bottom w:val="single" w:sz="4" w:space="1" w:color="auto"/>
      </w:pBdr>
      <w:tabs>
        <w:tab w:val="center" w:pos="4153"/>
        <w:tab w:val="right" w:pos="8306"/>
      </w:tabs>
      <w:jc w:val="center"/>
      <w:rPr>
        <w:rFonts w:cs="Arial"/>
        <w:b/>
        <w:sz w:val="20"/>
        <w:szCs w:val="20"/>
      </w:rPr>
    </w:pPr>
  </w:p>
  <w:p w14:paraId="5001392B" w14:textId="28431544" w:rsidR="00AA6C4B" w:rsidRPr="00D95E67" w:rsidRDefault="00AA6C4B" w:rsidP="008518F3">
    <w:pPr>
      <w:tabs>
        <w:tab w:val="center" w:pos="4153"/>
        <w:tab w:val="right" w:pos="8306"/>
      </w:tabs>
      <w:jc w:val="center"/>
      <w:rPr>
        <w:rFonts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FDDD6" w14:textId="77777777" w:rsidR="00853BD0" w:rsidRDefault="00853BD0">
      <w:r>
        <w:separator/>
      </w:r>
    </w:p>
  </w:footnote>
  <w:footnote w:type="continuationSeparator" w:id="0">
    <w:p w14:paraId="3FF2FA57" w14:textId="77777777" w:rsidR="00853BD0" w:rsidRDefault="00853BD0">
      <w:r>
        <w:continuationSeparator/>
      </w:r>
    </w:p>
  </w:footnote>
  <w:footnote w:type="continuationNotice" w:id="1">
    <w:p w14:paraId="670EA4EC" w14:textId="77777777" w:rsidR="00853BD0" w:rsidRDefault="00853B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13913" w14:textId="77777777" w:rsidR="00AA6C4B" w:rsidRPr="00483A8E" w:rsidRDefault="00AA6C4B"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8</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Units 1 &amp;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13914" w14:textId="77777777" w:rsidR="00AA6C4B" w:rsidRPr="00C401AF" w:rsidRDefault="00AA6C4B" w:rsidP="008518F3">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Units 1 &amp; 2</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noProof/>
        <w:sz w:val="20"/>
        <w:szCs w:val="20"/>
      </w:rPr>
      <w:t>9</w:t>
    </w:r>
    <w:r w:rsidRPr="00C401AF">
      <w:rPr>
        <w:rStyle w:val="PageNumber"/>
        <w:rFonts w:cs="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13919" w14:textId="7D21197B" w:rsidR="00AA6C4B" w:rsidRPr="00483A8E" w:rsidRDefault="00AA6C4B"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6261A0">
      <w:rPr>
        <w:rStyle w:val="PageNumber"/>
        <w:rFonts w:cs="Arial"/>
        <w:noProof/>
        <w:sz w:val="20"/>
        <w:szCs w:val="20"/>
      </w:rPr>
      <w:t>16</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Units 1 &amp; 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1391A" w14:textId="6DB0B7F5" w:rsidR="00AA6C4B" w:rsidRPr="00C401AF" w:rsidRDefault="00190536" w:rsidP="008518F3">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Units 1 &amp; 2</w:t>
    </w:r>
    <w:r w:rsidR="00AA6C4B">
      <w:rPr>
        <w:rFonts w:cs="Arial"/>
        <w:sz w:val="20"/>
        <w:szCs w:val="20"/>
      </w:rPr>
      <w:tab/>
    </w:r>
    <w:r w:rsidR="00AA6C4B">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sz w:val="20"/>
        <w:szCs w:val="20"/>
      </w:rPr>
      <w:t>3</w:t>
    </w:r>
    <w:r w:rsidRPr="00C401AF">
      <w:rPr>
        <w:rStyle w:val="PageNumber"/>
        <w:rFonts w:cs="Arial"/>
        <w:sz w:val="20"/>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13920" w14:textId="53C79363" w:rsidR="00AA6C4B" w:rsidRPr="00C401AF" w:rsidRDefault="00190536" w:rsidP="008518F3">
    <w:pPr>
      <w:pStyle w:val="Header"/>
      <w:pBdr>
        <w:bottom w:val="single" w:sz="4" w:space="1" w:color="auto"/>
      </w:pBdr>
      <w:tabs>
        <w:tab w:val="clear" w:pos="4153"/>
        <w:tab w:val="clear" w:pos="8306"/>
        <w:tab w:val="center" w:pos="4860"/>
        <w:tab w:val="right" w:pos="9540"/>
      </w:tabs>
      <w:rPr>
        <w:rFonts w:cs="Arial"/>
        <w:sz w:val="20"/>
        <w:szCs w:val="20"/>
      </w:rPr>
    </w:pP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sz w:val="20"/>
        <w:szCs w:val="20"/>
      </w:rPr>
      <w:t>2</w:t>
    </w:r>
    <w:r w:rsidRPr="00C401AF">
      <w:rPr>
        <w:rStyle w:val="PageNumber"/>
        <w:rFonts w:cs="Arial"/>
        <w:sz w:val="20"/>
        <w:szCs w:val="20"/>
      </w:rPr>
      <w:fldChar w:fldCharType="end"/>
    </w:r>
    <w:r w:rsidR="00AA6C4B">
      <w:rPr>
        <w:rStyle w:val="PageNumber"/>
        <w:rFonts w:cs="Arial"/>
        <w:sz w:val="20"/>
        <w:szCs w:val="20"/>
      </w:rPr>
      <w:tab/>
    </w:r>
    <w:r w:rsidR="00AA6C4B">
      <w:rPr>
        <w:rStyle w:val="PageNumber"/>
        <w:rFonts w:cs="Arial"/>
        <w:sz w:val="20"/>
        <w:szCs w:val="20"/>
      </w:rPr>
      <w:tab/>
    </w:r>
    <w:r>
      <w:rPr>
        <w:rStyle w:val="PageNumber"/>
        <w:rFonts w:cs="Arial"/>
        <w:sz w:val="20"/>
        <w:szCs w:val="20"/>
      </w:rPr>
      <w:t>Physics Units 1 &amp; 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1392C" w14:textId="77777777" w:rsidR="00AA6C4B" w:rsidRPr="00D95E67" w:rsidRDefault="00AA6C4B" w:rsidP="008518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5223"/>
    <w:multiLevelType w:val="hybridMultilevel"/>
    <w:tmpl w:val="9C7474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8DF139F"/>
    <w:multiLevelType w:val="hybridMultilevel"/>
    <w:tmpl w:val="F6467EF2"/>
    <w:lvl w:ilvl="0" w:tplc="0C090001">
      <w:start w:val="1"/>
      <w:numFmt w:val="bullet"/>
      <w:lvlText w:val=""/>
      <w:lvlJc w:val="left"/>
      <w:pPr>
        <w:ind w:left="1568" w:hanging="360"/>
      </w:pPr>
      <w:rPr>
        <w:rFonts w:ascii="Symbol" w:hAnsi="Symbol" w:hint="default"/>
      </w:rPr>
    </w:lvl>
    <w:lvl w:ilvl="1" w:tplc="0C090003" w:tentative="1">
      <w:start w:val="1"/>
      <w:numFmt w:val="bullet"/>
      <w:lvlText w:val="o"/>
      <w:lvlJc w:val="left"/>
      <w:pPr>
        <w:ind w:left="2288" w:hanging="360"/>
      </w:pPr>
      <w:rPr>
        <w:rFonts w:ascii="Courier New" w:hAnsi="Courier New" w:cs="Courier New" w:hint="default"/>
      </w:rPr>
    </w:lvl>
    <w:lvl w:ilvl="2" w:tplc="0C090005" w:tentative="1">
      <w:start w:val="1"/>
      <w:numFmt w:val="bullet"/>
      <w:lvlText w:val=""/>
      <w:lvlJc w:val="left"/>
      <w:pPr>
        <w:ind w:left="3008" w:hanging="360"/>
      </w:pPr>
      <w:rPr>
        <w:rFonts w:ascii="Wingdings" w:hAnsi="Wingdings" w:hint="default"/>
      </w:rPr>
    </w:lvl>
    <w:lvl w:ilvl="3" w:tplc="0C090001" w:tentative="1">
      <w:start w:val="1"/>
      <w:numFmt w:val="bullet"/>
      <w:lvlText w:val=""/>
      <w:lvlJc w:val="left"/>
      <w:pPr>
        <w:ind w:left="3728" w:hanging="360"/>
      </w:pPr>
      <w:rPr>
        <w:rFonts w:ascii="Symbol" w:hAnsi="Symbol" w:hint="default"/>
      </w:rPr>
    </w:lvl>
    <w:lvl w:ilvl="4" w:tplc="0C090003" w:tentative="1">
      <w:start w:val="1"/>
      <w:numFmt w:val="bullet"/>
      <w:lvlText w:val="o"/>
      <w:lvlJc w:val="left"/>
      <w:pPr>
        <w:ind w:left="4448" w:hanging="360"/>
      </w:pPr>
      <w:rPr>
        <w:rFonts w:ascii="Courier New" w:hAnsi="Courier New" w:cs="Courier New" w:hint="default"/>
      </w:rPr>
    </w:lvl>
    <w:lvl w:ilvl="5" w:tplc="0C090005" w:tentative="1">
      <w:start w:val="1"/>
      <w:numFmt w:val="bullet"/>
      <w:lvlText w:val=""/>
      <w:lvlJc w:val="left"/>
      <w:pPr>
        <w:ind w:left="5168" w:hanging="360"/>
      </w:pPr>
      <w:rPr>
        <w:rFonts w:ascii="Wingdings" w:hAnsi="Wingdings" w:hint="default"/>
      </w:rPr>
    </w:lvl>
    <w:lvl w:ilvl="6" w:tplc="0C090001" w:tentative="1">
      <w:start w:val="1"/>
      <w:numFmt w:val="bullet"/>
      <w:lvlText w:val=""/>
      <w:lvlJc w:val="left"/>
      <w:pPr>
        <w:ind w:left="5888" w:hanging="360"/>
      </w:pPr>
      <w:rPr>
        <w:rFonts w:ascii="Symbol" w:hAnsi="Symbol" w:hint="default"/>
      </w:rPr>
    </w:lvl>
    <w:lvl w:ilvl="7" w:tplc="0C090003" w:tentative="1">
      <w:start w:val="1"/>
      <w:numFmt w:val="bullet"/>
      <w:lvlText w:val="o"/>
      <w:lvlJc w:val="left"/>
      <w:pPr>
        <w:ind w:left="6608" w:hanging="360"/>
      </w:pPr>
      <w:rPr>
        <w:rFonts w:ascii="Courier New" w:hAnsi="Courier New" w:cs="Courier New" w:hint="default"/>
      </w:rPr>
    </w:lvl>
    <w:lvl w:ilvl="8" w:tplc="0C090005" w:tentative="1">
      <w:start w:val="1"/>
      <w:numFmt w:val="bullet"/>
      <w:lvlText w:val=""/>
      <w:lvlJc w:val="left"/>
      <w:pPr>
        <w:ind w:left="7328" w:hanging="360"/>
      </w:pPr>
      <w:rPr>
        <w:rFonts w:ascii="Wingdings" w:hAnsi="Wingdings" w:hint="default"/>
      </w:rPr>
    </w:lvl>
  </w:abstractNum>
  <w:abstractNum w:abstractNumId="3" w15:restartNumberingAfterBreak="0">
    <w:nsid w:val="0FF567A9"/>
    <w:multiLevelType w:val="hybridMultilevel"/>
    <w:tmpl w:val="AD869CE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2306E2D"/>
    <w:multiLevelType w:val="hybridMultilevel"/>
    <w:tmpl w:val="11205394"/>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1A7C3B9D"/>
    <w:multiLevelType w:val="hybridMultilevel"/>
    <w:tmpl w:val="71D224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AAE2C97"/>
    <w:multiLevelType w:val="hybridMultilevel"/>
    <w:tmpl w:val="F6C8119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B9E24DE"/>
    <w:multiLevelType w:val="hybridMultilevel"/>
    <w:tmpl w:val="9D9E2E5C"/>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C6D4912"/>
    <w:multiLevelType w:val="hybridMultilevel"/>
    <w:tmpl w:val="D87834F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D271D1B"/>
    <w:multiLevelType w:val="hybridMultilevel"/>
    <w:tmpl w:val="4208A23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F7A49F7"/>
    <w:multiLevelType w:val="hybridMultilevel"/>
    <w:tmpl w:val="A81A870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12B2F3A"/>
    <w:multiLevelType w:val="hybridMultilevel"/>
    <w:tmpl w:val="03A090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68C03E9"/>
    <w:multiLevelType w:val="hybridMultilevel"/>
    <w:tmpl w:val="D042F4C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71A5D34"/>
    <w:multiLevelType w:val="hybridMultilevel"/>
    <w:tmpl w:val="B8CCF22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B8C4493"/>
    <w:multiLevelType w:val="hybridMultilevel"/>
    <w:tmpl w:val="11C8A6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BBE4B14"/>
    <w:multiLevelType w:val="hybridMultilevel"/>
    <w:tmpl w:val="05D88BE8"/>
    <w:lvl w:ilvl="0" w:tplc="0C09001B">
      <w:start w:val="1"/>
      <w:numFmt w:val="lowerRoman"/>
      <w:lvlText w:val="%1."/>
      <w:lvlJc w:val="right"/>
      <w:pPr>
        <w:ind w:left="1077" w:hanging="360"/>
      </w:pPr>
    </w:lvl>
    <w:lvl w:ilvl="1" w:tplc="0C090019" w:tentative="1">
      <w:start w:val="1"/>
      <w:numFmt w:val="lowerLetter"/>
      <w:lvlText w:val="%2."/>
      <w:lvlJc w:val="left"/>
      <w:pPr>
        <w:ind w:left="1797" w:hanging="360"/>
      </w:pPr>
    </w:lvl>
    <w:lvl w:ilvl="2" w:tplc="0C09001B" w:tentative="1">
      <w:start w:val="1"/>
      <w:numFmt w:val="lowerRoman"/>
      <w:lvlText w:val="%3."/>
      <w:lvlJc w:val="right"/>
      <w:pPr>
        <w:ind w:left="2517" w:hanging="180"/>
      </w:pPr>
    </w:lvl>
    <w:lvl w:ilvl="3" w:tplc="0C09000F" w:tentative="1">
      <w:start w:val="1"/>
      <w:numFmt w:val="decimal"/>
      <w:lvlText w:val="%4."/>
      <w:lvlJc w:val="left"/>
      <w:pPr>
        <w:ind w:left="3237" w:hanging="360"/>
      </w:pPr>
    </w:lvl>
    <w:lvl w:ilvl="4" w:tplc="0C090019" w:tentative="1">
      <w:start w:val="1"/>
      <w:numFmt w:val="lowerLetter"/>
      <w:lvlText w:val="%5."/>
      <w:lvlJc w:val="left"/>
      <w:pPr>
        <w:ind w:left="3957" w:hanging="360"/>
      </w:pPr>
    </w:lvl>
    <w:lvl w:ilvl="5" w:tplc="0C09001B" w:tentative="1">
      <w:start w:val="1"/>
      <w:numFmt w:val="lowerRoman"/>
      <w:lvlText w:val="%6."/>
      <w:lvlJc w:val="right"/>
      <w:pPr>
        <w:ind w:left="4677" w:hanging="180"/>
      </w:pPr>
    </w:lvl>
    <w:lvl w:ilvl="6" w:tplc="0C09000F" w:tentative="1">
      <w:start w:val="1"/>
      <w:numFmt w:val="decimal"/>
      <w:lvlText w:val="%7."/>
      <w:lvlJc w:val="left"/>
      <w:pPr>
        <w:ind w:left="5397" w:hanging="360"/>
      </w:pPr>
    </w:lvl>
    <w:lvl w:ilvl="7" w:tplc="0C090019" w:tentative="1">
      <w:start w:val="1"/>
      <w:numFmt w:val="lowerLetter"/>
      <w:lvlText w:val="%8."/>
      <w:lvlJc w:val="left"/>
      <w:pPr>
        <w:ind w:left="6117" w:hanging="360"/>
      </w:pPr>
    </w:lvl>
    <w:lvl w:ilvl="8" w:tplc="0C09001B" w:tentative="1">
      <w:start w:val="1"/>
      <w:numFmt w:val="lowerRoman"/>
      <w:lvlText w:val="%9."/>
      <w:lvlJc w:val="right"/>
      <w:pPr>
        <w:ind w:left="6837" w:hanging="180"/>
      </w:pPr>
    </w:lvl>
  </w:abstractNum>
  <w:abstractNum w:abstractNumId="17" w15:restartNumberingAfterBreak="0">
    <w:nsid w:val="2C712D73"/>
    <w:multiLevelType w:val="hybridMultilevel"/>
    <w:tmpl w:val="C032E696"/>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8" w15:restartNumberingAfterBreak="0">
    <w:nsid w:val="2CCD67DA"/>
    <w:multiLevelType w:val="hybridMultilevel"/>
    <w:tmpl w:val="B770C540"/>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15:restartNumberingAfterBreak="0">
    <w:nsid w:val="2E9E1538"/>
    <w:multiLevelType w:val="hybridMultilevel"/>
    <w:tmpl w:val="732277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37D764D"/>
    <w:multiLevelType w:val="hybridMultilevel"/>
    <w:tmpl w:val="8D94D18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5996464"/>
    <w:multiLevelType w:val="hybridMultilevel"/>
    <w:tmpl w:val="E06E6866"/>
    <w:lvl w:ilvl="0" w:tplc="0C090017">
      <w:start w:val="1"/>
      <w:numFmt w:val="lowerLetter"/>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22" w15:restartNumberingAfterBreak="0">
    <w:nsid w:val="359B3202"/>
    <w:multiLevelType w:val="hybridMultilevel"/>
    <w:tmpl w:val="5BF8B23C"/>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5EF50D8"/>
    <w:multiLevelType w:val="hybridMultilevel"/>
    <w:tmpl w:val="0D3048B6"/>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4" w15:restartNumberingAfterBreak="0">
    <w:nsid w:val="42475584"/>
    <w:multiLevelType w:val="hybridMultilevel"/>
    <w:tmpl w:val="00F050B8"/>
    <w:lvl w:ilvl="0" w:tplc="0C090001">
      <w:start w:val="1"/>
      <w:numFmt w:val="bullet"/>
      <w:lvlText w:val=""/>
      <w:lvlJc w:val="left"/>
      <w:pPr>
        <w:ind w:left="1290" w:hanging="360"/>
      </w:pPr>
      <w:rPr>
        <w:rFonts w:ascii="Symbol" w:hAnsi="Symbol" w:hint="default"/>
      </w:rPr>
    </w:lvl>
    <w:lvl w:ilvl="1" w:tplc="0C090003">
      <w:start w:val="1"/>
      <w:numFmt w:val="bullet"/>
      <w:lvlText w:val="o"/>
      <w:lvlJc w:val="left"/>
      <w:pPr>
        <w:ind w:left="2010" w:hanging="360"/>
      </w:pPr>
      <w:rPr>
        <w:rFonts w:ascii="Courier New" w:hAnsi="Courier New" w:cs="Courier New" w:hint="default"/>
      </w:rPr>
    </w:lvl>
    <w:lvl w:ilvl="2" w:tplc="0C090005">
      <w:start w:val="1"/>
      <w:numFmt w:val="bullet"/>
      <w:lvlText w:val=""/>
      <w:lvlJc w:val="left"/>
      <w:pPr>
        <w:ind w:left="2730" w:hanging="360"/>
      </w:pPr>
      <w:rPr>
        <w:rFonts w:ascii="Wingdings" w:hAnsi="Wingdings" w:hint="default"/>
      </w:rPr>
    </w:lvl>
    <w:lvl w:ilvl="3" w:tplc="0C090001">
      <w:start w:val="1"/>
      <w:numFmt w:val="bullet"/>
      <w:lvlText w:val=""/>
      <w:lvlJc w:val="left"/>
      <w:pPr>
        <w:ind w:left="3450" w:hanging="360"/>
      </w:pPr>
      <w:rPr>
        <w:rFonts w:ascii="Symbol" w:hAnsi="Symbol" w:hint="default"/>
      </w:rPr>
    </w:lvl>
    <w:lvl w:ilvl="4" w:tplc="0C090003">
      <w:start w:val="1"/>
      <w:numFmt w:val="bullet"/>
      <w:lvlText w:val="o"/>
      <w:lvlJc w:val="left"/>
      <w:pPr>
        <w:ind w:left="4170" w:hanging="360"/>
      </w:pPr>
      <w:rPr>
        <w:rFonts w:ascii="Courier New" w:hAnsi="Courier New" w:cs="Courier New" w:hint="default"/>
      </w:rPr>
    </w:lvl>
    <w:lvl w:ilvl="5" w:tplc="0C090005">
      <w:start w:val="1"/>
      <w:numFmt w:val="bullet"/>
      <w:lvlText w:val=""/>
      <w:lvlJc w:val="left"/>
      <w:pPr>
        <w:ind w:left="4890" w:hanging="360"/>
      </w:pPr>
      <w:rPr>
        <w:rFonts w:ascii="Wingdings" w:hAnsi="Wingdings" w:hint="default"/>
      </w:rPr>
    </w:lvl>
    <w:lvl w:ilvl="6" w:tplc="0C090001">
      <w:start w:val="1"/>
      <w:numFmt w:val="bullet"/>
      <w:lvlText w:val=""/>
      <w:lvlJc w:val="left"/>
      <w:pPr>
        <w:ind w:left="5610" w:hanging="360"/>
      </w:pPr>
      <w:rPr>
        <w:rFonts w:ascii="Symbol" w:hAnsi="Symbol" w:hint="default"/>
      </w:rPr>
    </w:lvl>
    <w:lvl w:ilvl="7" w:tplc="0C090003">
      <w:start w:val="1"/>
      <w:numFmt w:val="bullet"/>
      <w:lvlText w:val="o"/>
      <w:lvlJc w:val="left"/>
      <w:pPr>
        <w:ind w:left="6330" w:hanging="360"/>
      </w:pPr>
      <w:rPr>
        <w:rFonts w:ascii="Courier New" w:hAnsi="Courier New" w:cs="Courier New" w:hint="default"/>
      </w:rPr>
    </w:lvl>
    <w:lvl w:ilvl="8" w:tplc="0C090005">
      <w:start w:val="1"/>
      <w:numFmt w:val="bullet"/>
      <w:lvlText w:val=""/>
      <w:lvlJc w:val="left"/>
      <w:pPr>
        <w:ind w:left="7050" w:hanging="360"/>
      </w:pPr>
      <w:rPr>
        <w:rFonts w:ascii="Wingdings" w:hAnsi="Wingdings" w:hint="default"/>
      </w:rPr>
    </w:lvl>
  </w:abstractNum>
  <w:abstractNum w:abstractNumId="25" w15:restartNumberingAfterBreak="0">
    <w:nsid w:val="424D4F69"/>
    <w:multiLevelType w:val="hybridMultilevel"/>
    <w:tmpl w:val="6786F61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3AC6FD8"/>
    <w:multiLevelType w:val="multilevel"/>
    <w:tmpl w:val="4470F43A"/>
    <w:lvl w:ilvl="0">
      <w:start w:val="1"/>
      <w:numFmt w:val="decimal"/>
      <w:lvlText w:val="%1."/>
      <w:lvlJc w:val="left"/>
      <w:pPr>
        <w:tabs>
          <w:tab w:val="num" w:pos="567"/>
        </w:tabs>
        <w:ind w:left="567" w:hanging="567"/>
      </w:pPr>
      <w:rPr>
        <w:rFonts w:hint="default"/>
        <w:b w:val="0"/>
        <w:i w:val="0"/>
        <w:color w:val="auto"/>
        <w:sz w:val="24"/>
        <w:u w:val="none"/>
      </w:rPr>
    </w:lvl>
    <w:lvl w:ilvl="1">
      <w:start w:val="1"/>
      <w:numFmt w:val="lowerLetter"/>
      <w:lvlText w:val="%2."/>
      <w:lvlJc w:val="left"/>
      <w:pPr>
        <w:tabs>
          <w:tab w:val="num" w:pos="1134"/>
        </w:tabs>
        <w:ind w:left="1134" w:hanging="567"/>
      </w:pPr>
      <w:rPr>
        <w:rFonts w:hint="default"/>
        <w:b w:val="0"/>
        <w:i w:val="0"/>
        <w:color w:val="auto"/>
        <w:sz w:val="24"/>
        <w:szCs w:val="22"/>
        <w:u w:val="none"/>
      </w:rPr>
    </w:lvl>
    <w:lvl w:ilvl="2">
      <w:start w:val="1"/>
      <w:numFmt w:val="lowerRoman"/>
      <w:lvlText w:val="%3."/>
      <w:lvlJc w:val="left"/>
      <w:pPr>
        <w:tabs>
          <w:tab w:val="num" w:pos="1418"/>
        </w:tabs>
        <w:ind w:left="1134" w:firstLine="0"/>
      </w:pPr>
      <w:rPr>
        <w:rFonts w:hint="default"/>
        <w:b w:val="0"/>
        <w:i/>
        <w:color w:val="auto"/>
        <w:sz w:val="24"/>
        <w:u w:val="none"/>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4C162B00"/>
    <w:multiLevelType w:val="singleLevel"/>
    <w:tmpl w:val="FB26AA9E"/>
    <w:lvl w:ilvl="0">
      <w:numFmt w:val="decimal"/>
      <w:pStyle w:val="csbullet"/>
      <w:lvlText w:val=""/>
      <w:lvlJc w:val="left"/>
      <w:pPr>
        <w:ind w:left="0" w:firstLine="0"/>
      </w:pPr>
    </w:lvl>
  </w:abstractNum>
  <w:abstractNum w:abstractNumId="28" w15:restartNumberingAfterBreak="0">
    <w:nsid w:val="4FA83798"/>
    <w:multiLevelType w:val="hybridMultilevel"/>
    <w:tmpl w:val="E69C8B84"/>
    <w:lvl w:ilvl="0" w:tplc="0C090017">
      <w:start w:val="1"/>
      <w:numFmt w:val="lowerLetter"/>
      <w:lvlText w:val="%1)"/>
      <w:lvlJc w:val="left"/>
      <w:pPr>
        <w:ind w:left="1285" w:hanging="360"/>
      </w:pPr>
    </w:lvl>
    <w:lvl w:ilvl="1" w:tplc="0C090019" w:tentative="1">
      <w:start w:val="1"/>
      <w:numFmt w:val="lowerLetter"/>
      <w:lvlText w:val="%2."/>
      <w:lvlJc w:val="left"/>
      <w:pPr>
        <w:ind w:left="2005" w:hanging="360"/>
      </w:pPr>
    </w:lvl>
    <w:lvl w:ilvl="2" w:tplc="0C09001B" w:tentative="1">
      <w:start w:val="1"/>
      <w:numFmt w:val="lowerRoman"/>
      <w:lvlText w:val="%3."/>
      <w:lvlJc w:val="right"/>
      <w:pPr>
        <w:ind w:left="2725" w:hanging="180"/>
      </w:pPr>
    </w:lvl>
    <w:lvl w:ilvl="3" w:tplc="0C09000F" w:tentative="1">
      <w:start w:val="1"/>
      <w:numFmt w:val="decimal"/>
      <w:lvlText w:val="%4."/>
      <w:lvlJc w:val="left"/>
      <w:pPr>
        <w:ind w:left="3445" w:hanging="360"/>
      </w:pPr>
    </w:lvl>
    <w:lvl w:ilvl="4" w:tplc="0C090019" w:tentative="1">
      <w:start w:val="1"/>
      <w:numFmt w:val="lowerLetter"/>
      <w:lvlText w:val="%5."/>
      <w:lvlJc w:val="left"/>
      <w:pPr>
        <w:ind w:left="4165" w:hanging="360"/>
      </w:pPr>
    </w:lvl>
    <w:lvl w:ilvl="5" w:tplc="0C09001B" w:tentative="1">
      <w:start w:val="1"/>
      <w:numFmt w:val="lowerRoman"/>
      <w:lvlText w:val="%6."/>
      <w:lvlJc w:val="right"/>
      <w:pPr>
        <w:ind w:left="4885" w:hanging="180"/>
      </w:pPr>
    </w:lvl>
    <w:lvl w:ilvl="6" w:tplc="0C09000F" w:tentative="1">
      <w:start w:val="1"/>
      <w:numFmt w:val="decimal"/>
      <w:lvlText w:val="%7."/>
      <w:lvlJc w:val="left"/>
      <w:pPr>
        <w:ind w:left="5605" w:hanging="360"/>
      </w:pPr>
    </w:lvl>
    <w:lvl w:ilvl="7" w:tplc="0C090019" w:tentative="1">
      <w:start w:val="1"/>
      <w:numFmt w:val="lowerLetter"/>
      <w:lvlText w:val="%8."/>
      <w:lvlJc w:val="left"/>
      <w:pPr>
        <w:ind w:left="6325" w:hanging="360"/>
      </w:pPr>
    </w:lvl>
    <w:lvl w:ilvl="8" w:tplc="0C09001B" w:tentative="1">
      <w:start w:val="1"/>
      <w:numFmt w:val="lowerRoman"/>
      <w:lvlText w:val="%9."/>
      <w:lvlJc w:val="right"/>
      <w:pPr>
        <w:ind w:left="7045" w:hanging="180"/>
      </w:pPr>
    </w:lvl>
  </w:abstractNum>
  <w:abstractNum w:abstractNumId="29" w15:restartNumberingAfterBreak="0">
    <w:nsid w:val="50824C58"/>
    <w:multiLevelType w:val="hybridMultilevel"/>
    <w:tmpl w:val="218AED8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4CD010D"/>
    <w:multiLevelType w:val="hybridMultilevel"/>
    <w:tmpl w:val="5D4483F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52126E1"/>
    <w:multiLevelType w:val="hybridMultilevel"/>
    <w:tmpl w:val="5A18CB5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C90423E"/>
    <w:multiLevelType w:val="hybridMultilevel"/>
    <w:tmpl w:val="3BEE8B0E"/>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11B093D"/>
    <w:multiLevelType w:val="hybridMultilevel"/>
    <w:tmpl w:val="58BEEAC4"/>
    <w:lvl w:ilvl="0" w:tplc="0409000F">
      <w:start w:val="1"/>
      <w:numFmt w:val="decimal"/>
      <w:lvlText w:val="%1."/>
      <w:lvlJc w:val="left"/>
      <w:pPr>
        <w:ind w:left="36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1A37E41"/>
    <w:multiLevelType w:val="hybridMultilevel"/>
    <w:tmpl w:val="4F26C9A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2755EA7"/>
    <w:multiLevelType w:val="hybridMultilevel"/>
    <w:tmpl w:val="13D8931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3A8034C"/>
    <w:multiLevelType w:val="hybridMultilevel"/>
    <w:tmpl w:val="2B4C858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3BB3C0D"/>
    <w:multiLevelType w:val="hybridMultilevel"/>
    <w:tmpl w:val="10366D64"/>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46D7C64"/>
    <w:multiLevelType w:val="hybridMultilevel"/>
    <w:tmpl w:val="DBA83E0A"/>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9" w15:restartNumberingAfterBreak="0">
    <w:nsid w:val="6D842FAC"/>
    <w:multiLevelType w:val="hybridMultilevel"/>
    <w:tmpl w:val="43A8D3D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DDD0268"/>
    <w:multiLevelType w:val="hybridMultilevel"/>
    <w:tmpl w:val="FC4C9F6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42" w15:restartNumberingAfterBreak="0">
    <w:nsid w:val="720F7C6B"/>
    <w:multiLevelType w:val="hybridMultilevel"/>
    <w:tmpl w:val="AECAF1E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720635E"/>
    <w:multiLevelType w:val="hybridMultilevel"/>
    <w:tmpl w:val="E5F6A4EC"/>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4" w15:restartNumberingAfterBreak="0">
    <w:nsid w:val="77D171C0"/>
    <w:multiLevelType w:val="hybridMultilevel"/>
    <w:tmpl w:val="486482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92E2AE9"/>
    <w:multiLevelType w:val="hybridMultilevel"/>
    <w:tmpl w:val="455ADF9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47" w15:restartNumberingAfterBreak="0">
    <w:nsid w:val="7FD273E0"/>
    <w:multiLevelType w:val="hybridMultilevel"/>
    <w:tmpl w:val="69706BC2"/>
    <w:lvl w:ilvl="0" w:tplc="0C090017">
      <w:start w:val="1"/>
      <w:numFmt w:val="lowerLetter"/>
      <w:lvlText w:val="%1)"/>
      <w:lvlJc w:val="left"/>
      <w:pPr>
        <w:ind w:left="644"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7"/>
  </w:num>
  <w:num w:numId="2">
    <w:abstractNumId w:val="41"/>
  </w:num>
  <w:num w:numId="3">
    <w:abstractNumId w:val="12"/>
  </w:num>
  <w:num w:numId="4">
    <w:abstractNumId w:val="1"/>
  </w:num>
  <w:num w:numId="5">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2"/>
  </w:num>
  <w:num w:numId="7">
    <w:abstractNumId w:val="14"/>
  </w:num>
  <w:num w:numId="8">
    <w:abstractNumId w:val="18"/>
  </w:num>
  <w:num w:numId="9">
    <w:abstractNumId w:val="38"/>
  </w:num>
  <w:num w:numId="10">
    <w:abstractNumId w:val="6"/>
  </w:num>
  <w:num w:numId="11">
    <w:abstractNumId w:val="35"/>
  </w:num>
  <w:num w:numId="12">
    <w:abstractNumId w:val="36"/>
  </w:num>
  <w:num w:numId="13">
    <w:abstractNumId w:val="45"/>
  </w:num>
  <w:num w:numId="14">
    <w:abstractNumId w:val="2"/>
  </w:num>
  <w:num w:numId="15">
    <w:abstractNumId w:val="16"/>
  </w:num>
  <w:num w:numId="16">
    <w:abstractNumId w:val="21"/>
  </w:num>
  <w:num w:numId="17">
    <w:abstractNumId w:val="26"/>
  </w:num>
  <w:num w:numId="18">
    <w:abstractNumId w:val="34"/>
  </w:num>
  <w:num w:numId="19">
    <w:abstractNumId w:val="47"/>
  </w:num>
  <w:num w:numId="20">
    <w:abstractNumId w:val="10"/>
  </w:num>
  <w:num w:numId="21">
    <w:abstractNumId w:val="7"/>
  </w:num>
  <w:num w:numId="22">
    <w:abstractNumId w:val="30"/>
  </w:num>
  <w:num w:numId="23">
    <w:abstractNumId w:val="0"/>
  </w:num>
  <w:num w:numId="24">
    <w:abstractNumId w:val="25"/>
  </w:num>
  <w:num w:numId="25">
    <w:abstractNumId w:val="4"/>
  </w:num>
  <w:num w:numId="26">
    <w:abstractNumId w:val="15"/>
  </w:num>
  <w:num w:numId="27">
    <w:abstractNumId w:val="23"/>
  </w:num>
  <w:num w:numId="28">
    <w:abstractNumId w:val="33"/>
  </w:num>
  <w:num w:numId="29">
    <w:abstractNumId w:val="44"/>
  </w:num>
  <w:num w:numId="30">
    <w:abstractNumId w:val="5"/>
  </w:num>
  <w:num w:numId="31">
    <w:abstractNumId w:val="28"/>
  </w:num>
  <w:num w:numId="32">
    <w:abstractNumId w:val="9"/>
  </w:num>
  <w:num w:numId="33">
    <w:abstractNumId w:val="42"/>
  </w:num>
  <w:num w:numId="34">
    <w:abstractNumId w:val="37"/>
  </w:num>
  <w:num w:numId="35">
    <w:abstractNumId w:val="13"/>
  </w:num>
  <w:num w:numId="36">
    <w:abstractNumId w:val="20"/>
  </w:num>
  <w:num w:numId="37">
    <w:abstractNumId w:val="3"/>
  </w:num>
  <w:num w:numId="38">
    <w:abstractNumId w:val="31"/>
  </w:num>
  <w:num w:numId="39">
    <w:abstractNumId w:val="8"/>
  </w:num>
  <w:num w:numId="40">
    <w:abstractNumId w:val="39"/>
  </w:num>
  <w:num w:numId="41">
    <w:abstractNumId w:val="17"/>
  </w:num>
  <w:num w:numId="42">
    <w:abstractNumId w:val="43"/>
  </w:num>
  <w:num w:numId="43">
    <w:abstractNumId w:val="22"/>
  </w:num>
  <w:num w:numId="44">
    <w:abstractNumId w:val="29"/>
  </w:num>
  <w:num w:numId="45">
    <w:abstractNumId w:val="40"/>
  </w:num>
  <w:num w:numId="46">
    <w:abstractNumId w:val="24"/>
  </w:num>
  <w:num w:numId="47">
    <w:abstractNumId w:val="11"/>
  </w:num>
  <w:num w:numId="48">
    <w:abstractNumId w:val="19"/>
  </w:num>
  <w:num w:numId="4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65550C"/>
    <w:rsid w:val="000004B1"/>
    <w:rsid w:val="00006602"/>
    <w:rsid w:val="00007165"/>
    <w:rsid w:val="00011DE4"/>
    <w:rsid w:val="00011FC3"/>
    <w:rsid w:val="0002125C"/>
    <w:rsid w:val="00024DC6"/>
    <w:rsid w:val="0003110D"/>
    <w:rsid w:val="00033B21"/>
    <w:rsid w:val="00035DB9"/>
    <w:rsid w:val="000408F0"/>
    <w:rsid w:val="00046B2B"/>
    <w:rsid w:val="00053A30"/>
    <w:rsid w:val="00060B70"/>
    <w:rsid w:val="00061083"/>
    <w:rsid w:val="0006518E"/>
    <w:rsid w:val="00066209"/>
    <w:rsid w:val="00067209"/>
    <w:rsid w:val="00067741"/>
    <w:rsid w:val="000718FA"/>
    <w:rsid w:val="00080F63"/>
    <w:rsid w:val="00084DD9"/>
    <w:rsid w:val="000851FF"/>
    <w:rsid w:val="0008796F"/>
    <w:rsid w:val="0009158F"/>
    <w:rsid w:val="000924E3"/>
    <w:rsid w:val="000A26AE"/>
    <w:rsid w:val="000A2B3F"/>
    <w:rsid w:val="000A33C7"/>
    <w:rsid w:val="000A3D43"/>
    <w:rsid w:val="000B30C3"/>
    <w:rsid w:val="000B5233"/>
    <w:rsid w:val="000B53D3"/>
    <w:rsid w:val="000B5CC7"/>
    <w:rsid w:val="000B7A7D"/>
    <w:rsid w:val="000C3020"/>
    <w:rsid w:val="000C4A44"/>
    <w:rsid w:val="000D1492"/>
    <w:rsid w:val="000D1693"/>
    <w:rsid w:val="000D21F2"/>
    <w:rsid w:val="000D368C"/>
    <w:rsid w:val="000D701E"/>
    <w:rsid w:val="000D7D48"/>
    <w:rsid w:val="000E0D8D"/>
    <w:rsid w:val="000F5C0E"/>
    <w:rsid w:val="00101D69"/>
    <w:rsid w:val="001022DF"/>
    <w:rsid w:val="0010531A"/>
    <w:rsid w:val="001077C5"/>
    <w:rsid w:val="0011221F"/>
    <w:rsid w:val="00112EFB"/>
    <w:rsid w:val="00113333"/>
    <w:rsid w:val="001147E2"/>
    <w:rsid w:val="00117B11"/>
    <w:rsid w:val="0012221B"/>
    <w:rsid w:val="0012650F"/>
    <w:rsid w:val="00133C24"/>
    <w:rsid w:val="00137B7E"/>
    <w:rsid w:val="00146462"/>
    <w:rsid w:val="00147776"/>
    <w:rsid w:val="00150029"/>
    <w:rsid w:val="0015038C"/>
    <w:rsid w:val="0015124F"/>
    <w:rsid w:val="00152DC2"/>
    <w:rsid w:val="00156969"/>
    <w:rsid w:val="001631C7"/>
    <w:rsid w:val="00163E58"/>
    <w:rsid w:val="00165491"/>
    <w:rsid w:val="00171FDE"/>
    <w:rsid w:val="001726E5"/>
    <w:rsid w:val="001767F6"/>
    <w:rsid w:val="00177330"/>
    <w:rsid w:val="00177A08"/>
    <w:rsid w:val="00181B91"/>
    <w:rsid w:val="00184A4F"/>
    <w:rsid w:val="001878B9"/>
    <w:rsid w:val="00190536"/>
    <w:rsid w:val="001950BD"/>
    <w:rsid w:val="00197F36"/>
    <w:rsid w:val="001A05ED"/>
    <w:rsid w:val="001A0F9D"/>
    <w:rsid w:val="001A31C3"/>
    <w:rsid w:val="001A4547"/>
    <w:rsid w:val="001A648A"/>
    <w:rsid w:val="001B3D38"/>
    <w:rsid w:val="001B775C"/>
    <w:rsid w:val="001B7925"/>
    <w:rsid w:val="001C0158"/>
    <w:rsid w:val="001C256C"/>
    <w:rsid w:val="001C5E76"/>
    <w:rsid w:val="001C7896"/>
    <w:rsid w:val="001D00F6"/>
    <w:rsid w:val="001D461C"/>
    <w:rsid w:val="001D47D4"/>
    <w:rsid w:val="001D520C"/>
    <w:rsid w:val="001D7AD4"/>
    <w:rsid w:val="001E02EB"/>
    <w:rsid w:val="001E19D2"/>
    <w:rsid w:val="001E30C1"/>
    <w:rsid w:val="001E5089"/>
    <w:rsid w:val="001F3FE5"/>
    <w:rsid w:val="00200070"/>
    <w:rsid w:val="002075E1"/>
    <w:rsid w:val="0020774A"/>
    <w:rsid w:val="00207FC5"/>
    <w:rsid w:val="0021304E"/>
    <w:rsid w:val="00215B5C"/>
    <w:rsid w:val="002173D4"/>
    <w:rsid w:val="00220BD8"/>
    <w:rsid w:val="0022269A"/>
    <w:rsid w:val="002255C2"/>
    <w:rsid w:val="002269E6"/>
    <w:rsid w:val="00226C12"/>
    <w:rsid w:val="002273C3"/>
    <w:rsid w:val="00227EE2"/>
    <w:rsid w:val="00231AF5"/>
    <w:rsid w:val="002328CC"/>
    <w:rsid w:val="002358CA"/>
    <w:rsid w:val="002415E5"/>
    <w:rsid w:val="0024320F"/>
    <w:rsid w:val="00243A4C"/>
    <w:rsid w:val="0024490B"/>
    <w:rsid w:val="002455ED"/>
    <w:rsid w:val="00250E8B"/>
    <w:rsid w:val="002516C6"/>
    <w:rsid w:val="00253628"/>
    <w:rsid w:val="00256E7A"/>
    <w:rsid w:val="00260C5A"/>
    <w:rsid w:val="002647CB"/>
    <w:rsid w:val="00265E26"/>
    <w:rsid w:val="00266384"/>
    <w:rsid w:val="002721D6"/>
    <w:rsid w:val="00274619"/>
    <w:rsid w:val="00274F2B"/>
    <w:rsid w:val="00277D67"/>
    <w:rsid w:val="0028475F"/>
    <w:rsid w:val="00284C9F"/>
    <w:rsid w:val="00284EEB"/>
    <w:rsid w:val="00285BD1"/>
    <w:rsid w:val="00290A29"/>
    <w:rsid w:val="00290A7A"/>
    <w:rsid w:val="002927F4"/>
    <w:rsid w:val="002940D9"/>
    <w:rsid w:val="002A17CC"/>
    <w:rsid w:val="002A457A"/>
    <w:rsid w:val="002A726A"/>
    <w:rsid w:val="002B28C8"/>
    <w:rsid w:val="002C17F0"/>
    <w:rsid w:val="002C2D5E"/>
    <w:rsid w:val="002C74C9"/>
    <w:rsid w:val="002C7649"/>
    <w:rsid w:val="002D1F1C"/>
    <w:rsid w:val="002D3BF1"/>
    <w:rsid w:val="002E0342"/>
    <w:rsid w:val="002E1060"/>
    <w:rsid w:val="002E325A"/>
    <w:rsid w:val="002E3FFF"/>
    <w:rsid w:val="002E4A7B"/>
    <w:rsid w:val="002F01C8"/>
    <w:rsid w:val="002F22D2"/>
    <w:rsid w:val="002F421B"/>
    <w:rsid w:val="002F49DC"/>
    <w:rsid w:val="002F69C9"/>
    <w:rsid w:val="00302A74"/>
    <w:rsid w:val="0030309D"/>
    <w:rsid w:val="00306A71"/>
    <w:rsid w:val="00310C34"/>
    <w:rsid w:val="00316643"/>
    <w:rsid w:val="00320D05"/>
    <w:rsid w:val="003252BE"/>
    <w:rsid w:val="00331AC1"/>
    <w:rsid w:val="0033207F"/>
    <w:rsid w:val="00335AE8"/>
    <w:rsid w:val="00336F0C"/>
    <w:rsid w:val="00345174"/>
    <w:rsid w:val="00350057"/>
    <w:rsid w:val="00352A2F"/>
    <w:rsid w:val="0035358E"/>
    <w:rsid w:val="003544E1"/>
    <w:rsid w:val="003555E6"/>
    <w:rsid w:val="0036320E"/>
    <w:rsid w:val="00363526"/>
    <w:rsid w:val="0036419C"/>
    <w:rsid w:val="0036436C"/>
    <w:rsid w:val="003674B5"/>
    <w:rsid w:val="003674F4"/>
    <w:rsid w:val="0037211D"/>
    <w:rsid w:val="00372551"/>
    <w:rsid w:val="00375E7E"/>
    <w:rsid w:val="0038184C"/>
    <w:rsid w:val="003853BB"/>
    <w:rsid w:val="00386979"/>
    <w:rsid w:val="00386D96"/>
    <w:rsid w:val="003933B1"/>
    <w:rsid w:val="003A0BC5"/>
    <w:rsid w:val="003A17E0"/>
    <w:rsid w:val="003A48C1"/>
    <w:rsid w:val="003B1126"/>
    <w:rsid w:val="003B1360"/>
    <w:rsid w:val="003B400D"/>
    <w:rsid w:val="003B4052"/>
    <w:rsid w:val="003B5E7C"/>
    <w:rsid w:val="003C07C6"/>
    <w:rsid w:val="003C0B34"/>
    <w:rsid w:val="003C1324"/>
    <w:rsid w:val="003C5BE6"/>
    <w:rsid w:val="003D0D58"/>
    <w:rsid w:val="003D1212"/>
    <w:rsid w:val="003D4C1F"/>
    <w:rsid w:val="003D5C31"/>
    <w:rsid w:val="003D6A46"/>
    <w:rsid w:val="003E0157"/>
    <w:rsid w:val="003E12D7"/>
    <w:rsid w:val="003E1343"/>
    <w:rsid w:val="003E2131"/>
    <w:rsid w:val="003E5C85"/>
    <w:rsid w:val="003E72F6"/>
    <w:rsid w:val="003E764E"/>
    <w:rsid w:val="003F3BAB"/>
    <w:rsid w:val="003F4F7C"/>
    <w:rsid w:val="003F500B"/>
    <w:rsid w:val="003F5829"/>
    <w:rsid w:val="0040464B"/>
    <w:rsid w:val="0040495F"/>
    <w:rsid w:val="00417DC5"/>
    <w:rsid w:val="00420D36"/>
    <w:rsid w:val="00421725"/>
    <w:rsid w:val="0042203B"/>
    <w:rsid w:val="00422468"/>
    <w:rsid w:val="0043382A"/>
    <w:rsid w:val="004363AF"/>
    <w:rsid w:val="00437913"/>
    <w:rsid w:val="004408A5"/>
    <w:rsid w:val="004418B0"/>
    <w:rsid w:val="0044343C"/>
    <w:rsid w:val="00451832"/>
    <w:rsid w:val="00451922"/>
    <w:rsid w:val="00452BF3"/>
    <w:rsid w:val="00457911"/>
    <w:rsid w:val="004607D5"/>
    <w:rsid w:val="0046155C"/>
    <w:rsid w:val="0046210E"/>
    <w:rsid w:val="0046388B"/>
    <w:rsid w:val="00464815"/>
    <w:rsid w:val="00466F8C"/>
    <w:rsid w:val="004673CD"/>
    <w:rsid w:val="00467859"/>
    <w:rsid w:val="00474E26"/>
    <w:rsid w:val="00475C14"/>
    <w:rsid w:val="004773F6"/>
    <w:rsid w:val="00487981"/>
    <w:rsid w:val="00487B1A"/>
    <w:rsid w:val="004918BA"/>
    <w:rsid w:val="00492CB2"/>
    <w:rsid w:val="00493C05"/>
    <w:rsid w:val="00497CB1"/>
    <w:rsid w:val="004A0C6C"/>
    <w:rsid w:val="004A2EC0"/>
    <w:rsid w:val="004A4983"/>
    <w:rsid w:val="004A4E67"/>
    <w:rsid w:val="004A64A9"/>
    <w:rsid w:val="004A7C2B"/>
    <w:rsid w:val="004B1581"/>
    <w:rsid w:val="004B2FAB"/>
    <w:rsid w:val="004B6289"/>
    <w:rsid w:val="004C00CC"/>
    <w:rsid w:val="004C56CE"/>
    <w:rsid w:val="004C57D3"/>
    <w:rsid w:val="004E1946"/>
    <w:rsid w:val="004E4C32"/>
    <w:rsid w:val="004E6F18"/>
    <w:rsid w:val="004F283C"/>
    <w:rsid w:val="004F490C"/>
    <w:rsid w:val="00500416"/>
    <w:rsid w:val="00500691"/>
    <w:rsid w:val="0050109C"/>
    <w:rsid w:val="0050294F"/>
    <w:rsid w:val="005040A2"/>
    <w:rsid w:val="005056A8"/>
    <w:rsid w:val="00507396"/>
    <w:rsid w:val="005113EF"/>
    <w:rsid w:val="005224A3"/>
    <w:rsid w:val="0052646A"/>
    <w:rsid w:val="00531088"/>
    <w:rsid w:val="00531A2B"/>
    <w:rsid w:val="005334F3"/>
    <w:rsid w:val="005339BE"/>
    <w:rsid w:val="00540603"/>
    <w:rsid w:val="005414AB"/>
    <w:rsid w:val="0055236F"/>
    <w:rsid w:val="00555043"/>
    <w:rsid w:val="00557D59"/>
    <w:rsid w:val="00561D4F"/>
    <w:rsid w:val="00561D8D"/>
    <w:rsid w:val="00565CCC"/>
    <w:rsid w:val="005670FE"/>
    <w:rsid w:val="005703BD"/>
    <w:rsid w:val="00574558"/>
    <w:rsid w:val="00575FB0"/>
    <w:rsid w:val="005811DD"/>
    <w:rsid w:val="00585FCF"/>
    <w:rsid w:val="005912AB"/>
    <w:rsid w:val="005926D8"/>
    <w:rsid w:val="005A0F62"/>
    <w:rsid w:val="005A1759"/>
    <w:rsid w:val="005A30A9"/>
    <w:rsid w:val="005A62A0"/>
    <w:rsid w:val="005A7616"/>
    <w:rsid w:val="005B194D"/>
    <w:rsid w:val="005B2C95"/>
    <w:rsid w:val="005B2D21"/>
    <w:rsid w:val="005B3A9C"/>
    <w:rsid w:val="005B7F8A"/>
    <w:rsid w:val="005C0CD5"/>
    <w:rsid w:val="005D4159"/>
    <w:rsid w:val="005E2641"/>
    <w:rsid w:val="005F240A"/>
    <w:rsid w:val="005F4310"/>
    <w:rsid w:val="005F7412"/>
    <w:rsid w:val="00601194"/>
    <w:rsid w:val="00601E1E"/>
    <w:rsid w:val="006022F7"/>
    <w:rsid w:val="00603FEA"/>
    <w:rsid w:val="00605EA0"/>
    <w:rsid w:val="00613A7D"/>
    <w:rsid w:val="006210D3"/>
    <w:rsid w:val="00624117"/>
    <w:rsid w:val="006261A0"/>
    <w:rsid w:val="00626D71"/>
    <w:rsid w:val="00632BAB"/>
    <w:rsid w:val="00633B35"/>
    <w:rsid w:val="00640371"/>
    <w:rsid w:val="00642186"/>
    <w:rsid w:val="00644EC9"/>
    <w:rsid w:val="00647557"/>
    <w:rsid w:val="00647A16"/>
    <w:rsid w:val="00654AE7"/>
    <w:rsid w:val="00654C01"/>
    <w:rsid w:val="006553D0"/>
    <w:rsid w:val="0065550C"/>
    <w:rsid w:val="00655F66"/>
    <w:rsid w:val="006579AD"/>
    <w:rsid w:val="00657B35"/>
    <w:rsid w:val="00664192"/>
    <w:rsid w:val="0066513A"/>
    <w:rsid w:val="0066747F"/>
    <w:rsid w:val="00667E09"/>
    <w:rsid w:val="0067069A"/>
    <w:rsid w:val="006710C5"/>
    <w:rsid w:val="00671937"/>
    <w:rsid w:val="00671B3B"/>
    <w:rsid w:val="00673CEE"/>
    <w:rsid w:val="00676292"/>
    <w:rsid w:val="006815C2"/>
    <w:rsid w:val="00684867"/>
    <w:rsid w:val="006855D9"/>
    <w:rsid w:val="00685F80"/>
    <w:rsid w:val="00687217"/>
    <w:rsid w:val="0069092F"/>
    <w:rsid w:val="00691C52"/>
    <w:rsid w:val="0069299A"/>
    <w:rsid w:val="00697E35"/>
    <w:rsid w:val="006A07AD"/>
    <w:rsid w:val="006A2679"/>
    <w:rsid w:val="006A2966"/>
    <w:rsid w:val="006A3092"/>
    <w:rsid w:val="006A42CD"/>
    <w:rsid w:val="006A53C3"/>
    <w:rsid w:val="006B53AB"/>
    <w:rsid w:val="006C26EF"/>
    <w:rsid w:val="006C4E83"/>
    <w:rsid w:val="006C7E42"/>
    <w:rsid w:val="006C7FD5"/>
    <w:rsid w:val="006D1E29"/>
    <w:rsid w:val="006D2449"/>
    <w:rsid w:val="006D371E"/>
    <w:rsid w:val="006E10B9"/>
    <w:rsid w:val="006E2238"/>
    <w:rsid w:val="006E22BC"/>
    <w:rsid w:val="006E2900"/>
    <w:rsid w:val="006E2F30"/>
    <w:rsid w:val="006F1965"/>
    <w:rsid w:val="006F2844"/>
    <w:rsid w:val="006F4C1B"/>
    <w:rsid w:val="006F6E25"/>
    <w:rsid w:val="00701544"/>
    <w:rsid w:val="00707703"/>
    <w:rsid w:val="00710AD7"/>
    <w:rsid w:val="0071628C"/>
    <w:rsid w:val="00724A86"/>
    <w:rsid w:val="0073236E"/>
    <w:rsid w:val="00732663"/>
    <w:rsid w:val="00742097"/>
    <w:rsid w:val="007423C1"/>
    <w:rsid w:val="00742BE3"/>
    <w:rsid w:val="00744C28"/>
    <w:rsid w:val="00745AE6"/>
    <w:rsid w:val="00746ED4"/>
    <w:rsid w:val="00751664"/>
    <w:rsid w:val="00755245"/>
    <w:rsid w:val="00757087"/>
    <w:rsid w:val="00760055"/>
    <w:rsid w:val="00763A42"/>
    <w:rsid w:val="007677BB"/>
    <w:rsid w:val="007709D3"/>
    <w:rsid w:val="00770B2A"/>
    <w:rsid w:val="00770E29"/>
    <w:rsid w:val="00771767"/>
    <w:rsid w:val="00772341"/>
    <w:rsid w:val="0077267C"/>
    <w:rsid w:val="00774222"/>
    <w:rsid w:val="0077435C"/>
    <w:rsid w:val="00783AC6"/>
    <w:rsid w:val="00787BDF"/>
    <w:rsid w:val="00792CD5"/>
    <w:rsid w:val="00795471"/>
    <w:rsid w:val="007A0912"/>
    <w:rsid w:val="007A38E4"/>
    <w:rsid w:val="007A4E3E"/>
    <w:rsid w:val="007B0F53"/>
    <w:rsid w:val="007B5160"/>
    <w:rsid w:val="007B76A8"/>
    <w:rsid w:val="007C0315"/>
    <w:rsid w:val="007C0D36"/>
    <w:rsid w:val="007C1BDB"/>
    <w:rsid w:val="007C5608"/>
    <w:rsid w:val="007C65A4"/>
    <w:rsid w:val="007D6F35"/>
    <w:rsid w:val="007E294B"/>
    <w:rsid w:val="007F4565"/>
    <w:rsid w:val="007F47C1"/>
    <w:rsid w:val="007F5945"/>
    <w:rsid w:val="00802EC8"/>
    <w:rsid w:val="00804193"/>
    <w:rsid w:val="008059CA"/>
    <w:rsid w:val="008060BE"/>
    <w:rsid w:val="00810A03"/>
    <w:rsid w:val="008121F2"/>
    <w:rsid w:val="00816F07"/>
    <w:rsid w:val="00820BEB"/>
    <w:rsid w:val="0082127C"/>
    <w:rsid w:val="008215AA"/>
    <w:rsid w:val="0082539F"/>
    <w:rsid w:val="008305C2"/>
    <w:rsid w:val="0083296D"/>
    <w:rsid w:val="00833248"/>
    <w:rsid w:val="00835240"/>
    <w:rsid w:val="00842127"/>
    <w:rsid w:val="00844FBD"/>
    <w:rsid w:val="00845A90"/>
    <w:rsid w:val="0084778E"/>
    <w:rsid w:val="00847FDD"/>
    <w:rsid w:val="008510B3"/>
    <w:rsid w:val="008518F3"/>
    <w:rsid w:val="00852414"/>
    <w:rsid w:val="00852782"/>
    <w:rsid w:val="00853BD0"/>
    <w:rsid w:val="00863367"/>
    <w:rsid w:val="0086466E"/>
    <w:rsid w:val="008719B8"/>
    <w:rsid w:val="0087450B"/>
    <w:rsid w:val="008749D7"/>
    <w:rsid w:val="0087586C"/>
    <w:rsid w:val="008758CF"/>
    <w:rsid w:val="00880224"/>
    <w:rsid w:val="0088255B"/>
    <w:rsid w:val="0088739E"/>
    <w:rsid w:val="008907EC"/>
    <w:rsid w:val="008930AD"/>
    <w:rsid w:val="00893B3D"/>
    <w:rsid w:val="008952DA"/>
    <w:rsid w:val="00895432"/>
    <w:rsid w:val="0089601C"/>
    <w:rsid w:val="00896F86"/>
    <w:rsid w:val="008A2E26"/>
    <w:rsid w:val="008A2EA1"/>
    <w:rsid w:val="008A5FF6"/>
    <w:rsid w:val="008B0FC4"/>
    <w:rsid w:val="008B5788"/>
    <w:rsid w:val="008B6B1E"/>
    <w:rsid w:val="008C0603"/>
    <w:rsid w:val="008C17E9"/>
    <w:rsid w:val="008C6069"/>
    <w:rsid w:val="008C66A2"/>
    <w:rsid w:val="008E17CE"/>
    <w:rsid w:val="008E7E07"/>
    <w:rsid w:val="00907A9D"/>
    <w:rsid w:val="009112F3"/>
    <w:rsid w:val="00914637"/>
    <w:rsid w:val="0091532C"/>
    <w:rsid w:val="0092272F"/>
    <w:rsid w:val="00924145"/>
    <w:rsid w:val="00931EA6"/>
    <w:rsid w:val="009349B3"/>
    <w:rsid w:val="009358AC"/>
    <w:rsid w:val="0093593F"/>
    <w:rsid w:val="00936D02"/>
    <w:rsid w:val="00942BAD"/>
    <w:rsid w:val="0095185F"/>
    <w:rsid w:val="009527F3"/>
    <w:rsid w:val="00952EB7"/>
    <w:rsid w:val="00957F3B"/>
    <w:rsid w:val="00961080"/>
    <w:rsid w:val="00963830"/>
    <w:rsid w:val="00963BC0"/>
    <w:rsid w:val="00964DC1"/>
    <w:rsid w:val="009721AA"/>
    <w:rsid w:val="00975E96"/>
    <w:rsid w:val="00981321"/>
    <w:rsid w:val="00981722"/>
    <w:rsid w:val="00981EDC"/>
    <w:rsid w:val="0098431E"/>
    <w:rsid w:val="0099755B"/>
    <w:rsid w:val="009A00FC"/>
    <w:rsid w:val="009A1A98"/>
    <w:rsid w:val="009A614D"/>
    <w:rsid w:val="009B06B7"/>
    <w:rsid w:val="009B20EC"/>
    <w:rsid w:val="009B722E"/>
    <w:rsid w:val="009B73F3"/>
    <w:rsid w:val="009B7541"/>
    <w:rsid w:val="009C1D78"/>
    <w:rsid w:val="009C4E7E"/>
    <w:rsid w:val="009C730A"/>
    <w:rsid w:val="009D0FF3"/>
    <w:rsid w:val="009D14A2"/>
    <w:rsid w:val="009D38B1"/>
    <w:rsid w:val="009D3BA7"/>
    <w:rsid w:val="009D670A"/>
    <w:rsid w:val="009D7007"/>
    <w:rsid w:val="009E1D83"/>
    <w:rsid w:val="009E2ADA"/>
    <w:rsid w:val="009E5119"/>
    <w:rsid w:val="009E698D"/>
    <w:rsid w:val="009F0974"/>
    <w:rsid w:val="009F1AF8"/>
    <w:rsid w:val="009F1FA4"/>
    <w:rsid w:val="009F40DD"/>
    <w:rsid w:val="009F5AE9"/>
    <w:rsid w:val="009F63D5"/>
    <w:rsid w:val="00A0386C"/>
    <w:rsid w:val="00A0473C"/>
    <w:rsid w:val="00A05144"/>
    <w:rsid w:val="00A06CCA"/>
    <w:rsid w:val="00A25E9E"/>
    <w:rsid w:val="00A3090C"/>
    <w:rsid w:val="00A315C5"/>
    <w:rsid w:val="00A32E6B"/>
    <w:rsid w:val="00A351D3"/>
    <w:rsid w:val="00A356B6"/>
    <w:rsid w:val="00A36B77"/>
    <w:rsid w:val="00A3762A"/>
    <w:rsid w:val="00A40A8E"/>
    <w:rsid w:val="00A40CFB"/>
    <w:rsid w:val="00A420D7"/>
    <w:rsid w:val="00A440E8"/>
    <w:rsid w:val="00A458E1"/>
    <w:rsid w:val="00A47126"/>
    <w:rsid w:val="00A47EBD"/>
    <w:rsid w:val="00A538CD"/>
    <w:rsid w:val="00A541C2"/>
    <w:rsid w:val="00A5439B"/>
    <w:rsid w:val="00A6070B"/>
    <w:rsid w:val="00A619DD"/>
    <w:rsid w:val="00A65963"/>
    <w:rsid w:val="00A670CB"/>
    <w:rsid w:val="00A677E3"/>
    <w:rsid w:val="00A73118"/>
    <w:rsid w:val="00A81C8D"/>
    <w:rsid w:val="00A821BD"/>
    <w:rsid w:val="00A85729"/>
    <w:rsid w:val="00A8754C"/>
    <w:rsid w:val="00A9106E"/>
    <w:rsid w:val="00A918BE"/>
    <w:rsid w:val="00A92097"/>
    <w:rsid w:val="00A96DF2"/>
    <w:rsid w:val="00AA1F07"/>
    <w:rsid w:val="00AA66A3"/>
    <w:rsid w:val="00AA6C4B"/>
    <w:rsid w:val="00AA76A4"/>
    <w:rsid w:val="00AB040D"/>
    <w:rsid w:val="00AB1209"/>
    <w:rsid w:val="00AB1EA4"/>
    <w:rsid w:val="00AB2668"/>
    <w:rsid w:val="00AB3207"/>
    <w:rsid w:val="00AB3460"/>
    <w:rsid w:val="00AB4E46"/>
    <w:rsid w:val="00AB6AC5"/>
    <w:rsid w:val="00AC4DC8"/>
    <w:rsid w:val="00AC7118"/>
    <w:rsid w:val="00AD201F"/>
    <w:rsid w:val="00AD32A5"/>
    <w:rsid w:val="00AD4500"/>
    <w:rsid w:val="00AD5464"/>
    <w:rsid w:val="00AE190D"/>
    <w:rsid w:val="00AE20B8"/>
    <w:rsid w:val="00AE244F"/>
    <w:rsid w:val="00AE3C0F"/>
    <w:rsid w:val="00AE77D2"/>
    <w:rsid w:val="00AE7F85"/>
    <w:rsid w:val="00AF1E3B"/>
    <w:rsid w:val="00AF4B8D"/>
    <w:rsid w:val="00AF55A8"/>
    <w:rsid w:val="00AF5DC1"/>
    <w:rsid w:val="00B05402"/>
    <w:rsid w:val="00B0797A"/>
    <w:rsid w:val="00B15A8E"/>
    <w:rsid w:val="00B171AC"/>
    <w:rsid w:val="00B17352"/>
    <w:rsid w:val="00B24929"/>
    <w:rsid w:val="00B34F0B"/>
    <w:rsid w:val="00B36E47"/>
    <w:rsid w:val="00B41E82"/>
    <w:rsid w:val="00B45B10"/>
    <w:rsid w:val="00B4654B"/>
    <w:rsid w:val="00B5480E"/>
    <w:rsid w:val="00B62957"/>
    <w:rsid w:val="00B65C9C"/>
    <w:rsid w:val="00B717BF"/>
    <w:rsid w:val="00B77D45"/>
    <w:rsid w:val="00B829D8"/>
    <w:rsid w:val="00B85EE7"/>
    <w:rsid w:val="00B91292"/>
    <w:rsid w:val="00B930FD"/>
    <w:rsid w:val="00B96F6A"/>
    <w:rsid w:val="00B976A9"/>
    <w:rsid w:val="00BA35A5"/>
    <w:rsid w:val="00BA38E4"/>
    <w:rsid w:val="00BB12B7"/>
    <w:rsid w:val="00BD18A4"/>
    <w:rsid w:val="00BD685B"/>
    <w:rsid w:val="00BD7CB1"/>
    <w:rsid w:val="00BE427B"/>
    <w:rsid w:val="00BE5339"/>
    <w:rsid w:val="00BF11DF"/>
    <w:rsid w:val="00BF197F"/>
    <w:rsid w:val="00BF335A"/>
    <w:rsid w:val="00BF4D56"/>
    <w:rsid w:val="00BF7D9E"/>
    <w:rsid w:val="00C00CBC"/>
    <w:rsid w:val="00C03607"/>
    <w:rsid w:val="00C0523D"/>
    <w:rsid w:val="00C13EEC"/>
    <w:rsid w:val="00C2289D"/>
    <w:rsid w:val="00C22CA2"/>
    <w:rsid w:val="00C240FA"/>
    <w:rsid w:val="00C267C7"/>
    <w:rsid w:val="00C27115"/>
    <w:rsid w:val="00C302CC"/>
    <w:rsid w:val="00C33BB6"/>
    <w:rsid w:val="00C36161"/>
    <w:rsid w:val="00C41AD1"/>
    <w:rsid w:val="00C45C9F"/>
    <w:rsid w:val="00C46762"/>
    <w:rsid w:val="00C4793E"/>
    <w:rsid w:val="00C50182"/>
    <w:rsid w:val="00C50E18"/>
    <w:rsid w:val="00C51C59"/>
    <w:rsid w:val="00C5226D"/>
    <w:rsid w:val="00C55C13"/>
    <w:rsid w:val="00C5757C"/>
    <w:rsid w:val="00C70A91"/>
    <w:rsid w:val="00C71434"/>
    <w:rsid w:val="00C75DAE"/>
    <w:rsid w:val="00C76675"/>
    <w:rsid w:val="00C80E6A"/>
    <w:rsid w:val="00C81706"/>
    <w:rsid w:val="00C82314"/>
    <w:rsid w:val="00C82461"/>
    <w:rsid w:val="00C8662C"/>
    <w:rsid w:val="00C93391"/>
    <w:rsid w:val="00C97861"/>
    <w:rsid w:val="00CA31AE"/>
    <w:rsid w:val="00CA73E3"/>
    <w:rsid w:val="00CB35BE"/>
    <w:rsid w:val="00CB5FED"/>
    <w:rsid w:val="00CB61ED"/>
    <w:rsid w:val="00CC513A"/>
    <w:rsid w:val="00CE0C24"/>
    <w:rsid w:val="00CE3DCB"/>
    <w:rsid w:val="00CE49AB"/>
    <w:rsid w:val="00CE63C8"/>
    <w:rsid w:val="00CF52EC"/>
    <w:rsid w:val="00CF6268"/>
    <w:rsid w:val="00D00E43"/>
    <w:rsid w:val="00D01F32"/>
    <w:rsid w:val="00D02A70"/>
    <w:rsid w:val="00D070C5"/>
    <w:rsid w:val="00D138A0"/>
    <w:rsid w:val="00D15DC8"/>
    <w:rsid w:val="00D168C6"/>
    <w:rsid w:val="00D20EE2"/>
    <w:rsid w:val="00D20F80"/>
    <w:rsid w:val="00D237F3"/>
    <w:rsid w:val="00D26012"/>
    <w:rsid w:val="00D262BB"/>
    <w:rsid w:val="00D37503"/>
    <w:rsid w:val="00D379FA"/>
    <w:rsid w:val="00D37A1B"/>
    <w:rsid w:val="00D423A8"/>
    <w:rsid w:val="00D43BA8"/>
    <w:rsid w:val="00D50259"/>
    <w:rsid w:val="00D52570"/>
    <w:rsid w:val="00D55435"/>
    <w:rsid w:val="00D66227"/>
    <w:rsid w:val="00D67CD2"/>
    <w:rsid w:val="00D746B8"/>
    <w:rsid w:val="00D749C8"/>
    <w:rsid w:val="00D75778"/>
    <w:rsid w:val="00D76695"/>
    <w:rsid w:val="00D8263B"/>
    <w:rsid w:val="00D83525"/>
    <w:rsid w:val="00D90C13"/>
    <w:rsid w:val="00D90D65"/>
    <w:rsid w:val="00D92D58"/>
    <w:rsid w:val="00D93EE1"/>
    <w:rsid w:val="00D96C9A"/>
    <w:rsid w:val="00D96E4B"/>
    <w:rsid w:val="00D970E1"/>
    <w:rsid w:val="00DA6C89"/>
    <w:rsid w:val="00DA76EB"/>
    <w:rsid w:val="00DA7CA5"/>
    <w:rsid w:val="00DB4A2E"/>
    <w:rsid w:val="00DC358A"/>
    <w:rsid w:val="00DC5FBC"/>
    <w:rsid w:val="00DC70A7"/>
    <w:rsid w:val="00DD09E4"/>
    <w:rsid w:val="00DD1E44"/>
    <w:rsid w:val="00DE4825"/>
    <w:rsid w:val="00DE5D8E"/>
    <w:rsid w:val="00DF13BA"/>
    <w:rsid w:val="00DF1707"/>
    <w:rsid w:val="00DF30F6"/>
    <w:rsid w:val="00DF3E24"/>
    <w:rsid w:val="00E01FC3"/>
    <w:rsid w:val="00E05351"/>
    <w:rsid w:val="00E0565C"/>
    <w:rsid w:val="00E06A1B"/>
    <w:rsid w:val="00E16F35"/>
    <w:rsid w:val="00E17CF2"/>
    <w:rsid w:val="00E24144"/>
    <w:rsid w:val="00E25EF5"/>
    <w:rsid w:val="00E30EB1"/>
    <w:rsid w:val="00E35585"/>
    <w:rsid w:val="00E36C26"/>
    <w:rsid w:val="00E41182"/>
    <w:rsid w:val="00E4506E"/>
    <w:rsid w:val="00E4625E"/>
    <w:rsid w:val="00E530F8"/>
    <w:rsid w:val="00E54EB7"/>
    <w:rsid w:val="00E56EEF"/>
    <w:rsid w:val="00E6041C"/>
    <w:rsid w:val="00E67824"/>
    <w:rsid w:val="00E71350"/>
    <w:rsid w:val="00E7319B"/>
    <w:rsid w:val="00E73649"/>
    <w:rsid w:val="00E76714"/>
    <w:rsid w:val="00E82314"/>
    <w:rsid w:val="00E86904"/>
    <w:rsid w:val="00E92369"/>
    <w:rsid w:val="00E9417D"/>
    <w:rsid w:val="00E9436C"/>
    <w:rsid w:val="00E9665D"/>
    <w:rsid w:val="00EA0A8E"/>
    <w:rsid w:val="00EA2F89"/>
    <w:rsid w:val="00EA4223"/>
    <w:rsid w:val="00EB3AD1"/>
    <w:rsid w:val="00EB4603"/>
    <w:rsid w:val="00EB72FA"/>
    <w:rsid w:val="00EC0D92"/>
    <w:rsid w:val="00EC31AB"/>
    <w:rsid w:val="00EC4098"/>
    <w:rsid w:val="00ED50A5"/>
    <w:rsid w:val="00ED57BC"/>
    <w:rsid w:val="00ED6728"/>
    <w:rsid w:val="00ED756B"/>
    <w:rsid w:val="00EE1BCA"/>
    <w:rsid w:val="00EE3B0E"/>
    <w:rsid w:val="00EE4E9B"/>
    <w:rsid w:val="00EF0699"/>
    <w:rsid w:val="00EF59AF"/>
    <w:rsid w:val="00EF5E6D"/>
    <w:rsid w:val="00F079AF"/>
    <w:rsid w:val="00F07FE1"/>
    <w:rsid w:val="00F1040F"/>
    <w:rsid w:val="00F11B8D"/>
    <w:rsid w:val="00F12E63"/>
    <w:rsid w:val="00F206DC"/>
    <w:rsid w:val="00F22619"/>
    <w:rsid w:val="00F22D97"/>
    <w:rsid w:val="00F2517C"/>
    <w:rsid w:val="00F3175E"/>
    <w:rsid w:val="00F40289"/>
    <w:rsid w:val="00F454F6"/>
    <w:rsid w:val="00F46407"/>
    <w:rsid w:val="00F468D1"/>
    <w:rsid w:val="00F50153"/>
    <w:rsid w:val="00F522A5"/>
    <w:rsid w:val="00F56E19"/>
    <w:rsid w:val="00F62F5D"/>
    <w:rsid w:val="00F64ACA"/>
    <w:rsid w:val="00F81481"/>
    <w:rsid w:val="00F86148"/>
    <w:rsid w:val="00F8786E"/>
    <w:rsid w:val="00F87EC2"/>
    <w:rsid w:val="00F92055"/>
    <w:rsid w:val="00F965A1"/>
    <w:rsid w:val="00FA1A30"/>
    <w:rsid w:val="00FA2BC3"/>
    <w:rsid w:val="00FA30D8"/>
    <w:rsid w:val="00FA530C"/>
    <w:rsid w:val="00FA5CDF"/>
    <w:rsid w:val="00FA5D9B"/>
    <w:rsid w:val="00FB23F7"/>
    <w:rsid w:val="00FC275D"/>
    <w:rsid w:val="00FD49FE"/>
    <w:rsid w:val="00FD4B5A"/>
    <w:rsid w:val="00FD4C5E"/>
    <w:rsid w:val="00FD58C7"/>
    <w:rsid w:val="00FE2897"/>
    <w:rsid w:val="00FE31FD"/>
    <w:rsid w:val="00FE44BE"/>
    <w:rsid w:val="00FE61A4"/>
    <w:rsid w:val="00FF00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172"/>
    <o:shapelayout v:ext="edit">
      <o:idmap v:ext="edit" data="1"/>
      <o:rules v:ext="edit">
        <o:r id="V:Rule1" type="arc" idref="#_x0000_s1149"/>
        <o:r id="V:Rule2" type="arc" idref="#_x0000_s1150"/>
        <o:r id="V:Rule3" type="arc" idref="#_x0000_s1152"/>
        <o:r id="V:Rule4" type="arc" idref="#_x0000_s1154"/>
        <o:r id="V:Rule5" type="arc" idref="#_x0000_s1155"/>
        <o:r id="V:Rule6" type="connector" idref="#_x0000_s1115"/>
        <o:r id="V:Rule7" type="connector" idref="#_x0000_s1128"/>
        <o:r id="V:Rule8" type="connector" idref="#_x0000_s1130"/>
        <o:r id="V:Rule9" type="connector" idref="#_x0000_s1121"/>
        <o:r id="V:Rule10" type="connector" idref="#_x0000_s1120"/>
        <o:r id="V:Rule11" type="connector" idref="#_x0000_s1116"/>
        <o:r id="V:Rule12" type="connector" idref="#_x0000_s1042"/>
      </o:rules>
    </o:shapelayout>
  </w:shapeDefaults>
  <w:decimalSymbol w:val="."/>
  <w:listSeparator w:val=","/>
  <w14:docId w14:val="50013483"/>
  <w15:docId w15:val="{D4EF81BF-E74E-4246-BA26-4661AD555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550C"/>
    <w:pPr>
      <w:spacing w:after="0" w:line="240" w:lineRule="auto"/>
    </w:pPr>
    <w:rPr>
      <w:rFonts w:ascii="Arial" w:eastAsia="MS Mincho" w:hAnsi="Arial" w:cs="Goudy Old Style"/>
      <w:szCs w:val="24"/>
      <w:lang w:eastAsia="en-AU"/>
    </w:rPr>
  </w:style>
  <w:style w:type="paragraph" w:styleId="Heading1">
    <w:name w:val="heading 1"/>
    <w:basedOn w:val="Normal"/>
    <w:next w:val="Normal"/>
    <w:link w:val="Heading1Char"/>
    <w:uiPriority w:val="99"/>
    <w:qFormat/>
    <w:rsid w:val="0065550C"/>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uiPriority w:val="99"/>
    <w:qFormat/>
    <w:rsid w:val="0065550C"/>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5550C"/>
    <w:pPr>
      <w:keepNext/>
      <w:spacing w:line="480" w:lineRule="auto"/>
      <w:ind w:left="720" w:hanging="720"/>
      <w:outlineLvl w:val="2"/>
    </w:pPr>
    <w:rPr>
      <w:rFonts w:eastAsia="Times New Roman" w:cs="Arial"/>
      <w:b/>
      <w:bCs/>
      <w:sz w:val="28"/>
      <w:szCs w:val="28"/>
    </w:rPr>
  </w:style>
  <w:style w:type="paragraph" w:styleId="Heading4">
    <w:name w:val="heading 4"/>
    <w:aliases w:val="Heading 4 - activity"/>
    <w:basedOn w:val="Normal"/>
    <w:next w:val="Normal"/>
    <w:link w:val="Heading4Char"/>
    <w:uiPriority w:val="99"/>
    <w:qFormat/>
    <w:rsid w:val="0065550C"/>
    <w:pPr>
      <w:keepNext/>
      <w:tabs>
        <w:tab w:val="decimal" w:pos="627"/>
        <w:tab w:val="center" w:pos="4513"/>
      </w:tabs>
      <w:suppressAutoHyphens/>
      <w:ind w:left="720" w:hanging="720"/>
      <w:jc w:val="right"/>
      <w:outlineLvl w:val="3"/>
    </w:pPr>
    <w:rPr>
      <w:rFonts w:eastAsia="Times New Roman" w:cs="Arial"/>
      <w:b/>
      <w:bCs/>
      <w:spacing w:val="-2"/>
      <w:szCs w:val="22"/>
      <w:lang w:val="en-US"/>
    </w:rPr>
  </w:style>
  <w:style w:type="paragraph" w:styleId="Heading5">
    <w:name w:val="heading 5"/>
    <w:basedOn w:val="Normal"/>
    <w:next w:val="Normal"/>
    <w:link w:val="Heading5Char"/>
    <w:uiPriority w:val="99"/>
    <w:qFormat/>
    <w:rsid w:val="0065550C"/>
    <w:pPr>
      <w:keepNext/>
      <w:tabs>
        <w:tab w:val="right" w:pos="9270"/>
      </w:tabs>
      <w:suppressAutoHyphens/>
      <w:ind w:left="720" w:hanging="720"/>
      <w:jc w:val="both"/>
      <w:outlineLvl w:val="4"/>
    </w:pPr>
    <w:rPr>
      <w:rFonts w:eastAsia="Times New Roman" w:cs="Arial"/>
      <w:b/>
      <w:bCs/>
      <w:sz w:val="28"/>
      <w:szCs w:val="28"/>
    </w:rPr>
  </w:style>
  <w:style w:type="paragraph" w:styleId="Heading6">
    <w:name w:val="heading 6"/>
    <w:basedOn w:val="Normal"/>
    <w:next w:val="Normal"/>
    <w:link w:val="Heading6Char"/>
    <w:uiPriority w:val="99"/>
    <w:qFormat/>
    <w:rsid w:val="0065550C"/>
    <w:pPr>
      <w:keepNext/>
      <w:tabs>
        <w:tab w:val="right" w:pos="9270"/>
      </w:tabs>
      <w:suppressAutoHyphens/>
      <w:ind w:left="720" w:hanging="720"/>
      <w:jc w:val="center"/>
      <w:outlineLvl w:val="5"/>
    </w:pPr>
    <w:rPr>
      <w:rFonts w:eastAsia="Times New Roman" w:cs="Arial"/>
      <w:b/>
      <w:bCs/>
      <w:sz w:val="20"/>
      <w:szCs w:val="20"/>
    </w:rPr>
  </w:style>
  <w:style w:type="paragraph" w:styleId="Heading7">
    <w:name w:val="heading 7"/>
    <w:basedOn w:val="Normal"/>
    <w:next w:val="Normal"/>
    <w:link w:val="Heading7Char"/>
    <w:uiPriority w:val="99"/>
    <w:qFormat/>
    <w:rsid w:val="0065550C"/>
    <w:pPr>
      <w:keepNext/>
      <w:ind w:left="720" w:hanging="720"/>
      <w:outlineLvl w:val="6"/>
    </w:pPr>
    <w:rPr>
      <w:rFonts w:eastAsia="Times New Roman" w:cs="Arial"/>
      <w:b/>
      <w:bCs/>
      <w:i/>
      <w:iCs/>
      <w:szCs w:val="22"/>
    </w:rPr>
  </w:style>
  <w:style w:type="paragraph" w:styleId="Heading8">
    <w:name w:val="heading 8"/>
    <w:basedOn w:val="Normal"/>
    <w:next w:val="Normal"/>
    <w:link w:val="Heading8Char"/>
    <w:uiPriority w:val="99"/>
    <w:qFormat/>
    <w:rsid w:val="0065550C"/>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9"/>
    <w:qFormat/>
    <w:rsid w:val="0065550C"/>
    <w:pPr>
      <w:spacing w:before="240" w:after="60"/>
      <w:ind w:left="720" w:hanging="720"/>
      <w:outlineLvl w:val="8"/>
    </w:pPr>
    <w:rPr>
      <w:rFonts w:eastAsia="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5550C"/>
    <w:rPr>
      <w:rFonts w:ascii="Times New Roman" w:eastAsia="MS Mincho" w:hAnsi="Times New Roman" w:cs="Times New Roman"/>
      <w:b/>
      <w:bCs/>
      <w:spacing w:val="-3"/>
      <w:szCs w:val="24"/>
      <w:lang w:eastAsia="en-AU"/>
    </w:rPr>
  </w:style>
  <w:style w:type="character" w:customStyle="1" w:styleId="Heading2Char">
    <w:name w:val="Heading 2 Char"/>
    <w:basedOn w:val="DefaultParagraphFont"/>
    <w:link w:val="Heading2"/>
    <w:uiPriority w:val="99"/>
    <w:rsid w:val="0065550C"/>
    <w:rPr>
      <w:rFonts w:ascii="Cambria" w:eastAsia="MS Mincho" w:hAnsi="Cambria" w:cs="Cambria"/>
      <w:b/>
      <w:bCs/>
      <w:color w:val="4F81BD"/>
      <w:sz w:val="26"/>
      <w:szCs w:val="26"/>
      <w:lang w:eastAsia="en-AU"/>
    </w:rPr>
  </w:style>
  <w:style w:type="character" w:customStyle="1" w:styleId="Heading3Char">
    <w:name w:val="Heading 3 Char"/>
    <w:basedOn w:val="DefaultParagraphFont"/>
    <w:link w:val="Heading3"/>
    <w:uiPriority w:val="99"/>
    <w:rsid w:val="0065550C"/>
    <w:rPr>
      <w:rFonts w:ascii="Arial" w:eastAsia="Times New Roman" w:hAnsi="Arial" w:cs="Arial"/>
      <w:b/>
      <w:bCs/>
      <w:sz w:val="28"/>
      <w:szCs w:val="28"/>
      <w:lang w:eastAsia="en-AU"/>
    </w:rPr>
  </w:style>
  <w:style w:type="character" w:customStyle="1" w:styleId="Heading4Char">
    <w:name w:val="Heading 4 Char"/>
    <w:aliases w:val="Heading 4 - activity Char"/>
    <w:basedOn w:val="DefaultParagraphFont"/>
    <w:link w:val="Heading4"/>
    <w:uiPriority w:val="99"/>
    <w:rsid w:val="0065550C"/>
    <w:rPr>
      <w:rFonts w:ascii="Arial" w:eastAsia="Times New Roman" w:hAnsi="Arial" w:cs="Arial"/>
      <w:b/>
      <w:bCs/>
      <w:spacing w:val="-2"/>
      <w:lang w:val="en-US" w:eastAsia="en-AU"/>
    </w:rPr>
  </w:style>
  <w:style w:type="character" w:customStyle="1" w:styleId="Heading5Char">
    <w:name w:val="Heading 5 Char"/>
    <w:basedOn w:val="DefaultParagraphFont"/>
    <w:link w:val="Heading5"/>
    <w:uiPriority w:val="99"/>
    <w:rsid w:val="0065550C"/>
    <w:rPr>
      <w:rFonts w:ascii="Arial" w:eastAsia="Times New Roman" w:hAnsi="Arial" w:cs="Arial"/>
      <w:b/>
      <w:bCs/>
      <w:sz w:val="28"/>
      <w:szCs w:val="28"/>
      <w:lang w:eastAsia="en-AU"/>
    </w:rPr>
  </w:style>
  <w:style w:type="character" w:customStyle="1" w:styleId="Heading6Char">
    <w:name w:val="Heading 6 Char"/>
    <w:basedOn w:val="DefaultParagraphFont"/>
    <w:link w:val="Heading6"/>
    <w:uiPriority w:val="99"/>
    <w:rsid w:val="0065550C"/>
    <w:rPr>
      <w:rFonts w:ascii="Arial" w:eastAsia="Times New Roman" w:hAnsi="Arial" w:cs="Arial"/>
      <w:b/>
      <w:bCs/>
      <w:sz w:val="20"/>
      <w:szCs w:val="20"/>
      <w:lang w:eastAsia="en-AU"/>
    </w:rPr>
  </w:style>
  <w:style w:type="character" w:customStyle="1" w:styleId="Heading7Char">
    <w:name w:val="Heading 7 Char"/>
    <w:basedOn w:val="DefaultParagraphFont"/>
    <w:link w:val="Heading7"/>
    <w:uiPriority w:val="99"/>
    <w:rsid w:val="0065550C"/>
    <w:rPr>
      <w:rFonts w:ascii="Arial" w:eastAsia="Times New Roman" w:hAnsi="Arial" w:cs="Arial"/>
      <w:b/>
      <w:bCs/>
      <w:i/>
      <w:iCs/>
      <w:lang w:eastAsia="en-AU"/>
    </w:rPr>
  </w:style>
  <w:style w:type="character" w:customStyle="1" w:styleId="Heading8Char">
    <w:name w:val="Heading 8 Char"/>
    <w:basedOn w:val="DefaultParagraphFont"/>
    <w:link w:val="Heading8"/>
    <w:uiPriority w:val="99"/>
    <w:rsid w:val="0065550C"/>
    <w:rPr>
      <w:rFonts w:ascii="Times New Roman" w:eastAsia="MS Mincho" w:hAnsi="Times New Roman" w:cs="Times New Roman"/>
      <w:i/>
      <w:iCs/>
      <w:szCs w:val="24"/>
      <w:lang w:eastAsia="en-AU"/>
    </w:rPr>
  </w:style>
  <w:style w:type="character" w:customStyle="1" w:styleId="Heading9Char">
    <w:name w:val="Heading 9 Char"/>
    <w:basedOn w:val="DefaultParagraphFont"/>
    <w:link w:val="Heading9"/>
    <w:uiPriority w:val="99"/>
    <w:rsid w:val="0065550C"/>
    <w:rPr>
      <w:rFonts w:ascii="Arial" w:eastAsia="Times New Roman" w:hAnsi="Arial" w:cs="Arial"/>
      <w:lang w:eastAsia="en-AU"/>
    </w:rPr>
  </w:style>
  <w:style w:type="paragraph" w:styleId="NormalWeb">
    <w:name w:val="Normal (Web)"/>
    <w:basedOn w:val="Normal"/>
    <w:uiPriority w:val="99"/>
    <w:rsid w:val="0065550C"/>
    <w:pPr>
      <w:spacing w:before="100" w:beforeAutospacing="1" w:after="100" w:afterAutospacing="1"/>
    </w:pPr>
    <w:rPr>
      <w:rFonts w:ascii="Times New Roman" w:eastAsia="Times New Roman" w:hAnsi="Times New Roman" w:cs="Times New Roman"/>
    </w:rPr>
  </w:style>
  <w:style w:type="paragraph" w:customStyle="1" w:styleId="Style4">
    <w:name w:val="Style 4"/>
    <w:basedOn w:val="Normal"/>
    <w:rsid w:val="0065550C"/>
    <w:pPr>
      <w:widowControl w:val="0"/>
      <w:autoSpaceDE w:val="0"/>
      <w:autoSpaceDN w:val="0"/>
      <w:spacing w:line="552" w:lineRule="atLeast"/>
    </w:pPr>
    <w:rPr>
      <w:rFonts w:ascii="Times New Roman" w:hAnsi="Times New Roman" w:cs="Times New Roman"/>
      <w:lang w:eastAsia="ja-JP"/>
    </w:rPr>
  </w:style>
  <w:style w:type="paragraph" w:customStyle="1" w:styleId="csbullet">
    <w:name w:val="csbullet"/>
    <w:basedOn w:val="Normal"/>
    <w:uiPriority w:val="99"/>
    <w:rsid w:val="0065550C"/>
    <w:pPr>
      <w:numPr>
        <w:numId w:val="1"/>
      </w:numPr>
      <w:tabs>
        <w:tab w:val="left" w:pos="-851"/>
      </w:tabs>
      <w:spacing w:before="120" w:after="120" w:line="280" w:lineRule="exact"/>
    </w:pPr>
    <w:rPr>
      <w:rFonts w:ascii="Times New Roman" w:eastAsia="Times New Roman" w:hAnsi="Times New Roman" w:cs="Times New Roman"/>
      <w:szCs w:val="20"/>
    </w:rPr>
  </w:style>
  <w:style w:type="paragraph" w:styleId="Header">
    <w:name w:val="header"/>
    <w:basedOn w:val="Normal"/>
    <w:link w:val="HeaderChar"/>
    <w:rsid w:val="0065550C"/>
    <w:pPr>
      <w:tabs>
        <w:tab w:val="center" w:pos="4153"/>
        <w:tab w:val="right" w:pos="8306"/>
      </w:tabs>
    </w:pPr>
  </w:style>
  <w:style w:type="character" w:customStyle="1" w:styleId="HeaderChar">
    <w:name w:val="Header Char"/>
    <w:basedOn w:val="DefaultParagraphFont"/>
    <w:link w:val="Header"/>
    <w:rsid w:val="0065550C"/>
    <w:rPr>
      <w:rFonts w:ascii="Arial" w:eastAsia="MS Mincho" w:hAnsi="Arial" w:cs="Goudy Old Style"/>
      <w:szCs w:val="24"/>
      <w:lang w:eastAsia="en-AU"/>
    </w:rPr>
  </w:style>
  <w:style w:type="paragraph" w:styleId="Footer">
    <w:name w:val="footer"/>
    <w:aliases w:val="Footer1"/>
    <w:basedOn w:val="Normal"/>
    <w:link w:val="FooterChar"/>
    <w:uiPriority w:val="99"/>
    <w:rsid w:val="0065550C"/>
    <w:pPr>
      <w:tabs>
        <w:tab w:val="center" w:pos="4153"/>
        <w:tab w:val="right" w:pos="8306"/>
      </w:tabs>
    </w:pPr>
  </w:style>
  <w:style w:type="character" w:customStyle="1" w:styleId="FooterChar">
    <w:name w:val="Footer Char"/>
    <w:aliases w:val="Footer1 Char"/>
    <w:basedOn w:val="DefaultParagraphFont"/>
    <w:link w:val="Footer"/>
    <w:uiPriority w:val="99"/>
    <w:rsid w:val="0065550C"/>
    <w:rPr>
      <w:rFonts w:ascii="Arial" w:eastAsia="MS Mincho" w:hAnsi="Arial" w:cs="Goudy Old Style"/>
      <w:szCs w:val="24"/>
      <w:lang w:eastAsia="en-AU"/>
    </w:rPr>
  </w:style>
  <w:style w:type="character" w:styleId="PageNumber">
    <w:name w:val="page number"/>
    <w:aliases w:val="Page,Number"/>
    <w:basedOn w:val="DefaultParagraphFont"/>
    <w:rsid w:val="0065550C"/>
  </w:style>
  <w:style w:type="numbering" w:customStyle="1" w:styleId="NoList1">
    <w:name w:val="No List1"/>
    <w:next w:val="NoList"/>
    <w:uiPriority w:val="99"/>
    <w:semiHidden/>
    <w:unhideWhenUsed/>
    <w:rsid w:val="0065550C"/>
  </w:style>
  <w:style w:type="paragraph" w:styleId="BodyText">
    <w:name w:val="Body Text"/>
    <w:basedOn w:val="Normal"/>
    <w:link w:val="BodyTextChar"/>
    <w:uiPriority w:val="99"/>
    <w:rsid w:val="0065550C"/>
    <w:pPr>
      <w:tabs>
        <w:tab w:val="left" w:pos="-720"/>
      </w:tabs>
      <w:suppressAutoHyphens/>
      <w:ind w:left="720" w:hanging="720"/>
    </w:pPr>
    <w:rPr>
      <w:rFonts w:eastAsia="Times New Roman" w:cs="Arial"/>
      <w:b/>
      <w:bCs/>
      <w:spacing w:val="-2"/>
      <w:szCs w:val="22"/>
      <w:lang w:val="en-US"/>
    </w:rPr>
  </w:style>
  <w:style w:type="character" w:customStyle="1" w:styleId="BodyTextChar">
    <w:name w:val="Body Text Char"/>
    <w:basedOn w:val="DefaultParagraphFont"/>
    <w:link w:val="BodyText"/>
    <w:uiPriority w:val="99"/>
    <w:rsid w:val="0065550C"/>
    <w:rPr>
      <w:rFonts w:ascii="Arial" w:eastAsia="Times New Roman" w:hAnsi="Arial" w:cs="Arial"/>
      <w:b/>
      <w:bCs/>
      <w:spacing w:val="-2"/>
      <w:lang w:val="en-US" w:eastAsia="en-AU"/>
    </w:rPr>
  </w:style>
  <w:style w:type="paragraph" w:styleId="BodyTextIndent">
    <w:name w:val="Body Text Indent"/>
    <w:basedOn w:val="Normal"/>
    <w:link w:val="BodyTextIndentChar"/>
    <w:uiPriority w:val="99"/>
    <w:rsid w:val="0065550C"/>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eastAsia="Times New Roman" w:cs="Arial"/>
      <w:spacing w:val="-2"/>
      <w:szCs w:val="22"/>
    </w:rPr>
  </w:style>
  <w:style w:type="character" w:customStyle="1" w:styleId="BodyTextIndentChar">
    <w:name w:val="Body Text Indent Char"/>
    <w:basedOn w:val="DefaultParagraphFont"/>
    <w:link w:val="BodyTextIndent"/>
    <w:uiPriority w:val="99"/>
    <w:rsid w:val="0065550C"/>
    <w:rPr>
      <w:rFonts w:ascii="Arial" w:eastAsia="Times New Roman" w:hAnsi="Arial" w:cs="Arial"/>
      <w:spacing w:val="-2"/>
      <w:lang w:eastAsia="en-AU"/>
    </w:rPr>
  </w:style>
  <w:style w:type="paragraph" w:styleId="TOC1">
    <w:name w:val="toc 1"/>
    <w:basedOn w:val="Normal"/>
    <w:next w:val="Normal"/>
    <w:autoRedefine/>
    <w:uiPriority w:val="99"/>
    <w:rsid w:val="0065550C"/>
    <w:pPr>
      <w:ind w:left="360" w:hanging="360"/>
    </w:pPr>
    <w:rPr>
      <w:rFonts w:eastAsia="Times New Roman" w:cs="Arial"/>
      <w:b/>
      <w:bCs/>
      <w:szCs w:val="22"/>
    </w:rPr>
  </w:style>
  <w:style w:type="paragraph" w:styleId="Caption">
    <w:name w:val="caption"/>
    <w:basedOn w:val="Normal"/>
    <w:next w:val="Normal"/>
    <w:link w:val="CaptionChar"/>
    <w:uiPriority w:val="99"/>
    <w:qFormat/>
    <w:rsid w:val="0065550C"/>
    <w:pPr>
      <w:tabs>
        <w:tab w:val="right" w:pos="9360"/>
      </w:tabs>
      <w:ind w:left="720" w:hanging="720"/>
    </w:pPr>
    <w:rPr>
      <w:rFonts w:eastAsia="Times New Roman" w:cs="Arial"/>
      <w:b/>
      <w:bCs/>
      <w:color w:val="FF0000"/>
      <w:sz w:val="40"/>
      <w:szCs w:val="40"/>
    </w:rPr>
  </w:style>
  <w:style w:type="character" w:customStyle="1" w:styleId="CaptionChar">
    <w:name w:val="Caption Char"/>
    <w:link w:val="Caption"/>
    <w:uiPriority w:val="99"/>
    <w:locked/>
    <w:rsid w:val="0065550C"/>
    <w:rPr>
      <w:rFonts w:ascii="Arial" w:eastAsia="Times New Roman" w:hAnsi="Arial" w:cs="Arial"/>
      <w:b/>
      <w:bCs/>
      <w:color w:val="FF0000"/>
      <w:sz w:val="40"/>
      <w:szCs w:val="40"/>
      <w:lang w:eastAsia="en-AU"/>
    </w:rPr>
  </w:style>
  <w:style w:type="paragraph" w:styleId="BodyText2">
    <w:name w:val="Body Text 2"/>
    <w:basedOn w:val="Normal"/>
    <w:link w:val="BodyText2Char"/>
    <w:uiPriority w:val="99"/>
    <w:rsid w:val="0065550C"/>
    <w:pPr>
      <w:ind w:left="720" w:hanging="720"/>
    </w:pPr>
    <w:rPr>
      <w:rFonts w:eastAsia="Times New Roman" w:cs="Arial"/>
      <w:i/>
      <w:iCs/>
      <w:szCs w:val="22"/>
    </w:rPr>
  </w:style>
  <w:style w:type="character" w:customStyle="1" w:styleId="BodyText2Char">
    <w:name w:val="Body Text 2 Char"/>
    <w:basedOn w:val="DefaultParagraphFont"/>
    <w:link w:val="BodyText2"/>
    <w:uiPriority w:val="99"/>
    <w:rsid w:val="0065550C"/>
    <w:rPr>
      <w:rFonts w:ascii="Arial" w:eastAsia="Times New Roman" w:hAnsi="Arial" w:cs="Arial"/>
      <w:i/>
      <w:iCs/>
      <w:lang w:eastAsia="en-AU"/>
    </w:rPr>
  </w:style>
  <w:style w:type="paragraph" w:customStyle="1" w:styleId="question">
    <w:name w:val="question"/>
    <w:basedOn w:val="Normal"/>
    <w:uiPriority w:val="99"/>
    <w:rsid w:val="0065550C"/>
    <w:pPr>
      <w:tabs>
        <w:tab w:val="left" w:pos="360"/>
      </w:tabs>
      <w:spacing w:before="240" w:after="240"/>
      <w:ind w:left="720" w:hanging="720"/>
    </w:pPr>
    <w:rPr>
      <w:rFonts w:eastAsia="Times New Roman" w:cs="Arial"/>
      <w:szCs w:val="22"/>
    </w:rPr>
  </w:style>
  <w:style w:type="character" w:styleId="Hyperlink">
    <w:name w:val="Hyperlink"/>
    <w:uiPriority w:val="99"/>
    <w:rsid w:val="0065550C"/>
    <w:rPr>
      <w:color w:val="0000FF"/>
      <w:u w:val="single"/>
    </w:rPr>
  </w:style>
  <w:style w:type="paragraph" w:customStyle="1" w:styleId="questionext">
    <w:name w:val="question ext"/>
    <w:basedOn w:val="Normal"/>
    <w:uiPriority w:val="99"/>
    <w:rsid w:val="0065550C"/>
    <w:pPr>
      <w:tabs>
        <w:tab w:val="num" w:pos="720"/>
        <w:tab w:val="left" w:pos="1440"/>
      </w:tabs>
      <w:spacing w:before="240" w:after="240"/>
      <w:ind w:left="720" w:hanging="720"/>
    </w:pPr>
    <w:rPr>
      <w:rFonts w:eastAsia="Times New Roman" w:cs="Arial"/>
      <w:szCs w:val="22"/>
    </w:rPr>
  </w:style>
  <w:style w:type="paragraph" w:customStyle="1" w:styleId="Markingsampleanswer">
    <w:name w:val="Markingsampleanswer"/>
    <w:basedOn w:val="Normal"/>
    <w:uiPriority w:val="99"/>
    <w:rsid w:val="0065550C"/>
    <w:pPr>
      <w:tabs>
        <w:tab w:val="num" w:pos="360"/>
      </w:tabs>
      <w:spacing w:after="120"/>
      <w:ind w:left="360" w:hanging="309"/>
    </w:pPr>
    <w:rPr>
      <w:rFonts w:eastAsia="Times New Roman" w:cs="Arial"/>
      <w:i/>
      <w:iCs/>
      <w:sz w:val="20"/>
      <w:szCs w:val="20"/>
    </w:rPr>
  </w:style>
  <w:style w:type="paragraph" w:styleId="BodyTextIndent2">
    <w:name w:val="Body Text Indent 2"/>
    <w:basedOn w:val="Normal"/>
    <w:link w:val="BodyTextIndent2Char"/>
    <w:uiPriority w:val="99"/>
    <w:rsid w:val="0065550C"/>
    <w:pPr>
      <w:ind w:left="360" w:hanging="720"/>
    </w:pPr>
    <w:rPr>
      <w:rFonts w:eastAsia="Times New Roman" w:cs="Arial"/>
      <w:szCs w:val="22"/>
    </w:rPr>
  </w:style>
  <w:style w:type="character" w:customStyle="1" w:styleId="BodyTextIndent2Char">
    <w:name w:val="Body Text Indent 2 Char"/>
    <w:basedOn w:val="DefaultParagraphFont"/>
    <w:link w:val="BodyTextIndent2"/>
    <w:uiPriority w:val="99"/>
    <w:rsid w:val="0065550C"/>
    <w:rPr>
      <w:rFonts w:ascii="Arial" w:eastAsia="Times New Roman" w:hAnsi="Arial" w:cs="Arial"/>
      <w:lang w:eastAsia="en-AU"/>
    </w:rPr>
  </w:style>
  <w:style w:type="character" w:styleId="Emphasis">
    <w:name w:val="Emphasis"/>
    <w:uiPriority w:val="20"/>
    <w:qFormat/>
    <w:rsid w:val="0065550C"/>
    <w:rPr>
      <w:i/>
      <w:iCs/>
    </w:rPr>
  </w:style>
  <w:style w:type="paragraph" w:styleId="BodyTextIndent3">
    <w:name w:val="Body Text Indent 3"/>
    <w:basedOn w:val="Normal"/>
    <w:link w:val="BodyTextIndent3Char"/>
    <w:uiPriority w:val="99"/>
    <w:rsid w:val="0065550C"/>
    <w:pPr>
      <w:tabs>
        <w:tab w:val="num" w:pos="720"/>
      </w:tabs>
      <w:ind w:left="720" w:hanging="720"/>
    </w:pPr>
    <w:rPr>
      <w:rFonts w:eastAsia="Times New Roman" w:cs="Arial"/>
      <w:szCs w:val="22"/>
    </w:rPr>
  </w:style>
  <w:style w:type="character" w:customStyle="1" w:styleId="BodyTextIndent3Char">
    <w:name w:val="Body Text Indent 3 Char"/>
    <w:basedOn w:val="DefaultParagraphFont"/>
    <w:link w:val="BodyTextIndent3"/>
    <w:uiPriority w:val="99"/>
    <w:rsid w:val="0065550C"/>
    <w:rPr>
      <w:rFonts w:ascii="Arial" w:eastAsia="Times New Roman" w:hAnsi="Arial" w:cs="Arial"/>
      <w:lang w:eastAsia="en-AU"/>
    </w:rPr>
  </w:style>
  <w:style w:type="character" w:styleId="Strong">
    <w:name w:val="Strong"/>
    <w:uiPriority w:val="99"/>
    <w:qFormat/>
    <w:rsid w:val="0065550C"/>
    <w:rPr>
      <w:b/>
      <w:bCs/>
    </w:rPr>
  </w:style>
  <w:style w:type="paragraph" w:customStyle="1" w:styleId="xl24">
    <w:name w:val="xl24"/>
    <w:basedOn w:val="Normal"/>
    <w:uiPriority w:val="99"/>
    <w:rsid w:val="0065550C"/>
    <w:pPr>
      <w:spacing w:before="100" w:beforeAutospacing="1" w:after="100" w:afterAutospacing="1"/>
      <w:ind w:left="720" w:hanging="720"/>
      <w:jc w:val="right"/>
    </w:pPr>
    <w:rPr>
      <w:rFonts w:eastAsia="Arial Unicode MS" w:cs="Arial"/>
      <w:sz w:val="14"/>
      <w:szCs w:val="14"/>
    </w:rPr>
  </w:style>
  <w:style w:type="paragraph" w:customStyle="1" w:styleId="xl25">
    <w:name w:val="xl25"/>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6">
    <w:name w:val="xl26"/>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7">
    <w:name w:val="xl27"/>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28">
    <w:name w:val="xl28"/>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29">
    <w:name w:val="xl29"/>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paragraph" w:customStyle="1" w:styleId="xl30">
    <w:name w:val="xl30"/>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31">
    <w:name w:val="xl31"/>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32">
    <w:name w:val="xl32"/>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character" w:styleId="FollowedHyperlink">
    <w:name w:val="FollowedHyperlink"/>
    <w:uiPriority w:val="99"/>
    <w:rsid w:val="0065550C"/>
    <w:rPr>
      <w:color w:val="800080"/>
      <w:u w:val="single"/>
    </w:rPr>
  </w:style>
  <w:style w:type="paragraph" w:customStyle="1" w:styleId="lines">
    <w:name w:val="lines"/>
    <w:basedOn w:val="Normal"/>
    <w:uiPriority w:val="99"/>
    <w:rsid w:val="0065550C"/>
    <w:pPr>
      <w:spacing w:before="400"/>
      <w:ind w:left="720" w:hanging="720"/>
    </w:pPr>
    <w:rPr>
      <w:rFonts w:eastAsia="Times New Roman" w:cs="Arial"/>
      <w:sz w:val="8"/>
      <w:szCs w:val="8"/>
    </w:rPr>
  </w:style>
  <w:style w:type="paragraph" w:styleId="Title">
    <w:name w:val="Title"/>
    <w:basedOn w:val="Normal"/>
    <w:link w:val="TitleChar"/>
    <w:uiPriority w:val="99"/>
    <w:qFormat/>
    <w:rsid w:val="0065550C"/>
    <w:pPr>
      <w:spacing w:before="240" w:after="60"/>
      <w:ind w:left="720" w:hanging="720"/>
      <w:jc w:val="center"/>
      <w:outlineLvl w:val="0"/>
    </w:pPr>
    <w:rPr>
      <w:rFonts w:eastAsia="Times New Roman" w:cs="Arial"/>
      <w:kern w:val="28"/>
      <w:sz w:val="28"/>
      <w:szCs w:val="28"/>
    </w:rPr>
  </w:style>
  <w:style w:type="character" w:customStyle="1" w:styleId="TitleChar">
    <w:name w:val="Title Char"/>
    <w:basedOn w:val="DefaultParagraphFont"/>
    <w:link w:val="Title"/>
    <w:uiPriority w:val="99"/>
    <w:rsid w:val="0065550C"/>
    <w:rPr>
      <w:rFonts w:ascii="Arial" w:eastAsia="Times New Roman" w:hAnsi="Arial" w:cs="Arial"/>
      <w:kern w:val="28"/>
      <w:sz w:val="28"/>
      <w:szCs w:val="28"/>
      <w:lang w:eastAsia="en-AU"/>
    </w:rPr>
  </w:style>
  <w:style w:type="paragraph" w:styleId="BalloonText">
    <w:name w:val="Balloon Text"/>
    <w:basedOn w:val="Normal"/>
    <w:link w:val="BalloonTextChar"/>
    <w:uiPriority w:val="99"/>
    <w:rsid w:val="0065550C"/>
    <w:pPr>
      <w:ind w:left="720" w:hanging="720"/>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65550C"/>
    <w:rPr>
      <w:rFonts w:ascii="Tahoma" w:eastAsia="Times New Roman" w:hAnsi="Tahoma" w:cs="Tahoma"/>
      <w:sz w:val="16"/>
      <w:szCs w:val="16"/>
      <w:lang w:eastAsia="en-AU"/>
    </w:rPr>
  </w:style>
  <w:style w:type="paragraph" w:customStyle="1" w:styleId="instructions">
    <w:name w:val="instructions"/>
    <w:basedOn w:val="Normal"/>
    <w:uiPriority w:val="99"/>
    <w:rsid w:val="0065550C"/>
    <w:pPr>
      <w:suppressAutoHyphens/>
      <w:ind w:left="360" w:hanging="360"/>
    </w:pPr>
    <w:rPr>
      <w:rFonts w:eastAsia="Times New Roman" w:cs="Arial"/>
      <w:spacing w:val="-2"/>
      <w:szCs w:val="22"/>
    </w:rPr>
  </w:style>
  <w:style w:type="paragraph" w:customStyle="1" w:styleId="CM33">
    <w:name w:val="CM33"/>
    <w:basedOn w:val="Normal"/>
    <w:next w:val="Normal"/>
    <w:uiPriority w:val="99"/>
    <w:rsid w:val="0065550C"/>
    <w:pPr>
      <w:autoSpaceDE w:val="0"/>
      <w:autoSpaceDN w:val="0"/>
      <w:adjustRightInd w:val="0"/>
      <w:spacing w:after="138"/>
      <w:ind w:left="720" w:hanging="720"/>
    </w:pPr>
    <w:rPr>
      <w:rFonts w:ascii="BBKNG J+ Times" w:eastAsia="Times New Roman" w:hAnsi="BBKNG J+ Times" w:cs="BBKNG J+ Times"/>
      <w:szCs w:val="22"/>
      <w:lang w:val="en-US"/>
    </w:rPr>
  </w:style>
  <w:style w:type="paragraph" w:customStyle="1" w:styleId="CM32">
    <w:name w:val="CM32"/>
    <w:basedOn w:val="Normal"/>
    <w:next w:val="Normal"/>
    <w:uiPriority w:val="99"/>
    <w:rsid w:val="0065550C"/>
    <w:pPr>
      <w:autoSpaceDE w:val="0"/>
      <w:autoSpaceDN w:val="0"/>
      <w:adjustRightInd w:val="0"/>
      <w:spacing w:after="245"/>
      <w:ind w:left="720" w:hanging="720"/>
    </w:pPr>
    <w:rPr>
      <w:rFonts w:ascii="BBKNG J+ Times" w:eastAsia="Times New Roman" w:hAnsi="BBKNG J+ Times" w:cs="BBKNG J+ Times"/>
      <w:szCs w:val="22"/>
      <w:lang w:val="en-US"/>
    </w:rPr>
  </w:style>
  <w:style w:type="paragraph" w:customStyle="1" w:styleId="CM43">
    <w:name w:val="CM43"/>
    <w:basedOn w:val="Normal"/>
    <w:next w:val="Normal"/>
    <w:uiPriority w:val="99"/>
    <w:rsid w:val="0065550C"/>
    <w:pPr>
      <w:autoSpaceDE w:val="0"/>
      <w:autoSpaceDN w:val="0"/>
      <w:adjustRightInd w:val="0"/>
      <w:spacing w:after="143"/>
      <w:ind w:left="720" w:hanging="720"/>
    </w:pPr>
    <w:rPr>
      <w:rFonts w:ascii="DPKKP D+ Times" w:eastAsia="Times New Roman" w:hAnsi="DPKKP D+ Times" w:cs="DPKKP D+ Times"/>
      <w:szCs w:val="22"/>
      <w:lang w:val="en-US"/>
    </w:rPr>
  </w:style>
  <w:style w:type="paragraph" w:customStyle="1" w:styleId="Default">
    <w:name w:val="Default"/>
    <w:rsid w:val="0065550C"/>
    <w:pPr>
      <w:autoSpaceDE w:val="0"/>
      <w:autoSpaceDN w:val="0"/>
      <w:adjustRightInd w:val="0"/>
      <w:spacing w:after="0" w:line="240" w:lineRule="auto"/>
      <w:ind w:left="720" w:hanging="720"/>
    </w:pPr>
    <w:rPr>
      <w:rFonts w:ascii="DPKKP D+ Times" w:eastAsia="MS Mincho" w:hAnsi="DPKKP D+ Times" w:cs="DPKKP D+ Times"/>
      <w:color w:val="000000"/>
      <w:sz w:val="24"/>
      <w:szCs w:val="24"/>
      <w:lang w:val="en-US"/>
    </w:rPr>
  </w:style>
  <w:style w:type="paragraph" w:customStyle="1" w:styleId="CM52">
    <w:name w:val="CM52"/>
    <w:basedOn w:val="Default"/>
    <w:next w:val="Default"/>
    <w:uiPriority w:val="99"/>
    <w:rsid w:val="0065550C"/>
    <w:pPr>
      <w:spacing w:after="1123"/>
    </w:pPr>
    <w:rPr>
      <w:color w:val="auto"/>
    </w:rPr>
  </w:style>
  <w:style w:type="paragraph" w:customStyle="1" w:styleId="CM60">
    <w:name w:val="CM60"/>
    <w:basedOn w:val="Default"/>
    <w:next w:val="Default"/>
    <w:uiPriority w:val="99"/>
    <w:rsid w:val="0065550C"/>
    <w:pPr>
      <w:spacing w:after="835"/>
    </w:pPr>
    <w:rPr>
      <w:color w:val="auto"/>
    </w:rPr>
  </w:style>
  <w:style w:type="table" w:styleId="TableGrid">
    <w:name w:val="Table Grid"/>
    <w:basedOn w:val="TableNormal"/>
    <w:rsid w:val="0065550C"/>
    <w:pPr>
      <w:spacing w:after="0" w:line="240" w:lineRule="auto"/>
    </w:pPr>
    <w:rPr>
      <w:rFonts w:ascii="Arial" w:eastAsia="MS Mincho" w:hAnsi="Arial" w:cs="Goudy Old Style"/>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rsid w:val="0065550C"/>
    <w:pPr>
      <w:shd w:val="clear" w:color="auto" w:fill="000080"/>
      <w:ind w:left="720" w:hanging="720"/>
    </w:pPr>
    <w:rPr>
      <w:rFonts w:ascii="Tahoma" w:eastAsia="Times New Roman" w:hAnsi="Tahoma" w:cs="Tahoma"/>
      <w:sz w:val="20"/>
      <w:szCs w:val="20"/>
    </w:rPr>
  </w:style>
  <w:style w:type="character" w:customStyle="1" w:styleId="DocumentMapChar">
    <w:name w:val="Document Map Char"/>
    <w:basedOn w:val="DefaultParagraphFont"/>
    <w:link w:val="DocumentMap"/>
    <w:uiPriority w:val="99"/>
    <w:rsid w:val="0065550C"/>
    <w:rPr>
      <w:rFonts w:ascii="Tahoma" w:eastAsia="Times New Roman" w:hAnsi="Tahoma" w:cs="Tahoma"/>
      <w:sz w:val="20"/>
      <w:szCs w:val="20"/>
      <w:shd w:val="clear" w:color="auto" w:fill="000080"/>
      <w:lang w:eastAsia="en-AU"/>
    </w:rPr>
  </w:style>
  <w:style w:type="paragraph" w:customStyle="1" w:styleId="Pa10">
    <w:name w:val="Pa10"/>
    <w:basedOn w:val="Default"/>
    <w:next w:val="Default"/>
    <w:uiPriority w:val="99"/>
    <w:rsid w:val="0065550C"/>
    <w:pPr>
      <w:spacing w:after="40" w:line="220" w:lineRule="atLeast"/>
    </w:pPr>
    <w:rPr>
      <w:rFonts w:ascii="Arial" w:hAnsi="Arial" w:cs="Times New Roman"/>
      <w:color w:val="auto"/>
    </w:rPr>
  </w:style>
  <w:style w:type="paragraph" w:styleId="CommentText">
    <w:name w:val="annotation text"/>
    <w:basedOn w:val="Normal"/>
    <w:link w:val="CommentTextChar"/>
    <w:uiPriority w:val="99"/>
    <w:rsid w:val="0065550C"/>
    <w:pPr>
      <w:ind w:left="720" w:hanging="720"/>
    </w:pPr>
    <w:rPr>
      <w:rFonts w:eastAsia="Times New Roman" w:cs="Arial"/>
      <w:sz w:val="20"/>
      <w:szCs w:val="20"/>
    </w:rPr>
  </w:style>
  <w:style w:type="character" w:customStyle="1" w:styleId="CommentTextChar">
    <w:name w:val="Comment Text Char"/>
    <w:basedOn w:val="DefaultParagraphFont"/>
    <w:link w:val="CommentText"/>
    <w:uiPriority w:val="99"/>
    <w:rsid w:val="0065550C"/>
    <w:rPr>
      <w:rFonts w:ascii="Arial" w:eastAsia="Times New Roman" w:hAnsi="Arial" w:cs="Arial"/>
      <w:sz w:val="20"/>
      <w:szCs w:val="20"/>
      <w:lang w:eastAsia="en-AU"/>
    </w:rPr>
  </w:style>
  <w:style w:type="character" w:styleId="CommentReference">
    <w:name w:val="annotation reference"/>
    <w:uiPriority w:val="99"/>
    <w:rsid w:val="0065550C"/>
    <w:rPr>
      <w:rFonts w:cs="Times New Roman"/>
      <w:sz w:val="16"/>
      <w:szCs w:val="16"/>
    </w:rPr>
  </w:style>
  <w:style w:type="paragraph" w:styleId="List">
    <w:name w:val="List"/>
    <w:basedOn w:val="Normal"/>
    <w:uiPriority w:val="99"/>
    <w:rsid w:val="0065550C"/>
    <w:pPr>
      <w:ind w:left="283" w:hanging="283"/>
    </w:pPr>
    <w:rPr>
      <w:rFonts w:eastAsia="Times New Roman" w:cs="Arial"/>
      <w:szCs w:val="22"/>
    </w:rPr>
  </w:style>
  <w:style w:type="paragraph" w:styleId="List2">
    <w:name w:val="List 2"/>
    <w:basedOn w:val="Normal"/>
    <w:uiPriority w:val="99"/>
    <w:rsid w:val="0065550C"/>
    <w:pPr>
      <w:ind w:left="566" w:hanging="283"/>
    </w:pPr>
    <w:rPr>
      <w:rFonts w:eastAsia="Times New Roman" w:cs="Arial"/>
      <w:szCs w:val="22"/>
    </w:rPr>
  </w:style>
  <w:style w:type="paragraph" w:styleId="List3">
    <w:name w:val="List 3"/>
    <w:basedOn w:val="Normal"/>
    <w:uiPriority w:val="99"/>
    <w:rsid w:val="0065550C"/>
    <w:pPr>
      <w:ind w:left="849" w:hanging="283"/>
    </w:pPr>
    <w:rPr>
      <w:rFonts w:eastAsia="Times New Roman" w:cs="Arial"/>
      <w:szCs w:val="22"/>
    </w:rPr>
  </w:style>
  <w:style w:type="paragraph" w:styleId="BodyTextFirstIndent2">
    <w:name w:val="Body Text First Indent 2"/>
    <w:basedOn w:val="BodyTextIndent"/>
    <w:link w:val="BodyTextFirstIndent2Char"/>
    <w:uiPriority w:val="99"/>
    <w:rsid w:val="0065550C"/>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basedOn w:val="BodyTextIndentChar"/>
    <w:link w:val="BodyTextFirstIndent2"/>
    <w:uiPriority w:val="99"/>
    <w:rsid w:val="0065550C"/>
    <w:rPr>
      <w:rFonts w:ascii="Arial" w:eastAsia="Times New Roman" w:hAnsi="Arial" w:cs="Arial"/>
      <w:spacing w:val="-2"/>
      <w:lang w:eastAsia="en-AU"/>
    </w:rPr>
  </w:style>
  <w:style w:type="paragraph" w:styleId="ListContinue">
    <w:name w:val="List Continue"/>
    <w:basedOn w:val="Normal"/>
    <w:uiPriority w:val="99"/>
    <w:rsid w:val="0065550C"/>
    <w:pPr>
      <w:spacing w:after="120"/>
      <w:ind w:left="283" w:hanging="720"/>
    </w:pPr>
    <w:rPr>
      <w:rFonts w:eastAsia="Times New Roman" w:cs="Arial"/>
      <w:szCs w:val="22"/>
    </w:rPr>
  </w:style>
  <w:style w:type="paragraph" w:styleId="BodyTextFirstIndent">
    <w:name w:val="Body Text First Indent"/>
    <w:basedOn w:val="BodyText"/>
    <w:link w:val="BodyTextFirstIndentChar"/>
    <w:uiPriority w:val="99"/>
    <w:rsid w:val="0065550C"/>
    <w:pPr>
      <w:tabs>
        <w:tab w:val="clear" w:pos="-720"/>
      </w:tabs>
      <w:suppressAutoHyphens w:val="0"/>
      <w:spacing w:after="120"/>
      <w:ind w:firstLine="210"/>
    </w:pPr>
    <w:rPr>
      <w:b w:val="0"/>
      <w:bCs w:val="0"/>
      <w:spacing w:val="0"/>
      <w:lang w:val="en-AU"/>
    </w:rPr>
  </w:style>
  <w:style w:type="character" w:customStyle="1" w:styleId="BodyTextFirstIndentChar">
    <w:name w:val="Body Text First Indent Char"/>
    <w:basedOn w:val="BodyTextChar"/>
    <w:link w:val="BodyTextFirstIndent"/>
    <w:uiPriority w:val="99"/>
    <w:rsid w:val="0065550C"/>
    <w:rPr>
      <w:rFonts w:ascii="Arial" w:eastAsia="Times New Roman" w:hAnsi="Arial" w:cs="Arial"/>
      <w:b w:val="0"/>
      <w:bCs w:val="0"/>
      <w:spacing w:val="-2"/>
      <w:lang w:val="en-US" w:eastAsia="en-AU"/>
    </w:rPr>
  </w:style>
  <w:style w:type="paragraph" w:styleId="ListParagraph">
    <w:name w:val="List Paragraph"/>
    <w:basedOn w:val="Normal"/>
    <w:uiPriority w:val="34"/>
    <w:qFormat/>
    <w:rsid w:val="0065550C"/>
    <w:pPr>
      <w:ind w:left="720" w:hanging="720"/>
    </w:pPr>
    <w:rPr>
      <w:rFonts w:eastAsia="Times New Roman" w:cs="Arial"/>
      <w:szCs w:val="22"/>
    </w:rPr>
  </w:style>
  <w:style w:type="paragraph" w:styleId="HTMLPreformatted">
    <w:name w:val="HTML Preformatted"/>
    <w:basedOn w:val="Normal"/>
    <w:link w:val="HTMLPreformattedChar"/>
    <w:uiPriority w:val="99"/>
    <w:rsid w:val="0065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5550C"/>
    <w:rPr>
      <w:rFonts w:ascii="Courier New" w:eastAsia="Times New Roman" w:hAnsi="Courier New" w:cs="Courier New"/>
      <w:sz w:val="20"/>
      <w:szCs w:val="20"/>
      <w:lang w:val="en-US" w:eastAsia="en-AU"/>
    </w:rPr>
  </w:style>
  <w:style w:type="paragraph" w:styleId="PlainText">
    <w:name w:val="Plain Text"/>
    <w:basedOn w:val="Normal"/>
    <w:link w:val="PlainTextChar"/>
    <w:rsid w:val="0065550C"/>
    <w:pPr>
      <w:ind w:left="720" w:hanging="720"/>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uiPriority w:val="99"/>
    <w:rsid w:val="0065550C"/>
    <w:rPr>
      <w:rFonts w:ascii="Courier New" w:eastAsia="Times New Roman" w:hAnsi="Courier New" w:cs="Courier New"/>
      <w:sz w:val="20"/>
      <w:szCs w:val="20"/>
      <w:lang w:val="en-US" w:eastAsia="en-AU"/>
    </w:rPr>
  </w:style>
  <w:style w:type="paragraph" w:styleId="BlockText">
    <w:name w:val="Block Text"/>
    <w:basedOn w:val="Normal"/>
    <w:uiPriority w:val="99"/>
    <w:rsid w:val="0065550C"/>
    <w:pPr>
      <w:tabs>
        <w:tab w:val="right" w:pos="9360"/>
      </w:tabs>
      <w:ind w:left="720" w:right="-46" w:hanging="720"/>
    </w:pPr>
    <w:rPr>
      <w:rFonts w:eastAsia="Times New Roman" w:cs="Arial"/>
      <w:szCs w:val="22"/>
    </w:rPr>
  </w:style>
  <w:style w:type="paragraph" w:styleId="ListNumber">
    <w:name w:val="List Number"/>
    <w:basedOn w:val="Normal"/>
    <w:rsid w:val="0065550C"/>
    <w:pPr>
      <w:tabs>
        <w:tab w:val="num" w:pos="357"/>
      </w:tabs>
      <w:ind w:left="357" w:hanging="357"/>
    </w:pPr>
    <w:rPr>
      <w:rFonts w:eastAsia="Times New Roman" w:cs="Arial"/>
      <w:szCs w:val="22"/>
    </w:rPr>
  </w:style>
  <w:style w:type="paragraph" w:customStyle="1" w:styleId="NumberedList">
    <w:name w:val="Numbered List"/>
    <w:basedOn w:val="Normal"/>
    <w:uiPriority w:val="99"/>
    <w:rsid w:val="0065550C"/>
    <w:pPr>
      <w:tabs>
        <w:tab w:val="num" w:pos="360"/>
      </w:tabs>
      <w:spacing w:line="360" w:lineRule="auto"/>
      <w:ind w:left="360" w:hanging="360"/>
    </w:pPr>
    <w:rPr>
      <w:rFonts w:eastAsia="Times New Roman" w:cs="Arial"/>
      <w:szCs w:val="22"/>
    </w:rPr>
  </w:style>
  <w:style w:type="paragraph" w:styleId="FootnoteText">
    <w:name w:val="footnote text"/>
    <w:basedOn w:val="Normal"/>
    <w:link w:val="FootnoteTextChar"/>
    <w:rsid w:val="0065550C"/>
    <w:pPr>
      <w:ind w:left="720" w:hanging="720"/>
    </w:pPr>
    <w:rPr>
      <w:rFonts w:eastAsia="Times New Roman" w:cs="Arial"/>
      <w:sz w:val="20"/>
      <w:szCs w:val="20"/>
    </w:rPr>
  </w:style>
  <w:style w:type="character" w:customStyle="1" w:styleId="FootnoteTextChar">
    <w:name w:val="Footnote Text Char"/>
    <w:basedOn w:val="DefaultParagraphFont"/>
    <w:link w:val="FootnoteText"/>
    <w:rsid w:val="0065550C"/>
    <w:rPr>
      <w:rFonts w:ascii="Arial" w:eastAsia="Times New Roman" w:hAnsi="Arial" w:cs="Arial"/>
      <w:sz w:val="20"/>
      <w:szCs w:val="20"/>
      <w:lang w:eastAsia="en-AU"/>
    </w:rPr>
  </w:style>
  <w:style w:type="paragraph" w:styleId="Subtitle">
    <w:name w:val="Subtitle"/>
    <w:basedOn w:val="Normal"/>
    <w:next w:val="Normal"/>
    <w:link w:val="SubtitleChar"/>
    <w:qFormat/>
    <w:rsid w:val="0065550C"/>
    <w:pPr>
      <w:spacing w:after="60"/>
      <w:ind w:left="720" w:hanging="720"/>
      <w:jc w:val="center"/>
      <w:outlineLvl w:val="1"/>
    </w:pPr>
    <w:rPr>
      <w:rFonts w:ascii="Cambria" w:eastAsia="Times New Roman" w:hAnsi="Cambria" w:cs="Times New Roman"/>
    </w:rPr>
  </w:style>
  <w:style w:type="character" w:customStyle="1" w:styleId="SubtitleChar">
    <w:name w:val="Subtitle Char"/>
    <w:basedOn w:val="DefaultParagraphFont"/>
    <w:link w:val="Subtitle"/>
    <w:rsid w:val="0065550C"/>
    <w:rPr>
      <w:rFonts w:ascii="Cambria" w:eastAsia="Times New Roman" w:hAnsi="Cambria" w:cs="Times New Roman"/>
      <w:szCs w:val="24"/>
      <w:lang w:eastAsia="en-AU"/>
    </w:rPr>
  </w:style>
  <w:style w:type="character" w:customStyle="1" w:styleId="prevnavtext2">
    <w:name w:val="prev_navtext2"/>
    <w:uiPriority w:val="99"/>
    <w:rsid w:val="0065550C"/>
    <w:rPr>
      <w:rFonts w:cs="Times New Roman"/>
      <w:b/>
      <w:bCs/>
      <w:color w:val="FFFFFF"/>
    </w:rPr>
  </w:style>
  <w:style w:type="character" w:customStyle="1" w:styleId="nextnavtext2">
    <w:name w:val="next_navtext2"/>
    <w:uiPriority w:val="99"/>
    <w:rsid w:val="0065550C"/>
    <w:rPr>
      <w:rFonts w:cs="Times New Roman"/>
      <w:b/>
      <w:bCs/>
      <w:color w:val="FFFFFF"/>
    </w:rPr>
  </w:style>
  <w:style w:type="character" w:styleId="PlaceholderText">
    <w:name w:val="Placeholder Text"/>
    <w:uiPriority w:val="99"/>
    <w:semiHidden/>
    <w:rsid w:val="0065550C"/>
    <w:rPr>
      <w:rFonts w:cs="Times New Roman"/>
      <w:color w:val="808080"/>
    </w:rPr>
  </w:style>
  <w:style w:type="paragraph" w:styleId="ListBullet">
    <w:name w:val="List Bullet"/>
    <w:basedOn w:val="Normal"/>
    <w:uiPriority w:val="99"/>
    <w:rsid w:val="0065550C"/>
    <w:pPr>
      <w:ind w:left="360" w:hanging="360"/>
    </w:pPr>
    <w:rPr>
      <w:rFonts w:eastAsia="Times New Roman" w:cs="Arial"/>
      <w:szCs w:val="22"/>
    </w:rPr>
  </w:style>
  <w:style w:type="character" w:styleId="FootnoteReference">
    <w:name w:val="footnote reference"/>
    <w:uiPriority w:val="99"/>
    <w:unhideWhenUsed/>
    <w:rsid w:val="0065550C"/>
    <w:rPr>
      <w:vertAlign w:val="superscript"/>
    </w:rPr>
  </w:style>
  <w:style w:type="paragraph" w:styleId="NoSpacing">
    <w:name w:val="No Spacing"/>
    <w:uiPriority w:val="1"/>
    <w:qFormat/>
    <w:rsid w:val="0065550C"/>
    <w:pPr>
      <w:spacing w:after="0" w:line="240" w:lineRule="auto"/>
      <w:ind w:left="720" w:hanging="720"/>
    </w:pPr>
    <w:rPr>
      <w:rFonts w:ascii="Arial" w:eastAsia="MS Mincho" w:hAnsi="Arial" w:cs="Arial"/>
    </w:rPr>
  </w:style>
  <w:style w:type="paragraph" w:customStyle="1" w:styleId="10SAqn">
    <w:name w:val="10 SA qn"/>
    <w:basedOn w:val="Normal"/>
    <w:rsid w:val="0065550C"/>
    <w:pPr>
      <w:tabs>
        <w:tab w:val="left" w:pos="720"/>
        <w:tab w:val="left" w:pos="1440"/>
      </w:tabs>
      <w:spacing w:before="120" w:after="120"/>
      <w:ind w:left="720" w:hanging="720"/>
      <w:jc w:val="both"/>
    </w:pPr>
    <w:rPr>
      <w:rFonts w:ascii="Garamond" w:eastAsia="Times New Roman" w:hAnsi="Garamond" w:cs="Times New Roman"/>
    </w:rPr>
  </w:style>
  <w:style w:type="paragraph" w:customStyle="1" w:styleId="12SAqnpartbc">
    <w:name w:val="12 SA qn part bc"/>
    <w:basedOn w:val="Normal"/>
    <w:rsid w:val="0065550C"/>
    <w:pPr>
      <w:spacing w:before="120" w:after="120"/>
      <w:ind w:left="1418" w:hanging="698"/>
      <w:jc w:val="both"/>
    </w:pPr>
    <w:rPr>
      <w:rFonts w:ascii="Garamond" w:eastAsia="Times New Roman" w:hAnsi="Garamond" w:cs="Times New Roman"/>
    </w:rPr>
  </w:style>
  <w:style w:type="paragraph" w:customStyle="1" w:styleId="21marks">
    <w:name w:val="21 marks"/>
    <w:basedOn w:val="Normal"/>
    <w:rsid w:val="0065550C"/>
    <w:pPr>
      <w:spacing w:after="60"/>
      <w:jc w:val="right"/>
    </w:pPr>
    <w:rPr>
      <w:rFonts w:eastAsia="Times" w:cs="Times New Roman"/>
      <w:szCs w:val="20"/>
    </w:rPr>
  </w:style>
  <w:style w:type="paragraph" w:styleId="BodyText3">
    <w:name w:val="Body Text 3"/>
    <w:basedOn w:val="Normal"/>
    <w:link w:val="BodyText3Char"/>
    <w:rsid w:val="0065550C"/>
    <w:pPr>
      <w:spacing w:after="120"/>
    </w:pPr>
    <w:rPr>
      <w:sz w:val="16"/>
      <w:szCs w:val="16"/>
    </w:rPr>
  </w:style>
  <w:style w:type="character" w:customStyle="1" w:styleId="BodyText3Char">
    <w:name w:val="Body Text 3 Char"/>
    <w:basedOn w:val="DefaultParagraphFont"/>
    <w:link w:val="BodyText3"/>
    <w:rsid w:val="0065550C"/>
    <w:rPr>
      <w:rFonts w:ascii="Arial" w:eastAsia="MS Mincho" w:hAnsi="Arial" w:cs="Goudy Old Style"/>
      <w:sz w:val="16"/>
      <w:szCs w:val="16"/>
      <w:lang w:eastAsia="en-AU"/>
    </w:rPr>
  </w:style>
  <w:style w:type="table" w:customStyle="1" w:styleId="TableGrid1">
    <w:name w:val="Table Grid1"/>
    <w:basedOn w:val="TableNormal"/>
    <w:next w:val="TableGrid"/>
    <w:rsid w:val="0065550C"/>
    <w:pPr>
      <w:spacing w:after="0" w:line="240" w:lineRule="auto"/>
    </w:pPr>
    <w:rPr>
      <w:rFonts w:ascii="Times New Roman" w:eastAsia="Times New Roman"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5550C"/>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0">
    <w:name w:val="bodytext"/>
    <w:basedOn w:val="DefaultParagraphFont"/>
    <w:rsid w:val="0050109C"/>
  </w:style>
  <w:style w:type="character" w:customStyle="1" w:styleId="apple-converted-space">
    <w:name w:val="apple-converted-space"/>
    <w:basedOn w:val="DefaultParagraphFont"/>
    <w:rsid w:val="00352A2F"/>
  </w:style>
  <w:style w:type="character" w:customStyle="1" w:styleId="reference-accessdate">
    <w:name w:val="reference-accessdate"/>
    <w:basedOn w:val="DefaultParagraphFont"/>
    <w:rsid w:val="00352A2F"/>
  </w:style>
  <w:style w:type="character" w:customStyle="1" w:styleId="nowrap">
    <w:name w:val="nowrap"/>
    <w:basedOn w:val="DefaultParagraphFont"/>
    <w:rsid w:val="008C0603"/>
  </w:style>
  <w:style w:type="character" w:customStyle="1" w:styleId="mwe-math-mathml-inline">
    <w:name w:val="mwe-math-mathml-inline"/>
    <w:basedOn w:val="DefaultParagraphFont"/>
    <w:rsid w:val="00633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82514">
      <w:bodyDiv w:val="1"/>
      <w:marLeft w:val="0"/>
      <w:marRight w:val="0"/>
      <w:marTop w:val="0"/>
      <w:marBottom w:val="0"/>
      <w:divBdr>
        <w:top w:val="none" w:sz="0" w:space="0" w:color="auto"/>
        <w:left w:val="none" w:sz="0" w:space="0" w:color="auto"/>
        <w:bottom w:val="none" w:sz="0" w:space="0" w:color="auto"/>
        <w:right w:val="none" w:sz="0" w:space="0" w:color="auto"/>
      </w:divBdr>
    </w:div>
    <w:div w:id="271010514">
      <w:bodyDiv w:val="1"/>
      <w:marLeft w:val="0"/>
      <w:marRight w:val="0"/>
      <w:marTop w:val="0"/>
      <w:marBottom w:val="0"/>
      <w:divBdr>
        <w:top w:val="none" w:sz="0" w:space="0" w:color="auto"/>
        <w:left w:val="none" w:sz="0" w:space="0" w:color="auto"/>
        <w:bottom w:val="none" w:sz="0" w:space="0" w:color="auto"/>
        <w:right w:val="none" w:sz="0" w:space="0" w:color="auto"/>
      </w:divBdr>
    </w:div>
    <w:div w:id="440537145">
      <w:bodyDiv w:val="1"/>
      <w:marLeft w:val="0"/>
      <w:marRight w:val="0"/>
      <w:marTop w:val="0"/>
      <w:marBottom w:val="0"/>
      <w:divBdr>
        <w:top w:val="none" w:sz="0" w:space="0" w:color="auto"/>
        <w:left w:val="none" w:sz="0" w:space="0" w:color="auto"/>
        <w:bottom w:val="none" w:sz="0" w:space="0" w:color="auto"/>
        <w:right w:val="none" w:sz="0" w:space="0" w:color="auto"/>
      </w:divBdr>
    </w:div>
    <w:div w:id="448205141">
      <w:bodyDiv w:val="1"/>
      <w:marLeft w:val="0"/>
      <w:marRight w:val="0"/>
      <w:marTop w:val="0"/>
      <w:marBottom w:val="0"/>
      <w:divBdr>
        <w:top w:val="none" w:sz="0" w:space="0" w:color="auto"/>
        <w:left w:val="none" w:sz="0" w:space="0" w:color="auto"/>
        <w:bottom w:val="none" w:sz="0" w:space="0" w:color="auto"/>
        <w:right w:val="none" w:sz="0" w:space="0" w:color="auto"/>
      </w:divBdr>
    </w:div>
    <w:div w:id="567613553">
      <w:bodyDiv w:val="1"/>
      <w:marLeft w:val="0"/>
      <w:marRight w:val="0"/>
      <w:marTop w:val="0"/>
      <w:marBottom w:val="0"/>
      <w:divBdr>
        <w:top w:val="none" w:sz="0" w:space="0" w:color="auto"/>
        <w:left w:val="none" w:sz="0" w:space="0" w:color="auto"/>
        <w:bottom w:val="none" w:sz="0" w:space="0" w:color="auto"/>
        <w:right w:val="none" w:sz="0" w:space="0" w:color="auto"/>
      </w:divBdr>
    </w:div>
    <w:div w:id="896359681">
      <w:bodyDiv w:val="1"/>
      <w:marLeft w:val="0"/>
      <w:marRight w:val="0"/>
      <w:marTop w:val="0"/>
      <w:marBottom w:val="0"/>
      <w:divBdr>
        <w:top w:val="none" w:sz="0" w:space="0" w:color="auto"/>
        <w:left w:val="none" w:sz="0" w:space="0" w:color="auto"/>
        <w:bottom w:val="none" w:sz="0" w:space="0" w:color="auto"/>
        <w:right w:val="none" w:sz="0" w:space="0" w:color="auto"/>
      </w:divBdr>
    </w:div>
    <w:div w:id="956368953">
      <w:bodyDiv w:val="1"/>
      <w:marLeft w:val="0"/>
      <w:marRight w:val="0"/>
      <w:marTop w:val="0"/>
      <w:marBottom w:val="0"/>
      <w:divBdr>
        <w:top w:val="none" w:sz="0" w:space="0" w:color="auto"/>
        <w:left w:val="none" w:sz="0" w:space="0" w:color="auto"/>
        <w:bottom w:val="none" w:sz="0" w:space="0" w:color="auto"/>
        <w:right w:val="none" w:sz="0" w:space="0" w:color="auto"/>
      </w:divBdr>
      <w:divsChild>
        <w:div w:id="118500687">
          <w:marLeft w:val="0"/>
          <w:marRight w:val="0"/>
          <w:marTop w:val="150"/>
          <w:marBottom w:val="300"/>
          <w:divBdr>
            <w:top w:val="none" w:sz="0" w:space="0" w:color="auto"/>
            <w:left w:val="none" w:sz="0" w:space="0" w:color="auto"/>
            <w:bottom w:val="none" w:sz="0" w:space="0" w:color="auto"/>
            <w:right w:val="none" w:sz="0" w:space="0" w:color="auto"/>
          </w:divBdr>
          <w:divsChild>
            <w:div w:id="421101063">
              <w:marLeft w:val="0"/>
              <w:marRight w:val="0"/>
              <w:marTop w:val="0"/>
              <w:marBottom w:val="0"/>
              <w:divBdr>
                <w:top w:val="none" w:sz="0" w:space="0" w:color="auto"/>
                <w:left w:val="none" w:sz="0" w:space="0" w:color="auto"/>
                <w:bottom w:val="none" w:sz="0" w:space="0" w:color="auto"/>
                <w:right w:val="none" w:sz="0" w:space="0" w:color="auto"/>
              </w:divBdr>
              <w:divsChild>
                <w:div w:id="1130057502">
                  <w:marLeft w:val="0"/>
                  <w:marRight w:val="0"/>
                  <w:marTop w:val="0"/>
                  <w:marBottom w:val="0"/>
                  <w:divBdr>
                    <w:top w:val="none" w:sz="0" w:space="0" w:color="auto"/>
                    <w:left w:val="none" w:sz="0" w:space="0" w:color="auto"/>
                    <w:bottom w:val="none" w:sz="0" w:space="0" w:color="auto"/>
                    <w:right w:val="none" w:sz="0" w:space="0" w:color="auto"/>
                  </w:divBdr>
                  <w:divsChild>
                    <w:div w:id="211115246">
                      <w:marLeft w:val="0"/>
                      <w:marRight w:val="0"/>
                      <w:marTop w:val="0"/>
                      <w:marBottom w:val="0"/>
                      <w:divBdr>
                        <w:top w:val="none" w:sz="0" w:space="0" w:color="auto"/>
                        <w:left w:val="none" w:sz="0" w:space="0" w:color="auto"/>
                        <w:bottom w:val="none" w:sz="0" w:space="0" w:color="auto"/>
                        <w:right w:val="none" w:sz="0" w:space="0" w:color="auto"/>
                      </w:divBdr>
                      <w:divsChild>
                        <w:div w:id="23600547">
                          <w:marLeft w:val="0"/>
                          <w:marRight w:val="0"/>
                          <w:marTop w:val="0"/>
                          <w:marBottom w:val="0"/>
                          <w:divBdr>
                            <w:top w:val="none" w:sz="0" w:space="0" w:color="auto"/>
                            <w:left w:val="none" w:sz="0" w:space="0" w:color="auto"/>
                            <w:bottom w:val="none" w:sz="0" w:space="0" w:color="auto"/>
                            <w:right w:val="none" w:sz="0" w:space="0" w:color="auto"/>
                          </w:divBdr>
                        </w:div>
                        <w:div w:id="2020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5495">
                  <w:marLeft w:val="0"/>
                  <w:marRight w:val="0"/>
                  <w:marTop w:val="0"/>
                  <w:marBottom w:val="0"/>
                  <w:divBdr>
                    <w:top w:val="none" w:sz="0" w:space="0" w:color="auto"/>
                    <w:left w:val="none" w:sz="0" w:space="0" w:color="auto"/>
                    <w:bottom w:val="none" w:sz="0" w:space="0" w:color="auto"/>
                    <w:right w:val="none" w:sz="0" w:space="0" w:color="auto"/>
                  </w:divBdr>
                  <w:divsChild>
                    <w:div w:id="155249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74582">
          <w:marLeft w:val="0"/>
          <w:marRight w:val="0"/>
          <w:marTop w:val="150"/>
          <w:marBottom w:val="300"/>
          <w:divBdr>
            <w:top w:val="none" w:sz="0" w:space="0" w:color="auto"/>
            <w:left w:val="none" w:sz="0" w:space="0" w:color="auto"/>
            <w:bottom w:val="none" w:sz="0" w:space="0" w:color="auto"/>
            <w:right w:val="none" w:sz="0" w:space="0" w:color="auto"/>
          </w:divBdr>
          <w:divsChild>
            <w:div w:id="1870026386">
              <w:marLeft w:val="0"/>
              <w:marRight w:val="0"/>
              <w:marTop w:val="0"/>
              <w:marBottom w:val="0"/>
              <w:divBdr>
                <w:top w:val="none" w:sz="0" w:space="0" w:color="auto"/>
                <w:left w:val="none" w:sz="0" w:space="0" w:color="auto"/>
                <w:bottom w:val="none" w:sz="0" w:space="0" w:color="auto"/>
                <w:right w:val="none" w:sz="0" w:space="0" w:color="auto"/>
              </w:divBdr>
              <w:divsChild>
                <w:div w:id="1442068917">
                  <w:marLeft w:val="0"/>
                  <w:marRight w:val="0"/>
                  <w:marTop w:val="0"/>
                  <w:marBottom w:val="0"/>
                  <w:divBdr>
                    <w:top w:val="none" w:sz="0" w:space="0" w:color="auto"/>
                    <w:left w:val="none" w:sz="0" w:space="0" w:color="auto"/>
                    <w:bottom w:val="none" w:sz="0" w:space="0" w:color="auto"/>
                    <w:right w:val="none" w:sz="0" w:space="0" w:color="auto"/>
                  </w:divBdr>
                  <w:divsChild>
                    <w:div w:id="750659038">
                      <w:marLeft w:val="0"/>
                      <w:marRight w:val="0"/>
                      <w:marTop w:val="0"/>
                      <w:marBottom w:val="0"/>
                      <w:divBdr>
                        <w:top w:val="none" w:sz="0" w:space="0" w:color="auto"/>
                        <w:left w:val="none" w:sz="0" w:space="0" w:color="auto"/>
                        <w:bottom w:val="none" w:sz="0" w:space="0" w:color="auto"/>
                        <w:right w:val="none" w:sz="0" w:space="0" w:color="auto"/>
                      </w:divBdr>
                      <w:divsChild>
                        <w:div w:id="847986468">
                          <w:marLeft w:val="0"/>
                          <w:marRight w:val="0"/>
                          <w:marTop w:val="0"/>
                          <w:marBottom w:val="0"/>
                          <w:divBdr>
                            <w:top w:val="none" w:sz="0" w:space="0" w:color="auto"/>
                            <w:left w:val="none" w:sz="0" w:space="0" w:color="auto"/>
                            <w:bottom w:val="none" w:sz="0" w:space="0" w:color="auto"/>
                            <w:right w:val="none" w:sz="0" w:space="0" w:color="auto"/>
                          </w:divBdr>
                        </w:div>
                        <w:div w:id="1527595784">
                          <w:marLeft w:val="0"/>
                          <w:marRight w:val="0"/>
                          <w:marTop w:val="0"/>
                          <w:marBottom w:val="0"/>
                          <w:divBdr>
                            <w:top w:val="none" w:sz="0" w:space="0" w:color="auto"/>
                            <w:left w:val="none" w:sz="0" w:space="0" w:color="auto"/>
                            <w:bottom w:val="none" w:sz="0" w:space="0" w:color="auto"/>
                            <w:right w:val="none" w:sz="0" w:space="0" w:color="auto"/>
                          </w:divBdr>
                        </w:div>
                        <w:div w:id="539518687">
                          <w:marLeft w:val="0"/>
                          <w:marRight w:val="0"/>
                          <w:marTop w:val="0"/>
                          <w:marBottom w:val="0"/>
                          <w:divBdr>
                            <w:top w:val="none" w:sz="0" w:space="0" w:color="auto"/>
                            <w:left w:val="none" w:sz="0" w:space="0" w:color="auto"/>
                            <w:bottom w:val="none" w:sz="0" w:space="0" w:color="auto"/>
                            <w:right w:val="none" w:sz="0" w:space="0" w:color="auto"/>
                          </w:divBdr>
                        </w:div>
                        <w:div w:id="464350507">
                          <w:marLeft w:val="0"/>
                          <w:marRight w:val="0"/>
                          <w:marTop w:val="0"/>
                          <w:marBottom w:val="0"/>
                          <w:divBdr>
                            <w:top w:val="none" w:sz="0" w:space="0" w:color="auto"/>
                            <w:left w:val="none" w:sz="0" w:space="0" w:color="auto"/>
                            <w:bottom w:val="none" w:sz="0" w:space="0" w:color="auto"/>
                            <w:right w:val="none" w:sz="0" w:space="0" w:color="auto"/>
                          </w:divBdr>
                        </w:div>
                        <w:div w:id="1128233783">
                          <w:marLeft w:val="0"/>
                          <w:marRight w:val="0"/>
                          <w:marTop w:val="0"/>
                          <w:marBottom w:val="0"/>
                          <w:divBdr>
                            <w:top w:val="none" w:sz="0" w:space="0" w:color="auto"/>
                            <w:left w:val="none" w:sz="0" w:space="0" w:color="auto"/>
                            <w:bottom w:val="none" w:sz="0" w:space="0" w:color="auto"/>
                            <w:right w:val="none" w:sz="0" w:space="0" w:color="auto"/>
                          </w:divBdr>
                        </w:div>
                        <w:div w:id="704257582">
                          <w:marLeft w:val="0"/>
                          <w:marRight w:val="0"/>
                          <w:marTop w:val="0"/>
                          <w:marBottom w:val="0"/>
                          <w:divBdr>
                            <w:top w:val="none" w:sz="0" w:space="0" w:color="auto"/>
                            <w:left w:val="none" w:sz="0" w:space="0" w:color="auto"/>
                            <w:bottom w:val="none" w:sz="0" w:space="0" w:color="auto"/>
                            <w:right w:val="none" w:sz="0" w:space="0" w:color="auto"/>
                          </w:divBdr>
                        </w:div>
                        <w:div w:id="1430929292">
                          <w:marLeft w:val="0"/>
                          <w:marRight w:val="0"/>
                          <w:marTop w:val="0"/>
                          <w:marBottom w:val="0"/>
                          <w:divBdr>
                            <w:top w:val="none" w:sz="0" w:space="0" w:color="auto"/>
                            <w:left w:val="none" w:sz="0" w:space="0" w:color="auto"/>
                            <w:bottom w:val="none" w:sz="0" w:space="0" w:color="auto"/>
                            <w:right w:val="none" w:sz="0" w:space="0" w:color="auto"/>
                          </w:divBdr>
                        </w:div>
                        <w:div w:id="43799990">
                          <w:marLeft w:val="0"/>
                          <w:marRight w:val="0"/>
                          <w:marTop w:val="0"/>
                          <w:marBottom w:val="0"/>
                          <w:divBdr>
                            <w:top w:val="none" w:sz="0" w:space="0" w:color="auto"/>
                            <w:left w:val="none" w:sz="0" w:space="0" w:color="auto"/>
                            <w:bottom w:val="none" w:sz="0" w:space="0" w:color="auto"/>
                            <w:right w:val="none" w:sz="0" w:space="0" w:color="auto"/>
                          </w:divBdr>
                        </w:div>
                        <w:div w:id="1368986147">
                          <w:marLeft w:val="0"/>
                          <w:marRight w:val="0"/>
                          <w:marTop w:val="0"/>
                          <w:marBottom w:val="0"/>
                          <w:divBdr>
                            <w:top w:val="none" w:sz="0" w:space="0" w:color="auto"/>
                            <w:left w:val="none" w:sz="0" w:space="0" w:color="auto"/>
                            <w:bottom w:val="none" w:sz="0" w:space="0" w:color="auto"/>
                            <w:right w:val="none" w:sz="0" w:space="0" w:color="auto"/>
                          </w:divBdr>
                        </w:div>
                        <w:div w:id="1264344303">
                          <w:marLeft w:val="0"/>
                          <w:marRight w:val="0"/>
                          <w:marTop w:val="0"/>
                          <w:marBottom w:val="0"/>
                          <w:divBdr>
                            <w:top w:val="none" w:sz="0" w:space="0" w:color="auto"/>
                            <w:left w:val="none" w:sz="0" w:space="0" w:color="auto"/>
                            <w:bottom w:val="none" w:sz="0" w:space="0" w:color="auto"/>
                            <w:right w:val="none" w:sz="0" w:space="0" w:color="auto"/>
                          </w:divBdr>
                        </w:div>
                        <w:div w:id="1825853932">
                          <w:marLeft w:val="0"/>
                          <w:marRight w:val="0"/>
                          <w:marTop w:val="0"/>
                          <w:marBottom w:val="0"/>
                          <w:divBdr>
                            <w:top w:val="none" w:sz="0" w:space="0" w:color="auto"/>
                            <w:left w:val="none" w:sz="0" w:space="0" w:color="auto"/>
                            <w:bottom w:val="none" w:sz="0" w:space="0" w:color="auto"/>
                            <w:right w:val="none" w:sz="0" w:space="0" w:color="auto"/>
                          </w:divBdr>
                        </w:div>
                        <w:div w:id="1836922416">
                          <w:marLeft w:val="0"/>
                          <w:marRight w:val="0"/>
                          <w:marTop w:val="0"/>
                          <w:marBottom w:val="0"/>
                          <w:divBdr>
                            <w:top w:val="none" w:sz="0" w:space="0" w:color="auto"/>
                            <w:left w:val="none" w:sz="0" w:space="0" w:color="auto"/>
                            <w:bottom w:val="none" w:sz="0" w:space="0" w:color="auto"/>
                            <w:right w:val="none" w:sz="0" w:space="0" w:color="auto"/>
                          </w:divBdr>
                        </w:div>
                        <w:div w:id="1637291610">
                          <w:marLeft w:val="0"/>
                          <w:marRight w:val="0"/>
                          <w:marTop w:val="0"/>
                          <w:marBottom w:val="0"/>
                          <w:divBdr>
                            <w:top w:val="none" w:sz="0" w:space="0" w:color="auto"/>
                            <w:left w:val="none" w:sz="0" w:space="0" w:color="auto"/>
                            <w:bottom w:val="none" w:sz="0" w:space="0" w:color="auto"/>
                            <w:right w:val="none" w:sz="0" w:space="0" w:color="auto"/>
                          </w:divBdr>
                        </w:div>
                        <w:div w:id="110906099">
                          <w:marLeft w:val="0"/>
                          <w:marRight w:val="0"/>
                          <w:marTop w:val="0"/>
                          <w:marBottom w:val="0"/>
                          <w:divBdr>
                            <w:top w:val="none" w:sz="0" w:space="0" w:color="auto"/>
                            <w:left w:val="none" w:sz="0" w:space="0" w:color="auto"/>
                            <w:bottom w:val="none" w:sz="0" w:space="0" w:color="auto"/>
                            <w:right w:val="none" w:sz="0" w:space="0" w:color="auto"/>
                          </w:divBdr>
                        </w:div>
                        <w:div w:id="1476021747">
                          <w:marLeft w:val="0"/>
                          <w:marRight w:val="0"/>
                          <w:marTop w:val="0"/>
                          <w:marBottom w:val="0"/>
                          <w:divBdr>
                            <w:top w:val="none" w:sz="0" w:space="0" w:color="auto"/>
                            <w:left w:val="none" w:sz="0" w:space="0" w:color="auto"/>
                            <w:bottom w:val="none" w:sz="0" w:space="0" w:color="auto"/>
                            <w:right w:val="none" w:sz="0" w:space="0" w:color="auto"/>
                          </w:divBdr>
                        </w:div>
                        <w:div w:id="156120921">
                          <w:marLeft w:val="0"/>
                          <w:marRight w:val="0"/>
                          <w:marTop w:val="0"/>
                          <w:marBottom w:val="0"/>
                          <w:divBdr>
                            <w:top w:val="none" w:sz="0" w:space="0" w:color="auto"/>
                            <w:left w:val="none" w:sz="0" w:space="0" w:color="auto"/>
                            <w:bottom w:val="none" w:sz="0" w:space="0" w:color="auto"/>
                            <w:right w:val="none" w:sz="0" w:space="0" w:color="auto"/>
                          </w:divBdr>
                        </w:div>
                        <w:div w:id="1537162667">
                          <w:marLeft w:val="0"/>
                          <w:marRight w:val="0"/>
                          <w:marTop w:val="0"/>
                          <w:marBottom w:val="0"/>
                          <w:divBdr>
                            <w:top w:val="none" w:sz="0" w:space="0" w:color="auto"/>
                            <w:left w:val="none" w:sz="0" w:space="0" w:color="auto"/>
                            <w:bottom w:val="none" w:sz="0" w:space="0" w:color="auto"/>
                            <w:right w:val="none" w:sz="0" w:space="0" w:color="auto"/>
                          </w:divBdr>
                        </w:div>
                        <w:div w:id="1349715134">
                          <w:marLeft w:val="0"/>
                          <w:marRight w:val="0"/>
                          <w:marTop w:val="0"/>
                          <w:marBottom w:val="0"/>
                          <w:divBdr>
                            <w:top w:val="none" w:sz="0" w:space="0" w:color="auto"/>
                            <w:left w:val="none" w:sz="0" w:space="0" w:color="auto"/>
                            <w:bottom w:val="none" w:sz="0" w:space="0" w:color="auto"/>
                            <w:right w:val="none" w:sz="0" w:space="0" w:color="auto"/>
                          </w:divBdr>
                        </w:div>
                        <w:div w:id="1682704726">
                          <w:marLeft w:val="0"/>
                          <w:marRight w:val="0"/>
                          <w:marTop w:val="0"/>
                          <w:marBottom w:val="0"/>
                          <w:divBdr>
                            <w:top w:val="none" w:sz="0" w:space="0" w:color="auto"/>
                            <w:left w:val="none" w:sz="0" w:space="0" w:color="auto"/>
                            <w:bottom w:val="none" w:sz="0" w:space="0" w:color="auto"/>
                            <w:right w:val="none" w:sz="0" w:space="0" w:color="auto"/>
                          </w:divBdr>
                        </w:div>
                        <w:div w:id="835539245">
                          <w:marLeft w:val="0"/>
                          <w:marRight w:val="0"/>
                          <w:marTop w:val="0"/>
                          <w:marBottom w:val="0"/>
                          <w:divBdr>
                            <w:top w:val="none" w:sz="0" w:space="0" w:color="auto"/>
                            <w:left w:val="none" w:sz="0" w:space="0" w:color="auto"/>
                            <w:bottom w:val="none" w:sz="0" w:space="0" w:color="auto"/>
                            <w:right w:val="none" w:sz="0" w:space="0" w:color="auto"/>
                          </w:divBdr>
                        </w:div>
                        <w:div w:id="1297493286">
                          <w:marLeft w:val="0"/>
                          <w:marRight w:val="0"/>
                          <w:marTop w:val="0"/>
                          <w:marBottom w:val="0"/>
                          <w:divBdr>
                            <w:top w:val="none" w:sz="0" w:space="0" w:color="auto"/>
                            <w:left w:val="none" w:sz="0" w:space="0" w:color="auto"/>
                            <w:bottom w:val="none" w:sz="0" w:space="0" w:color="auto"/>
                            <w:right w:val="none" w:sz="0" w:space="0" w:color="auto"/>
                          </w:divBdr>
                        </w:div>
                        <w:div w:id="842432153">
                          <w:marLeft w:val="0"/>
                          <w:marRight w:val="0"/>
                          <w:marTop w:val="0"/>
                          <w:marBottom w:val="0"/>
                          <w:divBdr>
                            <w:top w:val="none" w:sz="0" w:space="0" w:color="auto"/>
                            <w:left w:val="none" w:sz="0" w:space="0" w:color="auto"/>
                            <w:bottom w:val="none" w:sz="0" w:space="0" w:color="auto"/>
                            <w:right w:val="none" w:sz="0" w:space="0" w:color="auto"/>
                          </w:divBdr>
                        </w:div>
                        <w:div w:id="1327636170">
                          <w:marLeft w:val="0"/>
                          <w:marRight w:val="0"/>
                          <w:marTop w:val="0"/>
                          <w:marBottom w:val="0"/>
                          <w:divBdr>
                            <w:top w:val="none" w:sz="0" w:space="0" w:color="auto"/>
                            <w:left w:val="none" w:sz="0" w:space="0" w:color="auto"/>
                            <w:bottom w:val="none" w:sz="0" w:space="0" w:color="auto"/>
                            <w:right w:val="none" w:sz="0" w:space="0" w:color="auto"/>
                          </w:divBdr>
                        </w:div>
                        <w:div w:id="1277445849">
                          <w:marLeft w:val="0"/>
                          <w:marRight w:val="0"/>
                          <w:marTop w:val="0"/>
                          <w:marBottom w:val="0"/>
                          <w:divBdr>
                            <w:top w:val="none" w:sz="0" w:space="0" w:color="auto"/>
                            <w:left w:val="none" w:sz="0" w:space="0" w:color="auto"/>
                            <w:bottom w:val="none" w:sz="0" w:space="0" w:color="auto"/>
                            <w:right w:val="none" w:sz="0" w:space="0" w:color="auto"/>
                          </w:divBdr>
                        </w:div>
                        <w:div w:id="320895357">
                          <w:marLeft w:val="0"/>
                          <w:marRight w:val="0"/>
                          <w:marTop w:val="0"/>
                          <w:marBottom w:val="0"/>
                          <w:divBdr>
                            <w:top w:val="none" w:sz="0" w:space="0" w:color="auto"/>
                            <w:left w:val="none" w:sz="0" w:space="0" w:color="auto"/>
                            <w:bottom w:val="none" w:sz="0" w:space="0" w:color="auto"/>
                            <w:right w:val="none" w:sz="0" w:space="0" w:color="auto"/>
                          </w:divBdr>
                        </w:div>
                        <w:div w:id="1414625825">
                          <w:marLeft w:val="0"/>
                          <w:marRight w:val="0"/>
                          <w:marTop w:val="0"/>
                          <w:marBottom w:val="0"/>
                          <w:divBdr>
                            <w:top w:val="none" w:sz="0" w:space="0" w:color="auto"/>
                            <w:left w:val="none" w:sz="0" w:space="0" w:color="auto"/>
                            <w:bottom w:val="none" w:sz="0" w:space="0" w:color="auto"/>
                            <w:right w:val="none" w:sz="0" w:space="0" w:color="auto"/>
                          </w:divBdr>
                        </w:div>
                        <w:div w:id="28261655">
                          <w:marLeft w:val="0"/>
                          <w:marRight w:val="0"/>
                          <w:marTop w:val="0"/>
                          <w:marBottom w:val="0"/>
                          <w:divBdr>
                            <w:top w:val="none" w:sz="0" w:space="0" w:color="auto"/>
                            <w:left w:val="none" w:sz="0" w:space="0" w:color="auto"/>
                            <w:bottom w:val="none" w:sz="0" w:space="0" w:color="auto"/>
                            <w:right w:val="none" w:sz="0" w:space="0" w:color="auto"/>
                          </w:divBdr>
                        </w:div>
                        <w:div w:id="1150947374">
                          <w:marLeft w:val="0"/>
                          <w:marRight w:val="0"/>
                          <w:marTop w:val="0"/>
                          <w:marBottom w:val="0"/>
                          <w:divBdr>
                            <w:top w:val="none" w:sz="0" w:space="0" w:color="auto"/>
                            <w:left w:val="none" w:sz="0" w:space="0" w:color="auto"/>
                            <w:bottom w:val="none" w:sz="0" w:space="0" w:color="auto"/>
                            <w:right w:val="none" w:sz="0" w:space="0" w:color="auto"/>
                          </w:divBdr>
                        </w:div>
                        <w:div w:id="1356080110">
                          <w:marLeft w:val="0"/>
                          <w:marRight w:val="0"/>
                          <w:marTop w:val="0"/>
                          <w:marBottom w:val="0"/>
                          <w:divBdr>
                            <w:top w:val="none" w:sz="0" w:space="0" w:color="auto"/>
                            <w:left w:val="none" w:sz="0" w:space="0" w:color="auto"/>
                            <w:bottom w:val="none" w:sz="0" w:space="0" w:color="auto"/>
                            <w:right w:val="none" w:sz="0" w:space="0" w:color="auto"/>
                          </w:divBdr>
                        </w:div>
                        <w:div w:id="1820418640">
                          <w:marLeft w:val="0"/>
                          <w:marRight w:val="0"/>
                          <w:marTop w:val="0"/>
                          <w:marBottom w:val="0"/>
                          <w:divBdr>
                            <w:top w:val="none" w:sz="0" w:space="0" w:color="auto"/>
                            <w:left w:val="none" w:sz="0" w:space="0" w:color="auto"/>
                            <w:bottom w:val="none" w:sz="0" w:space="0" w:color="auto"/>
                            <w:right w:val="none" w:sz="0" w:space="0" w:color="auto"/>
                          </w:divBdr>
                        </w:div>
                        <w:div w:id="1190952940">
                          <w:marLeft w:val="0"/>
                          <w:marRight w:val="0"/>
                          <w:marTop w:val="0"/>
                          <w:marBottom w:val="0"/>
                          <w:divBdr>
                            <w:top w:val="none" w:sz="0" w:space="0" w:color="auto"/>
                            <w:left w:val="none" w:sz="0" w:space="0" w:color="auto"/>
                            <w:bottom w:val="none" w:sz="0" w:space="0" w:color="auto"/>
                            <w:right w:val="none" w:sz="0" w:space="0" w:color="auto"/>
                          </w:divBdr>
                        </w:div>
                        <w:div w:id="666132484">
                          <w:marLeft w:val="0"/>
                          <w:marRight w:val="0"/>
                          <w:marTop w:val="0"/>
                          <w:marBottom w:val="0"/>
                          <w:divBdr>
                            <w:top w:val="none" w:sz="0" w:space="0" w:color="auto"/>
                            <w:left w:val="none" w:sz="0" w:space="0" w:color="auto"/>
                            <w:bottom w:val="none" w:sz="0" w:space="0" w:color="auto"/>
                            <w:right w:val="none" w:sz="0" w:space="0" w:color="auto"/>
                          </w:divBdr>
                        </w:div>
                        <w:div w:id="270556276">
                          <w:marLeft w:val="0"/>
                          <w:marRight w:val="0"/>
                          <w:marTop w:val="0"/>
                          <w:marBottom w:val="0"/>
                          <w:divBdr>
                            <w:top w:val="none" w:sz="0" w:space="0" w:color="auto"/>
                            <w:left w:val="none" w:sz="0" w:space="0" w:color="auto"/>
                            <w:bottom w:val="none" w:sz="0" w:space="0" w:color="auto"/>
                            <w:right w:val="none" w:sz="0" w:space="0" w:color="auto"/>
                          </w:divBdr>
                        </w:div>
                        <w:div w:id="22096857">
                          <w:marLeft w:val="0"/>
                          <w:marRight w:val="0"/>
                          <w:marTop w:val="0"/>
                          <w:marBottom w:val="0"/>
                          <w:divBdr>
                            <w:top w:val="none" w:sz="0" w:space="0" w:color="auto"/>
                            <w:left w:val="none" w:sz="0" w:space="0" w:color="auto"/>
                            <w:bottom w:val="none" w:sz="0" w:space="0" w:color="auto"/>
                            <w:right w:val="none" w:sz="0" w:space="0" w:color="auto"/>
                          </w:divBdr>
                        </w:div>
                        <w:div w:id="896821746">
                          <w:marLeft w:val="0"/>
                          <w:marRight w:val="0"/>
                          <w:marTop w:val="0"/>
                          <w:marBottom w:val="0"/>
                          <w:divBdr>
                            <w:top w:val="none" w:sz="0" w:space="0" w:color="auto"/>
                            <w:left w:val="none" w:sz="0" w:space="0" w:color="auto"/>
                            <w:bottom w:val="none" w:sz="0" w:space="0" w:color="auto"/>
                            <w:right w:val="none" w:sz="0" w:space="0" w:color="auto"/>
                          </w:divBdr>
                        </w:div>
                        <w:div w:id="463543612">
                          <w:marLeft w:val="0"/>
                          <w:marRight w:val="0"/>
                          <w:marTop w:val="0"/>
                          <w:marBottom w:val="0"/>
                          <w:divBdr>
                            <w:top w:val="none" w:sz="0" w:space="0" w:color="auto"/>
                            <w:left w:val="none" w:sz="0" w:space="0" w:color="auto"/>
                            <w:bottom w:val="none" w:sz="0" w:space="0" w:color="auto"/>
                            <w:right w:val="none" w:sz="0" w:space="0" w:color="auto"/>
                          </w:divBdr>
                        </w:div>
                        <w:div w:id="128405583">
                          <w:marLeft w:val="0"/>
                          <w:marRight w:val="0"/>
                          <w:marTop w:val="0"/>
                          <w:marBottom w:val="0"/>
                          <w:divBdr>
                            <w:top w:val="none" w:sz="0" w:space="0" w:color="auto"/>
                            <w:left w:val="none" w:sz="0" w:space="0" w:color="auto"/>
                            <w:bottom w:val="none" w:sz="0" w:space="0" w:color="auto"/>
                            <w:right w:val="none" w:sz="0" w:space="0" w:color="auto"/>
                          </w:divBdr>
                        </w:div>
                        <w:div w:id="2119642303">
                          <w:marLeft w:val="0"/>
                          <w:marRight w:val="0"/>
                          <w:marTop w:val="0"/>
                          <w:marBottom w:val="0"/>
                          <w:divBdr>
                            <w:top w:val="none" w:sz="0" w:space="0" w:color="auto"/>
                            <w:left w:val="none" w:sz="0" w:space="0" w:color="auto"/>
                            <w:bottom w:val="none" w:sz="0" w:space="0" w:color="auto"/>
                            <w:right w:val="none" w:sz="0" w:space="0" w:color="auto"/>
                          </w:divBdr>
                        </w:div>
                        <w:div w:id="629090246">
                          <w:marLeft w:val="0"/>
                          <w:marRight w:val="0"/>
                          <w:marTop w:val="0"/>
                          <w:marBottom w:val="0"/>
                          <w:divBdr>
                            <w:top w:val="none" w:sz="0" w:space="0" w:color="auto"/>
                            <w:left w:val="none" w:sz="0" w:space="0" w:color="auto"/>
                            <w:bottom w:val="none" w:sz="0" w:space="0" w:color="auto"/>
                            <w:right w:val="none" w:sz="0" w:space="0" w:color="auto"/>
                          </w:divBdr>
                        </w:div>
                        <w:div w:id="1991595906">
                          <w:marLeft w:val="0"/>
                          <w:marRight w:val="0"/>
                          <w:marTop w:val="0"/>
                          <w:marBottom w:val="0"/>
                          <w:divBdr>
                            <w:top w:val="none" w:sz="0" w:space="0" w:color="auto"/>
                            <w:left w:val="none" w:sz="0" w:space="0" w:color="auto"/>
                            <w:bottom w:val="none" w:sz="0" w:space="0" w:color="auto"/>
                            <w:right w:val="none" w:sz="0" w:space="0" w:color="auto"/>
                          </w:divBdr>
                        </w:div>
                        <w:div w:id="722169131">
                          <w:marLeft w:val="0"/>
                          <w:marRight w:val="0"/>
                          <w:marTop w:val="0"/>
                          <w:marBottom w:val="0"/>
                          <w:divBdr>
                            <w:top w:val="none" w:sz="0" w:space="0" w:color="auto"/>
                            <w:left w:val="none" w:sz="0" w:space="0" w:color="auto"/>
                            <w:bottom w:val="none" w:sz="0" w:space="0" w:color="auto"/>
                            <w:right w:val="none" w:sz="0" w:space="0" w:color="auto"/>
                          </w:divBdr>
                        </w:div>
                        <w:div w:id="1089547782">
                          <w:marLeft w:val="0"/>
                          <w:marRight w:val="0"/>
                          <w:marTop w:val="0"/>
                          <w:marBottom w:val="0"/>
                          <w:divBdr>
                            <w:top w:val="none" w:sz="0" w:space="0" w:color="auto"/>
                            <w:left w:val="none" w:sz="0" w:space="0" w:color="auto"/>
                            <w:bottom w:val="none" w:sz="0" w:space="0" w:color="auto"/>
                            <w:right w:val="none" w:sz="0" w:space="0" w:color="auto"/>
                          </w:divBdr>
                        </w:div>
                        <w:div w:id="789125953">
                          <w:marLeft w:val="0"/>
                          <w:marRight w:val="0"/>
                          <w:marTop w:val="0"/>
                          <w:marBottom w:val="0"/>
                          <w:divBdr>
                            <w:top w:val="none" w:sz="0" w:space="0" w:color="auto"/>
                            <w:left w:val="none" w:sz="0" w:space="0" w:color="auto"/>
                            <w:bottom w:val="none" w:sz="0" w:space="0" w:color="auto"/>
                            <w:right w:val="none" w:sz="0" w:space="0" w:color="auto"/>
                          </w:divBdr>
                        </w:div>
                        <w:div w:id="491213914">
                          <w:marLeft w:val="0"/>
                          <w:marRight w:val="0"/>
                          <w:marTop w:val="0"/>
                          <w:marBottom w:val="0"/>
                          <w:divBdr>
                            <w:top w:val="none" w:sz="0" w:space="0" w:color="auto"/>
                            <w:left w:val="none" w:sz="0" w:space="0" w:color="auto"/>
                            <w:bottom w:val="none" w:sz="0" w:space="0" w:color="auto"/>
                            <w:right w:val="none" w:sz="0" w:space="0" w:color="auto"/>
                          </w:divBdr>
                        </w:div>
                        <w:div w:id="527717795">
                          <w:marLeft w:val="0"/>
                          <w:marRight w:val="0"/>
                          <w:marTop w:val="0"/>
                          <w:marBottom w:val="0"/>
                          <w:divBdr>
                            <w:top w:val="none" w:sz="0" w:space="0" w:color="auto"/>
                            <w:left w:val="none" w:sz="0" w:space="0" w:color="auto"/>
                            <w:bottom w:val="none" w:sz="0" w:space="0" w:color="auto"/>
                            <w:right w:val="none" w:sz="0" w:space="0" w:color="auto"/>
                          </w:divBdr>
                        </w:div>
                        <w:div w:id="1800415546">
                          <w:marLeft w:val="0"/>
                          <w:marRight w:val="0"/>
                          <w:marTop w:val="0"/>
                          <w:marBottom w:val="0"/>
                          <w:divBdr>
                            <w:top w:val="none" w:sz="0" w:space="0" w:color="auto"/>
                            <w:left w:val="none" w:sz="0" w:space="0" w:color="auto"/>
                            <w:bottom w:val="none" w:sz="0" w:space="0" w:color="auto"/>
                            <w:right w:val="none" w:sz="0" w:space="0" w:color="auto"/>
                          </w:divBdr>
                        </w:div>
                        <w:div w:id="863788040">
                          <w:marLeft w:val="0"/>
                          <w:marRight w:val="0"/>
                          <w:marTop w:val="0"/>
                          <w:marBottom w:val="0"/>
                          <w:divBdr>
                            <w:top w:val="none" w:sz="0" w:space="0" w:color="auto"/>
                            <w:left w:val="none" w:sz="0" w:space="0" w:color="auto"/>
                            <w:bottom w:val="none" w:sz="0" w:space="0" w:color="auto"/>
                            <w:right w:val="none" w:sz="0" w:space="0" w:color="auto"/>
                          </w:divBdr>
                        </w:div>
                        <w:div w:id="1277368239">
                          <w:marLeft w:val="0"/>
                          <w:marRight w:val="0"/>
                          <w:marTop w:val="0"/>
                          <w:marBottom w:val="0"/>
                          <w:divBdr>
                            <w:top w:val="none" w:sz="0" w:space="0" w:color="auto"/>
                            <w:left w:val="none" w:sz="0" w:space="0" w:color="auto"/>
                            <w:bottom w:val="none" w:sz="0" w:space="0" w:color="auto"/>
                            <w:right w:val="none" w:sz="0" w:space="0" w:color="auto"/>
                          </w:divBdr>
                        </w:div>
                        <w:div w:id="673269065">
                          <w:marLeft w:val="0"/>
                          <w:marRight w:val="0"/>
                          <w:marTop w:val="0"/>
                          <w:marBottom w:val="0"/>
                          <w:divBdr>
                            <w:top w:val="none" w:sz="0" w:space="0" w:color="auto"/>
                            <w:left w:val="none" w:sz="0" w:space="0" w:color="auto"/>
                            <w:bottom w:val="none" w:sz="0" w:space="0" w:color="auto"/>
                            <w:right w:val="none" w:sz="0" w:space="0" w:color="auto"/>
                          </w:divBdr>
                        </w:div>
                        <w:div w:id="400298422">
                          <w:marLeft w:val="0"/>
                          <w:marRight w:val="0"/>
                          <w:marTop w:val="0"/>
                          <w:marBottom w:val="0"/>
                          <w:divBdr>
                            <w:top w:val="none" w:sz="0" w:space="0" w:color="auto"/>
                            <w:left w:val="none" w:sz="0" w:space="0" w:color="auto"/>
                            <w:bottom w:val="none" w:sz="0" w:space="0" w:color="auto"/>
                            <w:right w:val="none" w:sz="0" w:space="0" w:color="auto"/>
                          </w:divBdr>
                        </w:div>
                        <w:div w:id="209894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78238">
                  <w:marLeft w:val="0"/>
                  <w:marRight w:val="0"/>
                  <w:marTop w:val="0"/>
                  <w:marBottom w:val="0"/>
                  <w:divBdr>
                    <w:top w:val="none" w:sz="0" w:space="0" w:color="auto"/>
                    <w:left w:val="none" w:sz="0" w:space="0" w:color="auto"/>
                    <w:bottom w:val="none" w:sz="0" w:space="0" w:color="auto"/>
                    <w:right w:val="none" w:sz="0" w:space="0" w:color="auto"/>
                  </w:divBdr>
                  <w:divsChild>
                    <w:div w:id="211632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271376">
      <w:bodyDiv w:val="1"/>
      <w:marLeft w:val="0"/>
      <w:marRight w:val="0"/>
      <w:marTop w:val="0"/>
      <w:marBottom w:val="0"/>
      <w:divBdr>
        <w:top w:val="none" w:sz="0" w:space="0" w:color="auto"/>
        <w:left w:val="none" w:sz="0" w:space="0" w:color="auto"/>
        <w:bottom w:val="none" w:sz="0" w:space="0" w:color="auto"/>
        <w:right w:val="none" w:sz="0" w:space="0" w:color="auto"/>
      </w:divBdr>
    </w:div>
    <w:div w:id="1062093383">
      <w:bodyDiv w:val="1"/>
      <w:marLeft w:val="0"/>
      <w:marRight w:val="0"/>
      <w:marTop w:val="0"/>
      <w:marBottom w:val="0"/>
      <w:divBdr>
        <w:top w:val="none" w:sz="0" w:space="0" w:color="auto"/>
        <w:left w:val="none" w:sz="0" w:space="0" w:color="auto"/>
        <w:bottom w:val="none" w:sz="0" w:space="0" w:color="auto"/>
        <w:right w:val="none" w:sz="0" w:space="0" w:color="auto"/>
      </w:divBdr>
      <w:divsChild>
        <w:div w:id="834033545">
          <w:marLeft w:val="0"/>
          <w:marRight w:val="0"/>
          <w:marTop w:val="150"/>
          <w:marBottom w:val="300"/>
          <w:divBdr>
            <w:top w:val="none" w:sz="0" w:space="0" w:color="auto"/>
            <w:left w:val="none" w:sz="0" w:space="0" w:color="auto"/>
            <w:bottom w:val="none" w:sz="0" w:space="0" w:color="auto"/>
            <w:right w:val="none" w:sz="0" w:space="0" w:color="auto"/>
          </w:divBdr>
          <w:divsChild>
            <w:div w:id="686709581">
              <w:marLeft w:val="0"/>
              <w:marRight w:val="0"/>
              <w:marTop w:val="0"/>
              <w:marBottom w:val="0"/>
              <w:divBdr>
                <w:top w:val="none" w:sz="0" w:space="0" w:color="auto"/>
                <w:left w:val="none" w:sz="0" w:space="0" w:color="auto"/>
                <w:bottom w:val="none" w:sz="0" w:space="0" w:color="auto"/>
                <w:right w:val="none" w:sz="0" w:space="0" w:color="auto"/>
              </w:divBdr>
              <w:divsChild>
                <w:div w:id="2011638758">
                  <w:marLeft w:val="0"/>
                  <w:marRight w:val="0"/>
                  <w:marTop w:val="0"/>
                  <w:marBottom w:val="0"/>
                  <w:divBdr>
                    <w:top w:val="none" w:sz="0" w:space="0" w:color="auto"/>
                    <w:left w:val="none" w:sz="0" w:space="0" w:color="auto"/>
                    <w:bottom w:val="none" w:sz="0" w:space="0" w:color="auto"/>
                    <w:right w:val="none" w:sz="0" w:space="0" w:color="auto"/>
                  </w:divBdr>
                  <w:divsChild>
                    <w:div w:id="1894462424">
                      <w:marLeft w:val="0"/>
                      <w:marRight w:val="0"/>
                      <w:marTop w:val="0"/>
                      <w:marBottom w:val="0"/>
                      <w:divBdr>
                        <w:top w:val="none" w:sz="0" w:space="0" w:color="auto"/>
                        <w:left w:val="none" w:sz="0" w:space="0" w:color="auto"/>
                        <w:bottom w:val="none" w:sz="0" w:space="0" w:color="auto"/>
                        <w:right w:val="none" w:sz="0" w:space="0" w:color="auto"/>
                      </w:divBdr>
                      <w:divsChild>
                        <w:div w:id="638801156">
                          <w:marLeft w:val="0"/>
                          <w:marRight w:val="0"/>
                          <w:marTop w:val="0"/>
                          <w:marBottom w:val="0"/>
                          <w:divBdr>
                            <w:top w:val="none" w:sz="0" w:space="0" w:color="auto"/>
                            <w:left w:val="none" w:sz="0" w:space="0" w:color="auto"/>
                            <w:bottom w:val="none" w:sz="0" w:space="0" w:color="auto"/>
                            <w:right w:val="none" w:sz="0" w:space="0" w:color="auto"/>
                          </w:divBdr>
                        </w:div>
                        <w:div w:id="33780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7380">
                  <w:marLeft w:val="0"/>
                  <w:marRight w:val="0"/>
                  <w:marTop w:val="0"/>
                  <w:marBottom w:val="0"/>
                  <w:divBdr>
                    <w:top w:val="none" w:sz="0" w:space="0" w:color="auto"/>
                    <w:left w:val="none" w:sz="0" w:space="0" w:color="auto"/>
                    <w:bottom w:val="none" w:sz="0" w:space="0" w:color="auto"/>
                    <w:right w:val="none" w:sz="0" w:space="0" w:color="auto"/>
                  </w:divBdr>
                  <w:divsChild>
                    <w:div w:id="7628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52209">
          <w:marLeft w:val="0"/>
          <w:marRight w:val="0"/>
          <w:marTop w:val="150"/>
          <w:marBottom w:val="300"/>
          <w:divBdr>
            <w:top w:val="none" w:sz="0" w:space="0" w:color="auto"/>
            <w:left w:val="none" w:sz="0" w:space="0" w:color="auto"/>
            <w:bottom w:val="none" w:sz="0" w:space="0" w:color="auto"/>
            <w:right w:val="none" w:sz="0" w:space="0" w:color="auto"/>
          </w:divBdr>
          <w:divsChild>
            <w:div w:id="1234895071">
              <w:marLeft w:val="0"/>
              <w:marRight w:val="0"/>
              <w:marTop w:val="0"/>
              <w:marBottom w:val="0"/>
              <w:divBdr>
                <w:top w:val="none" w:sz="0" w:space="0" w:color="auto"/>
                <w:left w:val="none" w:sz="0" w:space="0" w:color="auto"/>
                <w:bottom w:val="none" w:sz="0" w:space="0" w:color="auto"/>
                <w:right w:val="none" w:sz="0" w:space="0" w:color="auto"/>
              </w:divBdr>
              <w:divsChild>
                <w:div w:id="194587914">
                  <w:marLeft w:val="0"/>
                  <w:marRight w:val="0"/>
                  <w:marTop w:val="0"/>
                  <w:marBottom w:val="0"/>
                  <w:divBdr>
                    <w:top w:val="none" w:sz="0" w:space="0" w:color="auto"/>
                    <w:left w:val="none" w:sz="0" w:space="0" w:color="auto"/>
                    <w:bottom w:val="none" w:sz="0" w:space="0" w:color="auto"/>
                    <w:right w:val="none" w:sz="0" w:space="0" w:color="auto"/>
                  </w:divBdr>
                  <w:divsChild>
                    <w:div w:id="67466008">
                      <w:marLeft w:val="0"/>
                      <w:marRight w:val="0"/>
                      <w:marTop w:val="0"/>
                      <w:marBottom w:val="0"/>
                      <w:divBdr>
                        <w:top w:val="none" w:sz="0" w:space="0" w:color="auto"/>
                        <w:left w:val="none" w:sz="0" w:space="0" w:color="auto"/>
                        <w:bottom w:val="none" w:sz="0" w:space="0" w:color="auto"/>
                        <w:right w:val="none" w:sz="0" w:space="0" w:color="auto"/>
                      </w:divBdr>
                      <w:divsChild>
                        <w:div w:id="902638064">
                          <w:marLeft w:val="0"/>
                          <w:marRight w:val="0"/>
                          <w:marTop w:val="0"/>
                          <w:marBottom w:val="0"/>
                          <w:divBdr>
                            <w:top w:val="none" w:sz="0" w:space="0" w:color="auto"/>
                            <w:left w:val="none" w:sz="0" w:space="0" w:color="auto"/>
                            <w:bottom w:val="none" w:sz="0" w:space="0" w:color="auto"/>
                            <w:right w:val="none" w:sz="0" w:space="0" w:color="auto"/>
                          </w:divBdr>
                        </w:div>
                        <w:div w:id="2076270962">
                          <w:marLeft w:val="0"/>
                          <w:marRight w:val="0"/>
                          <w:marTop w:val="0"/>
                          <w:marBottom w:val="0"/>
                          <w:divBdr>
                            <w:top w:val="none" w:sz="0" w:space="0" w:color="auto"/>
                            <w:left w:val="none" w:sz="0" w:space="0" w:color="auto"/>
                            <w:bottom w:val="none" w:sz="0" w:space="0" w:color="auto"/>
                            <w:right w:val="none" w:sz="0" w:space="0" w:color="auto"/>
                          </w:divBdr>
                        </w:div>
                        <w:div w:id="1942644657">
                          <w:marLeft w:val="0"/>
                          <w:marRight w:val="0"/>
                          <w:marTop w:val="0"/>
                          <w:marBottom w:val="0"/>
                          <w:divBdr>
                            <w:top w:val="none" w:sz="0" w:space="0" w:color="auto"/>
                            <w:left w:val="none" w:sz="0" w:space="0" w:color="auto"/>
                            <w:bottom w:val="none" w:sz="0" w:space="0" w:color="auto"/>
                            <w:right w:val="none" w:sz="0" w:space="0" w:color="auto"/>
                          </w:divBdr>
                        </w:div>
                        <w:div w:id="101341186">
                          <w:marLeft w:val="0"/>
                          <w:marRight w:val="0"/>
                          <w:marTop w:val="0"/>
                          <w:marBottom w:val="0"/>
                          <w:divBdr>
                            <w:top w:val="none" w:sz="0" w:space="0" w:color="auto"/>
                            <w:left w:val="none" w:sz="0" w:space="0" w:color="auto"/>
                            <w:bottom w:val="none" w:sz="0" w:space="0" w:color="auto"/>
                            <w:right w:val="none" w:sz="0" w:space="0" w:color="auto"/>
                          </w:divBdr>
                        </w:div>
                        <w:div w:id="1691713058">
                          <w:marLeft w:val="0"/>
                          <w:marRight w:val="0"/>
                          <w:marTop w:val="0"/>
                          <w:marBottom w:val="0"/>
                          <w:divBdr>
                            <w:top w:val="none" w:sz="0" w:space="0" w:color="auto"/>
                            <w:left w:val="none" w:sz="0" w:space="0" w:color="auto"/>
                            <w:bottom w:val="none" w:sz="0" w:space="0" w:color="auto"/>
                            <w:right w:val="none" w:sz="0" w:space="0" w:color="auto"/>
                          </w:divBdr>
                        </w:div>
                        <w:div w:id="94330897">
                          <w:marLeft w:val="0"/>
                          <w:marRight w:val="0"/>
                          <w:marTop w:val="0"/>
                          <w:marBottom w:val="0"/>
                          <w:divBdr>
                            <w:top w:val="none" w:sz="0" w:space="0" w:color="auto"/>
                            <w:left w:val="none" w:sz="0" w:space="0" w:color="auto"/>
                            <w:bottom w:val="none" w:sz="0" w:space="0" w:color="auto"/>
                            <w:right w:val="none" w:sz="0" w:space="0" w:color="auto"/>
                          </w:divBdr>
                        </w:div>
                        <w:div w:id="603000174">
                          <w:marLeft w:val="0"/>
                          <w:marRight w:val="0"/>
                          <w:marTop w:val="0"/>
                          <w:marBottom w:val="0"/>
                          <w:divBdr>
                            <w:top w:val="none" w:sz="0" w:space="0" w:color="auto"/>
                            <w:left w:val="none" w:sz="0" w:space="0" w:color="auto"/>
                            <w:bottom w:val="none" w:sz="0" w:space="0" w:color="auto"/>
                            <w:right w:val="none" w:sz="0" w:space="0" w:color="auto"/>
                          </w:divBdr>
                        </w:div>
                        <w:div w:id="1409426600">
                          <w:marLeft w:val="0"/>
                          <w:marRight w:val="0"/>
                          <w:marTop w:val="0"/>
                          <w:marBottom w:val="0"/>
                          <w:divBdr>
                            <w:top w:val="none" w:sz="0" w:space="0" w:color="auto"/>
                            <w:left w:val="none" w:sz="0" w:space="0" w:color="auto"/>
                            <w:bottom w:val="none" w:sz="0" w:space="0" w:color="auto"/>
                            <w:right w:val="none" w:sz="0" w:space="0" w:color="auto"/>
                          </w:divBdr>
                        </w:div>
                        <w:div w:id="1374696212">
                          <w:marLeft w:val="0"/>
                          <w:marRight w:val="0"/>
                          <w:marTop w:val="0"/>
                          <w:marBottom w:val="0"/>
                          <w:divBdr>
                            <w:top w:val="none" w:sz="0" w:space="0" w:color="auto"/>
                            <w:left w:val="none" w:sz="0" w:space="0" w:color="auto"/>
                            <w:bottom w:val="none" w:sz="0" w:space="0" w:color="auto"/>
                            <w:right w:val="none" w:sz="0" w:space="0" w:color="auto"/>
                          </w:divBdr>
                        </w:div>
                        <w:div w:id="440147440">
                          <w:marLeft w:val="0"/>
                          <w:marRight w:val="0"/>
                          <w:marTop w:val="0"/>
                          <w:marBottom w:val="0"/>
                          <w:divBdr>
                            <w:top w:val="none" w:sz="0" w:space="0" w:color="auto"/>
                            <w:left w:val="none" w:sz="0" w:space="0" w:color="auto"/>
                            <w:bottom w:val="none" w:sz="0" w:space="0" w:color="auto"/>
                            <w:right w:val="none" w:sz="0" w:space="0" w:color="auto"/>
                          </w:divBdr>
                        </w:div>
                        <w:div w:id="365913207">
                          <w:marLeft w:val="0"/>
                          <w:marRight w:val="0"/>
                          <w:marTop w:val="0"/>
                          <w:marBottom w:val="0"/>
                          <w:divBdr>
                            <w:top w:val="none" w:sz="0" w:space="0" w:color="auto"/>
                            <w:left w:val="none" w:sz="0" w:space="0" w:color="auto"/>
                            <w:bottom w:val="none" w:sz="0" w:space="0" w:color="auto"/>
                            <w:right w:val="none" w:sz="0" w:space="0" w:color="auto"/>
                          </w:divBdr>
                        </w:div>
                        <w:div w:id="1008483093">
                          <w:marLeft w:val="0"/>
                          <w:marRight w:val="0"/>
                          <w:marTop w:val="0"/>
                          <w:marBottom w:val="0"/>
                          <w:divBdr>
                            <w:top w:val="none" w:sz="0" w:space="0" w:color="auto"/>
                            <w:left w:val="none" w:sz="0" w:space="0" w:color="auto"/>
                            <w:bottom w:val="none" w:sz="0" w:space="0" w:color="auto"/>
                            <w:right w:val="none" w:sz="0" w:space="0" w:color="auto"/>
                          </w:divBdr>
                        </w:div>
                        <w:div w:id="958681670">
                          <w:marLeft w:val="0"/>
                          <w:marRight w:val="0"/>
                          <w:marTop w:val="0"/>
                          <w:marBottom w:val="0"/>
                          <w:divBdr>
                            <w:top w:val="none" w:sz="0" w:space="0" w:color="auto"/>
                            <w:left w:val="none" w:sz="0" w:space="0" w:color="auto"/>
                            <w:bottom w:val="none" w:sz="0" w:space="0" w:color="auto"/>
                            <w:right w:val="none" w:sz="0" w:space="0" w:color="auto"/>
                          </w:divBdr>
                        </w:div>
                        <w:div w:id="1694647014">
                          <w:marLeft w:val="0"/>
                          <w:marRight w:val="0"/>
                          <w:marTop w:val="0"/>
                          <w:marBottom w:val="0"/>
                          <w:divBdr>
                            <w:top w:val="none" w:sz="0" w:space="0" w:color="auto"/>
                            <w:left w:val="none" w:sz="0" w:space="0" w:color="auto"/>
                            <w:bottom w:val="none" w:sz="0" w:space="0" w:color="auto"/>
                            <w:right w:val="none" w:sz="0" w:space="0" w:color="auto"/>
                          </w:divBdr>
                        </w:div>
                        <w:div w:id="130291068">
                          <w:marLeft w:val="0"/>
                          <w:marRight w:val="0"/>
                          <w:marTop w:val="0"/>
                          <w:marBottom w:val="0"/>
                          <w:divBdr>
                            <w:top w:val="none" w:sz="0" w:space="0" w:color="auto"/>
                            <w:left w:val="none" w:sz="0" w:space="0" w:color="auto"/>
                            <w:bottom w:val="none" w:sz="0" w:space="0" w:color="auto"/>
                            <w:right w:val="none" w:sz="0" w:space="0" w:color="auto"/>
                          </w:divBdr>
                        </w:div>
                        <w:div w:id="1370759447">
                          <w:marLeft w:val="0"/>
                          <w:marRight w:val="0"/>
                          <w:marTop w:val="0"/>
                          <w:marBottom w:val="0"/>
                          <w:divBdr>
                            <w:top w:val="none" w:sz="0" w:space="0" w:color="auto"/>
                            <w:left w:val="none" w:sz="0" w:space="0" w:color="auto"/>
                            <w:bottom w:val="none" w:sz="0" w:space="0" w:color="auto"/>
                            <w:right w:val="none" w:sz="0" w:space="0" w:color="auto"/>
                          </w:divBdr>
                        </w:div>
                        <w:div w:id="196898356">
                          <w:marLeft w:val="0"/>
                          <w:marRight w:val="0"/>
                          <w:marTop w:val="0"/>
                          <w:marBottom w:val="0"/>
                          <w:divBdr>
                            <w:top w:val="none" w:sz="0" w:space="0" w:color="auto"/>
                            <w:left w:val="none" w:sz="0" w:space="0" w:color="auto"/>
                            <w:bottom w:val="none" w:sz="0" w:space="0" w:color="auto"/>
                            <w:right w:val="none" w:sz="0" w:space="0" w:color="auto"/>
                          </w:divBdr>
                        </w:div>
                        <w:div w:id="1610893379">
                          <w:marLeft w:val="0"/>
                          <w:marRight w:val="0"/>
                          <w:marTop w:val="0"/>
                          <w:marBottom w:val="0"/>
                          <w:divBdr>
                            <w:top w:val="none" w:sz="0" w:space="0" w:color="auto"/>
                            <w:left w:val="none" w:sz="0" w:space="0" w:color="auto"/>
                            <w:bottom w:val="none" w:sz="0" w:space="0" w:color="auto"/>
                            <w:right w:val="none" w:sz="0" w:space="0" w:color="auto"/>
                          </w:divBdr>
                        </w:div>
                        <w:div w:id="1263686779">
                          <w:marLeft w:val="0"/>
                          <w:marRight w:val="0"/>
                          <w:marTop w:val="0"/>
                          <w:marBottom w:val="0"/>
                          <w:divBdr>
                            <w:top w:val="none" w:sz="0" w:space="0" w:color="auto"/>
                            <w:left w:val="none" w:sz="0" w:space="0" w:color="auto"/>
                            <w:bottom w:val="none" w:sz="0" w:space="0" w:color="auto"/>
                            <w:right w:val="none" w:sz="0" w:space="0" w:color="auto"/>
                          </w:divBdr>
                        </w:div>
                        <w:div w:id="119110377">
                          <w:marLeft w:val="0"/>
                          <w:marRight w:val="0"/>
                          <w:marTop w:val="0"/>
                          <w:marBottom w:val="0"/>
                          <w:divBdr>
                            <w:top w:val="none" w:sz="0" w:space="0" w:color="auto"/>
                            <w:left w:val="none" w:sz="0" w:space="0" w:color="auto"/>
                            <w:bottom w:val="none" w:sz="0" w:space="0" w:color="auto"/>
                            <w:right w:val="none" w:sz="0" w:space="0" w:color="auto"/>
                          </w:divBdr>
                        </w:div>
                        <w:div w:id="1776359730">
                          <w:marLeft w:val="0"/>
                          <w:marRight w:val="0"/>
                          <w:marTop w:val="0"/>
                          <w:marBottom w:val="0"/>
                          <w:divBdr>
                            <w:top w:val="none" w:sz="0" w:space="0" w:color="auto"/>
                            <w:left w:val="none" w:sz="0" w:space="0" w:color="auto"/>
                            <w:bottom w:val="none" w:sz="0" w:space="0" w:color="auto"/>
                            <w:right w:val="none" w:sz="0" w:space="0" w:color="auto"/>
                          </w:divBdr>
                        </w:div>
                        <w:div w:id="599870571">
                          <w:marLeft w:val="0"/>
                          <w:marRight w:val="0"/>
                          <w:marTop w:val="0"/>
                          <w:marBottom w:val="0"/>
                          <w:divBdr>
                            <w:top w:val="none" w:sz="0" w:space="0" w:color="auto"/>
                            <w:left w:val="none" w:sz="0" w:space="0" w:color="auto"/>
                            <w:bottom w:val="none" w:sz="0" w:space="0" w:color="auto"/>
                            <w:right w:val="none" w:sz="0" w:space="0" w:color="auto"/>
                          </w:divBdr>
                        </w:div>
                        <w:div w:id="951471491">
                          <w:marLeft w:val="0"/>
                          <w:marRight w:val="0"/>
                          <w:marTop w:val="0"/>
                          <w:marBottom w:val="0"/>
                          <w:divBdr>
                            <w:top w:val="none" w:sz="0" w:space="0" w:color="auto"/>
                            <w:left w:val="none" w:sz="0" w:space="0" w:color="auto"/>
                            <w:bottom w:val="none" w:sz="0" w:space="0" w:color="auto"/>
                            <w:right w:val="none" w:sz="0" w:space="0" w:color="auto"/>
                          </w:divBdr>
                        </w:div>
                        <w:div w:id="1067219157">
                          <w:marLeft w:val="0"/>
                          <w:marRight w:val="0"/>
                          <w:marTop w:val="0"/>
                          <w:marBottom w:val="0"/>
                          <w:divBdr>
                            <w:top w:val="none" w:sz="0" w:space="0" w:color="auto"/>
                            <w:left w:val="none" w:sz="0" w:space="0" w:color="auto"/>
                            <w:bottom w:val="none" w:sz="0" w:space="0" w:color="auto"/>
                            <w:right w:val="none" w:sz="0" w:space="0" w:color="auto"/>
                          </w:divBdr>
                        </w:div>
                        <w:div w:id="1040204590">
                          <w:marLeft w:val="0"/>
                          <w:marRight w:val="0"/>
                          <w:marTop w:val="0"/>
                          <w:marBottom w:val="0"/>
                          <w:divBdr>
                            <w:top w:val="none" w:sz="0" w:space="0" w:color="auto"/>
                            <w:left w:val="none" w:sz="0" w:space="0" w:color="auto"/>
                            <w:bottom w:val="none" w:sz="0" w:space="0" w:color="auto"/>
                            <w:right w:val="none" w:sz="0" w:space="0" w:color="auto"/>
                          </w:divBdr>
                        </w:div>
                        <w:div w:id="1750426885">
                          <w:marLeft w:val="0"/>
                          <w:marRight w:val="0"/>
                          <w:marTop w:val="0"/>
                          <w:marBottom w:val="0"/>
                          <w:divBdr>
                            <w:top w:val="none" w:sz="0" w:space="0" w:color="auto"/>
                            <w:left w:val="none" w:sz="0" w:space="0" w:color="auto"/>
                            <w:bottom w:val="none" w:sz="0" w:space="0" w:color="auto"/>
                            <w:right w:val="none" w:sz="0" w:space="0" w:color="auto"/>
                          </w:divBdr>
                        </w:div>
                        <w:div w:id="586810515">
                          <w:marLeft w:val="0"/>
                          <w:marRight w:val="0"/>
                          <w:marTop w:val="0"/>
                          <w:marBottom w:val="0"/>
                          <w:divBdr>
                            <w:top w:val="none" w:sz="0" w:space="0" w:color="auto"/>
                            <w:left w:val="none" w:sz="0" w:space="0" w:color="auto"/>
                            <w:bottom w:val="none" w:sz="0" w:space="0" w:color="auto"/>
                            <w:right w:val="none" w:sz="0" w:space="0" w:color="auto"/>
                          </w:divBdr>
                        </w:div>
                        <w:div w:id="304706709">
                          <w:marLeft w:val="0"/>
                          <w:marRight w:val="0"/>
                          <w:marTop w:val="0"/>
                          <w:marBottom w:val="0"/>
                          <w:divBdr>
                            <w:top w:val="none" w:sz="0" w:space="0" w:color="auto"/>
                            <w:left w:val="none" w:sz="0" w:space="0" w:color="auto"/>
                            <w:bottom w:val="none" w:sz="0" w:space="0" w:color="auto"/>
                            <w:right w:val="none" w:sz="0" w:space="0" w:color="auto"/>
                          </w:divBdr>
                        </w:div>
                        <w:div w:id="764837700">
                          <w:marLeft w:val="0"/>
                          <w:marRight w:val="0"/>
                          <w:marTop w:val="0"/>
                          <w:marBottom w:val="0"/>
                          <w:divBdr>
                            <w:top w:val="none" w:sz="0" w:space="0" w:color="auto"/>
                            <w:left w:val="none" w:sz="0" w:space="0" w:color="auto"/>
                            <w:bottom w:val="none" w:sz="0" w:space="0" w:color="auto"/>
                            <w:right w:val="none" w:sz="0" w:space="0" w:color="auto"/>
                          </w:divBdr>
                        </w:div>
                        <w:div w:id="1862668844">
                          <w:marLeft w:val="0"/>
                          <w:marRight w:val="0"/>
                          <w:marTop w:val="0"/>
                          <w:marBottom w:val="0"/>
                          <w:divBdr>
                            <w:top w:val="none" w:sz="0" w:space="0" w:color="auto"/>
                            <w:left w:val="none" w:sz="0" w:space="0" w:color="auto"/>
                            <w:bottom w:val="none" w:sz="0" w:space="0" w:color="auto"/>
                            <w:right w:val="none" w:sz="0" w:space="0" w:color="auto"/>
                          </w:divBdr>
                        </w:div>
                        <w:div w:id="610824075">
                          <w:marLeft w:val="0"/>
                          <w:marRight w:val="0"/>
                          <w:marTop w:val="0"/>
                          <w:marBottom w:val="0"/>
                          <w:divBdr>
                            <w:top w:val="none" w:sz="0" w:space="0" w:color="auto"/>
                            <w:left w:val="none" w:sz="0" w:space="0" w:color="auto"/>
                            <w:bottom w:val="none" w:sz="0" w:space="0" w:color="auto"/>
                            <w:right w:val="none" w:sz="0" w:space="0" w:color="auto"/>
                          </w:divBdr>
                        </w:div>
                        <w:div w:id="1175459589">
                          <w:marLeft w:val="0"/>
                          <w:marRight w:val="0"/>
                          <w:marTop w:val="0"/>
                          <w:marBottom w:val="0"/>
                          <w:divBdr>
                            <w:top w:val="none" w:sz="0" w:space="0" w:color="auto"/>
                            <w:left w:val="none" w:sz="0" w:space="0" w:color="auto"/>
                            <w:bottom w:val="none" w:sz="0" w:space="0" w:color="auto"/>
                            <w:right w:val="none" w:sz="0" w:space="0" w:color="auto"/>
                          </w:divBdr>
                        </w:div>
                        <w:div w:id="1007101830">
                          <w:marLeft w:val="0"/>
                          <w:marRight w:val="0"/>
                          <w:marTop w:val="0"/>
                          <w:marBottom w:val="0"/>
                          <w:divBdr>
                            <w:top w:val="none" w:sz="0" w:space="0" w:color="auto"/>
                            <w:left w:val="none" w:sz="0" w:space="0" w:color="auto"/>
                            <w:bottom w:val="none" w:sz="0" w:space="0" w:color="auto"/>
                            <w:right w:val="none" w:sz="0" w:space="0" w:color="auto"/>
                          </w:divBdr>
                        </w:div>
                        <w:div w:id="1687511399">
                          <w:marLeft w:val="0"/>
                          <w:marRight w:val="0"/>
                          <w:marTop w:val="0"/>
                          <w:marBottom w:val="0"/>
                          <w:divBdr>
                            <w:top w:val="none" w:sz="0" w:space="0" w:color="auto"/>
                            <w:left w:val="none" w:sz="0" w:space="0" w:color="auto"/>
                            <w:bottom w:val="none" w:sz="0" w:space="0" w:color="auto"/>
                            <w:right w:val="none" w:sz="0" w:space="0" w:color="auto"/>
                          </w:divBdr>
                        </w:div>
                        <w:div w:id="1146170164">
                          <w:marLeft w:val="0"/>
                          <w:marRight w:val="0"/>
                          <w:marTop w:val="0"/>
                          <w:marBottom w:val="0"/>
                          <w:divBdr>
                            <w:top w:val="none" w:sz="0" w:space="0" w:color="auto"/>
                            <w:left w:val="none" w:sz="0" w:space="0" w:color="auto"/>
                            <w:bottom w:val="none" w:sz="0" w:space="0" w:color="auto"/>
                            <w:right w:val="none" w:sz="0" w:space="0" w:color="auto"/>
                          </w:divBdr>
                        </w:div>
                        <w:div w:id="284893652">
                          <w:marLeft w:val="0"/>
                          <w:marRight w:val="0"/>
                          <w:marTop w:val="0"/>
                          <w:marBottom w:val="0"/>
                          <w:divBdr>
                            <w:top w:val="none" w:sz="0" w:space="0" w:color="auto"/>
                            <w:left w:val="none" w:sz="0" w:space="0" w:color="auto"/>
                            <w:bottom w:val="none" w:sz="0" w:space="0" w:color="auto"/>
                            <w:right w:val="none" w:sz="0" w:space="0" w:color="auto"/>
                          </w:divBdr>
                        </w:div>
                        <w:div w:id="1605648046">
                          <w:marLeft w:val="0"/>
                          <w:marRight w:val="0"/>
                          <w:marTop w:val="0"/>
                          <w:marBottom w:val="0"/>
                          <w:divBdr>
                            <w:top w:val="none" w:sz="0" w:space="0" w:color="auto"/>
                            <w:left w:val="none" w:sz="0" w:space="0" w:color="auto"/>
                            <w:bottom w:val="none" w:sz="0" w:space="0" w:color="auto"/>
                            <w:right w:val="none" w:sz="0" w:space="0" w:color="auto"/>
                          </w:divBdr>
                        </w:div>
                        <w:div w:id="668095340">
                          <w:marLeft w:val="0"/>
                          <w:marRight w:val="0"/>
                          <w:marTop w:val="0"/>
                          <w:marBottom w:val="0"/>
                          <w:divBdr>
                            <w:top w:val="none" w:sz="0" w:space="0" w:color="auto"/>
                            <w:left w:val="none" w:sz="0" w:space="0" w:color="auto"/>
                            <w:bottom w:val="none" w:sz="0" w:space="0" w:color="auto"/>
                            <w:right w:val="none" w:sz="0" w:space="0" w:color="auto"/>
                          </w:divBdr>
                        </w:div>
                        <w:div w:id="129246588">
                          <w:marLeft w:val="0"/>
                          <w:marRight w:val="0"/>
                          <w:marTop w:val="0"/>
                          <w:marBottom w:val="0"/>
                          <w:divBdr>
                            <w:top w:val="none" w:sz="0" w:space="0" w:color="auto"/>
                            <w:left w:val="none" w:sz="0" w:space="0" w:color="auto"/>
                            <w:bottom w:val="none" w:sz="0" w:space="0" w:color="auto"/>
                            <w:right w:val="none" w:sz="0" w:space="0" w:color="auto"/>
                          </w:divBdr>
                        </w:div>
                        <w:div w:id="702556305">
                          <w:marLeft w:val="0"/>
                          <w:marRight w:val="0"/>
                          <w:marTop w:val="0"/>
                          <w:marBottom w:val="0"/>
                          <w:divBdr>
                            <w:top w:val="none" w:sz="0" w:space="0" w:color="auto"/>
                            <w:left w:val="none" w:sz="0" w:space="0" w:color="auto"/>
                            <w:bottom w:val="none" w:sz="0" w:space="0" w:color="auto"/>
                            <w:right w:val="none" w:sz="0" w:space="0" w:color="auto"/>
                          </w:divBdr>
                        </w:div>
                        <w:div w:id="1176846270">
                          <w:marLeft w:val="0"/>
                          <w:marRight w:val="0"/>
                          <w:marTop w:val="0"/>
                          <w:marBottom w:val="0"/>
                          <w:divBdr>
                            <w:top w:val="none" w:sz="0" w:space="0" w:color="auto"/>
                            <w:left w:val="none" w:sz="0" w:space="0" w:color="auto"/>
                            <w:bottom w:val="none" w:sz="0" w:space="0" w:color="auto"/>
                            <w:right w:val="none" w:sz="0" w:space="0" w:color="auto"/>
                          </w:divBdr>
                        </w:div>
                        <w:div w:id="92020135">
                          <w:marLeft w:val="0"/>
                          <w:marRight w:val="0"/>
                          <w:marTop w:val="0"/>
                          <w:marBottom w:val="0"/>
                          <w:divBdr>
                            <w:top w:val="none" w:sz="0" w:space="0" w:color="auto"/>
                            <w:left w:val="none" w:sz="0" w:space="0" w:color="auto"/>
                            <w:bottom w:val="none" w:sz="0" w:space="0" w:color="auto"/>
                            <w:right w:val="none" w:sz="0" w:space="0" w:color="auto"/>
                          </w:divBdr>
                        </w:div>
                        <w:div w:id="559945724">
                          <w:marLeft w:val="0"/>
                          <w:marRight w:val="0"/>
                          <w:marTop w:val="0"/>
                          <w:marBottom w:val="0"/>
                          <w:divBdr>
                            <w:top w:val="none" w:sz="0" w:space="0" w:color="auto"/>
                            <w:left w:val="none" w:sz="0" w:space="0" w:color="auto"/>
                            <w:bottom w:val="none" w:sz="0" w:space="0" w:color="auto"/>
                            <w:right w:val="none" w:sz="0" w:space="0" w:color="auto"/>
                          </w:divBdr>
                        </w:div>
                        <w:div w:id="490949010">
                          <w:marLeft w:val="0"/>
                          <w:marRight w:val="0"/>
                          <w:marTop w:val="0"/>
                          <w:marBottom w:val="0"/>
                          <w:divBdr>
                            <w:top w:val="none" w:sz="0" w:space="0" w:color="auto"/>
                            <w:left w:val="none" w:sz="0" w:space="0" w:color="auto"/>
                            <w:bottom w:val="none" w:sz="0" w:space="0" w:color="auto"/>
                            <w:right w:val="none" w:sz="0" w:space="0" w:color="auto"/>
                          </w:divBdr>
                        </w:div>
                        <w:div w:id="2091733180">
                          <w:marLeft w:val="0"/>
                          <w:marRight w:val="0"/>
                          <w:marTop w:val="0"/>
                          <w:marBottom w:val="0"/>
                          <w:divBdr>
                            <w:top w:val="none" w:sz="0" w:space="0" w:color="auto"/>
                            <w:left w:val="none" w:sz="0" w:space="0" w:color="auto"/>
                            <w:bottom w:val="none" w:sz="0" w:space="0" w:color="auto"/>
                            <w:right w:val="none" w:sz="0" w:space="0" w:color="auto"/>
                          </w:divBdr>
                        </w:div>
                        <w:div w:id="1546209419">
                          <w:marLeft w:val="0"/>
                          <w:marRight w:val="0"/>
                          <w:marTop w:val="0"/>
                          <w:marBottom w:val="0"/>
                          <w:divBdr>
                            <w:top w:val="none" w:sz="0" w:space="0" w:color="auto"/>
                            <w:left w:val="none" w:sz="0" w:space="0" w:color="auto"/>
                            <w:bottom w:val="none" w:sz="0" w:space="0" w:color="auto"/>
                            <w:right w:val="none" w:sz="0" w:space="0" w:color="auto"/>
                          </w:divBdr>
                        </w:div>
                        <w:div w:id="652416321">
                          <w:marLeft w:val="0"/>
                          <w:marRight w:val="0"/>
                          <w:marTop w:val="0"/>
                          <w:marBottom w:val="0"/>
                          <w:divBdr>
                            <w:top w:val="none" w:sz="0" w:space="0" w:color="auto"/>
                            <w:left w:val="none" w:sz="0" w:space="0" w:color="auto"/>
                            <w:bottom w:val="none" w:sz="0" w:space="0" w:color="auto"/>
                            <w:right w:val="none" w:sz="0" w:space="0" w:color="auto"/>
                          </w:divBdr>
                        </w:div>
                        <w:div w:id="2099909526">
                          <w:marLeft w:val="0"/>
                          <w:marRight w:val="0"/>
                          <w:marTop w:val="0"/>
                          <w:marBottom w:val="0"/>
                          <w:divBdr>
                            <w:top w:val="none" w:sz="0" w:space="0" w:color="auto"/>
                            <w:left w:val="none" w:sz="0" w:space="0" w:color="auto"/>
                            <w:bottom w:val="none" w:sz="0" w:space="0" w:color="auto"/>
                            <w:right w:val="none" w:sz="0" w:space="0" w:color="auto"/>
                          </w:divBdr>
                        </w:div>
                        <w:div w:id="2121101178">
                          <w:marLeft w:val="0"/>
                          <w:marRight w:val="0"/>
                          <w:marTop w:val="0"/>
                          <w:marBottom w:val="0"/>
                          <w:divBdr>
                            <w:top w:val="none" w:sz="0" w:space="0" w:color="auto"/>
                            <w:left w:val="none" w:sz="0" w:space="0" w:color="auto"/>
                            <w:bottom w:val="none" w:sz="0" w:space="0" w:color="auto"/>
                            <w:right w:val="none" w:sz="0" w:space="0" w:color="auto"/>
                          </w:divBdr>
                        </w:div>
                        <w:div w:id="1315255657">
                          <w:marLeft w:val="0"/>
                          <w:marRight w:val="0"/>
                          <w:marTop w:val="0"/>
                          <w:marBottom w:val="0"/>
                          <w:divBdr>
                            <w:top w:val="none" w:sz="0" w:space="0" w:color="auto"/>
                            <w:left w:val="none" w:sz="0" w:space="0" w:color="auto"/>
                            <w:bottom w:val="none" w:sz="0" w:space="0" w:color="auto"/>
                            <w:right w:val="none" w:sz="0" w:space="0" w:color="auto"/>
                          </w:divBdr>
                        </w:div>
                        <w:div w:id="5521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048">
                  <w:marLeft w:val="0"/>
                  <w:marRight w:val="0"/>
                  <w:marTop w:val="0"/>
                  <w:marBottom w:val="0"/>
                  <w:divBdr>
                    <w:top w:val="none" w:sz="0" w:space="0" w:color="auto"/>
                    <w:left w:val="none" w:sz="0" w:space="0" w:color="auto"/>
                    <w:bottom w:val="none" w:sz="0" w:space="0" w:color="auto"/>
                    <w:right w:val="none" w:sz="0" w:space="0" w:color="auto"/>
                  </w:divBdr>
                  <w:divsChild>
                    <w:div w:id="19200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018761">
      <w:bodyDiv w:val="1"/>
      <w:marLeft w:val="0"/>
      <w:marRight w:val="0"/>
      <w:marTop w:val="0"/>
      <w:marBottom w:val="0"/>
      <w:divBdr>
        <w:top w:val="none" w:sz="0" w:space="0" w:color="auto"/>
        <w:left w:val="none" w:sz="0" w:space="0" w:color="auto"/>
        <w:bottom w:val="none" w:sz="0" w:space="0" w:color="auto"/>
        <w:right w:val="none" w:sz="0" w:space="0" w:color="auto"/>
      </w:divBdr>
    </w:div>
    <w:div w:id="1381052785">
      <w:bodyDiv w:val="1"/>
      <w:marLeft w:val="0"/>
      <w:marRight w:val="0"/>
      <w:marTop w:val="0"/>
      <w:marBottom w:val="0"/>
      <w:divBdr>
        <w:top w:val="none" w:sz="0" w:space="0" w:color="auto"/>
        <w:left w:val="none" w:sz="0" w:space="0" w:color="auto"/>
        <w:bottom w:val="none" w:sz="0" w:space="0" w:color="auto"/>
        <w:right w:val="none" w:sz="0" w:space="0" w:color="auto"/>
      </w:divBdr>
    </w:div>
    <w:div w:id="1408960313">
      <w:bodyDiv w:val="1"/>
      <w:marLeft w:val="0"/>
      <w:marRight w:val="0"/>
      <w:marTop w:val="0"/>
      <w:marBottom w:val="0"/>
      <w:divBdr>
        <w:top w:val="none" w:sz="0" w:space="0" w:color="auto"/>
        <w:left w:val="none" w:sz="0" w:space="0" w:color="auto"/>
        <w:bottom w:val="none" w:sz="0" w:space="0" w:color="auto"/>
        <w:right w:val="none" w:sz="0" w:space="0" w:color="auto"/>
      </w:divBdr>
    </w:div>
    <w:div w:id="1428841967">
      <w:bodyDiv w:val="1"/>
      <w:marLeft w:val="0"/>
      <w:marRight w:val="0"/>
      <w:marTop w:val="0"/>
      <w:marBottom w:val="0"/>
      <w:divBdr>
        <w:top w:val="none" w:sz="0" w:space="0" w:color="auto"/>
        <w:left w:val="none" w:sz="0" w:space="0" w:color="auto"/>
        <w:bottom w:val="none" w:sz="0" w:space="0" w:color="auto"/>
        <w:right w:val="none" w:sz="0" w:space="0" w:color="auto"/>
      </w:divBdr>
    </w:div>
    <w:div w:id="1631353509">
      <w:bodyDiv w:val="1"/>
      <w:marLeft w:val="0"/>
      <w:marRight w:val="0"/>
      <w:marTop w:val="0"/>
      <w:marBottom w:val="0"/>
      <w:divBdr>
        <w:top w:val="none" w:sz="0" w:space="0" w:color="auto"/>
        <w:left w:val="none" w:sz="0" w:space="0" w:color="auto"/>
        <w:bottom w:val="none" w:sz="0" w:space="0" w:color="auto"/>
        <w:right w:val="none" w:sz="0" w:space="0" w:color="auto"/>
      </w:divBdr>
      <w:divsChild>
        <w:div w:id="1643315673">
          <w:marLeft w:val="0"/>
          <w:marRight w:val="0"/>
          <w:marTop w:val="150"/>
          <w:marBottom w:val="300"/>
          <w:divBdr>
            <w:top w:val="none" w:sz="0" w:space="0" w:color="auto"/>
            <w:left w:val="none" w:sz="0" w:space="0" w:color="auto"/>
            <w:bottom w:val="none" w:sz="0" w:space="0" w:color="auto"/>
            <w:right w:val="none" w:sz="0" w:space="0" w:color="auto"/>
          </w:divBdr>
          <w:divsChild>
            <w:div w:id="2034568309">
              <w:marLeft w:val="0"/>
              <w:marRight w:val="0"/>
              <w:marTop w:val="0"/>
              <w:marBottom w:val="0"/>
              <w:divBdr>
                <w:top w:val="none" w:sz="0" w:space="0" w:color="auto"/>
                <w:left w:val="none" w:sz="0" w:space="0" w:color="auto"/>
                <w:bottom w:val="none" w:sz="0" w:space="0" w:color="auto"/>
                <w:right w:val="none" w:sz="0" w:space="0" w:color="auto"/>
              </w:divBdr>
              <w:divsChild>
                <w:div w:id="1905795585">
                  <w:marLeft w:val="0"/>
                  <w:marRight w:val="0"/>
                  <w:marTop w:val="0"/>
                  <w:marBottom w:val="0"/>
                  <w:divBdr>
                    <w:top w:val="none" w:sz="0" w:space="0" w:color="auto"/>
                    <w:left w:val="none" w:sz="0" w:space="0" w:color="auto"/>
                    <w:bottom w:val="none" w:sz="0" w:space="0" w:color="auto"/>
                    <w:right w:val="none" w:sz="0" w:space="0" w:color="auto"/>
                  </w:divBdr>
                  <w:divsChild>
                    <w:div w:id="1442139875">
                      <w:marLeft w:val="0"/>
                      <w:marRight w:val="0"/>
                      <w:marTop w:val="0"/>
                      <w:marBottom w:val="0"/>
                      <w:divBdr>
                        <w:top w:val="none" w:sz="0" w:space="0" w:color="auto"/>
                        <w:left w:val="none" w:sz="0" w:space="0" w:color="auto"/>
                        <w:bottom w:val="none" w:sz="0" w:space="0" w:color="auto"/>
                        <w:right w:val="none" w:sz="0" w:space="0" w:color="auto"/>
                      </w:divBdr>
                      <w:divsChild>
                        <w:div w:id="837353905">
                          <w:marLeft w:val="0"/>
                          <w:marRight w:val="0"/>
                          <w:marTop w:val="0"/>
                          <w:marBottom w:val="0"/>
                          <w:divBdr>
                            <w:top w:val="none" w:sz="0" w:space="0" w:color="auto"/>
                            <w:left w:val="none" w:sz="0" w:space="0" w:color="auto"/>
                            <w:bottom w:val="none" w:sz="0" w:space="0" w:color="auto"/>
                            <w:right w:val="none" w:sz="0" w:space="0" w:color="auto"/>
                          </w:divBdr>
                        </w:div>
                        <w:div w:id="170813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9037">
                  <w:marLeft w:val="0"/>
                  <w:marRight w:val="0"/>
                  <w:marTop w:val="0"/>
                  <w:marBottom w:val="0"/>
                  <w:divBdr>
                    <w:top w:val="none" w:sz="0" w:space="0" w:color="auto"/>
                    <w:left w:val="none" w:sz="0" w:space="0" w:color="auto"/>
                    <w:bottom w:val="none" w:sz="0" w:space="0" w:color="auto"/>
                    <w:right w:val="none" w:sz="0" w:space="0" w:color="auto"/>
                  </w:divBdr>
                  <w:divsChild>
                    <w:div w:id="5271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49591">
          <w:marLeft w:val="0"/>
          <w:marRight w:val="0"/>
          <w:marTop w:val="150"/>
          <w:marBottom w:val="300"/>
          <w:divBdr>
            <w:top w:val="none" w:sz="0" w:space="0" w:color="auto"/>
            <w:left w:val="none" w:sz="0" w:space="0" w:color="auto"/>
            <w:bottom w:val="none" w:sz="0" w:space="0" w:color="auto"/>
            <w:right w:val="none" w:sz="0" w:space="0" w:color="auto"/>
          </w:divBdr>
          <w:divsChild>
            <w:div w:id="1271013547">
              <w:marLeft w:val="0"/>
              <w:marRight w:val="0"/>
              <w:marTop w:val="0"/>
              <w:marBottom w:val="0"/>
              <w:divBdr>
                <w:top w:val="none" w:sz="0" w:space="0" w:color="auto"/>
                <w:left w:val="none" w:sz="0" w:space="0" w:color="auto"/>
                <w:bottom w:val="none" w:sz="0" w:space="0" w:color="auto"/>
                <w:right w:val="none" w:sz="0" w:space="0" w:color="auto"/>
              </w:divBdr>
              <w:divsChild>
                <w:div w:id="898974082">
                  <w:marLeft w:val="0"/>
                  <w:marRight w:val="0"/>
                  <w:marTop w:val="0"/>
                  <w:marBottom w:val="0"/>
                  <w:divBdr>
                    <w:top w:val="none" w:sz="0" w:space="0" w:color="auto"/>
                    <w:left w:val="none" w:sz="0" w:space="0" w:color="auto"/>
                    <w:bottom w:val="none" w:sz="0" w:space="0" w:color="auto"/>
                    <w:right w:val="none" w:sz="0" w:space="0" w:color="auto"/>
                  </w:divBdr>
                  <w:divsChild>
                    <w:div w:id="2079402342">
                      <w:marLeft w:val="0"/>
                      <w:marRight w:val="0"/>
                      <w:marTop w:val="0"/>
                      <w:marBottom w:val="0"/>
                      <w:divBdr>
                        <w:top w:val="none" w:sz="0" w:space="0" w:color="auto"/>
                        <w:left w:val="none" w:sz="0" w:space="0" w:color="auto"/>
                        <w:bottom w:val="none" w:sz="0" w:space="0" w:color="auto"/>
                        <w:right w:val="none" w:sz="0" w:space="0" w:color="auto"/>
                      </w:divBdr>
                      <w:divsChild>
                        <w:div w:id="1498961601">
                          <w:marLeft w:val="0"/>
                          <w:marRight w:val="0"/>
                          <w:marTop w:val="0"/>
                          <w:marBottom w:val="0"/>
                          <w:divBdr>
                            <w:top w:val="none" w:sz="0" w:space="0" w:color="auto"/>
                            <w:left w:val="none" w:sz="0" w:space="0" w:color="auto"/>
                            <w:bottom w:val="none" w:sz="0" w:space="0" w:color="auto"/>
                            <w:right w:val="none" w:sz="0" w:space="0" w:color="auto"/>
                          </w:divBdr>
                        </w:div>
                        <w:div w:id="1164012498">
                          <w:marLeft w:val="0"/>
                          <w:marRight w:val="0"/>
                          <w:marTop w:val="0"/>
                          <w:marBottom w:val="0"/>
                          <w:divBdr>
                            <w:top w:val="none" w:sz="0" w:space="0" w:color="auto"/>
                            <w:left w:val="none" w:sz="0" w:space="0" w:color="auto"/>
                            <w:bottom w:val="none" w:sz="0" w:space="0" w:color="auto"/>
                            <w:right w:val="none" w:sz="0" w:space="0" w:color="auto"/>
                          </w:divBdr>
                        </w:div>
                        <w:div w:id="2146504609">
                          <w:marLeft w:val="0"/>
                          <w:marRight w:val="0"/>
                          <w:marTop w:val="0"/>
                          <w:marBottom w:val="0"/>
                          <w:divBdr>
                            <w:top w:val="none" w:sz="0" w:space="0" w:color="auto"/>
                            <w:left w:val="none" w:sz="0" w:space="0" w:color="auto"/>
                            <w:bottom w:val="none" w:sz="0" w:space="0" w:color="auto"/>
                            <w:right w:val="none" w:sz="0" w:space="0" w:color="auto"/>
                          </w:divBdr>
                        </w:div>
                        <w:div w:id="286201638">
                          <w:marLeft w:val="0"/>
                          <w:marRight w:val="0"/>
                          <w:marTop w:val="0"/>
                          <w:marBottom w:val="0"/>
                          <w:divBdr>
                            <w:top w:val="none" w:sz="0" w:space="0" w:color="auto"/>
                            <w:left w:val="none" w:sz="0" w:space="0" w:color="auto"/>
                            <w:bottom w:val="none" w:sz="0" w:space="0" w:color="auto"/>
                            <w:right w:val="none" w:sz="0" w:space="0" w:color="auto"/>
                          </w:divBdr>
                        </w:div>
                        <w:div w:id="344014418">
                          <w:marLeft w:val="0"/>
                          <w:marRight w:val="0"/>
                          <w:marTop w:val="0"/>
                          <w:marBottom w:val="0"/>
                          <w:divBdr>
                            <w:top w:val="none" w:sz="0" w:space="0" w:color="auto"/>
                            <w:left w:val="none" w:sz="0" w:space="0" w:color="auto"/>
                            <w:bottom w:val="none" w:sz="0" w:space="0" w:color="auto"/>
                            <w:right w:val="none" w:sz="0" w:space="0" w:color="auto"/>
                          </w:divBdr>
                        </w:div>
                        <w:div w:id="1776634360">
                          <w:marLeft w:val="0"/>
                          <w:marRight w:val="0"/>
                          <w:marTop w:val="0"/>
                          <w:marBottom w:val="0"/>
                          <w:divBdr>
                            <w:top w:val="none" w:sz="0" w:space="0" w:color="auto"/>
                            <w:left w:val="none" w:sz="0" w:space="0" w:color="auto"/>
                            <w:bottom w:val="none" w:sz="0" w:space="0" w:color="auto"/>
                            <w:right w:val="none" w:sz="0" w:space="0" w:color="auto"/>
                          </w:divBdr>
                        </w:div>
                        <w:div w:id="1084063575">
                          <w:marLeft w:val="0"/>
                          <w:marRight w:val="0"/>
                          <w:marTop w:val="0"/>
                          <w:marBottom w:val="0"/>
                          <w:divBdr>
                            <w:top w:val="none" w:sz="0" w:space="0" w:color="auto"/>
                            <w:left w:val="none" w:sz="0" w:space="0" w:color="auto"/>
                            <w:bottom w:val="none" w:sz="0" w:space="0" w:color="auto"/>
                            <w:right w:val="none" w:sz="0" w:space="0" w:color="auto"/>
                          </w:divBdr>
                        </w:div>
                        <w:div w:id="1508015041">
                          <w:marLeft w:val="0"/>
                          <w:marRight w:val="0"/>
                          <w:marTop w:val="0"/>
                          <w:marBottom w:val="0"/>
                          <w:divBdr>
                            <w:top w:val="none" w:sz="0" w:space="0" w:color="auto"/>
                            <w:left w:val="none" w:sz="0" w:space="0" w:color="auto"/>
                            <w:bottom w:val="none" w:sz="0" w:space="0" w:color="auto"/>
                            <w:right w:val="none" w:sz="0" w:space="0" w:color="auto"/>
                          </w:divBdr>
                        </w:div>
                        <w:div w:id="1273785377">
                          <w:marLeft w:val="0"/>
                          <w:marRight w:val="0"/>
                          <w:marTop w:val="0"/>
                          <w:marBottom w:val="0"/>
                          <w:divBdr>
                            <w:top w:val="none" w:sz="0" w:space="0" w:color="auto"/>
                            <w:left w:val="none" w:sz="0" w:space="0" w:color="auto"/>
                            <w:bottom w:val="none" w:sz="0" w:space="0" w:color="auto"/>
                            <w:right w:val="none" w:sz="0" w:space="0" w:color="auto"/>
                          </w:divBdr>
                        </w:div>
                        <w:div w:id="1283027157">
                          <w:marLeft w:val="0"/>
                          <w:marRight w:val="0"/>
                          <w:marTop w:val="0"/>
                          <w:marBottom w:val="0"/>
                          <w:divBdr>
                            <w:top w:val="none" w:sz="0" w:space="0" w:color="auto"/>
                            <w:left w:val="none" w:sz="0" w:space="0" w:color="auto"/>
                            <w:bottom w:val="none" w:sz="0" w:space="0" w:color="auto"/>
                            <w:right w:val="none" w:sz="0" w:space="0" w:color="auto"/>
                          </w:divBdr>
                        </w:div>
                        <w:div w:id="1245646729">
                          <w:marLeft w:val="0"/>
                          <w:marRight w:val="0"/>
                          <w:marTop w:val="0"/>
                          <w:marBottom w:val="0"/>
                          <w:divBdr>
                            <w:top w:val="none" w:sz="0" w:space="0" w:color="auto"/>
                            <w:left w:val="none" w:sz="0" w:space="0" w:color="auto"/>
                            <w:bottom w:val="none" w:sz="0" w:space="0" w:color="auto"/>
                            <w:right w:val="none" w:sz="0" w:space="0" w:color="auto"/>
                          </w:divBdr>
                        </w:div>
                        <w:div w:id="206912941">
                          <w:marLeft w:val="0"/>
                          <w:marRight w:val="0"/>
                          <w:marTop w:val="0"/>
                          <w:marBottom w:val="0"/>
                          <w:divBdr>
                            <w:top w:val="none" w:sz="0" w:space="0" w:color="auto"/>
                            <w:left w:val="none" w:sz="0" w:space="0" w:color="auto"/>
                            <w:bottom w:val="none" w:sz="0" w:space="0" w:color="auto"/>
                            <w:right w:val="none" w:sz="0" w:space="0" w:color="auto"/>
                          </w:divBdr>
                        </w:div>
                        <w:div w:id="654338684">
                          <w:marLeft w:val="0"/>
                          <w:marRight w:val="0"/>
                          <w:marTop w:val="0"/>
                          <w:marBottom w:val="0"/>
                          <w:divBdr>
                            <w:top w:val="none" w:sz="0" w:space="0" w:color="auto"/>
                            <w:left w:val="none" w:sz="0" w:space="0" w:color="auto"/>
                            <w:bottom w:val="none" w:sz="0" w:space="0" w:color="auto"/>
                            <w:right w:val="none" w:sz="0" w:space="0" w:color="auto"/>
                          </w:divBdr>
                        </w:div>
                        <w:div w:id="1175613338">
                          <w:marLeft w:val="0"/>
                          <w:marRight w:val="0"/>
                          <w:marTop w:val="0"/>
                          <w:marBottom w:val="0"/>
                          <w:divBdr>
                            <w:top w:val="none" w:sz="0" w:space="0" w:color="auto"/>
                            <w:left w:val="none" w:sz="0" w:space="0" w:color="auto"/>
                            <w:bottom w:val="none" w:sz="0" w:space="0" w:color="auto"/>
                            <w:right w:val="none" w:sz="0" w:space="0" w:color="auto"/>
                          </w:divBdr>
                        </w:div>
                        <w:div w:id="2106077113">
                          <w:marLeft w:val="0"/>
                          <w:marRight w:val="0"/>
                          <w:marTop w:val="0"/>
                          <w:marBottom w:val="0"/>
                          <w:divBdr>
                            <w:top w:val="none" w:sz="0" w:space="0" w:color="auto"/>
                            <w:left w:val="none" w:sz="0" w:space="0" w:color="auto"/>
                            <w:bottom w:val="none" w:sz="0" w:space="0" w:color="auto"/>
                            <w:right w:val="none" w:sz="0" w:space="0" w:color="auto"/>
                          </w:divBdr>
                        </w:div>
                        <w:div w:id="1384332607">
                          <w:marLeft w:val="0"/>
                          <w:marRight w:val="0"/>
                          <w:marTop w:val="0"/>
                          <w:marBottom w:val="0"/>
                          <w:divBdr>
                            <w:top w:val="none" w:sz="0" w:space="0" w:color="auto"/>
                            <w:left w:val="none" w:sz="0" w:space="0" w:color="auto"/>
                            <w:bottom w:val="none" w:sz="0" w:space="0" w:color="auto"/>
                            <w:right w:val="none" w:sz="0" w:space="0" w:color="auto"/>
                          </w:divBdr>
                        </w:div>
                        <w:div w:id="834878321">
                          <w:marLeft w:val="0"/>
                          <w:marRight w:val="0"/>
                          <w:marTop w:val="0"/>
                          <w:marBottom w:val="0"/>
                          <w:divBdr>
                            <w:top w:val="none" w:sz="0" w:space="0" w:color="auto"/>
                            <w:left w:val="none" w:sz="0" w:space="0" w:color="auto"/>
                            <w:bottom w:val="none" w:sz="0" w:space="0" w:color="auto"/>
                            <w:right w:val="none" w:sz="0" w:space="0" w:color="auto"/>
                          </w:divBdr>
                        </w:div>
                        <w:div w:id="143281192">
                          <w:marLeft w:val="0"/>
                          <w:marRight w:val="0"/>
                          <w:marTop w:val="0"/>
                          <w:marBottom w:val="0"/>
                          <w:divBdr>
                            <w:top w:val="none" w:sz="0" w:space="0" w:color="auto"/>
                            <w:left w:val="none" w:sz="0" w:space="0" w:color="auto"/>
                            <w:bottom w:val="none" w:sz="0" w:space="0" w:color="auto"/>
                            <w:right w:val="none" w:sz="0" w:space="0" w:color="auto"/>
                          </w:divBdr>
                        </w:div>
                        <w:div w:id="748236936">
                          <w:marLeft w:val="0"/>
                          <w:marRight w:val="0"/>
                          <w:marTop w:val="0"/>
                          <w:marBottom w:val="0"/>
                          <w:divBdr>
                            <w:top w:val="none" w:sz="0" w:space="0" w:color="auto"/>
                            <w:left w:val="none" w:sz="0" w:space="0" w:color="auto"/>
                            <w:bottom w:val="none" w:sz="0" w:space="0" w:color="auto"/>
                            <w:right w:val="none" w:sz="0" w:space="0" w:color="auto"/>
                          </w:divBdr>
                        </w:div>
                        <w:div w:id="1611741561">
                          <w:marLeft w:val="0"/>
                          <w:marRight w:val="0"/>
                          <w:marTop w:val="0"/>
                          <w:marBottom w:val="0"/>
                          <w:divBdr>
                            <w:top w:val="none" w:sz="0" w:space="0" w:color="auto"/>
                            <w:left w:val="none" w:sz="0" w:space="0" w:color="auto"/>
                            <w:bottom w:val="none" w:sz="0" w:space="0" w:color="auto"/>
                            <w:right w:val="none" w:sz="0" w:space="0" w:color="auto"/>
                          </w:divBdr>
                        </w:div>
                        <w:div w:id="2047441915">
                          <w:marLeft w:val="0"/>
                          <w:marRight w:val="0"/>
                          <w:marTop w:val="0"/>
                          <w:marBottom w:val="0"/>
                          <w:divBdr>
                            <w:top w:val="none" w:sz="0" w:space="0" w:color="auto"/>
                            <w:left w:val="none" w:sz="0" w:space="0" w:color="auto"/>
                            <w:bottom w:val="none" w:sz="0" w:space="0" w:color="auto"/>
                            <w:right w:val="none" w:sz="0" w:space="0" w:color="auto"/>
                          </w:divBdr>
                        </w:div>
                        <w:div w:id="1750149784">
                          <w:marLeft w:val="0"/>
                          <w:marRight w:val="0"/>
                          <w:marTop w:val="0"/>
                          <w:marBottom w:val="0"/>
                          <w:divBdr>
                            <w:top w:val="none" w:sz="0" w:space="0" w:color="auto"/>
                            <w:left w:val="none" w:sz="0" w:space="0" w:color="auto"/>
                            <w:bottom w:val="none" w:sz="0" w:space="0" w:color="auto"/>
                            <w:right w:val="none" w:sz="0" w:space="0" w:color="auto"/>
                          </w:divBdr>
                        </w:div>
                        <w:div w:id="214388182">
                          <w:marLeft w:val="0"/>
                          <w:marRight w:val="0"/>
                          <w:marTop w:val="0"/>
                          <w:marBottom w:val="0"/>
                          <w:divBdr>
                            <w:top w:val="none" w:sz="0" w:space="0" w:color="auto"/>
                            <w:left w:val="none" w:sz="0" w:space="0" w:color="auto"/>
                            <w:bottom w:val="none" w:sz="0" w:space="0" w:color="auto"/>
                            <w:right w:val="none" w:sz="0" w:space="0" w:color="auto"/>
                          </w:divBdr>
                        </w:div>
                        <w:div w:id="744423560">
                          <w:marLeft w:val="0"/>
                          <w:marRight w:val="0"/>
                          <w:marTop w:val="0"/>
                          <w:marBottom w:val="0"/>
                          <w:divBdr>
                            <w:top w:val="none" w:sz="0" w:space="0" w:color="auto"/>
                            <w:left w:val="none" w:sz="0" w:space="0" w:color="auto"/>
                            <w:bottom w:val="none" w:sz="0" w:space="0" w:color="auto"/>
                            <w:right w:val="none" w:sz="0" w:space="0" w:color="auto"/>
                          </w:divBdr>
                        </w:div>
                        <w:div w:id="1694500346">
                          <w:marLeft w:val="0"/>
                          <w:marRight w:val="0"/>
                          <w:marTop w:val="0"/>
                          <w:marBottom w:val="0"/>
                          <w:divBdr>
                            <w:top w:val="none" w:sz="0" w:space="0" w:color="auto"/>
                            <w:left w:val="none" w:sz="0" w:space="0" w:color="auto"/>
                            <w:bottom w:val="none" w:sz="0" w:space="0" w:color="auto"/>
                            <w:right w:val="none" w:sz="0" w:space="0" w:color="auto"/>
                          </w:divBdr>
                        </w:div>
                        <w:div w:id="1487286292">
                          <w:marLeft w:val="0"/>
                          <w:marRight w:val="0"/>
                          <w:marTop w:val="0"/>
                          <w:marBottom w:val="0"/>
                          <w:divBdr>
                            <w:top w:val="none" w:sz="0" w:space="0" w:color="auto"/>
                            <w:left w:val="none" w:sz="0" w:space="0" w:color="auto"/>
                            <w:bottom w:val="none" w:sz="0" w:space="0" w:color="auto"/>
                            <w:right w:val="none" w:sz="0" w:space="0" w:color="auto"/>
                          </w:divBdr>
                        </w:div>
                        <w:div w:id="2037803773">
                          <w:marLeft w:val="0"/>
                          <w:marRight w:val="0"/>
                          <w:marTop w:val="0"/>
                          <w:marBottom w:val="0"/>
                          <w:divBdr>
                            <w:top w:val="none" w:sz="0" w:space="0" w:color="auto"/>
                            <w:left w:val="none" w:sz="0" w:space="0" w:color="auto"/>
                            <w:bottom w:val="none" w:sz="0" w:space="0" w:color="auto"/>
                            <w:right w:val="none" w:sz="0" w:space="0" w:color="auto"/>
                          </w:divBdr>
                        </w:div>
                        <w:div w:id="631519661">
                          <w:marLeft w:val="0"/>
                          <w:marRight w:val="0"/>
                          <w:marTop w:val="0"/>
                          <w:marBottom w:val="0"/>
                          <w:divBdr>
                            <w:top w:val="none" w:sz="0" w:space="0" w:color="auto"/>
                            <w:left w:val="none" w:sz="0" w:space="0" w:color="auto"/>
                            <w:bottom w:val="none" w:sz="0" w:space="0" w:color="auto"/>
                            <w:right w:val="none" w:sz="0" w:space="0" w:color="auto"/>
                          </w:divBdr>
                        </w:div>
                        <w:div w:id="683214293">
                          <w:marLeft w:val="0"/>
                          <w:marRight w:val="0"/>
                          <w:marTop w:val="0"/>
                          <w:marBottom w:val="0"/>
                          <w:divBdr>
                            <w:top w:val="none" w:sz="0" w:space="0" w:color="auto"/>
                            <w:left w:val="none" w:sz="0" w:space="0" w:color="auto"/>
                            <w:bottom w:val="none" w:sz="0" w:space="0" w:color="auto"/>
                            <w:right w:val="none" w:sz="0" w:space="0" w:color="auto"/>
                          </w:divBdr>
                        </w:div>
                        <w:div w:id="1230767460">
                          <w:marLeft w:val="0"/>
                          <w:marRight w:val="0"/>
                          <w:marTop w:val="0"/>
                          <w:marBottom w:val="0"/>
                          <w:divBdr>
                            <w:top w:val="none" w:sz="0" w:space="0" w:color="auto"/>
                            <w:left w:val="none" w:sz="0" w:space="0" w:color="auto"/>
                            <w:bottom w:val="none" w:sz="0" w:space="0" w:color="auto"/>
                            <w:right w:val="none" w:sz="0" w:space="0" w:color="auto"/>
                          </w:divBdr>
                        </w:div>
                        <w:div w:id="1279412392">
                          <w:marLeft w:val="0"/>
                          <w:marRight w:val="0"/>
                          <w:marTop w:val="0"/>
                          <w:marBottom w:val="0"/>
                          <w:divBdr>
                            <w:top w:val="none" w:sz="0" w:space="0" w:color="auto"/>
                            <w:left w:val="none" w:sz="0" w:space="0" w:color="auto"/>
                            <w:bottom w:val="none" w:sz="0" w:space="0" w:color="auto"/>
                            <w:right w:val="none" w:sz="0" w:space="0" w:color="auto"/>
                          </w:divBdr>
                        </w:div>
                        <w:div w:id="1639190799">
                          <w:marLeft w:val="0"/>
                          <w:marRight w:val="0"/>
                          <w:marTop w:val="0"/>
                          <w:marBottom w:val="0"/>
                          <w:divBdr>
                            <w:top w:val="none" w:sz="0" w:space="0" w:color="auto"/>
                            <w:left w:val="none" w:sz="0" w:space="0" w:color="auto"/>
                            <w:bottom w:val="none" w:sz="0" w:space="0" w:color="auto"/>
                            <w:right w:val="none" w:sz="0" w:space="0" w:color="auto"/>
                          </w:divBdr>
                        </w:div>
                        <w:div w:id="1960796013">
                          <w:marLeft w:val="0"/>
                          <w:marRight w:val="0"/>
                          <w:marTop w:val="0"/>
                          <w:marBottom w:val="0"/>
                          <w:divBdr>
                            <w:top w:val="none" w:sz="0" w:space="0" w:color="auto"/>
                            <w:left w:val="none" w:sz="0" w:space="0" w:color="auto"/>
                            <w:bottom w:val="none" w:sz="0" w:space="0" w:color="auto"/>
                            <w:right w:val="none" w:sz="0" w:space="0" w:color="auto"/>
                          </w:divBdr>
                        </w:div>
                        <w:div w:id="184447829">
                          <w:marLeft w:val="0"/>
                          <w:marRight w:val="0"/>
                          <w:marTop w:val="0"/>
                          <w:marBottom w:val="0"/>
                          <w:divBdr>
                            <w:top w:val="none" w:sz="0" w:space="0" w:color="auto"/>
                            <w:left w:val="none" w:sz="0" w:space="0" w:color="auto"/>
                            <w:bottom w:val="none" w:sz="0" w:space="0" w:color="auto"/>
                            <w:right w:val="none" w:sz="0" w:space="0" w:color="auto"/>
                          </w:divBdr>
                        </w:div>
                        <w:div w:id="586350797">
                          <w:marLeft w:val="0"/>
                          <w:marRight w:val="0"/>
                          <w:marTop w:val="0"/>
                          <w:marBottom w:val="0"/>
                          <w:divBdr>
                            <w:top w:val="none" w:sz="0" w:space="0" w:color="auto"/>
                            <w:left w:val="none" w:sz="0" w:space="0" w:color="auto"/>
                            <w:bottom w:val="none" w:sz="0" w:space="0" w:color="auto"/>
                            <w:right w:val="none" w:sz="0" w:space="0" w:color="auto"/>
                          </w:divBdr>
                        </w:div>
                        <w:div w:id="1116799599">
                          <w:marLeft w:val="0"/>
                          <w:marRight w:val="0"/>
                          <w:marTop w:val="0"/>
                          <w:marBottom w:val="0"/>
                          <w:divBdr>
                            <w:top w:val="none" w:sz="0" w:space="0" w:color="auto"/>
                            <w:left w:val="none" w:sz="0" w:space="0" w:color="auto"/>
                            <w:bottom w:val="none" w:sz="0" w:space="0" w:color="auto"/>
                            <w:right w:val="none" w:sz="0" w:space="0" w:color="auto"/>
                          </w:divBdr>
                        </w:div>
                        <w:div w:id="1682390494">
                          <w:marLeft w:val="0"/>
                          <w:marRight w:val="0"/>
                          <w:marTop w:val="0"/>
                          <w:marBottom w:val="0"/>
                          <w:divBdr>
                            <w:top w:val="none" w:sz="0" w:space="0" w:color="auto"/>
                            <w:left w:val="none" w:sz="0" w:space="0" w:color="auto"/>
                            <w:bottom w:val="none" w:sz="0" w:space="0" w:color="auto"/>
                            <w:right w:val="none" w:sz="0" w:space="0" w:color="auto"/>
                          </w:divBdr>
                        </w:div>
                        <w:div w:id="350766713">
                          <w:marLeft w:val="0"/>
                          <w:marRight w:val="0"/>
                          <w:marTop w:val="0"/>
                          <w:marBottom w:val="0"/>
                          <w:divBdr>
                            <w:top w:val="none" w:sz="0" w:space="0" w:color="auto"/>
                            <w:left w:val="none" w:sz="0" w:space="0" w:color="auto"/>
                            <w:bottom w:val="none" w:sz="0" w:space="0" w:color="auto"/>
                            <w:right w:val="none" w:sz="0" w:space="0" w:color="auto"/>
                          </w:divBdr>
                        </w:div>
                        <w:div w:id="671026621">
                          <w:marLeft w:val="0"/>
                          <w:marRight w:val="0"/>
                          <w:marTop w:val="0"/>
                          <w:marBottom w:val="0"/>
                          <w:divBdr>
                            <w:top w:val="none" w:sz="0" w:space="0" w:color="auto"/>
                            <w:left w:val="none" w:sz="0" w:space="0" w:color="auto"/>
                            <w:bottom w:val="none" w:sz="0" w:space="0" w:color="auto"/>
                            <w:right w:val="none" w:sz="0" w:space="0" w:color="auto"/>
                          </w:divBdr>
                        </w:div>
                        <w:div w:id="625702809">
                          <w:marLeft w:val="0"/>
                          <w:marRight w:val="0"/>
                          <w:marTop w:val="0"/>
                          <w:marBottom w:val="0"/>
                          <w:divBdr>
                            <w:top w:val="none" w:sz="0" w:space="0" w:color="auto"/>
                            <w:left w:val="none" w:sz="0" w:space="0" w:color="auto"/>
                            <w:bottom w:val="none" w:sz="0" w:space="0" w:color="auto"/>
                            <w:right w:val="none" w:sz="0" w:space="0" w:color="auto"/>
                          </w:divBdr>
                        </w:div>
                        <w:div w:id="1257596502">
                          <w:marLeft w:val="0"/>
                          <w:marRight w:val="0"/>
                          <w:marTop w:val="0"/>
                          <w:marBottom w:val="0"/>
                          <w:divBdr>
                            <w:top w:val="none" w:sz="0" w:space="0" w:color="auto"/>
                            <w:left w:val="none" w:sz="0" w:space="0" w:color="auto"/>
                            <w:bottom w:val="none" w:sz="0" w:space="0" w:color="auto"/>
                            <w:right w:val="none" w:sz="0" w:space="0" w:color="auto"/>
                          </w:divBdr>
                        </w:div>
                        <w:div w:id="196239054">
                          <w:marLeft w:val="0"/>
                          <w:marRight w:val="0"/>
                          <w:marTop w:val="0"/>
                          <w:marBottom w:val="0"/>
                          <w:divBdr>
                            <w:top w:val="none" w:sz="0" w:space="0" w:color="auto"/>
                            <w:left w:val="none" w:sz="0" w:space="0" w:color="auto"/>
                            <w:bottom w:val="none" w:sz="0" w:space="0" w:color="auto"/>
                            <w:right w:val="none" w:sz="0" w:space="0" w:color="auto"/>
                          </w:divBdr>
                        </w:div>
                        <w:div w:id="683823698">
                          <w:marLeft w:val="0"/>
                          <w:marRight w:val="0"/>
                          <w:marTop w:val="0"/>
                          <w:marBottom w:val="0"/>
                          <w:divBdr>
                            <w:top w:val="none" w:sz="0" w:space="0" w:color="auto"/>
                            <w:left w:val="none" w:sz="0" w:space="0" w:color="auto"/>
                            <w:bottom w:val="none" w:sz="0" w:space="0" w:color="auto"/>
                            <w:right w:val="none" w:sz="0" w:space="0" w:color="auto"/>
                          </w:divBdr>
                        </w:div>
                        <w:div w:id="758213999">
                          <w:marLeft w:val="0"/>
                          <w:marRight w:val="0"/>
                          <w:marTop w:val="0"/>
                          <w:marBottom w:val="0"/>
                          <w:divBdr>
                            <w:top w:val="none" w:sz="0" w:space="0" w:color="auto"/>
                            <w:left w:val="none" w:sz="0" w:space="0" w:color="auto"/>
                            <w:bottom w:val="none" w:sz="0" w:space="0" w:color="auto"/>
                            <w:right w:val="none" w:sz="0" w:space="0" w:color="auto"/>
                          </w:divBdr>
                        </w:div>
                        <w:div w:id="1833255623">
                          <w:marLeft w:val="0"/>
                          <w:marRight w:val="0"/>
                          <w:marTop w:val="0"/>
                          <w:marBottom w:val="0"/>
                          <w:divBdr>
                            <w:top w:val="none" w:sz="0" w:space="0" w:color="auto"/>
                            <w:left w:val="none" w:sz="0" w:space="0" w:color="auto"/>
                            <w:bottom w:val="none" w:sz="0" w:space="0" w:color="auto"/>
                            <w:right w:val="none" w:sz="0" w:space="0" w:color="auto"/>
                          </w:divBdr>
                        </w:div>
                        <w:div w:id="1685590619">
                          <w:marLeft w:val="0"/>
                          <w:marRight w:val="0"/>
                          <w:marTop w:val="0"/>
                          <w:marBottom w:val="0"/>
                          <w:divBdr>
                            <w:top w:val="none" w:sz="0" w:space="0" w:color="auto"/>
                            <w:left w:val="none" w:sz="0" w:space="0" w:color="auto"/>
                            <w:bottom w:val="none" w:sz="0" w:space="0" w:color="auto"/>
                            <w:right w:val="none" w:sz="0" w:space="0" w:color="auto"/>
                          </w:divBdr>
                        </w:div>
                        <w:div w:id="990210763">
                          <w:marLeft w:val="0"/>
                          <w:marRight w:val="0"/>
                          <w:marTop w:val="0"/>
                          <w:marBottom w:val="0"/>
                          <w:divBdr>
                            <w:top w:val="none" w:sz="0" w:space="0" w:color="auto"/>
                            <w:left w:val="none" w:sz="0" w:space="0" w:color="auto"/>
                            <w:bottom w:val="none" w:sz="0" w:space="0" w:color="auto"/>
                            <w:right w:val="none" w:sz="0" w:space="0" w:color="auto"/>
                          </w:divBdr>
                        </w:div>
                        <w:div w:id="271015858">
                          <w:marLeft w:val="0"/>
                          <w:marRight w:val="0"/>
                          <w:marTop w:val="0"/>
                          <w:marBottom w:val="0"/>
                          <w:divBdr>
                            <w:top w:val="none" w:sz="0" w:space="0" w:color="auto"/>
                            <w:left w:val="none" w:sz="0" w:space="0" w:color="auto"/>
                            <w:bottom w:val="none" w:sz="0" w:space="0" w:color="auto"/>
                            <w:right w:val="none" w:sz="0" w:space="0" w:color="auto"/>
                          </w:divBdr>
                        </w:div>
                        <w:div w:id="1435440366">
                          <w:marLeft w:val="0"/>
                          <w:marRight w:val="0"/>
                          <w:marTop w:val="0"/>
                          <w:marBottom w:val="0"/>
                          <w:divBdr>
                            <w:top w:val="none" w:sz="0" w:space="0" w:color="auto"/>
                            <w:left w:val="none" w:sz="0" w:space="0" w:color="auto"/>
                            <w:bottom w:val="none" w:sz="0" w:space="0" w:color="auto"/>
                            <w:right w:val="none" w:sz="0" w:space="0" w:color="auto"/>
                          </w:divBdr>
                        </w:div>
                        <w:div w:id="1948847995">
                          <w:marLeft w:val="0"/>
                          <w:marRight w:val="0"/>
                          <w:marTop w:val="0"/>
                          <w:marBottom w:val="0"/>
                          <w:divBdr>
                            <w:top w:val="none" w:sz="0" w:space="0" w:color="auto"/>
                            <w:left w:val="none" w:sz="0" w:space="0" w:color="auto"/>
                            <w:bottom w:val="none" w:sz="0" w:space="0" w:color="auto"/>
                            <w:right w:val="none" w:sz="0" w:space="0" w:color="auto"/>
                          </w:divBdr>
                        </w:div>
                        <w:div w:id="197652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0068">
                  <w:marLeft w:val="0"/>
                  <w:marRight w:val="0"/>
                  <w:marTop w:val="0"/>
                  <w:marBottom w:val="0"/>
                  <w:divBdr>
                    <w:top w:val="none" w:sz="0" w:space="0" w:color="auto"/>
                    <w:left w:val="none" w:sz="0" w:space="0" w:color="auto"/>
                    <w:bottom w:val="none" w:sz="0" w:space="0" w:color="auto"/>
                    <w:right w:val="none" w:sz="0" w:space="0" w:color="auto"/>
                  </w:divBdr>
                  <w:divsChild>
                    <w:div w:id="76881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115171">
      <w:bodyDiv w:val="1"/>
      <w:marLeft w:val="0"/>
      <w:marRight w:val="0"/>
      <w:marTop w:val="0"/>
      <w:marBottom w:val="0"/>
      <w:divBdr>
        <w:top w:val="none" w:sz="0" w:space="0" w:color="auto"/>
        <w:left w:val="none" w:sz="0" w:space="0" w:color="auto"/>
        <w:bottom w:val="none" w:sz="0" w:space="0" w:color="auto"/>
        <w:right w:val="none" w:sz="0" w:space="0" w:color="auto"/>
      </w:divBdr>
    </w:div>
    <w:div w:id="1748264958">
      <w:bodyDiv w:val="1"/>
      <w:marLeft w:val="0"/>
      <w:marRight w:val="0"/>
      <w:marTop w:val="0"/>
      <w:marBottom w:val="0"/>
      <w:divBdr>
        <w:top w:val="none" w:sz="0" w:space="0" w:color="auto"/>
        <w:left w:val="none" w:sz="0" w:space="0" w:color="auto"/>
        <w:bottom w:val="none" w:sz="0" w:space="0" w:color="auto"/>
        <w:right w:val="none" w:sz="0" w:space="0" w:color="auto"/>
      </w:divBdr>
    </w:div>
    <w:div w:id="1776973214">
      <w:bodyDiv w:val="1"/>
      <w:marLeft w:val="0"/>
      <w:marRight w:val="0"/>
      <w:marTop w:val="0"/>
      <w:marBottom w:val="0"/>
      <w:divBdr>
        <w:top w:val="none" w:sz="0" w:space="0" w:color="auto"/>
        <w:left w:val="none" w:sz="0" w:space="0" w:color="auto"/>
        <w:bottom w:val="none" w:sz="0" w:space="0" w:color="auto"/>
        <w:right w:val="none" w:sz="0" w:space="0" w:color="auto"/>
      </w:divBdr>
    </w:div>
    <w:div w:id="1901480493">
      <w:bodyDiv w:val="1"/>
      <w:marLeft w:val="0"/>
      <w:marRight w:val="0"/>
      <w:marTop w:val="0"/>
      <w:marBottom w:val="0"/>
      <w:divBdr>
        <w:top w:val="none" w:sz="0" w:space="0" w:color="auto"/>
        <w:left w:val="none" w:sz="0" w:space="0" w:color="auto"/>
        <w:bottom w:val="none" w:sz="0" w:space="0" w:color="auto"/>
        <w:right w:val="none" w:sz="0" w:space="0" w:color="auto"/>
      </w:divBdr>
      <w:divsChild>
        <w:div w:id="550338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22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766845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125175">
      <w:bodyDiv w:val="1"/>
      <w:marLeft w:val="0"/>
      <w:marRight w:val="0"/>
      <w:marTop w:val="0"/>
      <w:marBottom w:val="0"/>
      <w:divBdr>
        <w:top w:val="none" w:sz="0" w:space="0" w:color="auto"/>
        <w:left w:val="none" w:sz="0" w:space="0" w:color="auto"/>
        <w:bottom w:val="none" w:sz="0" w:space="0" w:color="auto"/>
        <w:right w:val="none" w:sz="0" w:space="0" w:color="auto"/>
      </w:divBdr>
    </w:div>
    <w:div w:id="2115324623">
      <w:bodyDiv w:val="1"/>
      <w:marLeft w:val="0"/>
      <w:marRight w:val="0"/>
      <w:marTop w:val="0"/>
      <w:marBottom w:val="0"/>
      <w:divBdr>
        <w:top w:val="none" w:sz="0" w:space="0" w:color="auto"/>
        <w:left w:val="none" w:sz="0" w:space="0" w:color="auto"/>
        <w:bottom w:val="none" w:sz="0" w:space="0" w:color="auto"/>
        <w:right w:val="none" w:sz="0" w:space="0" w:color="auto"/>
      </w:divBdr>
      <w:divsChild>
        <w:div w:id="1136412801">
          <w:marLeft w:val="0"/>
          <w:marRight w:val="0"/>
          <w:marTop w:val="0"/>
          <w:marBottom w:val="0"/>
          <w:divBdr>
            <w:top w:val="none" w:sz="0" w:space="0" w:color="auto"/>
            <w:left w:val="none" w:sz="0" w:space="0" w:color="auto"/>
            <w:bottom w:val="none" w:sz="0" w:space="0" w:color="auto"/>
            <w:right w:val="none" w:sz="0" w:space="0" w:color="auto"/>
          </w:divBdr>
        </w:div>
        <w:div w:id="136650011">
          <w:marLeft w:val="0"/>
          <w:marRight w:val="0"/>
          <w:marTop w:val="0"/>
          <w:marBottom w:val="0"/>
          <w:divBdr>
            <w:top w:val="none" w:sz="0" w:space="0" w:color="auto"/>
            <w:left w:val="none" w:sz="0" w:space="0" w:color="auto"/>
            <w:bottom w:val="none" w:sz="0" w:space="0" w:color="auto"/>
            <w:right w:val="none" w:sz="0" w:space="0" w:color="auto"/>
          </w:divBdr>
        </w:div>
        <w:div w:id="431972131">
          <w:marLeft w:val="0"/>
          <w:marRight w:val="0"/>
          <w:marTop w:val="0"/>
          <w:marBottom w:val="0"/>
          <w:divBdr>
            <w:top w:val="none" w:sz="0" w:space="0" w:color="auto"/>
            <w:left w:val="none" w:sz="0" w:space="0" w:color="auto"/>
            <w:bottom w:val="none" w:sz="0" w:space="0" w:color="auto"/>
            <w:right w:val="none" w:sz="0" w:space="0" w:color="auto"/>
          </w:divBdr>
        </w:div>
        <w:div w:id="1647081220">
          <w:marLeft w:val="0"/>
          <w:marRight w:val="0"/>
          <w:marTop w:val="0"/>
          <w:marBottom w:val="0"/>
          <w:divBdr>
            <w:top w:val="none" w:sz="0" w:space="0" w:color="auto"/>
            <w:left w:val="none" w:sz="0" w:space="0" w:color="auto"/>
            <w:bottom w:val="none" w:sz="0" w:space="0" w:color="auto"/>
            <w:right w:val="none" w:sz="0" w:space="0" w:color="auto"/>
          </w:divBdr>
        </w:div>
        <w:div w:id="1916743229">
          <w:marLeft w:val="0"/>
          <w:marRight w:val="0"/>
          <w:marTop w:val="0"/>
          <w:marBottom w:val="0"/>
          <w:divBdr>
            <w:top w:val="none" w:sz="0" w:space="0" w:color="auto"/>
            <w:left w:val="none" w:sz="0" w:space="0" w:color="auto"/>
            <w:bottom w:val="none" w:sz="0" w:space="0" w:color="auto"/>
            <w:right w:val="none" w:sz="0" w:space="0" w:color="auto"/>
          </w:divBdr>
        </w:div>
        <w:div w:id="16005056">
          <w:marLeft w:val="0"/>
          <w:marRight w:val="0"/>
          <w:marTop w:val="0"/>
          <w:marBottom w:val="0"/>
          <w:divBdr>
            <w:top w:val="none" w:sz="0" w:space="0" w:color="auto"/>
            <w:left w:val="none" w:sz="0" w:space="0" w:color="auto"/>
            <w:bottom w:val="none" w:sz="0" w:space="0" w:color="auto"/>
            <w:right w:val="none" w:sz="0" w:space="0" w:color="auto"/>
          </w:divBdr>
        </w:div>
        <w:div w:id="1687096036">
          <w:marLeft w:val="0"/>
          <w:marRight w:val="0"/>
          <w:marTop w:val="0"/>
          <w:marBottom w:val="0"/>
          <w:divBdr>
            <w:top w:val="none" w:sz="0" w:space="0" w:color="auto"/>
            <w:left w:val="none" w:sz="0" w:space="0" w:color="auto"/>
            <w:bottom w:val="none" w:sz="0" w:space="0" w:color="auto"/>
            <w:right w:val="none" w:sz="0" w:space="0" w:color="auto"/>
          </w:divBdr>
        </w:div>
        <w:div w:id="1203204574">
          <w:marLeft w:val="0"/>
          <w:marRight w:val="0"/>
          <w:marTop w:val="0"/>
          <w:marBottom w:val="0"/>
          <w:divBdr>
            <w:top w:val="none" w:sz="0" w:space="0" w:color="auto"/>
            <w:left w:val="none" w:sz="0" w:space="0" w:color="auto"/>
            <w:bottom w:val="none" w:sz="0" w:space="0" w:color="auto"/>
            <w:right w:val="none" w:sz="0" w:space="0" w:color="auto"/>
          </w:divBdr>
        </w:div>
        <w:div w:id="2096125382">
          <w:marLeft w:val="0"/>
          <w:marRight w:val="0"/>
          <w:marTop w:val="0"/>
          <w:marBottom w:val="0"/>
          <w:divBdr>
            <w:top w:val="none" w:sz="0" w:space="0" w:color="auto"/>
            <w:left w:val="none" w:sz="0" w:space="0" w:color="auto"/>
            <w:bottom w:val="none" w:sz="0" w:space="0" w:color="auto"/>
            <w:right w:val="none" w:sz="0" w:space="0" w:color="auto"/>
          </w:divBdr>
        </w:div>
        <w:div w:id="849218492">
          <w:marLeft w:val="0"/>
          <w:marRight w:val="0"/>
          <w:marTop w:val="0"/>
          <w:marBottom w:val="0"/>
          <w:divBdr>
            <w:top w:val="none" w:sz="0" w:space="0" w:color="auto"/>
            <w:left w:val="none" w:sz="0" w:space="0" w:color="auto"/>
            <w:bottom w:val="none" w:sz="0" w:space="0" w:color="auto"/>
            <w:right w:val="none" w:sz="0" w:space="0" w:color="auto"/>
          </w:divBdr>
        </w:div>
        <w:div w:id="1238130883">
          <w:marLeft w:val="0"/>
          <w:marRight w:val="0"/>
          <w:marTop w:val="0"/>
          <w:marBottom w:val="0"/>
          <w:divBdr>
            <w:top w:val="none" w:sz="0" w:space="0" w:color="auto"/>
            <w:left w:val="none" w:sz="0" w:space="0" w:color="auto"/>
            <w:bottom w:val="none" w:sz="0" w:space="0" w:color="auto"/>
            <w:right w:val="none" w:sz="0" w:space="0" w:color="auto"/>
          </w:divBdr>
        </w:div>
        <w:div w:id="1328943408">
          <w:marLeft w:val="0"/>
          <w:marRight w:val="0"/>
          <w:marTop w:val="0"/>
          <w:marBottom w:val="0"/>
          <w:divBdr>
            <w:top w:val="none" w:sz="0" w:space="0" w:color="auto"/>
            <w:left w:val="none" w:sz="0" w:space="0" w:color="auto"/>
            <w:bottom w:val="none" w:sz="0" w:space="0" w:color="auto"/>
            <w:right w:val="none" w:sz="0" w:space="0" w:color="auto"/>
          </w:divBdr>
        </w:div>
        <w:div w:id="2066222978">
          <w:marLeft w:val="0"/>
          <w:marRight w:val="0"/>
          <w:marTop w:val="0"/>
          <w:marBottom w:val="0"/>
          <w:divBdr>
            <w:top w:val="none" w:sz="0" w:space="0" w:color="auto"/>
            <w:left w:val="none" w:sz="0" w:space="0" w:color="auto"/>
            <w:bottom w:val="none" w:sz="0" w:space="0" w:color="auto"/>
            <w:right w:val="none" w:sz="0" w:space="0" w:color="auto"/>
          </w:divBdr>
        </w:div>
        <w:div w:id="1770157463">
          <w:marLeft w:val="0"/>
          <w:marRight w:val="0"/>
          <w:marTop w:val="0"/>
          <w:marBottom w:val="0"/>
          <w:divBdr>
            <w:top w:val="none" w:sz="0" w:space="0" w:color="auto"/>
            <w:left w:val="none" w:sz="0" w:space="0" w:color="auto"/>
            <w:bottom w:val="none" w:sz="0" w:space="0" w:color="auto"/>
            <w:right w:val="none" w:sz="0" w:space="0" w:color="auto"/>
          </w:divBdr>
        </w:div>
        <w:div w:id="1027756247">
          <w:marLeft w:val="0"/>
          <w:marRight w:val="0"/>
          <w:marTop w:val="0"/>
          <w:marBottom w:val="0"/>
          <w:divBdr>
            <w:top w:val="none" w:sz="0" w:space="0" w:color="auto"/>
            <w:left w:val="none" w:sz="0" w:space="0" w:color="auto"/>
            <w:bottom w:val="none" w:sz="0" w:space="0" w:color="auto"/>
            <w:right w:val="none" w:sz="0" w:space="0" w:color="auto"/>
          </w:divBdr>
        </w:div>
        <w:div w:id="1462377546">
          <w:marLeft w:val="0"/>
          <w:marRight w:val="0"/>
          <w:marTop w:val="0"/>
          <w:marBottom w:val="0"/>
          <w:divBdr>
            <w:top w:val="none" w:sz="0" w:space="0" w:color="auto"/>
            <w:left w:val="none" w:sz="0" w:space="0" w:color="auto"/>
            <w:bottom w:val="none" w:sz="0" w:space="0" w:color="auto"/>
            <w:right w:val="none" w:sz="0" w:space="0" w:color="auto"/>
          </w:divBdr>
        </w:div>
        <w:div w:id="1305356329">
          <w:marLeft w:val="0"/>
          <w:marRight w:val="0"/>
          <w:marTop w:val="0"/>
          <w:marBottom w:val="0"/>
          <w:divBdr>
            <w:top w:val="none" w:sz="0" w:space="0" w:color="auto"/>
            <w:left w:val="none" w:sz="0" w:space="0" w:color="auto"/>
            <w:bottom w:val="none" w:sz="0" w:space="0" w:color="auto"/>
            <w:right w:val="none" w:sz="0" w:space="0" w:color="auto"/>
          </w:divBdr>
        </w:div>
        <w:div w:id="1191409430">
          <w:marLeft w:val="0"/>
          <w:marRight w:val="0"/>
          <w:marTop w:val="0"/>
          <w:marBottom w:val="0"/>
          <w:divBdr>
            <w:top w:val="none" w:sz="0" w:space="0" w:color="auto"/>
            <w:left w:val="none" w:sz="0" w:space="0" w:color="auto"/>
            <w:bottom w:val="none" w:sz="0" w:space="0" w:color="auto"/>
            <w:right w:val="none" w:sz="0" w:space="0" w:color="auto"/>
          </w:divBdr>
        </w:div>
        <w:div w:id="991640683">
          <w:marLeft w:val="0"/>
          <w:marRight w:val="0"/>
          <w:marTop w:val="0"/>
          <w:marBottom w:val="0"/>
          <w:divBdr>
            <w:top w:val="none" w:sz="0" w:space="0" w:color="auto"/>
            <w:left w:val="none" w:sz="0" w:space="0" w:color="auto"/>
            <w:bottom w:val="none" w:sz="0" w:space="0" w:color="auto"/>
            <w:right w:val="none" w:sz="0" w:space="0" w:color="auto"/>
          </w:divBdr>
        </w:div>
        <w:div w:id="1567304715">
          <w:marLeft w:val="0"/>
          <w:marRight w:val="0"/>
          <w:marTop w:val="0"/>
          <w:marBottom w:val="0"/>
          <w:divBdr>
            <w:top w:val="none" w:sz="0" w:space="0" w:color="auto"/>
            <w:left w:val="none" w:sz="0" w:space="0" w:color="auto"/>
            <w:bottom w:val="none" w:sz="0" w:space="0" w:color="auto"/>
            <w:right w:val="none" w:sz="0" w:space="0" w:color="auto"/>
          </w:divBdr>
        </w:div>
        <w:div w:id="984160235">
          <w:marLeft w:val="0"/>
          <w:marRight w:val="0"/>
          <w:marTop w:val="0"/>
          <w:marBottom w:val="0"/>
          <w:divBdr>
            <w:top w:val="none" w:sz="0" w:space="0" w:color="auto"/>
            <w:left w:val="none" w:sz="0" w:space="0" w:color="auto"/>
            <w:bottom w:val="none" w:sz="0" w:space="0" w:color="auto"/>
            <w:right w:val="none" w:sz="0" w:space="0" w:color="auto"/>
          </w:divBdr>
        </w:div>
        <w:div w:id="771632590">
          <w:marLeft w:val="0"/>
          <w:marRight w:val="0"/>
          <w:marTop w:val="0"/>
          <w:marBottom w:val="0"/>
          <w:divBdr>
            <w:top w:val="none" w:sz="0" w:space="0" w:color="auto"/>
            <w:left w:val="none" w:sz="0" w:space="0" w:color="auto"/>
            <w:bottom w:val="none" w:sz="0" w:space="0" w:color="auto"/>
            <w:right w:val="none" w:sz="0" w:space="0" w:color="auto"/>
          </w:divBdr>
        </w:div>
        <w:div w:id="989213804">
          <w:marLeft w:val="0"/>
          <w:marRight w:val="0"/>
          <w:marTop w:val="0"/>
          <w:marBottom w:val="0"/>
          <w:divBdr>
            <w:top w:val="none" w:sz="0" w:space="0" w:color="auto"/>
            <w:left w:val="none" w:sz="0" w:space="0" w:color="auto"/>
            <w:bottom w:val="none" w:sz="0" w:space="0" w:color="auto"/>
            <w:right w:val="none" w:sz="0" w:space="0" w:color="auto"/>
          </w:divBdr>
        </w:div>
        <w:div w:id="660277167">
          <w:marLeft w:val="0"/>
          <w:marRight w:val="0"/>
          <w:marTop w:val="0"/>
          <w:marBottom w:val="0"/>
          <w:divBdr>
            <w:top w:val="none" w:sz="0" w:space="0" w:color="auto"/>
            <w:left w:val="none" w:sz="0" w:space="0" w:color="auto"/>
            <w:bottom w:val="none" w:sz="0" w:space="0" w:color="auto"/>
            <w:right w:val="none" w:sz="0" w:space="0" w:color="auto"/>
          </w:divBdr>
        </w:div>
        <w:div w:id="1139685641">
          <w:marLeft w:val="0"/>
          <w:marRight w:val="0"/>
          <w:marTop w:val="0"/>
          <w:marBottom w:val="0"/>
          <w:divBdr>
            <w:top w:val="none" w:sz="0" w:space="0" w:color="auto"/>
            <w:left w:val="none" w:sz="0" w:space="0" w:color="auto"/>
            <w:bottom w:val="none" w:sz="0" w:space="0" w:color="auto"/>
            <w:right w:val="none" w:sz="0" w:space="0" w:color="auto"/>
          </w:divBdr>
        </w:div>
        <w:div w:id="378818549">
          <w:marLeft w:val="0"/>
          <w:marRight w:val="0"/>
          <w:marTop w:val="0"/>
          <w:marBottom w:val="0"/>
          <w:divBdr>
            <w:top w:val="none" w:sz="0" w:space="0" w:color="auto"/>
            <w:left w:val="none" w:sz="0" w:space="0" w:color="auto"/>
            <w:bottom w:val="none" w:sz="0" w:space="0" w:color="auto"/>
            <w:right w:val="none" w:sz="0" w:space="0" w:color="auto"/>
          </w:divBdr>
        </w:div>
        <w:div w:id="182743624">
          <w:marLeft w:val="0"/>
          <w:marRight w:val="0"/>
          <w:marTop w:val="0"/>
          <w:marBottom w:val="0"/>
          <w:divBdr>
            <w:top w:val="none" w:sz="0" w:space="0" w:color="auto"/>
            <w:left w:val="none" w:sz="0" w:space="0" w:color="auto"/>
            <w:bottom w:val="none" w:sz="0" w:space="0" w:color="auto"/>
            <w:right w:val="none" w:sz="0" w:space="0" w:color="auto"/>
          </w:divBdr>
        </w:div>
        <w:div w:id="1896965301">
          <w:marLeft w:val="0"/>
          <w:marRight w:val="0"/>
          <w:marTop w:val="0"/>
          <w:marBottom w:val="0"/>
          <w:divBdr>
            <w:top w:val="none" w:sz="0" w:space="0" w:color="auto"/>
            <w:left w:val="none" w:sz="0" w:space="0" w:color="auto"/>
            <w:bottom w:val="none" w:sz="0" w:space="0" w:color="auto"/>
            <w:right w:val="none" w:sz="0" w:space="0" w:color="auto"/>
          </w:divBdr>
        </w:div>
        <w:div w:id="653685859">
          <w:marLeft w:val="0"/>
          <w:marRight w:val="0"/>
          <w:marTop w:val="0"/>
          <w:marBottom w:val="0"/>
          <w:divBdr>
            <w:top w:val="none" w:sz="0" w:space="0" w:color="auto"/>
            <w:left w:val="none" w:sz="0" w:space="0" w:color="auto"/>
            <w:bottom w:val="none" w:sz="0" w:space="0" w:color="auto"/>
            <w:right w:val="none" w:sz="0" w:space="0" w:color="auto"/>
          </w:divBdr>
        </w:div>
        <w:div w:id="667707068">
          <w:marLeft w:val="0"/>
          <w:marRight w:val="0"/>
          <w:marTop w:val="0"/>
          <w:marBottom w:val="0"/>
          <w:divBdr>
            <w:top w:val="none" w:sz="0" w:space="0" w:color="auto"/>
            <w:left w:val="none" w:sz="0" w:space="0" w:color="auto"/>
            <w:bottom w:val="none" w:sz="0" w:space="0" w:color="auto"/>
            <w:right w:val="none" w:sz="0" w:space="0" w:color="auto"/>
          </w:divBdr>
        </w:div>
        <w:div w:id="1832064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chart" Target="charts/chart3.xml"/><Relationship Id="rId26" Type="http://schemas.openxmlformats.org/officeDocument/2006/relationships/footer" Target="footer3.xml"/><Relationship Id="rId39"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eader" Target="header4.xml"/><Relationship Id="rId33" Type="http://schemas.openxmlformats.org/officeDocument/2006/relationships/footer" Target="footer9.xml"/><Relationship Id="rId38" Type="http://schemas.openxmlformats.org/officeDocument/2006/relationships/customXml" Target="../customXml/item2.xml"/><Relationship Id="rId2" Type="http://schemas.openxmlformats.org/officeDocument/2006/relationships/customXml" Target="../customXml/item1.xml"/><Relationship Id="rId16" Type="http://schemas.openxmlformats.org/officeDocument/2006/relationships/image" Target="media/image2.emf"/><Relationship Id="rId20" Type="http://schemas.openxmlformats.org/officeDocument/2006/relationships/image" Target="media/image5.png"/><Relationship Id="rId29" Type="http://schemas.openxmlformats.org/officeDocument/2006/relationships/footer" Target="footer5.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3.xml"/><Relationship Id="rId32" Type="http://schemas.openxmlformats.org/officeDocument/2006/relationships/footer" Target="footer8.xml"/><Relationship Id="rId37" Type="http://schemas.openxmlformats.org/officeDocument/2006/relationships/theme" Target="theme/theme1.xml"/><Relationship Id="rId40" Type="http://schemas.openxmlformats.org/officeDocument/2006/relationships/customXml" Target="../customXml/item4.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image" Target="media/image8.png"/><Relationship Id="rId28" Type="http://schemas.openxmlformats.org/officeDocument/2006/relationships/header" Target="header5.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hart" Target="charts/chart1.xml"/><Relationship Id="rId22" Type="http://schemas.openxmlformats.org/officeDocument/2006/relationships/image" Target="media/image7.png"/><Relationship Id="rId27" Type="http://schemas.openxmlformats.org/officeDocument/2006/relationships/footer" Target="footer4.xml"/><Relationship Id="rId30" Type="http://schemas.openxmlformats.org/officeDocument/2006/relationships/footer" Target="footer6.xml"/><Relationship Id="rId35" Type="http://schemas.openxmlformats.org/officeDocument/2006/relationships/footer" Target="footer10.xml"/><Relationship Id="rId8" Type="http://schemas.openxmlformats.org/officeDocument/2006/relationships/endnotes" Target="endnotes.xml"/><Relationship Id="rId3"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https://d.docs.live.net/f280f4b4d6c5fa21/Documents/Pat%20Ed/NON%20website%20related%20work/WATP%20Exams/2018/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https://d.docs.live.net/f280f4b4d6c5fa21/Documents/Pat%20Ed/NON%20website%20related%20work/WATP%20Exams/2018%20Phys%2011/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sz="1400"/>
              <a:t>Heating Curve</a:t>
            </a:r>
          </a:p>
        </c:rich>
      </c:tx>
      <c:overlay val="0"/>
    </c:title>
    <c:autoTitleDeleted val="0"/>
    <c:plotArea>
      <c:layout/>
      <c:scatterChart>
        <c:scatterStyle val="lineMarker"/>
        <c:varyColors val="0"/>
        <c:ser>
          <c:idx val="0"/>
          <c:order val="0"/>
          <c:spPr>
            <a:ln w="38100"/>
          </c:spPr>
          <c:marker>
            <c:symbol val="none"/>
          </c:marker>
          <c:xVal>
            <c:numRef>
              <c:f>Sheet1!$B$2:$B$549</c:f>
              <c:numCache>
                <c:formatCode>General</c:formatCode>
                <c:ptCount val="548"/>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numCache>
            </c:numRef>
          </c:xVal>
          <c:yVal>
            <c:numRef>
              <c:f>Sheet1!$C$2:$C$549</c:f>
              <c:numCache>
                <c:formatCode>General</c:formatCode>
                <c:ptCount val="548"/>
                <c:pt idx="0">
                  <c:v>-80</c:v>
                </c:pt>
                <c:pt idx="1">
                  <c:v>-79.390243902439011</c:v>
                </c:pt>
                <c:pt idx="2">
                  <c:v>-78.780487804878049</c:v>
                </c:pt>
                <c:pt idx="3">
                  <c:v>-78.170731707316818</c:v>
                </c:pt>
                <c:pt idx="4">
                  <c:v>-77.560975609756099</c:v>
                </c:pt>
                <c:pt idx="5">
                  <c:v>-76.951219512195124</c:v>
                </c:pt>
                <c:pt idx="6">
                  <c:v>-76.341463414634163</c:v>
                </c:pt>
                <c:pt idx="7">
                  <c:v>-75.731707317073159</c:v>
                </c:pt>
                <c:pt idx="8">
                  <c:v>-75.121951219512198</c:v>
                </c:pt>
                <c:pt idx="9">
                  <c:v>-74.512195121951208</c:v>
                </c:pt>
                <c:pt idx="10">
                  <c:v>-73.902439024390247</c:v>
                </c:pt>
                <c:pt idx="11">
                  <c:v>-73.292682926829258</c:v>
                </c:pt>
                <c:pt idx="12">
                  <c:v>-72.682926829268283</c:v>
                </c:pt>
                <c:pt idx="13">
                  <c:v>-72.073170731707279</c:v>
                </c:pt>
                <c:pt idx="14">
                  <c:v>-71.463414634146559</c:v>
                </c:pt>
                <c:pt idx="15">
                  <c:v>-70.853658536585016</c:v>
                </c:pt>
                <c:pt idx="16">
                  <c:v>-70.243902439024382</c:v>
                </c:pt>
                <c:pt idx="17">
                  <c:v>-69.634146341463378</c:v>
                </c:pt>
                <c:pt idx="18">
                  <c:v>-69.024390243902445</c:v>
                </c:pt>
                <c:pt idx="19">
                  <c:v>-68.414634146341527</c:v>
                </c:pt>
                <c:pt idx="20">
                  <c:v>-67.804878048780168</c:v>
                </c:pt>
                <c:pt idx="21">
                  <c:v>-67.195121951219534</c:v>
                </c:pt>
                <c:pt idx="22">
                  <c:v>-66.585365853658217</c:v>
                </c:pt>
                <c:pt idx="23">
                  <c:v>-65.975609756097569</c:v>
                </c:pt>
                <c:pt idx="24">
                  <c:v>-65.365853658536579</c:v>
                </c:pt>
                <c:pt idx="25">
                  <c:v>-64.756097560975633</c:v>
                </c:pt>
                <c:pt idx="26">
                  <c:v>-64.146341463414558</c:v>
                </c:pt>
                <c:pt idx="27">
                  <c:v>-63.536585365853654</c:v>
                </c:pt>
                <c:pt idx="28">
                  <c:v>-62.926829268292508</c:v>
                </c:pt>
                <c:pt idx="29">
                  <c:v>-62.317073170731589</c:v>
                </c:pt>
                <c:pt idx="30">
                  <c:v>-61.707317073170763</c:v>
                </c:pt>
                <c:pt idx="31">
                  <c:v>-61.097560975609767</c:v>
                </c:pt>
                <c:pt idx="32">
                  <c:v>-60.487804878048671</c:v>
                </c:pt>
                <c:pt idx="33">
                  <c:v>-59.878048780487816</c:v>
                </c:pt>
                <c:pt idx="34">
                  <c:v>-59.268292682927004</c:v>
                </c:pt>
                <c:pt idx="35">
                  <c:v>-58.658536585365866</c:v>
                </c:pt>
                <c:pt idx="36">
                  <c:v>-58.048780487804891</c:v>
                </c:pt>
                <c:pt idx="37">
                  <c:v>-57.439024390243894</c:v>
                </c:pt>
                <c:pt idx="38">
                  <c:v>-56.82926829268294</c:v>
                </c:pt>
                <c:pt idx="39">
                  <c:v>-56.219512195122078</c:v>
                </c:pt>
                <c:pt idx="40">
                  <c:v>-55.609756097560989</c:v>
                </c:pt>
                <c:pt idx="41">
                  <c:v>-55.000000000000014</c:v>
                </c:pt>
                <c:pt idx="42">
                  <c:v>-54.390243902439039</c:v>
                </c:pt>
                <c:pt idx="43">
                  <c:v>-53.780487804878064</c:v>
                </c:pt>
                <c:pt idx="44">
                  <c:v>-53.170731707317074</c:v>
                </c:pt>
                <c:pt idx="45">
                  <c:v>-52.560975609756106</c:v>
                </c:pt>
                <c:pt idx="46">
                  <c:v>-51.951219512195124</c:v>
                </c:pt>
                <c:pt idx="47">
                  <c:v>-51.341463414633949</c:v>
                </c:pt>
                <c:pt idx="48">
                  <c:v>-50.731707317073187</c:v>
                </c:pt>
                <c:pt idx="49">
                  <c:v>-50.121951219512205</c:v>
                </c:pt>
                <c:pt idx="50">
                  <c:v>-49.512195121951343</c:v>
                </c:pt>
                <c:pt idx="51">
                  <c:v>-49.512195121951343</c:v>
                </c:pt>
                <c:pt idx="52">
                  <c:v>-49.512195121951343</c:v>
                </c:pt>
                <c:pt idx="53">
                  <c:v>-49.512195121951343</c:v>
                </c:pt>
                <c:pt idx="54">
                  <c:v>-49.512195121951343</c:v>
                </c:pt>
                <c:pt idx="55">
                  <c:v>-49.512195121951343</c:v>
                </c:pt>
                <c:pt idx="56">
                  <c:v>-49.512195121951343</c:v>
                </c:pt>
                <c:pt idx="57">
                  <c:v>-49.512195121951343</c:v>
                </c:pt>
                <c:pt idx="58">
                  <c:v>-49.512195121951343</c:v>
                </c:pt>
                <c:pt idx="59">
                  <c:v>-49.512195121951343</c:v>
                </c:pt>
                <c:pt idx="60">
                  <c:v>-49.512195121951343</c:v>
                </c:pt>
                <c:pt idx="61">
                  <c:v>-49.512195121951343</c:v>
                </c:pt>
                <c:pt idx="62">
                  <c:v>-49.512195121951343</c:v>
                </c:pt>
                <c:pt idx="63">
                  <c:v>-49.512195121951343</c:v>
                </c:pt>
                <c:pt idx="64">
                  <c:v>-49.512195121951343</c:v>
                </c:pt>
                <c:pt idx="65">
                  <c:v>-49.512195121951343</c:v>
                </c:pt>
                <c:pt idx="66">
                  <c:v>-49.512195121951343</c:v>
                </c:pt>
                <c:pt idx="67">
                  <c:v>-49.512195121951343</c:v>
                </c:pt>
                <c:pt idx="68">
                  <c:v>-49.512195121951343</c:v>
                </c:pt>
                <c:pt idx="69">
                  <c:v>-49.512195121951343</c:v>
                </c:pt>
                <c:pt idx="70">
                  <c:v>-49.512195121951343</c:v>
                </c:pt>
                <c:pt idx="71">
                  <c:v>-49.512195121951343</c:v>
                </c:pt>
                <c:pt idx="72">
                  <c:v>-49.512195121951343</c:v>
                </c:pt>
                <c:pt idx="73">
                  <c:v>-49.512195121951343</c:v>
                </c:pt>
                <c:pt idx="74">
                  <c:v>-49.512195121951343</c:v>
                </c:pt>
                <c:pt idx="75">
                  <c:v>-49.512195121951343</c:v>
                </c:pt>
                <c:pt idx="76">
                  <c:v>-49.512195121951343</c:v>
                </c:pt>
                <c:pt idx="77">
                  <c:v>-49.512195121951343</c:v>
                </c:pt>
                <c:pt idx="78">
                  <c:v>-49.512195121951343</c:v>
                </c:pt>
                <c:pt idx="79">
                  <c:v>-49.512195121951343</c:v>
                </c:pt>
                <c:pt idx="80">
                  <c:v>-49.512195121951343</c:v>
                </c:pt>
                <c:pt idx="81">
                  <c:v>-49.512195121951343</c:v>
                </c:pt>
                <c:pt idx="82">
                  <c:v>-49.512195121951343</c:v>
                </c:pt>
                <c:pt idx="83">
                  <c:v>-49.512195121951343</c:v>
                </c:pt>
                <c:pt idx="84">
                  <c:v>-49.512195121951343</c:v>
                </c:pt>
                <c:pt idx="85">
                  <c:v>-49.512195121951343</c:v>
                </c:pt>
                <c:pt idx="86">
                  <c:v>-49.512195121951343</c:v>
                </c:pt>
                <c:pt idx="87">
                  <c:v>-49.512195121951343</c:v>
                </c:pt>
                <c:pt idx="88">
                  <c:v>-49.512195121951343</c:v>
                </c:pt>
                <c:pt idx="89">
                  <c:v>-49.512195121951343</c:v>
                </c:pt>
                <c:pt idx="90">
                  <c:v>-49.512195121951343</c:v>
                </c:pt>
                <c:pt idx="91">
                  <c:v>-49.512195121951343</c:v>
                </c:pt>
                <c:pt idx="92">
                  <c:v>-49.512195121951343</c:v>
                </c:pt>
                <c:pt idx="93">
                  <c:v>-49.512195121951343</c:v>
                </c:pt>
                <c:pt idx="94">
                  <c:v>-49.512195121951343</c:v>
                </c:pt>
                <c:pt idx="95">
                  <c:v>-49.512195121951343</c:v>
                </c:pt>
                <c:pt idx="96">
                  <c:v>-49.512195121951343</c:v>
                </c:pt>
                <c:pt idx="97">
                  <c:v>-49.512195121951343</c:v>
                </c:pt>
                <c:pt idx="98">
                  <c:v>-49.512195121951343</c:v>
                </c:pt>
                <c:pt idx="99">
                  <c:v>-49.512195121951343</c:v>
                </c:pt>
                <c:pt idx="100">
                  <c:v>-49.512195121951343</c:v>
                </c:pt>
                <c:pt idx="101">
                  <c:v>-49.512195121951343</c:v>
                </c:pt>
                <c:pt idx="102">
                  <c:v>-49.512195121951343</c:v>
                </c:pt>
                <c:pt idx="103">
                  <c:v>-49.512195121951343</c:v>
                </c:pt>
                <c:pt idx="104">
                  <c:v>-49.512195121951343</c:v>
                </c:pt>
                <c:pt idx="105">
                  <c:v>-49.512195121951343</c:v>
                </c:pt>
                <c:pt idx="106">
                  <c:v>-49.512195121951343</c:v>
                </c:pt>
                <c:pt idx="107">
                  <c:v>-49.512195121951343</c:v>
                </c:pt>
                <c:pt idx="108">
                  <c:v>-49.512195121951343</c:v>
                </c:pt>
                <c:pt idx="109">
                  <c:v>-49.512195121951343</c:v>
                </c:pt>
                <c:pt idx="110">
                  <c:v>-49.512195121951343</c:v>
                </c:pt>
                <c:pt idx="111">
                  <c:v>-49.512195121951343</c:v>
                </c:pt>
                <c:pt idx="112">
                  <c:v>-49.512195121951343</c:v>
                </c:pt>
                <c:pt idx="113">
                  <c:v>-49.512195121951343</c:v>
                </c:pt>
                <c:pt idx="114">
                  <c:v>-49.512195121951343</c:v>
                </c:pt>
                <c:pt idx="115">
                  <c:v>-49.512195121951343</c:v>
                </c:pt>
                <c:pt idx="116">
                  <c:v>-49.512195121951343</c:v>
                </c:pt>
                <c:pt idx="117">
                  <c:v>-49.512195121951343</c:v>
                </c:pt>
                <c:pt idx="118">
                  <c:v>-49.512195121951343</c:v>
                </c:pt>
                <c:pt idx="119">
                  <c:v>-49.512195121951343</c:v>
                </c:pt>
                <c:pt idx="120">
                  <c:v>-49.512195121951343</c:v>
                </c:pt>
                <c:pt idx="121">
                  <c:v>-49.512195121951343</c:v>
                </c:pt>
                <c:pt idx="122">
                  <c:v>-49.512195121951343</c:v>
                </c:pt>
                <c:pt idx="123">
                  <c:v>-49.512195121951343</c:v>
                </c:pt>
                <c:pt idx="124">
                  <c:v>-49.512195121951343</c:v>
                </c:pt>
                <c:pt idx="125">
                  <c:v>-49.512195121951343</c:v>
                </c:pt>
                <c:pt idx="126">
                  <c:v>-49.512195121951343</c:v>
                </c:pt>
                <c:pt idx="127">
                  <c:v>-49.512195121951343</c:v>
                </c:pt>
                <c:pt idx="128">
                  <c:v>-49.512195121951343</c:v>
                </c:pt>
                <c:pt idx="129">
                  <c:v>-49.512195121951343</c:v>
                </c:pt>
                <c:pt idx="130">
                  <c:v>-49.512195121951343</c:v>
                </c:pt>
                <c:pt idx="131">
                  <c:v>-49.512195121951343</c:v>
                </c:pt>
                <c:pt idx="132">
                  <c:v>-49.512195121951343</c:v>
                </c:pt>
                <c:pt idx="133">
                  <c:v>-49.512195121951343</c:v>
                </c:pt>
                <c:pt idx="134">
                  <c:v>-49.512195121951343</c:v>
                </c:pt>
                <c:pt idx="135">
                  <c:v>-49.512195121951343</c:v>
                </c:pt>
                <c:pt idx="136">
                  <c:v>-49.512195121951343</c:v>
                </c:pt>
                <c:pt idx="137">
                  <c:v>-49.512195121951343</c:v>
                </c:pt>
                <c:pt idx="138">
                  <c:v>-49.512195121951343</c:v>
                </c:pt>
                <c:pt idx="139">
                  <c:v>-49.512195121951343</c:v>
                </c:pt>
                <c:pt idx="140">
                  <c:v>-49.512195121951343</c:v>
                </c:pt>
                <c:pt idx="141">
                  <c:v>-49.512195121951343</c:v>
                </c:pt>
                <c:pt idx="142">
                  <c:v>-49.512195121951343</c:v>
                </c:pt>
                <c:pt idx="143">
                  <c:v>-49.512195121951343</c:v>
                </c:pt>
                <c:pt idx="144">
                  <c:v>-49.512195121951343</c:v>
                </c:pt>
                <c:pt idx="145">
                  <c:v>-49.512195121951343</c:v>
                </c:pt>
                <c:pt idx="146">
                  <c:v>-49.512195121951343</c:v>
                </c:pt>
                <c:pt idx="147">
                  <c:v>-49.512195121951343</c:v>
                </c:pt>
                <c:pt idx="148">
                  <c:v>-49.512195121951343</c:v>
                </c:pt>
                <c:pt idx="149">
                  <c:v>-49.512195121951343</c:v>
                </c:pt>
                <c:pt idx="150">
                  <c:v>-49.512195121951343</c:v>
                </c:pt>
                <c:pt idx="151">
                  <c:v>-49.512195121951343</c:v>
                </c:pt>
                <c:pt idx="152">
                  <c:v>-49.512195121951343</c:v>
                </c:pt>
                <c:pt idx="153">
                  <c:v>-49.512195121951343</c:v>
                </c:pt>
                <c:pt idx="154">
                  <c:v>-49.512195121951343</c:v>
                </c:pt>
                <c:pt idx="155">
                  <c:v>-49.512195121951343</c:v>
                </c:pt>
                <c:pt idx="156">
                  <c:v>-49.512195121951343</c:v>
                </c:pt>
                <c:pt idx="157">
                  <c:v>-49.512195121951343</c:v>
                </c:pt>
                <c:pt idx="158">
                  <c:v>-49.512195121951343</c:v>
                </c:pt>
                <c:pt idx="159">
                  <c:v>-49.512195121951343</c:v>
                </c:pt>
                <c:pt idx="160">
                  <c:v>-49.512195121951343</c:v>
                </c:pt>
                <c:pt idx="161">
                  <c:v>-49.512195121951343</c:v>
                </c:pt>
                <c:pt idx="162">
                  <c:v>-49.512195121951343</c:v>
                </c:pt>
                <c:pt idx="163">
                  <c:v>-49.512195121951343</c:v>
                </c:pt>
                <c:pt idx="164">
                  <c:v>-49.512195121951343</c:v>
                </c:pt>
                <c:pt idx="165">
                  <c:v>-49.512195121951343</c:v>
                </c:pt>
                <c:pt idx="166">
                  <c:v>-49.512195121951343</c:v>
                </c:pt>
                <c:pt idx="167">
                  <c:v>-49.512195121951343</c:v>
                </c:pt>
                <c:pt idx="168">
                  <c:v>-49.512195121951343</c:v>
                </c:pt>
                <c:pt idx="169">
                  <c:v>-49.512195121951343</c:v>
                </c:pt>
                <c:pt idx="170">
                  <c:v>-49.512195121951343</c:v>
                </c:pt>
                <c:pt idx="171">
                  <c:v>-49.512195121951343</c:v>
                </c:pt>
                <c:pt idx="172">
                  <c:v>-49.512195121951343</c:v>
                </c:pt>
                <c:pt idx="173">
                  <c:v>-49.512195121951343</c:v>
                </c:pt>
                <c:pt idx="174">
                  <c:v>-49.512195121951343</c:v>
                </c:pt>
                <c:pt idx="175">
                  <c:v>-49.512195121951343</c:v>
                </c:pt>
                <c:pt idx="176">
                  <c:v>-49.512195121951343</c:v>
                </c:pt>
                <c:pt idx="177">
                  <c:v>-49.512195121951343</c:v>
                </c:pt>
                <c:pt idx="178">
                  <c:v>-49.512195121951343</c:v>
                </c:pt>
                <c:pt idx="179">
                  <c:v>-49.512195121951343</c:v>
                </c:pt>
                <c:pt idx="180">
                  <c:v>-49.512195121951343</c:v>
                </c:pt>
                <c:pt idx="181">
                  <c:v>-49.512195121951343</c:v>
                </c:pt>
                <c:pt idx="182">
                  <c:v>-49.512195121951343</c:v>
                </c:pt>
                <c:pt idx="183">
                  <c:v>-49.512195121951343</c:v>
                </c:pt>
                <c:pt idx="184">
                  <c:v>-49.512195121951343</c:v>
                </c:pt>
                <c:pt idx="185">
                  <c:v>-49.512195121951343</c:v>
                </c:pt>
                <c:pt idx="186">
                  <c:v>-49.512195121951343</c:v>
                </c:pt>
                <c:pt idx="187">
                  <c:v>-49.512195121951343</c:v>
                </c:pt>
                <c:pt idx="188">
                  <c:v>-49.512195121951343</c:v>
                </c:pt>
                <c:pt idx="189">
                  <c:v>-49.512195121951343</c:v>
                </c:pt>
                <c:pt idx="190">
                  <c:v>-49.512195121951343</c:v>
                </c:pt>
                <c:pt idx="191">
                  <c:v>-49.512195121951343</c:v>
                </c:pt>
                <c:pt idx="192">
                  <c:v>-49.512195121951343</c:v>
                </c:pt>
                <c:pt idx="193">
                  <c:v>-49.512195121951343</c:v>
                </c:pt>
                <c:pt idx="194">
                  <c:v>-49.512195121951343</c:v>
                </c:pt>
                <c:pt idx="195">
                  <c:v>-49.512195121951343</c:v>
                </c:pt>
                <c:pt idx="196">
                  <c:v>-49.512195121951343</c:v>
                </c:pt>
                <c:pt idx="197">
                  <c:v>-49.512195121951343</c:v>
                </c:pt>
                <c:pt idx="198">
                  <c:v>-49.512195121951343</c:v>
                </c:pt>
                <c:pt idx="199">
                  <c:v>-49.512195121951343</c:v>
                </c:pt>
                <c:pt idx="200">
                  <c:v>-49.512195121951343</c:v>
                </c:pt>
                <c:pt idx="201">
                  <c:v>-49.512195121951343</c:v>
                </c:pt>
                <c:pt idx="202">
                  <c:v>-49.512195121951343</c:v>
                </c:pt>
                <c:pt idx="203">
                  <c:v>-49.512195121951343</c:v>
                </c:pt>
                <c:pt idx="204">
                  <c:v>-49.512195121951343</c:v>
                </c:pt>
                <c:pt idx="205">
                  <c:v>-49.512195121951343</c:v>
                </c:pt>
                <c:pt idx="206">
                  <c:v>-49.512195121951343</c:v>
                </c:pt>
                <c:pt idx="207">
                  <c:v>-49.512195121951343</c:v>
                </c:pt>
                <c:pt idx="208">
                  <c:v>-49.512195121951343</c:v>
                </c:pt>
                <c:pt idx="209">
                  <c:v>-49.512195121951343</c:v>
                </c:pt>
                <c:pt idx="210">
                  <c:v>-49.512195121951343</c:v>
                </c:pt>
                <c:pt idx="211">
                  <c:v>-49.512195121951343</c:v>
                </c:pt>
                <c:pt idx="212">
                  <c:v>-49.512195121951343</c:v>
                </c:pt>
                <c:pt idx="213">
                  <c:v>-49.512195121951343</c:v>
                </c:pt>
                <c:pt idx="214">
                  <c:v>-49.512195121951343</c:v>
                </c:pt>
                <c:pt idx="215">
                  <c:v>-49.512195121951343</c:v>
                </c:pt>
                <c:pt idx="216">
                  <c:v>-49.512195121951343</c:v>
                </c:pt>
                <c:pt idx="217">
                  <c:v>-49.512195121951343</c:v>
                </c:pt>
                <c:pt idx="218">
                  <c:v>-49.512195121951343</c:v>
                </c:pt>
                <c:pt idx="219">
                  <c:v>-49.512195121951343</c:v>
                </c:pt>
                <c:pt idx="220">
                  <c:v>-49.512195121951343</c:v>
                </c:pt>
                <c:pt idx="221">
                  <c:v>-49.512195121951343</c:v>
                </c:pt>
                <c:pt idx="222">
                  <c:v>-49.512195121951343</c:v>
                </c:pt>
                <c:pt idx="223">
                  <c:v>-49.512195121951343</c:v>
                </c:pt>
                <c:pt idx="224">
                  <c:v>-49.512195121951343</c:v>
                </c:pt>
                <c:pt idx="225">
                  <c:v>-49.512195121951343</c:v>
                </c:pt>
                <c:pt idx="226">
                  <c:v>-49.512195121951343</c:v>
                </c:pt>
                <c:pt idx="227">
                  <c:v>-49.512195121951343</c:v>
                </c:pt>
                <c:pt idx="228">
                  <c:v>-49.512195121951343</c:v>
                </c:pt>
                <c:pt idx="229">
                  <c:v>-49.512195121951343</c:v>
                </c:pt>
                <c:pt idx="230">
                  <c:v>-49.512195121951343</c:v>
                </c:pt>
                <c:pt idx="231">
                  <c:v>-49.512195121951343</c:v>
                </c:pt>
                <c:pt idx="232">
                  <c:v>-49.512195121951343</c:v>
                </c:pt>
                <c:pt idx="233">
                  <c:v>-49.512195121951343</c:v>
                </c:pt>
                <c:pt idx="234">
                  <c:v>-49.512195121951343</c:v>
                </c:pt>
                <c:pt idx="235">
                  <c:v>-49.512195121951343</c:v>
                </c:pt>
                <c:pt idx="236">
                  <c:v>-49.512195121951343</c:v>
                </c:pt>
                <c:pt idx="237">
                  <c:v>-49.512195121951343</c:v>
                </c:pt>
                <c:pt idx="238">
                  <c:v>-49.512195121951343</c:v>
                </c:pt>
                <c:pt idx="239">
                  <c:v>-49.512195121951343</c:v>
                </c:pt>
                <c:pt idx="240">
                  <c:v>-49.512195121951343</c:v>
                </c:pt>
                <c:pt idx="241">
                  <c:v>-49.512195121951343</c:v>
                </c:pt>
                <c:pt idx="242">
                  <c:v>-49.512195121951343</c:v>
                </c:pt>
                <c:pt idx="243">
                  <c:v>-49.512195121951343</c:v>
                </c:pt>
                <c:pt idx="244">
                  <c:v>-49.512195121951343</c:v>
                </c:pt>
                <c:pt idx="245">
                  <c:v>-49.512195121951343</c:v>
                </c:pt>
                <c:pt idx="246">
                  <c:v>-49.512195121951343</c:v>
                </c:pt>
                <c:pt idx="247">
                  <c:v>-49.512195121951343</c:v>
                </c:pt>
                <c:pt idx="248">
                  <c:v>-49.512195121951343</c:v>
                </c:pt>
                <c:pt idx="249">
                  <c:v>-49.512195121951343</c:v>
                </c:pt>
                <c:pt idx="250">
                  <c:v>-49.512195121951343</c:v>
                </c:pt>
                <c:pt idx="251">
                  <c:v>-49.512195121951343</c:v>
                </c:pt>
                <c:pt idx="252">
                  <c:v>-49.512195121951343</c:v>
                </c:pt>
                <c:pt idx="253">
                  <c:v>-49.512195121951343</c:v>
                </c:pt>
                <c:pt idx="254">
                  <c:v>-49.512195121951343</c:v>
                </c:pt>
                <c:pt idx="255">
                  <c:v>-49.512195121951343</c:v>
                </c:pt>
                <c:pt idx="256">
                  <c:v>-49.512195121951343</c:v>
                </c:pt>
                <c:pt idx="257">
                  <c:v>-49.512195121951343</c:v>
                </c:pt>
                <c:pt idx="258">
                  <c:v>-49.512195121951343</c:v>
                </c:pt>
                <c:pt idx="259">
                  <c:v>-49.512195121951343</c:v>
                </c:pt>
                <c:pt idx="260">
                  <c:v>-49.512195121951343</c:v>
                </c:pt>
                <c:pt idx="261">
                  <c:v>-49.512195121951343</c:v>
                </c:pt>
                <c:pt idx="262">
                  <c:v>-49.512195121951343</c:v>
                </c:pt>
                <c:pt idx="263">
                  <c:v>-49.512195121951343</c:v>
                </c:pt>
                <c:pt idx="264">
                  <c:v>-49.512195121951343</c:v>
                </c:pt>
                <c:pt idx="265">
                  <c:v>-49.512195121951343</c:v>
                </c:pt>
                <c:pt idx="266">
                  <c:v>-49.512195121951343</c:v>
                </c:pt>
                <c:pt idx="267">
                  <c:v>-49.512195121951343</c:v>
                </c:pt>
                <c:pt idx="268">
                  <c:v>-49.512195121951343</c:v>
                </c:pt>
                <c:pt idx="269">
                  <c:v>-49.512195121951343</c:v>
                </c:pt>
                <c:pt idx="270">
                  <c:v>-49.512195121951343</c:v>
                </c:pt>
                <c:pt idx="271">
                  <c:v>-49.512195121951343</c:v>
                </c:pt>
                <c:pt idx="272">
                  <c:v>-49.095528455284544</c:v>
                </c:pt>
                <c:pt idx="273">
                  <c:v>-48.678861788617894</c:v>
                </c:pt>
                <c:pt idx="274">
                  <c:v>-48.262195121951443</c:v>
                </c:pt>
                <c:pt idx="275">
                  <c:v>-47.845528455284409</c:v>
                </c:pt>
                <c:pt idx="276">
                  <c:v>-47.428861788617894</c:v>
                </c:pt>
                <c:pt idx="277">
                  <c:v>-47.012195121951351</c:v>
                </c:pt>
                <c:pt idx="278">
                  <c:v>-46.595528455284544</c:v>
                </c:pt>
                <c:pt idx="279">
                  <c:v>-46.178861788617894</c:v>
                </c:pt>
                <c:pt idx="280">
                  <c:v>-45.762195121951443</c:v>
                </c:pt>
                <c:pt idx="281">
                  <c:v>-45.345528455284438</c:v>
                </c:pt>
                <c:pt idx="282">
                  <c:v>-44.928861788617894</c:v>
                </c:pt>
                <c:pt idx="283">
                  <c:v>-44.512195121951365</c:v>
                </c:pt>
                <c:pt idx="284">
                  <c:v>-44.095528455284594</c:v>
                </c:pt>
                <c:pt idx="285">
                  <c:v>-43.678861788617894</c:v>
                </c:pt>
                <c:pt idx="286">
                  <c:v>-43.262195121951457</c:v>
                </c:pt>
                <c:pt idx="287">
                  <c:v>-42.845528455284445</c:v>
                </c:pt>
                <c:pt idx="288">
                  <c:v>-42.428861788617944</c:v>
                </c:pt>
                <c:pt idx="289">
                  <c:v>-42.012195121951379</c:v>
                </c:pt>
                <c:pt idx="290">
                  <c:v>-41.595528455284594</c:v>
                </c:pt>
                <c:pt idx="291">
                  <c:v>-41.178861788617944</c:v>
                </c:pt>
                <c:pt idx="292">
                  <c:v>-40.762195121951471</c:v>
                </c:pt>
                <c:pt idx="293">
                  <c:v>-40.345528455284459</c:v>
                </c:pt>
                <c:pt idx="294">
                  <c:v>-39.928861788617944</c:v>
                </c:pt>
                <c:pt idx="295">
                  <c:v>-39.512195121951393</c:v>
                </c:pt>
                <c:pt idx="296">
                  <c:v>-39.095528455284594</c:v>
                </c:pt>
                <c:pt idx="297">
                  <c:v>-38.678861788617944</c:v>
                </c:pt>
                <c:pt idx="298">
                  <c:v>-38.262195121951486</c:v>
                </c:pt>
                <c:pt idx="299">
                  <c:v>-37.845528455284473</c:v>
                </c:pt>
                <c:pt idx="300">
                  <c:v>-37.428861788617944</c:v>
                </c:pt>
                <c:pt idx="301">
                  <c:v>-37.0121951219514</c:v>
                </c:pt>
                <c:pt idx="302">
                  <c:v>-36.595528455284644</c:v>
                </c:pt>
                <c:pt idx="303">
                  <c:v>-36.178861788617944</c:v>
                </c:pt>
                <c:pt idx="304">
                  <c:v>-35.7621951219515</c:v>
                </c:pt>
                <c:pt idx="305">
                  <c:v>-35.345528455284487</c:v>
                </c:pt>
                <c:pt idx="306">
                  <c:v>-34.928861788617944</c:v>
                </c:pt>
                <c:pt idx="307">
                  <c:v>-34.512195121951414</c:v>
                </c:pt>
                <c:pt idx="308">
                  <c:v>-34.095528455284644</c:v>
                </c:pt>
                <c:pt idx="309">
                  <c:v>-33.678861788617994</c:v>
                </c:pt>
                <c:pt idx="310">
                  <c:v>-33.262195121951514</c:v>
                </c:pt>
                <c:pt idx="311">
                  <c:v>-32.845528455284494</c:v>
                </c:pt>
                <c:pt idx="312">
                  <c:v>-32.428861788617994</c:v>
                </c:pt>
                <c:pt idx="313">
                  <c:v>-32.012195121951429</c:v>
                </c:pt>
                <c:pt idx="314">
                  <c:v>-31.595528455284668</c:v>
                </c:pt>
                <c:pt idx="315">
                  <c:v>-31.1788617886181</c:v>
                </c:pt>
                <c:pt idx="316">
                  <c:v>-30.762195121951329</c:v>
                </c:pt>
                <c:pt idx="317">
                  <c:v>-30.345528455284665</c:v>
                </c:pt>
                <c:pt idx="318">
                  <c:v>-29.928861788617997</c:v>
                </c:pt>
                <c:pt idx="319">
                  <c:v>-29.512195121951333</c:v>
                </c:pt>
                <c:pt idx="320">
                  <c:v>-29.095528455284661</c:v>
                </c:pt>
                <c:pt idx="321">
                  <c:v>-28.678861788618082</c:v>
                </c:pt>
                <c:pt idx="322">
                  <c:v>-28.262195121951326</c:v>
                </c:pt>
                <c:pt idx="323">
                  <c:v>-27.845528455284658</c:v>
                </c:pt>
                <c:pt idx="324">
                  <c:v>-27.42886178861799</c:v>
                </c:pt>
                <c:pt idx="325">
                  <c:v>-27.012195121951333</c:v>
                </c:pt>
                <c:pt idx="326">
                  <c:v>-26.595528455284654</c:v>
                </c:pt>
                <c:pt idx="327">
                  <c:v>-26.178861788618075</c:v>
                </c:pt>
                <c:pt idx="328">
                  <c:v>-25.762195121951319</c:v>
                </c:pt>
                <c:pt idx="329">
                  <c:v>-25.345528455284651</c:v>
                </c:pt>
                <c:pt idx="330">
                  <c:v>-24.92886178861799</c:v>
                </c:pt>
                <c:pt idx="331">
                  <c:v>-24.512195121951315</c:v>
                </c:pt>
                <c:pt idx="332">
                  <c:v>-24.095528455284647</c:v>
                </c:pt>
                <c:pt idx="333">
                  <c:v>-23.678861788618068</c:v>
                </c:pt>
                <c:pt idx="334">
                  <c:v>-23.262195121951287</c:v>
                </c:pt>
                <c:pt idx="335">
                  <c:v>-22.845528455284644</c:v>
                </c:pt>
                <c:pt idx="336">
                  <c:v>-22.42886178861799</c:v>
                </c:pt>
                <c:pt idx="337">
                  <c:v>-22.012195121951308</c:v>
                </c:pt>
                <c:pt idx="338">
                  <c:v>-21.59552845528464</c:v>
                </c:pt>
                <c:pt idx="339">
                  <c:v>-21.178861788618061</c:v>
                </c:pt>
                <c:pt idx="340">
                  <c:v>-20.762195121951287</c:v>
                </c:pt>
                <c:pt idx="341">
                  <c:v>-20.345528455284636</c:v>
                </c:pt>
                <c:pt idx="342">
                  <c:v>-19.92886178861799</c:v>
                </c:pt>
                <c:pt idx="343">
                  <c:v>-19.512195121951301</c:v>
                </c:pt>
                <c:pt idx="344">
                  <c:v>-19.095528455284633</c:v>
                </c:pt>
                <c:pt idx="345">
                  <c:v>-18.678861788618047</c:v>
                </c:pt>
                <c:pt idx="346">
                  <c:v>-18.262195121951287</c:v>
                </c:pt>
                <c:pt idx="347">
                  <c:v>-17.845528455284633</c:v>
                </c:pt>
                <c:pt idx="348">
                  <c:v>-17.428861788617965</c:v>
                </c:pt>
                <c:pt idx="349">
                  <c:v>-17.012195121951294</c:v>
                </c:pt>
                <c:pt idx="350">
                  <c:v>-16.595528455284633</c:v>
                </c:pt>
                <c:pt idx="351">
                  <c:v>-16.17886178861804</c:v>
                </c:pt>
                <c:pt idx="352">
                  <c:v>-15.762195121951292</c:v>
                </c:pt>
                <c:pt idx="353">
                  <c:v>-15.345528455284626</c:v>
                </c:pt>
                <c:pt idx="354">
                  <c:v>-14.928861788617935</c:v>
                </c:pt>
                <c:pt idx="355">
                  <c:v>-14.512195121951294</c:v>
                </c:pt>
                <c:pt idx="356">
                  <c:v>-14.095528455284629</c:v>
                </c:pt>
                <c:pt idx="357">
                  <c:v>-13.678861788617937</c:v>
                </c:pt>
                <c:pt idx="358">
                  <c:v>-13.262195121951295</c:v>
                </c:pt>
                <c:pt idx="359">
                  <c:v>-12.845528455284629</c:v>
                </c:pt>
                <c:pt idx="360">
                  <c:v>-12.428861788617938</c:v>
                </c:pt>
                <c:pt idx="361">
                  <c:v>-12.012195121951297</c:v>
                </c:pt>
                <c:pt idx="362">
                  <c:v>-11.595528455284636</c:v>
                </c:pt>
                <c:pt idx="363">
                  <c:v>-11.17886178861794</c:v>
                </c:pt>
                <c:pt idx="364">
                  <c:v>-10.762195121951299</c:v>
                </c:pt>
                <c:pt idx="365">
                  <c:v>-10.345528455284636</c:v>
                </c:pt>
                <c:pt idx="366">
                  <c:v>-9.9288617886179384</c:v>
                </c:pt>
                <c:pt idx="367">
                  <c:v>-9.512195121951299</c:v>
                </c:pt>
                <c:pt idx="368">
                  <c:v>-9.0955284552846347</c:v>
                </c:pt>
                <c:pt idx="369">
                  <c:v>-8.6788617886179402</c:v>
                </c:pt>
                <c:pt idx="370">
                  <c:v>-8.262195121951299</c:v>
                </c:pt>
                <c:pt idx="371">
                  <c:v>-7.8455284552846489</c:v>
                </c:pt>
                <c:pt idx="372">
                  <c:v>-7.4288617886179704</c:v>
                </c:pt>
                <c:pt idx="373">
                  <c:v>-7.0121951219513017</c:v>
                </c:pt>
                <c:pt idx="374">
                  <c:v>-6.5955284552846489</c:v>
                </c:pt>
                <c:pt idx="375">
                  <c:v>-6.1788617886179704</c:v>
                </c:pt>
                <c:pt idx="376">
                  <c:v>-5.7621951219513008</c:v>
                </c:pt>
                <c:pt idx="377">
                  <c:v>-5.345528455284648</c:v>
                </c:pt>
                <c:pt idx="378">
                  <c:v>-4.9288617886179704</c:v>
                </c:pt>
                <c:pt idx="379">
                  <c:v>-4.5121951219512955</c:v>
                </c:pt>
                <c:pt idx="380">
                  <c:v>-4.0955284552846472</c:v>
                </c:pt>
                <c:pt idx="381">
                  <c:v>-3.6788617886179762</c:v>
                </c:pt>
                <c:pt idx="382">
                  <c:v>-3.2621951219512999</c:v>
                </c:pt>
                <c:pt idx="383">
                  <c:v>-2.8455284552846334</c:v>
                </c:pt>
                <c:pt idx="384">
                  <c:v>-2.4288617886179771</c:v>
                </c:pt>
                <c:pt idx="385">
                  <c:v>-2.0121951219513003</c:v>
                </c:pt>
                <c:pt idx="386">
                  <c:v>-1.5955284552846294</c:v>
                </c:pt>
                <c:pt idx="387">
                  <c:v>-1.1788617886179658</c:v>
                </c:pt>
                <c:pt idx="388">
                  <c:v>-0.76219512195130013</c:v>
                </c:pt>
                <c:pt idx="389">
                  <c:v>-0.34552845528463477</c:v>
                </c:pt>
                <c:pt idx="390">
                  <c:v>7.1138211382033384E-2</c:v>
                </c:pt>
                <c:pt idx="391">
                  <c:v>0.48780487804870126</c:v>
                </c:pt>
                <c:pt idx="392">
                  <c:v>0.90447154471536473</c:v>
                </c:pt>
                <c:pt idx="393">
                  <c:v>1.3211382113820334</c:v>
                </c:pt>
                <c:pt idx="394">
                  <c:v>1.7378048780486968</c:v>
                </c:pt>
                <c:pt idx="395">
                  <c:v>2.1544715447153724</c:v>
                </c:pt>
                <c:pt idx="396">
                  <c:v>2.5711382113820394</c:v>
                </c:pt>
                <c:pt idx="397">
                  <c:v>2.9878048780487001</c:v>
                </c:pt>
                <c:pt idx="398">
                  <c:v>3.4044715447153719</c:v>
                </c:pt>
                <c:pt idx="399">
                  <c:v>3.8211382113820394</c:v>
                </c:pt>
                <c:pt idx="400">
                  <c:v>4.2378048780486832</c:v>
                </c:pt>
                <c:pt idx="401">
                  <c:v>4.654471544715352</c:v>
                </c:pt>
                <c:pt idx="402">
                  <c:v>5.0711382113820331</c:v>
                </c:pt>
                <c:pt idx="403">
                  <c:v>5.4878048780486841</c:v>
                </c:pt>
                <c:pt idx="404">
                  <c:v>5.9044715447153671</c:v>
                </c:pt>
                <c:pt idx="405">
                  <c:v>6.321138211382034</c:v>
                </c:pt>
                <c:pt idx="406">
                  <c:v>6.7378048780486841</c:v>
                </c:pt>
                <c:pt idx="407">
                  <c:v>7.1544715447153546</c:v>
                </c:pt>
                <c:pt idx="408">
                  <c:v>7.5711382113820394</c:v>
                </c:pt>
                <c:pt idx="409">
                  <c:v>7.987804878048685</c:v>
                </c:pt>
                <c:pt idx="410">
                  <c:v>8.4044715447153688</c:v>
                </c:pt>
                <c:pt idx="411">
                  <c:v>8.8211382113820367</c:v>
                </c:pt>
                <c:pt idx="412">
                  <c:v>9.2378048780487028</c:v>
                </c:pt>
                <c:pt idx="413">
                  <c:v>9.6544715447153671</c:v>
                </c:pt>
                <c:pt idx="414">
                  <c:v>10.071138211382054</c:v>
                </c:pt>
                <c:pt idx="415">
                  <c:v>10.487804878048738</c:v>
                </c:pt>
                <c:pt idx="416">
                  <c:v>10.904471544715365</c:v>
                </c:pt>
                <c:pt idx="417">
                  <c:v>11.321138211382054</c:v>
                </c:pt>
                <c:pt idx="418">
                  <c:v>11.737804878048706</c:v>
                </c:pt>
                <c:pt idx="419">
                  <c:v>12.154471544715364</c:v>
                </c:pt>
                <c:pt idx="420">
                  <c:v>12.571138211382053</c:v>
                </c:pt>
                <c:pt idx="421">
                  <c:v>12.987804878048735</c:v>
                </c:pt>
                <c:pt idx="422">
                  <c:v>13.404471544715362</c:v>
                </c:pt>
                <c:pt idx="423">
                  <c:v>13.821138211382051</c:v>
                </c:pt>
                <c:pt idx="424">
                  <c:v>14.237804878048706</c:v>
                </c:pt>
                <c:pt idx="425">
                  <c:v>14.65447154471536</c:v>
                </c:pt>
                <c:pt idx="426">
                  <c:v>15.071138211382026</c:v>
                </c:pt>
                <c:pt idx="427">
                  <c:v>15.487804878048731</c:v>
                </c:pt>
                <c:pt idx="428">
                  <c:v>15.904471544715358</c:v>
                </c:pt>
                <c:pt idx="429">
                  <c:v>16.321138211382024</c:v>
                </c:pt>
                <c:pt idx="430">
                  <c:v>16.737804878048731</c:v>
                </c:pt>
                <c:pt idx="431">
                  <c:v>17.15447154471536</c:v>
                </c:pt>
                <c:pt idx="432">
                  <c:v>17.571138211382028</c:v>
                </c:pt>
                <c:pt idx="433">
                  <c:v>17.987804878048696</c:v>
                </c:pt>
                <c:pt idx="434">
                  <c:v>18.404471544715314</c:v>
                </c:pt>
                <c:pt idx="435">
                  <c:v>18.821138211382028</c:v>
                </c:pt>
                <c:pt idx="436">
                  <c:v>19.237804878048731</c:v>
                </c:pt>
                <c:pt idx="437">
                  <c:v>19.654471544715367</c:v>
                </c:pt>
                <c:pt idx="438">
                  <c:v>20.071138211382028</c:v>
                </c:pt>
                <c:pt idx="439">
                  <c:v>20.487804878048703</c:v>
                </c:pt>
                <c:pt idx="440">
                  <c:v>20.904471544715321</c:v>
                </c:pt>
                <c:pt idx="441">
                  <c:v>21.321138211382028</c:v>
                </c:pt>
                <c:pt idx="442">
                  <c:v>21.737804878048731</c:v>
                </c:pt>
                <c:pt idx="443">
                  <c:v>22.154471544715374</c:v>
                </c:pt>
                <c:pt idx="444">
                  <c:v>22.571138211382042</c:v>
                </c:pt>
                <c:pt idx="445">
                  <c:v>22.98780487804871</c:v>
                </c:pt>
                <c:pt idx="446">
                  <c:v>23.404471544715328</c:v>
                </c:pt>
                <c:pt idx="447">
                  <c:v>23.821138211382046</c:v>
                </c:pt>
                <c:pt idx="448">
                  <c:v>24.237804878048731</c:v>
                </c:pt>
                <c:pt idx="449">
                  <c:v>24.654471544715381</c:v>
                </c:pt>
                <c:pt idx="450">
                  <c:v>25.071138211382049</c:v>
                </c:pt>
                <c:pt idx="451">
                  <c:v>25.487804878048717</c:v>
                </c:pt>
                <c:pt idx="452">
                  <c:v>25.904471544715339</c:v>
                </c:pt>
                <c:pt idx="453">
                  <c:v>26.321138211382053</c:v>
                </c:pt>
                <c:pt idx="454">
                  <c:v>26.737804878048731</c:v>
                </c:pt>
                <c:pt idx="455">
                  <c:v>27.154471544715388</c:v>
                </c:pt>
                <c:pt idx="456">
                  <c:v>27.571138211382056</c:v>
                </c:pt>
                <c:pt idx="457">
                  <c:v>27.987804878048724</c:v>
                </c:pt>
                <c:pt idx="458">
                  <c:v>28.404471544715346</c:v>
                </c:pt>
                <c:pt idx="459">
                  <c:v>28.82113821138206</c:v>
                </c:pt>
                <c:pt idx="460">
                  <c:v>29.237804878048731</c:v>
                </c:pt>
                <c:pt idx="461">
                  <c:v>29.654471544715392</c:v>
                </c:pt>
                <c:pt idx="462">
                  <c:v>30.071138211382063</c:v>
                </c:pt>
                <c:pt idx="463">
                  <c:v>30.487804878048728</c:v>
                </c:pt>
                <c:pt idx="464">
                  <c:v>30.904471544715349</c:v>
                </c:pt>
                <c:pt idx="465">
                  <c:v>31.321138211382067</c:v>
                </c:pt>
                <c:pt idx="466">
                  <c:v>31.737804878048735</c:v>
                </c:pt>
                <c:pt idx="467">
                  <c:v>32.154471544715307</c:v>
                </c:pt>
                <c:pt idx="468">
                  <c:v>32.571138211382056</c:v>
                </c:pt>
                <c:pt idx="469">
                  <c:v>32.987804878048557</c:v>
                </c:pt>
                <c:pt idx="470">
                  <c:v>33.4044715447153</c:v>
                </c:pt>
                <c:pt idx="471">
                  <c:v>33.821138211382056</c:v>
                </c:pt>
                <c:pt idx="472">
                  <c:v>34.237804878048721</c:v>
                </c:pt>
                <c:pt idx="473">
                  <c:v>34.654471544715292</c:v>
                </c:pt>
                <c:pt idx="474">
                  <c:v>35.071138211382049</c:v>
                </c:pt>
                <c:pt idx="475">
                  <c:v>35.487804878048529</c:v>
                </c:pt>
                <c:pt idx="476">
                  <c:v>35.904471544715285</c:v>
                </c:pt>
                <c:pt idx="477">
                  <c:v>36.321138211382042</c:v>
                </c:pt>
                <c:pt idx="478">
                  <c:v>36.737804878048706</c:v>
                </c:pt>
                <c:pt idx="479">
                  <c:v>37.154471544715278</c:v>
                </c:pt>
                <c:pt idx="480">
                  <c:v>37.571138211382035</c:v>
                </c:pt>
                <c:pt idx="481">
                  <c:v>37.987804878048514</c:v>
                </c:pt>
                <c:pt idx="482">
                  <c:v>38.404471544715271</c:v>
                </c:pt>
                <c:pt idx="483">
                  <c:v>38.821138211382028</c:v>
                </c:pt>
                <c:pt idx="484">
                  <c:v>39.2378048780486</c:v>
                </c:pt>
                <c:pt idx="485">
                  <c:v>39.654471544715264</c:v>
                </c:pt>
                <c:pt idx="486">
                  <c:v>40.071138211382021</c:v>
                </c:pt>
                <c:pt idx="487">
                  <c:v>40.4878048780485</c:v>
                </c:pt>
                <c:pt idx="488">
                  <c:v>40.904471544715257</c:v>
                </c:pt>
                <c:pt idx="489">
                  <c:v>41.321138211382014</c:v>
                </c:pt>
                <c:pt idx="490">
                  <c:v>41.737804878048586</c:v>
                </c:pt>
                <c:pt idx="491">
                  <c:v>42.15447154471525</c:v>
                </c:pt>
                <c:pt idx="492">
                  <c:v>42.571138211382006</c:v>
                </c:pt>
                <c:pt idx="493">
                  <c:v>42.987804878048486</c:v>
                </c:pt>
                <c:pt idx="494">
                  <c:v>43.404471544715243</c:v>
                </c:pt>
                <c:pt idx="495">
                  <c:v>43.821138211382006</c:v>
                </c:pt>
                <c:pt idx="496">
                  <c:v>44.237804878048571</c:v>
                </c:pt>
                <c:pt idx="497">
                  <c:v>44.654471544715236</c:v>
                </c:pt>
                <c:pt idx="498">
                  <c:v>45.071138211382006</c:v>
                </c:pt>
                <c:pt idx="499">
                  <c:v>45.487804878048472</c:v>
                </c:pt>
                <c:pt idx="500">
                  <c:v>45.904471544715229</c:v>
                </c:pt>
                <c:pt idx="501">
                  <c:v>46.321138211382006</c:v>
                </c:pt>
                <c:pt idx="502">
                  <c:v>46.737804878048557</c:v>
                </c:pt>
                <c:pt idx="503">
                  <c:v>47.154471544715221</c:v>
                </c:pt>
                <c:pt idx="504">
                  <c:v>47.571138211382006</c:v>
                </c:pt>
                <c:pt idx="505">
                  <c:v>47.987804878048458</c:v>
                </c:pt>
                <c:pt idx="506">
                  <c:v>48.404471544715214</c:v>
                </c:pt>
                <c:pt idx="507">
                  <c:v>48.821138211382006</c:v>
                </c:pt>
                <c:pt idx="508">
                  <c:v>49.237804878048543</c:v>
                </c:pt>
                <c:pt idx="509">
                  <c:v>49.654471544715207</c:v>
                </c:pt>
                <c:pt idx="510">
                  <c:v>50.071138211382006</c:v>
                </c:pt>
                <c:pt idx="511">
                  <c:v>50.487804878048443</c:v>
                </c:pt>
                <c:pt idx="512">
                  <c:v>50.9044715447152</c:v>
                </c:pt>
                <c:pt idx="513">
                  <c:v>51.321138211382006</c:v>
                </c:pt>
                <c:pt idx="514">
                  <c:v>51.737804878048529</c:v>
                </c:pt>
                <c:pt idx="515">
                  <c:v>52.154471544715193</c:v>
                </c:pt>
                <c:pt idx="516">
                  <c:v>52.571138211382006</c:v>
                </c:pt>
                <c:pt idx="517">
                  <c:v>52.987804878048429</c:v>
                </c:pt>
                <c:pt idx="518">
                  <c:v>53.404471544715186</c:v>
                </c:pt>
                <c:pt idx="519">
                  <c:v>53.821138211382006</c:v>
                </c:pt>
                <c:pt idx="520">
                  <c:v>54.237804878048514</c:v>
                </c:pt>
                <c:pt idx="521">
                  <c:v>54.654471544715179</c:v>
                </c:pt>
                <c:pt idx="522">
                  <c:v>55.071138211382006</c:v>
                </c:pt>
                <c:pt idx="523">
                  <c:v>55.487804878048415</c:v>
                </c:pt>
                <c:pt idx="524">
                  <c:v>55.904471544715172</c:v>
                </c:pt>
                <c:pt idx="525">
                  <c:v>56.321138211382006</c:v>
                </c:pt>
                <c:pt idx="526">
                  <c:v>56.7378048780485</c:v>
                </c:pt>
                <c:pt idx="527">
                  <c:v>57.154471544715165</c:v>
                </c:pt>
                <c:pt idx="528">
                  <c:v>57.571138211382006</c:v>
                </c:pt>
                <c:pt idx="529">
                  <c:v>57.987804878048401</c:v>
                </c:pt>
                <c:pt idx="530">
                  <c:v>58.404471544715157</c:v>
                </c:pt>
                <c:pt idx="531">
                  <c:v>58.821138211382006</c:v>
                </c:pt>
                <c:pt idx="532">
                  <c:v>59.237804878048486</c:v>
                </c:pt>
                <c:pt idx="533">
                  <c:v>59.65447154471515</c:v>
                </c:pt>
                <c:pt idx="534">
                  <c:v>60.071138211381999</c:v>
                </c:pt>
                <c:pt idx="535">
                  <c:v>60.487804878048387</c:v>
                </c:pt>
                <c:pt idx="536">
                  <c:v>60.904471544715143</c:v>
                </c:pt>
                <c:pt idx="537">
                  <c:v>61.321138211381992</c:v>
                </c:pt>
                <c:pt idx="538">
                  <c:v>61.737804878048472</c:v>
                </c:pt>
                <c:pt idx="539">
                  <c:v>62.154471544715136</c:v>
                </c:pt>
                <c:pt idx="540">
                  <c:v>62.571138211381985</c:v>
                </c:pt>
                <c:pt idx="541">
                  <c:v>62.987804878048372</c:v>
                </c:pt>
                <c:pt idx="542">
                  <c:v>63.404471544715129</c:v>
                </c:pt>
                <c:pt idx="543">
                  <c:v>63.821138211381978</c:v>
                </c:pt>
                <c:pt idx="544">
                  <c:v>64.237804878048564</c:v>
                </c:pt>
                <c:pt idx="545">
                  <c:v>64.654471544715179</c:v>
                </c:pt>
                <c:pt idx="546">
                  <c:v>65.071138211381566</c:v>
                </c:pt>
                <c:pt idx="547">
                  <c:v>65.487804878048564</c:v>
                </c:pt>
              </c:numCache>
            </c:numRef>
          </c:yVal>
          <c:smooth val="0"/>
          <c:extLst>
            <c:ext xmlns:c16="http://schemas.microsoft.com/office/drawing/2014/chart" uri="{C3380CC4-5D6E-409C-BE32-E72D297353CC}">
              <c16:uniqueId val="{00000000-2709-47B7-BC65-453BB8EFDDE6}"/>
            </c:ext>
          </c:extLst>
        </c:ser>
        <c:dLbls>
          <c:showLegendKey val="0"/>
          <c:showVal val="0"/>
          <c:showCatName val="0"/>
          <c:showSerName val="0"/>
          <c:showPercent val="0"/>
          <c:showBubbleSize val="0"/>
        </c:dLbls>
        <c:axId val="75770880"/>
        <c:axId val="89053440"/>
      </c:scatterChart>
      <c:valAx>
        <c:axId val="75770880"/>
        <c:scaling>
          <c:orientation val="minMax"/>
          <c:max val="550"/>
          <c:min val="0"/>
        </c:scaling>
        <c:delete val="0"/>
        <c:axPos val="b"/>
        <c:minorGridlines/>
        <c:title>
          <c:tx>
            <c:rich>
              <a:bodyPr/>
              <a:lstStyle/>
              <a:p>
                <a:pPr>
                  <a:defRPr sz="1400"/>
                </a:pPr>
                <a:r>
                  <a:rPr lang="en-AU" sz="1400"/>
                  <a:t>Time (s)</a:t>
                </a:r>
              </a:p>
            </c:rich>
          </c:tx>
          <c:overlay val="0"/>
        </c:title>
        <c:numFmt formatCode="General" sourceLinked="1"/>
        <c:majorTickMark val="out"/>
        <c:minorTickMark val="none"/>
        <c:tickLblPos val="nextTo"/>
        <c:spPr>
          <a:ln w="31750">
            <a:solidFill>
              <a:schemeClr val="tx1"/>
            </a:solidFill>
          </a:ln>
        </c:spPr>
        <c:txPr>
          <a:bodyPr/>
          <a:lstStyle/>
          <a:p>
            <a:pPr>
              <a:defRPr sz="1100" b="1"/>
            </a:pPr>
            <a:endParaRPr lang="en-US"/>
          </a:p>
        </c:txPr>
        <c:crossAx val="89053440"/>
        <c:crosses val="autoZero"/>
        <c:crossBetween val="midCat"/>
        <c:majorUnit val="50"/>
        <c:minorUnit val="10"/>
      </c:valAx>
      <c:valAx>
        <c:axId val="89053440"/>
        <c:scaling>
          <c:orientation val="minMax"/>
          <c:max val="80"/>
          <c:min val="-100"/>
        </c:scaling>
        <c:delete val="0"/>
        <c:axPos val="l"/>
        <c:minorGridlines/>
        <c:title>
          <c:tx>
            <c:rich>
              <a:bodyPr rot="-5400000" vert="horz"/>
              <a:lstStyle/>
              <a:p>
                <a:pPr>
                  <a:defRPr sz="1600"/>
                </a:pPr>
                <a:r>
                  <a:rPr lang="en-AU" sz="1400"/>
                  <a:t>Temperatre (</a:t>
                </a:r>
                <a:r>
                  <a:rPr lang="en-AU" sz="1400" baseline="30000"/>
                  <a:t>0</a:t>
                </a:r>
                <a:r>
                  <a:rPr lang="en-AU" sz="1400"/>
                  <a:t>C)</a:t>
                </a:r>
              </a:p>
            </c:rich>
          </c:tx>
          <c:overlay val="0"/>
        </c:title>
        <c:numFmt formatCode="General" sourceLinked="1"/>
        <c:majorTickMark val="out"/>
        <c:minorTickMark val="none"/>
        <c:tickLblPos val="nextTo"/>
        <c:crossAx val="75770880"/>
        <c:crosses val="autoZero"/>
        <c:crossBetween val="midCat"/>
        <c:majorUnit val="10"/>
        <c:minorUnit val="5"/>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spPr>
            <a:ln w="28575"/>
          </c:spPr>
          <c:marker>
            <c:symbol val="none"/>
          </c:marker>
          <c:xVal>
            <c:numRef>
              <c:f>'[Graphs.xlsx]Half life curve'!$A$2:$A$52</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xVal>
          <c:yVal>
            <c:numRef>
              <c:f>'[Graphs.xlsx]Half life curve'!$B$2:$B$52</c:f>
              <c:numCache>
                <c:formatCode>General</c:formatCode>
                <c:ptCount val="51"/>
                <c:pt idx="0">
                  <c:v>30</c:v>
                </c:pt>
                <c:pt idx="1">
                  <c:v>26.726961544210191</c:v>
                </c:pt>
                <c:pt idx="2">
                  <c:v>23.811015779522993</c:v>
                </c:pt>
                <c:pt idx="3">
                  <c:v>21.21320343559643</c:v>
                </c:pt>
                <c:pt idx="4">
                  <c:v>18.898815748423097</c:v>
                </c:pt>
                <c:pt idx="5">
                  <c:v>16.836930724640663</c:v>
                </c:pt>
                <c:pt idx="6">
                  <c:v>15</c:v>
                </c:pt>
                <c:pt idx="7">
                  <c:v>13.363480772105126</c:v>
                </c:pt>
                <c:pt idx="8">
                  <c:v>11.905507889761523</c:v>
                </c:pt>
                <c:pt idx="9">
                  <c:v>10.60660171779822</c:v>
                </c:pt>
                <c:pt idx="10">
                  <c:v>9.4494078742115502</c:v>
                </c:pt>
                <c:pt idx="11">
                  <c:v>8.4184653623202994</c:v>
                </c:pt>
                <c:pt idx="12">
                  <c:v>7.5</c:v>
                </c:pt>
                <c:pt idx="13">
                  <c:v>6.6817403860525504</c:v>
                </c:pt>
                <c:pt idx="14">
                  <c:v>5.9527539448807474</c:v>
                </c:pt>
                <c:pt idx="15">
                  <c:v>5.3033008588991066</c:v>
                </c:pt>
                <c:pt idx="16">
                  <c:v>4.7247039371057635</c:v>
                </c:pt>
                <c:pt idx="17">
                  <c:v>4.2092326811601701</c:v>
                </c:pt>
                <c:pt idx="18">
                  <c:v>3.75</c:v>
                </c:pt>
                <c:pt idx="19">
                  <c:v>3.3408701930262659</c:v>
                </c:pt>
                <c:pt idx="20">
                  <c:v>2.9763769724403741</c:v>
                </c:pt>
                <c:pt idx="21">
                  <c:v>2.6516504294495444</c:v>
                </c:pt>
                <c:pt idx="22">
                  <c:v>2.3623519685528875</c:v>
                </c:pt>
                <c:pt idx="23">
                  <c:v>2.1046163405800797</c:v>
                </c:pt>
                <c:pt idx="24">
                  <c:v>1.875</c:v>
                </c:pt>
                <c:pt idx="25">
                  <c:v>1.670435096513136</c:v>
                </c:pt>
                <c:pt idx="26">
                  <c:v>1.4881884862201875</c:v>
                </c:pt>
                <c:pt idx="27">
                  <c:v>1.3258252147247758</c:v>
                </c:pt>
                <c:pt idx="28">
                  <c:v>1.1811759842764462</c:v>
                </c:pt>
                <c:pt idx="29">
                  <c:v>1.0523081702900381</c:v>
                </c:pt>
                <c:pt idx="30">
                  <c:v>0.9375</c:v>
                </c:pt>
                <c:pt idx="31">
                  <c:v>0.83521754825656758</c:v>
                </c:pt>
                <c:pt idx="32">
                  <c:v>0.74409424311009587</c:v>
                </c:pt>
                <c:pt idx="33">
                  <c:v>0.66291260736238955</c:v>
                </c:pt>
                <c:pt idx="34">
                  <c:v>0.59058799213822044</c:v>
                </c:pt>
                <c:pt idx="35">
                  <c:v>0.52615408514501849</c:v>
                </c:pt>
                <c:pt idx="36">
                  <c:v>0.46875</c:v>
                </c:pt>
                <c:pt idx="37">
                  <c:v>0.41760877412828484</c:v>
                </c:pt>
                <c:pt idx="38">
                  <c:v>0.37204712155504732</c:v>
                </c:pt>
                <c:pt idx="39">
                  <c:v>0.33145630368119494</c:v>
                </c:pt>
                <c:pt idx="40">
                  <c:v>0.29529399606911089</c:v>
                </c:pt>
                <c:pt idx="41">
                  <c:v>0.26307704257250925</c:v>
                </c:pt>
                <c:pt idx="42">
                  <c:v>0.234375</c:v>
                </c:pt>
                <c:pt idx="43">
                  <c:v>0.20880438706414242</c:v>
                </c:pt>
                <c:pt idx="44">
                  <c:v>0.18602356077752349</c:v>
                </c:pt>
                <c:pt idx="45">
                  <c:v>0.16572815184059744</c:v>
                </c:pt>
                <c:pt idx="46">
                  <c:v>0.14764699803455542</c:v>
                </c:pt>
                <c:pt idx="47">
                  <c:v>0.13153852128625468</c:v>
                </c:pt>
                <c:pt idx="48">
                  <c:v>0.1171875</c:v>
                </c:pt>
                <c:pt idx="49">
                  <c:v>0.10440219353207109</c:v>
                </c:pt>
                <c:pt idx="50">
                  <c:v>9.3011780388761636E-2</c:v>
                </c:pt>
              </c:numCache>
            </c:numRef>
          </c:yVal>
          <c:smooth val="1"/>
          <c:extLst>
            <c:ext xmlns:c16="http://schemas.microsoft.com/office/drawing/2014/chart" uri="{C3380CC4-5D6E-409C-BE32-E72D297353CC}">
              <c16:uniqueId val="{00000000-5C0C-4FEB-8779-DC3EB9B7D7D2}"/>
            </c:ext>
          </c:extLst>
        </c:ser>
        <c:dLbls>
          <c:showLegendKey val="0"/>
          <c:showVal val="0"/>
          <c:showCatName val="0"/>
          <c:showSerName val="0"/>
          <c:showPercent val="0"/>
          <c:showBubbleSize val="0"/>
        </c:dLbls>
        <c:axId val="128115456"/>
        <c:axId val="145176832"/>
      </c:scatterChart>
      <c:valAx>
        <c:axId val="128115456"/>
        <c:scaling>
          <c:orientation val="minMax"/>
          <c:max val="50"/>
        </c:scaling>
        <c:delete val="0"/>
        <c:axPos val="b"/>
        <c:majorGridlines/>
        <c:minorGridlines/>
        <c:title>
          <c:tx>
            <c:rich>
              <a:bodyPr/>
              <a:lstStyle/>
              <a:p>
                <a:pPr>
                  <a:defRPr/>
                </a:pPr>
                <a:r>
                  <a:rPr lang="en-AU"/>
                  <a:t>Time Since Death (× 10</a:t>
                </a:r>
                <a:r>
                  <a:rPr lang="en-AU" baseline="30000"/>
                  <a:t>3</a:t>
                </a:r>
                <a:r>
                  <a:rPr lang="en-AU" baseline="0"/>
                  <a:t> years</a:t>
                </a:r>
                <a:r>
                  <a:rPr lang="en-AU"/>
                  <a:t>)</a:t>
                </a:r>
              </a:p>
            </c:rich>
          </c:tx>
          <c:overlay val="0"/>
        </c:title>
        <c:numFmt formatCode="General" sourceLinked="1"/>
        <c:majorTickMark val="out"/>
        <c:minorTickMark val="none"/>
        <c:tickLblPos val="nextTo"/>
        <c:crossAx val="145176832"/>
        <c:crosses val="autoZero"/>
        <c:crossBetween val="midCat"/>
        <c:majorUnit val="5"/>
        <c:minorUnit val="1"/>
      </c:valAx>
      <c:valAx>
        <c:axId val="145176832"/>
        <c:scaling>
          <c:orientation val="minMax"/>
        </c:scaling>
        <c:delete val="0"/>
        <c:axPos val="l"/>
        <c:majorGridlines/>
        <c:minorGridlines/>
        <c:title>
          <c:tx>
            <c:rich>
              <a:bodyPr rot="-5400000" vert="horz"/>
              <a:lstStyle/>
              <a:p>
                <a:pPr>
                  <a:defRPr/>
                </a:pPr>
                <a:r>
                  <a:rPr lang="en-AU" sz="1200"/>
                  <a:t>% of C-14  compared to total carbon in the sample</a:t>
                </a:r>
              </a:p>
            </c:rich>
          </c:tx>
          <c:layout>
            <c:manualLayout>
              <c:xMode val="edge"/>
              <c:yMode val="edge"/>
              <c:x val="1.8057023633779999E-2"/>
              <c:y val="0.10058026995374952"/>
            </c:manualLayout>
          </c:layout>
          <c:overlay val="0"/>
        </c:title>
        <c:numFmt formatCode="General" sourceLinked="1"/>
        <c:majorTickMark val="out"/>
        <c:minorTickMark val="none"/>
        <c:tickLblPos val="nextTo"/>
        <c:crossAx val="128115456"/>
        <c:crosses val="autoZero"/>
        <c:crossBetween val="midCat"/>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none"/>
          </c:marker>
          <c:xVal>
            <c:numRef>
              <c:f>'[Graphs.xlsx]Car motion'!$A$2:$A$8</c:f>
              <c:numCache>
                <c:formatCode>General</c:formatCode>
                <c:ptCount val="7"/>
                <c:pt idx="0">
                  <c:v>0</c:v>
                </c:pt>
                <c:pt idx="1">
                  <c:v>1</c:v>
                </c:pt>
                <c:pt idx="2">
                  <c:v>2</c:v>
                </c:pt>
                <c:pt idx="3">
                  <c:v>3</c:v>
                </c:pt>
                <c:pt idx="4">
                  <c:v>4</c:v>
                </c:pt>
                <c:pt idx="5">
                  <c:v>5</c:v>
                </c:pt>
                <c:pt idx="6">
                  <c:v>6</c:v>
                </c:pt>
              </c:numCache>
            </c:numRef>
          </c:xVal>
          <c:yVal>
            <c:numRef>
              <c:f>'[Graphs.xlsx]Car motion'!$B$2:$B$8</c:f>
              <c:numCache>
                <c:formatCode>General</c:formatCode>
                <c:ptCount val="7"/>
                <c:pt idx="0">
                  <c:v>0</c:v>
                </c:pt>
                <c:pt idx="1">
                  <c:v>0.2</c:v>
                </c:pt>
                <c:pt idx="2">
                  <c:v>0.4</c:v>
                </c:pt>
                <c:pt idx="3">
                  <c:v>0.60000000000000064</c:v>
                </c:pt>
                <c:pt idx="4">
                  <c:v>0.8</c:v>
                </c:pt>
                <c:pt idx="5">
                  <c:v>1</c:v>
                </c:pt>
                <c:pt idx="6">
                  <c:v>1.2000000000000002</c:v>
                </c:pt>
              </c:numCache>
            </c:numRef>
          </c:yVal>
          <c:smooth val="0"/>
          <c:extLst>
            <c:ext xmlns:c16="http://schemas.microsoft.com/office/drawing/2014/chart" uri="{C3380CC4-5D6E-409C-BE32-E72D297353CC}">
              <c16:uniqueId val="{00000000-CD21-4CDD-8A52-8FD50F548829}"/>
            </c:ext>
          </c:extLst>
        </c:ser>
        <c:dLbls>
          <c:showLegendKey val="0"/>
          <c:showVal val="0"/>
          <c:showCatName val="0"/>
          <c:showSerName val="0"/>
          <c:showPercent val="0"/>
          <c:showBubbleSize val="0"/>
        </c:dLbls>
        <c:axId val="146493440"/>
        <c:axId val="147238272"/>
      </c:scatterChart>
      <c:valAx>
        <c:axId val="146493440"/>
        <c:scaling>
          <c:orientation val="minMax"/>
          <c:max val="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238272"/>
        <c:crosses val="autoZero"/>
        <c:crossBetween val="midCat"/>
      </c:valAx>
      <c:valAx>
        <c:axId val="147238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Veloicty (ms</a:t>
                </a:r>
                <a:r>
                  <a:rPr lang="en-US" baseline="30000"/>
                  <a:t>-1</a:t>
                </a:r>
                <a:r>
                  <a:rPr lang="en-US"/>
                  <a:t>)</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493440"/>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C2DED5031DA8F4BABCD8AEFACED6FC8" ma:contentTypeVersion="0" ma:contentTypeDescription="Create a new document." ma:contentTypeScope="" ma:versionID="4fb57e022ad948d45f08192466975296">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3FAD7A-957D-4476-9282-ABCD6652BC8D}">
  <ds:schemaRefs>
    <ds:schemaRef ds:uri="http://schemas.openxmlformats.org/officeDocument/2006/bibliography"/>
  </ds:schemaRefs>
</ds:datastoreItem>
</file>

<file path=customXml/itemProps2.xml><?xml version="1.0" encoding="utf-8"?>
<ds:datastoreItem xmlns:ds="http://schemas.openxmlformats.org/officeDocument/2006/customXml" ds:itemID="{2965601D-F68A-4434-B70B-576668DB6EC0}"/>
</file>

<file path=customXml/itemProps3.xml><?xml version="1.0" encoding="utf-8"?>
<ds:datastoreItem xmlns:ds="http://schemas.openxmlformats.org/officeDocument/2006/customXml" ds:itemID="{BDF905EC-5031-4554-AC93-6CB94DEFCBA5}"/>
</file>

<file path=customXml/itemProps4.xml><?xml version="1.0" encoding="utf-8"?>
<ds:datastoreItem xmlns:ds="http://schemas.openxmlformats.org/officeDocument/2006/customXml" ds:itemID="{F2418831-3C34-4FB6-A480-71B3190022FD}"/>
</file>

<file path=docProps/app.xml><?xml version="1.0" encoding="utf-8"?>
<Properties xmlns="http://schemas.openxmlformats.org/officeDocument/2006/extended-properties" xmlns:vt="http://schemas.openxmlformats.org/officeDocument/2006/docPropsVTypes">
  <Template>Normal</Template>
  <TotalTime>2859</TotalTime>
  <Pages>36</Pages>
  <Words>4102</Words>
  <Characters>23383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All Saints' College</Company>
  <LinksUpToDate>false</LinksUpToDate>
  <CharactersWithSpaces>27431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WATP</dc:creator>
  <cp:lastModifiedBy>Barry Tognolini</cp:lastModifiedBy>
  <cp:revision>67</cp:revision>
  <cp:lastPrinted>2016-05-08T23:47:00Z</cp:lastPrinted>
  <dcterms:created xsi:type="dcterms:W3CDTF">2017-09-08T02:42:00Z</dcterms:created>
  <dcterms:modified xsi:type="dcterms:W3CDTF">2018-08-01T12:08:00Z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0x0101004C2DED5031DA8F4BABCD8AEFACED6FC8</vt:lpwstr>
  </property>
</Properties>
</file>